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E9" w:rsidRPr="001056E9" w:rsidRDefault="001056E9" w:rsidP="0010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Linda </w:t>
      </w:r>
      <w:proofErr w:type="spellStart"/>
      <w:r w:rsidRPr="00105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Issa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+970 599430395 |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</w:t>
      </w: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.issa@najah.edu</w:t>
      </w: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Nablus, Palestine | 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ResearchGate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| LinkedIn: linkedin.com/in/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linda-issa</w:t>
      </w:r>
      <w:proofErr w:type="spellEnd"/>
    </w:p>
    <w:p w:rsidR="001056E9" w:rsidRPr="001056E9" w:rsidRDefault="001056E9" w:rsidP="0010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1056E9" w:rsidRPr="001056E9" w:rsidRDefault="001056E9" w:rsidP="0010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Professional Summary</w:t>
      </w:r>
    </w:p>
    <w:p w:rsidR="001056E9" w:rsidRPr="001056E9" w:rsidRDefault="001056E9" w:rsidP="0010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Pharmaceutical Laboratory Specialist with proven experience in both teaching laboratories and research support at An-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National University. </w:t>
      </w:r>
      <w:proofErr w:type="gram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Contributed to more than 50 published research papers with 806 citations and an h-index of 17.</w:t>
      </w:r>
      <w:proofErr w:type="gram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Skilled in preparing and managing specialized pharmaceutical laboratories, supervising students, and maintaining safety protocols.</w:t>
      </w:r>
      <w:proofErr w:type="gram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Her role extends beyond preparation to include hands-on supervision of student training and operation of analytical instruments such as UV-Vis spectrophotometers. She seeks to utilize her combined expertise in laboratory education and research support within the Faculty of Pharmacy, serving pharmacy, cosmetology, and graduate students.</w:t>
      </w:r>
    </w:p>
    <w:p w:rsidR="001056E9" w:rsidRPr="001056E9" w:rsidRDefault="001056E9" w:rsidP="0010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1056E9" w:rsidRPr="001056E9" w:rsidRDefault="001056E9" w:rsidP="0010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Core Skills</w:t>
      </w:r>
    </w:p>
    <w:p w:rsidR="001056E9" w:rsidRPr="001056E9" w:rsidRDefault="001056E9" w:rsidP="0010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Coordination of teaching laboratories for pharmacy courses (Pharmaceutics, Pharmacognosy, Cosmetic Laboratories) </w:t>
      </w:r>
    </w:p>
    <w:p w:rsidR="001056E9" w:rsidRPr="001056E9" w:rsidRDefault="001056E9" w:rsidP="0010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Extraction techniques, including extraction from medicinal plants using organic solvents and essential oil extraction </w:t>
      </w:r>
    </w:p>
    <w:p w:rsidR="001056E9" w:rsidRPr="001056E9" w:rsidRDefault="001056E9" w:rsidP="0010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Operation and maintenance of UV-Vis spectrophotometers, pH meters, all types of balances, and centrifuges </w:t>
      </w:r>
    </w:p>
    <w:p w:rsidR="001056E9" w:rsidRPr="001056E9" w:rsidRDefault="001056E9" w:rsidP="0010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Preparation of emulsions and 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nano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-formulated creams </w:t>
      </w:r>
    </w:p>
    <w:p w:rsidR="001056E9" w:rsidRPr="001056E9" w:rsidRDefault="001056E9" w:rsidP="0010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Chemical inventory management and safe disposal of chemical waste </w:t>
      </w:r>
    </w:p>
    <w:p w:rsidR="001056E9" w:rsidRPr="001056E9" w:rsidRDefault="001056E9" w:rsidP="0010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Supervision of student projects, problem-solving, and enforcing safety protocols </w:t>
      </w:r>
    </w:p>
    <w:p w:rsidR="001056E9" w:rsidRPr="001056E9" w:rsidRDefault="001056E9" w:rsidP="0010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Development of Standard Operating Procedures (SOPs) </w:t>
      </w:r>
    </w:p>
    <w:p w:rsidR="001056E9" w:rsidRPr="001056E9" w:rsidRDefault="001056E9" w:rsidP="0010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Research support: plant extraction, sample preparation, data collection, and scientific co-authorship </w:t>
      </w:r>
    </w:p>
    <w:p w:rsidR="001056E9" w:rsidRPr="001056E9" w:rsidRDefault="001056E9" w:rsidP="00105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Proficiency in Microsoft Office programs </w:t>
      </w:r>
    </w:p>
    <w:p w:rsidR="001056E9" w:rsidRPr="001056E9" w:rsidRDefault="001056E9" w:rsidP="0010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1056E9" w:rsidRPr="001056E9" w:rsidRDefault="001056E9" w:rsidP="0010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Research Contributions (An-</w:t>
      </w:r>
      <w:proofErr w:type="spellStart"/>
      <w:r w:rsidRPr="00105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National University)</w:t>
      </w:r>
    </w:p>
    <w:p w:rsidR="001056E9" w:rsidRPr="001056E9" w:rsidRDefault="001056E9" w:rsidP="00105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Study of medicinal plants in Palestine and their therapeutic properties </w:t>
      </w:r>
    </w:p>
    <w:p w:rsidR="001056E9" w:rsidRPr="001056E9" w:rsidRDefault="001056E9" w:rsidP="00105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Research on enzyme inhibitors (Lipase, Amylase, Elastase, 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Glucosidase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:rsidR="001056E9" w:rsidRPr="001056E9" w:rsidRDefault="001056E9" w:rsidP="00105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Study of Sun Protection Factor (SPF) and 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photoprotection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1056E9" w:rsidRPr="001056E9" w:rsidRDefault="001056E9" w:rsidP="00105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Evaluation of antioxidant activity in plants, medical samples, and essential/fixed oils </w:t>
      </w:r>
    </w:p>
    <w:p w:rsidR="001056E9" w:rsidRPr="001056E9" w:rsidRDefault="001056E9" w:rsidP="00105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Preparation of 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nano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-formulations and plant extracts, and evaluation of their absorption and effectiveness </w:t>
      </w:r>
    </w:p>
    <w:p w:rsidR="001056E9" w:rsidRPr="001056E9" w:rsidRDefault="001056E9" w:rsidP="00105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Chemical fingerprinting of plants found in Palestine </w:t>
      </w:r>
    </w:p>
    <w:p w:rsidR="001056E9" w:rsidRPr="001056E9" w:rsidRDefault="001056E9" w:rsidP="0010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1056E9" w:rsidRPr="001056E9" w:rsidRDefault="001056E9" w:rsidP="0010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Professional Experience</w:t>
      </w:r>
    </w:p>
    <w:p w:rsidR="001056E9" w:rsidRPr="001056E9" w:rsidRDefault="001056E9" w:rsidP="0010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Laboratory Technician (Teaching &amp; Research</w:t>
      </w:r>
      <w:proofErr w:type="gramStart"/>
      <w:r w:rsidRPr="00105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proofErr w:type="gram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Faculty of Pharmacy, An-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National University – Nablus, Palestine</w:t>
      </w: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2015 – Present</w:t>
      </w:r>
    </w:p>
    <w:p w:rsidR="001056E9" w:rsidRPr="001056E9" w:rsidRDefault="001056E9" w:rsidP="0010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Teaching Laboratory Responsibilities:</w:t>
      </w:r>
    </w:p>
    <w:p w:rsidR="001056E9" w:rsidRPr="001056E9" w:rsidRDefault="001056E9" w:rsidP="00105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Managing specialized laboratories (Pharmaceutical Chemistry, Pharmaceutics, Pharmacognosy) </w:t>
      </w:r>
    </w:p>
    <w:p w:rsidR="001056E9" w:rsidRPr="001056E9" w:rsidRDefault="001056E9" w:rsidP="00105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Preparing practical experiments, including chemical preparation and plant extract preparation </w:t>
      </w:r>
    </w:p>
    <w:p w:rsidR="001056E9" w:rsidRPr="001056E9" w:rsidRDefault="001056E9" w:rsidP="00105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Supervising students during lab sessions while ensuring full compliance with safety protocols </w:t>
      </w:r>
    </w:p>
    <w:p w:rsidR="001056E9" w:rsidRPr="001056E9" w:rsidRDefault="001056E9" w:rsidP="00105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Training new staff on equipment, materials, and safety procedures </w:t>
      </w:r>
    </w:p>
    <w:p w:rsidR="001056E9" w:rsidRPr="001056E9" w:rsidRDefault="001056E9" w:rsidP="0010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Research Support Responsibilities:</w:t>
      </w:r>
    </w:p>
    <w:p w:rsidR="001056E9" w:rsidRPr="001056E9" w:rsidRDefault="001056E9" w:rsidP="00105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Supporting faculty research and contributing to over 50 published papers (806 citations, h-index 17 as of 2026) </w:t>
      </w:r>
    </w:p>
    <w:p w:rsidR="001056E9" w:rsidRPr="001056E9" w:rsidRDefault="001056E9" w:rsidP="00105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Preparing chemicals and operating standard laboratory instruments for research experiments </w:t>
      </w:r>
    </w:p>
    <w:p w:rsidR="001056E9" w:rsidRPr="001056E9" w:rsidRDefault="001056E9" w:rsidP="00105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Ensuring quality control and validation of results </w:t>
      </w:r>
    </w:p>
    <w:p w:rsidR="001056E9" w:rsidRPr="001056E9" w:rsidRDefault="001056E9" w:rsidP="00105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Preserving plant extract samples under anti-oxidation conditions to allow reuse without degradation </w:t>
      </w:r>
    </w:p>
    <w:p w:rsidR="001056E9" w:rsidRPr="001056E9" w:rsidRDefault="001056E9" w:rsidP="00105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Supporting laboratory safety, especially in chemical mixing and handling processes </w:t>
      </w:r>
    </w:p>
    <w:p w:rsidR="001056E9" w:rsidRPr="001056E9" w:rsidRDefault="001056E9" w:rsidP="0010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1056E9" w:rsidRPr="001056E9" w:rsidRDefault="001056E9" w:rsidP="0010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Education</w:t>
      </w:r>
    </w:p>
    <w:p w:rsidR="001056E9" w:rsidRPr="001056E9" w:rsidRDefault="001056E9" w:rsidP="0010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Diploma in Science – Laboratory Technician</w:t>
      </w: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An-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National University – Nablus, Palestine</w:t>
      </w: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Graduation Year: —</w:t>
      </w:r>
    </w:p>
    <w:p w:rsidR="001056E9" w:rsidRPr="001056E9" w:rsidRDefault="001056E9" w:rsidP="0010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General Secondary Education – Scientific Stream</w:t>
      </w: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Al-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Ayshiyah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School – Nablus, Palestine</w:t>
      </w: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Graduation Year: 2006</w:t>
      </w:r>
    </w:p>
    <w:p w:rsidR="001056E9" w:rsidRPr="001056E9" w:rsidRDefault="001056E9" w:rsidP="0010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1056E9" w:rsidRPr="001056E9" w:rsidRDefault="001056E9" w:rsidP="0010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Certifications &amp; Training</w:t>
      </w:r>
    </w:p>
    <w:p w:rsidR="001056E9" w:rsidRPr="001056E9" w:rsidRDefault="001056E9" w:rsidP="0010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Women’s Leadership Program for Arab Women – An-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National University, 2018 </w:t>
      </w:r>
    </w:p>
    <w:p w:rsidR="001056E9" w:rsidRPr="001056E9" w:rsidRDefault="001056E9" w:rsidP="0010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Research Excellence Awards – An-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National University (2020, 2021, 2022, 2023) </w:t>
      </w:r>
    </w:p>
    <w:p w:rsidR="001056E9" w:rsidRPr="001056E9" w:rsidRDefault="001056E9" w:rsidP="0010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Scientific Publication Certificate – An-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National University (2021, 2022) </w:t>
      </w:r>
    </w:p>
    <w:p w:rsidR="001056E9" w:rsidRPr="001056E9" w:rsidRDefault="001056E9" w:rsidP="0010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Certificate of Appreciation (Sanitizer Production) – An-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National University, 2020 </w:t>
      </w:r>
    </w:p>
    <w:p w:rsidR="001056E9" w:rsidRPr="001056E9" w:rsidRDefault="001056E9" w:rsidP="00105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TEDI 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Expo – An-</w:t>
      </w:r>
      <w:proofErr w:type="spellStart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>Najah</w:t>
      </w:r>
      <w:proofErr w:type="spellEnd"/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National University, 2025 </w:t>
      </w:r>
    </w:p>
    <w:p w:rsidR="001056E9" w:rsidRPr="001056E9" w:rsidRDefault="001056E9" w:rsidP="0010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1056E9" w:rsidRPr="001056E9" w:rsidRDefault="001056E9" w:rsidP="00105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05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Languages</w:t>
      </w:r>
    </w:p>
    <w:p w:rsidR="001056E9" w:rsidRPr="001056E9" w:rsidRDefault="001056E9" w:rsidP="001056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Arabic: Native </w:t>
      </w:r>
    </w:p>
    <w:p w:rsidR="001056E9" w:rsidRPr="001056E9" w:rsidRDefault="001056E9" w:rsidP="001056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5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English: Advanced (reading and writing scientific papers, technical manuals, and laboratory reports) </w:t>
      </w:r>
    </w:p>
    <w:p w:rsidR="006636A8" w:rsidRDefault="006636A8"/>
    <w:sectPr w:rsidR="006636A8" w:rsidSect="00663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049"/>
    <w:multiLevelType w:val="multilevel"/>
    <w:tmpl w:val="73E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C4B50"/>
    <w:multiLevelType w:val="multilevel"/>
    <w:tmpl w:val="1A16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B3091"/>
    <w:multiLevelType w:val="multilevel"/>
    <w:tmpl w:val="EF6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13C28"/>
    <w:multiLevelType w:val="multilevel"/>
    <w:tmpl w:val="0604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02468D"/>
    <w:multiLevelType w:val="multilevel"/>
    <w:tmpl w:val="B128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130037"/>
    <w:multiLevelType w:val="multilevel"/>
    <w:tmpl w:val="B27C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6E9"/>
    <w:rsid w:val="001056E9"/>
    <w:rsid w:val="0066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A8"/>
  </w:style>
  <w:style w:type="paragraph" w:styleId="Heading3">
    <w:name w:val="heading 3"/>
    <w:basedOn w:val="Normal"/>
    <w:link w:val="Heading3Char"/>
    <w:uiPriority w:val="9"/>
    <w:qFormat/>
    <w:rsid w:val="00105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56E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056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lenda arar</dc:creator>
  <cp:lastModifiedBy>lenda arar</cp:lastModifiedBy>
  <cp:revision>1</cp:revision>
  <dcterms:created xsi:type="dcterms:W3CDTF">2026-04-29T07:18:00Z</dcterms:created>
  <dcterms:modified xsi:type="dcterms:W3CDTF">2026-04-29T07:24:00Z</dcterms:modified>
</cp:coreProperties>
</file>