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39CC2" w14:textId="3F6D1671" w:rsidR="0070257D" w:rsidRDefault="00203219">
      <w:pPr>
        <w:rPr>
          <w:b/>
          <w:bCs/>
          <w:sz w:val="24"/>
          <w:szCs w:val="24"/>
          <w:lang w:bidi="ar-JO"/>
        </w:rPr>
      </w:pPr>
      <w:r w:rsidRPr="00203219">
        <w:rPr>
          <w:b/>
          <w:bCs/>
          <w:sz w:val="24"/>
          <w:szCs w:val="24"/>
        </w:rPr>
        <w:t xml:space="preserve">Influence of </w:t>
      </w:r>
      <w:r w:rsidR="00520650">
        <w:rPr>
          <w:b/>
          <w:bCs/>
          <w:sz w:val="24"/>
          <w:szCs w:val="24"/>
        </w:rPr>
        <w:t>Curriculum Vitae</w:t>
      </w:r>
      <w:r w:rsidR="00520650">
        <w:rPr>
          <w:rFonts w:hint="cs"/>
          <w:b/>
          <w:bCs/>
          <w:sz w:val="24"/>
          <w:szCs w:val="24"/>
          <w:rtl/>
        </w:rPr>
        <w:t xml:space="preserve"> </w:t>
      </w:r>
    </w:p>
    <w:tbl>
      <w:tblPr>
        <w:tblStyle w:val="TableGrid"/>
        <w:tblW w:w="6087" w:type="pct"/>
        <w:tblInd w:w="-1085" w:type="dxa"/>
        <w:tblLayout w:type="fixed"/>
        <w:tblLook w:val="04A0" w:firstRow="1" w:lastRow="0" w:firstColumn="1" w:lastColumn="0" w:noHBand="0" w:noVBand="1"/>
      </w:tblPr>
      <w:tblGrid>
        <w:gridCol w:w="2158"/>
        <w:gridCol w:w="9225"/>
      </w:tblGrid>
      <w:tr w:rsidR="0070257D" w14:paraId="0733A559" w14:textId="77777777">
        <w:tc>
          <w:tcPr>
            <w:tcW w:w="948" w:type="pct"/>
          </w:tcPr>
          <w:p w14:paraId="14619B3E" w14:textId="77777777" w:rsidR="0070257D" w:rsidRDefault="00520650">
            <w:pPr>
              <w:spacing w:after="0" w:line="240" w:lineRule="auto"/>
              <w:rPr>
                <w:b/>
                <w:bCs/>
              </w:rPr>
            </w:pPr>
            <w:bookmarkStart w:id="0" w:name="_Hlk117590843"/>
            <w:r>
              <w:rPr>
                <w:b/>
                <w:bCs/>
                <w:caps/>
              </w:rPr>
              <w:t>PERSONAL INFORMATION</w:t>
            </w:r>
          </w:p>
        </w:tc>
        <w:tc>
          <w:tcPr>
            <w:tcW w:w="4051" w:type="pct"/>
          </w:tcPr>
          <w:p w14:paraId="6A121335" w14:textId="1EA5A90F" w:rsidR="0070257D" w:rsidRDefault="00520650" w:rsidP="00E13F8C">
            <w:pPr>
              <w:spacing w:after="0" w:line="240" w:lineRule="auto"/>
              <w:rPr>
                <w:rFonts w:asciiTheme="majorBidi" w:hAnsiTheme="majorBidi" w:cstheme="majorBidi"/>
                <w:b/>
                <w:rtl/>
              </w:rPr>
            </w:pPr>
            <w:r>
              <w:rPr>
                <w:rFonts w:asciiTheme="majorBidi" w:hAnsiTheme="majorBidi" w:cstheme="majorBidi"/>
                <w:b/>
              </w:rPr>
              <w:t>Prof. Dr. Nat. Dis. Ismail Warad</w:t>
            </w:r>
            <w:r w:rsidR="009C0F25">
              <w:rPr>
                <w:rFonts w:asciiTheme="majorBidi" w:hAnsiTheme="majorBidi" w:cstheme="majorBidi"/>
                <w:b/>
              </w:rPr>
              <w:t xml:space="preserve"> </w:t>
            </w:r>
          </w:p>
          <w:p w14:paraId="5277B517" w14:textId="244AB729" w:rsidR="0070257D" w:rsidRDefault="00520650">
            <w:pPr>
              <w:spacing w:after="0" w:line="240" w:lineRule="auto"/>
              <w:rPr>
                <w:rFonts w:asciiTheme="majorBidi" w:hAnsiTheme="majorBidi" w:cstheme="majorBidi"/>
                <w:b/>
              </w:rPr>
            </w:pPr>
            <w:r>
              <w:rPr>
                <w:rFonts w:asciiTheme="majorBidi" w:hAnsiTheme="majorBidi" w:cstheme="majorBidi"/>
                <w:b/>
              </w:rPr>
              <w:t>Dean of the Scientific Research - An-Najah National University, Nablus, Palestine.</w:t>
            </w:r>
          </w:p>
          <w:p w14:paraId="61616C52" w14:textId="77777777" w:rsidR="00AB45A7" w:rsidRDefault="00AB45A7">
            <w:pPr>
              <w:spacing w:after="0" w:line="240" w:lineRule="auto"/>
              <w:rPr>
                <w:rFonts w:asciiTheme="majorBidi" w:hAnsiTheme="majorBidi" w:cstheme="majorBidi"/>
                <w:b/>
              </w:rPr>
            </w:pPr>
          </w:p>
          <w:p w14:paraId="7E300490" w14:textId="72F34F98" w:rsidR="00180EF6" w:rsidRDefault="00180EF6" w:rsidP="00AB45A7">
            <w:pPr>
              <w:spacing w:after="0" w:line="240" w:lineRule="auto"/>
              <w:jc w:val="center"/>
              <w:rPr>
                <w:rFonts w:asciiTheme="majorBidi" w:hAnsiTheme="majorBidi" w:cstheme="majorBidi"/>
                <w:b/>
              </w:rPr>
            </w:pPr>
            <w:r w:rsidRPr="00AB45A7">
              <w:rPr>
                <w:noProof/>
                <w:highlight w:val="yellow"/>
                <w:shd w:val="clear" w:color="auto" w:fill="FFC000"/>
              </w:rPr>
              <w:drawing>
                <wp:inline distT="0" distB="0" distL="0" distR="0" wp14:anchorId="7B416669" wp14:editId="54D99FE4">
                  <wp:extent cx="2120900" cy="20669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3000" cy="236141"/>
                          </a:xfrm>
                          <a:prstGeom prst="rect">
                            <a:avLst/>
                          </a:prstGeom>
                        </pic:spPr>
                      </pic:pic>
                    </a:graphicData>
                  </a:graphic>
                </wp:inline>
              </w:drawing>
            </w:r>
          </w:p>
          <w:p w14:paraId="556B0F37" w14:textId="77777777" w:rsidR="0070257D" w:rsidRDefault="0070257D">
            <w:pPr>
              <w:spacing w:after="0" w:line="240" w:lineRule="auto"/>
              <w:rPr>
                <w:rFonts w:asciiTheme="majorBidi" w:hAnsiTheme="majorBidi" w:cstheme="majorBidi"/>
                <w:b/>
                <w:bCs/>
              </w:rPr>
            </w:pPr>
          </w:p>
        </w:tc>
      </w:tr>
      <w:tr w:rsidR="0070257D" w14:paraId="392C8D83" w14:textId="77777777">
        <w:tc>
          <w:tcPr>
            <w:tcW w:w="948" w:type="pct"/>
          </w:tcPr>
          <w:p w14:paraId="635AFE2D" w14:textId="77777777" w:rsidR="0070257D" w:rsidRDefault="00520650">
            <w:pPr>
              <w:spacing w:after="0" w:line="240" w:lineRule="auto"/>
              <w:jc w:val="center"/>
            </w:pPr>
            <w:r>
              <w:rPr>
                <w:noProof/>
              </w:rPr>
              <w:drawing>
                <wp:inline distT="0" distB="0" distL="0" distR="0" wp14:anchorId="6DA764CA" wp14:editId="49D28534">
                  <wp:extent cx="1276350" cy="1581150"/>
                  <wp:effectExtent l="0" t="0" r="0" b="0"/>
                  <wp:docPr id="1" name="Picture 1" descr="warad-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rad-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161" cy="1651528"/>
                          </a:xfrm>
                          <a:prstGeom prst="rect">
                            <a:avLst/>
                          </a:prstGeom>
                          <a:noFill/>
                          <a:ln>
                            <a:noFill/>
                          </a:ln>
                        </pic:spPr>
                      </pic:pic>
                    </a:graphicData>
                  </a:graphic>
                </wp:inline>
              </w:drawing>
            </w:r>
          </w:p>
        </w:tc>
        <w:tc>
          <w:tcPr>
            <w:tcW w:w="4051" w:type="pct"/>
          </w:tcPr>
          <w:p w14:paraId="34D6030D" w14:textId="77777777" w:rsidR="0070257D" w:rsidRDefault="00520650">
            <w:pPr>
              <w:pStyle w:val="ListParagraph"/>
              <w:numPr>
                <w:ilvl w:val="0"/>
                <w:numId w:val="1"/>
              </w:numPr>
              <w:shd w:val="clear" w:color="auto" w:fill="FFFFFF" w:themeFill="background1"/>
              <w:autoSpaceDE w:val="0"/>
              <w:autoSpaceDN w:val="0"/>
              <w:adjustRightInd w:val="0"/>
              <w:jc w:val="both"/>
              <w:rPr>
                <w:rFonts w:asciiTheme="majorBidi" w:eastAsia="Times New Roman" w:hAnsiTheme="majorBidi" w:cstheme="majorBidi"/>
                <w:sz w:val="24"/>
                <w:lang w:eastAsia="de-DE"/>
              </w:rPr>
            </w:pPr>
            <w:r>
              <w:rPr>
                <w:rFonts w:asciiTheme="majorBidi" w:eastAsia="Times New Roman" w:hAnsiTheme="majorBidi" w:cstheme="majorBidi"/>
                <w:sz w:val="24"/>
                <w:lang w:eastAsia="de-DE"/>
              </w:rPr>
              <w:t>Department of Chemistry and Earth Sciences, PO Box 2713, Qatar University, Doha, Qatar.</w:t>
            </w:r>
          </w:p>
          <w:p w14:paraId="113FE97C" w14:textId="77777777" w:rsidR="0070257D" w:rsidRDefault="00520650">
            <w:pPr>
              <w:pStyle w:val="ListParagraph"/>
              <w:numPr>
                <w:ilvl w:val="0"/>
                <w:numId w:val="1"/>
              </w:numPr>
              <w:rPr>
                <w:rFonts w:asciiTheme="majorBidi" w:hAnsiTheme="majorBidi" w:cstheme="majorBidi"/>
                <w:sz w:val="24"/>
              </w:rPr>
            </w:pPr>
            <w:r>
              <w:rPr>
                <w:rFonts w:asciiTheme="majorBidi" w:hAnsiTheme="majorBidi" w:cstheme="majorBidi"/>
                <w:sz w:val="24"/>
              </w:rPr>
              <w:t>Distinguished full Professor, Department of Chemistry College of Science, An-Najah National University, Nablus, Palestine.</w:t>
            </w:r>
          </w:p>
          <w:p w14:paraId="5BECF2C4" w14:textId="77777777" w:rsidR="0070257D" w:rsidRDefault="00520650">
            <w:pPr>
              <w:pStyle w:val="ListParagraph"/>
              <w:numPr>
                <w:ilvl w:val="0"/>
                <w:numId w:val="1"/>
              </w:numPr>
              <w:rPr>
                <w:rFonts w:asciiTheme="majorBidi" w:hAnsiTheme="majorBidi" w:cstheme="majorBidi"/>
                <w:sz w:val="24"/>
              </w:rPr>
            </w:pPr>
            <w:r>
              <w:rPr>
                <w:noProof/>
                <w:sz w:val="24"/>
                <w:lang w:val="en-US" w:eastAsia="en-US" w:bidi="ar-SA"/>
              </w:rPr>
              <w:drawing>
                <wp:inline distT="0" distB="0" distL="0" distR="0" wp14:anchorId="2C4D046B" wp14:editId="21AF3F42">
                  <wp:extent cx="133985"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pic:spPr>
                      </pic:pic>
                    </a:graphicData>
                  </a:graphic>
                </wp:inline>
              </w:drawing>
            </w:r>
            <w:r>
              <w:rPr>
                <w:rFonts w:asciiTheme="majorBidi" w:hAnsiTheme="majorBidi" w:cstheme="majorBidi"/>
                <w:sz w:val="24"/>
              </w:rPr>
              <w:t xml:space="preserve"> </w:t>
            </w:r>
            <w:hyperlink r:id="rId12" w:history="1">
              <w:r>
                <w:rPr>
                  <w:rStyle w:val="Hyperlink"/>
                  <w:rFonts w:asciiTheme="majorBidi" w:hAnsiTheme="majorBidi" w:cstheme="majorBidi"/>
                  <w:sz w:val="24"/>
                </w:rPr>
                <w:t>http://staff.najah.edu/warad</w:t>
              </w:r>
            </w:hyperlink>
            <w:r>
              <w:rPr>
                <w:rFonts w:asciiTheme="majorBidi" w:hAnsiTheme="majorBidi" w:cstheme="majorBidi"/>
                <w:sz w:val="24"/>
              </w:rPr>
              <w:t xml:space="preserve"> </w:t>
            </w:r>
          </w:p>
          <w:p w14:paraId="2C2A364D" w14:textId="77777777" w:rsidR="0070257D" w:rsidRDefault="00520650">
            <w:pPr>
              <w:pStyle w:val="ListParagraph"/>
              <w:numPr>
                <w:ilvl w:val="0"/>
                <w:numId w:val="1"/>
              </w:numPr>
              <w:rPr>
                <w:rFonts w:asciiTheme="majorBidi" w:hAnsiTheme="majorBidi" w:cstheme="majorBidi"/>
                <w:sz w:val="24"/>
              </w:rPr>
            </w:pPr>
            <w:r>
              <w:rPr>
                <w:rFonts w:asciiTheme="majorBidi" w:hAnsiTheme="majorBidi" w:cstheme="majorBidi"/>
                <w:noProof/>
                <w:sz w:val="24"/>
                <w:lang w:val="en-US" w:eastAsia="en-US" w:bidi="ar-SA"/>
              </w:rPr>
              <w:drawing>
                <wp:inline distT="0" distB="0" distL="0" distR="0" wp14:anchorId="5B1A9E44" wp14:editId="273687FF">
                  <wp:extent cx="1333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3350" cy="152400"/>
                          </a:xfrm>
                          <a:prstGeom prst="rect">
                            <a:avLst/>
                          </a:prstGeom>
                          <a:noFill/>
                        </pic:spPr>
                      </pic:pic>
                    </a:graphicData>
                  </a:graphic>
                </wp:inline>
              </w:drawing>
            </w:r>
            <w:r>
              <w:rPr>
                <w:rFonts w:asciiTheme="majorBidi" w:hAnsiTheme="majorBidi" w:cstheme="majorBidi"/>
                <w:sz w:val="24"/>
              </w:rPr>
              <w:t xml:space="preserve">Full Professor at Department of Chemistry, King Saud University, P. O. Box 2455, Riyadh 11451, Saudi Arabia. </w:t>
            </w:r>
          </w:p>
          <w:p w14:paraId="6A71ED6E" w14:textId="0AD530DE" w:rsidR="0070257D" w:rsidRDefault="00520650" w:rsidP="00D64DD8">
            <w:pPr>
              <w:pStyle w:val="ListParagraph"/>
              <w:rPr>
                <w:rFonts w:asciiTheme="majorBidi" w:hAnsiTheme="majorBidi" w:cstheme="majorBidi"/>
                <w:sz w:val="24"/>
              </w:rPr>
            </w:pPr>
            <w:r>
              <w:rPr>
                <w:rFonts w:asciiTheme="majorBidi" w:hAnsiTheme="majorBidi" w:cstheme="majorBidi"/>
                <w:sz w:val="24"/>
              </w:rPr>
              <w:t xml:space="preserve"> </w:t>
            </w:r>
            <w:r>
              <w:rPr>
                <w:rFonts w:asciiTheme="majorBidi" w:hAnsiTheme="majorBidi" w:cstheme="majorBidi"/>
                <w:noProof/>
                <w:sz w:val="24"/>
                <w:lang w:val="en-US" w:eastAsia="en-US" w:bidi="ar-SA"/>
              </w:rPr>
              <w:drawing>
                <wp:inline distT="0" distB="0" distL="0" distR="0" wp14:anchorId="720C0DB0" wp14:editId="537600CA">
                  <wp:extent cx="1333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3350" cy="142875"/>
                          </a:xfrm>
                          <a:prstGeom prst="rect">
                            <a:avLst/>
                          </a:prstGeom>
                          <a:noFill/>
                        </pic:spPr>
                      </pic:pic>
                    </a:graphicData>
                  </a:graphic>
                </wp:inline>
              </w:drawing>
            </w:r>
            <w:r>
              <w:rPr>
                <w:rFonts w:asciiTheme="majorBidi" w:hAnsiTheme="majorBidi" w:cstheme="majorBidi"/>
                <w:sz w:val="24"/>
              </w:rPr>
              <w:t xml:space="preserve">+972595787580, </w:t>
            </w:r>
          </w:p>
          <w:p w14:paraId="2FAE7D6A" w14:textId="77777777" w:rsidR="0070257D" w:rsidRDefault="00520650">
            <w:pPr>
              <w:pStyle w:val="ListParagraph"/>
              <w:rPr>
                <w:rFonts w:asciiTheme="majorBidi" w:hAnsiTheme="majorBidi" w:cstheme="majorBidi"/>
                <w:sz w:val="24"/>
              </w:rPr>
            </w:pPr>
            <w:r>
              <w:rPr>
                <w:rFonts w:asciiTheme="majorBidi" w:hAnsiTheme="majorBidi" w:cstheme="majorBidi"/>
                <w:noProof/>
                <w:sz w:val="24"/>
                <w:lang w:val="en-US" w:eastAsia="en-US" w:bidi="ar-SA"/>
              </w:rPr>
              <w:drawing>
                <wp:inline distT="0" distB="0" distL="0" distR="0" wp14:anchorId="710915EE" wp14:editId="049B2F6B">
                  <wp:extent cx="13335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33350" cy="152400"/>
                          </a:xfrm>
                          <a:prstGeom prst="rect">
                            <a:avLst/>
                          </a:prstGeom>
                          <a:noFill/>
                        </pic:spPr>
                      </pic:pic>
                    </a:graphicData>
                  </a:graphic>
                </wp:inline>
              </w:drawing>
            </w:r>
            <w:r>
              <w:rPr>
                <w:rFonts w:asciiTheme="majorBidi" w:hAnsiTheme="majorBidi" w:cstheme="majorBidi"/>
                <w:sz w:val="24"/>
              </w:rPr>
              <w:t xml:space="preserve"> </w:t>
            </w:r>
            <w:hyperlink r:id="rId16" w:history="1">
              <w:r>
                <w:rPr>
                  <w:rStyle w:val="Hyperlink"/>
                  <w:rFonts w:asciiTheme="majorBidi" w:hAnsiTheme="majorBidi" w:cstheme="majorBidi"/>
                  <w:sz w:val="24"/>
                </w:rPr>
                <w:t>warad@najah.edu</w:t>
              </w:r>
            </w:hyperlink>
            <w:r>
              <w:rPr>
                <w:rFonts w:asciiTheme="majorBidi" w:hAnsiTheme="majorBidi" w:cstheme="majorBidi"/>
                <w:sz w:val="24"/>
              </w:rPr>
              <w:t xml:space="preserve">  or  </w:t>
            </w:r>
            <w:hyperlink r:id="rId17" w:history="1">
              <w:r>
                <w:rPr>
                  <w:rStyle w:val="Hyperlink"/>
                  <w:rFonts w:asciiTheme="majorBidi" w:hAnsiTheme="majorBidi" w:cstheme="majorBidi"/>
                  <w:sz w:val="24"/>
                </w:rPr>
                <w:t>i.kh.warad@gmail.com</w:t>
              </w:r>
            </w:hyperlink>
            <w:r>
              <w:rPr>
                <w:rFonts w:asciiTheme="majorBidi" w:hAnsiTheme="majorBidi" w:cstheme="majorBidi"/>
                <w:sz w:val="24"/>
              </w:rPr>
              <w:t xml:space="preserve"> </w:t>
            </w:r>
          </w:p>
          <w:p w14:paraId="540E06ED" w14:textId="77777777" w:rsidR="0070257D" w:rsidRDefault="00520650">
            <w:pPr>
              <w:pStyle w:val="ListParagraph"/>
              <w:rPr>
                <w:rFonts w:asciiTheme="majorBidi" w:hAnsiTheme="majorBidi" w:cstheme="majorBidi"/>
              </w:rPr>
            </w:pPr>
            <w:r>
              <w:rPr>
                <w:rFonts w:asciiTheme="majorBidi" w:hAnsiTheme="majorBidi" w:cstheme="majorBidi"/>
                <w:noProof/>
                <w:sz w:val="24"/>
                <w:lang w:val="en-US" w:eastAsia="en-US" w:bidi="ar-SA"/>
              </w:rPr>
              <w:drawing>
                <wp:inline distT="0" distB="0" distL="0" distR="0" wp14:anchorId="5076DB56" wp14:editId="7AC9464F">
                  <wp:extent cx="1524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2400" cy="190500"/>
                          </a:xfrm>
                          <a:prstGeom prst="rect">
                            <a:avLst/>
                          </a:prstGeom>
                          <a:noFill/>
                        </pic:spPr>
                      </pic:pic>
                    </a:graphicData>
                  </a:graphic>
                </wp:inline>
              </w:drawing>
            </w:r>
            <w:r>
              <w:rPr>
                <w:rFonts w:asciiTheme="majorBidi" w:hAnsiTheme="majorBidi" w:cstheme="majorBidi"/>
                <w:sz w:val="24"/>
              </w:rPr>
              <w:t xml:space="preserve">http://orcid.org/0000-0001-8853-8961   </w:t>
            </w:r>
            <w:r>
              <w:rPr>
                <w:rFonts w:asciiTheme="majorBidi" w:hAnsiTheme="majorBidi" w:cstheme="majorBidi" w:hint="cs"/>
                <w:rtl/>
                <w:cs/>
              </w:rPr>
              <w:t xml:space="preserve"> </w:t>
            </w:r>
          </w:p>
        </w:tc>
      </w:tr>
      <w:bookmarkEnd w:id="0"/>
      <w:tr w:rsidR="0070257D" w14:paraId="1D720BB3" w14:textId="77777777">
        <w:tc>
          <w:tcPr>
            <w:tcW w:w="948" w:type="pct"/>
          </w:tcPr>
          <w:p w14:paraId="7D3DA524" w14:textId="77777777" w:rsidR="0070257D" w:rsidRDefault="0070257D">
            <w:pPr>
              <w:spacing w:after="0" w:line="240" w:lineRule="auto"/>
            </w:pPr>
          </w:p>
        </w:tc>
        <w:tc>
          <w:tcPr>
            <w:tcW w:w="4051" w:type="pct"/>
          </w:tcPr>
          <w:p w14:paraId="40F54C04" w14:textId="77777777" w:rsidR="0070257D" w:rsidRDefault="00520650">
            <w:pPr>
              <w:pStyle w:val="ECVGenderRow"/>
              <w:rPr>
                <w:rFonts w:asciiTheme="majorBidi" w:hAnsiTheme="majorBidi" w:cstheme="majorBidi"/>
                <w:sz w:val="22"/>
                <w:szCs w:val="22"/>
                <w:rtl/>
                <w:lang w:bidi="ar-JO"/>
              </w:rPr>
            </w:pPr>
            <w:r>
              <w:rPr>
                <w:rStyle w:val="ECVHeadingContactDetails"/>
                <w:rFonts w:asciiTheme="majorBidi" w:hAnsiTheme="majorBidi" w:cstheme="majorBidi"/>
                <w:sz w:val="22"/>
                <w:szCs w:val="22"/>
              </w:rPr>
              <w:t>Sex</w:t>
            </w:r>
            <w:r>
              <w:rPr>
                <w:rFonts w:asciiTheme="majorBidi" w:hAnsiTheme="majorBidi" w:cstheme="majorBidi"/>
                <w:sz w:val="22"/>
                <w:szCs w:val="22"/>
              </w:rPr>
              <w:t xml:space="preserve"> </w:t>
            </w:r>
            <w:r>
              <w:rPr>
                <w:rStyle w:val="ECVContactDetails"/>
                <w:rFonts w:asciiTheme="majorBidi" w:hAnsiTheme="majorBidi" w:cstheme="majorBidi"/>
                <w:sz w:val="22"/>
                <w:szCs w:val="22"/>
              </w:rPr>
              <w:t xml:space="preserve">Male </w:t>
            </w:r>
            <w:r>
              <w:rPr>
                <w:rStyle w:val="ECVHeadingContactDetails"/>
                <w:rFonts w:asciiTheme="majorBidi" w:hAnsiTheme="majorBidi" w:cstheme="majorBidi"/>
                <w:sz w:val="22"/>
                <w:szCs w:val="22"/>
              </w:rPr>
              <w:t xml:space="preserve">| Date of birth </w:t>
            </w:r>
            <w:r>
              <w:rPr>
                <w:rStyle w:val="ECVContactDetails"/>
                <w:rFonts w:asciiTheme="majorBidi" w:hAnsiTheme="majorBidi" w:cstheme="majorBidi"/>
                <w:sz w:val="22"/>
                <w:szCs w:val="22"/>
              </w:rPr>
              <w:t xml:space="preserve">19 September 1973 </w:t>
            </w:r>
            <w:r>
              <w:rPr>
                <w:rStyle w:val="ECVHeadingContactDetails"/>
                <w:rFonts w:asciiTheme="majorBidi" w:hAnsiTheme="majorBidi" w:cstheme="majorBidi"/>
                <w:sz w:val="22"/>
                <w:szCs w:val="22"/>
              </w:rPr>
              <w:t xml:space="preserve">| Nationality </w:t>
            </w:r>
            <w:r>
              <w:rPr>
                <w:rStyle w:val="ECVContactDetails"/>
                <w:rFonts w:asciiTheme="majorBidi" w:hAnsiTheme="majorBidi" w:cstheme="majorBidi"/>
                <w:sz w:val="22"/>
                <w:szCs w:val="22"/>
              </w:rPr>
              <w:t>Palestinian</w:t>
            </w:r>
          </w:p>
        </w:tc>
      </w:tr>
      <w:tr w:rsidR="0070257D" w14:paraId="0C932741" w14:textId="77777777">
        <w:tc>
          <w:tcPr>
            <w:tcW w:w="948" w:type="pct"/>
          </w:tcPr>
          <w:p w14:paraId="3B378820" w14:textId="77777777" w:rsidR="0070257D" w:rsidRDefault="00520650">
            <w:pPr>
              <w:spacing w:after="0" w:line="240" w:lineRule="auto"/>
              <w:rPr>
                <w:b/>
                <w:bCs/>
                <w:sz w:val="20"/>
                <w:szCs w:val="20"/>
                <w:rtl/>
              </w:rPr>
            </w:pPr>
            <w:r>
              <w:rPr>
                <w:b/>
                <w:bCs/>
                <w:sz w:val="20"/>
                <w:szCs w:val="20"/>
              </w:rPr>
              <w:t>Employment History</w:t>
            </w:r>
          </w:p>
          <w:p w14:paraId="5C6E1302" w14:textId="77777777" w:rsidR="0070257D" w:rsidRDefault="00520650">
            <w:pPr>
              <w:spacing w:after="0" w:line="240" w:lineRule="auto"/>
              <w:jc w:val="center"/>
              <w:rPr>
                <w:b/>
                <w:bCs/>
              </w:rPr>
            </w:pPr>
            <w:r>
              <w:rPr>
                <w:noProof/>
              </w:rPr>
              <w:drawing>
                <wp:inline distT="0" distB="0" distL="0" distR="0" wp14:anchorId="169B3D43" wp14:editId="5C89F0DB">
                  <wp:extent cx="1391285" cy="11366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9"/>
                          <a:stretch>
                            <a:fillRect/>
                          </a:stretch>
                        </pic:blipFill>
                        <pic:spPr>
                          <a:xfrm>
                            <a:off x="0" y="0"/>
                            <a:ext cx="1411732" cy="1153066"/>
                          </a:xfrm>
                          <a:prstGeom prst="rect">
                            <a:avLst/>
                          </a:prstGeom>
                        </pic:spPr>
                      </pic:pic>
                    </a:graphicData>
                  </a:graphic>
                </wp:inline>
              </w:drawing>
            </w:r>
          </w:p>
        </w:tc>
        <w:tc>
          <w:tcPr>
            <w:tcW w:w="4051" w:type="pct"/>
          </w:tcPr>
          <w:p w14:paraId="05DC1656" w14:textId="77777777" w:rsidR="0070257D" w:rsidRDefault="00A602CD">
            <w:pPr>
              <w:widowControl w:val="0"/>
              <w:suppressAutoHyphens/>
              <w:spacing w:before="85" w:after="0" w:line="240" w:lineRule="auto"/>
              <w:rPr>
                <w:rFonts w:asciiTheme="majorBidi" w:eastAsia="SimSun" w:hAnsiTheme="majorBidi" w:cstheme="majorBidi"/>
                <w:color w:val="1593CB"/>
                <w:spacing w:val="-6"/>
                <w:kern w:val="1"/>
                <w:sz w:val="20"/>
                <w:szCs w:val="20"/>
                <w:lang w:eastAsia="zh-CN" w:bidi="hi-IN"/>
              </w:rPr>
            </w:pPr>
            <w:hyperlink r:id="rId20" w:history="1">
              <w:r w:rsidR="00520650">
                <w:rPr>
                  <w:rFonts w:asciiTheme="majorBidi" w:eastAsia="SimSun" w:hAnsiTheme="majorBidi" w:cstheme="majorBidi"/>
                  <w:color w:val="000080"/>
                  <w:spacing w:val="-6"/>
                  <w:kern w:val="1"/>
                  <w:sz w:val="20"/>
                  <w:szCs w:val="20"/>
                  <w:u w:val="single"/>
                  <w:lang w:eastAsia="zh-CN" w:bidi="hi-IN"/>
                </w:rPr>
                <w:t>http://scholar.google.com.eg/citations?sortby=pubdate&amp;hl=en&amp;user=vvcH6FcAAAAJ&amp;view_op=list_works</w:t>
              </w:r>
            </w:hyperlink>
          </w:p>
          <w:p w14:paraId="67519637" w14:textId="77777777" w:rsidR="0070257D" w:rsidRDefault="00520650">
            <w:pPr>
              <w:widowControl w:val="0"/>
              <w:suppressAutoHyphens/>
              <w:spacing w:before="85" w:after="0" w:line="240" w:lineRule="auto"/>
              <w:jc w:val="both"/>
              <w:rPr>
                <w:rFonts w:asciiTheme="majorBidi" w:eastAsia="SimSun" w:hAnsiTheme="majorBidi" w:cstheme="majorBidi"/>
                <w:spacing w:val="-6"/>
                <w:kern w:val="1"/>
                <w:sz w:val="20"/>
                <w:szCs w:val="20"/>
                <w:lang w:eastAsia="zh-CN" w:bidi="hi-IN"/>
              </w:rPr>
            </w:pPr>
            <w:r>
              <w:rPr>
                <w:rFonts w:asciiTheme="majorBidi" w:eastAsia="SimSun" w:hAnsiTheme="majorBidi" w:cstheme="majorBidi"/>
                <w:b/>
                <w:bCs/>
                <w:spacing w:val="-6"/>
                <w:kern w:val="1"/>
                <w:sz w:val="20"/>
                <w:szCs w:val="20"/>
                <w:lang w:eastAsia="zh-CN" w:bidi="hi-IN"/>
              </w:rPr>
              <w:t>*</w:t>
            </w:r>
            <w:r>
              <w:rPr>
                <w:rFonts w:asciiTheme="majorBidi" w:eastAsia="SimSun" w:hAnsiTheme="majorBidi" w:cstheme="majorBidi"/>
                <w:spacing w:val="-6"/>
                <w:kern w:val="1"/>
                <w:sz w:val="20"/>
                <w:szCs w:val="20"/>
                <w:lang w:eastAsia="zh-CN" w:bidi="hi-IN"/>
              </w:rPr>
              <w:t>Visiting researcher to Chemistry Department, Ioannina University, Ioannina, Greece</w:t>
            </w:r>
          </w:p>
          <w:p w14:paraId="3FFCA5EE" w14:textId="77777777" w:rsidR="0070257D" w:rsidRDefault="00520650">
            <w:pPr>
              <w:widowControl w:val="0"/>
              <w:suppressAutoHyphens/>
              <w:spacing w:before="85" w:after="0" w:line="240" w:lineRule="auto"/>
              <w:jc w:val="both"/>
              <w:rPr>
                <w:rFonts w:asciiTheme="majorBidi" w:eastAsia="SimSun" w:hAnsiTheme="majorBidi" w:cstheme="majorBidi"/>
                <w:spacing w:val="-6"/>
                <w:kern w:val="1"/>
                <w:sz w:val="20"/>
                <w:szCs w:val="20"/>
                <w:lang w:eastAsia="zh-CN" w:bidi="hi-IN"/>
              </w:rPr>
            </w:pPr>
            <w:r>
              <w:rPr>
                <w:rFonts w:asciiTheme="majorBidi" w:eastAsia="SimSun" w:hAnsiTheme="majorBidi" w:cstheme="majorBidi"/>
                <w:b/>
                <w:bCs/>
                <w:spacing w:val="-6"/>
                <w:kern w:val="1"/>
                <w:sz w:val="20"/>
                <w:szCs w:val="20"/>
                <w:lang w:eastAsia="zh-CN" w:bidi="hi-IN"/>
              </w:rPr>
              <w:t>*</w:t>
            </w:r>
            <w:r>
              <w:rPr>
                <w:rFonts w:asciiTheme="majorBidi" w:eastAsia="SimSun" w:hAnsiTheme="majorBidi" w:cstheme="majorBidi"/>
                <w:spacing w:val="-6"/>
                <w:kern w:val="1"/>
                <w:sz w:val="20"/>
                <w:szCs w:val="20"/>
                <w:lang w:eastAsia="zh-CN" w:bidi="hi-IN"/>
              </w:rPr>
              <w:t>Visiting researcher to Chemistry Department, Valencia polytechnic University, Valencia, Spain.</w:t>
            </w:r>
          </w:p>
          <w:p w14:paraId="5A766F28" w14:textId="77777777" w:rsidR="0070257D" w:rsidRDefault="00520650">
            <w:pPr>
              <w:spacing w:after="0" w:line="240" w:lineRule="auto"/>
              <w:rPr>
                <w:rFonts w:asciiTheme="majorBidi" w:hAnsiTheme="majorBidi" w:cstheme="majorBidi"/>
              </w:rPr>
            </w:pPr>
            <w:r>
              <w:rPr>
                <w:rFonts w:asciiTheme="majorBidi" w:eastAsia="SimSun" w:hAnsiTheme="majorBidi" w:cstheme="majorBidi"/>
                <w:b/>
                <w:bCs/>
                <w:spacing w:val="-6"/>
                <w:kern w:val="1"/>
                <w:sz w:val="20"/>
                <w:szCs w:val="20"/>
                <w:lang w:val="de-DE" w:eastAsia="zh-CN" w:bidi="hi-IN"/>
              </w:rPr>
              <w:t>*</w:t>
            </w:r>
            <w:r>
              <w:rPr>
                <w:rFonts w:asciiTheme="majorBidi" w:eastAsia="SimSun" w:hAnsiTheme="majorBidi" w:cstheme="majorBidi"/>
                <w:spacing w:val="-6"/>
                <w:kern w:val="1"/>
                <w:sz w:val="20"/>
                <w:szCs w:val="20"/>
                <w:lang w:val="de-DE" w:eastAsia="zh-CN" w:bidi="hi-IN"/>
              </w:rPr>
              <w:t>Visiting researcher to Institute of Organic Chemistry, Auf der Morgenstelle 18, 72076, Tübingen, Deutschland (GERMANY).</w:t>
            </w:r>
          </w:p>
        </w:tc>
      </w:tr>
      <w:tr w:rsidR="0070257D" w14:paraId="210E801A" w14:textId="77777777">
        <w:tc>
          <w:tcPr>
            <w:tcW w:w="948" w:type="pct"/>
          </w:tcPr>
          <w:p w14:paraId="0455944D" w14:textId="77777777" w:rsidR="0070257D" w:rsidRDefault="00520650">
            <w:pPr>
              <w:widowControl w:val="0"/>
              <w:suppressLineNumbers/>
              <w:suppressAutoHyphens/>
              <w:spacing w:before="28" w:after="0" w:line="100" w:lineRule="atLeast"/>
              <w:ind w:right="283"/>
              <w:textAlignment w:val="top"/>
              <w:rPr>
                <w:rFonts w:asciiTheme="majorBidi" w:eastAsia="SimSun" w:hAnsiTheme="majorBidi" w:cstheme="majorBidi"/>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t>2023 – Up to now</w:t>
            </w:r>
          </w:p>
          <w:p w14:paraId="6226FD7A" w14:textId="77777777" w:rsidR="0070257D" w:rsidRDefault="0070257D">
            <w:pPr>
              <w:spacing w:after="0" w:line="240" w:lineRule="auto"/>
              <w:rPr>
                <w:rFonts w:asciiTheme="majorBidi" w:hAnsiTheme="majorBidi" w:cstheme="majorBidi"/>
                <w:sz w:val="20"/>
                <w:szCs w:val="20"/>
              </w:rPr>
            </w:pPr>
          </w:p>
        </w:tc>
        <w:tc>
          <w:tcPr>
            <w:tcW w:w="4051" w:type="pct"/>
          </w:tcPr>
          <w:p w14:paraId="0CD7114F" w14:textId="77777777" w:rsidR="0070257D" w:rsidRDefault="00520650">
            <w:pPr>
              <w:pStyle w:val="ECVSubSectionHeading"/>
              <w:rPr>
                <w:rFonts w:asciiTheme="majorBidi" w:hAnsiTheme="majorBidi" w:cstheme="majorBidi"/>
                <w:szCs w:val="22"/>
              </w:rPr>
            </w:pPr>
            <w:r>
              <w:rPr>
                <w:rFonts w:asciiTheme="majorBidi" w:hAnsiTheme="majorBidi" w:cstheme="majorBidi"/>
                <w:szCs w:val="22"/>
              </w:rPr>
              <w:t xml:space="preserve">Doctor of Science </w:t>
            </w:r>
          </w:p>
          <w:p w14:paraId="31BFAAF6" w14:textId="42692651" w:rsidR="0070257D" w:rsidRDefault="00520650" w:rsidP="000C3D29">
            <w:pPr>
              <w:pStyle w:val="ECVSubSectionHeading"/>
              <w:rPr>
                <w:rFonts w:asciiTheme="majorBidi" w:eastAsia="Times New Roman" w:hAnsiTheme="majorBidi" w:cstheme="majorBidi"/>
                <w:szCs w:val="22"/>
                <w:rtl/>
                <w:lang w:bidi="ar-JO"/>
              </w:rPr>
            </w:pPr>
            <w:r>
              <w:rPr>
                <w:rFonts w:asciiTheme="majorBidi" w:hAnsiTheme="majorBidi" w:cstheme="majorBidi"/>
                <w:color w:val="auto"/>
                <w:szCs w:val="22"/>
              </w:rPr>
              <w:t xml:space="preserve">The report was submitted </w:t>
            </w:r>
            <w:r>
              <w:rPr>
                <w:rFonts w:asciiTheme="majorBidi" w:hAnsiTheme="majorBidi" w:cstheme="majorBidi" w:hint="cs"/>
                <w:color w:val="auto"/>
                <w:szCs w:val="22"/>
                <w:rtl/>
                <w:lang w:bidi="ar-JO"/>
              </w:rPr>
              <w:t>20</w:t>
            </w:r>
            <w:r>
              <w:rPr>
                <w:rFonts w:asciiTheme="majorBidi" w:hAnsiTheme="majorBidi" w:cstheme="majorBidi"/>
                <w:color w:val="auto"/>
                <w:szCs w:val="22"/>
                <w:lang w:bidi="ar-JO"/>
              </w:rPr>
              <w:t>2</w:t>
            </w:r>
            <w:r w:rsidR="000C3D29">
              <w:rPr>
                <w:rFonts w:asciiTheme="majorBidi" w:hAnsiTheme="majorBidi" w:cstheme="majorBidi"/>
                <w:color w:val="auto"/>
                <w:szCs w:val="22"/>
                <w:lang w:bidi="ar-JO"/>
              </w:rPr>
              <w:t>5</w:t>
            </w:r>
            <w:r>
              <w:rPr>
                <w:rFonts w:asciiTheme="majorBidi" w:hAnsiTheme="majorBidi" w:cstheme="majorBidi"/>
                <w:color w:val="auto"/>
                <w:szCs w:val="22"/>
              </w:rPr>
              <w:t xml:space="preserve">. </w:t>
            </w:r>
            <w:r>
              <w:rPr>
                <w:rFonts w:asciiTheme="majorBidi" w:eastAsia="Times New Roman" w:hAnsiTheme="majorBidi" w:cstheme="majorBidi"/>
                <w:szCs w:val="22"/>
              </w:rPr>
              <w:t xml:space="preserve"> </w:t>
            </w:r>
          </w:p>
        </w:tc>
      </w:tr>
      <w:tr w:rsidR="0070257D" w14:paraId="0AD6FBEB" w14:textId="77777777">
        <w:tc>
          <w:tcPr>
            <w:tcW w:w="948" w:type="pct"/>
          </w:tcPr>
          <w:p w14:paraId="44552C07" w14:textId="77777777" w:rsidR="0070257D" w:rsidRDefault="00520650">
            <w:pPr>
              <w:widowControl w:val="0"/>
              <w:suppressLineNumbers/>
              <w:suppressAutoHyphens/>
              <w:spacing w:before="28" w:after="0" w:line="100" w:lineRule="atLeast"/>
              <w:ind w:right="283"/>
              <w:textAlignment w:val="top"/>
              <w:rPr>
                <w:rFonts w:asciiTheme="majorBidi" w:eastAsia="SimSun" w:hAnsiTheme="majorBidi" w:cstheme="majorBidi"/>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t>2019-2022</w:t>
            </w:r>
          </w:p>
        </w:tc>
        <w:tc>
          <w:tcPr>
            <w:tcW w:w="4051" w:type="pct"/>
          </w:tcPr>
          <w:p w14:paraId="1286E66E" w14:textId="77777777" w:rsidR="0070257D" w:rsidRDefault="00520650">
            <w:pPr>
              <w:shd w:val="clear" w:color="auto" w:fill="FFFFFF" w:themeFill="background1"/>
              <w:autoSpaceDE w:val="0"/>
              <w:autoSpaceDN w:val="0"/>
              <w:adjustRightInd w:val="0"/>
              <w:spacing w:after="0" w:line="240" w:lineRule="auto"/>
              <w:jc w:val="both"/>
              <w:rPr>
                <w:rFonts w:asciiTheme="majorBidi" w:hAnsiTheme="majorBidi" w:cstheme="majorBidi"/>
                <w:color w:val="4F81BD" w:themeColor="accent1"/>
                <w:sz w:val="24"/>
                <w:szCs w:val="24"/>
              </w:rPr>
            </w:pPr>
            <w:r>
              <w:rPr>
                <w:rFonts w:asciiTheme="majorBidi" w:hAnsiTheme="majorBidi" w:cstheme="majorBidi"/>
                <w:color w:val="4F81BD" w:themeColor="accent1"/>
                <w:sz w:val="24"/>
                <w:szCs w:val="24"/>
              </w:rPr>
              <w:t xml:space="preserve">Professor </w:t>
            </w:r>
          </w:p>
          <w:p w14:paraId="5C42D44A" w14:textId="77777777" w:rsidR="0070257D" w:rsidRDefault="00520650">
            <w:pPr>
              <w:shd w:val="clear" w:color="auto" w:fill="FFFFFF" w:themeFill="background1"/>
              <w:autoSpaceDE w:val="0"/>
              <w:autoSpaceDN w:val="0"/>
              <w:adjustRightInd w:val="0"/>
              <w:spacing w:after="0" w:line="240" w:lineRule="auto"/>
              <w:jc w:val="both"/>
              <w:rPr>
                <w:rFonts w:asciiTheme="majorBidi" w:eastAsia="Times New Roman" w:hAnsiTheme="majorBidi" w:cstheme="majorBidi"/>
                <w:sz w:val="24"/>
                <w:szCs w:val="24"/>
                <w:lang w:eastAsia="de-DE"/>
              </w:rPr>
            </w:pPr>
            <w:r>
              <w:rPr>
                <w:rFonts w:asciiTheme="majorBidi" w:eastAsia="Times New Roman" w:hAnsiTheme="majorBidi" w:cstheme="majorBidi"/>
                <w:sz w:val="24"/>
                <w:szCs w:val="24"/>
                <w:lang w:eastAsia="de-DE"/>
              </w:rPr>
              <w:t>Qatar University, Doha, Qatar</w:t>
            </w:r>
          </w:p>
        </w:tc>
      </w:tr>
      <w:tr w:rsidR="0070257D" w14:paraId="2571E12F" w14:textId="77777777">
        <w:tc>
          <w:tcPr>
            <w:tcW w:w="948" w:type="pct"/>
          </w:tcPr>
          <w:p w14:paraId="748B2276" w14:textId="3EFA5DB2" w:rsidR="0070257D" w:rsidRDefault="00520650" w:rsidP="00BE60DE">
            <w:pPr>
              <w:widowControl w:val="0"/>
              <w:suppressLineNumbers/>
              <w:suppressAutoHyphens/>
              <w:spacing w:before="28" w:after="0" w:line="100" w:lineRule="atLeast"/>
              <w:ind w:right="283"/>
              <w:textAlignment w:val="top"/>
              <w:rPr>
                <w:rFonts w:asciiTheme="majorBidi" w:eastAsia="SimSun" w:hAnsiTheme="majorBidi" w:cstheme="majorBidi"/>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t>201</w:t>
            </w:r>
            <w:r w:rsidR="00BE60DE">
              <w:rPr>
                <w:rFonts w:asciiTheme="majorBidi" w:eastAsia="SimSun" w:hAnsiTheme="majorBidi" w:cstheme="majorBidi"/>
                <w:color w:val="0E4194"/>
                <w:spacing w:val="-6"/>
                <w:kern w:val="1"/>
                <w:sz w:val="20"/>
                <w:szCs w:val="20"/>
                <w:lang w:val="en-GB" w:eastAsia="zh-CN" w:bidi="hi-IN"/>
              </w:rPr>
              <w:t>6</w:t>
            </w:r>
            <w:r>
              <w:rPr>
                <w:rFonts w:asciiTheme="majorBidi" w:eastAsia="SimSun" w:hAnsiTheme="majorBidi" w:cstheme="majorBidi"/>
                <w:color w:val="0E4194"/>
                <w:spacing w:val="-6"/>
                <w:kern w:val="1"/>
                <w:sz w:val="20"/>
                <w:szCs w:val="20"/>
                <w:lang w:val="en-GB" w:eastAsia="zh-CN" w:bidi="hi-IN"/>
              </w:rPr>
              <w:t xml:space="preserve"> – now</w:t>
            </w:r>
          </w:p>
          <w:p w14:paraId="18B5FCA2" w14:textId="77777777" w:rsidR="0070257D" w:rsidRDefault="0070257D">
            <w:pPr>
              <w:spacing w:after="0" w:line="240" w:lineRule="auto"/>
              <w:rPr>
                <w:rFonts w:asciiTheme="majorBidi" w:hAnsiTheme="majorBidi" w:cstheme="majorBidi"/>
                <w:sz w:val="20"/>
                <w:szCs w:val="20"/>
              </w:rPr>
            </w:pPr>
          </w:p>
        </w:tc>
        <w:tc>
          <w:tcPr>
            <w:tcW w:w="4051" w:type="pct"/>
          </w:tcPr>
          <w:p w14:paraId="18A99EC2" w14:textId="77777777" w:rsidR="0070257D" w:rsidRDefault="00520650">
            <w:pPr>
              <w:pStyle w:val="ECVSubSectionHeading"/>
              <w:rPr>
                <w:rFonts w:asciiTheme="majorBidi" w:hAnsiTheme="majorBidi" w:cstheme="majorBidi"/>
                <w:szCs w:val="22"/>
              </w:rPr>
            </w:pPr>
            <w:r>
              <w:rPr>
                <w:rFonts w:asciiTheme="majorBidi" w:hAnsiTheme="majorBidi" w:cstheme="majorBidi"/>
                <w:szCs w:val="22"/>
              </w:rPr>
              <w:t>Distinguished professor</w:t>
            </w:r>
          </w:p>
          <w:p w14:paraId="3E3C2C07" w14:textId="77777777" w:rsidR="0070257D" w:rsidRDefault="00520650">
            <w:pPr>
              <w:pStyle w:val="ECVSubSectionHeading"/>
              <w:jc w:val="both"/>
              <w:rPr>
                <w:rFonts w:asciiTheme="majorBidi" w:hAnsiTheme="majorBidi" w:cstheme="majorBidi"/>
                <w:color w:val="auto"/>
                <w:szCs w:val="22"/>
                <w:rtl/>
                <w:lang w:bidi="ar-JO"/>
              </w:rPr>
            </w:pPr>
            <w:r>
              <w:rPr>
                <w:rFonts w:asciiTheme="majorBidi" w:hAnsiTheme="majorBidi" w:cstheme="majorBidi"/>
                <w:color w:val="auto"/>
                <w:szCs w:val="22"/>
              </w:rPr>
              <w:t>Department of Chemistry, Science College, An-Najah National University, Nablus, Palestine.</w:t>
            </w:r>
          </w:p>
        </w:tc>
      </w:tr>
      <w:tr w:rsidR="0070257D" w14:paraId="6442533A" w14:textId="77777777">
        <w:tc>
          <w:tcPr>
            <w:tcW w:w="948" w:type="pct"/>
          </w:tcPr>
          <w:p w14:paraId="1CD89D58" w14:textId="77777777" w:rsidR="0070257D" w:rsidRDefault="00520650">
            <w:pPr>
              <w:widowControl w:val="0"/>
              <w:suppressLineNumbers/>
              <w:suppressAutoHyphens/>
              <w:spacing w:before="28" w:after="0" w:line="100" w:lineRule="atLeast"/>
              <w:ind w:right="283"/>
              <w:textAlignment w:val="top"/>
              <w:rPr>
                <w:rFonts w:asciiTheme="majorBidi" w:eastAsia="SimSun" w:hAnsiTheme="majorBidi" w:cstheme="majorBidi"/>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t>2013 – 2015</w:t>
            </w:r>
          </w:p>
          <w:p w14:paraId="3D190792" w14:textId="77777777" w:rsidR="0070257D" w:rsidRDefault="0070257D">
            <w:pPr>
              <w:spacing w:after="0" w:line="240" w:lineRule="auto"/>
              <w:rPr>
                <w:rFonts w:asciiTheme="majorBidi" w:hAnsiTheme="majorBidi" w:cstheme="majorBidi"/>
                <w:sz w:val="20"/>
                <w:szCs w:val="20"/>
              </w:rPr>
            </w:pPr>
          </w:p>
        </w:tc>
        <w:tc>
          <w:tcPr>
            <w:tcW w:w="4051" w:type="pct"/>
          </w:tcPr>
          <w:p w14:paraId="04443446" w14:textId="77777777" w:rsidR="0070257D" w:rsidRDefault="00520650">
            <w:pPr>
              <w:pStyle w:val="ECVSubSectionHeading"/>
              <w:rPr>
                <w:rFonts w:asciiTheme="majorBidi" w:hAnsiTheme="majorBidi" w:cstheme="majorBidi"/>
                <w:szCs w:val="22"/>
              </w:rPr>
            </w:pPr>
            <w:r>
              <w:rPr>
                <w:rFonts w:asciiTheme="majorBidi" w:hAnsiTheme="majorBidi" w:cstheme="majorBidi"/>
                <w:szCs w:val="22"/>
              </w:rPr>
              <w:t xml:space="preserve">Full professor </w:t>
            </w:r>
          </w:p>
          <w:p w14:paraId="479618CD" w14:textId="77777777" w:rsidR="0070257D" w:rsidRDefault="00520650">
            <w:pPr>
              <w:pStyle w:val="ECVSubSectionHeading"/>
              <w:jc w:val="both"/>
              <w:rPr>
                <w:rFonts w:asciiTheme="majorBidi" w:hAnsiTheme="majorBidi" w:cstheme="majorBidi"/>
                <w:szCs w:val="22"/>
              </w:rPr>
            </w:pPr>
            <w:r>
              <w:rPr>
                <w:rFonts w:asciiTheme="majorBidi" w:hAnsiTheme="majorBidi" w:cstheme="majorBidi"/>
                <w:color w:val="auto"/>
                <w:szCs w:val="22"/>
              </w:rPr>
              <w:t>Department of Chemistry, Science College, An-Najah National University, Nablus, Palestine.</w:t>
            </w:r>
          </w:p>
        </w:tc>
      </w:tr>
      <w:tr w:rsidR="0070257D" w14:paraId="2D1D46EC" w14:textId="77777777">
        <w:tc>
          <w:tcPr>
            <w:tcW w:w="948" w:type="pct"/>
          </w:tcPr>
          <w:p w14:paraId="5F7FC158"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lang w:val="en-GB"/>
              </w:rPr>
              <w:t>2012– 2013</w:t>
            </w:r>
          </w:p>
        </w:tc>
        <w:tc>
          <w:tcPr>
            <w:tcW w:w="4051" w:type="pct"/>
          </w:tcPr>
          <w:p w14:paraId="43292EAD" w14:textId="77777777" w:rsidR="0070257D" w:rsidRDefault="00520650">
            <w:pPr>
              <w:pStyle w:val="ECVSubSectionHeading"/>
              <w:rPr>
                <w:rFonts w:asciiTheme="majorBidi" w:hAnsiTheme="majorBidi" w:cstheme="majorBidi"/>
                <w:szCs w:val="22"/>
              </w:rPr>
            </w:pPr>
            <w:r>
              <w:rPr>
                <w:rFonts w:asciiTheme="majorBidi" w:hAnsiTheme="majorBidi" w:cstheme="majorBidi"/>
                <w:szCs w:val="22"/>
              </w:rPr>
              <w:t xml:space="preserve">Full professor </w:t>
            </w:r>
          </w:p>
          <w:p w14:paraId="1DF0774B" w14:textId="77777777" w:rsidR="0070257D" w:rsidRDefault="00520650">
            <w:pPr>
              <w:pStyle w:val="ECVSubSectionHeading"/>
              <w:jc w:val="both"/>
              <w:rPr>
                <w:rFonts w:asciiTheme="majorBidi" w:hAnsiTheme="majorBidi" w:cstheme="majorBidi"/>
                <w:color w:val="auto"/>
                <w:szCs w:val="22"/>
                <w:rtl/>
                <w:lang w:bidi="ar-JO"/>
              </w:rPr>
            </w:pPr>
            <w:r>
              <w:rPr>
                <w:rFonts w:asciiTheme="majorBidi" w:hAnsiTheme="majorBidi" w:cstheme="majorBidi"/>
                <w:color w:val="auto"/>
                <w:szCs w:val="22"/>
              </w:rPr>
              <w:t>Department of Chemistry, Science College, King Saud University, Riyadh, Saudi Arabia.</w:t>
            </w:r>
          </w:p>
        </w:tc>
      </w:tr>
      <w:tr w:rsidR="0070257D" w14:paraId="436DD2AE" w14:textId="77777777">
        <w:tc>
          <w:tcPr>
            <w:tcW w:w="948" w:type="pct"/>
          </w:tcPr>
          <w:p w14:paraId="57369AEF"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rPr>
              <w:t>2008– 2012</w:t>
            </w:r>
          </w:p>
        </w:tc>
        <w:tc>
          <w:tcPr>
            <w:tcW w:w="4051" w:type="pct"/>
          </w:tcPr>
          <w:p w14:paraId="64E29C70" w14:textId="77777777" w:rsidR="0070257D" w:rsidRDefault="00520650">
            <w:pPr>
              <w:pStyle w:val="ECVSubSectionHeading"/>
              <w:jc w:val="both"/>
              <w:rPr>
                <w:rFonts w:asciiTheme="majorBidi" w:hAnsiTheme="majorBidi" w:cstheme="majorBidi"/>
                <w:szCs w:val="22"/>
              </w:rPr>
            </w:pPr>
            <w:r>
              <w:rPr>
                <w:rFonts w:asciiTheme="majorBidi" w:hAnsiTheme="majorBidi" w:cstheme="majorBidi"/>
                <w:szCs w:val="22"/>
              </w:rPr>
              <w:t xml:space="preserve">Associate professor </w:t>
            </w:r>
          </w:p>
          <w:p w14:paraId="649857D1" w14:textId="77777777" w:rsidR="0070257D" w:rsidRDefault="00520650">
            <w:pPr>
              <w:pStyle w:val="ECVSubSectionHeading"/>
              <w:jc w:val="both"/>
              <w:rPr>
                <w:rFonts w:asciiTheme="majorBidi" w:hAnsiTheme="majorBidi" w:cstheme="majorBidi"/>
                <w:color w:val="auto"/>
                <w:szCs w:val="22"/>
                <w:rtl/>
                <w:lang w:bidi="ar-JO"/>
              </w:rPr>
            </w:pPr>
            <w:r>
              <w:rPr>
                <w:rFonts w:asciiTheme="majorBidi" w:hAnsiTheme="majorBidi" w:cstheme="majorBidi"/>
                <w:color w:val="auto"/>
                <w:szCs w:val="22"/>
              </w:rPr>
              <w:t>Department of Chemistry, Science College, King Saud University, Riyadh, Saudi Arabia.</w:t>
            </w:r>
          </w:p>
        </w:tc>
      </w:tr>
      <w:tr w:rsidR="0070257D" w14:paraId="10523476" w14:textId="77777777">
        <w:tc>
          <w:tcPr>
            <w:tcW w:w="948" w:type="pct"/>
          </w:tcPr>
          <w:p w14:paraId="67382A4F"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rPr>
              <w:t>2005– 2008</w:t>
            </w:r>
          </w:p>
        </w:tc>
        <w:tc>
          <w:tcPr>
            <w:tcW w:w="4051" w:type="pct"/>
          </w:tcPr>
          <w:p w14:paraId="70BC1561" w14:textId="77777777" w:rsidR="0070257D" w:rsidRDefault="00520650">
            <w:pPr>
              <w:pStyle w:val="ECVSubSectionHeading"/>
              <w:jc w:val="both"/>
              <w:rPr>
                <w:rFonts w:asciiTheme="majorBidi" w:hAnsiTheme="majorBidi" w:cstheme="majorBidi"/>
                <w:szCs w:val="22"/>
              </w:rPr>
            </w:pPr>
            <w:r>
              <w:rPr>
                <w:rFonts w:asciiTheme="majorBidi" w:hAnsiTheme="majorBidi" w:cstheme="majorBidi"/>
                <w:szCs w:val="22"/>
              </w:rPr>
              <w:t xml:space="preserve">Assistant professor </w:t>
            </w:r>
          </w:p>
          <w:p w14:paraId="7A8D0DAA" w14:textId="77777777" w:rsidR="0070257D" w:rsidRDefault="00520650">
            <w:pPr>
              <w:pStyle w:val="ECVSubSectionHeading"/>
              <w:jc w:val="both"/>
              <w:rPr>
                <w:rFonts w:asciiTheme="majorBidi" w:hAnsiTheme="majorBidi" w:cstheme="majorBidi"/>
                <w:color w:val="auto"/>
                <w:szCs w:val="22"/>
                <w:rtl/>
                <w:lang w:bidi="ar-JO"/>
              </w:rPr>
            </w:pPr>
            <w:r>
              <w:rPr>
                <w:rFonts w:asciiTheme="majorBidi" w:hAnsiTheme="majorBidi" w:cstheme="majorBidi"/>
                <w:color w:val="auto"/>
                <w:szCs w:val="22"/>
              </w:rPr>
              <w:t>Department of Chemistry, Science College, King Saud University, Riyadh, Saudi Arabia.</w:t>
            </w:r>
          </w:p>
        </w:tc>
      </w:tr>
      <w:tr w:rsidR="0070257D" w14:paraId="778E071D" w14:textId="77777777">
        <w:tc>
          <w:tcPr>
            <w:tcW w:w="948" w:type="pct"/>
          </w:tcPr>
          <w:p w14:paraId="3CB35687"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59264" behindDoc="0" locked="0" layoutInCell="1" allowOverlap="1" wp14:anchorId="32E9E045" wp14:editId="514D8152">
                      <wp:simplePos x="0" y="0"/>
                      <wp:positionH relativeFrom="column">
                        <wp:posOffset>1304290</wp:posOffset>
                      </wp:positionH>
                      <wp:positionV relativeFrom="paragraph">
                        <wp:posOffset>260985</wp:posOffset>
                      </wp:positionV>
                      <wp:extent cx="635" cy="635"/>
                      <wp:effectExtent l="38100" t="38100" r="57150" b="57150"/>
                      <wp:wrapNone/>
                      <wp:docPr id="1419163703"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Ink 1" o:spid="_x0000_s1026" o:spt="75" style="position:absolute;left:0pt;margin-left:102.7pt;margin-top:20.55pt;height:0.05pt;width:0.05pt;z-index:251659264;mso-width-relative:page;mso-height-relative:page;" coordsize="21600,21600" o:gfxdata="UEsDBAoAAAAAAIdO4kAAAAAAAAAAAAAAAAAEAAAAZHJzL1BLAwQUAAAACACHTuJAaR8L4tYAAAAJ&#10;AQAADwAAAGRycy9kb3ducmV2LnhtbE2PTU/DMAyG75P4D5GRuLEkVctHaTpNSOPMxiTELWtMW2ic&#10;qsm68e8xJ3b060evH1ersx/EjFPsAxnQSwUCqQmup9bA/m1z+wAiJkvODoHQwA9GWNVXi8qWLpxo&#10;i/MutYJLKJbWQJfSWEoZmw69jcswIvHuM0zeJh6nVrrJnrjcDzJT6k562xNf6OyIzx0237ujNzC+&#10;t4WfaR83X7GY77fr9Uf38mrMzbVWTyASntM/DH/6rA41Ox3CkVwUg4FMFTmjBnKtQTCQqUcODhzk&#10;GmRdycsP6l9QSwMEFAAAAAgAh07iQDNRypGIAQAAfwMAAA4AAABkcnMvZTJvRG9jLnhtbK1TyU7D&#10;MBC9I/EPlu80cTcgatoDFVIPQA/wAcaxG4vYE43dpv17Jl1oC0KqEJdoPOO8eUsymqxdxVYagwWf&#10;c9FJOdNeQWH9Iudvr483d5yFKH0hK/A65xsd+GR8fTVq6kx3oYSq0MgIxIesqXNexlhnSRJUqZ0M&#10;Hai1p6EBdDLSERdJgbIhdFcl3TQdJg1gUSMoHQJ1p7sh3yPiJYBgjFV6CmrptI87VNSVjCQplLYO&#10;fLxla4xW8cWYoCOrcn7XHQw4i4eCVonhQJD+d6pSMUx5Mh7JbIGyLq3aE5KXEPqm0EnricIX1FRG&#10;yZZof0A5qxACmNhR4JKdrK0/pEmk35ya+Y9Wl+irJWYKfCTtc4nxkMV28JcVriILmicoKG25jPDP&#10;WTDMbJFznBXiyN+vHo4K5njU9byaI2vvi764F8PebdrjzEtH3MgAJtqMDh48n4PQJNmPfoNfG3Rt&#10;MGQ1W+ecst+0z23ueh2ZomaPPgSmqN8WJ5i7dw8bTgKgtWdRn55bSif/zfgTUEsDBAoAAAAAAIdO&#10;4kAAAAAAAAAAAAAAAAAIAAAAZHJzL2luay9QSwMEFAAAAAgAh07iQJ4DqHK8AQAAkAQAABAAAABk&#10;cnMvaW5rL2luazEueG1stZNRb5swEMffJ/U7WO5zgjFtiVBJ3yJN2qRp7aTukcI1WMV2ZJuQfPsd&#10;xnFSjb5MKw8Izvbfd7/73/3DQXZkD8YKrUqaLhkloGrdCLUt6a+nzWJFiXWVaqpOKyjpESx9WF99&#10;uRfqTXYFvgkqKDt+ya6krXO7IkmGYVgO2VKbbcIZy5Kv6u37N7oOpxp4FUo4vNKeQrVWDg5uFCtE&#10;U9LaHVjcj9qPujc1xOUxYurzDmeqGjbayMpFxbZSCjqiKol5P1Pijjv8EHjPFgwlsjqUlKc3+c2K&#10;4YMBgQQWl5Eek7SYi6TJvOrvT1HdzKtmPL/LKQlJNbAfs0o89+Lj+n8YvQPjBJxRT2DCwpHU079n&#10;NMEyYHXXj/2hZF91PWJLPaJwd5rMIPlbD+n8Vz3k8qEe9i8m9x5NKO+SQ4AWbXVqrhMS0OxyF33m&#10;LAqP4Udn/EhwxrMFyxc8f2KrgmUFv7toQ3DxSe/F9LaNWi/m7Fe/EolNVQ2icW0EzpbsNtZ0iXvu&#10;aAti27p/O1vrTuM4hD5fj7OA03C2lr8vGm1mdL33SCj9J7yW9NpPL/Enp4CvPSWM8Nuc5+9cG6Wx&#10;H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HkYvJ24AAAAIQEAABkAAABkcnMvX3JlbHMvZTJvRG9jLnhtbC5yZWxzhc+xasQwDAbgvdB3MNob&#10;JR3KUeJkOQ6ylhRuNY6SmMSysZzSe/t67MHBDRqE0PdLbf/rd/VDSVxgDU1VgyK2YXK8aPgeL28n&#10;UJINT2YPTBpuJNB3ry/tF+0mlyVZXRRVFBYNa87xE1HsSt5IFSJxmcwheZNLmxaMxm5mIXyv6w9M&#10;/w3o7kw1TBrSMDWgxlssyc/tMM/O0jnYwxPnBxFoD8nBX/1eUJMWyhocb1iqqcqhgF2Ld491f1BL&#10;AwQUAAAACACHTuJAAxUp2gUBAAAtAgAAEwAAAFtDb250ZW50X1R5cGVzXS54bWyVkcFOwzAQRO9I&#10;/IPlK0qc9oAQatIDKUdAqHyAZW8Sq/ba8prQ/j1O2l4QpeLgg70zb0br1XrvLBshkvFY80VZcQao&#10;vDbY1/xj+1w8cEZJopbWI9T8AMTXze3NansIQCy7kWo+pBQehSA1gJNU+gCYJ52PTqZ8jb0IUu1k&#10;D2JZVfdCeUyAqUgTgzerFjr5aRPb7PPzsUkES5w9HYVTVs1lCNYomXJTMaL+kVKcEsrsnDU0mEB3&#10;uQYXvyZMk8sBJ99rXk00GtibjOlFulxD6EhC+y+MMJZ/Q6aWjgrfdUZB2UZqs+0dxnOrS3RY+tar&#10;/8I3s+sa2+BO5LO4Qs8SZ88sMX928w1QSwECFAAUAAAACACHTuJAAxUp2gUBAAAtAgAAEwAAAAAA&#10;AAABACAAAAAeBwAAW0NvbnRlbnRfVHlwZXNdLnhtbFBLAQIUAAoAAAAAAIdO4kAAAAAAAAAAAAAA&#10;AAAGAAAAAAAAAAAAEAAAAOkEAABfcmVscy9QSwECFAAUAAAACACHTuJAihRmPNEAAACUAQAACwAA&#10;AAAAAAABACAAAAANBQAAX3JlbHMvLnJlbHNQSwECFAAKAAAAAACHTuJAAAAAAAAAAAAAAAAABAAA&#10;AAAAAAAAABAAAAAAAAAAZHJzL1BLAQIUAAoAAAAAAIdO4kAAAAAAAAAAAAAAAAAKAAAAAAAAAAAA&#10;EAAAAAcGAABkcnMvX3JlbHMvUEsBAhQAFAAAAAgAh07iQHkYvJ24AAAAIQEAABkAAAAAAAAAAQAg&#10;AAAALwYAAGRycy9fcmVscy9lMm9Eb2MueG1sLnJlbHNQSwECFAAUAAAACACHTuJAaR8L4tYAAAAJ&#10;AQAADwAAAAAAAAABACAAAAAiAAAAZHJzL2Rvd25yZXYueG1sUEsBAhQAFAAAAAgAh07iQDNRypGI&#10;AQAAfwMAAA4AAAAAAAAAAQAgAAAAJQEAAGRycy9lMm9Eb2MueG1sUEsBAhQACgAAAAAAh07iQAAA&#10;AAAAAAAAAAAAAAgAAAAAAAAAAAAQAAAA2QIAAGRycy9pbmsvUEsBAhQAFAAAAAgAh07iQJ4DqHK8&#10;AQAAkAQAABAAAAAAAAAAAQAgAAAA/wIAAGRycy9pbmsvaW5rMS54bWxQSwUGAAAAAAoACgBMAgAA&#10;VAgAAAAA&#10;">
                      <v:imagedata r:id="rId22" o:title=""/>
                      <o:lock v:ext="edit"/>
                    </v:shape>
                  </w:pict>
                </mc:Fallback>
              </mc:AlternateContent>
            </w:r>
            <w:r>
              <w:rPr>
                <w:rFonts w:asciiTheme="majorBidi" w:hAnsiTheme="majorBidi" w:cstheme="majorBidi"/>
                <w:sz w:val="20"/>
                <w:szCs w:val="20"/>
              </w:rPr>
              <w:t>2003– 2005</w:t>
            </w:r>
          </w:p>
        </w:tc>
        <w:tc>
          <w:tcPr>
            <w:tcW w:w="4051" w:type="pct"/>
          </w:tcPr>
          <w:p w14:paraId="470B53B5" w14:textId="77777777" w:rsidR="0070257D" w:rsidRDefault="00520650">
            <w:pPr>
              <w:pStyle w:val="ECVSubSectionHeading"/>
              <w:jc w:val="both"/>
              <w:rPr>
                <w:rFonts w:asciiTheme="majorBidi" w:hAnsiTheme="majorBidi" w:cstheme="majorBidi"/>
                <w:szCs w:val="22"/>
              </w:rPr>
            </w:pPr>
            <w:r>
              <w:rPr>
                <w:rFonts w:asciiTheme="majorBidi" w:hAnsiTheme="majorBidi" w:cstheme="majorBidi"/>
                <w:szCs w:val="22"/>
              </w:rPr>
              <w:t xml:space="preserve">Post-doctoral </w:t>
            </w:r>
          </w:p>
          <w:p w14:paraId="1897185B" w14:textId="77777777" w:rsidR="0070257D" w:rsidRDefault="00520650">
            <w:pPr>
              <w:pStyle w:val="ECVSubSectionHeading"/>
              <w:rPr>
                <w:rFonts w:asciiTheme="majorBidi" w:hAnsiTheme="majorBidi" w:cstheme="majorBidi"/>
                <w:color w:val="auto"/>
                <w:szCs w:val="22"/>
                <w:rtl/>
                <w:lang w:bidi="ar-JO"/>
              </w:rPr>
            </w:pPr>
            <w:r>
              <w:rPr>
                <w:rFonts w:asciiTheme="majorBidi" w:hAnsiTheme="majorBidi" w:cstheme="majorBidi"/>
                <w:color w:val="auto"/>
                <w:szCs w:val="22"/>
              </w:rPr>
              <w:t>Post-doctoral position for one year in Institute of Organic and Inorginic Chemistry, Tuebingen, Ak /Prof. K. Albert and E. Lindner.</w:t>
            </w:r>
          </w:p>
        </w:tc>
      </w:tr>
      <w:tr w:rsidR="0070257D" w14:paraId="0C70360C" w14:textId="77777777">
        <w:tc>
          <w:tcPr>
            <w:tcW w:w="948" w:type="pct"/>
          </w:tcPr>
          <w:p w14:paraId="1EB3DC3F"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rPr>
              <w:t>2000 – 2003</w:t>
            </w:r>
          </w:p>
        </w:tc>
        <w:tc>
          <w:tcPr>
            <w:tcW w:w="4051" w:type="pct"/>
          </w:tcPr>
          <w:p w14:paraId="75152856" w14:textId="77777777" w:rsidR="0070257D" w:rsidRDefault="00520650">
            <w:pPr>
              <w:spacing w:after="0" w:line="240" w:lineRule="auto"/>
              <w:rPr>
                <w:rFonts w:asciiTheme="majorBidi" w:hAnsiTheme="majorBidi" w:cstheme="majorBidi"/>
                <w:rtl/>
              </w:rPr>
            </w:pPr>
            <w:r>
              <w:rPr>
                <w:rFonts w:asciiTheme="majorBidi" w:hAnsiTheme="majorBidi" w:cstheme="majorBidi"/>
              </w:rPr>
              <w:t>Doctor of Philosophy</w:t>
            </w:r>
          </w:p>
          <w:p w14:paraId="47B96813" w14:textId="77777777" w:rsidR="0070257D" w:rsidRPr="0010688D" w:rsidRDefault="00520650">
            <w:pPr>
              <w:widowControl w:val="0"/>
              <w:suppressLineNumbers/>
              <w:suppressAutoHyphens/>
              <w:autoSpaceDE w:val="0"/>
              <w:spacing w:before="57" w:after="85" w:line="100" w:lineRule="atLeast"/>
              <w:rPr>
                <w:rFonts w:asciiTheme="majorBidi" w:eastAsia="ArialMT" w:hAnsiTheme="majorBidi" w:cstheme="majorBidi"/>
                <w:spacing w:val="-6"/>
                <w:kern w:val="1"/>
                <w:lang w:eastAsia="zh-CN" w:bidi="hi-IN"/>
              </w:rPr>
            </w:pPr>
            <w:r>
              <w:rPr>
                <w:rFonts w:asciiTheme="majorBidi" w:eastAsia="ArialMT" w:hAnsiTheme="majorBidi" w:cstheme="majorBidi"/>
                <w:spacing w:val="-6"/>
                <w:kern w:val="1"/>
                <w:lang w:eastAsia="zh-CN" w:bidi="hi-IN"/>
              </w:rPr>
              <w:t xml:space="preserve">Ph.D./Inorganic Chemistry (Catalysis) from Eberhard-Karls-Univ. </w:t>
            </w:r>
            <w:r w:rsidRPr="0010688D">
              <w:rPr>
                <w:rFonts w:asciiTheme="majorBidi" w:eastAsia="ArialMT" w:hAnsiTheme="majorBidi" w:cstheme="majorBidi"/>
                <w:spacing w:val="-6"/>
                <w:kern w:val="1"/>
                <w:lang w:eastAsia="zh-CN" w:bidi="hi-IN"/>
              </w:rPr>
              <w:t>Tuebingen, Germany entitles:</w:t>
            </w:r>
          </w:p>
          <w:p w14:paraId="2EDA6C0F" w14:textId="77777777" w:rsidR="0070257D" w:rsidRDefault="00520650">
            <w:pPr>
              <w:widowControl w:val="0"/>
              <w:suppressLineNumbers/>
              <w:suppressAutoHyphens/>
              <w:autoSpaceDE w:val="0"/>
              <w:spacing w:before="57" w:after="85" w:line="100" w:lineRule="atLeast"/>
              <w:rPr>
                <w:rFonts w:asciiTheme="majorBidi" w:hAnsiTheme="majorBidi" w:cstheme="majorBidi"/>
              </w:rPr>
            </w:pPr>
            <w:r>
              <w:rPr>
                <w:rFonts w:asciiTheme="majorBidi" w:eastAsia="ArialMT" w:hAnsiTheme="majorBidi" w:cstheme="majorBidi"/>
                <w:b/>
                <w:spacing w:val="-6"/>
                <w:kern w:val="1"/>
                <w:lang w:eastAsia="zh-CN" w:bidi="hi-IN"/>
              </w:rPr>
              <w:t xml:space="preserve">Diamine(phosphine)ruthenium(II) Complexes and Their Application in The Catalytic Hydrogenation </w:t>
            </w:r>
            <w:r>
              <w:rPr>
                <w:rFonts w:asciiTheme="majorBidi" w:eastAsia="SimSun" w:hAnsiTheme="majorBidi" w:cstheme="majorBidi"/>
                <w:b/>
                <w:spacing w:val="-6"/>
                <w:kern w:val="1"/>
                <w:lang w:eastAsia="zh-CN" w:bidi="hi-IN"/>
              </w:rPr>
              <w:t xml:space="preserve">of </w:t>
            </w:r>
            <w:r>
              <w:rPr>
                <w:rFonts w:asciiTheme="majorBidi" w:eastAsia="SimSun" w:hAnsiTheme="majorBidi" w:cstheme="majorBidi"/>
                <w:b/>
                <w:spacing w:val="-6"/>
                <w:kern w:val="1"/>
                <w:lang w:eastAsia="zh-CN" w:bidi="hi-IN"/>
              </w:rPr>
              <w:sym w:font="Symbol" w:char="F061"/>
            </w:r>
            <w:r>
              <w:rPr>
                <w:rFonts w:asciiTheme="majorBidi" w:eastAsia="SimSun" w:hAnsiTheme="majorBidi" w:cstheme="majorBidi"/>
                <w:b/>
                <w:spacing w:val="-6"/>
                <w:kern w:val="1"/>
                <w:lang w:eastAsia="zh-CN" w:bidi="hi-IN"/>
              </w:rPr>
              <w:t>,ß-Unsaturated Ketones in Homogeneous and Heterogeneous Phase</w:t>
            </w:r>
          </w:p>
        </w:tc>
      </w:tr>
      <w:tr w:rsidR="0070257D" w14:paraId="33B92666" w14:textId="77777777">
        <w:tc>
          <w:tcPr>
            <w:tcW w:w="948" w:type="pct"/>
          </w:tcPr>
          <w:p w14:paraId="47D61F7C"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rPr>
              <w:t>1995 – 1998</w:t>
            </w:r>
          </w:p>
        </w:tc>
        <w:tc>
          <w:tcPr>
            <w:tcW w:w="4051" w:type="pct"/>
          </w:tcPr>
          <w:p w14:paraId="7C82A991" w14:textId="77777777" w:rsidR="0070257D" w:rsidRDefault="00520650">
            <w:pPr>
              <w:spacing w:after="0" w:line="240" w:lineRule="auto"/>
              <w:rPr>
                <w:rFonts w:asciiTheme="majorBidi" w:hAnsiTheme="majorBidi" w:cstheme="majorBidi"/>
                <w:rtl/>
              </w:rPr>
            </w:pPr>
            <w:r>
              <w:rPr>
                <w:rFonts w:asciiTheme="majorBidi" w:hAnsiTheme="majorBidi" w:cstheme="majorBidi"/>
              </w:rPr>
              <w:t>Master of Chemistry</w:t>
            </w:r>
          </w:p>
          <w:p w14:paraId="3BB0117E" w14:textId="77777777" w:rsidR="0070257D" w:rsidRDefault="00520650">
            <w:pPr>
              <w:pStyle w:val="ECVSubSectionHeading"/>
              <w:jc w:val="both"/>
              <w:rPr>
                <w:rFonts w:asciiTheme="majorBidi" w:hAnsiTheme="majorBidi" w:cstheme="majorBidi"/>
                <w:color w:val="auto"/>
                <w:szCs w:val="22"/>
              </w:rPr>
            </w:pPr>
            <w:r>
              <w:rPr>
                <w:rFonts w:asciiTheme="majorBidi" w:hAnsiTheme="majorBidi" w:cstheme="majorBidi"/>
                <w:color w:val="auto"/>
                <w:szCs w:val="22"/>
              </w:rPr>
              <w:lastRenderedPageBreak/>
              <w:t>Department of Chemistry, Science College, An-Najah National University, Nablus, Palestine.</w:t>
            </w:r>
          </w:p>
          <w:p w14:paraId="6C9BE550" w14:textId="77777777" w:rsidR="0070257D" w:rsidRDefault="00520650">
            <w:pPr>
              <w:pStyle w:val="ECVOrganisationDetails"/>
              <w:rPr>
                <w:rFonts w:asciiTheme="majorBidi" w:hAnsiTheme="majorBidi" w:cstheme="majorBidi"/>
                <w:b/>
                <w:bCs/>
                <w:color w:val="auto"/>
                <w:sz w:val="22"/>
                <w:szCs w:val="22"/>
                <w:rtl/>
                <w:cs/>
                <w:lang w:val="en-US"/>
              </w:rPr>
            </w:pPr>
            <w:r>
              <w:rPr>
                <w:rFonts w:asciiTheme="majorBidi" w:hAnsiTheme="majorBidi" w:cstheme="majorBidi"/>
                <w:color w:val="auto"/>
                <w:sz w:val="22"/>
                <w:szCs w:val="22"/>
                <w:lang w:val="en-US"/>
              </w:rPr>
              <w:t xml:space="preserve">with excellent average entitle: </w:t>
            </w:r>
            <w:r>
              <w:rPr>
                <w:rFonts w:asciiTheme="majorBidi" w:hAnsiTheme="majorBidi" w:cstheme="majorBidi"/>
                <w:b/>
                <w:bCs/>
                <w:color w:val="auto"/>
                <w:sz w:val="22"/>
                <w:szCs w:val="22"/>
              </w:rPr>
              <w:t xml:space="preserve"> </w:t>
            </w:r>
            <w:r>
              <w:rPr>
                <w:rFonts w:asciiTheme="majorBidi" w:hAnsiTheme="majorBidi" w:cstheme="majorBidi"/>
                <w:b/>
                <w:bCs/>
                <w:color w:val="auto"/>
                <w:sz w:val="22"/>
                <w:szCs w:val="22"/>
                <w:lang w:val="en-US"/>
              </w:rPr>
              <w:t>Kinetics and Mechanism of Oxidation of Cysteine by Complexation Process Using Iron(III) and Nitrogen Chelate Organic Ligands DPKTH and Ferrozine</w:t>
            </w:r>
          </w:p>
        </w:tc>
      </w:tr>
      <w:tr w:rsidR="0070257D" w14:paraId="7D1D828D" w14:textId="77777777">
        <w:tc>
          <w:tcPr>
            <w:tcW w:w="948" w:type="pct"/>
          </w:tcPr>
          <w:p w14:paraId="6102E61A" w14:textId="77777777" w:rsidR="0070257D" w:rsidRDefault="00520650">
            <w:pPr>
              <w:widowControl w:val="0"/>
              <w:suppressLineNumbers/>
              <w:suppressAutoHyphens/>
              <w:spacing w:before="28" w:after="0" w:line="100" w:lineRule="atLeast"/>
              <w:ind w:right="283"/>
              <w:textAlignment w:val="top"/>
              <w:rPr>
                <w:rFonts w:asciiTheme="majorBidi" w:eastAsia="SimSun" w:hAnsiTheme="majorBidi" w:cstheme="majorBidi"/>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lastRenderedPageBreak/>
              <w:t>1991 – 1995</w:t>
            </w:r>
          </w:p>
          <w:p w14:paraId="4742657C" w14:textId="77777777" w:rsidR="0070257D" w:rsidRDefault="0070257D">
            <w:pPr>
              <w:spacing w:after="0" w:line="240" w:lineRule="auto"/>
              <w:rPr>
                <w:rFonts w:asciiTheme="majorBidi" w:hAnsiTheme="majorBidi" w:cstheme="majorBidi"/>
                <w:sz w:val="20"/>
                <w:szCs w:val="20"/>
              </w:rPr>
            </w:pPr>
          </w:p>
        </w:tc>
        <w:tc>
          <w:tcPr>
            <w:tcW w:w="4051" w:type="pct"/>
          </w:tcPr>
          <w:p w14:paraId="593C316B" w14:textId="77777777" w:rsidR="0070257D" w:rsidRDefault="00520650">
            <w:pPr>
              <w:spacing w:after="0" w:line="240" w:lineRule="auto"/>
              <w:rPr>
                <w:rFonts w:asciiTheme="majorBidi" w:hAnsiTheme="majorBidi" w:cstheme="majorBidi"/>
                <w:rtl/>
              </w:rPr>
            </w:pPr>
            <w:r>
              <w:rPr>
                <w:rFonts w:asciiTheme="majorBidi" w:hAnsiTheme="majorBidi" w:cstheme="majorBidi"/>
              </w:rPr>
              <w:t>Bachelor of Chemistry</w:t>
            </w:r>
          </w:p>
          <w:p w14:paraId="7540BADF" w14:textId="77777777" w:rsidR="0070257D" w:rsidRDefault="00520650">
            <w:pPr>
              <w:pStyle w:val="ECVSubSectionHeading"/>
              <w:jc w:val="both"/>
              <w:rPr>
                <w:rFonts w:asciiTheme="majorBidi" w:hAnsiTheme="majorBidi" w:cstheme="majorBidi"/>
                <w:color w:val="auto"/>
                <w:szCs w:val="22"/>
              </w:rPr>
            </w:pPr>
            <w:r>
              <w:rPr>
                <w:rFonts w:asciiTheme="majorBidi" w:hAnsiTheme="majorBidi" w:cstheme="majorBidi"/>
                <w:color w:val="auto"/>
                <w:szCs w:val="22"/>
              </w:rPr>
              <w:t>Department of Chemistry, Science College, An-Najah National University, Nablus, Palestine.</w:t>
            </w:r>
          </w:p>
          <w:p w14:paraId="4F4DF785" w14:textId="77777777" w:rsidR="0070257D" w:rsidRDefault="00520650">
            <w:pPr>
              <w:pStyle w:val="ECVOrganisationDetails"/>
              <w:rPr>
                <w:rFonts w:asciiTheme="majorBidi" w:hAnsiTheme="majorBidi" w:cstheme="majorBidi"/>
                <w:sz w:val="22"/>
                <w:szCs w:val="22"/>
                <w:rtl/>
                <w:lang w:val="en-US" w:bidi="ar-JO"/>
              </w:rPr>
            </w:pPr>
            <w:r>
              <w:rPr>
                <w:rFonts w:asciiTheme="majorBidi" w:hAnsiTheme="majorBidi" w:cstheme="majorBidi"/>
                <w:sz w:val="22"/>
                <w:szCs w:val="22"/>
                <w:lang w:val="en-US"/>
              </w:rPr>
              <w:t>With very good average.</w:t>
            </w:r>
          </w:p>
        </w:tc>
      </w:tr>
      <w:tr w:rsidR="0070257D" w14:paraId="73C53D7B" w14:textId="77777777">
        <w:tc>
          <w:tcPr>
            <w:tcW w:w="948" w:type="pct"/>
          </w:tcPr>
          <w:p w14:paraId="7026683C" w14:textId="77777777" w:rsidR="0070257D" w:rsidRDefault="00520650">
            <w:pPr>
              <w:widowControl w:val="0"/>
              <w:suppressLineNumbers/>
              <w:suppressAutoHyphens/>
              <w:spacing w:after="0" w:line="240" w:lineRule="auto"/>
              <w:ind w:right="283"/>
              <w:rPr>
                <w:rFonts w:asciiTheme="majorBidi" w:eastAsia="SimSun" w:hAnsiTheme="majorBidi" w:cstheme="majorBidi"/>
                <w:caps/>
                <w:color w:val="0E4194"/>
                <w:spacing w:val="-6"/>
                <w:kern w:val="1"/>
                <w:sz w:val="20"/>
                <w:szCs w:val="20"/>
                <w:lang w:val="en-GB" w:eastAsia="zh-CN" w:bidi="hi-IN"/>
              </w:rPr>
            </w:pPr>
            <w:r>
              <w:rPr>
                <w:rFonts w:asciiTheme="majorBidi" w:eastAsia="SimSun" w:hAnsiTheme="majorBidi" w:cstheme="majorBidi"/>
                <w:color w:val="0E4194"/>
                <w:spacing w:val="-6"/>
                <w:kern w:val="1"/>
                <w:sz w:val="20"/>
                <w:szCs w:val="20"/>
                <w:lang w:val="en-GB" w:eastAsia="zh-CN" w:bidi="hi-IN"/>
              </w:rPr>
              <w:t>PERSONAL SKILLS</w:t>
            </w:r>
          </w:p>
          <w:p w14:paraId="0C79C04F" w14:textId="77777777" w:rsidR="0070257D" w:rsidRDefault="00520650">
            <w:pPr>
              <w:widowControl w:val="0"/>
              <w:suppressAutoHyphens/>
              <w:spacing w:after="0" w:line="240" w:lineRule="auto"/>
              <w:rPr>
                <w:rFonts w:asciiTheme="majorBidi" w:eastAsia="SimSun" w:hAnsiTheme="majorBidi" w:cstheme="majorBidi"/>
                <w:color w:val="3F3A38"/>
                <w:spacing w:val="-6"/>
                <w:kern w:val="1"/>
                <w:sz w:val="20"/>
                <w:szCs w:val="20"/>
                <w:lang w:val="en-GB" w:eastAsia="zh-CN" w:bidi="hi-IN"/>
              </w:rPr>
            </w:pPr>
            <w:r>
              <w:rPr>
                <w:rFonts w:asciiTheme="majorBidi" w:eastAsia="SimSun" w:hAnsiTheme="majorBidi" w:cstheme="majorBidi"/>
                <w:color w:val="3F3A38"/>
                <w:spacing w:val="-6"/>
                <w:kern w:val="1"/>
                <w:sz w:val="20"/>
                <w:szCs w:val="20"/>
                <w:lang w:val="en-GB" w:eastAsia="zh-CN" w:bidi="hi-IN"/>
              </w:rPr>
              <w:t xml:space="preserve">                    </w:t>
            </w:r>
          </w:p>
          <w:p w14:paraId="35D34994" w14:textId="77777777" w:rsidR="0070257D" w:rsidRDefault="00520650">
            <w:pPr>
              <w:widowControl w:val="0"/>
              <w:suppressAutoHyphens/>
              <w:spacing w:after="0" w:line="240" w:lineRule="auto"/>
              <w:rPr>
                <w:rFonts w:asciiTheme="majorBidi" w:eastAsia="SimSun" w:hAnsiTheme="majorBidi" w:cstheme="majorBidi"/>
                <w:color w:val="365F91"/>
                <w:spacing w:val="-6"/>
                <w:kern w:val="1"/>
                <w:sz w:val="20"/>
                <w:szCs w:val="20"/>
                <w:lang w:val="en-GB" w:eastAsia="zh-CN" w:bidi="hi-IN"/>
              </w:rPr>
            </w:pPr>
            <w:r>
              <w:rPr>
                <w:rFonts w:asciiTheme="majorBidi" w:eastAsia="SimSun" w:hAnsiTheme="majorBidi" w:cstheme="majorBidi"/>
                <w:color w:val="365F91"/>
                <w:spacing w:val="-6"/>
                <w:kern w:val="1"/>
                <w:sz w:val="20"/>
                <w:szCs w:val="20"/>
                <w:lang w:val="en-GB" w:eastAsia="zh-CN" w:bidi="hi-IN"/>
              </w:rPr>
              <w:t xml:space="preserve">                                         </w:t>
            </w:r>
          </w:p>
          <w:p w14:paraId="05BA730F" w14:textId="77777777" w:rsidR="0070257D" w:rsidRDefault="0070257D">
            <w:pPr>
              <w:spacing w:after="0" w:line="240" w:lineRule="auto"/>
              <w:rPr>
                <w:rFonts w:asciiTheme="majorBidi" w:hAnsiTheme="majorBidi" w:cstheme="majorBidi"/>
                <w:sz w:val="20"/>
                <w:szCs w:val="20"/>
              </w:rPr>
            </w:pPr>
          </w:p>
        </w:tc>
        <w:tc>
          <w:tcPr>
            <w:tcW w:w="4051" w:type="pct"/>
          </w:tcPr>
          <w:p w14:paraId="5CDCB414" w14:textId="77777777" w:rsidR="0070257D" w:rsidRDefault="00520650">
            <w:pPr>
              <w:pStyle w:val="ECVOrganisationDetails"/>
              <w:rPr>
                <w:rFonts w:asciiTheme="majorBidi" w:hAnsiTheme="majorBidi" w:cstheme="majorBidi"/>
                <w:sz w:val="22"/>
                <w:szCs w:val="22"/>
                <w:lang w:val="en-US"/>
              </w:rPr>
            </w:pPr>
            <w:r>
              <w:rPr>
                <w:rFonts w:asciiTheme="majorBidi" w:hAnsiTheme="majorBidi" w:cstheme="majorBidi"/>
                <w:sz w:val="22"/>
                <w:szCs w:val="22"/>
                <w:lang w:val="en-US"/>
              </w:rPr>
              <w:t>X-ray diffraction, Liquid-NMR spectroscopy (Bruker DRX 250 Spectrometer), CP/MAS solid–state NMR spectroscopy (Bruker DRX 200 and Bruker ASX 300 Spectrometer), FTIR spectroscopy (Bruker IFS 48</w:t>
            </w:r>
          </w:p>
          <w:p w14:paraId="19F554DC" w14:textId="77777777" w:rsidR="0070257D" w:rsidRDefault="00520650">
            <w:pPr>
              <w:pStyle w:val="ECVOrganisationDetails"/>
              <w:rPr>
                <w:rFonts w:asciiTheme="majorBidi" w:hAnsiTheme="majorBidi" w:cstheme="majorBidi"/>
                <w:sz w:val="22"/>
                <w:szCs w:val="22"/>
                <w:lang w:val="en-US"/>
              </w:rPr>
            </w:pPr>
            <w:r>
              <w:rPr>
                <w:rFonts w:asciiTheme="majorBidi" w:hAnsiTheme="majorBidi" w:cstheme="majorBidi"/>
                <w:sz w:val="22"/>
                <w:szCs w:val="22"/>
                <w:lang w:val="en-US"/>
              </w:rPr>
              <w:t xml:space="preserve"> FTIR Spectrometer), Uv-visible spectrophotometer (2 year experience), Autoclave and parallel autoclave   hydrogenation reactors, GC-MS and HPLC chromatography and columns packing techniques.</w:t>
            </w:r>
          </w:p>
        </w:tc>
      </w:tr>
      <w:tr w:rsidR="0070257D" w14:paraId="6B317E87" w14:textId="77777777">
        <w:tc>
          <w:tcPr>
            <w:tcW w:w="948" w:type="pct"/>
          </w:tcPr>
          <w:p w14:paraId="70D49569" w14:textId="77777777" w:rsidR="0070257D" w:rsidRDefault="00520650">
            <w:pPr>
              <w:spacing w:after="0" w:line="240" w:lineRule="auto"/>
              <w:rPr>
                <w:rFonts w:asciiTheme="majorBidi" w:hAnsiTheme="majorBidi" w:cstheme="majorBidi"/>
                <w:sz w:val="20"/>
                <w:szCs w:val="20"/>
              </w:rPr>
            </w:pPr>
            <w:r>
              <w:rPr>
                <w:rFonts w:asciiTheme="majorBidi" w:hAnsiTheme="majorBidi" w:cstheme="majorBidi"/>
                <w:sz w:val="20"/>
                <w:szCs w:val="20"/>
              </w:rPr>
              <w:t xml:space="preserve">Computer </w:t>
            </w:r>
            <w:r>
              <w:rPr>
                <w:rFonts w:asciiTheme="majorBidi" w:eastAsia="Times New Roman" w:hAnsiTheme="majorBidi" w:cstheme="majorBidi"/>
                <w:i/>
                <w:sz w:val="20"/>
                <w:szCs w:val="20"/>
                <w:lang w:eastAsia="de-DE"/>
              </w:rPr>
              <w:t>Knowledge</w:t>
            </w:r>
          </w:p>
        </w:tc>
        <w:tc>
          <w:tcPr>
            <w:tcW w:w="4051" w:type="pct"/>
          </w:tcPr>
          <w:p w14:paraId="2674D58E" w14:textId="77777777" w:rsidR="0070257D" w:rsidRDefault="00520650">
            <w:pPr>
              <w:spacing w:after="0" w:line="240" w:lineRule="auto"/>
              <w:rPr>
                <w:rFonts w:asciiTheme="majorBidi" w:hAnsiTheme="majorBidi" w:cstheme="majorBidi"/>
              </w:rPr>
            </w:pPr>
            <w:r>
              <w:rPr>
                <w:rFonts w:asciiTheme="majorBidi" w:hAnsiTheme="majorBidi" w:cstheme="majorBidi"/>
              </w:rPr>
              <w:t>Competent with most Microsoft Office, Chem.-office, and Origin-Lab programs with experience in HTML</w:t>
            </w:r>
          </w:p>
        </w:tc>
      </w:tr>
      <w:tr w:rsidR="0070257D" w14:paraId="68C2F7D1" w14:textId="77777777">
        <w:tc>
          <w:tcPr>
            <w:tcW w:w="948" w:type="pct"/>
          </w:tcPr>
          <w:p w14:paraId="64CFE7FE" w14:textId="77777777" w:rsidR="0070257D" w:rsidRDefault="00520650">
            <w:pPr>
              <w:pStyle w:val="ECVLeftDetails"/>
              <w:jc w:val="left"/>
              <w:rPr>
                <w:rFonts w:asciiTheme="majorBidi" w:hAnsiTheme="majorBidi" w:cstheme="majorBidi"/>
                <w:sz w:val="20"/>
                <w:szCs w:val="20"/>
              </w:rPr>
            </w:pPr>
            <w:r>
              <w:rPr>
                <w:rFonts w:asciiTheme="majorBidi" w:hAnsiTheme="majorBidi" w:cstheme="majorBidi"/>
                <w:sz w:val="20"/>
                <w:szCs w:val="20"/>
              </w:rPr>
              <w:t>Area of Research Interest</w:t>
            </w:r>
          </w:p>
          <w:p w14:paraId="1703EB4B" w14:textId="77777777" w:rsidR="0070257D" w:rsidRDefault="0070257D">
            <w:pPr>
              <w:spacing w:after="0" w:line="240" w:lineRule="auto"/>
              <w:rPr>
                <w:rFonts w:asciiTheme="majorBidi" w:hAnsiTheme="majorBidi" w:cstheme="majorBidi"/>
                <w:sz w:val="20"/>
                <w:szCs w:val="20"/>
              </w:rPr>
            </w:pPr>
          </w:p>
        </w:tc>
        <w:tc>
          <w:tcPr>
            <w:tcW w:w="4051" w:type="pct"/>
          </w:tcPr>
          <w:p w14:paraId="0C6664EE"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 xml:space="preserve">Ligand design and synthesis (chiral and achiral), asymmetric catalysts. Complexes (Kinetics, preparation and application, electrochemical studies that coupled with organometallic subjects. </w:t>
            </w:r>
          </w:p>
          <w:p w14:paraId="4F3AB947"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Sol-Gel and surface modification immobilization.</w:t>
            </w:r>
          </w:p>
          <w:p w14:paraId="1AE2C930"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HPLC chromatography packing and separation, Hybrid Inorganic and Organic Material to prepare novel RP-stationary phase, nanoparticle.</w:t>
            </w:r>
          </w:p>
          <w:p w14:paraId="094CFB9A"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 xml:space="preserve">Nanoparticle synthesis and application. </w:t>
            </w:r>
          </w:p>
          <w:p w14:paraId="695CE928"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Chemotherapy, synthesis and characterization novel organic and inorganic complexes then test their pharmaceutical activities.</w:t>
            </w:r>
          </w:p>
          <w:p w14:paraId="2C6995CC"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Corrosion, synthesis material which behave good in stopping corrosion.</w:t>
            </w:r>
          </w:p>
          <w:p w14:paraId="69A48D05" w14:textId="77777777" w:rsidR="0070257D" w:rsidRDefault="00520650">
            <w:pPr>
              <w:pStyle w:val="ECVSectionDetails"/>
              <w:numPr>
                <w:ilvl w:val="0"/>
                <w:numId w:val="2"/>
              </w:numPr>
              <w:jc w:val="both"/>
              <w:rPr>
                <w:rFonts w:asciiTheme="majorBidi" w:hAnsiTheme="majorBidi" w:cstheme="majorBidi"/>
                <w:sz w:val="22"/>
                <w:szCs w:val="22"/>
              </w:rPr>
            </w:pPr>
            <w:r>
              <w:rPr>
                <w:rFonts w:asciiTheme="majorBidi" w:hAnsiTheme="majorBidi" w:cstheme="majorBidi"/>
                <w:sz w:val="22"/>
                <w:szCs w:val="22"/>
              </w:rPr>
              <w:t xml:space="preserve">Solid state, solve structure of complexes by XRD and compare it with the theoretical DFT one  </w:t>
            </w:r>
          </w:p>
        </w:tc>
      </w:tr>
      <w:tr w:rsidR="0070257D" w14:paraId="31C72A27" w14:textId="77777777">
        <w:tc>
          <w:tcPr>
            <w:tcW w:w="948" w:type="pct"/>
          </w:tcPr>
          <w:p w14:paraId="1AAA088F" w14:textId="77777777" w:rsidR="0070257D" w:rsidRDefault="00520650">
            <w:pPr>
              <w:widowControl w:val="0"/>
              <w:suppressLineNumbers/>
              <w:suppressAutoHyphens/>
              <w:spacing w:before="23" w:after="0" w:line="240" w:lineRule="auto"/>
              <w:ind w:right="283"/>
              <w:rPr>
                <w:rFonts w:ascii="Arial" w:eastAsia="SimSun" w:hAnsi="Arial" w:cs="Mangal"/>
                <w:b/>
                <w:bCs/>
                <w:color w:val="FF0000"/>
                <w:spacing w:val="-6"/>
                <w:kern w:val="1"/>
                <w:sz w:val="18"/>
                <w:szCs w:val="24"/>
                <w:lang w:val="en-GB" w:eastAsia="zh-CN" w:bidi="hi-IN"/>
              </w:rPr>
            </w:pPr>
            <w:r>
              <w:rPr>
                <w:rFonts w:ascii="Arial" w:eastAsia="SimSun" w:hAnsi="Arial" w:cs="Mangal"/>
                <w:b/>
                <w:bCs/>
                <w:color w:val="FF0000"/>
                <w:spacing w:val="-6"/>
                <w:kern w:val="1"/>
                <w:sz w:val="18"/>
                <w:szCs w:val="24"/>
                <w:lang w:val="en-GB" w:eastAsia="zh-CN" w:bidi="hi-IN"/>
              </w:rPr>
              <w:t>Patents</w:t>
            </w:r>
          </w:p>
          <w:p w14:paraId="0817248E" w14:textId="77777777" w:rsidR="0070257D" w:rsidRDefault="0070257D">
            <w:pPr>
              <w:spacing w:after="0" w:line="240" w:lineRule="auto"/>
            </w:pPr>
          </w:p>
        </w:tc>
        <w:tc>
          <w:tcPr>
            <w:tcW w:w="4051" w:type="pct"/>
          </w:tcPr>
          <w:p w14:paraId="4AC528E0" w14:textId="01E1EFD8" w:rsidR="0070257D" w:rsidRPr="00843253" w:rsidRDefault="00520650" w:rsidP="00843253">
            <w:pPr>
              <w:pStyle w:val="ListParagraph"/>
              <w:numPr>
                <w:ilvl w:val="0"/>
                <w:numId w:val="3"/>
              </w:numPr>
              <w:suppressLineNumbers/>
              <w:autoSpaceDE w:val="0"/>
              <w:spacing w:before="28" w:after="56" w:line="100" w:lineRule="atLeast"/>
              <w:jc w:val="both"/>
              <w:rPr>
                <w:rFonts w:asciiTheme="majorBidi" w:hAnsiTheme="majorBidi" w:cstheme="majorBidi"/>
                <w:sz w:val="24"/>
              </w:rPr>
            </w:pPr>
            <w:r w:rsidRPr="00843253">
              <w:rPr>
                <w:rFonts w:asciiTheme="majorBidi" w:hAnsiTheme="majorBidi" w:cstheme="majorBidi"/>
                <w:sz w:val="24"/>
              </w:rPr>
              <w:t xml:space="preserve">Saud Resayes, </w:t>
            </w:r>
            <w:r w:rsidRPr="00843253">
              <w:rPr>
                <w:rFonts w:asciiTheme="majorBidi" w:hAnsiTheme="majorBidi" w:cstheme="majorBidi"/>
                <w:b/>
                <w:sz w:val="24"/>
              </w:rPr>
              <w:t>Ismail Warad</w:t>
            </w:r>
            <w:r w:rsidRPr="00843253">
              <w:rPr>
                <w:rFonts w:asciiTheme="majorBidi" w:hAnsiTheme="majorBidi" w:cstheme="majorBidi"/>
                <w:sz w:val="24"/>
              </w:rPr>
              <w:t xml:space="preserve">, M. Iqbal Choudhary, Atia-tul-Wahab and Saima Rasheed, Heterocyclic Schiff’s Bases as Novel and New Antiglycation Agents, US patent, </w:t>
            </w:r>
            <w:r w:rsidRPr="00843253">
              <w:rPr>
                <w:rFonts w:asciiTheme="majorBidi" w:hAnsiTheme="majorBidi" w:cstheme="majorBidi"/>
                <w:color w:val="FF0000"/>
                <w:sz w:val="24"/>
              </w:rPr>
              <w:t>2014</w:t>
            </w:r>
            <w:r w:rsidRPr="00843253">
              <w:rPr>
                <w:rFonts w:asciiTheme="majorBidi" w:hAnsiTheme="majorBidi" w:cstheme="majorBidi"/>
                <w:sz w:val="24"/>
              </w:rPr>
              <w:t xml:space="preserve">. USA2014/0221429A1.   </w:t>
            </w:r>
            <w:hyperlink r:id="rId23" w:history="1">
              <w:r w:rsidRPr="00843253">
                <w:rPr>
                  <w:rFonts w:asciiTheme="majorBidi" w:hAnsiTheme="majorBidi" w:cstheme="majorBidi"/>
                  <w:color w:val="000080"/>
                  <w:sz w:val="24"/>
                  <w:u w:val="single"/>
                </w:rPr>
                <w:t>http://www.freepatentsonline.com/y2014/0221429.html</w:t>
              </w:r>
            </w:hyperlink>
          </w:p>
          <w:p w14:paraId="7B814721" w14:textId="2A731C5D" w:rsidR="0070257D" w:rsidRPr="00843253" w:rsidRDefault="00520650" w:rsidP="00843253">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rPr>
            </w:pPr>
            <w:r w:rsidRPr="00843253">
              <w:rPr>
                <w:rFonts w:asciiTheme="majorBidi" w:hAnsiTheme="majorBidi" w:cstheme="majorBidi"/>
                <w:sz w:val="24"/>
              </w:rPr>
              <w:t xml:space="preserve">Nabil Al-Zekri, </w:t>
            </w:r>
            <w:r w:rsidRPr="00843253">
              <w:rPr>
                <w:rFonts w:asciiTheme="majorBidi" w:hAnsiTheme="majorBidi" w:cstheme="majorBidi"/>
                <w:b/>
                <w:sz w:val="24"/>
              </w:rPr>
              <w:t>Ismail Warad</w:t>
            </w:r>
            <w:r w:rsidRPr="00843253">
              <w:rPr>
                <w:rFonts w:asciiTheme="majorBidi" w:hAnsiTheme="majorBidi" w:cstheme="majorBidi"/>
                <w:sz w:val="24"/>
              </w:rPr>
              <w:t xml:space="preserve">, and others, </w:t>
            </w:r>
            <w:r w:rsidRPr="00843253">
              <w:rPr>
                <w:rFonts w:asciiTheme="majorBidi" w:hAnsiTheme="majorBidi" w:cstheme="majorBidi"/>
                <w:color w:val="1D2129"/>
                <w:sz w:val="24"/>
                <w:shd w:val="clear" w:color="auto" w:fill="FFFFFF"/>
              </w:rPr>
              <w:t xml:space="preserve">Method of making palladium nanoparticles, </w:t>
            </w:r>
            <w:r w:rsidRPr="00843253">
              <w:rPr>
                <w:rFonts w:asciiTheme="majorBidi" w:hAnsiTheme="majorBidi" w:cstheme="majorBidi"/>
                <w:sz w:val="24"/>
              </w:rPr>
              <w:t>US patent,</w:t>
            </w:r>
            <w:r w:rsidRPr="00843253">
              <w:rPr>
                <w:rFonts w:asciiTheme="majorBidi" w:hAnsiTheme="majorBidi" w:cstheme="majorBidi"/>
                <w:color w:val="FF0000"/>
                <w:sz w:val="24"/>
              </w:rPr>
              <w:t xml:space="preserve"> 2018</w:t>
            </w:r>
            <w:r w:rsidRPr="00843253">
              <w:rPr>
                <w:rFonts w:asciiTheme="majorBidi" w:hAnsiTheme="majorBidi" w:cstheme="majorBidi"/>
                <w:sz w:val="24"/>
              </w:rPr>
              <w:t>.</w:t>
            </w:r>
            <w:r w:rsidRPr="00843253">
              <w:rPr>
                <w:rFonts w:asciiTheme="majorBidi" w:hAnsiTheme="majorBidi" w:cstheme="majorBidi"/>
                <w:color w:val="000000"/>
                <w:sz w:val="24"/>
                <w:shd w:val="clear" w:color="auto" w:fill="FFFFFF"/>
              </w:rPr>
              <w:t xml:space="preserve"> No. 10016752</w:t>
            </w:r>
            <w:r w:rsidR="00843253">
              <w:rPr>
                <w:rFonts w:asciiTheme="majorBidi" w:hAnsiTheme="majorBidi" w:cstheme="majorBidi"/>
                <w:color w:val="000000"/>
                <w:sz w:val="24"/>
                <w:shd w:val="clear" w:color="auto" w:fill="FFFFFF"/>
              </w:rPr>
              <w:t>.</w:t>
            </w:r>
            <w:r w:rsidRPr="00843253">
              <w:rPr>
                <w:rFonts w:asciiTheme="majorBidi" w:hAnsiTheme="majorBidi" w:cstheme="majorBidi"/>
                <w:color w:val="000000"/>
                <w:sz w:val="24"/>
                <w:shd w:val="clear" w:color="auto" w:fill="FFFFFF"/>
              </w:rPr>
              <w:t xml:space="preserve">  </w:t>
            </w:r>
            <w:hyperlink r:id="rId24" w:history="1">
              <w:r w:rsidRPr="00843253">
                <w:rPr>
                  <w:rStyle w:val="Hyperlink"/>
                  <w:rFonts w:asciiTheme="majorBidi" w:hAnsiTheme="majorBidi" w:cstheme="majorBidi"/>
                  <w:sz w:val="24"/>
                </w:rPr>
                <w:t>http://www.freepatentsonline.com/1001675</w:t>
              </w:r>
              <w:r w:rsidRPr="00843253">
                <w:rPr>
                  <w:rStyle w:val="Hyperlink"/>
                  <w:rFonts w:asciiTheme="majorBidi" w:hAnsiTheme="majorBidi" w:cstheme="majorBidi"/>
                  <w:sz w:val="24"/>
                  <w:rtl/>
                  <w:cs/>
                </w:rPr>
                <w:t>2</w:t>
              </w:r>
              <w:r w:rsidRPr="00843253">
                <w:rPr>
                  <w:rStyle w:val="Hyperlink"/>
                  <w:rFonts w:asciiTheme="majorBidi" w:hAnsiTheme="majorBidi" w:cstheme="majorBidi"/>
                  <w:sz w:val="24"/>
                  <w:cs/>
                </w:rPr>
                <w:t>.</w:t>
              </w:r>
              <w:r w:rsidRPr="00843253">
                <w:rPr>
                  <w:rStyle w:val="Hyperlink"/>
                  <w:rFonts w:asciiTheme="majorBidi" w:hAnsiTheme="majorBidi" w:cstheme="majorBidi"/>
                  <w:sz w:val="24"/>
                </w:rPr>
                <w:t>html</w:t>
              </w:r>
            </w:hyperlink>
          </w:p>
          <w:p w14:paraId="7E008C14" w14:textId="333F73E0" w:rsidR="0070257D" w:rsidRPr="00843253" w:rsidRDefault="00520650" w:rsidP="007766D9">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rPr>
            </w:pPr>
            <w:r w:rsidRPr="00843253">
              <w:rPr>
                <w:rFonts w:asciiTheme="majorBidi" w:hAnsiTheme="majorBidi" w:cstheme="majorBidi"/>
                <w:sz w:val="24"/>
              </w:rPr>
              <w:t xml:space="preserve">Nabil Al-Zekri, </w:t>
            </w:r>
            <w:r w:rsidRPr="00843253">
              <w:rPr>
                <w:rFonts w:asciiTheme="majorBidi" w:hAnsiTheme="majorBidi" w:cstheme="majorBidi"/>
                <w:b/>
                <w:sz w:val="24"/>
              </w:rPr>
              <w:t>Ismail Warad</w:t>
            </w:r>
            <w:r w:rsidRPr="00843253">
              <w:rPr>
                <w:rFonts w:asciiTheme="majorBidi" w:hAnsiTheme="majorBidi" w:cstheme="majorBidi"/>
                <w:sz w:val="24"/>
              </w:rPr>
              <w:t>, and others</w:t>
            </w:r>
            <w:r w:rsidRPr="00843253">
              <w:rPr>
                <w:rFonts w:asciiTheme="majorBidi" w:hAnsiTheme="majorBidi" w:cstheme="majorBidi"/>
                <w:sz w:val="24"/>
                <w:lang w:bidi="ar-JO"/>
              </w:rPr>
              <w:t>,</w:t>
            </w:r>
            <w:r w:rsidRPr="00843253">
              <w:rPr>
                <w:rFonts w:asciiTheme="majorBidi" w:hAnsiTheme="majorBidi" w:cstheme="majorBidi"/>
                <w:sz w:val="24"/>
              </w:rPr>
              <w:t xml:space="preserve"> </w:t>
            </w:r>
            <w:r w:rsidRPr="00843253">
              <w:rPr>
                <w:rFonts w:asciiTheme="majorBidi" w:hAnsiTheme="majorBidi" w:cstheme="majorBidi"/>
                <w:color w:val="1A1A1A"/>
                <w:sz w:val="24"/>
              </w:rPr>
              <w:t xml:space="preserve">Method of synthesizing (E)-1,2-di(pyridin-2-yl) ethene-1,2-diol, </w:t>
            </w:r>
            <w:r w:rsidRPr="00843253">
              <w:rPr>
                <w:rFonts w:asciiTheme="majorBidi" w:hAnsiTheme="majorBidi" w:cstheme="majorBidi"/>
                <w:sz w:val="24"/>
              </w:rPr>
              <w:t xml:space="preserve">US patent, </w:t>
            </w:r>
            <w:r w:rsidRPr="00843253">
              <w:rPr>
                <w:rFonts w:asciiTheme="majorBidi" w:hAnsiTheme="majorBidi" w:cstheme="majorBidi"/>
                <w:color w:val="FF0000"/>
                <w:sz w:val="24"/>
              </w:rPr>
              <w:t>2018.</w:t>
            </w:r>
            <w:r w:rsidRPr="00843253">
              <w:rPr>
                <w:rFonts w:asciiTheme="majorBidi" w:hAnsiTheme="majorBidi" w:cstheme="majorBidi"/>
                <w:color w:val="000000"/>
                <w:sz w:val="24"/>
                <w:shd w:val="clear" w:color="auto" w:fill="FFFFFF"/>
              </w:rPr>
              <w:t xml:space="preserve"> No. </w:t>
            </w:r>
            <w:r w:rsidRPr="00843253">
              <w:rPr>
                <w:rFonts w:asciiTheme="majorBidi" w:hAnsiTheme="majorBidi" w:cstheme="majorBidi"/>
                <w:color w:val="000000"/>
                <w:sz w:val="24"/>
                <w:shd w:val="clear" w:color="auto" w:fill="F4F4F4"/>
              </w:rPr>
              <w:t xml:space="preserve">10017474. </w:t>
            </w:r>
            <w:hyperlink r:id="rId25" w:history="1">
              <w:r w:rsidRPr="00843253">
                <w:rPr>
                  <w:rFonts w:asciiTheme="majorBidi" w:hAnsiTheme="majorBidi" w:cstheme="majorBidi"/>
                  <w:color w:val="000080"/>
                  <w:sz w:val="24"/>
                  <w:u w:val="single"/>
                </w:rPr>
                <w:t>http://www.freepatentsonline.com/10017474.html</w:t>
              </w:r>
            </w:hyperlink>
          </w:p>
          <w:p w14:paraId="186A4997" w14:textId="292A3592" w:rsidR="0070257D" w:rsidRPr="00843253" w:rsidRDefault="00520650" w:rsidP="00422A10">
            <w:pPr>
              <w:pStyle w:val="ListParagraph"/>
              <w:numPr>
                <w:ilvl w:val="0"/>
                <w:numId w:val="3"/>
              </w:numPr>
              <w:suppressLineNumbers/>
              <w:autoSpaceDE w:val="0"/>
              <w:spacing w:before="28" w:after="56" w:line="100" w:lineRule="atLeast"/>
              <w:jc w:val="both"/>
              <w:rPr>
                <w:rStyle w:val="Hyperlink"/>
                <w:rFonts w:asciiTheme="majorBidi" w:hAnsiTheme="majorBidi" w:cstheme="majorBidi"/>
                <w:sz w:val="24"/>
              </w:rPr>
            </w:pPr>
            <w:r w:rsidRPr="00843253">
              <w:rPr>
                <w:rFonts w:asciiTheme="majorBidi" w:hAnsiTheme="majorBidi" w:cstheme="majorBidi"/>
                <w:sz w:val="24"/>
              </w:rPr>
              <w:t xml:space="preserve">Nabil Al-Zekri, </w:t>
            </w:r>
            <w:r w:rsidRPr="00843253">
              <w:rPr>
                <w:rFonts w:asciiTheme="majorBidi" w:hAnsiTheme="majorBidi" w:cstheme="majorBidi"/>
                <w:b/>
                <w:bCs/>
                <w:sz w:val="24"/>
              </w:rPr>
              <w:t>Ismail Warad</w:t>
            </w:r>
            <w:r w:rsidRPr="00843253">
              <w:rPr>
                <w:rFonts w:asciiTheme="majorBidi" w:hAnsiTheme="majorBidi" w:cstheme="majorBidi"/>
                <w:sz w:val="24"/>
              </w:rPr>
              <w:t>, and others</w:t>
            </w:r>
            <w:r w:rsidRPr="00843253">
              <w:rPr>
                <w:rFonts w:asciiTheme="majorBidi" w:hAnsiTheme="majorBidi" w:cstheme="majorBidi"/>
                <w:sz w:val="24"/>
                <w:lang w:bidi="ar-JO"/>
              </w:rPr>
              <w:t>,</w:t>
            </w:r>
            <w:r w:rsidRPr="00843253">
              <w:rPr>
                <w:rFonts w:asciiTheme="majorBidi" w:hAnsiTheme="majorBidi" w:cstheme="majorBidi"/>
                <w:sz w:val="24"/>
              </w:rPr>
              <w:t xml:space="preserve"> Sulfonamide Corrosion Inhibitors, US patent, </w:t>
            </w:r>
            <w:r w:rsidRPr="00843253">
              <w:rPr>
                <w:rFonts w:asciiTheme="majorBidi" w:hAnsiTheme="majorBidi" w:cstheme="majorBidi"/>
                <w:color w:val="FF0000"/>
                <w:sz w:val="24"/>
              </w:rPr>
              <w:t xml:space="preserve">2019. </w:t>
            </w:r>
            <w:r w:rsidRPr="00843253">
              <w:rPr>
                <w:rFonts w:asciiTheme="majorBidi" w:hAnsiTheme="majorBidi" w:cstheme="majorBidi"/>
                <w:color w:val="000000"/>
                <w:sz w:val="24"/>
                <w:shd w:val="clear" w:color="auto" w:fill="FFFFFF"/>
              </w:rPr>
              <w:t>No.33032.01.</w:t>
            </w:r>
            <w:r w:rsidR="00843253" w:rsidRPr="00843253">
              <w:rPr>
                <w:rFonts w:asciiTheme="majorBidi" w:hAnsiTheme="majorBidi" w:cstheme="majorBidi"/>
                <w:color w:val="000000"/>
                <w:sz w:val="24"/>
                <w:shd w:val="clear" w:color="auto" w:fill="FFFFFF"/>
              </w:rPr>
              <w:t xml:space="preserve"> </w:t>
            </w:r>
            <w:hyperlink r:id="rId26" w:history="1">
              <w:r w:rsidRPr="00843253">
                <w:rPr>
                  <w:rStyle w:val="Hyperlink"/>
                  <w:rFonts w:asciiTheme="majorBidi" w:hAnsiTheme="majorBidi" w:cstheme="majorBidi"/>
                  <w:sz w:val="24"/>
                </w:rPr>
                <w:t>http://www.freepatentsonline.com/10494722.html</w:t>
              </w:r>
            </w:hyperlink>
            <w:r w:rsidRPr="00843253">
              <w:rPr>
                <w:rStyle w:val="Hyperlink"/>
                <w:rFonts w:asciiTheme="majorBidi" w:hAnsiTheme="majorBidi" w:cstheme="majorBidi"/>
                <w:sz w:val="24"/>
              </w:rPr>
              <w:t xml:space="preserve"> </w:t>
            </w:r>
          </w:p>
          <w:p w14:paraId="500FDFEE" w14:textId="531F161D" w:rsidR="0070257D" w:rsidRPr="00843253" w:rsidRDefault="00520650" w:rsidP="00602683">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lang w:bidi="ar-QA"/>
              </w:rPr>
            </w:pPr>
            <w:r w:rsidRPr="00843253">
              <w:rPr>
                <w:rFonts w:asciiTheme="majorBidi" w:hAnsiTheme="majorBidi" w:cstheme="majorBidi"/>
                <w:b/>
                <w:bCs/>
                <w:sz w:val="24"/>
                <w:shd w:val="clear" w:color="auto" w:fill="FFFFFF"/>
              </w:rPr>
              <w:t>Ismail Warad</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Abd Daraghmeh</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Mohammed Al-Nuri</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Abdelkader Zarrouk</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Mohammad Mousa</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Anas Al-Ali</w:t>
            </w:r>
            <w:r w:rsidRPr="00843253">
              <w:rPr>
                <w:rFonts w:asciiTheme="majorBidi" w:hAnsiTheme="majorBidi" w:cstheme="majorBidi"/>
                <w:color w:val="000000"/>
                <w:sz w:val="24"/>
                <w:shd w:val="clear" w:color="auto" w:fill="FFFFFF"/>
              </w:rPr>
              <w:t>, </w:t>
            </w:r>
            <w:r w:rsidRPr="00843253">
              <w:rPr>
                <w:rFonts w:asciiTheme="majorBidi" w:hAnsiTheme="majorBidi" w:cstheme="majorBidi"/>
                <w:sz w:val="24"/>
                <w:shd w:val="clear" w:color="auto" w:fill="FFFFFF"/>
              </w:rPr>
              <w:t>Amjad M. Shraim</w:t>
            </w:r>
            <w:r w:rsidRPr="00843253">
              <w:rPr>
                <w:rFonts w:asciiTheme="majorBidi" w:hAnsiTheme="majorBidi" w:cstheme="majorBidi"/>
                <w:color w:val="000000"/>
                <w:sz w:val="24"/>
                <w:shd w:val="clear" w:color="auto" w:fill="FFFFFF"/>
              </w:rPr>
              <w:t xml:space="preserve">, </w:t>
            </w:r>
            <w:r w:rsidRPr="00843253">
              <w:rPr>
                <w:rFonts w:asciiTheme="majorBidi" w:hAnsiTheme="majorBidi" w:cstheme="majorBidi"/>
                <w:sz w:val="24"/>
              </w:rPr>
              <w:t xml:space="preserve">Method for synthesizing 1-(naphthalen-2-ylsulfonyl)-3-(thiophen-2-yl) </w:t>
            </w:r>
            <w:r w:rsidR="00915222" w:rsidRPr="00843253">
              <w:rPr>
                <w:rFonts w:asciiTheme="majorBidi" w:hAnsiTheme="majorBidi" w:cstheme="majorBidi"/>
                <w:sz w:val="24"/>
              </w:rPr>
              <w:t>diaziridine,</w:t>
            </w:r>
            <w:r w:rsidR="00915222" w:rsidRPr="00843253">
              <w:rPr>
                <w:rFonts w:asciiTheme="majorBidi" w:hAnsiTheme="majorBidi" w:cstheme="majorBidi"/>
                <w:color w:val="000000"/>
                <w:sz w:val="24"/>
                <w:shd w:val="clear" w:color="auto" w:fill="FFFFFF"/>
              </w:rPr>
              <w:t xml:space="preserve"> USA</w:t>
            </w:r>
            <w:r w:rsidRPr="00843253">
              <w:rPr>
                <w:rFonts w:asciiTheme="majorBidi" w:hAnsiTheme="majorBidi" w:cstheme="majorBidi"/>
                <w:color w:val="000000"/>
                <w:sz w:val="24"/>
                <w:shd w:val="clear" w:color="auto" w:fill="FFFFFF"/>
              </w:rPr>
              <w:t xml:space="preserve"> Patent, </w:t>
            </w:r>
            <w:r w:rsidRPr="00843253">
              <w:rPr>
                <w:rFonts w:asciiTheme="majorBidi" w:hAnsiTheme="majorBidi" w:cstheme="majorBidi"/>
                <w:color w:val="FF0000"/>
                <w:sz w:val="24"/>
                <w:shd w:val="clear" w:color="auto" w:fill="FFFFFF"/>
              </w:rPr>
              <w:t>2020</w:t>
            </w:r>
            <w:r w:rsidRPr="00843253">
              <w:rPr>
                <w:rFonts w:asciiTheme="majorBidi" w:hAnsiTheme="majorBidi" w:cstheme="majorBidi"/>
                <w:color w:val="000000"/>
                <w:sz w:val="24"/>
                <w:shd w:val="clear" w:color="auto" w:fill="FFFFFF"/>
              </w:rPr>
              <w:t xml:space="preserve">, </w:t>
            </w:r>
            <w:r w:rsidRPr="00843253">
              <w:rPr>
                <w:rFonts w:asciiTheme="majorBidi" w:hAnsiTheme="majorBidi" w:cstheme="majorBidi"/>
                <w:color w:val="000000"/>
                <w:sz w:val="24"/>
              </w:rPr>
              <w:t xml:space="preserve">Patent # 10,836,752. </w:t>
            </w:r>
            <w:hyperlink r:id="rId27" w:history="1">
              <w:r w:rsidR="00843253" w:rsidRPr="00843253">
                <w:rPr>
                  <w:rStyle w:val="Hyperlink"/>
                  <w:rFonts w:asciiTheme="majorBidi" w:hAnsiTheme="majorBidi" w:cstheme="majorBidi"/>
                  <w:sz w:val="24"/>
                </w:rPr>
                <w:t>https://www.freepatentsonline.com/10836752.html</w:t>
              </w:r>
            </w:hyperlink>
            <w:r w:rsidRPr="00843253">
              <w:rPr>
                <w:rFonts w:asciiTheme="majorBidi" w:hAnsiTheme="majorBidi" w:cstheme="majorBidi"/>
                <w:sz w:val="24"/>
              </w:rPr>
              <w:t xml:space="preserve"> </w:t>
            </w:r>
          </w:p>
          <w:p w14:paraId="244CA7F1" w14:textId="1139645B" w:rsidR="0070257D" w:rsidRPr="00843253" w:rsidRDefault="00520650" w:rsidP="003635F7">
            <w:pPr>
              <w:pStyle w:val="ListParagraph"/>
              <w:numPr>
                <w:ilvl w:val="0"/>
                <w:numId w:val="3"/>
              </w:numPr>
              <w:suppressLineNumbers/>
              <w:autoSpaceDE w:val="0"/>
              <w:spacing w:before="28" w:after="56" w:line="100" w:lineRule="atLeast"/>
              <w:jc w:val="both"/>
              <w:rPr>
                <w:rFonts w:asciiTheme="majorBidi" w:hAnsiTheme="majorBidi" w:cstheme="majorBidi"/>
                <w:sz w:val="24"/>
              </w:rPr>
            </w:pPr>
            <w:r w:rsidRPr="00843253">
              <w:rPr>
                <w:rFonts w:asciiTheme="majorBidi" w:hAnsiTheme="majorBidi" w:cstheme="majorBidi"/>
                <w:color w:val="000000"/>
                <w:sz w:val="24"/>
              </w:rPr>
              <w:t xml:space="preserve">Yasser Hussein Issa Mohammed, Nabil Ahmed Qassim Al-Zeqri, Ali Mohammed Alsalme, Fahed Ahmed Ali Alharthi, </w:t>
            </w:r>
            <w:r w:rsidRPr="00843253">
              <w:rPr>
                <w:rFonts w:asciiTheme="majorBidi" w:hAnsiTheme="majorBidi" w:cstheme="majorBidi"/>
                <w:b/>
                <w:bCs/>
                <w:color w:val="000000"/>
                <w:sz w:val="24"/>
              </w:rPr>
              <w:t>Ismail</w:t>
            </w:r>
            <w:r w:rsidRPr="00843253">
              <w:rPr>
                <w:rFonts w:asciiTheme="majorBidi" w:hAnsiTheme="majorBidi" w:cstheme="majorBidi"/>
                <w:color w:val="000000"/>
                <w:sz w:val="24"/>
              </w:rPr>
              <w:t xml:space="preserve"> </w:t>
            </w:r>
            <w:r w:rsidRPr="00843253">
              <w:rPr>
                <w:rFonts w:asciiTheme="majorBidi" w:hAnsiTheme="majorBidi" w:cstheme="majorBidi"/>
                <w:b/>
                <w:bCs/>
                <w:color w:val="000000"/>
                <w:sz w:val="24"/>
              </w:rPr>
              <w:t>Warad</w:t>
            </w:r>
            <w:r w:rsidRPr="00843253">
              <w:rPr>
                <w:rFonts w:asciiTheme="majorBidi" w:hAnsiTheme="majorBidi" w:cstheme="majorBidi"/>
                <w:color w:val="000000"/>
                <w:sz w:val="24"/>
                <w:shd w:val="clear" w:color="auto" w:fill="F4F4F4"/>
              </w:rPr>
              <w:t xml:space="preserve"> </w:t>
            </w:r>
            <w:r w:rsidRPr="00843253">
              <w:rPr>
                <w:rFonts w:asciiTheme="majorBidi" w:hAnsiTheme="majorBidi" w:cstheme="majorBidi"/>
                <w:sz w:val="24"/>
              </w:rPr>
              <w:t>and others.</w:t>
            </w:r>
            <w:r w:rsidRPr="00843253">
              <w:rPr>
                <w:rFonts w:asciiTheme="majorBidi" w:hAnsiTheme="majorBidi" w:cstheme="majorBidi"/>
                <w:color w:val="000000"/>
                <w:sz w:val="24"/>
              </w:rPr>
              <w:t xml:space="preserve"> The Ani-Angiogenesis </w:t>
            </w:r>
            <w:r w:rsidRPr="00843253">
              <w:rPr>
                <w:rFonts w:asciiTheme="majorBidi" w:hAnsiTheme="majorBidi" w:cstheme="majorBidi"/>
                <w:color w:val="000000"/>
                <w:sz w:val="24"/>
                <w:lang w:val="en-US"/>
              </w:rPr>
              <w:t>Compounds</w:t>
            </w:r>
            <w:r w:rsidRPr="00843253">
              <w:rPr>
                <w:rFonts w:asciiTheme="majorBidi" w:hAnsiTheme="majorBidi" w:cstheme="majorBidi"/>
                <w:color w:val="000000"/>
                <w:sz w:val="24"/>
              </w:rPr>
              <w:t xml:space="preserve">, </w:t>
            </w:r>
            <w:r w:rsidRPr="00843253">
              <w:rPr>
                <w:rFonts w:asciiTheme="majorBidi" w:hAnsiTheme="majorBidi" w:cstheme="majorBidi"/>
                <w:sz w:val="24"/>
              </w:rPr>
              <w:t xml:space="preserve">US patent, </w:t>
            </w:r>
            <w:r w:rsidRPr="00843253">
              <w:rPr>
                <w:rFonts w:asciiTheme="majorBidi" w:hAnsiTheme="majorBidi" w:cstheme="majorBidi"/>
                <w:color w:val="FF0000"/>
                <w:sz w:val="24"/>
              </w:rPr>
              <w:t xml:space="preserve">2021. </w:t>
            </w:r>
            <w:r w:rsidRPr="00843253">
              <w:rPr>
                <w:rFonts w:asciiTheme="majorBidi" w:hAnsiTheme="majorBidi" w:cstheme="majorBidi"/>
                <w:color w:val="auto"/>
                <w:sz w:val="24"/>
              </w:rPr>
              <w:t xml:space="preserve">Application No.: 16/838,520, </w:t>
            </w:r>
            <w:r w:rsidRPr="00843253">
              <w:rPr>
                <w:rFonts w:asciiTheme="majorBidi" w:hAnsiTheme="majorBidi" w:cstheme="majorBidi"/>
                <w:color w:val="FF0000"/>
                <w:sz w:val="24"/>
              </w:rPr>
              <w:t>2021.</w:t>
            </w:r>
            <w:r w:rsidR="00843253" w:rsidRPr="00843253">
              <w:rPr>
                <w:rFonts w:asciiTheme="majorBidi" w:hAnsiTheme="majorBidi" w:cstheme="majorBidi"/>
                <w:color w:val="FF0000"/>
                <w:sz w:val="24"/>
              </w:rPr>
              <w:t xml:space="preserve"> </w:t>
            </w:r>
            <w:hyperlink r:id="rId28" w:history="1">
              <w:r w:rsidRPr="00843253">
                <w:rPr>
                  <w:rStyle w:val="Hyperlink"/>
                  <w:rFonts w:asciiTheme="majorBidi" w:hAnsiTheme="majorBidi" w:cstheme="majorBidi"/>
                  <w:sz w:val="24"/>
                </w:rPr>
                <w:t>https://www.freepatentsonline.com/10954200.html</w:t>
              </w:r>
            </w:hyperlink>
            <w:r w:rsidRPr="00843253">
              <w:rPr>
                <w:rFonts w:asciiTheme="majorBidi" w:hAnsiTheme="majorBidi" w:cstheme="majorBidi"/>
                <w:sz w:val="24"/>
              </w:rPr>
              <w:t xml:space="preserve"> </w:t>
            </w:r>
          </w:p>
          <w:p w14:paraId="6BA5E613" w14:textId="15E55136" w:rsidR="0070257D" w:rsidRPr="00843253" w:rsidRDefault="00520650" w:rsidP="00A87A14">
            <w:pPr>
              <w:pStyle w:val="ListParagraph"/>
              <w:numPr>
                <w:ilvl w:val="0"/>
                <w:numId w:val="3"/>
              </w:numPr>
              <w:suppressLineNumbers/>
              <w:autoSpaceDE w:val="0"/>
              <w:spacing w:before="28" w:after="56" w:line="100" w:lineRule="atLeast"/>
              <w:jc w:val="both"/>
              <w:rPr>
                <w:rStyle w:val="Hyperlink"/>
                <w:rFonts w:asciiTheme="majorBidi" w:hAnsiTheme="majorBidi" w:cstheme="majorBidi"/>
                <w:sz w:val="24"/>
              </w:rPr>
            </w:pPr>
            <w:r w:rsidRPr="00843253">
              <w:rPr>
                <w:rFonts w:asciiTheme="majorBidi" w:hAnsiTheme="majorBidi" w:cstheme="majorBidi"/>
                <w:sz w:val="24"/>
              </w:rPr>
              <w:t>Atypical coupling method for the preparation of 1, 2-di (thiophen-2-yl) ethene-1, 2-diol compounds via a Cu(ii) catalyst,</w:t>
            </w:r>
            <w:r w:rsidRPr="00843253">
              <w:rPr>
                <w:rFonts w:asciiTheme="majorBidi" w:hAnsiTheme="majorBidi" w:cstheme="majorBidi"/>
                <w:b/>
                <w:bCs/>
                <w:sz w:val="24"/>
              </w:rPr>
              <w:t xml:space="preserve"> </w:t>
            </w:r>
            <w:r w:rsidRPr="00843253">
              <w:rPr>
                <w:rFonts w:asciiTheme="majorBidi" w:hAnsiTheme="majorBidi" w:cstheme="majorBidi"/>
                <w:b/>
                <w:bCs/>
                <w:color w:val="222222"/>
                <w:sz w:val="24"/>
                <w:shd w:val="clear" w:color="auto" w:fill="FFFFFF"/>
              </w:rPr>
              <w:t>Ismail Warad</w:t>
            </w:r>
            <w:r w:rsidRPr="00843253">
              <w:rPr>
                <w:rFonts w:asciiTheme="majorBidi" w:hAnsiTheme="majorBidi" w:cstheme="majorBidi"/>
                <w:color w:val="222222"/>
                <w:sz w:val="24"/>
                <w:shd w:val="clear" w:color="auto" w:fill="FFFFFF"/>
              </w:rPr>
              <w:t xml:space="preserve">, Amjad M. Shraim, Anas Al-Ali, Kifah SM Salih, Abdelkader Zarrouk, and Yousef Hijji, U.S. Patent Application 17/566,248, </w:t>
            </w:r>
            <w:r w:rsidRPr="00843253">
              <w:rPr>
                <w:rFonts w:asciiTheme="majorBidi" w:hAnsiTheme="majorBidi" w:cstheme="majorBidi"/>
                <w:color w:val="222222"/>
                <w:sz w:val="24"/>
                <w:shd w:val="clear" w:color="auto" w:fill="FFFFFF"/>
              </w:rPr>
              <w:lastRenderedPageBreak/>
              <w:t xml:space="preserve">filed June 30, </w:t>
            </w:r>
            <w:r w:rsidRPr="00843253">
              <w:rPr>
                <w:rFonts w:asciiTheme="majorBidi" w:hAnsiTheme="majorBidi" w:cstheme="majorBidi"/>
                <w:color w:val="FF0000"/>
                <w:sz w:val="24"/>
                <w:shd w:val="clear" w:color="auto" w:fill="FFFFFF"/>
              </w:rPr>
              <w:t>2022</w:t>
            </w:r>
            <w:r w:rsidRPr="00843253">
              <w:rPr>
                <w:rFonts w:asciiTheme="majorBidi" w:hAnsiTheme="majorBidi" w:cstheme="majorBidi"/>
                <w:color w:val="222222"/>
                <w:sz w:val="24"/>
                <w:shd w:val="clear" w:color="auto" w:fill="FFFFFF"/>
              </w:rPr>
              <w:t>.</w:t>
            </w:r>
            <w:r w:rsidR="00A87A14">
              <w:rPr>
                <w:rFonts w:asciiTheme="majorBidi" w:hAnsiTheme="majorBidi" w:cstheme="majorBidi"/>
                <w:color w:val="222222"/>
                <w:sz w:val="24"/>
                <w:shd w:val="clear" w:color="auto" w:fill="FFFFFF"/>
                <w:lang w:val="en-US"/>
              </w:rPr>
              <w:t xml:space="preserve"> </w:t>
            </w:r>
            <w:hyperlink r:id="rId29" w:history="1">
              <w:r w:rsidRPr="00843253">
                <w:rPr>
                  <w:rStyle w:val="FollowedHyperlink"/>
                  <w:rFonts w:asciiTheme="majorBidi" w:hAnsiTheme="majorBidi" w:cstheme="majorBidi"/>
                  <w:sz w:val="24"/>
                </w:rPr>
                <w:t>https://patents.google.com/patent/US20220204487A1/en</w:t>
              </w:r>
            </w:hyperlink>
          </w:p>
          <w:p w14:paraId="6183264C" w14:textId="5D51B3E3" w:rsidR="0070257D" w:rsidRPr="00843253" w:rsidRDefault="00520650" w:rsidP="000443E3">
            <w:pPr>
              <w:pStyle w:val="ListParagraph"/>
              <w:numPr>
                <w:ilvl w:val="0"/>
                <w:numId w:val="3"/>
              </w:numPr>
              <w:suppressLineNumbers/>
              <w:autoSpaceDE w:val="0"/>
              <w:spacing w:before="28" w:after="56" w:line="100" w:lineRule="atLeast"/>
              <w:jc w:val="both"/>
              <w:rPr>
                <w:rFonts w:asciiTheme="majorBidi" w:hAnsiTheme="majorBidi" w:cstheme="majorBidi"/>
                <w:sz w:val="24"/>
                <w:lang w:val="en-US"/>
              </w:rPr>
            </w:pPr>
            <w:r w:rsidRPr="00843253">
              <w:rPr>
                <w:rFonts w:asciiTheme="majorBidi" w:hAnsiTheme="majorBidi" w:cstheme="majorBidi"/>
                <w:sz w:val="24"/>
                <w:lang w:val="en-US"/>
              </w:rPr>
              <w:t>M</w:t>
            </w:r>
            <w:r w:rsidRPr="00843253">
              <w:rPr>
                <w:rFonts w:asciiTheme="majorBidi" w:hAnsiTheme="majorBidi" w:cstheme="majorBidi"/>
                <w:sz w:val="24"/>
              </w:rPr>
              <w:t>ethod for the preparation of 1, 2-di(thiophen-2-yl) ethene-1, 2-diol compounds via a Cu(ii) catalyst,</w:t>
            </w:r>
            <w:r w:rsidRPr="00843253">
              <w:rPr>
                <w:rFonts w:asciiTheme="majorBidi" w:hAnsiTheme="majorBidi" w:cstheme="majorBidi"/>
                <w:b/>
                <w:bCs/>
                <w:sz w:val="24"/>
              </w:rPr>
              <w:t xml:space="preserve"> </w:t>
            </w:r>
            <w:r w:rsidRPr="00843253">
              <w:rPr>
                <w:rFonts w:asciiTheme="majorBidi" w:hAnsiTheme="majorBidi" w:cstheme="majorBidi"/>
                <w:b/>
                <w:bCs/>
                <w:color w:val="222222"/>
                <w:sz w:val="24"/>
                <w:shd w:val="clear" w:color="auto" w:fill="FFFFFF"/>
              </w:rPr>
              <w:t>Ismail Warad</w:t>
            </w:r>
            <w:r w:rsidRPr="00843253">
              <w:rPr>
                <w:rFonts w:asciiTheme="majorBidi" w:hAnsiTheme="majorBidi" w:cstheme="majorBidi"/>
                <w:color w:val="222222"/>
                <w:sz w:val="24"/>
                <w:shd w:val="clear" w:color="auto" w:fill="FFFFFF"/>
              </w:rPr>
              <w:t xml:space="preserve">, Amjad M. Shraim, Anas Al-Ali, Kifah SM Salih, Abdelkader </w:t>
            </w:r>
            <w:r w:rsidR="00915222" w:rsidRPr="00843253">
              <w:rPr>
                <w:rFonts w:asciiTheme="majorBidi" w:hAnsiTheme="majorBidi" w:cstheme="majorBidi"/>
                <w:color w:val="222222"/>
                <w:sz w:val="24"/>
                <w:shd w:val="clear" w:color="auto" w:fill="FFFFFF"/>
              </w:rPr>
              <w:t>Zarrouk, U.S.</w:t>
            </w:r>
            <w:r w:rsidRPr="00843253">
              <w:rPr>
                <w:rFonts w:asciiTheme="majorBidi" w:hAnsiTheme="majorBidi" w:cstheme="majorBidi"/>
                <w:color w:val="222222"/>
                <w:sz w:val="24"/>
                <w:shd w:val="clear" w:color="auto" w:fill="FFFFFF"/>
              </w:rPr>
              <w:t xml:space="preserve"> </w:t>
            </w:r>
            <w:r w:rsidRPr="00843253">
              <w:rPr>
                <w:rFonts w:asciiTheme="majorBidi" w:hAnsiTheme="majorBidi" w:cstheme="majorBidi"/>
                <w:color w:val="222222"/>
                <w:sz w:val="24"/>
                <w:shd w:val="clear" w:color="auto" w:fill="FFFFFF"/>
                <w:lang w:val="en-US"/>
              </w:rPr>
              <w:t xml:space="preserve">718607B2, </w:t>
            </w:r>
            <w:r w:rsidRPr="00843253">
              <w:rPr>
                <w:rFonts w:asciiTheme="majorBidi" w:hAnsiTheme="majorBidi" w:cstheme="majorBidi"/>
                <w:color w:val="FF0000"/>
                <w:sz w:val="24"/>
                <w:shd w:val="clear" w:color="auto" w:fill="FFFFFF"/>
              </w:rPr>
              <w:t>202</w:t>
            </w:r>
            <w:r w:rsidRPr="00843253">
              <w:rPr>
                <w:rFonts w:asciiTheme="majorBidi" w:hAnsiTheme="majorBidi" w:cstheme="majorBidi"/>
                <w:color w:val="FF0000"/>
                <w:sz w:val="24"/>
                <w:shd w:val="clear" w:color="auto" w:fill="FFFFFF"/>
                <w:lang w:val="en-US"/>
              </w:rPr>
              <w:t>3</w:t>
            </w:r>
            <w:r w:rsidRPr="00843253">
              <w:rPr>
                <w:rFonts w:asciiTheme="majorBidi" w:hAnsiTheme="majorBidi" w:cstheme="majorBidi"/>
                <w:color w:val="222222"/>
                <w:sz w:val="24"/>
                <w:shd w:val="clear" w:color="auto" w:fill="FFFFFF"/>
              </w:rPr>
              <w:t>.</w:t>
            </w:r>
            <w:r w:rsidRPr="00843253">
              <w:rPr>
                <w:rFonts w:asciiTheme="majorBidi" w:hAnsiTheme="majorBidi" w:cstheme="majorBidi"/>
                <w:color w:val="222222"/>
                <w:sz w:val="24"/>
                <w:shd w:val="clear" w:color="auto" w:fill="FFFFFF"/>
                <w:lang w:val="en-US"/>
              </w:rPr>
              <w:t xml:space="preserve"> </w:t>
            </w:r>
            <w:hyperlink r:id="rId30" w:tgtFrame="https://www.facebook.com/i.kh.warad/_blank" w:history="1">
              <w:r w:rsidRPr="00843253">
                <w:rPr>
                  <w:rStyle w:val="Hyperlink"/>
                  <w:rFonts w:asciiTheme="majorBidi" w:eastAsia="Segoe UI Historic" w:hAnsiTheme="majorBidi" w:cstheme="majorBidi"/>
                  <w:spacing w:val="0"/>
                  <w:sz w:val="24"/>
                  <w:shd w:val="clear" w:color="auto" w:fill="FFFFFF"/>
                </w:rPr>
                <w:t>https://patents.google.com/patent/US11718607B2/en</w:t>
              </w:r>
            </w:hyperlink>
            <w:r w:rsidRPr="00843253">
              <w:rPr>
                <w:rFonts w:asciiTheme="majorBidi" w:eastAsia="Segoe UI Historic" w:hAnsiTheme="majorBidi" w:cstheme="majorBidi"/>
                <w:spacing w:val="0"/>
                <w:kern w:val="0"/>
                <w:sz w:val="24"/>
                <w:u w:val="single"/>
                <w:shd w:val="clear" w:color="auto" w:fill="FFFFFF"/>
                <w:lang w:val="en-US" w:bidi="ar"/>
              </w:rPr>
              <w:t xml:space="preserve"> </w:t>
            </w:r>
          </w:p>
          <w:p w14:paraId="7F612D16" w14:textId="1C679663" w:rsidR="0070257D" w:rsidRPr="00843253" w:rsidRDefault="00520650" w:rsidP="00180EF6">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rPr>
            </w:pPr>
            <w:r w:rsidRPr="00843253">
              <w:rPr>
                <w:rFonts w:asciiTheme="majorBidi" w:hAnsiTheme="majorBidi" w:cstheme="majorBidi"/>
                <w:b/>
                <w:bCs/>
                <w:color w:val="auto"/>
                <w:sz w:val="24"/>
              </w:rPr>
              <w:t>Ismail Warad,</w:t>
            </w:r>
            <w:r w:rsidRPr="00843253">
              <w:rPr>
                <w:rFonts w:asciiTheme="majorBidi" w:hAnsiTheme="majorBidi" w:cstheme="majorBidi"/>
                <w:color w:val="auto"/>
                <w:sz w:val="24"/>
              </w:rPr>
              <w:t xml:space="preserve"> and others, </w:t>
            </w:r>
            <w:r w:rsidRPr="00843253">
              <w:rPr>
                <w:rFonts w:asciiTheme="majorBidi" w:hAnsiTheme="majorBidi" w:cstheme="majorBidi"/>
                <w:b/>
                <w:bCs/>
                <w:color w:val="1F4E79"/>
                <w:sz w:val="24"/>
                <w:shd w:val="clear" w:color="auto" w:fill="FFFFFF"/>
              </w:rPr>
              <w:t xml:space="preserve">Method to </w:t>
            </w:r>
            <w:r w:rsidRPr="00843253">
              <w:rPr>
                <w:rFonts w:asciiTheme="majorBidi" w:hAnsiTheme="majorBidi" w:cstheme="majorBidi"/>
                <w:b/>
                <w:bCs/>
                <w:color w:val="1F4E79"/>
                <w:sz w:val="24"/>
                <w:shd w:val="clear" w:color="auto" w:fill="FFFFFF"/>
                <w:lang w:val="en-US"/>
              </w:rPr>
              <w:t>synthesis</w:t>
            </w:r>
            <w:r w:rsidRPr="00843253">
              <w:rPr>
                <w:rFonts w:asciiTheme="majorBidi" w:hAnsiTheme="majorBidi" w:cstheme="majorBidi"/>
                <w:b/>
                <w:bCs/>
                <w:color w:val="1F4E79"/>
                <w:sz w:val="24"/>
                <w:shd w:val="clear" w:color="auto" w:fill="FFFFFF"/>
              </w:rPr>
              <w:t xml:space="preserve"> mesopourous CuO material U.S</w:t>
            </w:r>
            <w:r w:rsidRPr="00843253">
              <w:rPr>
                <w:rFonts w:asciiTheme="majorBidi" w:hAnsiTheme="majorBidi" w:cstheme="majorBidi"/>
                <w:color w:val="auto"/>
                <w:sz w:val="24"/>
              </w:rPr>
              <w:t xml:space="preserve">. Patent Application No.: Filed, </w:t>
            </w:r>
            <w:r w:rsidRPr="00843253">
              <w:rPr>
                <w:rFonts w:asciiTheme="majorBidi" w:hAnsiTheme="majorBidi" w:cstheme="majorBidi"/>
                <w:color w:val="FF0000"/>
                <w:sz w:val="24"/>
              </w:rPr>
              <w:t>202</w:t>
            </w:r>
            <w:r w:rsidR="005C32FF">
              <w:rPr>
                <w:rFonts w:asciiTheme="majorBidi" w:hAnsiTheme="majorBidi" w:cstheme="majorBidi"/>
                <w:color w:val="FF0000"/>
                <w:sz w:val="24"/>
              </w:rPr>
              <w:t>5</w:t>
            </w:r>
            <w:r w:rsidRPr="00843253">
              <w:rPr>
                <w:rFonts w:asciiTheme="majorBidi" w:hAnsiTheme="majorBidi" w:cstheme="majorBidi"/>
                <w:color w:val="FF0000"/>
                <w:sz w:val="24"/>
              </w:rPr>
              <w:t xml:space="preserve"> </w:t>
            </w:r>
            <w:r w:rsidRPr="00843253">
              <w:rPr>
                <w:rFonts w:asciiTheme="majorBidi" w:hAnsiTheme="majorBidi" w:cstheme="majorBidi"/>
                <w:color w:val="FF0000"/>
                <w:sz w:val="24"/>
                <w:lang w:val="en-US"/>
              </w:rPr>
              <w:t>Accepted.</w:t>
            </w:r>
          </w:p>
          <w:p w14:paraId="709FB311" w14:textId="37D7905C" w:rsidR="0070257D" w:rsidRPr="00843253" w:rsidRDefault="00520650" w:rsidP="00AE0A7C">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rPr>
            </w:pPr>
            <w:r w:rsidRPr="00843253">
              <w:rPr>
                <w:rFonts w:asciiTheme="majorBidi" w:hAnsiTheme="majorBidi" w:cstheme="majorBidi"/>
                <w:b/>
                <w:bCs/>
                <w:color w:val="auto"/>
                <w:sz w:val="24"/>
              </w:rPr>
              <w:t>Ismail Warad,</w:t>
            </w:r>
            <w:r w:rsidRPr="00843253">
              <w:rPr>
                <w:rFonts w:asciiTheme="majorBidi" w:hAnsiTheme="majorBidi" w:cstheme="majorBidi"/>
                <w:color w:val="auto"/>
                <w:sz w:val="24"/>
              </w:rPr>
              <w:t xml:space="preserve"> and others, </w:t>
            </w:r>
            <w:r w:rsidRPr="00843253">
              <w:rPr>
                <w:rFonts w:asciiTheme="majorBidi" w:hAnsiTheme="majorBidi" w:cstheme="majorBidi"/>
                <w:b/>
                <w:bCs/>
                <w:color w:val="1F4E79"/>
                <w:sz w:val="24"/>
                <w:shd w:val="clear" w:color="auto" w:fill="FFFFFF"/>
              </w:rPr>
              <w:t xml:space="preserve">Synthesis and anticancer activity of thiophene-3-carboxamide derivatives, </w:t>
            </w:r>
            <w:r w:rsidRPr="00843253">
              <w:rPr>
                <w:rFonts w:asciiTheme="majorBidi" w:hAnsiTheme="majorBidi" w:cstheme="majorBidi"/>
                <w:color w:val="auto"/>
                <w:sz w:val="24"/>
              </w:rPr>
              <w:t xml:space="preserve">U.S. Patent Application No.: Filed, </w:t>
            </w:r>
            <w:r w:rsidRPr="00843253">
              <w:rPr>
                <w:rFonts w:asciiTheme="majorBidi" w:hAnsiTheme="majorBidi" w:cstheme="majorBidi"/>
                <w:color w:val="FF0000"/>
                <w:sz w:val="24"/>
              </w:rPr>
              <w:t>202</w:t>
            </w:r>
            <w:r w:rsidR="00AE0A7C" w:rsidRPr="00843253">
              <w:rPr>
                <w:rFonts w:asciiTheme="majorBidi" w:hAnsiTheme="majorBidi" w:cstheme="majorBidi"/>
                <w:color w:val="FF0000"/>
                <w:sz w:val="24"/>
              </w:rPr>
              <w:t>5</w:t>
            </w:r>
            <w:r w:rsidRPr="00843253">
              <w:rPr>
                <w:rFonts w:asciiTheme="majorBidi" w:hAnsiTheme="majorBidi" w:cstheme="majorBidi"/>
                <w:color w:val="FF0000"/>
                <w:sz w:val="24"/>
              </w:rPr>
              <w:t xml:space="preserve"> under evaluation.</w:t>
            </w:r>
          </w:p>
          <w:p w14:paraId="2F6398AB" w14:textId="54AC2935" w:rsidR="00EC465A" w:rsidRPr="00FF1E95" w:rsidRDefault="00EC465A" w:rsidP="00AE0A7C">
            <w:pPr>
              <w:pStyle w:val="ListParagraph"/>
              <w:numPr>
                <w:ilvl w:val="0"/>
                <w:numId w:val="3"/>
              </w:numPr>
              <w:suppressLineNumbers/>
              <w:autoSpaceDE w:val="0"/>
              <w:spacing w:before="28" w:after="56" w:line="100" w:lineRule="atLeast"/>
              <w:jc w:val="both"/>
              <w:rPr>
                <w:rFonts w:asciiTheme="majorBidi" w:hAnsiTheme="majorBidi" w:cstheme="majorBidi"/>
                <w:color w:val="000080"/>
                <w:sz w:val="24"/>
                <w:u w:val="single"/>
              </w:rPr>
            </w:pPr>
            <w:r w:rsidRPr="00FF1E95">
              <w:rPr>
                <w:rFonts w:asciiTheme="majorBidi" w:hAnsiTheme="majorBidi" w:cstheme="majorBidi"/>
                <w:color w:val="000080"/>
                <w:sz w:val="24"/>
                <w:u w:val="single"/>
              </w:rPr>
              <w:t xml:space="preserve">A new process combining nanotechnology-magnetic for water treatment via desalination of Na+ to enhance irrigation efficiency in agriculture </w:t>
            </w:r>
            <w:r w:rsidRPr="00FF1E95">
              <w:rPr>
                <w:rFonts w:asciiTheme="majorBidi" w:hAnsiTheme="majorBidi" w:cstheme="majorBidi"/>
                <w:color w:val="auto"/>
                <w:sz w:val="24"/>
              </w:rPr>
              <w:t xml:space="preserve">U.S. Patent Application, submitted </w:t>
            </w:r>
            <w:r w:rsidRPr="00FF1E95">
              <w:rPr>
                <w:rFonts w:asciiTheme="majorBidi" w:hAnsiTheme="majorBidi" w:cstheme="majorBidi"/>
                <w:color w:val="FF0000"/>
                <w:sz w:val="24"/>
              </w:rPr>
              <w:t>202</w:t>
            </w:r>
            <w:r w:rsidR="00AE0A7C" w:rsidRPr="00FF1E95">
              <w:rPr>
                <w:rFonts w:asciiTheme="majorBidi" w:hAnsiTheme="majorBidi" w:cstheme="majorBidi"/>
                <w:color w:val="FF0000"/>
                <w:sz w:val="24"/>
              </w:rPr>
              <w:t>5</w:t>
            </w:r>
            <w:r w:rsidRPr="00FF1E95">
              <w:rPr>
                <w:rFonts w:asciiTheme="majorBidi" w:hAnsiTheme="majorBidi" w:cstheme="majorBidi"/>
                <w:color w:val="FF0000"/>
                <w:sz w:val="24"/>
              </w:rPr>
              <w:t>.</w:t>
            </w:r>
          </w:p>
          <w:p w14:paraId="0B535A9F" w14:textId="77777777" w:rsidR="005E2241" w:rsidRPr="00FF1E95" w:rsidRDefault="00EC465A" w:rsidP="0015647A">
            <w:pPr>
              <w:pStyle w:val="ListParagraph"/>
              <w:numPr>
                <w:ilvl w:val="0"/>
                <w:numId w:val="3"/>
              </w:numPr>
              <w:suppressLineNumbers/>
              <w:tabs>
                <w:tab w:val="left" w:pos="-1440"/>
                <w:tab w:val="left" w:pos="-720"/>
              </w:tabs>
              <w:autoSpaceDE w:val="0"/>
              <w:spacing w:before="28" w:after="56" w:line="100" w:lineRule="atLeast"/>
              <w:jc w:val="both"/>
              <w:rPr>
                <w:rFonts w:asciiTheme="majorBidi" w:hAnsiTheme="majorBidi" w:cstheme="majorBidi"/>
                <w:sz w:val="24"/>
              </w:rPr>
            </w:pPr>
            <w:r w:rsidRPr="00FF1E95">
              <w:rPr>
                <w:rFonts w:asciiTheme="majorBidi" w:hAnsiTheme="majorBidi" w:cstheme="majorBidi"/>
                <w:color w:val="000080"/>
                <w:sz w:val="24"/>
                <w:u w:val="single"/>
              </w:rPr>
              <w:t xml:space="preserve">Development of dense, spongy membranes based on hydroxyapatite nanoparticles deposited on bioactive organic matrices for orthopedic and odonatological applications, </w:t>
            </w:r>
            <w:r w:rsidRPr="00FF1E95">
              <w:rPr>
                <w:rFonts w:asciiTheme="majorBidi" w:hAnsiTheme="majorBidi" w:cstheme="majorBidi"/>
                <w:color w:val="auto"/>
                <w:sz w:val="24"/>
              </w:rPr>
              <w:t xml:space="preserve">U.S. Patent Application, submitted </w:t>
            </w:r>
            <w:r w:rsidRPr="00FF1E95">
              <w:rPr>
                <w:rFonts w:asciiTheme="majorBidi" w:hAnsiTheme="majorBidi" w:cstheme="majorBidi"/>
                <w:color w:val="FF0000"/>
                <w:sz w:val="24"/>
              </w:rPr>
              <w:t>202</w:t>
            </w:r>
            <w:r w:rsidR="00AE0A7C" w:rsidRPr="00FF1E95">
              <w:rPr>
                <w:rFonts w:asciiTheme="majorBidi" w:hAnsiTheme="majorBidi" w:cstheme="majorBidi"/>
                <w:color w:val="FF0000"/>
                <w:sz w:val="24"/>
              </w:rPr>
              <w:t>5</w:t>
            </w:r>
            <w:r w:rsidRPr="00FF1E95">
              <w:rPr>
                <w:rFonts w:asciiTheme="majorBidi" w:hAnsiTheme="majorBidi" w:cstheme="majorBidi"/>
                <w:color w:val="FF0000"/>
                <w:sz w:val="24"/>
              </w:rPr>
              <w:t>.</w:t>
            </w:r>
            <w:r w:rsidR="005E2241" w:rsidRPr="00FF1E95">
              <w:rPr>
                <w:rFonts w:asciiTheme="majorBidi" w:hAnsiTheme="majorBidi" w:cstheme="majorBidi"/>
                <w:color w:val="FF0000"/>
                <w:sz w:val="24"/>
              </w:rPr>
              <w:t xml:space="preserve"> </w:t>
            </w:r>
          </w:p>
          <w:p w14:paraId="4E0BB262" w14:textId="7F7AC6A9" w:rsidR="005E2241" w:rsidRPr="00FF1E95" w:rsidRDefault="005E2241" w:rsidP="00FF1E95">
            <w:pPr>
              <w:pStyle w:val="ListParagraph"/>
              <w:numPr>
                <w:ilvl w:val="0"/>
                <w:numId w:val="3"/>
              </w:numPr>
              <w:suppressLineNumbers/>
              <w:tabs>
                <w:tab w:val="left" w:pos="-1440"/>
                <w:tab w:val="left" w:pos="-720"/>
              </w:tabs>
              <w:autoSpaceDE w:val="0"/>
              <w:spacing w:before="28" w:after="56" w:line="100" w:lineRule="atLeast"/>
              <w:rPr>
                <w:rFonts w:asciiTheme="majorBidi" w:hAnsiTheme="majorBidi" w:cstheme="majorBidi"/>
                <w:sz w:val="24"/>
                <w:rtl/>
                <w:cs/>
              </w:rPr>
            </w:pPr>
            <w:r w:rsidRPr="00FF1E95">
              <w:rPr>
                <w:rFonts w:asciiTheme="majorBidi" w:hAnsiTheme="majorBidi" w:cstheme="majorBidi"/>
                <w:color w:val="1F497D" w:themeColor="text2"/>
                <w:sz w:val="24"/>
                <w:bdr w:val="single" w:sz="4" w:space="0" w:color="auto"/>
              </w:rPr>
              <w:t>Method to prepare N-heterocyclic hexahydropyrimidine-dihalophenol anticancer agent</w:t>
            </w:r>
            <w:r w:rsidRPr="00FF1E95">
              <w:rPr>
                <w:rFonts w:asciiTheme="majorBidi" w:hAnsiTheme="majorBidi" w:cstheme="majorBidi"/>
                <w:color w:val="1F497D" w:themeColor="text2"/>
                <w:sz w:val="24"/>
              </w:rPr>
              <w:t xml:space="preserve">, </w:t>
            </w:r>
            <w:r w:rsidRPr="00FF1E95">
              <w:rPr>
                <w:rFonts w:asciiTheme="majorBidi" w:hAnsiTheme="majorBidi" w:cstheme="majorBidi"/>
                <w:color w:val="auto"/>
                <w:sz w:val="24"/>
              </w:rPr>
              <w:t xml:space="preserve">U.S. Patent Application, submitted </w:t>
            </w:r>
            <w:r w:rsidRPr="00FF1E95">
              <w:rPr>
                <w:rFonts w:asciiTheme="majorBidi" w:hAnsiTheme="majorBidi" w:cstheme="majorBidi"/>
                <w:color w:val="FF0000"/>
                <w:sz w:val="24"/>
              </w:rPr>
              <w:t xml:space="preserve">2025. </w:t>
            </w:r>
            <w:r w:rsidRPr="00FF1E95">
              <w:rPr>
                <w:rFonts w:asciiTheme="majorBidi" w:hAnsiTheme="majorBidi" w:cstheme="majorBidi"/>
                <w:sz w:val="24"/>
              </w:rPr>
              <w:t xml:space="preserve"> </w:t>
            </w:r>
          </w:p>
        </w:tc>
      </w:tr>
      <w:tr w:rsidR="0070257D" w14:paraId="5EAA204E" w14:textId="77777777">
        <w:tc>
          <w:tcPr>
            <w:tcW w:w="948" w:type="pct"/>
          </w:tcPr>
          <w:p w14:paraId="40A8D7C2" w14:textId="77777777" w:rsidR="0070257D" w:rsidRPr="007926A4" w:rsidRDefault="00520650">
            <w:pPr>
              <w:widowControl w:val="0"/>
              <w:suppressLineNumbers/>
              <w:suppressAutoHyphens/>
              <w:spacing w:before="23" w:after="0" w:line="240" w:lineRule="auto"/>
              <w:ind w:right="283"/>
              <w:rPr>
                <w:rFonts w:asciiTheme="majorBidi" w:eastAsia="SimSun" w:hAnsiTheme="majorBidi" w:cstheme="majorBidi"/>
                <w:b/>
                <w:bCs/>
                <w:color w:val="0E4194"/>
                <w:spacing w:val="-6"/>
                <w:kern w:val="1"/>
                <w:sz w:val="24"/>
                <w:szCs w:val="24"/>
                <w:lang w:val="en-GB" w:eastAsia="zh-CN" w:bidi="hi-IN"/>
              </w:rPr>
            </w:pPr>
            <w:r w:rsidRPr="007926A4">
              <w:rPr>
                <w:rFonts w:asciiTheme="majorBidi" w:eastAsia="SimSun" w:hAnsiTheme="majorBidi" w:cstheme="majorBidi"/>
                <w:b/>
                <w:bCs/>
                <w:color w:val="0E4194"/>
                <w:spacing w:val="-6"/>
                <w:kern w:val="1"/>
                <w:sz w:val="24"/>
                <w:szCs w:val="24"/>
                <w:lang w:val="en-GB" w:eastAsia="zh-CN" w:bidi="hi-IN"/>
              </w:rPr>
              <w:lastRenderedPageBreak/>
              <w:t>Chapter in a Books</w:t>
            </w:r>
          </w:p>
          <w:p w14:paraId="286A1328" w14:textId="77777777" w:rsidR="0070257D" w:rsidRPr="007926A4" w:rsidRDefault="0070257D">
            <w:pPr>
              <w:widowControl w:val="0"/>
              <w:suppressLineNumbers/>
              <w:suppressAutoHyphens/>
              <w:spacing w:before="23" w:after="0" w:line="240" w:lineRule="auto"/>
              <w:ind w:right="283"/>
              <w:rPr>
                <w:rFonts w:asciiTheme="majorBidi" w:eastAsia="SimSun" w:hAnsiTheme="majorBidi" w:cstheme="majorBidi"/>
                <w:b/>
                <w:bCs/>
                <w:color w:val="0E4194"/>
                <w:spacing w:val="-6"/>
                <w:kern w:val="1"/>
                <w:sz w:val="24"/>
                <w:szCs w:val="24"/>
                <w:lang w:val="en-GB" w:eastAsia="zh-CN" w:bidi="hi-IN"/>
              </w:rPr>
            </w:pPr>
          </w:p>
          <w:p w14:paraId="086DABAB" w14:textId="77777777" w:rsidR="0070257D" w:rsidRPr="007926A4" w:rsidRDefault="0070257D">
            <w:pPr>
              <w:widowControl w:val="0"/>
              <w:suppressLineNumbers/>
              <w:suppressAutoHyphens/>
              <w:spacing w:before="23" w:after="0" w:line="240" w:lineRule="auto"/>
              <w:ind w:right="283"/>
              <w:rPr>
                <w:rFonts w:asciiTheme="majorBidi" w:eastAsia="SimSun" w:hAnsiTheme="majorBidi" w:cstheme="majorBidi"/>
                <w:b/>
                <w:bCs/>
                <w:color w:val="0E4194"/>
                <w:spacing w:val="-6"/>
                <w:kern w:val="1"/>
                <w:sz w:val="24"/>
                <w:szCs w:val="24"/>
                <w:lang w:val="en-GB" w:eastAsia="zh-CN" w:bidi="hi-IN"/>
              </w:rPr>
            </w:pPr>
          </w:p>
          <w:p w14:paraId="725F7332" w14:textId="77777777" w:rsidR="0070257D" w:rsidRPr="007926A4" w:rsidRDefault="0070257D">
            <w:pPr>
              <w:widowControl w:val="0"/>
              <w:suppressLineNumbers/>
              <w:suppressAutoHyphens/>
              <w:spacing w:before="23" w:after="0" w:line="240" w:lineRule="auto"/>
              <w:ind w:right="283"/>
              <w:rPr>
                <w:rFonts w:asciiTheme="majorBidi" w:eastAsia="SimSun" w:hAnsiTheme="majorBidi" w:cstheme="majorBidi"/>
                <w:b/>
                <w:bCs/>
                <w:color w:val="0E4194"/>
                <w:spacing w:val="-6"/>
                <w:kern w:val="1"/>
                <w:sz w:val="24"/>
                <w:szCs w:val="24"/>
                <w:lang w:val="en-GB" w:eastAsia="zh-CN" w:bidi="hi-IN"/>
              </w:rPr>
            </w:pPr>
          </w:p>
          <w:p w14:paraId="52D32838" w14:textId="77777777" w:rsidR="0070257D" w:rsidRPr="007926A4" w:rsidRDefault="0070257D">
            <w:pPr>
              <w:widowControl w:val="0"/>
              <w:suppressLineNumbers/>
              <w:suppressAutoHyphens/>
              <w:spacing w:before="23" w:after="0" w:line="240" w:lineRule="auto"/>
              <w:ind w:right="283"/>
              <w:rPr>
                <w:rFonts w:asciiTheme="majorBidi" w:eastAsia="SimSun" w:hAnsiTheme="majorBidi" w:cstheme="majorBidi"/>
                <w:b/>
                <w:bCs/>
                <w:color w:val="0E4194"/>
                <w:spacing w:val="-6"/>
                <w:kern w:val="1"/>
                <w:sz w:val="24"/>
                <w:szCs w:val="24"/>
                <w:lang w:val="en-GB" w:eastAsia="zh-CN" w:bidi="hi-IN"/>
              </w:rPr>
            </w:pPr>
          </w:p>
          <w:p w14:paraId="09BACB48" w14:textId="77777777" w:rsidR="0070257D" w:rsidRPr="007926A4" w:rsidRDefault="0070257D">
            <w:pPr>
              <w:widowControl w:val="0"/>
              <w:suppressLineNumbers/>
              <w:suppressAutoHyphens/>
              <w:spacing w:before="23" w:after="0" w:line="240" w:lineRule="auto"/>
              <w:ind w:right="283"/>
              <w:rPr>
                <w:rFonts w:asciiTheme="majorBidi" w:hAnsiTheme="majorBidi" w:cstheme="majorBidi"/>
                <w:sz w:val="24"/>
                <w:szCs w:val="24"/>
              </w:rPr>
            </w:pPr>
          </w:p>
        </w:tc>
        <w:tc>
          <w:tcPr>
            <w:tcW w:w="4051" w:type="pct"/>
          </w:tcPr>
          <w:p w14:paraId="5E1541F3" w14:textId="77777777" w:rsidR="0070257D" w:rsidRPr="007926A4" w:rsidRDefault="00520650">
            <w:pPr>
              <w:widowControl w:val="0"/>
              <w:numPr>
                <w:ilvl w:val="0"/>
                <w:numId w:val="4"/>
              </w:numPr>
              <w:suppressLineNumbers/>
              <w:suppressAutoHyphens/>
              <w:autoSpaceDE w:val="0"/>
              <w:spacing w:before="28" w:after="56" w:line="100" w:lineRule="atLeast"/>
              <w:ind w:left="586"/>
              <w:jc w:val="both"/>
              <w:rPr>
                <w:rFonts w:asciiTheme="majorBidi" w:eastAsia="SimSun" w:hAnsiTheme="majorBidi" w:cstheme="majorBidi"/>
                <w:color w:val="3F3A38"/>
                <w:spacing w:val="-6"/>
                <w:kern w:val="1"/>
                <w:sz w:val="24"/>
                <w:szCs w:val="24"/>
                <w:lang w:eastAsia="zh-CN" w:bidi="hi-IN"/>
              </w:rPr>
            </w:pPr>
            <w:r w:rsidRPr="007926A4">
              <w:rPr>
                <w:rFonts w:asciiTheme="majorBidi" w:eastAsia="SimSun" w:hAnsiTheme="majorBidi" w:cstheme="majorBidi"/>
                <w:color w:val="3F3A38"/>
                <w:spacing w:val="-6"/>
                <w:kern w:val="1"/>
                <w:sz w:val="24"/>
                <w:szCs w:val="24"/>
                <w:lang w:eastAsia="zh-CN" w:bidi="hi-IN"/>
              </w:rPr>
              <w:t xml:space="preserve">A. Zarrouk, H. Zarrok, R. Salghi, B. Hammouti, R. Touir, </w:t>
            </w:r>
            <w:r w:rsidRPr="007926A4">
              <w:rPr>
                <w:rFonts w:asciiTheme="majorBidi" w:eastAsia="SimSun" w:hAnsiTheme="majorBidi" w:cstheme="majorBidi"/>
                <w:b/>
                <w:color w:val="3F3A38"/>
                <w:spacing w:val="-6"/>
                <w:kern w:val="1"/>
                <w:sz w:val="24"/>
                <w:szCs w:val="24"/>
                <w:lang w:eastAsia="zh-CN" w:bidi="hi-IN"/>
              </w:rPr>
              <w:t>I. Warad</w:t>
            </w:r>
            <w:r w:rsidRPr="007926A4">
              <w:rPr>
                <w:rFonts w:asciiTheme="majorBidi" w:eastAsia="SimSun" w:hAnsiTheme="majorBidi" w:cstheme="majorBidi"/>
                <w:color w:val="3F3A38"/>
                <w:spacing w:val="-6"/>
                <w:kern w:val="1"/>
                <w:sz w:val="24"/>
                <w:szCs w:val="24"/>
                <w:lang w:eastAsia="zh-CN" w:bidi="hi-IN"/>
              </w:rPr>
              <w:t>, F. Bentiss, H. Abou El Makarim, N. Benchat, Quantum Chemical Study of Some Triazoles Compounds as Corrosion Inhibitors of Copper in Acid Media, Ch3, pp 30-44, Lap Lambert Academic publisher 2012.</w:t>
            </w:r>
          </w:p>
          <w:p w14:paraId="708FFB57" w14:textId="77777777" w:rsidR="0070257D" w:rsidRPr="007926A4" w:rsidRDefault="00520650">
            <w:pPr>
              <w:widowControl w:val="0"/>
              <w:numPr>
                <w:ilvl w:val="0"/>
                <w:numId w:val="4"/>
              </w:numPr>
              <w:suppressLineNumbers/>
              <w:suppressAutoHyphens/>
              <w:autoSpaceDE w:val="0"/>
              <w:spacing w:before="28" w:after="56" w:line="100" w:lineRule="atLeast"/>
              <w:ind w:left="586"/>
              <w:jc w:val="both"/>
              <w:rPr>
                <w:rFonts w:asciiTheme="majorBidi" w:eastAsia="SimSun" w:hAnsiTheme="majorBidi" w:cstheme="majorBidi"/>
                <w:color w:val="3F3A38"/>
                <w:spacing w:val="-6"/>
                <w:kern w:val="1"/>
                <w:sz w:val="24"/>
                <w:szCs w:val="24"/>
                <w:lang w:eastAsia="zh-CN" w:bidi="hi-IN"/>
              </w:rPr>
            </w:pPr>
            <w:r w:rsidRPr="007926A4">
              <w:rPr>
                <w:rFonts w:asciiTheme="majorBidi" w:eastAsia="SimSun" w:hAnsiTheme="majorBidi" w:cstheme="majorBidi"/>
                <w:color w:val="3F3A38"/>
                <w:spacing w:val="-6"/>
                <w:kern w:val="1"/>
                <w:sz w:val="24"/>
                <w:szCs w:val="24"/>
                <w:lang w:eastAsia="zh-CN" w:bidi="hi-IN"/>
              </w:rPr>
              <w:t>A. Zarrouk, H. Zarrok, R. Salghi, B. Hammouti, M. Bouachrine,</w:t>
            </w:r>
            <w:r w:rsidRPr="007926A4">
              <w:rPr>
                <w:rFonts w:asciiTheme="majorBidi" w:eastAsia="SimSun" w:hAnsiTheme="majorBidi" w:cstheme="majorBidi"/>
                <w:b/>
                <w:color w:val="3F3A38"/>
                <w:spacing w:val="-6"/>
                <w:kern w:val="1"/>
                <w:sz w:val="24"/>
                <w:szCs w:val="24"/>
                <w:lang w:eastAsia="zh-CN" w:bidi="hi-IN"/>
              </w:rPr>
              <w:t xml:space="preserve"> I. Warad, </w:t>
            </w:r>
            <w:r w:rsidRPr="007926A4">
              <w:rPr>
                <w:rFonts w:asciiTheme="majorBidi" w:eastAsia="SimSun" w:hAnsiTheme="majorBidi" w:cstheme="majorBidi"/>
                <w:color w:val="3F3A38"/>
                <w:spacing w:val="-6"/>
                <w:kern w:val="1"/>
                <w:sz w:val="24"/>
                <w:szCs w:val="24"/>
                <w:lang w:eastAsia="zh-CN" w:bidi="hi-IN"/>
              </w:rPr>
              <w:t>T. B. Hadda, Theoretical Investigation on the Corrosion Inhibition of Copper by Quinoxaline Derivativesin Nitric Acid Solution, Ch4, pp 45-60, Lap Lambert Academic publisher 2012.</w:t>
            </w:r>
          </w:p>
        </w:tc>
      </w:tr>
      <w:tr w:rsidR="00450293" w14:paraId="7A627FF9" w14:textId="77777777">
        <w:tc>
          <w:tcPr>
            <w:tcW w:w="948" w:type="pct"/>
          </w:tcPr>
          <w:p w14:paraId="2310723F" w14:textId="7D9103E1" w:rsidR="00450293" w:rsidRPr="00450293" w:rsidRDefault="00450293">
            <w:pPr>
              <w:widowControl w:val="0"/>
              <w:suppressLineNumbers/>
              <w:suppressAutoHyphens/>
              <w:spacing w:before="23" w:after="0" w:line="240" w:lineRule="auto"/>
              <w:ind w:right="283"/>
              <w:rPr>
                <w:rFonts w:ascii="Arial" w:eastAsia="SimSun" w:hAnsi="Arial" w:cs="Mangal"/>
                <w:b/>
                <w:bCs/>
                <w:color w:val="0E4194"/>
                <w:spacing w:val="-6"/>
                <w:kern w:val="1"/>
                <w:sz w:val="36"/>
                <w:szCs w:val="36"/>
                <w:lang w:val="en-GB" w:eastAsia="zh-CN" w:bidi="hi-IN"/>
              </w:rPr>
            </w:pPr>
            <w:r w:rsidRPr="00450293">
              <w:rPr>
                <w:rFonts w:ascii="Arial" w:eastAsia="SimSun" w:hAnsi="Arial" w:cs="Mangal"/>
                <w:b/>
                <w:bCs/>
                <w:color w:val="FF0000"/>
                <w:spacing w:val="-6"/>
                <w:kern w:val="1"/>
                <w:sz w:val="36"/>
                <w:szCs w:val="36"/>
                <w:lang w:val="en-GB" w:eastAsia="zh-CN" w:bidi="hi-IN"/>
              </w:rPr>
              <w:t>2025</w:t>
            </w:r>
          </w:p>
        </w:tc>
        <w:tc>
          <w:tcPr>
            <w:tcW w:w="4051" w:type="pct"/>
          </w:tcPr>
          <w:p w14:paraId="24CB7CA8" w14:textId="5FECA5D7" w:rsidR="00BE0C70" w:rsidRPr="00847FF0" w:rsidRDefault="00BE0C70"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color w:val="000000" w:themeColor="text1"/>
                <w:sz w:val="24"/>
              </w:rPr>
              <w:t>SC-XRD investigation of Oh dicationic [Cu</w:t>
            </w:r>
            <w:r w:rsidRPr="00847FF0">
              <w:rPr>
                <w:rFonts w:asciiTheme="majorBidi" w:hAnsiTheme="majorBidi" w:cstheme="majorBidi"/>
                <w:color w:val="000000" w:themeColor="text1"/>
                <w:sz w:val="24"/>
                <w:vertAlign w:val="superscript"/>
              </w:rPr>
              <w:t>II</w:t>
            </w:r>
            <w:r w:rsidRPr="00847FF0">
              <w:rPr>
                <w:rFonts w:asciiTheme="majorBidi" w:hAnsiTheme="majorBidi" w:cstheme="majorBidi"/>
                <w:color w:val="000000" w:themeColor="text1"/>
                <w:sz w:val="24"/>
              </w:rPr>
              <w:t>(Py</w:t>
            </w:r>
            <w:r w:rsidRPr="00847FF0">
              <w:rPr>
                <w:rFonts w:asciiTheme="majorBidi" w:hAnsiTheme="majorBidi" w:cstheme="majorBidi"/>
                <w:color w:val="000000" w:themeColor="text1"/>
                <w:sz w:val="24"/>
                <w:vertAlign w:val="subscript"/>
              </w:rPr>
              <w:t>2</w:t>
            </w:r>
            <w:r w:rsidRPr="00847FF0">
              <w:rPr>
                <w:rFonts w:asciiTheme="majorBidi" w:hAnsiTheme="majorBidi" w:cstheme="majorBidi"/>
                <w:color w:val="000000" w:themeColor="text1"/>
                <w:sz w:val="24"/>
              </w:rPr>
              <w:t>C(OH)</w:t>
            </w:r>
            <w:r w:rsidRPr="00847FF0">
              <w:rPr>
                <w:rFonts w:asciiTheme="majorBidi" w:hAnsiTheme="majorBidi" w:cstheme="majorBidi"/>
                <w:color w:val="000000" w:themeColor="text1"/>
                <w:sz w:val="24"/>
                <w:vertAlign w:val="subscript"/>
              </w:rPr>
              <w:t>2</w:t>
            </w:r>
            <w:r w:rsidRPr="00847FF0">
              <w:rPr>
                <w:rFonts w:asciiTheme="majorBidi" w:hAnsiTheme="majorBidi" w:cstheme="majorBidi"/>
                <w:color w:val="000000" w:themeColor="text1"/>
                <w:sz w:val="24"/>
              </w:rPr>
              <w:t>)</w:t>
            </w:r>
            <w:r w:rsidRPr="00847FF0">
              <w:rPr>
                <w:rFonts w:asciiTheme="majorBidi" w:hAnsiTheme="majorBidi" w:cstheme="majorBidi"/>
                <w:color w:val="000000" w:themeColor="text1"/>
                <w:sz w:val="24"/>
                <w:vertAlign w:val="subscript"/>
              </w:rPr>
              <w:t>2</w:t>
            </w:r>
            <w:r w:rsidRPr="00847FF0">
              <w:rPr>
                <w:rFonts w:asciiTheme="majorBidi" w:hAnsiTheme="majorBidi" w:cstheme="majorBidi"/>
                <w:color w:val="000000" w:themeColor="text1"/>
                <w:sz w:val="24"/>
              </w:rPr>
              <w:t>]</w:t>
            </w:r>
            <w:r w:rsidRPr="00847FF0">
              <w:rPr>
                <w:rFonts w:asciiTheme="majorBidi" w:hAnsiTheme="majorBidi" w:cstheme="majorBidi"/>
                <w:color w:val="000000" w:themeColor="text1"/>
                <w:sz w:val="24"/>
                <w:vertAlign w:val="superscript"/>
              </w:rPr>
              <w:t>2+</w:t>
            </w:r>
            <w:r w:rsidRPr="00847FF0">
              <w:rPr>
                <w:rFonts w:asciiTheme="majorBidi" w:hAnsiTheme="majorBidi" w:cstheme="majorBidi"/>
                <w:color w:val="000000" w:themeColor="text1"/>
                <w:sz w:val="24"/>
              </w:rPr>
              <w:t xml:space="preserve">: A significant Jahn Teller distortion, 2D-S12/S9/S7 synthons, XRD/HSA-interactions, thermal, </w:t>
            </w:r>
            <w:r w:rsidRPr="00847FF0">
              <w:rPr>
                <w:rFonts w:asciiTheme="majorBidi" w:eastAsia="Times New Roman" w:hAnsiTheme="majorBidi" w:cstheme="majorBidi"/>
                <w:color w:val="000000" w:themeColor="text1"/>
                <w:sz w:val="24"/>
              </w:rPr>
              <w:t>spectroscopic</w:t>
            </w:r>
            <w:r w:rsidRPr="00847FF0">
              <w:rPr>
                <w:rFonts w:asciiTheme="majorBidi" w:hAnsiTheme="majorBidi" w:cstheme="majorBidi"/>
                <w:color w:val="000000" w:themeColor="text1"/>
                <w:sz w:val="24"/>
              </w:rPr>
              <w:t xml:space="preserve">, anti-inflammatory and docking potential, </w:t>
            </w:r>
            <w:r w:rsidRPr="00847FF0">
              <w:rPr>
                <w:rFonts w:asciiTheme="majorBidi" w:hAnsiTheme="majorBidi" w:cstheme="majorBidi"/>
                <w:color w:val="000000" w:themeColor="text1"/>
                <w:sz w:val="24"/>
                <w:lang w:val="en-US"/>
              </w:rPr>
              <w:t xml:space="preserve">Anas AlAli, Khalil Shalalin, Ahmed Abu-Rayyan, Hussien Khamees, Mohammad K. Al-Sadoon, Abdelkader Zarrouk, Mousa Al-Noaimi, </w:t>
            </w:r>
            <w:r w:rsidRPr="00847FF0">
              <w:rPr>
                <w:rFonts w:asciiTheme="majorBidi" w:hAnsiTheme="majorBidi" w:cstheme="majorBidi"/>
                <w:b/>
                <w:bCs/>
                <w:color w:val="000000" w:themeColor="text1"/>
                <w:sz w:val="24"/>
                <w:lang w:val="en-US"/>
              </w:rPr>
              <w:t>Ismail Warad</w:t>
            </w:r>
            <w:r w:rsidRPr="00847FF0">
              <w:rPr>
                <w:rFonts w:asciiTheme="majorBidi" w:hAnsiTheme="majorBidi" w:cstheme="majorBidi"/>
                <w:color w:val="000000" w:themeColor="text1"/>
                <w:sz w:val="24"/>
                <w:lang w:val="en-US"/>
              </w:rPr>
              <w:t xml:space="preserve">, Shaukath Ara Khanum, </w:t>
            </w:r>
            <w:r w:rsidRPr="00847FF0">
              <w:rPr>
                <w:rFonts w:asciiTheme="majorBidi" w:hAnsiTheme="majorBidi" w:cstheme="majorBidi"/>
                <w:color w:val="FF0000"/>
                <w:sz w:val="24"/>
              </w:rPr>
              <w:t>Journal Molecular Structure</w:t>
            </w:r>
            <w:r w:rsidR="00D164C3">
              <w:rPr>
                <w:rFonts w:asciiTheme="majorBidi" w:hAnsiTheme="majorBidi" w:cstheme="majorBidi"/>
                <w:color w:val="FF0000"/>
                <w:sz w:val="24"/>
              </w:rPr>
              <w:t>,</w:t>
            </w:r>
            <w:r w:rsidRPr="00847FF0">
              <w:rPr>
                <w:rFonts w:asciiTheme="majorBidi" w:hAnsiTheme="majorBidi" w:cstheme="majorBidi"/>
                <w:color w:val="FF0000"/>
                <w:sz w:val="24"/>
              </w:rPr>
              <w:t xml:space="preserve"> </w:t>
            </w:r>
            <w:r w:rsidRPr="00847FF0">
              <w:rPr>
                <w:rFonts w:asciiTheme="majorBidi" w:hAnsiTheme="majorBidi" w:cstheme="majorBidi"/>
                <w:sz w:val="24"/>
                <w:rtl/>
                <w:lang w:bidi="ar-JO"/>
              </w:rPr>
              <w:t>1323</w:t>
            </w:r>
            <w:r w:rsidRPr="00847FF0">
              <w:rPr>
                <w:rFonts w:asciiTheme="majorBidi" w:hAnsiTheme="majorBidi" w:cstheme="majorBidi"/>
                <w:sz w:val="24"/>
              </w:rPr>
              <w:t xml:space="preserve"> (</w:t>
            </w:r>
            <w:r w:rsidRPr="00847FF0">
              <w:rPr>
                <w:rFonts w:asciiTheme="majorBidi" w:hAnsiTheme="majorBidi" w:cstheme="majorBidi"/>
                <w:b/>
                <w:bCs/>
                <w:sz w:val="24"/>
                <w:highlight w:val="yellow"/>
              </w:rPr>
              <w:t>2025</w:t>
            </w:r>
            <w:r w:rsidRPr="00847FF0">
              <w:rPr>
                <w:rFonts w:asciiTheme="majorBidi" w:hAnsiTheme="majorBidi" w:cstheme="majorBidi"/>
                <w:sz w:val="24"/>
              </w:rPr>
              <w:t xml:space="preserve">) </w:t>
            </w:r>
            <w:r w:rsidRPr="00847FF0">
              <w:rPr>
                <w:rFonts w:asciiTheme="majorBidi" w:hAnsiTheme="majorBidi" w:cstheme="majorBidi"/>
                <w:color w:val="1F1F1F"/>
                <w:sz w:val="24"/>
              </w:rPr>
              <w:t>140749</w:t>
            </w:r>
            <w:r w:rsidRPr="00847FF0">
              <w:rPr>
                <w:rFonts w:asciiTheme="majorBidi" w:hAnsiTheme="majorBidi" w:cstheme="majorBidi"/>
                <w:sz w:val="24"/>
              </w:rPr>
              <w:t>.</w:t>
            </w:r>
            <w:r w:rsidRPr="00847FF0">
              <w:rPr>
                <w:rFonts w:asciiTheme="majorBidi" w:hAnsiTheme="majorBidi" w:cstheme="majorBidi"/>
                <w:color w:val="auto"/>
                <w:sz w:val="24"/>
              </w:rPr>
              <w:t xml:space="preserve">  </w:t>
            </w:r>
            <w:hyperlink r:id="rId31" w:history="1">
              <w:r w:rsidRPr="00847FF0">
                <w:rPr>
                  <w:rStyle w:val="Hyperlink"/>
                  <w:rFonts w:asciiTheme="majorBidi" w:hAnsiTheme="majorBidi" w:cstheme="majorBidi"/>
                  <w:sz w:val="24"/>
                </w:rPr>
                <w:t>https://doi.org/10.1016/j.molstruc.2024.140749</w:t>
              </w:r>
            </w:hyperlink>
            <w:r w:rsidRPr="00847FF0">
              <w:rPr>
                <w:rFonts w:asciiTheme="majorBidi" w:hAnsiTheme="majorBidi" w:cstheme="majorBidi"/>
                <w:sz w:val="24"/>
              </w:rPr>
              <w:t xml:space="preserve">. </w:t>
            </w:r>
          </w:p>
          <w:p w14:paraId="7C03A564" w14:textId="5D8A1C2C" w:rsidR="00450293" w:rsidRPr="00847FF0" w:rsidRDefault="00450293"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b/>
                <w:bCs/>
                <w:sz w:val="24"/>
                <w:lang w:val="en-US" w:bidi="ar-JO"/>
              </w:rPr>
            </w:pPr>
            <w:r w:rsidRPr="00847FF0">
              <w:rPr>
                <w:rFonts w:asciiTheme="majorBidi" w:hAnsiTheme="majorBidi" w:cstheme="majorBidi"/>
                <w:sz w:val="24"/>
              </w:rPr>
              <w:t xml:space="preserve">Assessment of three quinolin-8-ol-imidazole hybrids as corrosion carbon steel inhibitors in acidic conditions employing practical and theoretical methodologies Z. Amrani, M. El Faydy, Z. Safi, N. Wazzan, A. Boutakiout, F. Benhiba, </w:t>
            </w:r>
            <w:r w:rsidRPr="00847FF0">
              <w:rPr>
                <w:rFonts w:asciiTheme="majorBidi" w:hAnsiTheme="majorBidi" w:cstheme="majorBidi"/>
                <w:b/>
                <w:bCs/>
                <w:sz w:val="24"/>
              </w:rPr>
              <w:t>I. Warad,</w:t>
            </w:r>
            <w:r w:rsidRPr="00847FF0">
              <w:rPr>
                <w:rFonts w:asciiTheme="majorBidi" w:hAnsiTheme="majorBidi" w:cstheme="majorBidi"/>
                <w:sz w:val="24"/>
              </w:rPr>
              <w:t xml:space="preserve"> M. Rbaa, B. Lakhrissi, H. Oudda, Anees A. Khadom, A. Zarrouk, </w:t>
            </w:r>
            <w:r w:rsidRPr="00847FF0">
              <w:rPr>
                <w:rFonts w:asciiTheme="majorBidi" w:hAnsiTheme="majorBidi" w:cstheme="majorBidi"/>
                <w:color w:val="FF0000"/>
                <w:sz w:val="24"/>
              </w:rPr>
              <w:t>Colloids and Surfaces A: Physicochemical and Engineering Aspects</w:t>
            </w:r>
            <w:r w:rsidRPr="00847FF0">
              <w:rPr>
                <w:rFonts w:asciiTheme="majorBidi" w:hAnsiTheme="majorBidi" w:cstheme="majorBidi"/>
                <w:sz w:val="24"/>
              </w:rPr>
              <w:t xml:space="preserve">,  </w:t>
            </w:r>
            <w:r w:rsidRPr="00847FF0">
              <w:rPr>
                <w:rFonts w:asciiTheme="majorBidi" w:hAnsiTheme="majorBidi" w:cstheme="majorBidi"/>
                <w:color w:val="auto"/>
                <w:sz w:val="24"/>
              </w:rPr>
              <w:t>705 (</w:t>
            </w:r>
            <w:r w:rsidRPr="00847FF0">
              <w:rPr>
                <w:rFonts w:asciiTheme="majorBidi" w:hAnsiTheme="majorBidi" w:cstheme="majorBidi"/>
                <w:b/>
                <w:bCs/>
                <w:color w:val="auto"/>
                <w:sz w:val="24"/>
                <w:highlight w:val="yellow"/>
              </w:rPr>
              <w:t>202</w:t>
            </w:r>
            <w:r w:rsidR="003341AF" w:rsidRPr="00847FF0">
              <w:rPr>
                <w:rFonts w:asciiTheme="majorBidi" w:hAnsiTheme="majorBidi" w:cstheme="majorBidi"/>
                <w:b/>
                <w:bCs/>
                <w:color w:val="auto"/>
                <w:sz w:val="24"/>
                <w:highlight w:val="yellow"/>
              </w:rPr>
              <w:t>5</w:t>
            </w:r>
            <w:r w:rsidRPr="00847FF0">
              <w:rPr>
                <w:rFonts w:asciiTheme="majorBidi" w:hAnsiTheme="majorBidi" w:cstheme="majorBidi"/>
                <w:color w:val="auto"/>
                <w:sz w:val="24"/>
                <w:highlight w:val="yellow"/>
              </w:rPr>
              <w:t>)</w:t>
            </w:r>
            <w:r w:rsidRPr="00847FF0">
              <w:rPr>
                <w:rFonts w:asciiTheme="majorBidi" w:hAnsiTheme="majorBidi" w:cstheme="majorBidi"/>
                <w:color w:val="auto"/>
                <w:sz w:val="24"/>
              </w:rPr>
              <w:t xml:space="preserve"> </w:t>
            </w:r>
            <w:r w:rsidRPr="00847FF0">
              <w:rPr>
                <w:rFonts w:asciiTheme="majorBidi" w:hAnsiTheme="majorBidi" w:cstheme="majorBidi"/>
                <w:color w:val="1F1F1F"/>
                <w:sz w:val="24"/>
              </w:rPr>
              <w:t>135690</w:t>
            </w:r>
            <w:r w:rsidRPr="00847FF0">
              <w:rPr>
                <w:rFonts w:asciiTheme="majorBidi" w:hAnsiTheme="majorBidi" w:cstheme="majorBidi"/>
                <w:color w:val="auto"/>
                <w:sz w:val="24"/>
              </w:rPr>
              <w:t xml:space="preserve">. </w:t>
            </w:r>
            <w:hyperlink r:id="rId32" w:tgtFrame="_blank" w:tooltip="Persistent link using digital object identifier" w:history="1">
              <w:r w:rsidRPr="00847FF0">
                <w:rPr>
                  <w:rStyle w:val="anchor-text"/>
                  <w:rFonts w:asciiTheme="majorBidi" w:hAnsiTheme="majorBidi" w:cstheme="majorBidi"/>
                  <w:color w:val="0000FF"/>
                  <w:sz w:val="24"/>
                </w:rPr>
                <w:t>https://doi.org/10.1016/j.colsurfa.2024.135690</w:t>
              </w:r>
            </w:hyperlink>
          </w:p>
          <w:p w14:paraId="68422377" w14:textId="77777777" w:rsidR="00802295" w:rsidRPr="00847FF0" w:rsidRDefault="00802295"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lang w:val="en-US" w:bidi="ar-JO"/>
              </w:rPr>
              <w:t xml:space="preserve">Biologically synthesized Tellurium/Zirconium bimetallic nanoparticles for antibacterial and electrochemical, Sindhu Devi, A. Muthuvel, S. Srinivasan, Nabil Al-Zaqri, Abeer A. </w:t>
            </w:r>
            <w:r w:rsidRPr="00847FF0">
              <w:rPr>
                <w:rFonts w:asciiTheme="majorBidi" w:hAnsiTheme="majorBidi" w:cstheme="majorBidi"/>
                <w:sz w:val="24"/>
                <w:lang w:val="en-US" w:bidi="ar-JO"/>
              </w:rPr>
              <w:lastRenderedPageBreak/>
              <w:t xml:space="preserve">AlObaid, </w:t>
            </w:r>
            <w:r w:rsidRPr="00847FF0">
              <w:rPr>
                <w:rFonts w:asciiTheme="majorBidi" w:hAnsiTheme="majorBidi" w:cstheme="majorBidi"/>
                <w:b/>
                <w:bCs/>
                <w:sz w:val="24"/>
                <w:lang w:val="en-US" w:bidi="ar-JO"/>
              </w:rPr>
              <w:t>Ismail Warad</w:t>
            </w:r>
            <w:r w:rsidRPr="00847FF0">
              <w:rPr>
                <w:rFonts w:asciiTheme="majorBidi" w:hAnsiTheme="majorBidi" w:cstheme="majorBidi"/>
                <w:sz w:val="24"/>
                <w:lang w:val="en-US" w:bidi="ar-JO"/>
              </w:rPr>
              <w:t xml:space="preserve">, </w:t>
            </w:r>
            <w:r w:rsidRPr="00847FF0">
              <w:rPr>
                <w:rFonts w:asciiTheme="majorBidi" w:hAnsiTheme="majorBidi" w:cstheme="majorBidi"/>
                <w:color w:val="FF0000"/>
                <w:sz w:val="24"/>
              </w:rPr>
              <w:t>Inorganic Chemistry Communications</w:t>
            </w:r>
            <w:r w:rsidRPr="00847FF0">
              <w:rPr>
                <w:rFonts w:asciiTheme="majorBidi" w:hAnsiTheme="majorBidi" w:cstheme="majorBidi"/>
                <w:color w:val="auto"/>
                <w:sz w:val="24"/>
              </w:rPr>
              <w:t xml:space="preserve">, </w:t>
            </w:r>
            <w:r w:rsidRPr="00847FF0">
              <w:rPr>
                <w:rFonts w:asciiTheme="majorBidi" w:hAnsiTheme="majorBidi" w:cstheme="majorBidi"/>
                <w:sz w:val="24"/>
              </w:rPr>
              <w:t>172 (</w:t>
            </w:r>
            <w:r w:rsidRPr="00847FF0">
              <w:rPr>
                <w:rFonts w:asciiTheme="majorBidi" w:hAnsiTheme="majorBidi" w:cstheme="majorBidi"/>
                <w:b/>
                <w:bCs/>
                <w:sz w:val="24"/>
                <w:highlight w:val="yellow"/>
              </w:rPr>
              <w:t>2025</w:t>
            </w:r>
            <w:r w:rsidRPr="00847FF0">
              <w:rPr>
                <w:rFonts w:asciiTheme="majorBidi" w:hAnsiTheme="majorBidi" w:cstheme="majorBidi"/>
                <w:sz w:val="24"/>
              </w:rPr>
              <w:t xml:space="preserve">) </w:t>
            </w:r>
            <w:r w:rsidRPr="00847FF0">
              <w:rPr>
                <w:rFonts w:asciiTheme="majorBidi" w:hAnsiTheme="majorBidi" w:cstheme="majorBidi"/>
                <w:color w:val="1F1F1F"/>
                <w:sz w:val="24"/>
              </w:rPr>
              <w:t>113606</w:t>
            </w:r>
            <w:r w:rsidRPr="00847FF0">
              <w:rPr>
                <w:rFonts w:asciiTheme="majorBidi" w:hAnsiTheme="majorBidi" w:cstheme="majorBidi"/>
                <w:sz w:val="24"/>
              </w:rPr>
              <w:t>.</w:t>
            </w:r>
            <w:r w:rsidRPr="00847FF0">
              <w:rPr>
                <w:rFonts w:asciiTheme="majorBidi" w:hAnsiTheme="majorBidi" w:cstheme="majorBidi"/>
                <w:color w:val="auto"/>
                <w:sz w:val="24"/>
              </w:rPr>
              <w:t xml:space="preserve">  </w:t>
            </w:r>
            <w:hyperlink r:id="rId33" w:history="1">
              <w:r w:rsidRPr="00847FF0">
                <w:rPr>
                  <w:rStyle w:val="Hyperlink"/>
                  <w:rFonts w:asciiTheme="majorBidi" w:hAnsiTheme="majorBidi" w:cstheme="majorBidi"/>
                  <w:sz w:val="24"/>
                </w:rPr>
                <w:t>https://doi.org/10.1016/j.inoche.2024.113606</w:t>
              </w:r>
            </w:hyperlink>
            <w:r w:rsidRPr="00847FF0">
              <w:rPr>
                <w:rFonts w:asciiTheme="majorBidi" w:hAnsiTheme="majorBidi" w:cstheme="majorBidi"/>
                <w:color w:val="auto"/>
                <w:sz w:val="24"/>
              </w:rPr>
              <w:t xml:space="preserve"> </w:t>
            </w:r>
          </w:p>
          <w:p w14:paraId="6784F4DE" w14:textId="444490BA" w:rsidR="004665B6" w:rsidRPr="00847FF0" w:rsidRDefault="004665B6"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lang w:val="en-US" w:bidi="ar-JO"/>
              </w:rPr>
              <w:t xml:space="preserve">Maria Afzal, Zain Ashfaq, Tahir Iqbal, Sumera Afsheen, Ayesha Younas, Muhammad Farooq, Muhammad Yousaf, Rafa Almeer, </w:t>
            </w:r>
            <w:r w:rsidRPr="00847FF0">
              <w:rPr>
                <w:rFonts w:asciiTheme="majorBidi" w:hAnsiTheme="majorBidi" w:cstheme="majorBidi"/>
                <w:b/>
                <w:bCs/>
                <w:sz w:val="24"/>
                <w:lang w:val="en-US" w:bidi="ar-JO"/>
              </w:rPr>
              <w:t>Ismail Warad</w:t>
            </w:r>
            <w:r w:rsidR="00AD1581" w:rsidRPr="00847FF0">
              <w:rPr>
                <w:rFonts w:asciiTheme="majorBidi" w:hAnsiTheme="majorBidi" w:cstheme="majorBidi"/>
                <w:sz w:val="24"/>
                <w:lang w:val="en-US" w:bidi="ar-JO"/>
              </w:rPr>
              <w:t xml:space="preserve">, </w:t>
            </w:r>
            <w:r w:rsidR="00603014" w:rsidRPr="00847FF0">
              <w:rPr>
                <w:rFonts w:asciiTheme="majorBidi" w:hAnsiTheme="majorBidi" w:cstheme="majorBidi"/>
                <w:sz w:val="24"/>
                <w:lang w:val="en-US" w:bidi="ar-JO"/>
              </w:rPr>
              <w:t xml:space="preserve">Enhancing MB dye degradation and apple shelf life with Mn-doped ZnO nanoparticles: experimental and COMSOL simulation, </w:t>
            </w:r>
            <w:r w:rsidR="00603014" w:rsidRPr="00847FF0">
              <w:rPr>
                <w:rFonts w:asciiTheme="majorBidi" w:hAnsiTheme="majorBidi" w:cstheme="majorBidi"/>
                <w:color w:val="FF0000"/>
                <w:sz w:val="24"/>
                <w:lang w:val="en-US" w:bidi="ar-JO"/>
              </w:rPr>
              <w:t>The European Physical Journal Plus</w:t>
            </w:r>
            <w:r w:rsidR="00603014" w:rsidRPr="00847FF0">
              <w:rPr>
                <w:rFonts w:asciiTheme="majorBidi" w:hAnsiTheme="majorBidi" w:cstheme="majorBidi"/>
                <w:sz w:val="24"/>
                <w:lang w:val="en-US" w:bidi="ar-JO"/>
              </w:rPr>
              <w:t xml:space="preserve">, </w:t>
            </w:r>
            <w:r w:rsidR="005E6170" w:rsidRPr="00847FF0">
              <w:rPr>
                <w:rFonts w:asciiTheme="majorBidi" w:hAnsiTheme="majorBidi" w:cstheme="majorBidi"/>
                <w:color w:val="000000" w:themeColor="text1"/>
                <w:sz w:val="24"/>
              </w:rPr>
              <w:t>139</w:t>
            </w:r>
            <w:r w:rsidR="001E2CC7" w:rsidRPr="00847FF0">
              <w:rPr>
                <w:rFonts w:asciiTheme="majorBidi" w:hAnsiTheme="majorBidi" w:cstheme="majorBidi"/>
                <w:color w:val="000000" w:themeColor="text1"/>
                <w:sz w:val="24"/>
              </w:rPr>
              <w:t xml:space="preserve"> (</w:t>
            </w:r>
            <w:r w:rsidR="001E2CC7" w:rsidRPr="00847FF0">
              <w:rPr>
                <w:rFonts w:asciiTheme="majorBidi" w:hAnsiTheme="majorBidi" w:cstheme="majorBidi"/>
                <w:b/>
                <w:bCs/>
                <w:color w:val="000000" w:themeColor="text1"/>
                <w:sz w:val="24"/>
                <w:highlight w:val="yellow"/>
              </w:rPr>
              <w:t>202</w:t>
            </w:r>
            <w:r w:rsidR="00956D3C" w:rsidRPr="00847FF0">
              <w:rPr>
                <w:rFonts w:asciiTheme="majorBidi" w:hAnsiTheme="majorBidi" w:cstheme="majorBidi"/>
                <w:b/>
                <w:bCs/>
                <w:color w:val="000000" w:themeColor="text1"/>
                <w:sz w:val="24"/>
                <w:highlight w:val="yellow"/>
              </w:rPr>
              <w:t>5</w:t>
            </w:r>
            <w:r w:rsidR="001E2CC7" w:rsidRPr="00847FF0">
              <w:rPr>
                <w:rFonts w:asciiTheme="majorBidi" w:hAnsiTheme="majorBidi" w:cstheme="majorBidi"/>
                <w:color w:val="000000" w:themeColor="text1"/>
                <w:sz w:val="24"/>
                <w:highlight w:val="yellow"/>
              </w:rPr>
              <w:t>)</w:t>
            </w:r>
            <w:r w:rsidR="008964CB" w:rsidRPr="00847FF0">
              <w:rPr>
                <w:rFonts w:asciiTheme="majorBidi" w:hAnsiTheme="majorBidi" w:cstheme="majorBidi"/>
                <w:color w:val="000000" w:themeColor="text1"/>
                <w:sz w:val="24"/>
              </w:rPr>
              <w:t xml:space="preserve"> 1065.</w:t>
            </w:r>
            <w:r w:rsidR="001E2CC7" w:rsidRPr="00847FF0">
              <w:rPr>
                <w:rFonts w:asciiTheme="majorBidi" w:hAnsiTheme="majorBidi" w:cstheme="majorBidi"/>
                <w:color w:val="000000" w:themeColor="text1"/>
                <w:sz w:val="24"/>
              </w:rPr>
              <w:t xml:space="preserve"> </w:t>
            </w:r>
            <w:hyperlink r:id="rId34" w:history="1">
              <w:r w:rsidR="003C0AA9" w:rsidRPr="00847FF0">
                <w:rPr>
                  <w:rStyle w:val="Hyperlink"/>
                  <w:rFonts w:asciiTheme="majorBidi" w:hAnsiTheme="majorBidi" w:cstheme="majorBidi"/>
                  <w:sz w:val="24"/>
                </w:rPr>
                <w:t>https://link.springer.com/article/10.1140/epjp/s13360-024-05844-2</w:t>
              </w:r>
            </w:hyperlink>
            <w:r w:rsidR="003C0AA9" w:rsidRPr="00847FF0">
              <w:rPr>
                <w:rFonts w:asciiTheme="majorBidi" w:hAnsiTheme="majorBidi" w:cstheme="majorBidi"/>
                <w:sz w:val="24"/>
              </w:rPr>
              <w:t xml:space="preserve"> </w:t>
            </w:r>
          </w:p>
          <w:p w14:paraId="1278EE5D" w14:textId="4B029AEE" w:rsidR="00B85F42" w:rsidRPr="00847FF0" w:rsidRDefault="00B85F42"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rPr>
              <w:t>An investigation of benzothiazole ionic compound as corrosion inhibitor for carbon steel in acidic media using electrochemical research, surface techniques, DFT, and MD simulation studies</w:t>
            </w:r>
            <w:r w:rsidR="00D36CCA" w:rsidRPr="00847FF0">
              <w:rPr>
                <w:rFonts w:asciiTheme="majorBidi" w:hAnsiTheme="majorBidi" w:cstheme="majorBidi"/>
                <w:sz w:val="24"/>
              </w:rPr>
              <w:t>,</w:t>
            </w:r>
            <w:r w:rsidRPr="00847FF0">
              <w:rPr>
                <w:rFonts w:asciiTheme="majorBidi" w:hAnsiTheme="majorBidi" w:cstheme="majorBidi"/>
                <w:sz w:val="24"/>
              </w:rPr>
              <w:t xml:space="preserve"> A. Barrahi, M.E.M. Mekhzoum, Abhinay Thakur, A.E. Kacem Qaiss, G. Kaichouh, M. El Faydy, F. Benhiba, B. Dikici, R. Bouhfid, Hatem A. Abuelizz, </w:t>
            </w:r>
            <w:r w:rsidRPr="00847FF0">
              <w:rPr>
                <w:rFonts w:asciiTheme="majorBidi" w:hAnsiTheme="majorBidi" w:cstheme="majorBidi"/>
                <w:b/>
                <w:bCs/>
                <w:sz w:val="24"/>
              </w:rPr>
              <w:t>I. Warad</w:t>
            </w:r>
            <w:r w:rsidRPr="00847FF0">
              <w:rPr>
                <w:rFonts w:asciiTheme="majorBidi" w:hAnsiTheme="majorBidi" w:cstheme="majorBidi"/>
                <w:sz w:val="24"/>
              </w:rPr>
              <w:t>, A. Zarrouk</w:t>
            </w:r>
            <w:r w:rsidR="00662997" w:rsidRPr="00847FF0">
              <w:rPr>
                <w:rFonts w:asciiTheme="majorBidi" w:hAnsiTheme="majorBidi" w:cstheme="majorBidi"/>
                <w:sz w:val="24"/>
              </w:rPr>
              <w:t xml:space="preserve">, </w:t>
            </w:r>
            <w:r w:rsidR="00662997" w:rsidRPr="00847FF0">
              <w:rPr>
                <w:rFonts w:asciiTheme="majorBidi" w:hAnsiTheme="majorBidi" w:cstheme="majorBidi"/>
                <w:color w:val="FF0000"/>
                <w:sz w:val="24"/>
              </w:rPr>
              <w:t>International Journal of Electrochemical Science</w:t>
            </w:r>
            <w:r w:rsidR="00D36CCA" w:rsidRPr="00847FF0">
              <w:rPr>
                <w:rFonts w:asciiTheme="majorBidi" w:hAnsiTheme="majorBidi" w:cstheme="majorBidi"/>
                <w:color w:val="FF0000"/>
                <w:sz w:val="24"/>
              </w:rPr>
              <w:t xml:space="preserve"> </w:t>
            </w:r>
            <w:r w:rsidR="00132AE3" w:rsidRPr="00847FF0">
              <w:rPr>
                <w:rFonts w:asciiTheme="majorBidi" w:hAnsiTheme="majorBidi" w:cstheme="majorBidi"/>
                <w:color w:val="auto"/>
                <w:sz w:val="24"/>
              </w:rPr>
              <w:t>20</w:t>
            </w:r>
            <w:r w:rsidR="00662997" w:rsidRPr="00847FF0">
              <w:rPr>
                <w:rFonts w:asciiTheme="majorBidi" w:hAnsiTheme="majorBidi" w:cstheme="majorBidi"/>
                <w:color w:val="auto"/>
                <w:sz w:val="24"/>
              </w:rPr>
              <w:t xml:space="preserve"> (</w:t>
            </w:r>
            <w:r w:rsidR="00662997" w:rsidRPr="00847FF0">
              <w:rPr>
                <w:rFonts w:asciiTheme="majorBidi" w:hAnsiTheme="majorBidi" w:cstheme="majorBidi"/>
                <w:b/>
                <w:bCs/>
                <w:color w:val="auto"/>
                <w:sz w:val="24"/>
                <w:highlight w:val="yellow"/>
              </w:rPr>
              <w:t>2025</w:t>
            </w:r>
            <w:r w:rsidR="00662997" w:rsidRPr="00847FF0">
              <w:rPr>
                <w:rFonts w:asciiTheme="majorBidi" w:hAnsiTheme="majorBidi" w:cstheme="majorBidi"/>
                <w:color w:val="auto"/>
                <w:sz w:val="24"/>
                <w:highlight w:val="yellow"/>
              </w:rPr>
              <w:t>)</w:t>
            </w:r>
            <w:r w:rsidR="00662997" w:rsidRPr="00847FF0">
              <w:rPr>
                <w:rFonts w:asciiTheme="majorBidi" w:hAnsiTheme="majorBidi" w:cstheme="majorBidi"/>
                <w:color w:val="auto"/>
                <w:sz w:val="24"/>
              </w:rPr>
              <w:t xml:space="preserve"> </w:t>
            </w:r>
            <w:r w:rsidR="00132AE3" w:rsidRPr="00847FF0">
              <w:rPr>
                <w:rFonts w:asciiTheme="majorBidi" w:hAnsiTheme="majorBidi" w:cstheme="majorBidi"/>
                <w:color w:val="1F1F1F"/>
                <w:sz w:val="24"/>
              </w:rPr>
              <w:t>100917</w:t>
            </w:r>
            <w:r w:rsidR="00662997" w:rsidRPr="00847FF0">
              <w:rPr>
                <w:rFonts w:asciiTheme="majorBidi" w:hAnsiTheme="majorBidi" w:cstheme="majorBidi"/>
                <w:sz w:val="24"/>
              </w:rPr>
              <w:t xml:space="preserve">. </w:t>
            </w:r>
            <w:hyperlink r:id="rId35" w:history="1">
              <w:r w:rsidR="00C7346B" w:rsidRPr="00847FF0">
                <w:rPr>
                  <w:rStyle w:val="Hyperlink"/>
                  <w:rFonts w:asciiTheme="majorBidi" w:hAnsiTheme="majorBidi" w:cstheme="majorBidi"/>
                  <w:sz w:val="24"/>
                </w:rPr>
                <w:t>https://doi.org/10.1016/j.ijoes.2024.100917</w:t>
              </w:r>
            </w:hyperlink>
            <w:r w:rsidR="00C7346B" w:rsidRPr="00847FF0">
              <w:rPr>
                <w:rFonts w:asciiTheme="majorBidi" w:hAnsiTheme="majorBidi" w:cstheme="majorBidi"/>
                <w:sz w:val="24"/>
              </w:rPr>
              <w:t xml:space="preserve"> </w:t>
            </w:r>
          </w:p>
          <w:p w14:paraId="17BCDD1C" w14:textId="696D2E3D" w:rsidR="00FD7A3B" w:rsidRPr="00847FF0" w:rsidRDefault="00FD7A3B"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rPr>
              <w:t xml:space="preserve">Electrochemical, theoretical, and surface characterization of bis-Schiff-based corrosion inhibitors on carbon steel in HCl medium. Z. Amrani, A. Barrahi, Ahmed A. Farag, Abhinay Thakur, M. El Faydy, G. Kaichouh, Z. Safi, N. Wazzan, </w:t>
            </w:r>
            <w:r w:rsidRPr="00847FF0">
              <w:rPr>
                <w:rFonts w:asciiTheme="majorBidi" w:hAnsiTheme="majorBidi" w:cstheme="majorBidi"/>
                <w:b/>
                <w:bCs/>
                <w:sz w:val="24"/>
              </w:rPr>
              <w:t>I. Warad</w:t>
            </w:r>
            <w:r w:rsidRPr="00847FF0">
              <w:rPr>
                <w:rFonts w:asciiTheme="majorBidi" w:hAnsiTheme="majorBidi" w:cstheme="majorBidi"/>
                <w:sz w:val="24"/>
              </w:rPr>
              <w:t xml:space="preserve">, A. Zarrouk, </w:t>
            </w:r>
            <w:r w:rsidRPr="00847FF0">
              <w:rPr>
                <w:rFonts w:asciiTheme="majorBidi" w:hAnsiTheme="majorBidi" w:cstheme="majorBidi"/>
                <w:color w:val="FF0000"/>
                <w:sz w:val="24"/>
              </w:rPr>
              <w:t>Colloids and Surfaces A</w:t>
            </w:r>
            <w:r w:rsidRPr="00847FF0">
              <w:rPr>
                <w:rFonts w:asciiTheme="majorBidi" w:hAnsiTheme="majorBidi" w:cstheme="majorBidi"/>
                <w:sz w:val="24"/>
              </w:rPr>
              <w:t xml:space="preserve">: </w:t>
            </w:r>
            <w:r w:rsidR="009C6B7A" w:rsidRPr="00847FF0">
              <w:rPr>
                <w:rFonts w:asciiTheme="majorBidi" w:hAnsiTheme="majorBidi" w:cstheme="majorBidi"/>
                <w:color w:val="auto"/>
                <w:sz w:val="24"/>
              </w:rPr>
              <w:t xml:space="preserve">709 </w:t>
            </w:r>
            <w:r w:rsidRPr="00847FF0">
              <w:rPr>
                <w:rFonts w:asciiTheme="majorBidi" w:hAnsiTheme="majorBidi" w:cstheme="majorBidi"/>
                <w:color w:val="auto"/>
                <w:sz w:val="24"/>
              </w:rPr>
              <w:t>(</w:t>
            </w:r>
            <w:r w:rsidRPr="00847FF0">
              <w:rPr>
                <w:rFonts w:asciiTheme="majorBidi" w:hAnsiTheme="majorBidi" w:cstheme="majorBidi"/>
                <w:b/>
                <w:bCs/>
                <w:color w:val="auto"/>
                <w:sz w:val="24"/>
                <w:highlight w:val="yellow"/>
              </w:rPr>
              <w:t>2025</w:t>
            </w:r>
            <w:r w:rsidRPr="00847FF0">
              <w:rPr>
                <w:rFonts w:asciiTheme="majorBidi" w:hAnsiTheme="majorBidi" w:cstheme="majorBidi"/>
                <w:color w:val="auto"/>
                <w:sz w:val="24"/>
                <w:highlight w:val="yellow"/>
              </w:rPr>
              <w:t>)</w:t>
            </w:r>
            <w:r w:rsidRPr="00847FF0">
              <w:rPr>
                <w:rFonts w:asciiTheme="majorBidi" w:hAnsiTheme="majorBidi" w:cstheme="majorBidi"/>
                <w:color w:val="auto"/>
                <w:sz w:val="24"/>
              </w:rPr>
              <w:t xml:space="preserve"> </w:t>
            </w:r>
            <w:r w:rsidR="009C6B7A" w:rsidRPr="00847FF0">
              <w:rPr>
                <w:rFonts w:asciiTheme="majorBidi" w:hAnsiTheme="majorBidi" w:cstheme="majorBidi"/>
                <w:color w:val="1F1F1F"/>
                <w:sz w:val="24"/>
              </w:rPr>
              <w:t>136079</w:t>
            </w:r>
            <w:r w:rsidRPr="00847FF0">
              <w:rPr>
                <w:rFonts w:asciiTheme="majorBidi" w:hAnsiTheme="majorBidi" w:cstheme="majorBidi"/>
                <w:color w:val="auto"/>
                <w:sz w:val="24"/>
              </w:rPr>
              <w:t xml:space="preserve">. </w:t>
            </w:r>
            <w:hyperlink r:id="rId36" w:tgtFrame="_blank" w:tooltip="Persistent link using digital object identifier" w:history="1">
              <w:r w:rsidR="00ED1B84" w:rsidRPr="00847FF0">
                <w:rPr>
                  <w:rStyle w:val="anchor-text"/>
                  <w:rFonts w:asciiTheme="majorBidi" w:hAnsiTheme="majorBidi" w:cstheme="majorBidi"/>
                  <w:color w:val="0000FF"/>
                  <w:sz w:val="24"/>
                  <w:u w:val="single"/>
                </w:rPr>
                <w:t>https://doi.org/10.1016/j.colsurfa.2024.136079</w:t>
              </w:r>
            </w:hyperlink>
            <w:r w:rsidR="00EB68B6" w:rsidRPr="00847FF0">
              <w:rPr>
                <w:rFonts w:asciiTheme="majorBidi" w:hAnsiTheme="majorBidi" w:cstheme="majorBidi"/>
                <w:sz w:val="24"/>
              </w:rPr>
              <w:t xml:space="preserve"> </w:t>
            </w:r>
            <w:r w:rsidR="00ED1B84" w:rsidRPr="00847FF0">
              <w:rPr>
                <w:rFonts w:asciiTheme="majorBidi" w:hAnsiTheme="majorBidi" w:cstheme="majorBidi"/>
                <w:sz w:val="24"/>
              </w:rPr>
              <w:t xml:space="preserve"> </w:t>
            </w:r>
          </w:p>
          <w:p w14:paraId="27CE3E07" w14:textId="752A23B7" w:rsidR="00E35BD3" w:rsidRPr="00847FF0" w:rsidRDefault="001D6655" w:rsidP="00F56A86">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lang w:val="en-US" w:bidi="ar-JO"/>
              </w:rPr>
              <w:t xml:space="preserve">Assessment of three quinolin-8-ol-imidazole hybrids as corrosion carbon steel inhibitors in acidic conditions employing practical and theoretical methodologies, Z Amrani, M El Faydy, Z Safi, N Wazzan, A Boutakiout, F Benhiba, </w:t>
            </w:r>
            <w:r w:rsidRPr="00847FF0">
              <w:rPr>
                <w:rFonts w:asciiTheme="majorBidi" w:hAnsiTheme="majorBidi" w:cstheme="majorBidi"/>
                <w:b/>
                <w:bCs/>
                <w:sz w:val="24"/>
                <w:lang w:val="en-US" w:bidi="ar-JO"/>
              </w:rPr>
              <w:t>I Warad</w:t>
            </w:r>
            <w:r w:rsidRPr="00847FF0">
              <w:rPr>
                <w:rFonts w:asciiTheme="majorBidi" w:hAnsiTheme="majorBidi" w:cstheme="majorBidi"/>
                <w:sz w:val="24"/>
                <w:lang w:val="en-US" w:bidi="ar-JO"/>
              </w:rPr>
              <w:t xml:space="preserve">, M Rbaa, B Lakhrissi, H Oudda, Anees A Khadom, A Zarrouk, </w:t>
            </w:r>
            <w:r w:rsidR="00773B1B" w:rsidRPr="00847FF0">
              <w:rPr>
                <w:rFonts w:asciiTheme="majorBidi" w:hAnsiTheme="majorBidi" w:cstheme="majorBidi"/>
                <w:color w:val="FF0000"/>
                <w:sz w:val="24"/>
                <w:lang w:val="en-US" w:bidi="ar-JO"/>
              </w:rPr>
              <w:t>Chemical Data Collections</w:t>
            </w:r>
            <w:r w:rsidR="00773B1B" w:rsidRPr="00847FF0">
              <w:rPr>
                <w:rFonts w:asciiTheme="majorBidi" w:hAnsiTheme="majorBidi" w:cstheme="majorBidi"/>
                <w:sz w:val="24"/>
                <w:lang w:val="en-US" w:bidi="ar-JO"/>
              </w:rPr>
              <w:t xml:space="preserve">, </w:t>
            </w:r>
            <w:r w:rsidR="00F56A86">
              <w:rPr>
                <w:rFonts w:asciiTheme="majorBidi" w:hAnsiTheme="majorBidi" w:cstheme="majorBidi"/>
                <w:color w:val="auto"/>
                <w:sz w:val="24"/>
              </w:rPr>
              <w:t>56</w:t>
            </w:r>
            <w:r w:rsidR="00773B1B" w:rsidRPr="00847FF0">
              <w:rPr>
                <w:rFonts w:asciiTheme="majorBidi" w:hAnsiTheme="majorBidi" w:cstheme="majorBidi"/>
                <w:color w:val="auto"/>
                <w:sz w:val="24"/>
              </w:rPr>
              <w:t xml:space="preserve"> (</w:t>
            </w:r>
            <w:r w:rsidR="00773B1B" w:rsidRPr="00847FF0">
              <w:rPr>
                <w:rFonts w:asciiTheme="majorBidi" w:hAnsiTheme="majorBidi" w:cstheme="majorBidi"/>
                <w:b/>
                <w:bCs/>
                <w:color w:val="auto"/>
                <w:sz w:val="24"/>
                <w:highlight w:val="yellow"/>
              </w:rPr>
              <w:t>2025</w:t>
            </w:r>
            <w:r w:rsidR="00773B1B" w:rsidRPr="00847FF0">
              <w:rPr>
                <w:rFonts w:asciiTheme="majorBidi" w:hAnsiTheme="majorBidi" w:cstheme="majorBidi"/>
                <w:color w:val="auto"/>
                <w:sz w:val="24"/>
                <w:highlight w:val="yellow"/>
              </w:rPr>
              <w:t>)</w:t>
            </w:r>
            <w:r w:rsidR="00773B1B" w:rsidRPr="00847FF0">
              <w:rPr>
                <w:rFonts w:asciiTheme="majorBidi" w:hAnsiTheme="majorBidi" w:cstheme="majorBidi"/>
                <w:color w:val="auto"/>
                <w:sz w:val="24"/>
              </w:rPr>
              <w:t xml:space="preserve"> </w:t>
            </w:r>
            <w:r w:rsidR="00F56A86">
              <w:rPr>
                <w:rFonts w:cs="Arial"/>
                <w:color w:val="1F1F1F"/>
                <w:sz w:val="21"/>
                <w:szCs w:val="21"/>
              </w:rPr>
              <w:t xml:space="preserve">101181 </w:t>
            </w:r>
            <w:hyperlink r:id="rId37" w:history="1">
              <w:r w:rsidR="00A91C37" w:rsidRPr="00847FF0">
                <w:rPr>
                  <w:rStyle w:val="Hyperlink"/>
                  <w:rFonts w:asciiTheme="majorBidi" w:hAnsiTheme="majorBidi" w:cstheme="majorBidi"/>
                  <w:sz w:val="24"/>
                </w:rPr>
                <w:t>https://doi.org/10.1016/j.cdc.2025.101181</w:t>
              </w:r>
            </w:hyperlink>
          </w:p>
          <w:p w14:paraId="15754245" w14:textId="33EAE6AC" w:rsidR="003D788E" w:rsidRPr="003D788E" w:rsidRDefault="003D788E" w:rsidP="00D26457">
            <w:pPr>
              <w:pStyle w:val="ListParagraph"/>
              <w:numPr>
                <w:ilvl w:val="0"/>
                <w:numId w:val="21"/>
              </w:numPr>
              <w:autoSpaceDE w:val="0"/>
              <w:autoSpaceDN w:val="0"/>
              <w:adjustRightInd w:val="0"/>
              <w:spacing w:beforeAutospacing="1" w:afterAutospacing="1" w:line="360" w:lineRule="atLeast"/>
              <w:contextualSpacing/>
              <w:jc w:val="both"/>
              <w:rPr>
                <w:rFonts w:asciiTheme="majorBidi" w:hAnsiTheme="majorBidi" w:cstheme="majorBidi"/>
                <w:color w:val="auto"/>
                <w:sz w:val="24"/>
              </w:rPr>
            </w:pPr>
            <w:r w:rsidRPr="003D788E">
              <w:rPr>
                <w:rFonts w:asciiTheme="majorBidi" w:hAnsiTheme="majorBidi" w:cstheme="majorBidi"/>
                <w:sz w:val="24"/>
              </w:rPr>
              <w:t xml:space="preserve">Corrosion inhibition efficiency and adsorption mechanism of two dihydropyridazin-3(2H)-ones on carbon steel in hydrochloric acid medium: Experimental verification and theoretical analysis L. Chahir, A. Marzaq, N. Timoudan, M. El Faydy, F. Benhiba, D. Benmessaoud Left, M. Zertoubi, R. Saddik, S. Tighadouini, </w:t>
            </w:r>
            <w:r w:rsidRPr="003D788E">
              <w:rPr>
                <w:rFonts w:asciiTheme="majorBidi" w:hAnsiTheme="majorBidi" w:cstheme="majorBidi"/>
                <w:b/>
                <w:bCs/>
                <w:sz w:val="24"/>
              </w:rPr>
              <w:t>I. Warad,</w:t>
            </w:r>
            <w:r w:rsidRPr="003D788E">
              <w:rPr>
                <w:rFonts w:asciiTheme="majorBidi" w:hAnsiTheme="majorBidi" w:cstheme="majorBidi"/>
                <w:sz w:val="24"/>
              </w:rPr>
              <w:t xml:space="preserve"> B. Dikici, M. Allali, A. Zarrouk, </w:t>
            </w:r>
            <w:r w:rsidRPr="003D788E">
              <w:rPr>
                <w:rFonts w:asciiTheme="majorBidi" w:hAnsiTheme="majorBidi" w:cstheme="majorBidi"/>
                <w:color w:val="FF0000"/>
                <w:sz w:val="24"/>
              </w:rPr>
              <w:t>Colloids and Surfaces A: Physicochemical and Engineering Aspects</w:t>
            </w:r>
            <w:r w:rsidRPr="003D788E">
              <w:rPr>
                <w:rFonts w:asciiTheme="majorBidi" w:hAnsiTheme="majorBidi" w:cstheme="majorBidi"/>
                <w:sz w:val="24"/>
              </w:rPr>
              <w:t xml:space="preserve">, </w:t>
            </w:r>
            <w:r w:rsidR="00D26457">
              <w:rPr>
                <w:rFonts w:asciiTheme="majorBidi" w:hAnsiTheme="majorBidi" w:cstheme="majorBidi"/>
                <w:color w:val="auto"/>
                <w:sz w:val="24"/>
              </w:rPr>
              <w:t>712</w:t>
            </w:r>
            <w:r w:rsidRPr="003D788E">
              <w:rPr>
                <w:rFonts w:asciiTheme="majorBidi" w:hAnsiTheme="majorBidi" w:cstheme="majorBidi"/>
                <w:color w:val="auto"/>
                <w:sz w:val="24"/>
              </w:rPr>
              <w:t xml:space="preserve"> (</w:t>
            </w:r>
            <w:r w:rsidRPr="003D788E">
              <w:rPr>
                <w:rFonts w:asciiTheme="majorBidi" w:hAnsiTheme="majorBidi" w:cstheme="majorBidi"/>
                <w:b/>
                <w:bCs/>
                <w:color w:val="auto"/>
                <w:sz w:val="24"/>
                <w:highlight w:val="yellow"/>
              </w:rPr>
              <w:t>2025</w:t>
            </w:r>
            <w:r w:rsidRPr="003D788E">
              <w:rPr>
                <w:rFonts w:asciiTheme="majorBidi" w:hAnsiTheme="majorBidi" w:cstheme="majorBidi"/>
                <w:color w:val="auto"/>
                <w:sz w:val="24"/>
                <w:highlight w:val="yellow"/>
              </w:rPr>
              <w:t>)</w:t>
            </w:r>
            <w:r w:rsidRPr="003D788E">
              <w:rPr>
                <w:rFonts w:asciiTheme="majorBidi" w:hAnsiTheme="majorBidi" w:cstheme="majorBidi"/>
                <w:color w:val="auto"/>
                <w:sz w:val="24"/>
              </w:rPr>
              <w:t xml:space="preserve"> </w:t>
            </w:r>
            <w:r w:rsidR="00D26457">
              <w:rPr>
                <w:rFonts w:cs="Arial"/>
                <w:color w:val="1F1F1F"/>
                <w:sz w:val="21"/>
                <w:szCs w:val="21"/>
              </w:rPr>
              <w:t> 136431.</w:t>
            </w:r>
          </w:p>
          <w:p w14:paraId="073FD4BD" w14:textId="12714797" w:rsidR="003D788E" w:rsidRPr="003D788E" w:rsidRDefault="00A602CD" w:rsidP="003D788E">
            <w:pPr>
              <w:pStyle w:val="ListParagraph"/>
              <w:autoSpaceDE w:val="0"/>
              <w:autoSpaceDN w:val="0"/>
              <w:adjustRightInd w:val="0"/>
              <w:spacing w:beforeAutospacing="1" w:afterAutospacing="1" w:line="360" w:lineRule="atLeast"/>
              <w:contextualSpacing/>
              <w:jc w:val="both"/>
              <w:rPr>
                <w:rFonts w:asciiTheme="majorBidi" w:hAnsiTheme="majorBidi" w:cstheme="majorBidi"/>
                <w:color w:val="auto"/>
                <w:sz w:val="24"/>
              </w:rPr>
            </w:pPr>
            <w:hyperlink r:id="rId38" w:history="1">
              <w:r w:rsidR="003D788E" w:rsidRPr="003D788E">
                <w:rPr>
                  <w:rStyle w:val="Hyperlink"/>
                  <w:rFonts w:asciiTheme="majorBidi" w:hAnsiTheme="majorBidi" w:cstheme="majorBidi"/>
                  <w:sz w:val="24"/>
                </w:rPr>
                <w:t>https://doi.org/10.1016/j.colsurfa.2025.136431</w:t>
              </w:r>
            </w:hyperlink>
            <w:r w:rsidR="003D788E" w:rsidRPr="003D788E">
              <w:rPr>
                <w:rFonts w:asciiTheme="majorBidi" w:hAnsiTheme="majorBidi" w:cstheme="majorBidi"/>
                <w:sz w:val="24"/>
              </w:rPr>
              <w:t xml:space="preserve"> </w:t>
            </w:r>
          </w:p>
          <w:p w14:paraId="52EC42EF" w14:textId="6CCE8597" w:rsidR="0028610D" w:rsidRPr="00847FF0" w:rsidRDefault="00E35BD3" w:rsidP="00DE1968">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color w:val="222222"/>
                <w:sz w:val="24"/>
                <w:shd w:val="clear" w:color="auto" w:fill="FFFFFF"/>
              </w:rPr>
              <w:t xml:space="preserve">A Detailed Experimental and Theoretical Evaluations of two Thiazolidine-2,4-Dione Derivatives as Corrosion Inhibitors for Carbon Steel in A Hydrochloric Acid Electrolyte, </w:t>
            </w:r>
            <w:r w:rsidR="00160211" w:rsidRPr="00847FF0">
              <w:rPr>
                <w:rFonts w:asciiTheme="majorBidi" w:hAnsiTheme="majorBidi" w:cstheme="majorBidi"/>
                <w:color w:val="222222"/>
                <w:sz w:val="24"/>
                <w:shd w:val="clear" w:color="auto" w:fill="FFFFFF"/>
              </w:rPr>
              <w:t>Latifa Chahir, Mohamed El Faydy, Fatima Zahra Tahri, Abhinay Thakur,</w:t>
            </w:r>
            <w:r w:rsidR="00160211" w:rsidRPr="00847FF0">
              <w:rPr>
                <w:rFonts w:asciiTheme="majorBidi" w:hAnsiTheme="majorBidi" w:cstheme="majorBidi"/>
                <w:color w:val="222222"/>
                <w:sz w:val="24"/>
                <w:shd w:val="clear" w:color="auto" w:fill="FFFFFF"/>
                <w:rtl/>
                <w:lang w:bidi="ar-JO"/>
              </w:rPr>
              <w:t xml:space="preserve"> </w:t>
            </w:r>
            <w:r w:rsidR="00160211" w:rsidRPr="00847FF0">
              <w:rPr>
                <w:rFonts w:asciiTheme="majorBidi" w:hAnsiTheme="majorBidi" w:cstheme="majorBidi"/>
                <w:color w:val="222222"/>
                <w:sz w:val="24"/>
                <w:shd w:val="clear" w:color="auto" w:fill="FFFFFF"/>
              </w:rPr>
              <w:t>Fouad Benhiba, Hatem A. Abuelizz, Driss Benmessaoud Left, Mustapha</w:t>
            </w:r>
            <w:r w:rsidR="00DE1968" w:rsidRPr="00847FF0">
              <w:rPr>
                <w:rFonts w:asciiTheme="majorBidi" w:hAnsiTheme="majorBidi" w:cstheme="majorBidi"/>
                <w:color w:val="222222"/>
                <w:sz w:val="24"/>
                <w:shd w:val="clear" w:color="auto" w:fill="FFFFFF"/>
                <w:lang w:bidi="ar-JO"/>
              </w:rPr>
              <w:t xml:space="preserve">, </w:t>
            </w:r>
            <w:r w:rsidR="00160211" w:rsidRPr="00847FF0">
              <w:rPr>
                <w:rFonts w:asciiTheme="majorBidi" w:hAnsiTheme="majorBidi" w:cstheme="majorBidi"/>
                <w:color w:val="222222"/>
                <w:sz w:val="24"/>
                <w:shd w:val="clear" w:color="auto" w:fill="FFFFFF"/>
              </w:rPr>
              <w:t xml:space="preserve">Zertoubi, Mustapha Allali, </w:t>
            </w:r>
            <w:r w:rsidR="00160211" w:rsidRPr="00847FF0">
              <w:rPr>
                <w:rFonts w:asciiTheme="majorBidi" w:hAnsiTheme="majorBidi" w:cstheme="majorBidi"/>
                <w:b/>
                <w:bCs/>
                <w:color w:val="222222"/>
                <w:sz w:val="24"/>
                <w:shd w:val="clear" w:color="auto" w:fill="FFFFFF"/>
              </w:rPr>
              <w:t xml:space="preserve">Ismail </w:t>
            </w:r>
            <w:r w:rsidR="00160211" w:rsidRPr="00847FF0">
              <w:rPr>
                <w:rFonts w:asciiTheme="majorBidi" w:hAnsiTheme="majorBidi" w:cstheme="majorBidi"/>
                <w:b/>
                <w:bCs/>
                <w:color w:val="222222"/>
                <w:sz w:val="24"/>
                <w:shd w:val="clear" w:color="auto" w:fill="FFFFFF"/>
              </w:rPr>
              <w:lastRenderedPageBreak/>
              <w:t>Warad</w:t>
            </w:r>
            <w:r w:rsidR="00160211" w:rsidRPr="00847FF0">
              <w:rPr>
                <w:rFonts w:asciiTheme="majorBidi" w:hAnsiTheme="majorBidi" w:cstheme="majorBidi"/>
                <w:color w:val="222222"/>
                <w:sz w:val="24"/>
                <w:shd w:val="clear" w:color="auto" w:fill="FFFFFF"/>
              </w:rPr>
              <w:t>, Khalid Karrouchi, Khalid Bougrin &amp;</w:t>
            </w:r>
            <w:r w:rsidR="00160211" w:rsidRPr="00847FF0">
              <w:rPr>
                <w:rFonts w:asciiTheme="majorBidi" w:hAnsiTheme="majorBidi" w:cstheme="majorBidi"/>
                <w:color w:val="222222"/>
                <w:sz w:val="24"/>
                <w:shd w:val="clear" w:color="auto" w:fill="FFFFFF"/>
                <w:rtl/>
                <w:lang w:bidi="ar-JO"/>
              </w:rPr>
              <w:t xml:space="preserve"> </w:t>
            </w:r>
            <w:r w:rsidR="00160211" w:rsidRPr="00847FF0">
              <w:rPr>
                <w:rFonts w:asciiTheme="majorBidi" w:hAnsiTheme="majorBidi" w:cstheme="majorBidi"/>
                <w:color w:val="222222"/>
                <w:sz w:val="24"/>
                <w:shd w:val="clear" w:color="auto" w:fill="FFFFFF"/>
              </w:rPr>
              <w:t>Abdelkader Zarrouk</w:t>
            </w:r>
            <w:r w:rsidR="00DE1968" w:rsidRPr="00847FF0">
              <w:rPr>
                <w:rFonts w:asciiTheme="majorBidi" w:hAnsiTheme="majorBidi" w:cstheme="majorBidi"/>
                <w:color w:val="222222"/>
                <w:sz w:val="24"/>
                <w:shd w:val="clear" w:color="auto" w:fill="FFFFFF"/>
                <w:lang w:bidi="ar-JO"/>
              </w:rPr>
              <w:t xml:space="preserve">, </w:t>
            </w:r>
            <w:r w:rsidRPr="00847FF0">
              <w:rPr>
                <w:rFonts w:asciiTheme="majorBidi" w:hAnsiTheme="majorBidi" w:cstheme="majorBidi"/>
                <w:color w:val="FF0000"/>
                <w:sz w:val="24"/>
                <w:shd w:val="clear" w:color="auto" w:fill="FFFFFF"/>
              </w:rPr>
              <w:t>Journal of Dispersion Science and Technology</w:t>
            </w:r>
            <w:r w:rsidRPr="00847FF0">
              <w:rPr>
                <w:rFonts w:asciiTheme="majorBidi" w:hAnsiTheme="majorBidi" w:cstheme="majorBidi"/>
                <w:color w:val="222222"/>
                <w:sz w:val="24"/>
                <w:shd w:val="clear" w:color="auto" w:fill="FFFFFF"/>
              </w:rPr>
              <w:t xml:space="preserve">, </w:t>
            </w:r>
            <w:r w:rsidRPr="00847FF0">
              <w:rPr>
                <w:rFonts w:asciiTheme="majorBidi" w:hAnsiTheme="majorBidi" w:cstheme="majorBidi"/>
                <w:color w:val="auto"/>
                <w:sz w:val="24"/>
              </w:rPr>
              <w:t>xxx (</w:t>
            </w:r>
            <w:r w:rsidRPr="00847FF0">
              <w:rPr>
                <w:rFonts w:asciiTheme="majorBidi" w:hAnsiTheme="majorBidi" w:cstheme="majorBidi"/>
                <w:b/>
                <w:bCs/>
                <w:color w:val="auto"/>
                <w:sz w:val="24"/>
                <w:highlight w:val="yellow"/>
              </w:rPr>
              <w:t>2025</w:t>
            </w:r>
            <w:r w:rsidRPr="00847FF0">
              <w:rPr>
                <w:rFonts w:asciiTheme="majorBidi" w:hAnsiTheme="majorBidi" w:cstheme="majorBidi"/>
                <w:color w:val="auto"/>
                <w:sz w:val="24"/>
                <w:highlight w:val="yellow"/>
              </w:rPr>
              <w:t>)</w:t>
            </w:r>
            <w:r w:rsidRPr="00847FF0">
              <w:rPr>
                <w:rFonts w:asciiTheme="majorBidi" w:hAnsiTheme="majorBidi" w:cstheme="majorBidi"/>
                <w:color w:val="auto"/>
                <w:sz w:val="24"/>
              </w:rPr>
              <w:t xml:space="preserve"> xxx. </w:t>
            </w:r>
            <w:hyperlink r:id="rId39" w:tgtFrame="_blank" w:history="1">
              <w:r w:rsidRPr="00847FF0">
                <w:rPr>
                  <w:rStyle w:val="Hyperlink"/>
                  <w:rFonts w:asciiTheme="majorBidi" w:hAnsiTheme="majorBidi" w:cstheme="majorBidi"/>
                  <w:color w:val="1155CC"/>
                  <w:sz w:val="24"/>
                  <w:shd w:val="clear" w:color="auto" w:fill="FFFFFF"/>
                </w:rPr>
                <w:t>https://doi.org/10.1080/01932691.2025.2452980</w:t>
              </w:r>
            </w:hyperlink>
            <w:r w:rsidRPr="00847FF0">
              <w:rPr>
                <w:rFonts w:asciiTheme="majorBidi" w:hAnsiTheme="majorBidi" w:cstheme="majorBidi"/>
                <w:color w:val="222222"/>
                <w:sz w:val="24"/>
                <w:shd w:val="clear" w:color="auto" w:fill="FFFFFF"/>
              </w:rPr>
              <w:t xml:space="preserve">. </w:t>
            </w:r>
          </w:p>
          <w:p w14:paraId="46B5A187" w14:textId="72D3F809" w:rsidR="00AC00EE" w:rsidRPr="00535F16" w:rsidRDefault="0066653D" w:rsidP="00EC5DEC">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535F16">
              <w:rPr>
                <w:rFonts w:asciiTheme="majorBidi" w:hAnsiTheme="majorBidi" w:cstheme="majorBidi"/>
                <w:sz w:val="24"/>
              </w:rPr>
              <w:t>A hydrazine-hydroxy-pyran-2-one derivatives as a potential anticancer and antibacterial agent: Synthesis, Spectroscopic, SC-XRD, DFT/TD-DFT, Hirshfeld surface analysis, in silico molecular docking and Nonlinear Optical responses studies</w:t>
            </w:r>
            <w:r w:rsidR="00A92D3E" w:rsidRPr="00535F16">
              <w:rPr>
                <w:rFonts w:asciiTheme="majorBidi" w:hAnsiTheme="majorBidi" w:cstheme="majorBidi"/>
                <w:sz w:val="24"/>
              </w:rPr>
              <w:t>,</w:t>
            </w:r>
            <w:r w:rsidRPr="00535F16">
              <w:rPr>
                <w:rFonts w:asciiTheme="majorBidi" w:hAnsiTheme="majorBidi" w:cstheme="majorBidi"/>
                <w:sz w:val="24"/>
              </w:rPr>
              <w:t xml:space="preserve"> Messaoud Yahiaoui, Salima Tabti, Douniazed Hannachi, Amel Djedouani, Abdenour Guerraoui, Mouloud Laidoudi, </w:t>
            </w:r>
            <w:r w:rsidRPr="00535F16">
              <w:rPr>
                <w:rFonts w:asciiTheme="majorBidi" w:hAnsiTheme="majorBidi" w:cstheme="majorBidi"/>
                <w:b/>
                <w:bCs/>
                <w:sz w:val="24"/>
              </w:rPr>
              <w:t>Ismail Warad</w:t>
            </w:r>
            <w:r w:rsidRPr="00535F16">
              <w:rPr>
                <w:rFonts w:asciiTheme="majorBidi" w:hAnsiTheme="majorBidi" w:cstheme="majorBidi"/>
                <w:sz w:val="24"/>
              </w:rPr>
              <w:t xml:space="preserve">, Helen Stoeckli-Evans, Solenne Fleutot, Tahani Mazyad Almutairi, Mohammad Shahidul Islam, </w:t>
            </w:r>
            <w:r w:rsidRPr="00535F16">
              <w:rPr>
                <w:rFonts w:asciiTheme="majorBidi" w:hAnsiTheme="majorBidi" w:cstheme="majorBidi"/>
                <w:color w:val="FF0000"/>
                <w:sz w:val="24"/>
              </w:rPr>
              <w:t>Molecular Physics</w:t>
            </w:r>
            <w:r w:rsidRPr="00535F16">
              <w:rPr>
                <w:rFonts w:asciiTheme="majorBidi" w:hAnsiTheme="majorBidi" w:cstheme="majorBidi"/>
                <w:sz w:val="24"/>
              </w:rPr>
              <w:t xml:space="preserve">, </w:t>
            </w:r>
            <w:r w:rsidRPr="00535F16">
              <w:rPr>
                <w:rFonts w:asciiTheme="majorBidi" w:hAnsiTheme="majorBidi" w:cstheme="majorBidi"/>
                <w:color w:val="auto"/>
                <w:sz w:val="24"/>
              </w:rPr>
              <w:t>xxx (</w:t>
            </w:r>
            <w:r w:rsidRPr="00535F16">
              <w:rPr>
                <w:rFonts w:asciiTheme="majorBidi" w:hAnsiTheme="majorBidi" w:cstheme="majorBidi"/>
                <w:b/>
                <w:bCs/>
                <w:color w:val="auto"/>
                <w:sz w:val="24"/>
                <w:highlight w:val="yellow"/>
              </w:rPr>
              <w:t>2025</w:t>
            </w:r>
            <w:r w:rsidRPr="00535F16">
              <w:rPr>
                <w:rFonts w:asciiTheme="majorBidi" w:hAnsiTheme="majorBidi" w:cstheme="majorBidi"/>
                <w:color w:val="auto"/>
                <w:sz w:val="24"/>
                <w:highlight w:val="yellow"/>
              </w:rPr>
              <w:t>)</w:t>
            </w:r>
            <w:r w:rsidRPr="00535F16">
              <w:rPr>
                <w:rFonts w:asciiTheme="majorBidi" w:hAnsiTheme="majorBidi" w:cstheme="majorBidi"/>
                <w:color w:val="auto"/>
                <w:sz w:val="24"/>
              </w:rPr>
              <w:t xml:space="preserve"> xxx. </w:t>
            </w:r>
            <w:hyperlink r:id="rId40" w:history="1">
              <w:r w:rsidR="00AC00EE" w:rsidRPr="00535F16">
                <w:rPr>
                  <w:rStyle w:val="Hyperlink"/>
                  <w:rFonts w:asciiTheme="majorBidi" w:hAnsiTheme="majorBidi" w:cstheme="majorBidi"/>
                  <w:sz w:val="24"/>
                  <w:lang w:val="en-US" w:bidi="ar-JO"/>
                </w:rPr>
                <w:t>https://doi.org/10.1080/00268976.2024.2446686</w:t>
              </w:r>
            </w:hyperlink>
            <w:r w:rsidR="00AC00EE" w:rsidRPr="00535F16">
              <w:rPr>
                <w:rFonts w:asciiTheme="majorBidi" w:hAnsiTheme="majorBidi" w:cstheme="majorBidi"/>
                <w:sz w:val="24"/>
                <w:lang w:val="en-US" w:bidi="ar-JO"/>
              </w:rPr>
              <w:t xml:space="preserve"> </w:t>
            </w:r>
          </w:p>
          <w:p w14:paraId="43F569EA" w14:textId="77777777" w:rsidR="003D4742" w:rsidRPr="00847FF0" w:rsidRDefault="00DE1968" w:rsidP="00E31785">
            <w:pPr>
              <w:pStyle w:val="ListParagraph"/>
              <w:numPr>
                <w:ilvl w:val="0"/>
                <w:numId w:val="21"/>
              </w:numPr>
              <w:autoSpaceDE w:val="0"/>
              <w:autoSpaceDN w:val="0"/>
              <w:adjustRightInd w:val="0"/>
              <w:spacing w:beforeAutospacing="1" w:afterAutospacing="1" w:line="360" w:lineRule="atLeast"/>
              <w:contextualSpacing/>
              <w:jc w:val="both"/>
              <w:rPr>
                <w:rStyle w:val="Hyperlink"/>
                <w:rFonts w:asciiTheme="majorBidi" w:hAnsiTheme="majorBidi" w:cstheme="majorBidi"/>
                <w:color w:val="auto"/>
                <w:sz w:val="24"/>
                <w:u w:val="none"/>
              </w:rPr>
            </w:pPr>
            <w:r w:rsidRPr="00847FF0">
              <w:rPr>
                <w:rFonts w:asciiTheme="majorBidi" w:hAnsiTheme="majorBidi" w:cstheme="majorBidi"/>
                <w:sz w:val="24"/>
                <w:lang w:val="en-US" w:bidi="ar-JO"/>
              </w:rPr>
              <w:t xml:space="preserve">A new and effective organic imidazole derivative inhibitor for carbon steel protection in 1M HCl medium: electrochemical analysis and computer simulation, A. Barrahi, M. El Faydy, F. Benhiba, Heri Septya Kusuma, D.R. Bazanov, Natalia A. Lozinskaya, I. Warad, B. Dikici &amp; A. Zarrouk, </w:t>
            </w:r>
            <w:r w:rsidRPr="00847FF0">
              <w:rPr>
                <w:rFonts w:asciiTheme="majorBidi" w:hAnsiTheme="majorBidi" w:cstheme="majorBidi"/>
                <w:color w:val="FF0000"/>
                <w:sz w:val="24"/>
                <w:lang w:val="en-US" w:bidi="ar-JO"/>
              </w:rPr>
              <w:t>Indian Chemical Engineer</w:t>
            </w:r>
            <w:r w:rsidRPr="00847FF0">
              <w:rPr>
                <w:rFonts w:asciiTheme="majorBidi" w:hAnsiTheme="majorBidi" w:cstheme="majorBidi"/>
                <w:sz w:val="24"/>
                <w:lang w:val="en-US" w:bidi="ar-JO"/>
              </w:rPr>
              <w:t xml:space="preserve">, </w:t>
            </w:r>
            <w:r w:rsidRPr="00847FF0">
              <w:rPr>
                <w:rFonts w:asciiTheme="majorBidi" w:hAnsiTheme="majorBidi" w:cstheme="majorBidi"/>
                <w:color w:val="auto"/>
                <w:sz w:val="24"/>
              </w:rPr>
              <w:t>xxx (</w:t>
            </w:r>
            <w:r w:rsidRPr="00847FF0">
              <w:rPr>
                <w:rFonts w:asciiTheme="majorBidi" w:hAnsiTheme="majorBidi" w:cstheme="majorBidi"/>
                <w:b/>
                <w:bCs/>
                <w:color w:val="auto"/>
                <w:sz w:val="24"/>
                <w:highlight w:val="yellow"/>
              </w:rPr>
              <w:t>2025</w:t>
            </w:r>
            <w:r w:rsidRPr="00847FF0">
              <w:rPr>
                <w:rFonts w:asciiTheme="majorBidi" w:hAnsiTheme="majorBidi" w:cstheme="majorBidi"/>
                <w:color w:val="auto"/>
                <w:sz w:val="24"/>
                <w:highlight w:val="yellow"/>
              </w:rPr>
              <w:t>)</w:t>
            </w:r>
            <w:r w:rsidRPr="00847FF0">
              <w:rPr>
                <w:rFonts w:asciiTheme="majorBidi" w:hAnsiTheme="majorBidi" w:cstheme="majorBidi"/>
                <w:color w:val="auto"/>
                <w:sz w:val="24"/>
              </w:rPr>
              <w:t xml:space="preserve"> xxx. </w:t>
            </w:r>
            <w:hyperlink r:id="rId41" w:history="1">
              <w:r w:rsidRPr="00847FF0">
                <w:rPr>
                  <w:rStyle w:val="Hyperlink"/>
                  <w:rFonts w:asciiTheme="majorBidi" w:hAnsiTheme="majorBidi" w:cstheme="majorBidi"/>
                  <w:color w:val="10147E"/>
                  <w:sz w:val="24"/>
                </w:rPr>
                <w:t>https://doi.org/10.1080/00194506.2025.2455972</w:t>
              </w:r>
            </w:hyperlink>
          </w:p>
          <w:p w14:paraId="12B012F3" w14:textId="5CBE1D9E" w:rsidR="0085403E" w:rsidRDefault="00F86852" w:rsidP="008105B8">
            <w:pPr>
              <w:pStyle w:val="ListParagraph"/>
              <w:numPr>
                <w:ilvl w:val="0"/>
                <w:numId w:val="21"/>
              </w:numPr>
              <w:autoSpaceDE w:val="0"/>
              <w:autoSpaceDN w:val="0"/>
              <w:adjustRightInd w:val="0"/>
              <w:spacing w:beforeAutospacing="1" w:afterAutospacing="1" w:line="360" w:lineRule="atLeast"/>
              <w:contextualSpacing/>
              <w:jc w:val="both"/>
              <w:rPr>
                <w:rFonts w:asciiTheme="majorBidi" w:hAnsiTheme="majorBidi" w:cstheme="majorBidi"/>
                <w:color w:val="auto"/>
                <w:sz w:val="24"/>
              </w:rPr>
            </w:pPr>
            <w:r w:rsidRPr="00847FF0">
              <w:rPr>
                <w:rFonts w:asciiTheme="majorBidi" w:hAnsiTheme="majorBidi" w:cstheme="majorBidi"/>
                <w:color w:val="222222"/>
                <w:sz w:val="24"/>
                <w:shd w:val="clear" w:color="auto" w:fill="FFFFFF"/>
              </w:rPr>
              <w:t>Assessment of the effectiveness of new both pyridazine derivatives as corrosion carbon steel inhibitors in 1 M HCl:  Experimental, mathematical-statistical calculations and theoretical approaches</w:t>
            </w:r>
            <w:r w:rsidR="0086700E" w:rsidRPr="00847FF0">
              <w:rPr>
                <w:rFonts w:asciiTheme="majorBidi" w:hAnsiTheme="majorBidi" w:cstheme="majorBidi"/>
                <w:color w:val="222222"/>
                <w:sz w:val="24"/>
                <w:shd w:val="clear" w:color="auto" w:fill="FFFFFF"/>
              </w:rPr>
              <w:t>,</w:t>
            </w:r>
            <w:r w:rsidR="00B03060" w:rsidRPr="00847FF0">
              <w:rPr>
                <w:rFonts w:asciiTheme="majorBidi" w:hAnsiTheme="majorBidi" w:cstheme="majorBidi"/>
                <w:color w:val="222222"/>
                <w:sz w:val="24"/>
                <w:shd w:val="clear" w:color="auto" w:fill="FFFFFF"/>
              </w:rPr>
              <w:t xml:space="preserve"> </w:t>
            </w:r>
            <w:r w:rsidR="00BD493B" w:rsidRPr="00847FF0">
              <w:rPr>
                <w:rFonts w:asciiTheme="majorBidi" w:hAnsiTheme="majorBidi" w:cstheme="majorBidi"/>
                <w:sz w:val="24"/>
              </w:rPr>
              <w:t>G. Laadam, N. Timouda</w:t>
            </w:r>
            <w:r w:rsidR="00494794">
              <w:rPr>
                <w:rFonts w:asciiTheme="majorBidi" w:hAnsiTheme="majorBidi" w:cstheme="majorBidi"/>
                <w:sz w:val="24"/>
              </w:rPr>
              <w:t>n, A. Dahmani, S. Daoui, A. Thakur, H.</w:t>
            </w:r>
            <w:r w:rsidR="00BD493B" w:rsidRPr="00847FF0">
              <w:rPr>
                <w:rFonts w:asciiTheme="majorBidi" w:hAnsiTheme="majorBidi" w:cstheme="majorBidi"/>
                <w:sz w:val="24"/>
              </w:rPr>
              <w:t xml:space="preserve"> A. Abuelizz, M. El Faydy, F. Benh</w:t>
            </w:r>
            <w:r w:rsidR="00494794">
              <w:rPr>
                <w:rFonts w:asciiTheme="majorBidi" w:hAnsiTheme="majorBidi" w:cstheme="majorBidi"/>
                <w:sz w:val="24"/>
              </w:rPr>
              <w:t xml:space="preserve">iba, </w:t>
            </w:r>
            <w:r w:rsidR="00494794" w:rsidRPr="00D118E7">
              <w:rPr>
                <w:rFonts w:asciiTheme="majorBidi" w:hAnsiTheme="majorBidi" w:cstheme="majorBidi"/>
                <w:b/>
                <w:bCs/>
                <w:sz w:val="24"/>
              </w:rPr>
              <w:t>I. Warad</w:t>
            </w:r>
            <w:r w:rsidR="00494794">
              <w:rPr>
                <w:rFonts w:asciiTheme="majorBidi" w:hAnsiTheme="majorBidi" w:cstheme="majorBidi"/>
                <w:sz w:val="24"/>
              </w:rPr>
              <w:t>, N. Benchat, A.</w:t>
            </w:r>
            <w:r w:rsidR="00BD493B" w:rsidRPr="00847FF0">
              <w:rPr>
                <w:rFonts w:asciiTheme="majorBidi" w:hAnsiTheme="majorBidi" w:cstheme="majorBidi"/>
                <w:sz w:val="24"/>
              </w:rPr>
              <w:t xml:space="preserve"> A. K</w:t>
            </w:r>
            <w:r w:rsidR="00494794">
              <w:rPr>
                <w:rFonts w:asciiTheme="majorBidi" w:hAnsiTheme="majorBidi" w:cstheme="majorBidi"/>
                <w:sz w:val="24"/>
              </w:rPr>
              <w:t>hadom,</w:t>
            </w:r>
            <w:r w:rsidR="00BD493B" w:rsidRPr="00847FF0">
              <w:rPr>
                <w:rFonts w:asciiTheme="majorBidi" w:hAnsiTheme="majorBidi" w:cstheme="majorBidi"/>
                <w:sz w:val="24"/>
              </w:rPr>
              <w:t xml:space="preserve"> A. Zarrouk</w:t>
            </w:r>
            <w:r w:rsidR="0085403E" w:rsidRPr="00847FF0">
              <w:rPr>
                <w:rFonts w:asciiTheme="majorBidi" w:hAnsiTheme="majorBidi" w:cstheme="majorBidi"/>
                <w:sz w:val="24"/>
              </w:rPr>
              <w:t xml:space="preserve">, </w:t>
            </w:r>
            <w:r w:rsidRPr="00847FF0">
              <w:rPr>
                <w:rFonts w:asciiTheme="majorBidi" w:hAnsiTheme="majorBidi" w:cstheme="majorBidi"/>
                <w:color w:val="FF0000"/>
                <w:sz w:val="24"/>
                <w:shd w:val="clear" w:color="auto" w:fill="FFFFFF"/>
              </w:rPr>
              <w:t>Canadian Metallurgical Quarterly</w:t>
            </w:r>
            <w:r w:rsidR="00AC4986">
              <w:rPr>
                <w:rFonts w:asciiTheme="majorBidi" w:hAnsiTheme="majorBidi" w:cstheme="majorBidi"/>
                <w:color w:val="FF0000"/>
                <w:sz w:val="24"/>
                <w:shd w:val="clear" w:color="auto" w:fill="FFFFFF"/>
              </w:rPr>
              <w:t>,</w:t>
            </w:r>
            <w:r w:rsidRPr="00847FF0">
              <w:rPr>
                <w:rFonts w:asciiTheme="majorBidi" w:hAnsiTheme="majorBidi" w:cstheme="majorBidi"/>
                <w:color w:val="FF0000"/>
                <w:sz w:val="24"/>
              </w:rPr>
              <w:t xml:space="preserve"> </w:t>
            </w:r>
            <w:r w:rsidRPr="00847FF0">
              <w:rPr>
                <w:rFonts w:asciiTheme="majorBidi" w:hAnsiTheme="majorBidi" w:cstheme="majorBidi"/>
                <w:color w:val="auto"/>
                <w:sz w:val="24"/>
              </w:rPr>
              <w:t>xxx (</w:t>
            </w:r>
            <w:r w:rsidRPr="00847FF0">
              <w:rPr>
                <w:rFonts w:asciiTheme="majorBidi" w:hAnsiTheme="majorBidi" w:cstheme="majorBidi"/>
                <w:b/>
                <w:bCs/>
                <w:color w:val="auto"/>
                <w:sz w:val="24"/>
                <w:highlight w:val="yellow"/>
              </w:rPr>
              <w:t>2025</w:t>
            </w:r>
            <w:r w:rsidRPr="00847FF0">
              <w:rPr>
                <w:rFonts w:asciiTheme="majorBidi" w:hAnsiTheme="majorBidi" w:cstheme="majorBidi"/>
                <w:color w:val="auto"/>
                <w:sz w:val="24"/>
                <w:highlight w:val="yellow"/>
              </w:rPr>
              <w:t>)</w:t>
            </w:r>
            <w:r w:rsidR="008105B8">
              <w:rPr>
                <w:rFonts w:asciiTheme="majorBidi" w:hAnsiTheme="majorBidi" w:cstheme="majorBidi"/>
                <w:color w:val="auto"/>
                <w:sz w:val="24"/>
              </w:rPr>
              <w:t xml:space="preserve"> xxx. </w:t>
            </w:r>
            <w:hyperlink r:id="rId42" w:history="1">
              <w:r w:rsidR="003D4742" w:rsidRPr="00847FF0">
                <w:rPr>
                  <w:rStyle w:val="Hyperlink"/>
                  <w:rFonts w:asciiTheme="majorBidi" w:hAnsiTheme="majorBidi" w:cstheme="majorBidi"/>
                  <w:sz w:val="24"/>
                </w:rPr>
                <w:t>https://doi.org/10.1080/00084433.2025.2463052</w:t>
              </w:r>
            </w:hyperlink>
            <w:r w:rsidR="003D4742" w:rsidRPr="00847FF0">
              <w:rPr>
                <w:rFonts w:asciiTheme="majorBidi" w:hAnsiTheme="majorBidi" w:cstheme="majorBidi"/>
                <w:color w:val="auto"/>
                <w:sz w:val="24"/>
              </w:rPr>
              <w:t xml:space="preserve"> </w:t>
            </w:r>
          </w:p>
          <w:p w14:paraId="29E7E068" w14:textId="1B3DF6B7" w:rsidR="00847FF0" w:rsidRPr="00375E31" w:rsidRDefault="00847FF0" w:rsidP="00E31785">
            <w:pPr>
              <w:pStyle w:val="ListParagraph"/>
              <w:numPr>
                <w:ilvl w:val="0"/>
                <w:numId w:val="21"/>
              </w:numPr>
              <w:autoSpaceDE w:val="0"/>
              <w:autoSpaceDN w:val="0"/>
              <w:adjustRightInd w:val="0"/>
              <w:spacing w:beforeAutospacing="1" w:afterAutospacing="1" w:line="360" w:lineRule="atLeast"/>
              <w:contextualSpacing/>
              <w:jc w:val="both"/>
              <w:rPr>
                <w:rFonts w:asciiTheme="majorBidi" w:hAnsiTheme="majorBidi" w:cstheme="majorBidi"/>
                <w:color w:val="auto"/>
                <w:sz w:val="24"/>
                <w:cs/>
              </w:rPr>
            </w:pPr>
            <w:r w:rsidRPr="00905BFC">
              <w:rPr>
                <w:rFonts w:asciiTheme="majorBidi" w:hAnsiTheme="majorBidi" w:cstheme="majorBidi"/>
                <w:sz w:val="24"/>
              </w:rPr>
              <w:t>Comparative study of the structure effect on the inhibition efficiency of three hydroxybenzylidene isonicotinohydrazide derivatives for corrosion carbon s teel in a 1 M HCl solution:</w:t>
            </w:r>
            <w:r w:rsidR="00905BFC">
              <w:rPr>
                <w:rFonts w:asciiTheme="majorBidi" w:hAnsiTheme="majorBidi" w:cstheme="majorBidi"/>
                <w:sz w:val="24"/>
              </w:rPr>
              <w:t xml:space="preserve"> experimental and theoretical s</w:t>
            </w:r>
            <w:r w:rsidRPr="00905BFC">
              <w:rPr>
                <w:rFonts w:asciiTheme="majorBidi" w:hAnsiTheme="majorBidi" w:cstheme="majorBidi"/>
                <w:sz w:val="24"/>
              </w:rPr>
              <w:t>tudies</w:t>
            </w:r>
            <w:r w:rsidR="00905BFC">
              <w:rPr>
                <w:rFonts w:asciiTheme="majorBidi" w:hAnsiTheme="majorBidi" w:cstheme="majorBidi"/>
                <w:sz w:val="24"/>
              </w:rPr>
              <w:t>,</w:t>
            </w:r>
            <w:r w:rsidRPr="00905BFC">
              <w:rPr>
                <w:rFonts w:asciiTheme="majorBidi" w:hAnsiTheme="majorBidi" w:cstheme="majorBidi"/>
                <w:sz w:val="24"/>
              </w:rPr>
              <w:t xml:space="preserve"> K. Souabni, M. Oubaaqa, A. Barrahi, K. Rouzi, N. Er-rahmany, I. Warad, Hatem A. Abuelizz, M. Bouatia, K. Karrouchi, Ely</w:t>
            </w:r>
            <w:r w:rsidR="00905BFC">
              <w:rPr>
                <w:rFonts w:asciiTheme="majorBidi" w:hAnsiTheme="majorBidi" w:cstheme="majorBidi"/>
                <w:sz w:val="24"/>
              </w:rPr>
              <w:t>or Berdimurodov, R. Touir, I.</w:t>
            </w:r>
            <w:r w:rsidRPr="00905BFC">
              <w:rPr>
                <w:rFonts w:asciiTheme="majorBidi" w:hAnsiTheme="majorBidi" w:cstheme="majorBidi"/>
                <w:sz w:val="24"/>
              </w:rPr>
              <w:t xml:space="preserve"> Eliboev &amp; A. Zarrouk, </w:t>
            </w:r>
            <w:r w:rsidRPr="00AC4986">
              <w:rPr>
                <w:rFonts w:asciiTheme="majorBidi" w:hAnsiTheme="majorBidi" w:cstheme="majorBidi"/>
                <w:color w:val="FF0000"/>
                <w:sz w:val="24"/>
              </w:rPr>
              <w:t>Canadian Metallurgical Quarterly</w:t>
            </w:r>
            <w:r w:rsidRPr="00905BFC">
              <w:rPr>
                <w:rFonts w:asciiTheme="majorBidi" w:hAnsiTheme="majorBidi" w:cstheme="majorBidi"/>
                <w:sz w:val="24"/>
              </w:rPr>
              <w:t xml:space="preserve">, </w:t>
            </w:r>
            <w:r w:rsidRPr="00905BFC">
              <w:rPr>
                <w:rFonts w:asciiTheme="majorBidi" w:hAnsiTheme="majorBidi" w:cstheme="majorBidi"/>
                <w:color w:val="auto"/>
                <w:sz w:val="24"/>
              </w:rPr>
              <w:t>xx (</w:t>
            </w:r>
            <w:r w:rsidRPr="00905BFC">
              <w:rPr>
                <w:rFonts w:asciiTheme="majorBidi" w:hAnsiTheme="majorBidi" w:cstheme="majorBidi"/>
                <w:b/>
                <w:bCs/>
                <w:color w:val="auto"/>
                <w:sz w:val="24"/>
                <w:highlight w:val="yellow"/>
              </w:rPr>
              <w:t>2025</w:t>
            </w:r>
            <w:r w:rsidRPr="00905BFC">
              <w:rPr>
                <w:rFonts w:asciiTheme="majorBidi" w:hAnsiTheme="majorBidi" w:cstheme="majorBidi"/>
                <w:color w:val="auto"/>
                <w:sz w:val="24"/>
                <w:highlight w:val="yellow"/>
              </w:rPr>
              <w:t>)</w:t>
            </w:r>
            <w:r w:rsidRPr="00905BFC">
              <w:rPr>
                <w:rFonts w:asciiTheme="majorBidi" w:hAnsiTheme="majorBidi" w:cstheme="majorBidi"/>
                <w:color w:val="auto"/>
                <w:sz w:val="24"/>
              </w:rPr>
              <w:t xml:space="preserve"> xx. </w:t>
            </w:r>
            <w:hyperlink r:id="rId43" w:history="1">
              <w:r w:rsidR="00905BFC" w:rsidRPr="00905BFC">
                <w:rPr>
                  <w:rStyle w:val="Hyperlink"/>
                  <w:rFonts w:asciiTheme="majorBidi" w:hAnsiTheme="majorBidi" w:cstheme="majorBidi"/>
                  <w:sz w:val="24"/>
                </w:rPr>
                <w:t>https://doi.org/10.1080/00084433.2025.2450752</w:t>
              </w:r>
            </w:hyperlink>
            <w:r w:rsidR="00905BFC" w:rsidRPr="00905BFC">
              <w:rPr>
                <w:rFonts w:asciiTheme="majorBidi" w:hAnsiTheme="majorBidi" w:cstheme="majorBidi"/>
                <w:sz w:val="24"/>
              </w:rPr>
              <w:t xml:space="preserve"> </w:t>
            </w:r>
          </w:p>
          <w:p w14:paraId="332E99AE" w14:textId="2F152AB6" w:rsidR="00375E31" w:rsidRPr="00EB2E15" w:rsidRDefault="00375E31" w:rsidP="00375E31">
            <w:pPr>
              <w:pStyle w:val="ListParagraph"/>
              <w:numPr>
                <w:ilvl w:val="0"/>
                <w:numId w:val="21"/>
              </w:numPr>
              <w:autoSpaceDE w:val="0"/>
              <w:autoSpaceDN w:val="0"/>
              <w:adjustRightInd w:val="0"/>
              <w:spacing w:beforeAutospacing="1" w:afterAutospacing="1" w:line="360" w:lineRule="atLeast"/>
              <w:contextualSpacing/>
              <w:jc w:val="both"/>
              <w:rPr>
                <w:rFonts w:asciiTheme="majorBidi" w:hAnsiTheme="majorBidi" w:cstheme="majorBidi"/>
                <w:color w:val="auto"/>
                <w:sz w:val="24"/>
              </w:rPr>
            </w:pPr>
            <w:r w:rsidRPr="00AC4986">
              <w:rPr>
                <w:rFonts w:asciiTheme="majorBidi" w:hAnsiTheme="majorBidi" w:cstheme="majorBidi"/>
                <w:color w:val="auto"/>
                <w:sz w:val="24"/>
                <w:lang w:val="en-US"/>
              </w:rPr>
              <w:t xml:space="preserve">Inhibitory performance of (E)-4-(3,4,5 trimethoxyphenyl)but-3-en-2-one crystal toward carbon steel corrosion in acid medium by practical and theoretical approaches Mohamed El Faydy, Nadia Timoudan, Asma Barrahi, Ahmed A. Farag, Abhinay Thakur, Heri Septya Kusuma, </w:t>
            </w:r>
            <w:r w:rsidRPr="00AC4986">
              <w:rPr>
                <w:rFonts w:asciiTheme="majorBidi" w:hAnsiTheme="majorBidi" w:cstheme="majorBidi"/>
                <w:b/>
                <w:bCs/>
                <w:color w:val="auto"/>
                <w:sz w:val="24"/>
                <w:lang w:val="en-US"/>
              </w:rPr>
              <w:t>Ismail Warad,</w:t>
            </w:r>
            <w:r w:rsidRPr="00AC4986">
              <w:rPr>
                <w:rFonts w:asciiTheme="majorBidi" w:hAnsiTheme="majorBidi" w:cstheme="majorBidi"/>
                <w:color w:val="auto"/>
                <w:sz w:val="24"/>
                <w:lang w:val="en-US"/>
              </w:rPr>
              <w:t xml:space="preserve"> Brahim Lakhrissi, Ali Dafali &amp; Abdelkader Zarrouk</w:t>
            </w:r>
            <w:r w:rsidRPr="00AC4986">
              <w:rPr>
                <w:rFonts w:asciiTheme="majorBidi" w:hAnsiTheme="majorBidi" w:cstheme="majorBidi"/>
                <w:color w:val="FF0000"/>
                <w:sz w:val="24"/>
                <w:lang w:val="en-US"/>
              </w:rPr>
              <w:t xml:space="preserve">, </w:t>
            </w:r>
            <w:r w:rsidRPr="00AC4986">
              <w:rPr>
                <w:rFonts w:asciiTheme="majorBidi" w:hAnsiTheme="majorBidi" w:cstheme="majorBidi"/>
                <w:color w:val="FF0000"/>
                <w:sz w:val="24"/>
              </w:rPr>
              <w:t>Journal of Dispersion Science and Technology</w:t>
            </w:r>
            <w:r w:rsidRPr="00AC4986">
              <w:rPr>
                <w:rFonts w:asciiTheme="majorBidi" w:hAnsiTheme="majorBidi" w:cstheme="majorBidi"/>
                <w:sz w:val="24"/>
              </w:rPr>
              <w:t xml:space="preserve">, </w:t>
            </w:r>
            <w:r w:rsidRPr="00AC4986">
              <w:rPr>
                <w:rFonts w:asciiTheme="majorBidi" w:hAnsiTheme="majorBidi" w:cstheme="majorBidi"/>
                <w:color w:val="auto"/>
                <w:sz w:val="24"/>
              </w:rPr>
              <w:t>xx (</w:t>
            </w:r>
            <w:r w:rsidRPr="00AC4986">
              <w:rPr>
                <w:rFonts w:asciiTheme="majorBidi" w:hAnsiTheme="majorBidi" w:cstheme="majorBidi"/>
                <w:b/>
                <w:bCs/>
                <w:color w:val="auto"/>
                <w:sz w:val="24"/>
                <w:highlight w:val="yellow"/>
              </w:rPr>
              <w:t>2025</w:t>
            </w:r>
            <w:r w:rsidRPr="00AC4986">
              <w:rPr>
                <w:rFonts w:asciiTheme="majorBidi" w:hAnsiTheme="majorBidi" w:cstheme="majorBidi"/>
                <w:color w:val="auto"/>
                <w:sz w:val="24"/>
                <w:highlight w:val="yellow"/>
              </w:rPr>
              <w:t>)</w:t>
            </w:r>
            <w:r w:rsidRPr="00AC4986">
              <w:rPr>
                <w:rFonts w:asciiTheme="majorBidi" w:hAnsiTheme="majorBidi" w:cstheme="majorBidi"/>
                <w:color w:val="auto"/>
                <w:sz w:val="24"/>
              </w:rPr>
              <w:t xml:space="preserve"> xx,</w:t>
            </w:r>
            <w:r w:rsidR="00AC4986">
              <w:rPr>
                <w:rFonts w:asciiTheme="majorBidi" w:hAnsiTheme="majorBidi" w:cstheme="majorBidi"/>
                <w:color w:val="auto"/>
                <w:sz w:val="24"/>
              </w:rPr>
              <w:t xml:space="preserve"> </w:t>
            </w:r>
            <w:hyperlink r:id="rId44" w:history="1">
              <w:r w:rsidRPr="00AC4986">
                <w:rPr>
                  <w:rStyle w:val="Hyperlink"/>
                  <w:rFonts w:asciiTheme="majorBidi" w:hAnsiTheme="majorBidi" w:cstheme="majorBidi"/>
                  <w:sz w:val="24"/>
                </w:rPr>
                <w:t>https://doi.org/10.1080/01932691.2025.2462698</w:t>
              </w:r>
            </w:hyperlink>
            <w:r w:rsidRPr="00AC4986">
              <w:rPr>
                <w:rFonts w:asciiTheme="majorBidi" w:hAnsiTheme="majorBidi" w:cstheme="majorBidi"/>
                <w:sz w:val="24"/>
              </w:rPr>
              <w:t xml:space="preserve"> </w:t>
            </w:r>
          </w:p>
          <w:p w14:paraId="48FBAE82" w14:textId="0E748329" w:rsidR="00DE1968" w:rsidRPr="00847FF0" w:rsidRDefault="00240003" w:rsidP="00274C8B">
            <w:pPr>
              <w:pStyle w:val="ListParagraph"/>
              <w:numPr>
                <w:ilvl w:val="0"/>
                <w:numId w:val="21"/>
              </w:numPr>
              <w:autoSpaceDE w:val="0"/>
              <w:autoSpaceDN w:val="0"/>
              <w:adjustRightInd w:val="0"/>
              <w:spacing w:after="160" w:line="360" w:lineRule="auto"/>
              <w:contextualSpacing/>
              <w:jc w:val="both"/>
              <w:rPr>
                <w:rFonts w:asciiTheme="majorBidi" w:hAnsiTheme="majorBidi" w:cstheme="majorBidi"/>
                <w:sz w:val="24"/>
                <w:lang w:val="en-US" w:bidi="ar-JO"/>
              </w:rPr>
            </w:pPr>
            <w:r w:rsidRPr="00847FF0">
              <w:rPr>
                <w:rFonts w:asciiTheme="majorBidi" w:hAnsiTheme="majorBidi" w:cstheme="majorBidi"/>
                <w:sz w:val="24"/>
              </w:rPr>
              <w:t xml:space="preserve">Corrosion mitigation properties of new imidazole derivative for acid pickling of C35E steel via experimental and theoretical studies, A. Barrahi, M. El Faydy, L. Adlani, F. Benhiba, G. Kaichouh, D.R. 6 Bazanov, Natalia A. Lozinskaya, M. Maatallah, M. El Hezzat , </w:t>
            </w:r>
            <w:r w:rsidRPr="00847FF0">
              <w:rPr>
                <w:rFonts w:asciiTheme="majorBidi" w:hAnsiTheme="majorBidi" w:cstheme="majorBidi"/>
                <w:b/>
                <w:bCs/>
                <w:sz w:val="24"/>
              </w:rPr>
              <w:t>I. Warad</w:t>
            </w:r>
            <w:r w:rsidRPr="00847FF0">
              <w:rPr>
                <w:rFonts w:asciiTheme="majorBidi" w:hAnsiTheme="majorBidi" w:cstheme="majorBidi"/>
                <w:sz w:val="24"/>
              </w:rPr>
              <w:t xml:space="preserve">, </w:t>
            </w:r>
            <w:r w:rsidRPr="00847FF0">
              <w:rPr>
                <w:rFonts w:asciiTheme="majorBidi" w:hAnsiTheme="majorBidi" w:cstheme="majorBidi"/>
                <w:sz w:val="24"/>
              </w:rPr>
              <w:lastRenderedPageBreak/>
              <w:t xml:space="preserve">Zarrouk, </w:t>
            </w:r>
            <w:r w:rsidRPr="00847FF0">
              <w:rPr>
                <w:rFonts w:asciiTheme="majorBidi" w:hAnsiTheme="majorBidi" w:cstheme="majorBidi"/>
                <w:color w:val="FF0000"/>
                <w:sz w:val="24"/>
              </w:rPr>
              <w:t>Vietnam Journal of Chemistry</w:t>
            </w:r>
            <w:r w:rsidRPr="00847FF0">
              <w:rPr>
                <w:rFonts w:asciiTheme="majorBidi" w:hAnsiTheme="majorBidi" w:cstheme="majorBidi"/>
                <w:sz w:val="24"/>
              </w:rPr>
              <w:t xml:space="preserve">, </w:t>
            </w:r>
            <w:r w:rsidRPr="00847FF0">
              <w:rPr>
                <w:rFonts w:asciiTheme="majorBidi" w:hAnsiTheme="majorBidi" w:cstheme="majorBidi"/>
                <w:color w:val="auto"/>
                <w:sz w:val="24"/>
              </w:rPr>
              <w:t>xxx (</w:t>
            </w:r>
            <w:r w:rsidRPr="00847FF0">
              <w:rPr>
                <w:rFonts w:asciiTheme="majorBidi" w:hAnsiTheme="majorBidi" w:cstheme="majorBidi"/>
                <w:b/>
                <w:bCs/>
                <w:color w:val="auto"/>
                <w:sz w:val="24"/>
                <w:highlight w:val="yellow"/>
              </w:rPr>
              <w:t>2025</w:t>
            </w:r>
            <w:r w:rsidRPr="00847FF0">
              <w:rPr>
                <w:rFonts w:asciiTheme="majorBidi" w:hAnsiTheme="majorBidi" w:cstheme="majorBidi"/>
                <w:color w:val="auto"/>
                <w:sz w:val="24"/>
                <w:highlight w:val="yellow"/>
              </w:rPr>
              <w:t>)</w:t>
            </w:r>
            <w:r w:rsidRPr="00847FF0">
              <w:rPr>
                <w:rFonts w:asciiTheme="majorBidi" w:hAnsiTheme="majorBidi" w:cstheme="majorBidi"/>
                <w:color w:val="auto"/>
                <w:sz w:val="24"/>
              </w:rPr>
              <w:t xml:space="preserve"> xxx. </w:t>
            </w:r>
            <w:r w:rsidRPr="00847FF0">
              <w:rPr>
                <w:rFonts w:asciiTheme="majorBidi" w:hAnsiTheme="majorBidi" w:cstheme="majorBidi"/>
                <w:color w:val="FF0000"/>
                <w:sz w:val="24"/>
              </w:rPr>
              <w:t>Accepted</w:t>
            </w:r>
            <w:r w:rsidRPr="00847FF0">
              <w:rPr>
                <w:rFonts w:asciiTheme="majorBidi" w:hAnsiTheme="majorBidi" w:cstheme="majorBidi"/>
                <w:color w:val="auto"/>
                <w:sz w:val="24"/>
              </w:rPr>
              <w:t>.</w:t>
            </w:r>
          </w:p>
        </w:tc>
      </w:tr>
      <w:tr w:rsidR="0070257D" w14:paraId="186CB95F" w14:textId="77777777">
        <w:tc>
          <w:tcPr>
            <w:tcW w:w="948" w:type="pct"/>
          </w:tcPr>
          <w:p w14:paraId="3FA63929" w14:textId="77777777" w:rsidR="0070257D" w:rsidRDefault="00520650">
            <w:pPr>
              <w:widowControl w:val="0"/>
              <w:suppressLineNumbers/>
              <w:suppressAutoHyphens/>
              <w:spacing w:before="23" w:after="0" w:line="240" w:lineRule="auto"/>
              <w:ind w:right="283"/>
            </w:pPr>
            <w:r>
              <w:rPr>
                <w:b/>
                <w:bCs/>
                <w:color w:val="FF0000"/>
                <w:sz w:val="40"/>
                <w:szCs w:val="40"/>
              </w:rPr>
              <w:lastRenderedPageBreak/>
              <w:t>2024</w:t>
            </w:r>
          </w:p>
        </w:tc>
        <w:tc>
          <w:tcPr>
            <w:tcW w:w="4051" w:type="pct"/>
          </w:tcPr>
          <w:p w14:paraId="512433A6" w14:textId="77777777" w:rsidR="00DF3742" w:rsidRPr="00033D3D" w:rsidRDefault="00DF3742" w:rsidP="00DF3742">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lang w:val="en-US" w:bidi="ar-JO"/>
              </w:rPr>
            </w:pPr>
            <w:r w:rsidRPr="00033D3D">
              <w:rPr>
                <w:rFonts w:asciiTheme="majorBidi" w:hAnsiTheme="majorBidi" w:cstheme="majorBidi"/>
                <w:sz w:val="24"/>
              </w:rPr>
              <w:t>Synthesis and Characterizations of a Novel trans-Pd(O,N)</w:t>
            </w:r>
            <w:r w:rsidRPr="001C464F">
              <w:rPr>
                <w:rFonts w:asciiTheme="majorBidi" w:hAnsiTheme="majorBidi" w:cstheme="majorBidi"/>
                <w:sz w:val="24"/>
                <w:vertAlign w:val="subscript"/>
              </w:rPr>
              <w:t>2</w:t>
            </w:r>
            <w:r w:rsidRPr="00033D3D">
              <w:rPr>
                <w:rFonts w:asciiTheme="majorBidi" w:hAnsiTheme="majorBidi" w:cstheme="majorBidi"/>
                <w:sz w:val="24"/>
              </w:rPr>
              <w:t xml:space="preserve"> complex with an AZO-dye ligand: Crystal Structure, theoretical studies and DNA binding interactions Souheyla Chetioui, Zineb Fellahi, Amel Djedouani, Jean-Pierre Djukic, Abeer A. AlObaid, Khalil Shalalin, Anas AlAli, Nidal Jaradat, </w:t>
            </w:r>
            <w:r w:rsidRPr="00033D3D">
              <w:rPr>
                <w:rFonts w:asciiTheme="majorBidi" w:hAnsiTheme="majorBidi" w:cstheme="majorBidi"/>
                <w:b/>
                <w:bCs/>
                <w:sz w:val="24"/>
              </w:rPr>
              <w:t>Ismail Warad</w:t>
            </w:r>
            <w:r w:rsidRPr="00033D3D">
              <w:rPr>
                <w:rFonts w:asciiTheme="majorBidi" w:hAnsiTheme="majorBidi" w:cstheme="majorBidi"/>
                <w:sz w:val="24"/>
              </w:rPr>
              <w:t xml:space="preserve">, </w:t>
            </w:r>
            <w:r w:rsidRPr="00033D3D">
              <w:rPr>
                <w:rFonts w:asciiTheme="majorBidi" w:hAnsiTheme="majorBidi" w:cstheme="majorBidi"/>
                <w:color w:val="FF0000"/>
                <w:sz w:val="24"/>
              </w:rPr>
              <w:t>Scientific African</w:t>
            </w:r>
            <w:r w:rsidRPr="00033D3D">
              <w:rPr>
                <w:rFonts w:asciiTheme="majorBidi" w:hAnsiTheme="majorBidi" w:cstheme="majorBidi"/>
                <w:sz w:val="24"/>
              </w:rPr>
              <w:t>,</w:t>
            </w:r>
            <w:r w:rsidRPr="00033D3D">
              <w:rPr>
                <w:rFonts w:asciiTheme="majorBidi" w:hAnsiTheme="majorBidi" w:cstheme="majorBidi"/>
                <w:color w:val="auto"/>
                <w:sz w:val="24"/>
              </w:rPr>
              <w:t xml:space="preserve"> 26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sz w:val="24"/>
              </w:rPr>
              <w:t>e02411.</w:t>
            </w:r>
            <w:r w:rsidRPr="00033D3D">
              <w:rPr>
                <w:rFonts w:asciiTheme="majorBidi" w:hAnsiTheme="majorBidi" w:cstheme="majorBidi"/>
                <w:color w:val="auto"/>
                <w:sz w:val="24"/>
              </w:rPr>
              <w:t xml:space="preserve"> </w:t>
            </w:r>
            <w:hyperlink r:id="rId45" w:history="1">
              <w:r w:rsidRPr="00033D3D">
                <w:rPr>
                  <w:rStyle w:val="Hyperlink"/>
                  <w:rFonts w:asciiTheme="majorBidi" w:hAnsiTheme="majorBidi" w:cstheme="majorBidi"/>
                  <w:sz w:val="24"/>
                </w:rPr>
                <w:t>https://doi.org/10.1016/j.sciaf.2024.e02411</w:t>
              </w:r>
            </w:hyperlink>
            <w:r w:rsidRPr="00033D3D">
              <w:rPr>
                <w:rFonts w:asciiTheme="majorBidi" w:hAnsiTheme="majorBidi" w:cstheme="majorBidi"/>
                <w:sz w:val="24"/>
              </w:rPr>
              <w:t xml:space="preserve"> </w:t>
            </w:r>
          </w:p>
          <w:p w14:paraId="55FB8A69" w14:textId="77777777" w:rsidR="00FF4BFB" w:rsidRDefault="00F11F9D" w:rsidP="00BC734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FF4BFB">
              <w:rPr>
                <w:rFonts w:asciiTheme="majorBidi" w:hAnsiTheme="majorBidi" w:cstheme="majorBidi"/>
                <w:sz w:val="24"/>
              </w:rPr>
              <w:t>Spectral, crystal structure of novel Pyran-2-one Zwitterion Schiff derivative: Thermal, Physicochemical, DFT/HSA-interactions, enol↔imine tautomerization and anticancer activity Salima Tabtia, Djouhra Aggoun, Diaa Aref, Ashraf Sawafta, Amel Djedouanif</w:t>
            </w:r>
            <w:r w:rsidR="00977336" w:rsidRPr="00FF4BFB">
              <w:rPr>
                <w:rFonts w:asciiTheme="majorBidi" w:hAnsiTheme="majorBidi" w:cstheme="majorBidi"/>
                <w:sz w:val="24"/>
              </w:rPr>
              <w:t xml:space="preserve">, </w:t>
            </w:r>
            <w:r w:rsidRPr="00FF4BFB">
              <w:rPr>
                <w:rFonts w:asciiTheme="majorBidi" w:hAnsiTheme="majorBidi" w:cstheme="majorBidi"/>
                <w:sz w:val="24"/>
              </w:rPr>
              <w:t xml:space="preserve">Ahmed Abu-Rayyan, Abeer AlObaid, Jerome Lhoste, Carine Robert, Sandy Augste, Khalil Shalalin, </w:t>
            </w:r>
            <w:r w:rsidRPr="00FF4BFB">
              <w:rPr>
                <w:rFonts w:asciiTheme="majorBidi" w:hAnsiTheme="majorBidi" w:cstheme="majorBidi"/>
                <w:b/>
                <w:bCs/>
                <w:sz w:val="24"/>
              </w:rPr>
              <w:t>Ismail Warad</w:t>
            </w:r>
            <w:r w:rsidRPr="00FF4BFB">
              <w:rPr>
                <w:rFonts w:asciiTheme="majorBidi" w:hAnsiTheme="majorBidi" w:cstheme="majorBidi"/>
                <w:sz w:val="24"/>
              </w:rPr>
              <w:t xml:space="preserve">, </w:t>
            </w:r>
            <w:r w:rsidRPr="00FF4BFB">
              <w:rPr>
                <w:rFonts w:asciiTheme="majorBidi" w:hAnsiTheme="majorBidi" w:cstheme="majorBidi"/>
                <w:color w:val="FF0000"/>
                <w:sz w:val="24"/>
              </w:rPr>
              <w:t xml:space="preserve">Journal Molecular Structure </w:t>
            </w:r>
            <w:r w:rsidRPr="00FF4BFB">
              <w:rPr>
                <w:rFonts w:asciiTheme="majorBidi" w:hAnsiTheme="majorBidi" w:cstheme="majorBidi"/>
                <w:sz w:val="24"/>
              </w:rPr>
              <w:t>1310 (</w:t>
            </w:r>
            <w:r w:rsidRPr="00FF4BFB">
              <w:rPr>
                <w:rFonts w:asciiTheme="majorBidi" w:hAnsiTheme="majorBidi" w:cstheme="majorBidi"/>
                <w:b/>
                <w:bCs/>
                <w:sz w:val="24"/>
                <w:highlight w:val="yellow"/>
              </w:rPr>
              <w:t>2024</w:t>
            </w:r>
            <w:r w:rsidRPr="00FF4BFB">
              <w:rPr>
                <w:rFonts w:asciiTheme="majorBidi" w:hAnsiTheme="majorBidi" w:cstheme="majorBidi"/>
                <w:sz w:val="24"/>
              </w:rPr>
              <w:t xml:space="preserve">) 138258. </w:t>
            </w:r>
            <w:hyperlink r:id="rId46" w:history="1">
              <w:r w:rsidRPr="00FF4BFB">
                <w:rPr>
                  <w:rStyle w:val="Hyperlink"/>
                  <w:rFonts w:asciiTheme="majorBidi" w:hAnsiTheme="majorBidi" w:cstheme="majorBidi"/>
                  <w:sz w:val="24"/>
                </w:rPr>
                <w:t>https://doi.org/10.1016/j.molstruc.2024.138258</w:t>
              </w:r>
            </w:hyperlink>
            <w:r w:rsidRPr="00FF4BFB">
              <w:rPr>
                <w:rFonts w:asciiTheme="majorBidi" w:hAnsiTheme="majorBidi" w:cstheme="majorBidi"/>
                <w:sz w:val="24"/>
              </w:rPr>
              <w:t xml:space="preserve"> </w:t>
            </w:r>
          </w:p>
          <w:p w14:paraId="0AD420CC" w14:textId="751F89EF" w:rsidR="006B5B0C" w:rsidRPr="00FF4BFB" w:rsidRDefault="006B5B0C" w:rsidP="00BC734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FF4BFB">
              <w:rPr>
                <w:rFonts w:asciiTheme="majorBidi" w:hAnsiTheme="majorBidi" w:cstheme="majorBidi"/>
                <w:sz w:val="24"/>
              </w:rPr>
              <w:t>Synthesis of novel bi-Zwitterion Schiff base derivate from 4</w:t>
            </w:r>
            <w:r w:rsidRPr="00FF4BFB">
              <w:rPr>
                <w:rFonts w:asciiTheme="majorBidi" w:hAnsiTheme="majorBidi" w:cstheme="majorBidi"/>
                <w:sz w:val="24"/>
              </w:rPr>
              <w:noBreakHyphen/>
              <w:t xml:space="preserve">hydroxy-2H-pyran-2-one: DFT/HSA-interactions, thermal, physicochemical, TD-DFT and optical activity Tinhinane LOUAILECHE, Salima TABTI, Amel DJEDOUANI, Khalil SHALALIN, Abeer ALOBAID, Chaima MAOUCHE, Douniazed HANNACHI, Samra AMAMRA, Aur´elien CROCHET, Helen STOECKLI-EVANS, </w:t>
            </w:r>
            <w:r w:rsidRPr="00FF4BFB">
              <w:rPr>
                <w:rFonts w:asciiTheme="majorBidi" w:hAnsiTheme="majorBidi" w:cstheme="majorBidi"/>
                <w:b/>
                <w:bCs/>
                <w:sz w:val="24"/>
              </w:rPr>
              <w:t>Ismail WARAD</w:t>
            </w:r>
            <w:r w:rsidRPr="00FF4BFB">
              <w:rPr>
                <w:rFonts w:asciiTheme="majorBidi" w:hAnsiTheme="majorBidi" w:cstheme="majorBidi"/>
                <w:sz w:val="24"/>
              </w:rPr>
              <w:t xml:space="preserve">, </w:t>
            </w:r>
            <w:r w:rsidRPr="00FF4BFB">
              <w:rPr>
                <w:rFonts w:asciiTheme="majorBidi" w:hAnsiTheme="majorBidi" w:cstheme="majorBidi"/>
                <w:color w:val="FF0000"/>
                <w:sz w:val="24"/>
              </w:rPr>
              <w:t xml:space="preserve">Journal of Molecular Structure </w:t>
            </w:r>
            <w:r w:rsidRPr="00FF4BFB">
              <w:rPr>
                <w:rFonts w:asciiTheme="majorBidi" w:hAnsiTheme="majorBidi" w:cstheme="majorBidi"/>
                <w:sz w:val="24"/>
              </w:rPr>
              <w:t>1312 (</w:t>
            </w:r>
            <w:r w:rsidRPr="00FF4BFB">
              <w:rPr>
                <w:rFonts w:asciiTheme="majorBidi" w:hAnsiTheme="majorBidi" w:cstheme="majorBidi"/>
                <w:b/>
                <w:bCs/>
                <w:sz w:val="24"/>
                <w:highlight w:val="yellow"/>
              </w:rPr>
              <w:t>2024</w:t>
            </w:r>
            <w:r w:rsidRPr="00FF4BFB">
              <w:rPr>
                <w:rFonts w:asciiTheme="majorBidi" w:hAnsiTheme="majorBidi" w:cstheme="majorBidi"/>
                <w:sz w:val="24"/>
              </w:rPr>
              <w:t xml:space="preserve">) 138351. </w:t>
            </w:r>
            <w:hyperlink r:id="rId47" w:history="1">
              <w:r w:rsidRPr="00FF4BFB">
                <w:rPr>
                  <w:rStyle w:val="Hyperlink"/>
                  <w:rFonts w:asciiTheme="majorBidi" w:hAnsiTheme="majorBidi" w:cstheme="majorBidi"/>
                  <w:sz w:val="24"/>
                </w:rPr>
                <w:t>https://doi.org/10.1016/j.molstruc.2024.138351</w:t>
              </w:r>
            </w:hyperlink>
            <w:r w:rsidRPr="00FF4BFB">
              <w:rPr>
                <w:rFonts w:asciiTheme="majorBidi" w:hAnsiTheme="majorBidi" w:cstheme="majorBidi"/>
                <w:sz w:val="24"/>
              </w:rPr>
              <w:t xml:space="preserve"> </w:t>
            </w:r>
          </w:p>
          <w:p w14:paraId="5A9F0B72" w14:textId="59FC1556" w:rsidR="00D72A8A" w:rsidRPr="00033D3D" w:rsidRDefault="00D72A8A" w:rsidP="007604E5">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rPr>
              <w:t xml:space="preserve">Synthesis, XRD/HSA-interactions, synthon, TD-DFT/optical analysis, docking and antibacterial evaluation of two (±)-Isoflavonoid derivatives, Nawaf Al-Maharik, Malak Daqqa, Abeer AlObaid, Lubna Abdallah, Abdelkader Zarrouk, Anas AlAli, </w:t>
            </w:r>
            <w:r w:rsidRPr="00033D3D">
              <w:rPr>
                <w:rFonts w:asciiTheme="majorBidi" w:hAnsiTheme="majorBidi" w:cstheme="majorBidi"/>
                <w:b/>
                <w:bCs/>
                <w:color w:val="auto"/>
                <w:sz w:val="24"/>
              </w:rPr>
              <w:t>Ismail Warad</w:t>
            </w:r>
            <w:r w:rsidRPr="00033D3D">
              <w:rPr>
                <w:rFonts w:asciiTheme="majorBidi" w:hAnsiTheme="majorBidi" w:cstheme="majorBidi"/>
                <w:sz w:val="24"/>
              </w:rPr>
              <w:t xml:space="preserve">, </w:t>
            </w:r>
            <w:r w:rsidRPr="00033D3D">
              <w:rPr>
                <w:rFonts w:asciiTheme="majorBidi" w:hAnsiTheme="majorBidi" w:cstheme="majorBidi"/>
                <w:color w:val="FF0000"/>
                <w:sz w:val="24"/>
              </w:rPr>
              <w:t>Journal of Molecular Structure</w:t>
            </w:r>
            <w:r w:rsidRPr="00033D3D">
              <w:rPr>
                <w:rFonts w:asciiTheme="majorBidi" w:hAnsiTheme="majorBidi" w:cstheme="majorBidi"/>
                <w:sz w:val="24"/>
              </w:rPr>
              <w:t>, 1313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138700, </w:t>
            </w:r>
            <w:hyperlink r:id="rId48" w:history="1">
              <w:r w:rsidRPr="00033D3D">
                <w:rPr>
                  <w:rStyle w:val="Hyperlink"/>
                  <w:rFonts w:asciiTheme="majorBidi" w:hAnsiTheme="majorBidi" w:cstheme="majorBidi"/>
                  <w:sz w:val="24"/>
                </w:rPr>
                <w:t>https://doi.org/10.1016/j.molstruc.2024.138700</w:t>
              </w:r>
            </w:hyperlink>
          </w:p>
          <w:p w14:paraId="36CB649A" w14:textId="6B747B4A" w:rsidR="0093250B" w:rsidRPr="00033D3D" w:rsidRDefault="0093250B" w:rsidP="003C7E5A">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Synthesis of a Family of Pd(II) Complexes Using Pyridyl-Ketone  Ligands: Crystal Structure, Thermal, Physicochemical, XRD/HSA, Docking, and Heck Reaction Application, Anas AlAli, Khalil Shalalin, Abeer AlObaid, Khaled Alkanad, Abdelkader Zarrouk, </w:t>
            </w:r>
            <w:r w:rsidRPr="00033D3D">
              <w:rPr>
                <w:rFonts w:asciiTheme="majorBidi" w:hAnsiTheme="majorBidi" w:cstheme="majorBidi"/>
                <w:b/>
                <w:bCs/>
                <w:sz w:val="24"/>
              </w:rPr>
              <w:t>Ismail Warad,</w:t>
            </w:r>
            <w:r w:rsidRPr="00033D3D">
              <w:rPr>
                <w:rFonts w:asciiTheme="majorBidi" w:hAnsiTheme="majorBidi" w:cstheme="majorBidi"/>
                <w:sz w:val="24"/>
              </w:rPr>
              <w:t xml:space="preserve"> and Shaukath Ara Khanum, </w:t>
            </w:r>
            <w:r w:rsidRPr="00033D3D">
              <w:rPr>
                <w:rFonts w:asciiTheme="majorBidi" w:hAnsiTheme="majorBidi" w:cstheme="majorBidi"/>
                <w:color w:val="FF0000"/>
                <w:sz w:val="24"/>
              </w:rPr>
              <w:t>ACSOmega,</w:t>
            </w:r>
            <w:r w:rsidRPr="00033D3D">
              <w:rPr>
                <w:rFonts w:asciiTheme="majorBidi" w:hAnsiTheme="majorBidi" w:cstheme="majorBidi"/>
                <w:sz w:val="24"/>
              </w:rPr>
              <w:t xml:space="preserve"> </w:t>
            </w:r>
            <w:r w:rsidR="003C7E5A" w:rsidRPr="00033D3D">
              <w:rPr>
                <w:rFonts w:asciiTheme="majorBidi" w:hAnsiTheme="majorBidi" w:cstheme="majorBidi"/>
                <w:color w:val="auto"/>
                <w:sz w:val="24"/>
              </w:rPr>
              <w:t>23</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003C7E5A" w:rsidRPr="00033D3D">
              <w:rPr>
                <w:rStyle w:val="cit-pagerange"/>
                <w:rFonts w:asciiTheme="majorBidi" w:hAnsiTheme="majorBidi" w:cstheme="majorBidi"/>
                <w:sz w:val="24"/>
              </w:rPr>
              <w:t>25073</w:t>
            </w:r>
            <w:r w:rsidRPr="00033D3D">
              <w:rPr>
                <w:rFonts w:asciiTheme="majorBidi" w:hAnsiTheme="majorBidi" w:cstheme="majorBidi"/>
                <w:color w:val="auto"/>
                <w:sz w:val="24"/>
              </w:rPr>
              <w:t>.</w:t>
            </w:r>
            <w:r w:rsidRPr="00033D3D">
              <w:rPr>
                <w:rFonts w:asciiTheme="majorBidi" w:hAnsiTheme="majorBidi" w:cstheme="majorBidi"/>
                <w:sz w:val="24"/>
              </w:rPr>
              <w:t xml:space="preserve"> </w:t>
            </w:r>
            <w:hyperlink r:id="rId49" w:history="1">
              <w:r w:rsidRPr="00033D3D">
                <w:rPr>
                  <w:rStyle w:val="Hyperlink"/>
                  <w:rFonts w:asciiTheme="majorBidi" w:hAnsiTheme="majorBidi" w:cstheme="majorBidi"/>
                  <w:sz w:val="24"/>
                </w:rPr>
                <w:t>https://doi.org/10.1021/acsomega.4c02015</w:t>
              </w:r>
            </w:hyperlink>
            <w:r w:rsidRPr="00033D3D">
              <w:rPr>
                <w:rFonts w:asciiTheme="majorBidi" w:hAnsiTheme="majorBidi" w:cstheme="majorBidi"/>
                <w:sz w:val="24"/>
              </w:rPr>
              <w:t xml:space="preserve"> </w:t>
            </w:r>
          </w:p>
          <w:p w14:paraId="604AA2D5" w14:textId="77777777" w:rsidR="003F3D16" w:rsidRPr="00033D3D" w:rsidRDefault="003F3D16" w:rsidP="007604E5">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lang w:val="en-US"/>
              </w:rPr>
              <w:t xml:space="preserve">Synthesis, Jahn-Teller labeled via crystal structure in trans-(ClO4)2CuII(Me2N-Py)4 complex: S9/S6/C-H…O synthons, thermal, physicochemical and 1BNA-docking A. AlAli, A. AlObaid, B.S. Chethan, K. Shalalin, N. Alzeqri, K. Alkanad, N.K. Lokanath, A. Zarrouk, I. Warad, S.A. Khanum, </w:t>
            </w:r>
            <w:r w:rsidRPr="00033D3D">
              <w:rPr>
                <w:rFonts w:asciiTheme="majorBidi" w:hAnsiTheme="majorBidi" w:cstheme="majorBidi"/>
                <w:color w:val="FF0000"/>
                <w:sz w:val="24"/>
                <w:lang w:val="en-US"/>
              </w:rPr>
              <w:t>J</w:t>
            </w:r>
            <w:r w:rsidRPr="00033D3D">
              <w:rPr>
                <w:rFonts w:asciiTheme="majorBidi" w:hAnsiTheme="majorBidi" w:cstheme="majorBidi"/>
                <w:color w:val="FF0000"/>
                <w:sz w:val="24"/>
              </w:rPr>
              <w:t xml:space="preserve">ournal King Saud University-Science </w:t>
            </w:r>
            <w:r w:rsidRPr="00033D3D">
              <w:rPr>
                <w:rFonts w:asciiTheme="majorBidi" w:hAnsiTheme="majorBidi" w:cstheme="majorBidi"/>
                <w:sz w:val="24"/>
              </w:rPr>
              <w:t>36 (</w:t>
            </w:r>
            <w:r w:rsidRPr="00033D3D">
              <w:rPr>
                <w:rFonts w:asciiTheme="majorBidi" w:hAnsiTheme="majorBidi" w:cstheme="majorBidi"/>
                <w:b/>
                <w:bCs/>
                <w:color w:val="000000" w:themeColor="text1"/>
                <w:sz w:val="24"/>
                <w:highlight w:val="yellow"/>
              </w:rPr>
              <w:t>2024</w:t>
            </w:r>
            <w:r w:rsidRPr="00033D3D">
              <w:rPr>
                <w:rFonts w:asciiTheme="majorBidi" w:hAnsiTheme="majorBidi" w:cstheme="majorBidi"/>
                <w:sz w:val="24"/>
              </w:rPr>
              <w:t xml:space="preserve">) 103302. </w:t>
            </w:r>
            <w:hyperlink r:id="rId50" w:history="1">
              <w:r w:rsidRPr="00033D3D">
                <w:rPr>
                  <w:rStyle w:val="Hyperlink"/>
                  <w:rFonts w:asciiTheme="majorBidi" w:hAnsiTheme="majorBidi" w:cstheme="majorBidi"/>
                  <w:sz w:val="24"/>
                </w:rPr>
                <w:t>https://doi.org/10.1016/j.jksus.2024.103302</w:t>
              </w:r>
            </w:hyperlink>
            <w:r w:rsidRPr="00033D3D">
              <w:rPr>
                <w:rFonts w:asciiTheme="majorBidi" w:hAnsiTheme="majorBidi" w:cstheme="majorBidi"/>
                <w:sz w:val="24"/>
              </w:rPr>
              <w:t xml:space="preserve"> </w:t>
            </w:r>
          </w:p>
          <w:p w14:paraId="239BAB0A" w14:textId="11B0A752" w:rsidR="007604E5" w:rsidRPr="00033D3D" w:rsidRDefault="00B8175D" w:rsidP="007604E5">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rPr>
              <w:lastRenderedPageBreak/>
              <w:t>Evaluating the Efficacy of synthesized Quinoline Derivatives as Corrosion Inhibitors for Mild Steel in Acidic Environments: An Analysis Using Electrochemical, Computational, and Surface Techniques</w:t>
            </w:r>
            <w:r w:rsidR="00EF2026">
              <w:rPr>
                <w:rFonts w:asciiTheme="majorBidi" w:hAnsiTheme="majorBidi" w:cstheme="majorBidi"/>
                <w:sz w:val="24"/>
              </w:rPr>
              <w:t>,</w:t>
            </w:r>
            <w:r w:rsidRPr="00033D3D">
              <w:rPr>
                <w:rFonts w:asciiTheme="majorBidi" w:hAnsiTheme="majorBidi" w:cstheme="majorBidi"/>
                <w:sz w:val="24"/>
              </w:rPr>
              <w:t xml:space="preserve"> Khadija Dahmani, Mouhsine Galai, Mohamed Rbaa, Adil Ech-Chebab, Nordine Errahmany, Lei Guo, Abeer A. AlObaid, A. Hmada, </w:t>
            </w:r>
            <w:r w:rsidRPr="00033D3D">
              <w:rPr>
                <w:rFonts w:asciiTheme="majorBidi" w:hAnsiTheme="majorBidi" w:cstheme="majorBidi"/>
                <w:b/>
                <w:bCs/>
                <w:sz w:val="24"/>
              </w:rPr>
              <w:t>I. Warad</w:t>
            </w:r>
            <w:r w:rsidRPr="00033D3D">
              <w:rPr>
                <w:rFonts w:asciiTheme="majorBidi" w:hAnsiTheme="majorBidi" w:cstheme="majorBidi"/>
                <w:b/>
                <w:bCs/>
                <w:sz w:val="24"/>
                <w:lang w:val="en-US"/>
              </w:rPr>
              <w:t xml:space="preserve">, </w:t>
            </w:r>
            <w:r w:rsidRPr="00033D3D">
              <w:rPr>
                <w:rFonts w:asciiTheme="majorBidi" w:hAnsiTheme="majorBidi" w:cstheme="majorBidi"/>
                <w:color w:val="C00000"/>
                <w:sz w:val="24"/>
              </w:rPr>
              <w:t>Journal of Molecular Structure</w:t>
            </w:r>
            <w:r w:rsidRPr="00033D3D">
              <w:rPr>
                <w:rFonts w:asciiTheme="majorBidi" w:hAnsiTheme="majorBidi" w:cstheme="majorBidi"/>
                <w:sz w:val="24"/>
              </w:rPr>
              <w:t xml:space="preserve">, </w:t>
            </w:r>
            <w:r w:rsidRPr="00033D3D">
              <w:rPr>
                <w:rFonts w:asciiTheme="majorBidi" w:hAnsiTheme="majorBidi" w:cstheme="majorBidi"/>
                <w:sz w:val="24"/>
                <w:lang w:val="en-US"/>
              </w:rPr>
              <w:t xml:space="preserve">1295 </w:t>
            </w:r>
            <w:r w:rsidRPr="00033D3D">
              <w:rPr>
                <w:rFonts w:asciiTheme="majorBidi" w:hAnsiTheme="majorBidi" w:cstheme="majorBidi"/>
                <w:sz w:val="24"/>
              </w:rPr>
              <w:t>(</w:t>
            </w:r>
            <w:r w:rsidRPr="00033D3D">
              <w:rPr>
                <w:rFonts w:asciiTheme="majorBidi" w:hAnsiTheme="majorBidi" w:cstheme="majorBidi"/>
                <w:b/>
                <w:bCs/>
                <w:sz w:val="24"/>
                <w:highlight w:val="yellow"/>
              </w:rPr>
              <w:t>202</w:t>
            </w:r>
            <w:r w:rsidRPr="00033D3D">
              <w:rPr>
                <w:rFonts w:asciiTheme="majorBidi" w:hAnsiTheme="majorBidi" w:cstheme="majorBidi"/>
                <w:b/>
                <w:bCs/>
                <w:sz w:val="24"/>
                <w:highlight w:val="yellow"/>
                <w:lang w:val="en-US"/>
              </w:rPr>
              <w:t>4</w:t>
            </w:r>
            <w:r w:rsidRPr="00033D3D">
              <w:rPr>
                <w:rFonts w:asciiTheme="majorBidi" w:hAnsiTheme="majorBidi" w:cstheme="majorBidi"/>
                <w:sz w:val="24"/>
              </w:rPr>
              <w:t>) 136514</w:t>
            </w:r>
            <w:r w:rsidRPr="00033D3D">
              <w:rPr>
                <w:rFonts w:asciiTheme="majorBidi" w:hAnsiTheme="majorBidi" w:cstheme="majorBidi"/>
                <w:sz w:val="24"/>
                <w:lang w:val="en-US"/>
              </w:rPr>
              <w:t>.</w:t>
            </w:r>
            <w:r w:rsidRPr="00033D3D">
              <w:rPr>
                <w:rFonts w:asciiTheme="majorBidi" w:hAnsiTheme="majorBidi" w:cstheme="majorBidi"/>
                <w:sz w:val="24"/>
              </w:rPr>
              <w:t xml:space="preserve"> </w:t>
            </w:r>
            <w:hyperlink r:id="rId51" w:history="1">
              <w:r w:rsidRPr="00033D3D">
                <w:rPr>
                  <w:rStyle w:val="FollowedHyperlink"/>
                  <w:rFonts w:asciiTheme="majorBidi" w:hAnsiTheme="majorBidi" w:cstheme="majorBidi"/>
                  <w:color w:val="0000FF"/>
                  <w:sz w:val="24"/>
                </w:rPr>
                <w:t>https://doi.org/10.1016/j.molstruc.2023.136514</w:t>
              </w:r>
            </w:hyperlink>
            <w:r w:rsidRPr="00033D3D">
              <w:rPr>
                <w:rFonts w:asciiTheme="majorBidi" w:hAnsiTheme="majorBidi" w:cstheme="majorBidi"/>
                <w:color w:val="0000FF"/>
                <w:sz w:val="24"/>
                <w:lang w:val="en-US"/>
              </w:rPr>
              <w:t xml:space="preserve"> </w:t>
            </w:r>
          </w:p>
          <w:p w14:paraId="6FDA1BA0" w14:textId="77777777" w:rsidR="007604E5" w:rsidRPr="00033D3D" w:rsidRDefault="00520650" w:rsidP="007604E5">
            <w:pPr>
              <w:pStyle w:val="ListParagraph"/>
              <w:widowControl/>
              <w:numPr>
                <w:ilvl w:val="0"/>
                <w:numId w:val="5"/>
              </w:numPr>
              <w:suppressAutoHyphens w:val="0"/>
              <w:spacing w:after="160" w:line="256" w:lineRule="auto"/>
              <w:contextualSpacing/>
              <w:jc w:val="both"/>
              <w:rPr>
                <w:rStyle w:val="Hyperlink"/>
                <w:rFonts w:asciiTheme="majorBidi" w:hAnsiTheme="majorBidi" w:cstheme="majorBidi"/>
                <w:color w:val="3F3A38"/>
                <w:sz w:val="24"/>
                <w:u w:val="none"/>
              </w:rPr>
            </w:pPr>
            <w:r w:rsidRPr="00033D3D">
              <w:rPr>
                <w:rFonts w:asciiTheme="majorBidi" w:hAnsiTheme="majorBidi" w:cstheme="majorBidi"/>
                <w:color w:val="000000"/>
                <w:sz w:val="24"/>
                <w:lang w:bidi="ar"/>
              </w:rPr>
              <w:t>Enhancing Photocatalytic Activity: Investigating the Synthesis and Characterization of BiVO</w:t>
            </w:r>
            <w:r w:rsidRPr="00033D3D">
              <w:rPr>
                <w:rFonts w:asciiTheme="majorBidi" w:hAnsiTheme="majorBidi" w:cstheme="majorBidi"/>
                <w:color w:val="000000"/>
                <w:sz w:val="24"/>
                <w:vertAlign w:val="subscript"/>
                <w:lang w:bidi="ar"/>
              </w:rPr>
              <w:t>4</w:t>
            </w:r>
            <w:r w:rsidRPr="00033D3D">
              <w:rPr>
                <w:rFonts w:asciiTheme="majorBidi" w:hAnsiTheme="majorBidi" w:cstheme="majorBidi"/>
                <w:color w:val="000000"/>
                <w:sz w:val="24"/>
                <w:lang w:bidi="ar"/>
              </w:rPr>
              <w:t>/Cu</w:t>
            </w:r>
            <w:r w:rsidRPr="00033D3D">
              <w:rPr>
                <w:rFonts w:asciiTheme="majorBidi" w:hAnsiTheme="majorBidi" w:cstheme="majorBidi"/>
                <w:color w:val="000000"/>
                <w:sz w:val="24"/>
                <w:vertAlign w:val="subscript"/>
                <w:lang w:bidi="ar"/>
              </w:rPr>
              <w:t>2</w:t>
            </w:r>
            <w:r w:rsidRPr="00033D3D">
              <w:rPr>
                <w:rFonts w:asciiTheme="majorBidi" w:hAnsiTheme="majorBidi" w:cstheme="majorBidi"/>
                <w:color w:val="000000"/>
                <w:sz w:val="24"/>
                <w:lang w:bidi="ar"/>
              </w:rPr>
              <w:t xml:space="preserve">O/graphene Ternary Nanocomposites Maira Liaqat, Tahir Iqbal, Iqra Maryam, Khalid Nadeem Riaz, Sumera Afsheen, Muhammad Sohaib, Nabil Al-Zaqri, </w:t>
            </w:r>
            <w:r w:rsidRPr="00033D3D">
              <w:rPr>
                <w:rFonts w:asciiTheme="majorBidi" w:hAnsiTheme="majorBidi" w:cstheme="majorBidi"/>
                <w:b/>
                <w:bCs/>
                <w:color w:val="000000"/>
                <w:sz w:val="24"/>
                <w:lang w:bidi="ar"/>
              </w:rPr>
              <w:t>Ismail Warad,</w:t>
            </w:r>
            <w:r w:rsidRPr="00033D3D">
              <w:rPr>
                <w:rFonts w:asciiTheme="majorBidi" w:hAnsiTheme="majorBidi" w:cstheme="majorBidi"/>
                <w:color w:val="000000"/>
                <w:sz w:val="24"/>
                <w:lang w:bidi="ar"/>
              </w:rPr>
              <w:t xml:space="preserve"> </w:t>
            </w:r>
            <w:r w:rsidRPr="00033D3D">
              <w:rPr>
                <w:rFonts w:asciiTheme="majorBidi" w:eastAsia="TimesNewRomanPS-ItalicMT" w:hAnsiTheme="majorBidi" w:cstheme="majorBidi"/>
                <w:color w:val="C00000"/>
                <w:sz w:val="24"/>
                <w:lang w:bidi="ar"/>
              </w:rPr>
              <w:t>Journal of Photochemistry &amp; Photobiology, A: Chemistry</w:t>
            </w:r>
            <w:r w:rsidRPr="00033D3D">
              <w:rPr>
                <w:rFonts w:asciiTheme="majorBidi" w:eastAsia="TimesNewRomanPS-ItalicMT" w:hAnsiTheme="majorBidi" w:cstheme="majorBidi"/>
                <w:i/>
                <w:iCs/>
                <w:color w:val="000000"/>
                <w:sz w:val="24"/>
                <w:lang w:bidi="ar"/>
              </w:rPr>
              <w:t xml:space="preserve"> </w:t>
            </w:r>
            <w:r w:rsidRPr="00033D3D">
              <w:rPr>
                <w:rFonts w:asciiTheme="majorBidi" w:hAnsiTheme="majorBidi" w:cstheme="majorBidi"/>
                <w:color w:val="auto"/>
                <w:sz w:val="24"/>
              </w:rPr>
              <w:t>441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rPr>
              <w:t>) 115122.</w:t>
            </w:r>
            <w:r w:rsidR="00B9561C" w:rsidRPr="00033D3D">
              <w:rPr>
                <w:rFonts w:asciiTheme="majorBidi" w:hAnsiTheme="majorBidi" w:cstheme="majorBidi"/>
                <w:color w:val="auto"/>
                <w:sz w:val="24"/>
              </w:rPr>
              <w:t xml:space="preserve"> </w:t>
            </w:r>
            <w:hyperlink r:id="rId52" w:history="1">
              <w:r w:rsidR="00977336" w:rsidRPr="00033D3D">
                <w:rPr>
                  <w:rStyle w:val="Hyperlink"/>
                  <w:rFonts w:asciiTheme="majorBidi" w:hAnsiTheme="majorBidi" w:cstheme="majorBidi"/>
                  <w:kern w:val="0"/>
                  <w:sz w:val="24"/>
                  <w:lang w:val="en-US" w:bidi="ar"/>
                </w:rPr>
                <w:t>https://doi.org/10.1016/j.jphotochem.2023.115122</w:t>
              </w:r>
            </w:hyperlink>
            <w:r w:rsidRPr="00033D3D">
              <w:rPr>
                <w:rFonts w:asciiTheme="majorBidi" w:hAnsiTheme="majorBidi" w:cstheme="majorBidi"/>
                <w:color w:val="0000FF"/>
                <w:sz w:val="24"/>
                <w:u w:val="single"/>
                <w:lang w:bidi="ar"/>
              </w:rPr>
              <w:t xml:space="preserve"> </w:t>
            </w:r>
            <w:r w:rsidRPr="00033D3D">
              <w:rPr>
                <w:rStyle w:val="Hyperlink"/>
                <w:rFonts w:asciiTheme="majorBidi" w:hAnsiTheme="majorBidi" w:cstheme="majorBidi"/>
                <w:sz w:val="24"/>
                <w:shd w:val="clear" w:color="auto" w:fill="FCFCFC"/>
                <w:lang w:val="en-US"/>
              </w:rPr>
              <w:t xml:space="preserve"> </w:t>
            </w:r>
          </w:p>
          <w:p w14:paraId="00521377" w14:textId="5B7B8F97" w:rsidR="00637337" w:rsidRPr="00033D3D" w:rsidRDefault="00520650" w:rsidP="006A772A">
            <w:pPr>
              <w:pStyle w:val="ListParagraph"/>
              <w:widowControl/>
              <w:numPr>
                <w:ilvl w:val="0"/>
                <w:numId w:val="5"/>
              </w:numPr>
              <w:suppressAutoHyphens w:val="0"/>
              <w:spacing w:after="160" w:line="256" w:lineRule="auto"/>
              <w:contextualSpacing/>
              <w:jc w:val="both"/>
              <w:rPr>
                <w:rFonts w:asciiTheme="majorBidi" w:eastAsia="Times New Roman" w:hAnsiTheme="majorBidi" w:cstheme="majorBidi"/>
                <w:color w:val="auto"/>
                <w:kern w:val="0"/>
                <w:sz w:val="24"/>
                <w:lang w:val="en-US"/>
              </w:rPr>
            </w:pPr>
            <w:r w:rsidRPr="00033D3D">
              <w:rPr>
                <w:rStyle w:val="title-text"/>
                <w:rFonts w:asciiTheme="majorBidi" w:eastAsia="Georgia" w:hAnsiTheme="majorBidi" w:cstheme="majorBidi"/>
                <w:color w:val="1F1F1F"/>
                <w:spacing w:val="0"/>
                <w:sz w:val="24"/>
              </w:rPr>
              <w:t>Surface analysis and interface properties of a newly synthesized quinoline-derivative corrosion inhibitor for mild steel in acid pickling bath: Mechanistic exploration through electrochemical, XPS, AFM, contact angle, SEM/EDS, and computational</w:t>
            </w:r>
            <w:r w:rsidRPr="00033D3D">
              <w:rPr>
                <w:rStyle w:val="title-text"/>
                <w:rFonts w:asciiTheme="majorBidi" w:eastAsia="Georgia" w:hAnsiTheme="majorBidi" w:cstheme="majorBidi"/>
                <w:color w:val="1F1F1F"/>
                <w:spacing w:val="0"/>
                <w:sz w:val="24"/>
                <w:lang w:val="en-US"/>
              </w:rPr>
              <w:t xml:space="preserve"> </w:t>
            </w:r>
            <w:r w:rsidRPr="00033D3D">
              <w:rPr>
                <w:rStyle w:val="title-text"/>
                <w:rFonts w:asciiTheme="majorBidi" w:eastAsia="Georgia" w:hAnsiTheme="majorBidi" w:cstheme="majorBidi"/>
                <w:color w:val="1F1F1F"/>
                <w:spacing w:val="0"/>
                <w:sz w:val="24"/>
              </w:rPr>
              <w:t>studies</w:t>
            </w:r>
            <w:r w:rsidRPr="00033D3D">
              <w:rPr>
                <w:rFonts w:asciiTheme="majorBidi" w:eastAsia="Arial" w:hAnsiTheme="majorBidi" w:cstheme="majorBidi"/>
                <w:color w:val="1F1F1F"/>
                <w:kern w:val="0"/>
                <w:sz w:val="24"/>
                <w:lang w:val="en-US" w:bidi="ar"/>
              </w:rPr>
              <w:t>Galai, M, K. Dahmani, O. Kharbouch, M. Rbaa, N. AlZaqri, Lei Guo, Abeer AlOba</w:t>
            </w:r>
            <w:r w:rsidR="006465DD" w:rsidRPr="00033D3D">
              <w:rPr>
                <w:rFonts w:asciiTheme="majorBidi" w:eastAsia="Arial" w:hAnsiTheme="majorBidi" w:cstheme="majorBidi"/>
                <w:color w:val="1F1F1F"/>
                <w:kern w:val="0"/>
                <w:sz w:val="24"/>
                <w:lang w:val="en-US" w:bidi="ar"/>
              </w:rPr>
              <w:t>di</w:t>
            </w:r>
            <w:r w:rsidRPr="00033D3D">
              <w:rPr>
                <w:rFonts w:asciiTheme="majorBidi" w:eastAsia="Arial" w:hAnsiTheme="majorBidi" w:cstheme="majorBidi"/>
                <w:color w:val="1F1F1F"/>
                <w:kern w:val="0"/>
                <w:sz w:val="24"/>
                <w:lang w:val="en-US" w:bidi="ar"/>
              </w:rPr>
              <w:t>, A. Hmada, N. Dkhireche, E. Ech-chihbi, M. Ouakki, </w:t>
            </w:r>
            <w:r w:rsidRPr="00033D3D">
              <w:rPr>
                <w:rFonts w:asciiTheme="majorBidi" w:eastAsia="Arial" w:hAnsiTheme="majorBidi" w:cstheme="majorBidi"/>
                <w:b/>
                <w:bCs/>
                <w:color w:val="1F1F1F"/>
                <w:kern w:val="0"/>
                <w:sz w:val="24"/>
                <w:lang w:val="en-US" w:bidi="ar"/>
              </w:rPr>
              <w:t>I. Warad</w:t>
            </w:r>
            <w:r w:rsidRPr="00033D3D">
              <w:rPr>
                <w:rFonts w:asciiTheme="majorBidi" w:eastAsia="Arial" w:hAnsiTheme="majorBidi" w:cstheme="majorBidi"/>
                <w:color w:val="1F1F1F"/>
                <w:kern w:val="0"/>
                <w:sz w:val="24"/>
                <w:lang w:val="en-US" w:bidi="ar"/>
              </w:rPr>
              <w:t>,</w:t>
            </w:r>
            <w:r w:rsidRPr="00033D3D">
              <w:rPr>
                <w:rFonts w:asciiTheme="majorBidi" w:eastAsia="Arial" w:hAnsiTheme="majorBidi" w:cstheme="majorBidi"/>
                <w:color w:val="C00000"/>
                <w:kern w:val="0"/>
                <w:sz w:val="24"/>
                <w:lang w:val="en-US" w:bidi="ar"/>
              </w:rPr>
              <w:t xml:space="preserve"> </w:t>
            </w:r>
            <w:hyperlink r:id="rId53" w:tooltip="Go to Journal of Physics and Chemistry of Solids on ScienceDirect" w:history="1">
              <w:r w:rsidRPr="00033D3D">
                <w:rPr>
                  <w:rStyle w:val="Hyperlink"/>
                  <w:rFonts w:asciiTheme="majorBidi" w:eastAsia="Arial" w:hAnsiTheme="majorBidi" w:cstheme="majorBidi"/>
                  <w:color w:val="C00000"/>
                  <w:spacing w:val="0"/>
                  <w:sz w:val="24"/>
                  <w:u w:val="none"/>
                </w:rPr>
                <w:t>Journal of Physics and Chemistry of Solids</w:t>
              </w:r>
            </w:hyperlink>
            <w:r w:rsidRPr="00033D3D">
              <w:rPr>
                <w:rFonts w:asciiTheme="majorBidi" w:eastAsia="Arial" w:hAnsiTheme="majorBidi" w:cstheme="majorBidi"/>
                <w:color w:val="1F1F1F"/>
                <w:sz w:val="24"/>
                <w:lang w:val="en-US"/>
              </w:rPr>
              <w:t xml:space="preserve">, </w:t>
            </w:r>
            <w:r w:rsidRPr="00033D3D">
              <w:rPr>
                <w:rFonts w:asciiTheme="majorBidi" w:eastAsia="Arial" w:hAnsiTheme="majorBidi" w:cstheme="majorBidi"/>
                <w:color w:val="1F1F1F"/>
                <w:kern w:val="0"/>
                <w:sz w:val="24"/>
                <w:lang w:val="en-US" w:bidi="ar"/>
              </w:rPr>
              <w:t>184 (</w:t>
            </w:r>
            <w:r w:rsidRPr="00033D3D">
              <w:rPr>
                <w:rFonts w:asciiTheme="majorBidi" w:eastAsia="Arial" w:hAnsiTheme="majorBidi" w:cstheme="majorBidi"/>
                <w:b/>
                <w:bCs/>
                <w:color w:val="1F1F1F"/>
                <w:kern w:val="0"/>
                <w:sz w:val="24"/>
                <w:highlight w:val="yellow"/>
                <w:lang w:val="en-US" w:bidi="ar"/>
              </w:rPr>
              <w:t>2024</w:t>
            </w:r>
            <w:r w:rsidRPr="00033D3D">
              <w:rPr>
                <w:rFonts w:asciiTheme="majorBidi" w:eastAsia="Arial" w:hAnsiTheme="majorBidi" w:cstheme="majorBidi"/>
                <w:color w:val="1F1F1F"/>
                <w:kern w:val="0"/>
                <w:sz w:val="24"/>
                <w:lang w:val="en-US" w:bidi="ar"/>
              </w:rPr>
              <w:t>) 111681.</w:t>
            </w:r>
            <w:r w:rsidR="00B9561C" w:rsidRPr="00033D3D">
              <w:rPr>
                <w:rFonts w:asciiTheme="majorBidi" w:eastAsia="Arial" w:hAnsiTheme="majorBidi" w:cstheme="majorBidi"/>
                <w:color w:val="1F1F1F"/>
                <w:kern w:val="0"/>
                <w:sz w:val="24"/>
                <w:lang w:val="en-US" w:bidi="ar"/>
              </w:rPr>
              <w:t xml:space="preserve"> </w:t>
            </w:r>
            <w:hyperlink r:id="rId54" w:history="1">
              <w:r w:rsidRPr="00033D3D">
                <w:rPr>
                  <w:rStyle w:val="Hyperlink"/>
                  <w:rFonts w:asciiTheme="majorBidi" w:hAnsiTheme="majorBidi" w:cstheme="majorBidi"/>
                  <w:sz w:val="24"/>
                </w:rPr>
                <w:t>https://doi.org/10.1016/j.jpcs.2023.111681</w:t>
              </w:r>
            </w:hyperlink>
            <w:r w:rsidRPr="00033D3D">
              <w:rPr>
                <w:rFonts w:asciiTheme="majorBidi" w:hAnsiTheme="majorBidi" w:cstheme="majorBidi"/>
                <w:sz w:val="24"/>
                <w:lang w:val="en-US"/>
              </w:rPr>
              <w:t xml:space="preserve">  </w:t>
            </w:r>
          </w:p>
          <w:p w14:paraId="52E8D588" w14:textId="544074BC" w:rsidR="0070257D" w:rsidRPr="007F01AB" w:rsidRDefault="00520650" w:rsidP="007F01AB">
            <w:pPr>
              <w:pStyle w:val="ListParagraph"/>
              <w:widowControl/>
              <w:numPr>
                <w:ilvl w:val="0"/>
                <w:numId w:val="5"/>
              </w:numPr>
              <w:suppressAutoHyphens w:val="0"/>
              <w:spacing w:after="160" w:line="256" w:lineRule="auto"/>
              <w:contextualSpacing/>
              <w:jc w:val="both"/>
              <w:rPr>
                <w:rFonts w:asciiTheme="majorBidi" w:eastAsia="Times New Roman" w:hAnsiTheme="majorBidi" w:cstheme="majorBidi"/>
                <w:color w:val="auto"/>
                <w:kern w:val="0"/>
                <w:sz w:val="24"/>
                <w:lang w:val="en-US"/>
              </w:rPr>
            </w:pPr>
            <w:r w:rsidRPr="00033D3D">
              <w:rPr>
                <w:rFonts w:asciiTheme="majorBidi" w:eastAsia="TimesNewRomanPS-BoldMT" w:hAnsiTheme="majorBidi" w:cstheme="majorBidi"/>
                <w:color w:val="000000"/>
                <w:kern w:val="0"/>
                <w:sz w:val="24"/>
                <w:lang w:val="en-US" w:bidi="ar"/>
              </w:rPr>
              <w:t>Synthesis, optimization, DFT/TD-DFT and COX/LOX docking of new Schiff base N'-((9-ethyl-9H-carbazol-1-yl)methylene)naphthalene-2-sulfonohydrazide</w:t>
            </w:r>
            <w:r w:rsidR="00793170">
              <w:rPr>
                <w:rFonts w:asciiTheme="majorBidi" w:eastAsia="TimesNewRomanPS-BoldMT" w:hAnsiTheme="majorBidi" w:cstheme="majorBidi"/>
                <w:color w:val="000000"/>
                <w:kern w:val="0"/>
                <w:sz w:val="24"/>
                <w:lang w:val="en-US" w:bidi="ar"/>
              </w:rPr>
              <w:t>,</w:t>
            </w:r>
            <w:bookmarkStart w:id="1" w:name="_GoBack"/>
            <w:bookmarkEnd w:id="1"/>
            <w:r w:rsidRPr="00033D3D">
              <w:rPr>
                <w:rFonts w:asciiTheme="majorBidi" w:eastAsia="TimesNewRomanPS-BoldMT" w:hAnsiTheme="majorBidi" w:cstheme="majorBidi"/>
                <w:color w:val="000000"/>
                <w:kern w:val="0"/>
                <w:sz w:val="24"/>
                <w:lang w:val="en-US" w:bidi="ar"/>
              </w:rPr>
              <w:t xml:space="preserve"> Ahmed Abu-Rayyan, Khalil Shalalin, Mohammed Suleiman, Abed Daraghmeh, Anas Al Ali, Nawal Aljayyousi, Abdelkader Zarrouk, Mohammad Almaqashah, Ismail Warad, Ashraf Sawafta, </w:t>
            </w:r>
            <w:r w:rsidRPr="00033D3D">
              <w:rPr>
                <w:rFonts w:asciiTheme="majorBidi" w:eastAsia="TimesNewRomanPS-BoldMT" w:hAnsiTheme="majorBidi" w:cstheme="majorBidi"/>
                <w:color w:val="C00000"/>
                <w:kern w:val="0"/>
                <w:sz w:val="24"/>
                <w:lang w:val="en-US" w:bidi="ar"/>
              </w:rPr>
              <w:t>Mor. J. Chem.</w:t>
            </w:r>
            <w:r w:rsidRPr="00033D3D">
              <w:rPr>
                <w:rFonts w:asciiTheme="majorBidi" w:eastAsia="TimesNewRomanPS-BoldMT" w:hAnsiTheme="majorBidi" w:cstheme="majorBidi"/>
                <w:color w:val="auto"/>
                <w:kern w:val="0"/>
                <w:sz w:val="24"/>
                <w:lang w:val="en-US" w:bidi="ar"/>
              </w:rPr>
              <w:t>, 12 (</w:t>
            </w:r>
            <w:r w:rsidRPr="00033D3D">
              <w:rPr>
                <w:rFonts w:asciiTheme="majorBidi" w:eastAsia="TimesNewRomanPS-BoldMT" w:hAnsiTheme="majorBidi" w:cstheme="majorBidi"/>
                <w:b/>
                <w:bCs/>
                <w:color w:val="auto"/>
                <w:kern w:val="0"/>
                <w:sz w:val="24"/>
                <w:highlight w:val="yellow"/>
                <w:lang w:val="en-US" w:bidi="ar"/>
              </w:rPr>
              <w:t>2024</w:t>
            </w:r>
            <w:r w:rsidRPr="00033D3D">
              <w:rPr>
                <w:rFonts w:asciiTheme="majorBidi" w:eastAsia="TimesNewRomanPS-BoldMT" w:hAnsiTheme="majorBidi" w:cstheme="majorBidi"/>
                <w:color w:val="auto"/>
                <w:kern w:val="0"/>
                <w:sz w:val="24"/>
                <w:lang w:val="en-US" w:bidi="ar"/>
              </w:rPr>
              <w:t>) 78-88.</w:t>
            </w:r>
            <w:r w:rsidR="00637337" w:rsidRPr="00033D3D">
              <w:rPr>
                <w:rFonts w:asciiTheme="majorBidi" w:eastAsia="TimesNewRomanPS-BoldMT" w:hAnsiTheme="majorBidi" w:cstheme="majorBidi"/>
                <w:color w:val="auto"/>
                <w:kern w:val="0"/>
                <w:sz w:val="24"/>
                <w:lang w:val="en-US" w:bidi="ar"/>
              </w:rPr>
              <w:t xml:space="preserve"> </w:t>
            </w:r>
            <w:hyperlink r:id="rId55" w:history="1">
              <w:r w:rsidRPr="007F01AB">
                <w:rPr>
                  <w:rStyle w:val="Hyperlink"/>
                  <w:rFonts w:asciiTheme="majorBidi" w:hAnsiTheme="majorBidi" w:cstheme="majorBidi"/>
                  <w:color w:val="0000FF"/>
                  <w:kern w:val="0"/>
                  <w:sz w:val="24"/>
                  <w:lang w:val="en-US" w:bidi="ar"/>
                </w:rPr>
                <w:t>https://doi.org/10.48317/IMIST.PRSM/morjchem-v12i1.43440</w:t>
              </w:r>
            </w:hyperlink>
            <w:r w:rsidRPr="007F01AB">
              <w:rPr>
                <w:rFonts w:asciiTheme="majorBidi" w:hAnsiTheme="majorBidi" w:cstheme="majorBidi"/>
                <w:color w:val="0000FF"/>
                <w:kern w:val="0"/>
                <w:sz w:val="24"/>
                <w:lang w:val="en-US" w:bidi="ar"/>
              </w:rPr>
              <w:t xml:space="preserve">  </w:t>
            </w:r>
          </w:p>
          <w:p w14:paraId="49549ECB" w14:textId="1A64CDD4"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eastAsia="Times New Roman" w:hAnsiTheme="majorBidi" w:cstheme="majorBidi"/>
                <w:color w:val="auto"/>
                <w:kern w:val="0"/>
                <w:sz w:val="24"/>
                <w:rtl/>
                <w:cs/>
                <w:lang w:val="en-US" w:bidi="ar-SA"/>
              </w:rPr>
            </w:pPr>
            <w:r w:rsidRPr="00033D3D">
              <w:rPr>
                <w:rFonts w:asciiTheme="majorBidi" w:eastAsia="Times New Roman" w:hAnsiTheme="majorBidi" w:cstheme="majorBidi"/>
                <w:color w:val="auto"/>
                <w:kern w:val="0"/>
                <w:sz w:val="24"/>
                <w:lang w:val="en-US"/>
              </w:rPr>
              <w:t>Forecasting and meta-features estimation of wastewater and climate change impacts in a coastal region using manifold learning, E. B. Priyanka, </w:t>
            </w:r>
            <w:r w:rsidR="0006208B" w:rsidRPr="00033D3D">
              <w:rPr>
                <w:rFonts w:asciiTheme="majorBidi" w:eastAsia="Times New Roman" w:hAnsiTheme="majorBidi" w:cstheme="majorBidi"/>
                <w:color w:val="auto"/>
                <w:kern w:val="0"/>
                <w:sz w:val="24"/>
                <w:lang w:val="en-US"/>
              </w:rPr>
              <w:t>S. Vivek</w:t>
            </w:r>
            <w:r w:rsidRPr="00033D3D">
              <w:rPr>
                <w:rFonts w:asciiTheme="majorBidi" w:eastAsia="Times New Roman" w:hAnsiTheme="majorBidi" w:cstheme="majorBidi"/>
                <w:color w:val="auto"/>
                <w:kern w:val="0"/>
                <w:sz w:val="24"/>
                <w:lang w:val="en-US"/>
              </w:rPr>
              <w:t>, S. Thangavel, V. Sampathkumar, N. Al-Zaqri, </w:t>
            </w:r>
            <w:r w:rsidRPr="00033D3D">
              <w:rPr>
                <w:rFonts w:asciiTheme="majorBidi" w:eastAsia="Times New Roman" w:hAnsiTheme="majorBidi" w:cstheme="majorBidi"/>
                <w:b/>
                <w:bCs/>
                <w:color w:val="auto"/>
                <w:kern w:val="0"/>
                <w:sz w:val="24"/>
                <w:lang w:val="en-US"/>
              </w:rPr>
              <w:t>I. Warad</w:t>
            </w:r>
            <w:r w:rsidRPr="00033D3D">
              <w:rPr>
                <w:rFonts w:asciiTheme="majorBidi" w:eastAsia="Times New Roman" w:hAnsiTheme="majorBidi" w:cstheme="majorBidi"/>
                <w:color w:val="auto"/>
                <w:kern w:val="0"/>
                <w:sz w:val="24"/>
                <w:lang w:val="en-US"/>
              </w:rPr>
              <w:t>, </w:t>
            </w:r>
            <w:r w:rsidRPr="00033D3D">
              <w:rPr>
                <w:rFonts w:asciiTheme="majorBidi" w:eastAsia="Times New Roman" w:hAnsiTheme="majorBidi" w:cstheme="majorBidi"/>
                <w:color w:val="C00000"/>
                <w:kern w:val="0"/>
                <w:sz w:val="24"/>
                <w:lang w:val="en-US"/>
              </w:rPr>
              <w:t xml:space="preserve">Environmental </w:t>
            </w:r>
            <w:r w:rsidR="0006208B" w:rsidRPr="00033D3D">
              <w:rPr>
                <w:rFonts w:asciiTheme="majorBidi" w:eastAsia="Times New Roman" w:hAnsiTheme="majorBidi" w:cstheme="majorBidi"/>
                <w:color w:val="C00000"/>
                <w:kern w:val="0"/>
                <w:sz w:val="24"/>
                <w:lang w:val="en-US"/>
              </w:rPr>
              <w:t>Research,</w:t>
            </w:r>
            <w:r w:rsidR="0006208B" w:rsidRPr="00033D3D">
              <w:rPr>
                <w:rFonts w:asciiTheme="majorBidi" w:eastAsia="Times New Roman" w:hAnsiTheme="majorBidi" w:cstheme="majorBidi"/>
                <w:color w:val="auto"/>
                <w:kern w:val="0"/>
                <w:sz w:val="24"/>
                <w:lang w:val="en-US"/>
              </w:rPr>
              <w:t xml:space="preserve"> 240</w:t>
            </w:r>
            <w:r w:rsidRPr="00033D3D">
              <w:rPr>
                <w:rFonts w:asciiTheme="majorBidi" w:eastAsia="Times New Roman" w:hAnsiTheme="majorBidi" w:cstheme="majorBidi"/>
                <w:color w:val="auto"/>
                <w:kern w:val="0"/>
                <w:sz w:val="24"/>
                <w:lang w:val="en-US"/>
              </w:rPr>
              <w:t xml:space="preserve"> (</w:t>
            </w:r>
            <w:r w:rsidRPr="00033D3D">
              <w:rPr>
                <w:rFonts w:asciiTheme="majorBidi" w:eastAsia="Times New Roman" w:hAnsiTheme="majorBidi" w:cstheme="majorBidi"/>
                <w:b/>
                <w:bCs/>
                <w:color w:val="auto"/>
                <w:kern w:val="0"/>
                <w:sz w:val="24"/>
                <w:highlight w:val="yellow"/>
                <w:lang w:val="en-US"/>
              </w:rPr>
              <w:t>2024</w:t>
            </w:r>
            <w:r w:rsidRPr="00033D3D">
              <w:rPr>
                <w:rFonts w:asciiTheme="majorBidi" w:eastAsia="Times New Roman" w:hAnsiTheme="majorBidi" w:cstheme="majorBidi"/>
                <w:color w:val="auto"/>
                <w:kern w:val="0"/>
                <w:sz w:val="24"/>
                <w:lang w:val="en-US"/>
              </w:rPr>
              <w:t xml:space="preserve">) </w:t>
            </w:r>
            <w:r w:rsidRPr="00033D3D">
              <w:rPr>
                <w:rFonts w:asciiTheme="majorBidi" w:eastAsia="Arial" w:hAnsiTheme="majorBidi" w:cstheme="majorBidi"/>
                <w:color w:val="1F1F1F"/>
                <w:spacing w:val="0"/>
                <w:sz w:val="24"/>
              </w:rPr>
              <w:t>117355</w:t>
            </w:r>
            <w:r w:rsidRPr="00033D3D">
              <w:rPr>
                <w:rFonts w:asciiTheme="majorBidi" w:eastAsia="Times New Roman" w:hAnsiTheme="majorBidi" w:cstheme="majorBidi"/>
                <w:color w:val="auto"/>
                <w:kern w:val="0"/>
                <w:sz w:val="24"/>
                <w:lang w:val="en-US"/>
              </w:rPr>
              <w:t xml:space="preserve">. </w:t>
            </w:r>
            <w:hyperlink r:id="rId56" w:history="1">
              <w:r w:rsidRPr="00033D3D">
                <w:rPr>
                  <w:rStyle w:val="FollowedHyperlink"/>
                  <w:rFonts w:asciiTheme="majorBidi" w:eastAsia="Times New Roman" w:hAnsiTheme="majorBidi" w:cstheme="majorBidi"/>
                  <w:kern w:val="0"/>
                  <w:sz w:val="24"/>
                  <w:lang w:val="en-US"/>
                  <w14:textFill>
                    <w14:gradFill>
                      <w14:gsLst>
                        <w14:gs w14:pos="0">
                          <w14:srgbClr w14:val="012D86"/>
                        </w14:gs>
                        <w14:gs w14:pos="100000">
                          <w14:srgbClr w14:val="0E2557"/>
                        </w14:gs>
                      </w14:gsLst>
                      <w14:lin w14:ang="0" w14:scaled="0"/>
                    </w14:gradFill>
                  </w14:textFill>
                </w:rPr>
                <w:t>https://doi.org/10.1016 /j.envres.2023.117355</w:t>
              </w:r>
            </w:hyperlink>
            <w:r w:rsidRPr="00033D3D">
              <w:rPr>
                <w:rFonts w:asciiTheme="majorBidi" w:eastAsia="Times New Roman" w:hAnsiTheme="majorBidi" w:cstheme="majorBidi"/>
                <w:color w:val="auto"/>
                <w:kern w:val="0"/>
                <w:sz w:val="24"/>
                <w:lang w:val="en-US"/>
                <w14:textFill>
                  <w14:gradFill>
                    <w14:gsLst>
                      <w14:gs w14:pos="0">
                        <w14:srgbClr w14:val="012D86"/>
                      </w14:gs>
                      <w14:gs w14:pos="100000">
                        <w14:srgbClr w14:val="0E2557"/>
                      </w14:gs>
                    </w14:gsLst>
                    <w14:lin w14:ang="0" w14:scaled="0"/>
                  </w14:gradFill>
                </w14:textFill>
              </w:rPr>
              <w:t xml:space="preserve"> </w:t>
            </w:r>
          </w:p>
          <w:p w14:paraId="4E5CAA29" w14:textId="77777777" w:rsidR="0070257D" w:rsidRPr="00033D3D" w:rsidRDefault="00520650" w:rsidP="00DD2524">
            <w:pPr>
              <w:pStyle w:val="ListParagraph"/>
              <w:widowControl/>
              <w:numPr>
                <w:ilvl w:val="0"/>
                <w:numId w:val="5"/>
              </w:numPr>
              <w:suppressAutoHyphens w:val="0"/>
              <w:spacing w:line="360" w:lineRule="auto"/>
              <w:contextualSpacing/>
              <w:jc w:val="both"/>
              <w:rPr>
                <w:rFonts w:asciiTheme="majorBidi" w:eastAsia="Times New Roman" w:hAnsiTheme="majorBidi" w:cstheme="majorBidi"/>
                <w:color w:val="2E2E2E"/>
                <w:sz w:val="24"/>
              </w:rPr>
            </w:pPr>
            <w:r w:rsidRPr="00033D3D">
              <w:rPr>
                <w:rFonts w:asciiTheme="majorBidi" w:hAnsiTheme="majorBidi" w:cstheme="majorBidi"/>
                <w:color w:val="auto"/>
                <w:sz w:val="24"/>
              </w:rPr>
              <w:t xml:space="preserve">Evaluating the Efficacy of synthesized Quinoline Derivatives as Corrosion Inhibitors for Mild Steel in Acidic Environments: An Analysis Using Electrochemical, Computational, and Surface Techniques Khadija Dahmani, Mouhsine Galai, Mohamed Rbaa, Adil Ech-Chebab, Nordine Errahmany, Lei Guo, Abeer A. AlObaid, A. Hmada, </w:t>
            </w:r>
            <w:r w:rsidRPr="00033D3D">
              <w:rPr>
                <w:rFonts w:asciiTheme="majorBidi" w:hAnsiTheme="majorBidi" w:cstheme="majorBidi"/>
                <w:b/>
                <w:bCs/>
                <w:color w:val="auto"/>
                <w:sz w:val="24"/>
              </w:rPr>
              <w:t>I. Warad</w:t>
            </w:r>
            <w:r w:rsidRPr="00033D3D">
              <w:rPr>
                <w:rFonts w:asciiTheme="majorBidi" w:hAnsiTheme="majorBidi" w:cstheme="majorBidi"/>
                <w:b/>
                <w:bCs/>
                <w:color w:val="auto"/>
                <w:sz w:val="24"/>
                <w:lang w:val="en-US"/>
              </w:rPr>
              <w:t xml:space="preserve">, </w:t>
            </w:r>
            <w:r w:rsidRPr="00033D3D">
              <w:rPr>
                <w:rFonts w:asciiTheme="majorBidi" w:hAnsiTheme="majorBidi" w:cstheme="majorBidi"/>
                <w:color w:val="C00000"/>
                <w:sz w:val="24"/>
              </w:rPr>
              <w:t>Journal of Molecular Structure</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 xml:space="preserve">1295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w:t>
            </w:r>
            <w:r w:rsidRPr="00033D3D">
              <w:rPr>
                <w:rFonts w:asciiTheme="majorBidi" w:hAnsiTheme="majorBidi" w:cstheme="majorBidi"/>
                <w:b/>
                <w:bCs/>
                <w:color w:val="auto"/>
                <w:sz w:val="24"/>
                <w:highlight w:val="yellow"/>
                <w:lang w:val="en-US"/>
              </w:rPr>
              <w:t>4</w:t>
            </w:r>
            <w:r w:rsidRPr="00033D3D">
              <w:rPr>
                <w:rFonts w:asciiTheme="majorBidi" w:hAnsiTheme="majorBidi" w:cstheme="majorBidi"/>
                <w:color w:val="auto"/>
                <w:sz w:val="24"/>
              </w:rPr>
              <w:t xml:space="preserve">) </w:t>
            </w:r>
            <w:r w:rsidRPr="00033D3D">
              <w:rPr>
                <w:rFonts w:asciiTheme="majorBidi" w:hAnsiTheme="majorBidi" w:cstheme="majorBidi"/>
                <w:sz w:val="24"/>
              </w:rPr>
              <w:t>136514</w:t>
            </w:r>
            <w:r w:rsidRPr="00033D3D">
              <w:rPr>
                <w:rFonts w:asciiTheme="majorBidi" w:hAnsiTheme="majorBidi" w:cstheme="majorBidi"/>
                <w:sz w:val="24"/>
                <w:lang w:val="en-US"/>
              </w:rPr>
              <w:t>.</w:t>
            </w:r>
            <w:r w:rsidRPr="00033D3D">
              <w:rPr>
                <w:rFonts w:asciiTheme="majorBidi" w:hAnsiTheme="majorBidi" w:cstheme="majorBidi"/>
                <w:color w:val="auto"/>
                <w:sz w:val="24"/>
              </w:rPr>
              <w:t xml:space="preserve"> </w:t>
            </w:r>
            <w:hyperlink r:id="rId57" w:history="1">
              <w:r w:rsidRPr="00033D3D">
                <w:rPr>
                  <w:rStyle w:val="FollowedHyperlink"/>
                  <w:rFonts w:asciiTheme="majorBidi" w:hAnsiTheme="majorBidi" w:cstheme="majorBidi"/>
                  <w:color w:val="0000FF"/>
                  <w:sz w:val="24"/>
                </w:rPr>
                <w:t>https://doi.org/10.1016/j.molstruc.2023.136514</w:t>
              </w:r>
            </w:hyperlink>
            <w:r w:rsidRPr="00033D3D">
              <w:rPr>
                <w:rFonts w:asciiTheme="majorBidi" w:hAnsiTheme="majorBidi" w:cstheme="majorBidi"/>
                <w:color w:val="0000FF"/>
                <w:sz w:val="24"/>
                <w:lang w:val="en-US"/>
              </w:rPr>
              <w:t xml:space="preserve"> </w:t>
            </w:r>
          </w:p>
          <w:p w14:paraId="53F8CD9F" w14:textId="3B3EA179"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color w:val="000000" w:themeColor="text1"/>
                <w:sz w:val="24"/>
                <w:lang w:val="en-US"/>
              </w:rPr>
              <w:t>I</w:t>
            </w:r>
            <w:r w:rsidRPr="00033D3D">
              <w:rPr>
                <w:rFonts w:asciiTheme="majorBidi" w:hAnsiTheme="majorBidi" w:cstheme="majorBidi"/>
                <w:color w:val="000000" w:themeColor="text1"/>
                <w:sz w:val="24"/>
              </w:rPr>
              <w:t>nvestigate the effect of Zno/Bi2</w:t>
            </w:r>
            <w:r w:rsidRPr="00033D3D">
              <w:rPr>
                <w:rFonts w:asciiTheme="majorBidi" w:hAnsiTheme="majorBidi" w:cstheme="majorBidi"/>
                <w:color w:val="000000" w:themeColor="text1"/>
                <w:sz w:val="24"/>
                <w:lang w:val="en-US"/>
              </w:rPr>
              <w:t>O</w:t>
            </w:r>
            <w:r w:rsidRPr="00033D3D">
              <w:rPr>
                <w:rFonts w:asciiTheme="majorBidi" w:hAnsiTheme="majorBidi" w:cstheme="majorBidi"/>
                <w:color w:val="000000" w:themeColor="text1"/>
                <w:sz w:val="24"/>
              </w:rPr>
              <w:t>3 nanocomposite: A synergistic versatile approach for biomedical and environmental applications</w:t>
            </w:r>
            <w:r w:rsidRPr="00033D3D">
              <w:rPr>
                <w:rFonts w:asciiTheme="majorBidi" w:hAnsiTheme="majorBidi" w:cstheme="majorBidi"/>
                <w:color w:val="000000" w:themeColor="text1"/>
                <w:sz w:val="24"/>
                <w:lang w:val="en-US"/>
              </w:rPr>
              <w:t xml:space="preserve"> </w:t>
            </w:r>
            <w:r w:rsidRPr="00033D3D">
              <w:rPr>
                <w:rFonts w:asciiTheme="majorBidi" w:hAnsiTheme="majorBidi" w:cstheme="majorBidi"/>
                <w:color w:val="000000" w:themeColor="text1"/>
                <w:sz w:val="24"/>
              </w:rPr>
              <w:t xml:space="preserve">Maira Liaqat, Abdul Basit, Tahir Iqbal, Sumera Afsheen, Iqra Maryam, Ayesha Younas, Rana Rashad Mahmood Khan, Nabil Al-Zaqri, </w:t>
            </w:r>
            <w:r w:rsidRPr="00033D3D">
              <w:rPr>
                <w:rFonts w:asciiTheme="majorBidi" w:hAnsiTheme="majorBidi" w:cstheme="majorBidi"/>
                <w:b/>
                <w:bCs/>
                <w:color w:val="000000" w:themeColor="text1"/>
                <w:sz w:val="24"/>
              </w:rPr>
              <w:t>Ismail Warad</w:t>
            </w:r>
            <w:r w:rsidRPr="00033D3D">
              <w:rPr>
                <w:rFonts w:asciiTheme="majorBidi" w:hAnsiTheme="majorBidi" w:cstheme="majorBidi"/>
                <w:color w:val="000000" w:themeColor="text1"/>
                <w:sz w:val="24"/>
                <w:lang w:val="en-US"/>
              </w:rPr>
              <w:t xml:space="preserve">, </w:t>
            </w:r>
            <w:r w:rsidRPr="00033D3D">
              <w:rPr>
                <w:rFonts w:asciiTheme="majorBidi" w:hAnsiTheme="majorBidi" w:cstheme="majorBidi"/>
                <w:i/>
                <w:iCs/>
                <w:color w:val="C00000"/>
                <w:sz w:val="24"/>
              </w:rPr>
              <w:t>Colloids and Surfaces A: Physicochemical and Engineering Aspects</w:t>
            </w:r>
            <w:r w:rsidRPr="00033D3D">
              <w:rPr>
                <w:rFonts w:asciiTheme="majorBidi" w:hAnsiTheme="majorBidi" w:cstheme="majorBidi"/>
                <w:color w:val="000000" w:themeColor="text1"/>
                <w:sz w:val="24"/>
                <w:lang w:val="en-US"/>
              </w:rPr>
              <w:t xml:space="preserve"> </w:t>
            </w:r>
            <w:r w:rsidRPr="00033D3D">
              <w:rPr>
                <w:rFonts w:asciiTheme="majorBidi" w:eastAsia="AdvTT5843c571" w:hAnsiTheme="majorBidi" w:cstheme="majorBidi"/>
                <w:color w:val="000000" w:themeColor="text1"/>
                <w:kern w:val="0"/>
                <w:sz w:val="24"/>
                <w:lang w:val="en-US" w:bidi="ar"/>
              </w:rPr>
              <w:t xml:space="preserve"> </w:t>
            </w:r>
            <w:r w:rsidRPr="00033D3D">
              <w:rPr>
                <w:rFonts w:asciiTheme="majorBidi" w:eastAsia="Times New Roman" w:hAnsiTheme="majorBidi" w:cstheme="majorBidi"/>
                <w:color w:val="000000" w:themeColor="text1"/>
                <w:kern w:val="0"/>
                <w:sz w:val="24"/>
                <w:lang w:val="en-US"/>
              </w:rPr>
              <w:t>681 (</w:t>
            </w:r>
            <w:r w:rsidRPr="00033D3D">
              <w:rPr>
                <w:rFonts w:asciiTheme="majorBidi" w:eastAsia="Times New Roman" w:hAnsiTheme="majorBidi" w:cstheme="majorBidi"/>
                <w:b/>
                <w:bCs/>
                <w:color w:val="000000" w:themeColor="text1"/>
                <w:kern w:val="0"/>
                <w:sz w:val="24"/>
                <w:highlight w:val="yellow"/>
                <w:lang w:val="en-US"/>
              </w:rPr>
              <w:t>2024</w:t>
            </w:r>
            <w:r w:rsidRPr="00033D3D">
              <w:rPr>
                <w:rFonts w:asciiTheme="majorBidi" w:eastAsia="Times New Roman" w:hAnsiTheme="majorBidi" w:cstheme="majorBidi"/>
                <w:color w:val="000000" w:themeColor="text1"/>
                <w:kern w:val="0"/>
                <w:sz w:val="24"/>
                <w:lang w:val="en-US"/>
              </w:rPr>
              <w:t xml:space="preserve">) </w:t>
            </w:r>
            <w:r w:rsidRPr="00033D3D">
              <w:rPr>
                <w:rFonts w:asciiTheme="majorBidi" w:eastAsia="Arial" w:hAnsiTheme="majorBidi" w:cstheme="majorBidi"/>
                <w:color w:val="1F1F1F"/>
                <w:spacing w:val="0"/>
                <w:sz w:val="24"/>
              </w:rPr>
              <w:t>132773</w:t>
            </w:r>
            <w:r w:rsidR="001E2CC7">
              <w:rPr>
                <w:rFonts w:asciiTheme="majorBidi" w:eastAsia="Arial" w:hAnsiTheme="majorBidi" w:cstheme="majorBidi"/>
                <w:color w:val="1F1F1F"/>
                <w:spacing w:val="0"/>
                <w:sz w:val="24"/>
              </w:rPr>
              <w:t>.</w:t>
            </w:r>
            <w:r w:rsidRPr="00033D3D">
              <w:rPr>
                <w:rFonts w:asciiTheme="majorBidi" w:eastAsia="Times New Roman" w:hAnsiTheme="majorBidi" w:cstheme="majorBidi"/>
                <w:color w:val="000000" w:themeColor="text1"/>
                <w:kern w:val="0"/>
                <w:sz w:val="24"/>
                <w:lang w:val="en-US"/>
              </w:rPr>
              <w:t xml:space="preserve"> </w:t>
            </w:r>
            <w:hyperlink r:id="rId58" w:history="1">
              <w:r w:rsidRPr="00033D3D">
                <w:rPr>
                  <w:rStyle w:val="Hyperlink"/>
                  <w:rFonts w:asciiTheme="majorBidi" w:hAnsiTheme="majorBidi" w:cstheme="majorBidi"/>
                  <w:sz w:val="24"/>
                </w:rPr>
                <w:t>https://doi.org/10.1016/j.colsurfa.2023.132773</w:t>
              </w:r>
            </w:hyperlink>
            <w:r w:rsidRPr="00033D3D">
              <w:rPr>
                <w:rFonts w:asciiTheme="majorBidi" w:hAnsiTheme="majorBidi" w:cstheme="majorBidi"/>
                <w:sz w:val="24"/>
                <w:lang w:val="en-US"/>
              </w:rPr>
              <w:t xml:space="preserve"> </w:t>
            </w:r>
          </w:p>
          <w:p w14:paraId="0AF527BA" w14:textId="417AFF7D"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eastAsia="Arial" w:hAnsiTheme="majorBidi" w:cstheme="majorBidi"/>
                <w:color w:val="0682E7"/>
                <w:spacing w:val="0"/>
                <w:sz w:val="24"/>
                <w:shd w:val="clear" w:color="auto" w:fill="FFFFFF"/>
                <w:lang w:val="en-US"/>
              </w:rPr>
            </w:pPr>
            <w:r w:rsidRPr="00033D3D">
              <w:rPr>
                <w:rFonts w:asciiTheme="majorBidi" w:eastAsia="CharisSIL" w:hAnsiTheme="majorBidi" w:cstheme="majorBidi"/>
                <w:color w:val="000000"/>
                <w:kern w:val="0"/>
                <w:sz w:val="24"/>
                <w:lang w:val="en-US" w:bidi="ar"/>
              </w:rPr>
              <w:t xml:space="preserve">Investigation of the mechanisms and adsorption of a new pyrazole derivative against corrosion of carbon steel in hydrochloric acid solution: Experimental methods and theoretical calculations, N. Timoudan, A. Titi, M. El Faydy, F. Benhiba, R. Touzani, </w:t>
            </w:r>
            <w:r w:rsidRPr="00033D3D">
              <w:rPr>
                <w:rFonts w:asciiTheme="majorBidi" w:eastAsia="CharisSIL" w:hAnsiTheme="majorBidi" w:cstheme="majorBidi"/>
                <w:b/>
                <w:bCs/>
                <w:color w:val="000000"/>
                <w:kern w:val="0"/>
                <w:sz w:val="24"/>
                <w:lang w:val="en-US" w:bidi="ar"/>
              </w:rPr>
              <w:t>I. Warad</w:t>
            </w:r>
            <w:r w:rsidRPr="00033D3D">
              <w:rPr>
                <w:rFonts w:asciiTheme="majorBidi" w:eastAsia="CharisSIL" w:hAnsiTheme="majorBidi" w:cstheme="majorBidi"/>
                <w:color w:val="000000"/>
                <w:kern w:val="0"/>
                <w:sz w:val="24"/>
                <w:lang w:val="en-US" w:bidi="ar"/>
              </w:rPr>
              <w:t xml:space="preserve">, A. Bellaouchou, Ali Alsulmi, B. Dikici, F. Bentiss, A. Zarrouk, </w:t>
            </w:r>
            <w:r w:rsidRPr="00033D3D">
              <w:rPr>
                <w:rFonts w:asciiTheme="majorBidi" w:eastAsia="CharisSIL-Italic" w:hAnsiTheme="majorBidi" w:cstheme="majorBidi"/>
                <w:i/>
                <w:iCs/>
                <w:color w:val="C00000"/>
                <w:kern w:val="0"/>
                <w:sz w:val="24"/>
                <w:lang w:val="en-US" w:bidi="ar"/>
              </w:rPr>
              <w:t>Colloids and Surfaces A: Phys. and Eng. Aspects</w:t>
            </w:r>
            <w:r w:rsidRPr="00033D3D">
              <w:rPr>
                <w:rFonts w:asciiTheme="majorBidi" w:eastAsia="CharisSIL-Italic" w:hAnsiTheme="majorBidi" w:cstheme="majorBidi"/>
                <w:i/>
                <w:iCs/>
                <w:color w:val="000000"/>
                <w:kern w:val="0"/>
                <w:sz w:val="24"/>
                <w:lang w:val="en-US" w:bidi="ar"/>
              </w:rPr>
              <w:t xml:space="preserve"> 682 (</w:t>
            </w:r>
            <w:r w:rsidRPr="00033D3D">
              <w:rPr>
                <w:rFonts w:asciiTheme="majorBidi" w:eastAsia="CharisSIL-Italic" w:hAnsiTheme="majorBidi" w:cstheme="majorBidi"/>
                <w:b/>
                <w:bCs/>
                <w:i/>
                <w:iCs/>
                <w:color w:val="000000"/>
                <w:kern w:val="0"/>
                <w:sz w:val="24"/>
                <w:highlight w:val="yellow"/>
                <w:lang w:val="en-US" w:bidi="ar"/>
              </w:rPr>
              <w:t>2024</w:t>
            </w:r>
            <w:r w:rsidRPr="00033D3D">
              <w:rPr>
                <w:rFonts w:asciiTheme="majorBidi" w:eastAsia="CharisSIL-Italic" w:hAnsiTheme="majorBidi" w:cstheme="majorBidi"/>
                <w:i/>
                <w:iCs/>
                <w:color w:val="000000"/>
                <w:kern w:val="0"/>
                <w:sz w:val="24"/>
                <w:lang w:val="en-US" w:bidi="ar"/>
              </w:rPr>
              <w:t xml:space="preserve">) 132771. </w:t>
            </w:r>
            <w:r w:rsidRPr="00033D3D">
              <w:rPr>
                <w:rFonts w:asciiTheme="majorBidi" w:eastAsia="CharisSIL" w:hAnsiTheme="majorBidi" w:cstheme="majorBidi"/>
                <w:color w:val="000000"/>
                <w:kern w:val="0"/>
                <w:sz w:val="24"/>
                <w:lang w:val="en-US" w:bidi="ar"/>
              </w:rPr>
              <w:t xml:space="preserve"> </w:t>
            </w:r>
            <w:hyperlink r:id="rId59" w:history="1">
              <w:r w:rsidR="00164E84" w:rsidRPr="00033D3D">
                <w:rPr>
                  <w:rStyle w:val="Hyperlink"/>
                  <w:rFonts w:asciiTheme="majorBidi" w:eastAsia="CharisSIL" w:hAnsiTheme="majorBidi" w:cstheme="majorBidi"/>
                  <w:kern w:val="0"/>
                  <w:sz w:val="24"/>
                  <w:lang w:val="en-US" w:bidi="ar"/>
                </w:rPr>
                <w:t>https://doi.org/10.1016/j.colsurfa.2023.132771</w:t>
              </w:r>
            </w:hyperlink>
            <w:r w:rsidR="00164E84" w:rsidRPr="00033D3D">
              <w:rPr>
                <w:rFonts w:asciiTheme="majorBidi" w:eastAsia="CharisSIL" w:hAnsiTheme="majorBidi" w:cstheme="majorBidi"/>
                <w:color w:val="2196D1"/>
                <w:kern w:val="0"/>
                <w:sz w:val="24"/>
                <w:lang w:val="en-US" w:bidi="ar"/>
              </w:rPr>
              <w:t xml:space="preserve"> </w:t>
            </w:r>
            <w:r w:rsidRPr="00033D3D">
              <w:rPr>
                <w:rFonts w:asciiTheme="majorBidi" w:eastAsia="CharisSIL" w:hAnsiTheme="majorBidi" w:cstheme="majorBidi"/>
                <w:color w:val="2196D1"/>
                <w:kern w:val="0"/>
                <w:sz w:val="24"/>
                <w:lang w:val="en-US" w:bidi="ar"/>
              </w:rPr>
              <w:t xml:space="preserve"> </w:t>
            </w:r>
          </w:p>
          <w:p w14:paraId="7A01D1AD" w14:textId="4EF34B35"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eastAsia="Arial" w:hAnsiTheme="majorBidi" w:cstheme="majorBidi"/>
                <w:color w:val="111111"/>
                <w:spacing w:val="0"/>
                <w:kern w:val="0"/>
                <w:sz w:val="24"/>
                <w:shd w:val="clear" w:color="auto" w:fill="FFFFFF"/>
                <w:lang w:val="en-US" w:bidi="ar"/>
              </w:rPr>
              <w:lastRenderedPageBreak/>
              <w:t xml:space="preserve">Study of the physicochemical and microbiological quality of water from River innaouene, </w:t>
            </w:r>
            <w:hyperlink r:id="rId60" w:history="1">
              <w:r w:rsidRPr="00033D3D">
                <w:rPr>
                  <w:rStyle w:val="Hyperlink"/>
                  <w:rFonts w:asciiTheme="majorBidi" w:eastAsia="Arial" w:hAnsiTheme="majorBidi" w:cstheme="majorBidi"/>
                  <w:color w:val="000000"/>
                  <w:spacing w:val="0"/>
                  <w:sz w:val="24"/>
                  <w:u w:val="none"/>
                  <w:shd w:val="clear" w:color="auto" w:fill="FFFFFF"/>
                </w:rPr>
                <w:t>Fiouz Abderrahim</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1" w:history="1">
              <w:r w:rsidRPr="00033D3D">
                <w:rPr>
                  <w:rStyle w:val="Hyperlink"/>
                  <w:rFonts w:asciiTheme="majorBidi" w:eastAsia="Arial" w:hAnsiTheme="majorBidi" w:cstheme="majorBidi"/>
                  <w:color w:val="000000"/>
                  <w:spacing w:val="0"/>
                  <w:sz w:val="24"/>
                  <w:u w:val="none"/>
                  <w:shd w:val="clear" w:color="auto" w:fill="FFFFFF"/>
                </w:rPr>
                <w:t>Chakiri Said</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2" w:history="1">
              <w:r w:rsidRPr="00033D3D">
                <w:rPr>
                  <w:rStyle w:val="Hyperlink"/>
                  <w:rFonts w:asciiTheme="majorBidi" w:eastAsia="Arial" w:hAnsiTheme="majorBidi" w:cstheme="majorBidi"/>
                  <w:color w:val="000000"/>
                  <w:spacing w:val="0"/>
                  <w:sz w:val="24"/>
                  <w:u w:val="none"/>
                  <w:shd w:val="clear" w:color="auto" w:fill="FFFFFF"/>
                </w:rPr>
                <w:t>Najem Ayoub</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3" w:history="1">
              <w:r w:rsidRPr="00033D3D">
                <w:rPr>
                  <w:rStyle w:val="Hyperlink"/>
                  <w:rFonts w:asciiTheme="majorBidi" w:eastAsia="Arial" w:hAnsiTheme="majorBidi" w:cstheme="majorBidi"/>
                  <w:color w:val="000000"/>
                  <w:spacing w:val="0"/>
                  <w:sz w:val="24"/>
                  <w:u w:val="none"/>
                  <w:shd w:val="clear" w:color="auto" w:fill="FFFFFF"/>
                </w:rPr>
                <w:t>El Hezzat Mounir</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4" w:history="1">
              <w:r w:rsidRPr="00033D3D">
                <w:rPr>
                  <w:rStyle w:val="Hyperlink"/>
                  <w:rFonts w:asciiTheme="majorBidi" w:eastAsia="Arial" w:hAnsiTheme="majorBidi" w:cstheme="majorBidi"/>
                  <w:color w:val="000000"/>
                  <w:spacing w:val="0"/>
                  <w:sz w:val="24"/>
                  <w:u w:val="none"/>
                  <w:shd w:val="clear" w:color="auto" w:fill="FFFFFF"/>
                </w:rPr>
                <w:t>Ben Abbou Mohamed</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5" w:history="1">
              <w:r w:rsidRPr="00033D3D">
                <w:rPr>
                  <w:rStyle w:val="Hyperlink"/>
                  <w:rFonts w:asciiTheme="majorBidi" w:eastAsia="Arial" w:hAnsiTheme="majorBidi" w:cstheme="majorBidi"/>
                  <w:color w:val="000000"/>
                  <w:spacing w:val="0"/>
                  <w:sz w:val="24"/>
                  <w:u w:val="none"/>
                  <w:shd w:val="clear" w:color="auto" w:fill="FFFFFF"/>
                </w:rPr>
                <w:t>Lamnii Abderrahim</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6" w:history="1">
              <w:r w:rsidRPr="00033D3D">
                <w:rPr>
                  <w:rStyle w:val="Hyperlink"/>
                  <w:rFonts w:asciiTheme="majorBidi" w:eastAsia="Arial" w:hAnsiTheme="majorBidi" w:cstheme="majorBidi"/>
                  <w:color w:val="000000"/>
                  <w:spacing w:val="0"/>
                  <w:sz w:val="24"/>
                  <w:u w:val="none"/>
                  <w:shd w:val="clear" w:color="auto" w:fill="FFFFFF"/>
                </w:rPr>
                <w:t>Chibani Abdelkader</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7" w:history="1">
              <w:r w:rsidRPr="00033D3D">
                <w:rPr>
                  <w:rStyle w:val="Hyperlink"/>
                  <w:rFonts w:asciiTheme="majorBidi" w:eastAsia="Arial" w:hAnsiTheme="majorBidi" w:cstheme="majorBidi"/>
                  <w:color w:val="000000"/>
                  <w:spacing w:val="0"/>
                  <w:sz w:val="24"/>
                  <w:u w:val="none"/>
                  <w:shd w:val="clear" w:color="auto" w:fill="FFFFFF"/>
                </w:rPr>
                <w:t>Aouji Marouane</w:t>
              </w:r>
            </w:hyperlink>
            <w:r w:rsidRPr="00033D3D">
              <w:rPr>
                <w:rFonts w:asciiTheme="majorBidi" w:eastAsia="Arial" w:hAnsiTheme="majorBidi" w:cstheme="majorBidi"/>
                <w:color w:val="000000"/>
                <w:spacing w:val="0"/>
                <w:kern w:val="0"/>
                <w:sz w:val="24"/>
                <w:shd w:val="clear" w:color="auto" w:fill="FFFFFF"/>
                <w:lang w:val="en-US" w:bidi="ar"/>
              </w:rPr>
              <w:t xml:space="preserve">, </w:t>
            </w:r>
            <w:hyperlink r:id="rId68" w:history="1">
              <w:r w:rsidRPr="00033D3D">
                <w:rPr>
                  <w:rStyle w:val="Hyperlink"/>
                  <w:rFonts w:asciiTheme="majorBidi" w:eastAsia="Arial" w:hAnsiTheme="majorBidi" w:cstheme="majorBidi"/>
                  <w:b/>
                  <w:bCs/>
                  <w:color w:val="000000"/>
                  <w:spacing w:val="0"/>
                  <w:sz w:val="24"/>
                  <w:u w:val="none"/>
                  <w:shd w:val="clear" w:color="auto" w:fill="FFFFFF"/>
                </w:rPr>
                <w:t>Ismail</w:t>
              </w:r>
            </w:hyperlink>
            <w:r w:rsidRPr="00033D3D">
              <w:rPr>
                <w:rFonts w:asciiTheme="majorBidi" w:eastAsia="Arial" w:hAnsiTheme="majorBidi" w:cstheme="majorBidi"/>
                <w:b/>
                <w:bCs/>
                <w:color w:val="000000"/>
                <w:spacing w:val="0"/>
                <w:kern w:val="0"/>
                <w:sz w:val="24"/>
                <w:shd w:val="clear" w:color="auto" w:fill="FFFFFF"/>
                <w:lang w:val="en-US" w:bidi="ar"/>
              </w:rPr>
              <w:t xml:space="preserve"> </w:t>
            </w:r>
            <w:r w:rsidRPr="00033D3D">
              <w:rPr>
                <w:rStyle w:val="Hyperlink"/>
                <w:rFonts w:asciiTheme="majorBidi" w:eastAsia="Arial" w:hAnsiTheme="majorBidi" w:cstheme="majorBidi"/>
                <w:b/>
                <w:bCs/>
                <w:color w:val="000000"/>
                <w:spacing w:val="0"/>
                <w:sz w:val="24"/>
                <w:u w:val="none"/>
                <w:shd w:val="clear" w:color="auto" w:fill="FFFFFF"/>
              </w:rPr>
              <w:t>Warad</w:t>
            </w:r>
            <w:r w:rsidRPr="00033D3D">
              <w:rPr>
                <w:rFonts w:asciiTheme="majorBidi" w:eastAsia="Arial" w:hAnsiTheme="majorBidi" w:cstheme="majorBidi"/>
                <w:color w:val="000000"/>
                <w:spacing w:val="0"/>
                <w:kern w:val="0"/>
                <w:sz w:val="24"/>
                <w:shd w:val="clear" w:color="auto" w:fill="FFFFFF"/>
                <w:lang w:val="en-US" w:bidi="ar"/>
              </w:rPr>
              <w:t xml:space="preserve">, </w:t>
            </w:r>
            <w:hyperlink r:id="rId69" w:history="1">
              <w:r w:rsidRPr="00033D3D">
                <w:rPr>
                  <w:rStyle w:val="Hyperlink"/>
                  <w:rFonts w:asciiTheme="majorBidi" w:eastAsia="Arial" w:hAnsiTheme="majorBidi" w:cstheme="majorBidi"/>
                  <w:color w:val="000000"/>
                  <w:spacing w:val="0"/>
                  <w:sz w:val="24"/>
                  <w:u w:val="none"/>
                  <w:shd w:val="clear" w:color="auto" w:fill="FFFFFF"/>
                </w:rPr>
                <w:t>Zarrouk Zarrouk</w:t>
              </w:r>
            </w:hyperlink>
            <w:r w:rsidRPr="00033D3D">
              <w:rPr>
                <w:rFonts w:asciiTheme="majorBidi" w:eastAsia="Arial" w:hAnsiTheme="majorBidi" w:cstheme="majorBidi"/>
                <w:color w:val="000000"/>
                <w:spacing w:val="0"/>
                <w:kern w:val="0"/>
                <w:sz w:val="24"/>
                <w:shd w:val="clear" w:color="auto" w:fill="FFFFFF"/>
                <w:lang w:val="en-US" w:bidi="ar"/>
              </w:rPr>
              <w:t xml:space="preserve">, </w:t>
            </w:r>
            <w:r w:rsidRPr="00033D3D">
              <w:rPr>
                <w:rFonts w:asciiTheme="majorBidi" w:eastAsia="Arial" w:hAnsiTheme="majorBidi" w:cstheme="majorBidi"/>
                <w:color w:val="C00000"/>
                <w:spacing w:val="0"/>
                <w:sz w:val="24"/>
                <w:shd w:val="clear" w:color="auto" w:fill="FFFFFF"/>
              </w:rPr>
              <w:t xml:space="preserve">Ecological Engineering &amp; Environmental Technology </w:t>
            </w:r>
            <w:r w:rsidRPr="00033D3D">
              <w:rPr>
                <w:rFonts w:asciiTheme="majorBidi" w:eastAsia="Arial" w:hAnsiTheme="majorBidi" w:cstheme="majorBidi"/>
                <w:color w:val="000000"/>
                <w:spacing w:val="0"/>
                <w:sz w:val="24"/>
                <w:shd w:val="clear" w:color="auto" w:fill="FFFFFF"/>
              </w:rPr>
              <w:t>(EEET)</w:t>
            </w:r>
            <w:r w:rsidRPr="00033D3D">
              <w:rPr>
                <w:rFonts w:asciiTheme="majorBidi" w:eastAsia="Arial" w:hAnsiTheme="majorBidi" w:cstheme="majorBidi"/>
                <w:color w:val="000000"/>
                <w:spacing w:val="0"/>
                <w:sz w:val="24"/>
                <w:shd w:val="clear" w:color="auto" w:fill="FFFFFF"/>
                <w:lang w:val="en-US"/>
              </w:rPr>
              <w:t xml:space="preserve"> </w:t>
            </w:r>
            <w:hyperlink r:id="rId70" w:history="1">
              <w:r w:rsidRPr="00033D3D">
                <w:rPr>
                  <w:rFonts w:asciiTheme="majorBidi" w:hAnsiTheme="majorBidi" w:cstheme="majorBidi"/>
                  <w:color w:val="000000" w:themeColor="text1"/>
                  <w:sz w:val="24"/>
                  <w:lang w:val="en-US"/>
                </w:rPr>
                <w:t>25</w:t>
              </w:r>
              <w:r w:rsidRPr="00033D3D">
                <w:rPr>
                  <w:rFonts w:asciiTheme="majorBidi" w:hAnsiTheme="majorBidi" w:cstheme="majorBidi"/>
                  <w:color w:val="000000" w:themeColor="text1"/>
                  <w:sz w:val="24"/>
                </w:rPr>
                <w:t xml:space="preserve"> (</w:t>
              </w:r>
              <w:r w:rsidRPr="00033D3D">
                <w:rPr>
                  <w:rFonts w:asciiTheme="majorBidi" w:hAnsiTheme="majorBidi" w:cstheme="majorBidi"/>
                  <w:b/>
                  <w:bCs/>
                  <w:color w:val="000000" w:themeColor="text1"/>
                  <w:sz w:val="24"/>
                  <w:highlight w:val="yellow"/>
                </w:rPr>
                <w:t>202</w:t>
              </w:r>
              <w:r w:rsidRPr="00033D3D">
                <w:rPr>
                  <w:rFonts w:asciiTheme="majorBidi" w:hAnsiTheme="majorBidi" w:cstheme="majorBidi"/>
                  <w:b/>
                  <w:bCs/>
                  <w:color w:val="000000" w:themeColor="text1"/>
                  <w:sz w:val="24"/>
                  <w:highlight w:val="yellow"/>
                  <w:lang w:val="en-US"/>
                </w:rPr>
                <w:t>4</w:t>
              </w:r>
              <w:r w:rsidRPr="00033D3D">
                <w:rPr>
                  <w:rFonts w:asciiTheme="majorBidi" w:hAnsiTheme="majorBidi" w:cstheme="majorBidi"/>
                  <w:color w:val="000000" w:themeColor="text1"/>
                  <w:sz w:val="24"/>
                  <w:highlight w:val="yellow"/>
                </w:rPr>
                <w:t>)</w:t>
              </w:r>
              <w:r w:rsidRPr="00033D3D">
                <w:rPr>
                  <w:rFonts w:asciiTheme="majorBidi" w:hAnsiTheme="majorBidi" w:cstheme="majorBidi"/>
                  <w:color w:val="000000" w:themeColor="text1"/>
                  <w:sz w:val="24"/>
                </w:rPr>
                <w:t xml:space="preserve"> </w:t>
              </w:r>
              <w:r w:rsidRPr="00033D3D">
                <w:rPr>
                  <w:rFonts w:asciiTheme="majorBidi" w:hAnsiTheme="majorBidi" w:cstheme="majorBidi"/>
                  <w:color w:val="000000" w:themeColor="text1"/>
                  <w:sz w:val="24"/>
                  <w:lang w:val="en-US"/>
                </w:rPr>
                <w:t>254</w:t>
              </w:r>
              <w:r w:rsidRPr="00033D3D">
                <w:rPr>
                  <w:rFonts w:asciiTheme="majorBidi" w:hAnsiTheme="majorBidi" w:cstheme="majorBidi"/>
                  <w:color w:val="000000" w:themeColor="text1"/>
                  <w:sz w:val="24"/>
                </w:rPr>
                <w:t>.</w:t>
              </w:r>
            </w:hyperlink>
            <w:r w:rsidRPr="00033D3D">
              <w:rPr>
                <w:rFonts w:asciiTheme="majorBidi" w:eastAsia="Arial" w:hAnsiTheme="majorBidi" w:cstheme="majorBidi"/>
                <w:color w:val="0682E7"/>
                <w:spacing w:val="0"/>
                <w:sz w:val="24"/>
                <w:shd w:val="clear" w:color="auto" w:fill="FFFFFF"/>
                <w:lang w:val="en-US"/>
              </w:rPr>
              <w:t xml:space="preserve"> </w:t>
            </w:r>
            <w:hyperlink r:id="rId71" w:history="1">
              <w:r w:rsidRPr="00033D3D">
                <w:rPr>
                  <w:rStyle w:val="Hyperlink"/>
                  <w:rFonts w:asciiTheme="majorBidi" w:hAnsiTheme="majorBidi" w:cstheme="majorBidi"/>
                  <w:kern w:val="0"/>
                  <w:sz w:val="24"/>
                  <w:lang w:val="en-US" w:bidi="ar"/>
                </w:rPr>
                <w:t>https://doi.org/10.12912/27197050/176495</w:t>
              </w:r>
            </w:hyperlink>
            <w:r w:rsidR="00E65522" w:rsidRPr="00033D3D">
              <w:rPr>
                <w:rStyle w:val="Hyperlink"/>
                <w:rFonts w:asciiTheme="majorBidi" w:hAnsiTheme="majorBidi" w:cstheme="majorBidi"/>
                <w:kern w:val="0"/>
                <w:sz w:val="24"/>
                <w:lang w:val="en-US" w:bidi="ar"/>
              </w:rPr>
              <w:t xml:space="preserve"> </w:t>
            </w:r>
            <w:r w:rsidRPr="00033D3D">
              <w:rPr>
                <w:rFonts w:asciiTheme="majorBidi" w:hAnsiTheme="majorBidi" w:cstheme="majorBidi"/>
                <w:color w:val="231F20"/>
                <w:kern w:val="0"/>
                <w:sz w:val="24"/>
                <w:lang w:val="en-US" w:bidi="ar"/>
              </w:rPr>
              <w:t xml:space="preserve"> </w:t>
            </w:r>
          </w:p>
          <w:p w14:paraId="32D5C226" w14:textId="02882288"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lang w:val="en-US"/>
              </w:rPr>
            </w:pPr>
            <w:r w:rsidRPr="00033D3D">
              <w:rPr>
                <w:rFonts w:asciiTheme="majorBidi" w:eastAsia="Arial" w:hAnsiTheme="majorBidi" w:cstheme="majorBidi"/>
                <w:color w:val="0682E7"/>
                <w:spacing w:val="0"/>
                <w:sz w:val="24"/>
                <w:shd w:val="clear" w:color="auto" w:fill="FFFFFF"/>
                <w:lang w:val="en-US"/>
              </w:rPr>
              <w:t xml:space="preserve"> </w:t>
            </w:r>
            <w:hyperlink r:id="rId72" w:tooltip="Show document details" w:history="1">
              <w:r w:rsidRPr="00033D3D">
                <w:rPr>
                  <w:rStyle w:val="Hyperlink"/>
                  <w:rFonts w:asciiTheme="majorBidi" w:eastAsia="Arial" w:hAnsiTheme="majorBidi" w:cstheme="majorBidi"/>
                  <w:color w:val="2E2E2E"/>
                  <w:spacing w:val="0"/>
                  <w:sz w:val="24"/>
                  <w:u w:val="none"/>
                  <w:shd w:val="clear" w:color="auto" w:fill="FFFFFF"/>
                </w:rPr>
                <w:t>Facile hydrothermal synthesis of Cu-doped MoS2 nanomaterial: a potential photocatalyst for degradation of MB dye</w:t>
              </w:r>
            </w:hyperlink>
            <w:r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2E2E2E"/>
                <w:spacing w:val="0"/>
                <w:sz w:val="24"/>
                <w:shd w:val="clear" w:color="auto" w:fill="FFFFFF"/>
              </w:rPr>
              <w:t>T</w:t>
            </w:r>
            <w:r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2E2E2E"/>
                <w:spacing w:val="0"/>
                <w:sz w:val="24"/>
                <w:shd w:val="clear" w:color="auto" w:fill="FFFFFF"/>
              </w:rPr>
              <w:t>Iqbal, M</w:t>
            </w:r>
            <w:r w:rsidRPr="00033D3D">
              <w:rPr>
                <w:rFonts w:asciiTheme="majorBidi" w:eastAsia="Arial" w:hAnsiTheme="majorBidi" w:cstheme="majorBidi"/>
                <w:color w:val="2E2E2E"/>
                <w:spacing w:val="0"/>
                <w:sz w:val="24"/>
                <w:shd w:val="clear" w:color="auto" w:fill="FFFFFF"/>
                <w:lang w:val="en-US"/>
              </w:rPr>
              <w:t>.</w:t>
            </w:r>
            <w:r w:rsidRPr="00033D3D">
              <w:rPr>
                <w:rFonts w:asciiTheme="majorBidi" w:eastAsia="Arial" w:hAnsiTheme="majorBidi" w:cstheme="majorBidi"/>
                <w:color w:val="2E2E2E"/>
                <w:spacing w:val="0"/>
                <w:sz w:val="24"/>
                <w:shd w:val="clear" w:color="auto" w:fill="FFFFFF"/>
              </w:rPr>
              <w:t xml:space="preserve"> A</w:t>
            </w:r>
            <w:r w:rsidRPr="00033D3D">
              <w:rPr>
                <w:rFonts w:asciiTheme="majorBidi" w:eastAsia="Arial" w:hAnsiTheme="majorBidi" w:cstheme="majorBidi"/>
                <w:color w:val="2E2E2E"/>
                <w:spacing w:val="0"/>
                <w:sz w:val="24"/>
                <w:shd w:val="clear" w:color="auto" w:fill="FFFFFF"/>
                <w:lang w:val="en-US"/>
              </w:rPr>
              <w:t>.</w:t>
            </w:r>
            <w:r w:rsidRPr="00033D3D">
              <w:rPr>
                <w:rFonts w:asciiTheme="majorBidi" w:eastAsia="Arial" w:hAnsiTheme="majorBidi" w:cstheme="majorBidi"/>
                <w:color w:val="2E2E2E"/>
                <w:spacing w:val="0"/>
                <w:sz w:val="24"/>
                <w:shd w:val="clear" w:color="auto" w:fill="FFFFFF"/>
              </w:rPr>
              <w:t xml:space="preserve"> Jameel, M</w:t>
            </w:r>
            <w:r w:rsidRPr="00033D3D">
              <w:rPr>
                <w:rFonts w:asciiTheme="majorBidi" w:eastAsia="Arial" w:hAnsiTheme="majorBidi" w:cstheme="majorBidi"/>
                <w:color w:val="2E2E2E"/>
                <w:spacing w:val="0"/>
                <w:sz w:val="24"/>
                <w:shd w:val="clear" w:color="auto" w:fill="FFFFFF"/>
                <w:lang w:val="en-US"/>
              </w:rPr>
              <w:t>.</w:t>
            </w:r>
            <w:r w:rsidR="00DA7F5B"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2E2E2E"/>
                <w:spacing w:val="0"/>
                <w:sz w:val="24"/>
                <w:shd w:val="clear" w:color="auto" w:fill="FFFFFF"/>
              </w:rPr>
              <w:t>Farooq, M</w:t>
            </w:r>
            <w:r w:rsidRPr="00033D3D">
              <w:rPr>
                <w:rFonts w:asciiTheme="majorBidi" w:eastAsia="Arial" w:hAnsiTheme="majorBidi" w:cstheme="majorBidi"/>
                <w:color w:val="2E2E2E"/>
                <w:spacing w:val="0"/>
                <w:sz w:val="24"/>
                <w:shd w:val="clear" w:color="auto" w:fill="FFFFFF"/>
                <w:lang w:val="en-US"/>
              </w:rPr>
              <w:t>.</w:t>
            </w:r>
            <w:r w:rsidRPr="00033D3D">
              <w:rPr>
                <w:rFonts w:asciiTheme="majorBidi" w:eastAsia="Arial" w:hAnsiTheme="majorBidi" w:cstheme="majorBidi"/>
                <w:color w:val="2E2E2E"/>
                <w:spacing w:val="0"/>
                <w:sz w:val="24"/>
                <w:shd w:val="clear" w:color="auto" w:fill="FFFFFF"/>
              </w:rPr>
              <w:t xml:space="preserve"> S</w:t>
            </w:r>
            <w:r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2E2E2E"/>
                <w:spacing w:val="0"/>
                <w:sz w:val="24"/>
                <w:shd w:val="clear" w:color="auto" w:fill="FFFFFF"/>
              </w:rPr>
              <w:t>Mansha, S</w:t>
            </w:r>
            <w:r w:rsidRPr="00033D3D">
              <w:rPr>
                <w:rFonts w:asciiTheme="majorBidi" w:eastAsia="Arial" w:hAnsiTheme="majorBidi" w:cstheme="majorBidi"/>
                <w:color w:val="2E2E2E"/>
                <w:spacing w:val="0"/>
                <w:sz w:val="24"/>
                <w:shd w:val="clear" w:color="auto" w:fill="FFFFFF"/>
                <w:lang w:val="en-US"/>
              </w:rPr>
              <w:t>.</w:t>
            </w:r>
            <w:r w:rsidRPr="00033D3D">
              <w:rPr>
                <w:rFonts w:asciiTheme="majorBidi" w:eastAsia="Arial" w:hAnsiTheme="majorBidi" w:cstheme="majorBidi"/>
                <w:color w:val="2E2E2E"/>
                <w:spacing w:val="0"/>
                <w:sz w:val="24"/>
                <w:shd w:val="clear" w:color="auto" w:fill="FFFFFF"/>
              </w:rPr>
              <w:t xml:space="preserve"> Afsheen, N</w:t>
            </w:r>
            <w:r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2E2E2E"/>
                <w:spacing w:val="0"/>
                <w:sz w:val="24"/>
                <w:shd w:val="clear" w:color="auto" w:fill="FFFFFF"/>
              </w:rPr>
              <w:t>Al-Zaqri, A</w:t>
            </w:r>
            <w:r w:rsidRPr="00033D3D">
              <w:rPr>
                <w:rFonts w:asciiTheme="majorBidi" w:eastAsia="Arial" w:hAnsiTheme="majorBidi" w:cstheme="majorBidi"/>
                <w:color w:val="2E2E2E"/>
                <w:spacing w:val="0"/>
                <w:sz w:val="24"/>
                <w:shd w:val="clear" w:color="auto" w:fill="FFFFFF"/>
                <w:lang w:val="en-US"/>
              </w:rPr>
              <w:t>.</w:t>
            </w:r>
            <w:r w:rsidRPr="00033D3D">
              <w:rPr>
                <w:rFonts w:asciiTheme="majorBidi" w:eastAsia="Arial" w:hAnsiTheme="majorBidi" w:cstheme="majorBidi"/>
                <w:color w:val="2E2E2E"/>
                <w:spacing w:val="0"/>
                <w:sz w:val="24"/>
                <w:shd w:val="clear" w:color="auto" w:fill="FFFFFF"/>
              </w:rPr>
              <w:t xml:space="preserve"> El-marghany, </w:t>
            </w:r>
            <w:r w:rsidRPr="00033D3D">
              <w:rPr>
                <w:rFonts w:asciiTheme="majorBidi" w:eastAsia="Arial" w:hAnsiTheme="majorBidi" w:cstheme="majorBidi"/>
                <w:b/>
                <w:bCs/>
                <w:color w:val="2E2E2E"/>
                <w:spacing w:val="0"/>
                <w:sz w:val="24"/>
                <w:shd w:val="clear" w:color="auto" w:fill="FFFFFF"/>
              </w:rPr>
              <w:t>Ismail Warad</w:t>
            </w:r>
            <w:r w:rsidRPr="00033D3D">
              <w:rPr>
                <w:rFonts w:asciiTheme="majorBidi" w:eastAsia="Arial" w:hAnsiTheme="majorBidi" w:cstheme="majorBidi"/>
                <w:color w:val="2E2E2E"/>
                <w:spacing w:val="0"/>
                <w:sz w:val="24"/>
                <w:shd w:val="clear" w:color="auto" w:fill="FFFFFF"/>
                <w:lang w:val="en-US"/>
              </w:rPr>
              <w:t xml:space="preserve">, </w:t>
            </w:r>
            <w:r w:rsidRPr="00033D3D">
              <w:rPr>
                <w:rFonts w:asciiTheme="majorBidi" w:eastAsia="Arial" w:hAnsiTheme="majorBidi" w:cstheme="majorBidi"/>
                <w:color w:val="C00000"/>
                <w:spacing w:val="0"/>
                <w:sz w:val="24"/>
                <w:shd w:val="clear" w:color="auto" w:fill="FFFFFF"/>
                <w:lang w:val="en-US"/>
              </w:rPr>
              <w:t>Optical and Quantum Electronics</w:t>
            </w:r>
            <w:r w:rsidRPr="00033D3D">
              <w:rPr>
                <w:rFonts w:asciiTheme="majorBidi" w:eastAsia="Arial" w:hAnsiTheme="majorBidi" w:cstheme="majorBidi"/>
                <w:color w:val="2E2E2E"/>
                <w:spacing w:val="0"/>
                <w:sz w:val="24"/>
                <w:shd w:val="clear" w:color="auto" w:fill="FFFFFF"/>
                <w:lang w:val="en-US"/>
              </w:rPr>
              <w:t xml:space="preserve">, </w:t>
            </w:r>
            <w:r w:rsidR="007538F1" w:rsidRPr="00033D3D">
              <w:rPr>
                <w:rFonts w:asciiTheme="majorBidi" w:eastAsia="Arial" w:hAnsiTheme="majorBidi" w:cstheme="majorBidi"/>
                <w:color w:val="2E2E2E"/>
                <w:sz w:val="24"/>
                <w:shd w:val="clear" w:color="auto" w:fill="FFFFFF"/>
              </w:rPr>
              <w:t>56</w:t>
            </w:r>
            <w:r w:rsidRPr="00033D3D">
              <w:rPr>
                <w:rFonts w:asciiTheme="majorBidi" w:hAnsiTheme="majorBidi" w:cstheme="majorBidi"/>
                <w:color w:val="000000" w:themeColor="text1"/>
                <w:sz w:val="24"/>
              </w:rPr>
              <w:t xml:space="preserve"> (</w:t>
            </w:r>
            <w:r w:rsidRPr="00033D3D">
              <w:rPr>
                <w:rFonts w:asciiTheme="majorBidi" w:hAnsiTheme="majorBidi" w:cstheme="majorBidi"/>
                <w:b/>
                <w:bCs/>
                <w:color w:val="000000" w:themeColor="text1"/>
                <w:sz w:val="24"/>
                <w:highlight w:val="yellow"/>
              </w:rPr>
              <w:t>202</w:t>
            </w:r>
            <w:r w:rsidRPr="00033D3D">
              <w:rPr>
                <w:rFonts w:asciiTheme="majorBidi" w:hAnsiTheme="majorBidi" w:cstheme="majorBidi"/>
                <w:b/>
                <w:bCs/>
                <w:color w:val="000000" w:themeColor="text1"/>
                <w:sz w:val="24"/>
                <w:highlight w:val="yellow"/>
                <w:lang w:val="en-US"/>
              </w:rPr>
              <w:t>4</w:t>
            </w:r>
            <w:r w:rsidRPr="00033D3D">
              <w:rPr>
                <w:rFonts w:asciiTheme="majorBidi" w:hAnsiTheme="majorBidi" w:cstheme="majorBidi"/>
                <w:color w:val="000000" w:themeColor="text1"/>
                <w:sz w:val="24"/>
                <w:highlight w:val="yellow"/>
              </w:rPr>
              <w:t>)</w:t>
            </w:r>
            <w:r w:rsidRPr="00033D3D">
              <w:rPr>
                <w:rFonts w:asciiTheme="majorBidi" w:hAnsiTheme="majorBidi" w:cstheme="majorBidi"/>
                <w:color w:val="000000" w:themeColor="text1"/>
                <w:sz w:val="24"/>
              </w:rPr>
              <w:t xml:space="preserve"> </w:t>
            </w:r>
            <w:r w:rsidR="007538F1" w:rsidRPr="00033D3D">
              <w:rPr>
                <w:rFonts w:asciiTheme="majorBidi" w:hAnsiTheme="majorBidi" w:cstheme="majorBidi"/>
                <w:color w:val="000000" w:themeColor="text1"/>
                <w:sz w:val="24"/>
              </w:rPr>
              <w:t>1</w:t>
            </w:r>
            <w:r w:rsidRPr="00033D3D">
              <w:rPr>
                <w:rFonts w:asciiTheme="majorBidi" w:hAnsiTheme="majorBidi" w:cstheme="majorBidi"/>
                <w:color w:val="000000" w:themeColor="text1"/>
                <w:sz w:val="24"/>
              </w:rPr>
              <w:t>.</w:t>
            </w:r>
          </w:p>
          <w:p w14:paraId="4D85FFA6" w14:textId="2E9CF0EC" w:rsidR="0070257D" w:rsidRPr="00033D3D" w:rsidRDefault="003865F2">
            <w:pPr>
              <w:pStyle w:val="ListParagraph"/>
              <w:widowControl/>
              <w:suppressAutoHyphens w:val="0"/>
              <w:spacing w:after="160" w:line="256" w:lineRule="auto"/>
              <w:ind w:left="440" w:firstLineChars="50" w:firstLine="117"/>
              <w:contextualSpacing/>
              <w:jc w:val="both"/>
              <w:rPr>
                <w:rFonts w:asciiTheme="majorBidi" w:eastAsia="serif" w:hAnsiTheme="majorBidi" w:cstheme="majorBidi"/>
                <w:b/>
                <w:bCs/>
                <w:color w:val="10147E"/>
                <w:spacing w:val="0"/>
                <w:sz w:val="24"/>
                <w:shd w:val="clear" w:color="auto" w:fill="EEEEEE"/>
                <w:lang w:val="en-US"/>
              </w:rPr>
            </w:pPr>
            <w:r w:rsidRPr="00033D3D">
              <w:rPr>
                <w:rFonts w:asciiTheme="majorBidi" w:hAnsiTheme="majorBidi" w:cstheme="majorBidi"/>
                <w:sz w:val="24"/>
              </w:rPr>
              <w:t xml:space="preserve">       </w:t>
            </w:r>
            <w:hyperlink r:id="rId73" w:history="1">
              <w:r w:rsidRPr="00033D3D">
                <w:rPr>
                  <w:rStyle w:val="Hyperlink"/>
                  <w:rFonts w:asciiTheme="majorBidi" w:hAnsiTheme="majorBidi" w:cstheme="majorBidi"/>
                  <w:sz w:val="24"/>
                  <w:lang w:val="en-US"/>
                </w:rPr>
                <w:t>https://link.springer.com/article/10.1007/s11082-023-05759-9</w:t>
              </w:r>
            </w:hyperlink>
            <w:r w:rsidRPr="00033D3D">
              <w:rPr>
                <w:rStyle w:val="Hyperlink"/>
                <w:rFonts w:asciiTheme="majorBidi" w:hAnsiTheme="majorBidi" w:cstheme="majorBidi"/>
                <w:sz w:val="24"/>
              </w:rPr>
              <w:t xml:space="preserve"> </w:t>
            </w:r>
            <w:r w:rsidRPr="00033D3D">
              <w:rPr>
                <w:rFonts w:asciiTheme="majorBidi" w:hAnsiTheme="majorBidi" w:cstheme="majorBidi"/>
                <w:sz w:val="24"/>
                <w:lang w:val="en-US"/>
              </w:rPr>
              <w:t xml:space="preserve"> </w:t>
            </w:r>
          </w:p>
          <w:p w14:paraId="1F53B52D" w14:textId="2E4D6C7B"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eastAsia="MyriadPro-SemiboldSemiCn" w:hAnsiTheme="majorBidi" w:cstheme="majorBidi"/>
                <w:color w:val="000000"/>
                <w:kern w:val="0"/>
                <w:sz w:val="24"/>
                <w:lang w:val="en-US" w:bidi="ar"/>
              </w:rPr>
              <w:t xml:space="preserve">Insights into the Corrosion Inhibition Potential of </w:t>
            </w:r>
            <w:r w:rsidRPr="00033D3D">
              <w:rPr>
                <w:rFonts w:asciiTheme="majorBidi" w:eastAsia="MyriadPro-SemiboldSemiCnIt" w:hAnsiTheme="majorBidi" w:cstheme="majorBidi"/>
                <w:i/>
                <w:iCs/>
                <w:color w:val="000000"/>
                <w:kern w:val="0"/>
                <w:sz w:val="24"/>
                <w:lang w:val="en-US" w:bidi="ar"/>
              </w:rPr>
              <w:t>Chenopodium ambrosioides</w:t>
            </w:r>
            <w:r w:rsidRPr="00033D3D">
              <w:rPr>
                <w:rFonts w:asciiTheme="majorBidi" w:eastAsia="MyriadPro-SemiboldSemiCn" w:hAnsiTheme="majorBidi" w:cstheme="majorBidi"/>
                <w:color w:val="000000"/>
                <w:kern w:val="0"/>
                <w:sz w:val="24"/>
                <w:lang w:val="en-US" w:bidi="ar"/>
              </w:rPr>
              <w:t xml:space="preserve"> Extract for Copper in Molar HCl Medium, </w:t>
            </w:r>
            <w:r w:rsidRPr="00033D3D">
              <w:rPr>
                <w:rFonts w:asciiTheme="majorBidi" w:eastAsia="MyriadPro-Semibold" w:hAnsiTheme="majorBidi" w:cstheme="majorBidi"/>
                <w:color w:val="000000"/>
                <w:kern w:val="0"/>
                <w:sz w:val="24"/>
                <w:lang w:val="en-US" w:bidi="ar"/>
              </w:rPr>
              <w:t xml:space="preserve">N. Benzbiria, S. Echihi, A. Thoume, </w:t>
            </w:r>
            <w:r w:rsidRPr="00033D3D">
              <w:rPr>
                <w:rFonts w:asciiTheme="majorBidi" w:eastAsia="MyriadPro-Semibold" w:hAnsiTheme="majorBidi" w:cstheme="majorBidi"/>
                <w:b/>
                <w:bCs/>
                <w:color w:val="000000"/>
                <w:kern w:val="0"/>
                <w:sz w:val="24"/>
                <w:lang w:val="en-US" w:bidi="ar"/>
              </w:rPr>
              <w:t>I. Warad,</w:t>
            </w:r>
            <w:r w:rsidRPr="00033D3D">
              <w:rPr>
                <w:rFonts w:asciiTheme="majorBidi" w:eastAsia="MyriadPro-Semibold" w:hAnsiTheme="majorBidi" w:cstheme="majorBidi"/>
                <w:color w:val="000000"/>
                <w:kern w:val="0"/>
                <w:sz w:val="24"/>
                <w:lang w:val="en-US" w:bidi="ar"/>
              </w:rPr>
              <w:t xml:space="preserve"> A. Zarrouk, D. Chebabe, D. Benmessaoud Left, M. Azzi1, M. Zertoubi, </w:t>
            </w:r>
            <w:r w:rsidRPr="00033D3D">
              <w:rPr>
                <w:rFonts w:asciiTheme="majorBidi" w:eastAsia="MyriadPro-SemiCn" w:hAnsiTheme="majorBidi" w:cstheme="majorBidi"/>
                <w:color w:val="C00000"/>
                <w:kern w:val="0"/>
                <w:sz w:val="24"/>
                <w:lang w:val="en-US" w:bidi="ar"/>
              </w:rPr>
              <w:t>Journal of Bio- and Tribo-Corrosion</w:t>
            </w:r>
            <w:r w:rsidRPr="00033D3D">
              <w:rPr>
                <w:rFonts w:asciiTheme="majorBidi" w:eastAsia="MyriadPro-SemiCn" w:hAnsiTheme="majorBidi" w:cstheme="majorBidi"/>
                <w:color w:val="000000"/>
                <w:kern w:val="0"/>
                <w:sz w:val="24"/>
                <w:lang w:val="en-US" w:bidi="ar"/>
              </w:rPr>
              <w:t xml:space="preserve"> </w:t>
            </w:r>
            <w:r w:rsidR="00835F9E" w:rsidRPr="00033D3D">
              <w:rPr>
                <w:rFonts w:asciiTheme="majorBidi" w:eastAsia="MyriadPro-SemiCn" w:hAnsiTheme="majorBidi" w:cstheme="majorBidi"/>
                <w:color w:val="000000"/>
                <w:kern w:val="0"/>
                <w:sz w:val="24"/>
                <w:lang w:val="en-US" w:bidi="ar"/>
              </w:rPr>
              <w:t xml:space="preserve">10 </w:t>
            </w:r>
            <w:r w:rsidRPr="00033D3D">
              <w:rPr>
                <w:rFonts w:asciiTheme="majorBidi" w:eastAsia="MyriadPro-SemiCn" w:hAnsiTheme="majorBidi" w:cstheme="majorBidi"/>
                <w:color w:val="000000"/>
                <w:kern w:val="0"/>
                <w:sz w:val="24"/>
                <w:lang w:val="en-US" w:bidi="ar"/>
              </w:rPr>
              <w:t>(</w:t>
            </w:r>
            <w:r w:rsidRPr="00033D3D">
              <w:rPr>
                <w:rFonts w:asciiTheme="majorBidi" w:eastAsia="MyriadPro-SemiCn" w:hAnsiTheme="majorBidi" w:cstheme="majorBidi"/>
                <w:b/>
                <w:bCs/>
                <w:color w:val="auto"/>
                <w:kern w:val="0"/>
                <w:sz w:val="24"/>
                <w:highlight w:val="yellow"/>
                <w:lang w:val="en-US" w:bidi="ar"/>
              </w:rPr>
              <w:t>2024</w:t>
            </w:r>
            <w:r w:rsidRPr="00033D3D">
              <w:rPr>
                <w:rFonts w:asciiTheme="majorBidi" w:eastAsia="MyriadPro-SemiCn" w:hAnsiTheme="majorBidi" w:cstheme="majorBidi"/>
                <w:color w:val="000000"/>
                <w:kern w:val="0"/>
                <w:sz w:val="24"/>
                <w:lang w:val="en-US" w:bidi="ar"/>
              </w:rPr>
              <w:t xml:space="preserve">)10. </w:t>
            </w:r>
            <w:hyperlink r:id="rId74" w:history="1">
              <w:r w:rsidRPr="00033D3D">
                <w:rPr>
                  <w:rStyle w:val="Hyperlink"/>
                  <w:rFonts w:asciiTheme="majorBidi" w:eastAsia="MyriadPro-SemiCn" w:hAnsiTheme="majorBidi" w:cstheme="majorBidi"/>
                  <w:kern w:val="0"/>
                  <w:sz w:val="24"/>
                  <w:lang w:val="en-US" w:bidi="ar"/>
                </w:rPr>
                <w:t>https://doi.org/10.1007/s40735-023-00815-z</w:t>
              </w:r>
            </w:hyperlink>
            <w:r w:rsidRPr="00033D3D">
              <w:rPr>
                <w:rFonts w:asciiTheme="majorBidi" w:eastAsia="MyriadPro-SemiCn" w:hAnsiTheme="majorBidi" w:cstheme="majorBidi"/>
                <w:color w:val="000000"/>
                <w:kern w:val="0"/>
                <w:sz w:val="24"/>
                <w:lang w:val="en-US" w:bidi="ar"/>
              </w:rPr>
              <w:t xml:space="preserve">  </w:t>
            </w:r>
          </w:p>
          <w:p w14:paraId="695A2F99" w14:textId="77777777"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eastAsia="MyriadPro-SemiboldSemiCn" w:hAnsiTheme="majorBidi" w:cstheme="majorBidi"/>
                <w:color w:val="000000"/>
                <w:kern w:val="0"/>
                <w:sz w:val="24"/>
                <w:lang w:val="en-US" w:bidi="ar"/>
              </w:rPr>
              <w:t xml:space="preserve">Hindering Corrosion of Carbon Steel in the Hydrochloric Medium by a Newly Synthesized Quinolines: Experimental and Computational Approaches, </w:t>
            </w:r>
            <w:r w:rsidRPr="00033D3D">
              <w:rPr>
                <w:rFonts w:asciiTheme="majorBidi" w:eastAsia="MyriadPro-Semibold" w:hAnsiTheme="majorBidi" w:cstheme="majorBidi"/>
                <w:color w:val="000000"/>
                <w:kern w:val="0"/>
                <w:sz w:val="24"/>
                <w:lang w:val="en-US" w:bidi="ar"/>
              </w:rPr>
              <w:t xml:space="preserve">H. Fakhry, M. El Faydy, F. Benhiba, M. Rbaa, M. Allaoui, </w:t>
            </w:r>
            <w:r w:rsidRPr="00033D3D">
              <w:rPr>
                <w:rFonts w:asciiTheme="majorBidi" w:eastAsia="MyriadPro-Semibold" w:hAnsiTheme="majorBidi" w:cstheme="majorBidi"/>
                <w:b/>
                <w:bCs/>
                <w:color w:val="000000"/>
                <w:kern w:val="0"/>
                <w:sz w:val="24"/>
                <w:lang w:val="en-US" w:bidi="ar"/>
              </w:rPr>
              <w:t>I. Warad,</w:t>
            </w:r>
            <w:r w:rsidRPr="00033D3D">
              <w:rPr>
                <w:rFonts w:asciiTheme="majorBidi" w:eastAsia="MyriadPro-Semibold" w:hAnsiTheme="majorBidi" w:cstheme="majorBidi"/>
                <w:color w:val="000000"/>
                <w:kern w:val="0"/>
                <w:sz w:val="24"/>
                <w:lang w:val="en-US" w:bidi="ar"/>
              </w:rPr>
              <w:t xml:space="preserve"> B. Lakhrissi, H. Oudda, A. Zarrouk, </w:t>
            </w:r>
            <w:r w:rsidRPr="00033D3D">
              <w:rPr>
                <w:rFonts w:asciiTheme="majorBidi" w:eastAsia="MyriadPro-SemiboldSemiCn" w:hAnsiTheme="majorBidi" w:cstheme="majorBidi"/>
                <w:b/>
                <w:bCs/>
                <w:color w:val="000000"/>
                <w:kern w:val="0"/>
                <w:sz w:val="24"/>
                <w:lang w:val="en-US" w:bidi="ar"/>
              </w:rPr>
              <w:t xml:space="preserve"> </w:t>
            </w:r>
            <w:r w:rsidRPr="00033D3D">
              <w:rPr>
                <w:rFonts w:asciiTheme="majorBidi" w:eastAsia="MyriadPro-SemiCn" w:hAnsiTheme="majorBidi" w:cstheme="majorBidi"/>
                <w:color w:val="C00000"/>
                <w:kern w:val="0"/>
                <w:sz w:val="24"/>
                <w:lang w:val="en-US" w:bidi="ar"/>
              </w:rPr>
              <w:t>Journal of Bio- and Tribo-Corrosion</w:t>
            </w:r>
            <w:r w:rsidRPr="00033D3D">
              <w:rPr>
                <w:rFonts w:asciiTheme="majorBidi" w:eastAsia="MyriadPro-SemiCn" w:hAnsiTheme="majorBidi" w:cstheme="majorBidi"/>
                <w:color w:val="000000"/>
                <w:kern w:val="0"/>
                <w:sz w:val="24"/>
                <w:lang w:val="en-US" w:bidi="ar"/>
              </w:rPr>
              <w:t xml:space="preserve"> (</w:t>
            </w:r>
            <w:r w:rsidRPr="00033D3D">
              <w:rPr>
                <w:rFonts w:asciiTheme="majorBidi" w:eastAsia="MyriadPro-SemiCn" w:hAnsiTheme="majorBidi" w:cstheme="majorBidi"/>
                <w:b/>
                <w:bCs/>
                <w:color w:val="auto"/>
                <w:kern w:val="0"/>
                <w:sz w:val="24"/>
                <w:highlight w:val="yellow"/>
                <w:lang w:val="en-US" w:bidi="ar"/>
              </w:rPr>
              <w:t>2024</w:t>
            </w:r>
            <w:r w:rsidRPr="00033D3D">
              <w:rPr>
                <w:rFonts w:asciiTheme="majorBidi" w:eastAsia="MyriadPro-SemiCn" w:hAnsiTheme="majorBidi" w:cstheme="majorBidi"/>
                <w:color w:val="000000"/>
                <w:kern w:val="0"/>
                <w:sz w:val="24"/>
                <w:lang w:val="en-US" w:bidi="ar"/>
              </w:rPr>
              <w:t xml:space="preserve">) 10:11 </w:t>
            </w:r>
            <w:hyperlink r:id="rId75" w:history="1">
              <w:r w:rsidRPr="00033D3D">
                <w:rPr>
                  <w:rStyle w:val="Hyperlink"/>
                  <w:rFonts w:asciiTheme="majorBidi" w:eastAsia="MyriadPro-SemiCn" w:hAnsiTheme="majorBidi" w:cstheme="majorBidi"/>
                  <w:kern w:val="0"/>
                  <w:sz w:val="24"/>
                  <w:lang w:val="en-US" w:bidi="ar"/>
                </w:rPr>
                <w:t>https://doi.org/10.1007/s40735-023-00814-0</w:t>
              </w:r>
            </w:hyperlink>
            <w:r w:rsidRPr="00033D3D">
              <w:rPr>
                <w:rFonts w:asciiTheme="majorBidi" w:eastAsia="MyriadPro-SemiCn" w:hAnsiTheme="majorBidi" w:cstheme="majorBidi"/>
                <w:color w:val="000000"/>
                <w:kern w:val="0"/>
                <w:sz w:val="24"/>
                <w:lang w:val="en-US" w:bidi="ar"/>
              </w:rPr>
              <w:t xml:space="preserve"> </w:t>
            </w:r>
          </w:p>
          <w:p w14:paraId="43E0FFE3" w14:textId="3CAC050E"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eastAsia="serif" w:hAnsiTheme="majorBidi" w:cstheme="majorBidi"/>
                <w:b/>
                <w:bCs/>
                <w:color w:val="10147E"/>
                <w:spacing w:val="0"/>
                <w:sz w:val="24"/>
                <w:shd w:val="clear" w:color="auto" w:fill="EEEEEE"/>
                <w:lang w:val="en-US"/>
              </w:rPr>
            </w:pPr>
            <w:r w:rsidRPr="00033D3D">
              <w:rPr>
                <w:rFonts w:asciiTheme="majorBidi" w:eastAsia="Segoe UI" w:hAnsiTheme="majorBidi" w:cstheme="majorBidi"/>
                <w:color w:val="333333"/>
                <w:spacing w:val="0"/>
                <w:sz w:val="24"/>
              </w:rPr>
              <w:t>Efficient Synthesis and Characterization of Novel BiVO4/ZnO/graphene Composites to Study Enhanced Photocatalytic Activity for Organic Pollutant Degradation</w:t>
            </w:r>
            <w:r w:rsidRPr="00033D3D">
              <w:rPr>
                <w:rFonts w:asciiTheme="majorBidi" w:eastAsia="Segoe UI" w:hAnsiTheme="majorBidi" w:cstheme="majorBidi"/>
                <w:color w:val="333333"/>
                <w:spacing w:val="0"/>
                <w:sz w:val="24"/>
                <w:lang w:val="en-US"/>
              </w:rPr>
              <w:t xml:space="preserve">, </w:t>
            </w:r>
            <w:r w:rsidRPr="00033D3D">
              <w:rPr>
                <w:rFonts w:asciiTheme="majorBidi" w:eastAsia="Segoe UI" w:hAnsiTheme="majorBidi" w:cstheme="majorBidi"/>
                <w:color w:val="333333"/>
                <w:spacing w:val="0"/>
                <w:sz w:val="24"/>
              </w:rPr>
              <w:t>Maira Liaqat</w:t>
            </w:r>
            <w:hyperlink r:id="rId76" w:tgtFrame="https://iopscience.iop.org/article/10.1088/1361-6463/ad14bc/_blank" w:history="1"/>
            <w:r w:rsidRPr="00033D3D">
              <w:rPr>
                <w:rFonts w:asciiTheme="majorBidi" w:eastAsia="Segoe UI" w:hAnsiTheme="majorBidi" w:cstheme="majorBidi"/>
                <w:color w:val="333333"/>
                <w:spacing w:val="0"/>
                <w:sz w:val="24"/>
              </w:rPr>
              <w:t>, Sayyam Ahsan</w:t>
            </w:r>
            <w:hyperlink r:id="rId77" w:tgtFrame="https://iopscience.iop.org/article/10.1088/1361-6463/ad14bc/_blank" w:history="1"/>
            <w:r w:rsidRPr="00033D3D">
              <w:rPr>
                <w:rFonts w:asciiTheme="majorBidi" w:eastAsia="Segoe UI" w:hAnsiTheme="majorBidi" w:cstheme="majorBidi"/>
                <w:color w:val="333333"/>
                <w:spacing w:val="0"/>
                <w:sz w:val="24"/>
              </w:rPr>
              <w:t>, Tahir Iqbal</w:t>
            </w:r>
            <w:hyperlink r:id="rId78" w:tgtFrame="https://iopscience.iop.org/article/10.1088/1361-6463/ad14bc/_blank" w:history="1"/>
            <w:r w:rsidRPr="00033D3D">
              <w:rPr>
                <w:rFonts w:asciiTheme="majorBidi" w:eastAsia="Segoe UI" w:hAnsiTheme="majorBidi" w:cstheme="majorBidi"/>
                <w:color w:val="333333"/>
                <w:spacing w:val="0"/>
                <w:sz w:val="24"/>
              </w:rPr>
              <w:t>, Sumera Afsheen, Rana Rashad Mahmood Khan, Nabil Al-Zaqri, Adel E.M. Yahya and </w:t>
            </w:r>
            <w:r w:rsidRPr="00033D3D">
              <w:rPr>
                <w:rFonts w:asciiTheme="majorBidi" w:eastAsia="Segoe UI" w:hAnsiTheme="majorBidi" w:cstheme="majorBidi"/>
                <w:b/>
                <w:bCs/>
                <w:color w:val="333333"/>
                <w:spacing w:val="0"/>
                <w:sz w:val="24"/>
              </w:rPr>
              <w:t>Ismail Warad</w:t>
            </w:r>
            <w:r w:rsidRPr="00033D3D">
              <w:rPr>
                <w:rFonts w:asciiTheme="majorBidi" w:eastAsia="Segoe UI" w:hAnsiTheme="majorBidi" w:cstheme="majorBidi"/>
                <w:color w:val="333333"/>
                <w:spacing w:val="0"/>
                <w:sz w:val="24"/>
                <w:lang w:val="en-US"/>
              </w:rPr>
              <w:t xml:space="preserve">,  </w:t>
            </w:r>
            <w:hyperlink r:id="rId79" w:history="1">
              <w:r w:rsidRPr="00033D3D">
                <w:rPr>
                  <w:rStyle w:val="Hyperlink"/>
                  <w:rFonts w:asciiTheme="majorBidi" w:eastAsia="Segoe UI" w:hAnsiTheme="majorBidi" w:cstheme="majorBidi"/>
                  <w:color w:val="CC0000"/>
                  <w:spacing w:val="0"/>
                  <w:sz w:val="24"/>
                  <w:u w:val="none"/>
                </w:rPr>
                <w:t>Journal of Physics D: Applied Physics</w:t>
              </w:r>
            </w:hyperlink>
            <w:r w:rsidRPr="00033D3D">
              <w:rPr>
                <w:rFonts w:asciiTheme="majorBidi" w:eastAsia="Segoe UI" w:hAnsiTheme="majorBidi" w:cstheme="majorBidi"/>
                <w:color w:val="CC0000"/>
                <w:spacing w:val="0"/>
                <w:sz w:val="24"/>
                <w:lang w:val="en-US"/>
              </w:rPr>
              <w:t xml:space="preserve">, </w:t>
            </w:r>
            <w:r w:rsidR="00866FB5" w:rsidRPr="00033D3D">
              <w:rPr>
                <w:rFonts w:asciiTheme="majorBidi" w:eastAsia="Times New Roman" w:hAnsiTheme="majorBidi" w:cstheme="majorBidi"/>
                <w:color w:val="000000" w:themeColor="text1"/>
                <w:kern w:val="0"/>
                <w:sz w:val="24"/>
                <w:lang w:val="en-US"/>
              </w:rPr>
              <w:t>57</w:t>
            </w:r>
            <w:r w:rsidRPr="00033D3D">
              <w:rPr>
                <w:rFonts w:asciiTheme="majorBidi" w:eastAsia="Times New Roman" w:hAnsiTheme="majorBidi" w:cstheme="majorBidi"/>
                <w:color w:val="000000" w:themeColor="text1"/>
                <w:kern w:val="0"/>
                <w:sz w:val="24"/>
                <w:lang w:val="en-US"/>
              </w:rPr>
              <w:t xml:space="preserve"> (</w:t>
            </w:r>
            <w:r w:rsidRPr="00033D3D">
              <w:rPr>
                <w:rFonts w:asciiTheme="majorBidi" w:eastAsia="Times New Roman" w:hAnsiTheme="majorBidi" w:cstheme="majorBidi"/>
                <w:b/>
                <w:bCs/>
                <w:color w:val="000000" w:themeColor="text1"/>
                <w:kern w:val="0"/>
                <w:sz w:val="24"/>
                <w:highlight w:val="yellow"/>
                <w:lang w:val="en-US"/>
              </w:rPr>
              <w:t>2024</w:t>
            </w:r>
            <w:r w:rsidRPr="00033D3D">
              <w:rPr>
                <w:rFonts w:asciiTheme="majorBidi" w:eastAsia="Times New Roman" w:hAnsiTheme="majorBidi" w:cstheme="majorBidi"/>
                <w:color w:val="000000" w:themeColor="text1"/>
                <w:kern w:val="0"/>
                <w:sz w:val="24"/>
                <w:lang w:val="en-US"/>
              </w:rPr>
              <w:t xml:space="preserve">) </w:t>
            </w:r>
            <w:r w:rsidR="00866FB5" w:rsidRPr="00033D3D">
              <w:rPr>
                <w:rFonts w:asciiTheme="majorBidi" w:eastAsia="Times New Roman" w:hAnsiTheme="majorBidi" w:cstheme="majorBidi"/>
                <w:color w:val="000000" w:themeColor="text1"/>
                <w:kern w:val="0"/>
                <w:sz w:val="24"/>
                <w:lang w:val="en-US"/>
              </w:rPr>
              <w:t>1</w:t>
            </w:r>
            <w:r w:rsidRPr="00033D3D">
              <w:rPr>
                <w:rFonts w:asciiTheme="majorBidi" w:eastAsia="Times New Roman" w:hAnsiTheme="majorBidi" w:cstheme="majorBidi"/>
                <w:color w:val="000000" w:themeColor="text1"/>
                <w:kern w:val="0"/>
                <w:sz w:val="24"/>
                <w:lang w:val="en-US"/>
              </w:rPr>
              <w:t xml:space="preserve">. </w:t>
            </w:r>
            <w:hyperlink r:id="rId80" w:history="1">
              <w:r w:rsidRPr="00033D3D">
                <w:rPr>
                  <w:rStyle w:val="FollowedHyperlink"/>
                  <w:rFonts w:asciiTheme="majorBidi" w:hAnsiTheme="majorBidi" w:cstheme="majorBidi"/>
                  <w:sz w:val="24"/>
                </w:rPr>
                <w:t>https://doi.org/</w:t>
              </w:r>
              <w:r w:rsidRPr="00033D3D">
                <w:rPr>
                  <w:rStyle w:val="FollowedHyperlink"/>
                  <w:rFonts w:asciiTheme="majorBidi" w:eastAsia="Segoe UI" w:hAnsiTheme="majorBidi" w:cstheme="majorBidi"/>
                  <w:spacing w:val="0"/>
                  <w:sz w:val="24"/>
                </w:rPr>
                <w:t>10.1088/1361-6463/ad14bc</w:t>
              </w:r>
            </w:hyperlink>
            <w:r w:rsidRPr="00033D3D">
              <w:rPr>
                <w:rFonts w:asciiTheme="majorBidi" w:eastAsia="Segoe UI" w:hAnsiTheme="majorBidi" w:cstheme="majorBidi"/>
                <w:color w:val="333333"/>
                <w:spacing w:val="0"/>
                <w:sz w:val="24"/>
                <w:lang w:val="en-US"/>
              </w:rPr>
              <w:t xml:space="preserve"> </w:t>
            </w:r>
          </w:p>
          <w:p w14:paraId="29C5723F" w14:textId="77777777"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eastAsia="Helvetica" w:hAnsiTheme="majorBidi" w:cstheme="majorBidi"/>
                <w:color w:val="222222"/>
                <w:spacing w:val="0"/>
                <w:sz w:val="24"/>
                <w:shd w:val="clear" w:color="auto" w:fill="FFFFFF"/>
              </w:rPr>
              <w:t>Geometrical Optimization of TiO2-Noble Metal Grating for Enhanced Photocatalytic Activity and SPR Biosensor Application.</w:t>
            </w:r>
            <w:r w:rsidRPr="00033D3D">
              <w:rPr>
                <w:rFonts w:asciiTheme="majorBidi" w:eastAsia="serif" w:hAnsiTheme="majorBidi" w:cstheme="majorBidi"/>
                <w:color w:val="000000" w:themeColor="text1"/>
                <w:spacing w:val="0"/>
                <w:sz w:val="24"/>
                <w:shd w:val="clear" w:color="auto" w:fill="EEEEEE"/>
                <w:lang w:val="en-US"/>
              </w:rPr>
              <w:t>T</w:t>
            </w:r>
            <w:r w:rsidRPr="00033D3D">
              <w:rPr>
                <w:rFonts w:asciiTheme="majorBidi" w:eastAsia="serif" w:hAnsiTheme="majorBidi" w:cstheme="majorBidi"/>
                <w:color w:val="000000" w:themeColor="text1"/>
                <w:spacing w:val="0"/>
                <w:sz w:val="24"/>
                <w:lang w:val="en-US"/>
              </w:rPr>
              <w:t xml:space="preserve">ahir Iqbal, Munazzam Ali, Sayyam Ahsan, Sumera Afsheen, Muhammad Farrooq, Adel El-marghany &amp; </w:t>
            </w:r>
            <w:r w:rsidRPr="00033D3D">
              <w:rPr>
                <w:rFonts w:asciiTheme="majorBidi" w:eastAsia="serif" w:hAnsiTheme="majorBidi" w:cstheme="majorBidi"/>
                <w:b/>
                <w:bCs/>
                <w:color w:val="000000" w:themeColor="text1"/>
                <w:spacing w:val="0"/>
                <w:sz w:val="24"/>
                <w:lang w:val="en-US"/>
              </w:rPr>
              <w:t>Ismail Warad</w:t>
            </w:r>
            <w:r w:rsidRPr="00033D3D">
              <w:rPr>
                <w:rFonts w:asciiTheme="majorBidi" w:eastAsia="serif" w:hAnsiTheme="majorBidi" w:cstheme="majorBidi"/>
                <w:color w:val="000000" w:themeColor="text1"/>
                <w:spacing w:val="0"/>
                <w:sz w:val="24"/>
                <w:lang w:val="en-US"/>
              </w:rPr>
              <w:t xml:space="preserve">, </w:t>
            </w:r>
            <w:r w:rsidRPr="00033D3D">
              <w:rPr>
                <w:rFonts w:asciiTheme="majorBidi" w:eastAsia="Helvetica" w:hAnsiTheme="majorBidi" w:cstheme="majorBidi"/>
                <w:i/>
                <w:iCs/>
                <w:color w:val="FF0000"/>
                <w:spacing w:val="0"/>
                <w:sz w:val="24"/>
                <w:shd w:val="clear" w:color="auto" w:fill="FFFFFF"/>
              </w:rPr>
              <w:t>Plasmonics</w:t>
            </w:r>
            <w:r w:rsidRPr="00033D3D">
              <w:rPr>
                <w:rFonts w:asciiTheme="majorBidi" w:eastAsia="Helvetica" w:hAnsiTheme="majorBidi" w:cstheme="majorBidi"/>
                <w:color w:val="222222"/>
                <w:spacing w:val="0"/>
                <w:sz w:val="24"/>
                <w:shd w:val="clear" w:color="auto" w:fill="FFFFFF"/>
              </w:rPr>
              <w:t> (</w:t>
            </w:r>
            <w:r w:rsidRPr="00033D3D">
              <w:rPr>
                <w:rFonts w:asciiTheme="majorBidi" w:eastAsia="Helvetica" w:hAnsiTheme="majorBidi" w:cstheme="majorBidi"/>
                <w:b/>
                <w:bCs/>
                <w:color w:val="222222"/>
                <w:spacing w:val="0"/>
                <w:sz w:val="24"/>
                <w:highlight w:val="yellow"/>
                <w:shd w:val="clear" w:color="auto" w:fill="FFFFFF"/>
              </w:rPr>
              <w:t>2024</w:t>
            </w:r>
            <w:r w:rsidRPr="00033D3D">
              <w:rPr>
                <w:rFonts w:asciiTheme="majorBidi" w:eastAsia="Helvetica" w:hAnsiTheme="majorBidi" w:cstheme="majorBidi"/>
                <w:color w:val="222222"/>
                <w:spacing w:val="0"/>
                <w:sz w:val="24"/>
                <w:shd w:val="clear" w:color="auto" w:fill="FFFFFF"/>
              </w:rPr>
              <w:t xml:space="preserve">). </w:t>
            </w:r>
            <w:hyperlink r:id="rId81" w:history="1">
              <w:r w:rsidRPr="00033D3D">
                <w:rPr>
                  <w:rStyle w:val="Hyperlink"/>
                  <w:rFonts w:asciiTheme="majorBidi" w:eastAsia="Helvetica" w:hAnsiTheme="majorBidi" w:cstheme="majorBidi"/>
                  <w:spacing w:val="0"/>
                  <w:sz w:val="24"/>
                  <w:shd w:val="clear" w:color="auto" w:fill="FFFFFF"/>
                </w:rPr>
                <w:t>https://doi.org/10.1007/s11468-024-02198-4</w:t>
              </w:r>
            </w:hyperlink>
            <w:r w:rsidRPr="00033D3D">
              <w:rPr>
                <w:rFonts w:asciiTheme="majorBidi" w:eastAsia="Helvetica" w:hAnsiTheme="majorBidi" w:cstheme="majorBidi"/>
                <w:color w:val="222222"/>
                <w:spacing w:val="0"/>
                <w:sz w:val="24"/>
                <w:shd w:val="clear" w:color="auto" w:fill="FFFFFF"/>
                <w:lang w:val="en-US"/>
              </w:rPr>
              <w:t xml:space="preserve"> </w:t>
            </w:r>
          </w:p>
          <w:p w14:paraId="16BC9901" w14:textId="49F04E84" w:rsidR="0070257D" w:rsidRPr="00033D3D" w:rsidRDefault="00520650" w:rsidP="00DD2524">
            <w:pPr>
              <w:pStyle w:val="ListParagraph"/>
              <w:widowControl/>
              <w:numPr>
                <w:ilvl w:val="0"/>
                <w:numId w:val="5"/>
              </w:numPr>
              <w:suppressAutoHyphens w:val="0"/>
              <w:spacing w:after="160" w:line="256" w:lineRule="auto"/>
              <w:contextualSpacing/>
              <w:jc w:val="both"/>
              <w:rPr>
                <w:rFonts w:asciiTheme="majorBidi" w:hAnsiTheme="majorBidi" w:cstheme="majorBidi"/>
                <w:sz w:val="24"/>
                <w:lang w:val="en-US"/>
              </w:rPr>
            </w:pPr>
            <w:r w:rsidRPr="00033D3D">
              <w:rPr>
                <w:rFonts w:asciiTheme="majorBidi" w:eastAsia="MyriadPro-Semibold" w:hAnsiTheme="majorBidi" w:cstheme="majorBidi"/>
                <w:color w:val="000000"/>
                <w:kern w:val="0"/>
                <w:sz w:val="24"/>
                <w:lang w:val="en-US" w:bidi="ar"/>
              </w:rPr>
              <w:t xml:space="preserve"> </w:t>
            </w:r>
            <w:r w:rsidRPr="00033D3D">
              <w:rPr>
                <w:rFonts w:asciiTheme="majorBidi" w:eastAsia="MyriadPro-SemiboldSemiCn" w:hAnsiTheme="majorBidi" w:cstheme="majorBidi"/>
                <w:color w:val="000000"/>
                <w:kern w:val="0"/>
                <w:sz w:val="24"/>
                <w:lang w:val="en-US" w:bidi="ar"/>
              </w:rPr>
              <w:t xml:space="preserve">New Insights on the Corrosion–Erosion Behavior of 904L Stainless Steel in Phosphoric Acid Containing Impurities, </w:t>
            </w:r>
            <w:r w:rsidRPr="00033D3D">
              <w:rPr>
                <w:rFonts w:asciiTheme="majorBidi" w:eastAsia="MyriadPro-Semibold" w:hAnsiTheme="majorBidi" w:cstheme="majorBidi"/>
                <w:color w:val="000000"/>
                <w:kern w:val="0"/>
                <w:sz w:val="24"/>
                <w:lang w:val="en-US" w:bidi="ar"/>
              </w:rPr>
              <w:t>S. Aftimi, Y. Kerroum, A. Guenbour, A. Bellaouchou, H. Idrissi, R. Boulif, N. Semlal, I. Warad, A. Zarrouk,</w:t>
            </w:r>
            <w:r w:rsidRPr="00033D3D">
              <w:rPr>
                <w:rFonts w:asciiTheme="majorBidi" w:eastAsia="MyriadPro-SemiboldSemiCn" w:hAnsiTheme="majorBidi" w:cstheme="majorBidi"/>
                <w:color w:val="000000"/>
                <w:kern w:val="0"/>
                <w:sz w:val="24"/>
                <w:lang w:val="en-US" w:bidi="ar"/>
              </w:rPr>
              <w:t xml:space="preserve"> </w:t>
            </w:r>
            <w:r w:rsidRPr="00033D3D">
              <w:rPr>
                <w:rFonts w:asciiTheme="majorBidi" w:eastAsia="MyriadPro-SemiCn" w:hAnsiTheme="majorBidi" w:cstheme="majorBidi"/>
                <w:color w:val="000000"/>
                <w:kern w:val="0"/>
                <w:sz w:val="24"/>
                <w:lang w:val="en-US" w:bidi="ar"/>
                <w14:textFill>
                  <w14:gradFill>
                    <w14:gsLst>
                      <w14:gs w14:pos="0">
                        <w14:srgbClr w14:val="E30000"/>
                      </w14:gs>
                      <w14:gs w14:pos="100000">
                        <w14:srgbClr w14:val="760303"/>
                      </w14:gs>
                    </w14:gsLst>
                    <w14:lin w14:ang="0" w14:scaled="0"/>
                  </w14:gradFill>
                </w14:textFill>
              </w:rPr>
              <w:t>Journal of Bio- and Tribo-Corrosion</w:t>
            </w:r>
            <w:r w:rsidRPr="00033D3D">
              <w:rPr>
                <w:rFonts w:asciiTheme="majorBidi" w:eastAsia="MyriadPro-SemiCn" w:hAnsiTheme="majorBidi" w:cstheme="majorBidi"/>
                <w:color w:val="000000"/>
                <w:kern w:val="0"/>
                <w:sz w:val="24"/>
                <w:lang w:val="en-US" w:bidi="ar"/>
              </w:rPr>
              <w:t xml:space="preserve"> </w:t>
            </w:r>
            <w:r w:rsidR="007A3979" w:rsidRPr="00033D3D">
              <w:rPr>
                <w:rFonts w:asciiTheme="majorBidi" w:eastAsia="MyriadPro-SemiCn" w:hAnsiTheme="majorBidi" w:cstheme="majorBidi"/>
                <w:color w:val="000000"/>
                <w:kern w:val="0"/>
                <w:sz w:val="24"/>
                <w:lang w:val="en-US" w:bidi="ar"/>
              </w:rPr>
              <w:t xml:space="preserve">10 </w:t>
            </w:r>
            <w:r w:rsidRPr="00033D3D">
              <w:rPr>
                <w:rFonts w:asciiTheme="majorBidi" w:eastAsia="MyriadPro-SemiCn" w:hAnsiTheme="majorBidi" w:cstheme="majorBidi"/>
                <w:color w:val="000000"/>
                <w:kern w:val="0"/>
                <w:sz w:val="24"/>
                <w:lang w:val="en-US" w:bidi="ar"/>
              </w:rPr>
              <w:t>(</w:t>
            </w:r>
            <w:r w:rsidRPr="00033D3D">
              <w:rPr>
                <w:rFonts w:asciiTheme="majorBidi" w:eastAsia="MyriadPro-SemiCn" w:hAnsiTheme="majorBidi" w:cstheme="majorBidi"/>
                <w:b/>
                <w:bCs/>
                <w:color w:val="000000"/>
                <w:kern w:val="0"/>
                <w:sz w:val="24"/>
                <w:highlight w:val="yellow"/>
                <w:lang w:val="en-US" w:bidi="ar"/>
              </w:rPr>
              <w:t>2024</w:t>
            </w:r>
            <w:r w:rsidRPr="00033D3D">
              <w:rPr>
                <w:rFonts w:asciiTheme="majorBidi" w:eastAsia="MyriadPro-SemiCn" w:hAnsiTheme="majorBidi" w:cstheme="majorBidi"/>
                <w:color w:val="000000"/>
                <w:kern w:val="0"/>
                <w:sz w:val="24"/>
                <w:lang w:val="en-US" w:bidi="ar"/>
              </w:rPr>
              <w:t>)</w:t>
            </w:r>
            <w:r w:rsidR="007A3979" w:rsidRPr="00033D3D">
              <w:rPr>
                <w:rFonts w:asciiTheme="majorBidi" w:eastAsia="MyriadPro-SemiCn" w:hAnsiTheme="majorBidi" w:cstheme="majorBidi"/>
                <w:color w:val="000000"/>
                <w:kern w:val="0"/>
                <w:sz w:val="24"/>
                <w:lang w:val="en-US" w:bidi="ar"/>
              </w:rPr>
              <w:t xml:space="preserve"> </w:t>
            </w:r>
            <w:r w:rsidRPr="00033D3D">
              <w:rPr>
                <w:rFonts w:asciiTheme="majorBidi" w:eastAsia="MyriadPro-SemiCn" w:hAnsiTheme="majorBidi" w:cstheme="majorBidi"/>
                <w:color w:val="000000"/>
                <w:kern w:val="0"/>
                <w:sz w:val="24"/>
                <w:lang w:val="en-US" w:bidi="ar"/>
              </w:rPr>
              <w:t xml:space="preserve">13 </w:t>
            </w:r>
            <w:hyperlink r:id="rId82" w:history="1">
              <w:r w:rsidRPr="00033D3D">
                <w:rPr>
                  <w:rStyle w:val="Hyperlink"/>
                  <w:rFonts w:asciiTheme="majorBidi" w:eastAsia="MyriadPro-SemiCn" w:hAnsiTheme="majorBidi" w:cstheme="majorBidi"/>
                  <w:kern w:val="0"/>
                  <w:sz w:val="24"/>
                  <w:lang w:val="en-US" w:bidi="ar"/>
                </w:rPr>
                <w:t>https://doi.org/10.1007/s40735-024-00818-4</w:t>
              </w:r>
            </w:hyperlink>
            <w:r w:rsidRPr="00033D3D">
              <w:rPr>
                <w:rFonts w:asciiTheme="majorBidi" w:hAnsiTheme="majorBidi" w:cstheme="majorBidi"/>
                <w:sz w:val="24"/>
                <w:lang w:val="en-US"/>
              </w:rPr>
              <w:t xml:space="preserve"> </w:t>
            </w:r>
          </w:p>
          <w:p w14:paraId="1BF81A22" w14:textId="7A0D6834" w:rsidR="00A8546E" w:rsidRPr="00033D3D" w:rsidRDefault="004B799E" w:rsidP="00DD2524">
            <w:pPr>
              <w:pStyle w:val="ListParagraph"/>
              <w:widowControl/>
              <w:numPr>
                <w:ilvl w:val="0"/>
                <w:numId w:val="5"/>
              </w:numPr>
              <w:suppressAutoHyphens w:val="0"/>
              <w:autoSpaceDE w:val="0"/>
              <w:autoSpaceDN w:val="0"/>
              <w:adjustRightInd w:val="0"/>
              <w:contextualSpacing/>
              <w:jc w:val="both"/>
              <w:rPr>
                <w:rFonts w:asciiTheme="majorBidi" w:eastAsia="serif" w:hAnsiTheme="majorBidi" w:cstheme="majorBidi"/>
                <w:color w:val="10147E"/>
                <w:spacing w:val="0"/>
                <w:sz w:val="24"/>
                <w:shd w:val="clear" w:color="auto" w:fill="EEEEEE"/>
                <w:lang w:val="en-US"/>
              </w:rPr>
            </w:pPr>
            <w:r w:rsidRPr="00033D3D">
              <w:rPr>
                <w:rFonts w:asciiTheme="majorBidi" w:eastAsia="TimesNewRomanPS-BoldMT" w:hAnsiTheme="majorBidi" w:cstheme="majorBidi"/>
                <w:color w:val="000000"/>
                <w:kern w:val="0"/>
                <w:sz w:val="24"/>
                <w:lang w:val="en-US" w:bidi="ar"/>
              </w:rPr>
              <w:t xml:space="preserve">Bio- Electro-Fenton Process: </w:t>
            </w:r>
            <w:r w:rsidRPr="00033D3D">
              <w:rPr>
                <w:rFonts w:asciiTheme="majorBidi" w:eastAsia="TimesNewRomanPS-BoldMT" w:hAnsiTheme="majorBidi" w:cstheme="majorBidi"/>
                <w:b/>
                <w:bCs/>
                <w:color w:val="000000"/>
                <w:kern w:val="0"/>
                <w:sz w:val="24"/>
                <w:lang w:val="en-US" w:bidi="ar"/>
              </w:rPr>
              <w:t xml:space="preserve"> </w:t>
            </w:r>
            <w:r w:rsidRPr="00033D3D">
              <w:rPr>
                <w:rFonts w:asciiTheme="majorBidi" w:eastAsia="TimesNewRomanPS-BoldMT" w:hAnsiTheme="majorBidi" w:cstheme="majorBidi"/>
                <w:color w:val="000000"/>
                <w:kern w:val="0"/>
                <w:sz w:val="24"/>
                <w:lang w:val="en-US" w:bidi="ar"/>
              </w:rPr>
              <w:t xml:space="preserve">Application to the Antiviral Ribavirin Mineralization in Aqueous Medium, I. Haji, M. Shueai Yahya, L. Rachidi, </w:t>
            </w:r>
            <w:r w:rsidRPr="00033D3D">
              <w:rPr>
                <w:rFonts w:asciiTheme="majorBidi" w:eastAsia="TimesNewRomanPS-BoldMT" w:hAnsiTheme="majorBidi" w:cstheme="majorBidi"/>
                <w:b/>
                <w:bCs/>
                <w:color w:val="000000"/>
                <w:kern w:val="0"/>
                <w:sz w:val="24"/>
                <w:lang w:val="en-US" w:bidi="ar"/>
              </w:rPr>
              <w:t>I. Warad</w:t>
            </w:r>
            <w:r w:rsidRPr="00033D3D">
              <w:rPr>
                <w:rFonts w:asciiTheme="majorBidi" w:eastAsia="TimesNewRomanPS-BoldMT" w:hAnsiTheme="majorBidi" w:cstheme="majorBidi"/>
                <w:color w:val="000000"/>
                <w:kern w:val="0"/>
                <w:sz w:val="24"/>
                <w:lang w:val="en-US" w:bidi="ar"/>
              </w:rPr>
              <w:t xml:space="preserve">, A. Zarrouk, A. Talidi, M. El Karbane, G. Kaichouh, </w:t>
            </w:r>
            <w:r w:rsidRPr="00033D3D">
              <w:rPr>
                <w:rFonts w:asciiTheme="majorBidi" w:eastAsia="TimesNewRomanPS-ItalicMT" w:hAnsiTheme="majorBidi" w:cstheme="majorBidi"/>
                <w:color w:val="FF0000"/>
                <w:kern w:val="0"/>
                <w:sz w:val="24"/>
                <w:lang w:val="en-US" w:bidi="ar"/>
              </w:rPr>
              <w:t xml:space="preserve">Anal. Bioanal. </w:t>
            </w:r>
            <w:r w:rsidR="006465DD" w:rsidRPr="00033D3D">
              <w:rPr>
                <w:rFonts w:asciiTheme="majorBidi" w:eastAsia="TimesNewRomanPS-ItalicMT" w:hAnsiTheme="majorBidi" w:cstheme="majorBidi"/>
                <w:color w:val="FF0000"/>
                <w:kern w:val="0"/>
                <w:sz w:val="24"/>
                <w:lang w:val="en-US" w:bidi="ar"/>
              </w:rPr>
              <w:t>Electrochem.</w:t>
            </w:r>
            <w:r w:rsidRPr="00033D3D">
              <w:rPr>
                <w:rFonts w:asciiTheme="majorBidi" w:eastAsia="TimesNewRomanPS-ItalicMT" w:hAnsiTheme="majorBidi" w:cstheme="majorBidi"/>
                <w:color w:val="000000"/>
                <w:kern w:val="0"/>
                <w:sz w:val="24"/>
                <w:lang w:val="en-US" w:bidi="ar"/>
              </w:rPr>
              <w:t xml:space="preserve"> 16 (</w:t>
            </w:r>
            <w:r w:rsidRPr="00033D3D">
              <w:rPr>
                <w:rFonts w:asciiTheme="majorBidi" w:eastAsia="TimesNewRomanPS-ItalicMT" w:hAnsiTheme="majorBidi" w:cstheme="majorBidi"/>
                <w:b/>
                <w:bCs/>
                <w:color w:val="000000"/>
                <w:kern w:val="0"/>
                <w:sz w:val="24"/>
                <w:highlight w:val="yellow"/>
                <w:lang w:val="en-US" w:bidi="ar"/>
              </w:rPr>
              <w:t>2024</w:t>
            </w:r>
            <w:r w:rsidRPr="00033D3D">
              <w:rPr>
                <w:rFonts w:asciiTheme="majorBidi" w:eastAsia="TimesNewRomanPS-ItalicMT" w:hAnsiTheme="majorBidi" w:cstheme="majorBidi"/>
                <w:color w:val="000000"/>
                <w:kern w:val="0"/>
                <w:sz w:val="24"/>
                <w:lang w:val="en-US" w:bidi="ar"/>
              </w:rPr>
              <w:t>) 79-99.</w:t>
            </w:r>
            <w:r w:rsidR="00E44F8D" w:rsidRPr="00033D3D">
              <w:rPr>
                <w:rFonts w:asciiTheme="majorBidi" w:eastAsia="TimesNewRomanPS-ItalicMT" w:hAnsiTheme="majorBidi" w:cstheme="majorBidi"/>
                <w:color w:val="000000"/>
                <w:kern w:val="0"/>
                <w:sz w:val="24"/>
                <w:lang w:val="en-US" w:bidi="ar"/>
              </w:rPr>
              <w:t xml:space="preserve"> </w:t>
            </w:r>
            <w:hyperlink r:id="rId83" w:history="1">
              <w:r w:rsidR="00E44F8D" w:rsidRPr="00033D3D">
                <w:rPr>
                  <w:rStyle w:val="Hyperlink"/>
                  <w:rFonts w:asciiTheme="majorBidi" w:eastAsia="TimesNewRomanPS-ItalicMT" w:hAnsiTheme="majorBidi" w:cstheme="majorBidi"/>
                  <w:kern w:val="0"/>
                  <w:sz w:val="24"/>
                  <w:lang w:val="en-US" w:bidi="ar"/>
                </w:rPr>
                <w:t>https://www.doi.org/10.22034/abec.2024.710596</w:t>
              </w:r>
            </w:hyperlink>
            <w:r w:rsidRPr="00033D3D">
              <w:rPr>
                <w:rFonts w:asciiTheme="majorBidi" w:eastAsia="TimesNewRomanPS-ItalicMT" w:hAnsiTheme="majorBidi" w:cstheme="majorBidi"/>
                <w:color w:val="000000"/>
                <w:kern w:val="0"/>
                <w:sz w:val="24"/>
                <w:lang w:val="en-US" w:bidi="ar"/>
              </w:rPr>
              <w:t xml:space="preserve">. </w:t>
            </w:r>
          </w:p>
          <w:p w14:paraId="21B7CFCA" w14:textId="25622379" w:rsidR="00A75D7A" w:rsidRPr="00033D3D" w:rsidRDefault="00A75D7A" w:rsidP="00520650">
            <w:pPr>
              <w:pStyle w:val="ListParagraph"/>
              <w:widowControl/>
              <w:numPr>
                <w:ilvl w:val="0"/>
                <w:numId w:val="5"/>
              </w:numPr>
              <w:suppressAutoHyphens w:val="0"/>
              <w:autoSpaceDE w:val="0"/>
              <w:autoSpaceDN w:val="0"/>
              <w:adjustRightInd w:val="0"/>
              <w:ind w:left="800"/>
              <w:contextualSpacing/>
              <w:jc w:val="both"/>
              <w:rPr>
                <w:rFonts w:asciiTheme="majorBidi" w:eastAsia="serif" w:hAnsiTheme="majorBidi" w:cstheme="majorBidi"/>
                <w:color w:val="10147E"/>
                <w:spacing w:val="0"/>
                <w:sz w:val="24"/>
                <w:shd w:val="clear" w:color="auto" w:fill="EEEEEE"/>
                <w:cs/>
                <w:lang w:val="en-US"/>
              </w:rPr>
            </w:pPr>
            <w:r w:rsidRPr="00033D3D">
              <w:rPr>
                <w:rFonts w:asciiTheme="majorBidi" w:hAnsiTheme="majorBidi" w:cstheme="majorBidi"/>
                <w:color w:val="000000"/>
                <w:sz w:val="24"/>
              </w:rPr>
              <w:t xml:space="preserve">Impact of margins on groundwater quality in the province of Taza, Morocco, </w:t>
            </w:r>
            <w:r w:rsidRPr="00033D3D">
              <w:rPr>
                <w:rFonts w:asciiTheme="majorBidi" w:hAnsiTheme="majorBidi" w:cstheme="majorBidi"/>
                <w:color w:val="000000"/>
                <w:spacing w:val="0"/>
                <w:kern w:val="0"/>
                <w:sz w:val="24"/>
                <w:lang w:val="en-US" w:eastAsia="en-US" w:bidi="ar-SA"/>
              </w:rPr>
              <w:t>A. Fiouz, M. El Hezzat, S. Chakiri, A. Najem, A. Chibani, Z. Doudech, H. El gasmi, I. Warad, N. Chahboun, A. Zarrouk</w:t>
            </w:r>
            <w:r w:rsidR="00A8546E" w:rsidRPr="00033D3D">
              <w:rPr>
                <w:rFonts w:asciiTheme="majorBidi" w:hAnsiTheme="majorBidi" w:cstheme="majorBidi"/>
                <w:i/>
                <w:iCs/>
                <w:color w:val="000000"/>
                <w:sz w:val="24"/>
              </w:rPr>
              <w:t xml:space="preserve">, </w:t>
            </w:r>
            <w:r w:rsidR="00A8546E" w:rsidRPr="00033D3D">
              <w:rPr>
                <w:rFonts w:asciiTheme="majorBidi" w:hAnsiTheme="majorBidi" w:cstheme="majorBidi"/>
                <w:color w:val="FF0000"/>
                <w:sz w:val="24"/>
              </w:rPr>
              <w:t xml:space="preserve">International Journal of Chemical and Biochemical Sciences </w:t>
            </w:r>
            <w:r w:rsidR="00A8546E" w:rsidRPr="00033D3D">
              <w:rPr>
                <w:rFonts w:asciiTheme="majorBidi" w:hAnsiTheme="majorBidi" w:cstheme="majorBidi"/>
                <w:sz w:val="24"/>
              </w:rPr>
              <w:t>(IJCBS), 25 (</w:t>
            </w:r>
            <w:r w:rsidR="00A8546E" w:rsidRPr="00033D3D">
              <w:rPr>
                <w:rFonts w:asciiTheme="majorBidi" w:hAnsiTheme="majorBidi" w:cstheme="majorBidi"/>
                <w:b/>
                <w:bCs/>
                <w:sz w:val="24"/>
                <w:highlight w:val="yellow"/>
              </w:rPr>
              <w:t>2024</w:t>
            </w:r>
            <w:r w:rsidR="00A8546E" w:rsidRPr="00033D3D">
              <w:rPr>
                <w:rFonts w:asciiTheme="majorBidi" w:hAnsiTheme="majorBidi" w:cstheme="majorBidi"/>
                <w:sz w:val="24"/>
              </w:rPr>
              <w:t>)</w:t>
            </w:r>
            <w:r w:rsidR="00C44936" w:rsidRPr="00033D3D">
              <w:rPr>
                <w:rFonts w:asciiTheme="majorBidi" w:hAnsiTheme="majorBidi" w:cstheme="majorBidi"/>
                <w:sz w:val="24"/>
              </w:rPr>
              <w:t xml:space="preserve"> </w:t>
            </w:r>
            <w:r w:rsidR="00A8546E" w:rsidRPr="00033D3D">
              <w:rPr>
                <w:rFonts w:asciiTheme="majorBidi" w:hAnsiTheme="majorBidi" w:cstheme="majorBidi"/>
                <w:sz w:val="24"/>
              </w:rPr>
              <w:t>462-477</w:t>
            </w:r>
            <w:r w:rsidR="00D15C46" w:rsidRPr="00033D3D">
              <w:rPr>
                <w:rFonts w:asciiTheme="majorBidi" w:hAnsiTheme="majorBidi" w:cstheme="majorBidi"/>
                <w:sz w:val="24"/>
              </w:rPr>
              <w:t xml:space="preserve">. </w:t>
            </w:r>
            <w:hyperlink r:id="rId84" w:history="1">
              <w:r w:rsidR="007A3979" w:rsidRPr="00033D3D">
                <w:rPr>
                  <w:rStyle w:val="Hyperlink"/>
                  <w:rFonts w:asciiTheme="majorBidi" w:hAnsiTheme="majorBidi" w:cstheme="majorBidi"/>
                  <w:sz w:val="24"/>
                </w:rPr>
                <w:t>https://www.iscientific.org/wp-content/uploads/2024/01/56-IJCBS-24-25-13-56.pdf</w:t>
              </w:r>
            </w:hyperlink>
            <w:r w:rsidR="00D15C46" w:rsidRPr="00033D3D">
              <w:rPr>
                <w:rFonts w:asciiTheme="majorBidi" w:hAnsiTheme="majorBidi" w:cstheme="majorBidi"/>
                <w:sz w:val="24"/>
              </w:rPr>
              <w:t xml:space="preserve"> </w:t>
            </w:r>
          </w:p>
          <w:p w14:paraId="7D8CED9C" w14:textId="126FE20F" w:rsidR="00577121" w:rsidRPr="00033D3D" w:rsidRDefault="00577121" w:rsidP="00DD2524">
            <w:pPr>
              <w:pStyle w:val="ListParagraph"/>
              <w:numPr>
                <w:ilvl w:val="0"/>
                <w:numId w:val="5"/>
              </w:numPr>
              <w:autoSpaceDE w:val="0"/>
              <w:autoSpaceDN w:val="0"/>
              <w:adjustRightInd w:val="0"/>
              <w:contextualSpacing/>
              <w:jc w:val="both"/>
              <w:rPr>
                <w:rFonts w:asciiTheme="majorBidi" w:eastAsia="serif" w:hAnsiTheme="majorBidi" w:cstheme="majorBidi"/>
                <w:color w:val="10147E"/>
                <w:spacing w:val="0"/>
                <w:sz w:val="24"/>
                <w:shd w:val="clear" w:color="auto" w:fill="EEEEEE"/>
                <w:lang w:val="en-US"/>
              </w:rPr>
            </w:pPr>
            <w:r w:rsidRPr="00033D3D">
              <w:rPr>
                <w:rFonts w:asciiTheme="majorBidi" w:hAnsiTheme="majorBidi" w:cstheme="majorBidi"/>
                <w:sz w:val="24"/>
              </w:rPr>
              <w:t xml:space="preserve">Application of quercetin as a green inhibitor to prevent mild steel corrosion in the petroleum industry: Experimental and modelling techniques J. Saranya, K. Vagdevi, B. Jyothirmai, N. Anusuya, F. Benhiba, </w:t>
            </w:r>
            <w:r w:rsidRPr="00033D3D">
              <w:rPr>
                <w:rFonts w:asciiTheme="majorBidi" w:hAnsiTheme="majorBidi" w:cstheme="majorBidi"/>
                <w:b/>
                <w:bCs/>
                <w:sz w:val="24"/>
              </w:rPr>
              <w:t>I. Warad</w:t>
            </w:r>
            <w:r w:rsidRPr="00033D3D">
              <w:rPr>
                <w:rFonts w:asciiTheme="majorBidi" w:hAnsiTheme="majorBidi" w:cstheme="majorBidi"/>
                <w:sz w:val="24"/>
              </w:rPr>
              <w:t xml:space="preserve">, </w:t>
            </w:r>
            <w:r w:rsidRPr="00033D3D">
              <w:rPr>
                <w:rFonts w:asciiTheme="majorBidi" w:hAnsiTheme="majorBidi" w:cstheme="majorBidi"/>
                <w:color w:val="FF0000"/>
                <w:sz w:val="24"/>
              </w:rPr>
              <w:t xml:space="preserve">Chemical Data </w:t>
            </w:r>
            <w:r w:rsidR="00684275" w:rsidRPr="00033D3D">
              <w:rPr>
                <w:rFonts w:asciiTheme="majorBidi" w:hAnsiTheme="majorBidi" w:cstheme="majorBidi"/>
                <w:color w:val="FF0000"/>
                <w:sz w:val="24"/>
              </w:rPr>
              <w:t>Collections</w:t>
            </w:r>
            <w:r w:rsidR="00684275" w:rsidRPr="00033D3D">
              <w:rPr>
                <w:rFonts w:asciiTheme="majorBidi" w:hAnsiTheme="majorBidi" w:cstheme="majorBidi"/>
                <w:color w:val="FF0000"/>
                <w:sz w:val="24"/>
                <w:rtl/>
                <w:lang w:bidi="ar-JO"/>
              </w:rPr>
              <w:t xml:space="preserve"> </w:t>
            </w:r>
            <w:r w:rsidR="00684275" w:rsidRPr="00033D3D">
              <w:rPr>
                <w:rFonts w:asciiTheme="majorBidi" w:hAnsiTheme="majorBidi" w:cstheme="majorBidi"/>
                <w:color w:val="FF0000"/>
                <w:sz w:val="24"/>
              </w:rPr>
              <w:t>50</w:t>
            </w:r>
            <w:r w:rsidRPr="00033D3D">
              <w:rPr>
                <w:rFonts w:asciiTheme="majorBidi" w:eastAsia="Times New Roman" w:hAnsiTheme="majorBidi" w:cstheme="majorBidi"/>
                <w:color w:val="auto"/>
                <w:kern w:val="0"/>
                <w:sz w:val="24"/>
                <w:lang w:val="en-US"/>
              </w:rPr>
              <w:t xml:space="preserve"> </w:t>
            </w:r>
            <w:r w:rsidRPr="00033D3D">
              <w:rPr>
                <w:rFonts w:asciiTheme="majorBidi" w:eastAsia="Times New Roman" w:hAnsiTheme="majorBidi" w:cstheme="majorBidi"/>
                <w:color w:val="000000" w:themeColor="text1"/>
                <w:kern w:val="0"/>
                <w:sz w:val="24"/>
                <w:lang w:val="en-US"/>
              </w:rPr>
              <w:t>(</w:t>
            </w:r>
            <w:r w:rsidRPr="00033D3D">
              <w:rPr>
                <w:rFonts w:asciiTheme="majorBidi" w:eastAsia="Times New Roman" w:hAnsiTheme="majorBidi" w:cstheme="majorBidi"/>
                <w:b/>
                <w:bCs/>
                <w:color w:val="000000" w:themeColor="text1"/>
                <w:kern w:val="0"/>
                <w:sz w:val="24"/>
                <w:highlight w:val="yellow"/>
                <w:lang w:val="en-US"/>
              </w:rPr>
              <w:t>2024</w:t>
            </w:r>
            <w:r w:rsidRPr="00033D3D">
              <w:rPr>
                <w:rFonts w:asciiTheme="majorBidi" w:eastAsia="Times New Roman" w:hAnsiTheme="majorBidi" w:cstheme="majorBidi"/>
                <w:color w:val="000000" w:themeColor="text1"/>
                <w:kern w:val="0"/>
                <w:sz w:val="24"/>
                <w:highlight w:val="yellow"/>
                <w:lang w:val="en-US"/>
              </w:rPr>
              <w:t>)</w:t>
            </w:r>
            <w:r w:rsidRPr="00033D3D">
              <w:rPr>
                <w:rFonts w:asciiTheme="majorBidi" w:eastAsia="Times New Roman" w:hAnsiTheme="majorBidi" w:cstheme="majorBidi"/>
                <w:color w:val="000000" w:themeColor="text1"/>
                <w:kern w:val="0"/>
                <w:sz w:val="24"/>
                <w:lang w:val="en-US"/>
              </w:rPr>
              <w:t xml:space="preserve"> </w:t>
            </w:r>
            <w:r w:rsidR="00565D99" w:rsidRPr="00033D3D">
              <w:rPr>
                <w:rFonts w:asciiTheme="majorBidi" w:hAnsiTheme="majorBidi" w:cstheme="majorBidi"/>
                <w:sz w:val="24"/>
              </w:rPr>
              <w:t>101125</w:t>
            </w:r>
            <w:r w:rsidRPr="00033D3D">
              <w:rPr>
                <w:rFonts w:asciiTheme="majorBidi" w:eastAsia="Times New Roman" w:hAnsiTheme="majorBidi" w:cstheme="majorBidi"/>
                <w:color w:val="000000" w:themeColor="text1"/>
                <w:kern w:val="0"/>
                <w:sz w:val="24"/>
                <w:lang w:val="en-US"/>
              </w:rPr>
              <w:t xml:space="preserve">, </w:t>
            </w:r>
            <w:hyperlink r:id="rId85" w:history="1">
              <w:r w:rsidR="00746E59" w:rsidRPr="00033D3D">
                <w:rPr>
                  <w:rStyle w:val="Hyperlink"/>
                  <w:rFonts w:asciiTheme="majorBidi" w:hAnsiTheme="majorBidi" w:cstheme="majorBidi"/>
                  <w:sz w:val="24"/>
                </w:rPr>
                <w:t>https://doi.org/10.1016/j.cdc.2024.101125</w:t>
              </w:r>
            </w:hyperlink>
            <w:r w:rsidRPr="00033D3D">
              <w:rPr>
                <w:rFonts w:asciiTheme="majorBidi" w:hAnsiTheme="majorBidi" w:cstheme="majorBidi"/>
                <w:sz w:val="24"/>
              </w:rPr>
              <w:t xml:space="preserve"> </w:t>
            </w:r>
          </w:p>
          <w:p w14:paraId="202D2CAC" w14:textId="77777777" w:rsidR="00CB1B68" w:rsidRPr="00033D3D" w:rsidRDefault="00E8443A" w:rsidP="0052065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lastRenderedPageBreak/>
              <w:t xml:space="preserve">Synthesis and characterization of new eco-friendly vitreous system Bi2O3–B2O3–BaO: Structural, morphologic, and thermal analysis I. Saber a, K. Dahmani, M. Galai, A. EL Magri, R. Hsissou, H. Barbita, M. Belfaquir, I. Warad, N. AL-Zaqri g, M.S. Elyoubi, </w:t>
            </w:r>
            <w:r w:rsidRPr="00033D3D">
              <w:rPr>
                <w:rFonts w:asciiTheme="majorBidi" w:eastAsia="CharisSIL" w:hAnsiTheme="majorBidi" w:cstheme="majorBidi"/>
                <w:color w:val="auto"/>
                <w:sz w:val="24"/>
              </w:rPr>
              <w:t>Optical Materials 149 (</w:t>
            </w:r>
            <w:r w:rsidRPr="00033D3D">
              <w:rPr>
                <w:rFonts w:asciiTheme="majorBidi" w:eastAsia="CharisSIL" w:hAnsiTheme="majorBidi" w:cstheme="majorBidi"/>
                <w:b/>
                <w:bCs/>
                <w:color w:val="auto"/>
                <w:sz w:val="24"/>
                <w:highlight w:val="yellow"/>
              </w:rPr>
              <w:t>2024</w:t>
            </w:r>
            <w:r w:rsidRPr="00033D3D">
              <w:rPr>
                <w:rFonts w:asciiTheme="majorBidi" w:eastAsia="CharisSIL" w:hAnsiTheme="majorBidi" w:cstheme="majorBidi"/>
                <w:color w:val="auto"/>
                <w:sz w:val="24"/>
              </w:rPr>
              <w:t xml:space="preserve">) 115079. </w:t>
            </w:r>
            <w:r w:rsidRPr="00033D3D">
              <w:rPr>
                <w:rFonts w:asciiTheme="majorBidi" w:hAnsiTheme="majorBidi" w:cstheme="majorBidi"/>
                <w:color w:val="auto"/>
                <w:spacing w:val="0"/>
                <w:kern w:val="0"/>
                <w:sz w:val="24"/>
                <w:lang w:val="en-US" w:eastAsia="en-US" w:bidi="ar-SA"/>
              </w:rPr>
              <w:t xml:space="preserve"> </w:t>
            </w:r>
            <w:hyperlink r:id="rId86" w:history="1">
              <w:r w:rsidR="007C57DD" w:rsidRPr="00033D3D">
                <w:rPr>
                  <w:rStyle w:val="Hyperlink"/>
                  <w:rFonts w:asciiTheme="majorBidi" w:hAnsiTheme="majorBidi" w:cstheme="majorBidi"/>
                  <w:spacing w:val="0"/>
                  <w:kern w:val="0"/>
                  <w:sz w:val="24"/>
                  <w:lang w:val="en-US" w:eastAsia="en-US" w:bidi="ar-SA"/>
                </w:rPr>
                <w:t>https://doi.org/10.1016/j.optmat.2024.115079</w:t>
              </w:r>
            </w:hyperlink>
            <w:r w:rsidR="007C57DD" w:rsidRPr="00033D3D">
              <w:rPr>
                <w:rFonts w:asciiTheme="majorBidi" w:hAnsiTheme="majorBidi" w:cstheme="majorBidi"/>
                <w:color w:val="2196D1"/>
                <w:spacing w:val="0"/>
                <w:kern w:val="0"/>
                <w:sz w:val="24"/>
                <w:lang w:val="en-US" w:eastAsia="en-US" w:bidi="ar-SA"/>
              </w:rPr>
              <w:t xml:space="preserve"> </w:t>
            </w:r>
          </w:p>
          <w:p w14:paraId="2534FCF5" w14:textId="1DB5F7CE" w:rsidR="00CB1B68" w:rsidRPr="007002EE" w:rsidRDefault="00C1181E" w:rsidP="00296225">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color w:val="0070C0"/>
                <w:sz w:val="24"/>
              </w:rPr>
            </w:pPr>
            <w:r w:rsidRPr="007002EE">
              <w:rPr>
                <w:rFonts w:asciiTheme="majorBidi" w:hAnsiTheme="majorBidi" w:cstheme="majorBidi"/>
                <w:sz w:val="24"/>
              </w:rPr>
              <w:t>Chemical composition, anticancer, antimicrobial activity of Aloysia citriodora Palau essential oils from four different locations in Palestine Nawaf Al</w:t>
            </w:r>
            <w:r w:rsidRPr="007002EE">
              <w:rPr>
                <w:rFonts w:asciiTheme="majorBidi" w:hAnsiTheme="majorBidi" w:cstheme="majorBidi"/>
                <w:sz w:val="24"/>
              </w:rPr>
              <w:noBreakHyphen/>
              <w:t>Maharik, Yousef Salama, Nisreen Al</w:t>
            </w:r>
            <w:r w:rsidRPr="007002EE">
              <w:rPr>
                <w:rFonts w:asciiTheme="majorBidi" w:hAnsiTheme="majorBidi" w:cstheme="majorBidi"/>
                <w:sz w:val="24"/>
              </w:rPr>
              <w:noBreakHyphen/>
              <w:t xml:space="preserve">Hajj, Nidal Jaradat, Naji Thaer Jobran, </w:t>
            </w:r>
            <w:r w:rsidRPr="007002EE">
              <w:rPr>
                <w:rFonts w:asciiTheme="majorBidi" w:hAnsiTheme="majorBidi" w:cstheme="majorBidi"/>
                <w:b/>
                <w:bCs/>
                <w:sz w:val="24"/>
              </w:rPr>
              <w:t>Ismail Warad</w:t>
            </w:r>
            <w:r w:rsidRPr="007002EE">
              <w:rPr>
                <w:rFonts w:asciiTheme="majorBidi" w:hAnsiTheme="majorBidi" w:cstheme="majorBidi"/>
                <w:sz w:val="24"/>
              </w:rPr>
              <w:t xml:space="preserve">, Lina Hamdan, Moataz Abo Alrob, Asil Sawafta and Adel Hidmi, </w:t>
            </w:r>
            <w:r w:rsidRPr="007002EE">
              <w:rPr>
                <w:rFonts w:asciiTheme="majorBidi" w:hAnsiTheme="majorBidi" w:cstheme="majorBidi"/>
                <w:color w:val="C00000"/>
                <w:sz w:val="24"/>
              </w:rPr>
              <w:t xml:space="preserve">BMC Complementary Medicine and Therapies </w:t>
            </w:r>
            <w:r w:rsidRPr="007002EE">
              <w:rPr>
                <w:rFonts w:asciiTheme="majorBidi" w:hAnsiTheme="majorBidi" w:cstheme="majorBidi"/>
                <w:sz w:val="24"/>
              </w:rPr>
              <w:t>24 (</w:t>
            </w:r>
            <w:r w:rsidRPr="007002EE">
              <w:rPr>
                <w:rFonts w:asciiTheme="majorBidi" w:hAnsiTheme="majorBidi" w:cstheme="majorBidi"/>
                <w:b/>
                <w:bCs/>
                <w:color w:val="auto"/>
                <w:sz w:val="24"/>
                <w:highlight w:val="yellow"/>
              </w:rPr>
              <w:t>2024</w:t>
            </w:r>
            <w:r w:rsidRPr="007002EE">
              <w:rPr>
                <w:rFonts w:asciiTheme="majorBidi" w:hAnsiTheme="majorBidi" w:cstheme="majorBidi"/>
                <w:sz w:val="24"/>
              </w:rPr>
              <w:t>) 94.</w:t>
            </w:r>
            <w:r w:rsidR="007002EE" w:rsidRPr="007002EE">
              <w:rPr>
                <w:rFonts w:asciiTheme="majorBidi" w:hAnsiTheme="majorBidi" w:cstheme="majorBidi"/>
                <w:sz w:val="24"/>
              </w:rPr>
              <w:t xml:space="preserve"> </w:t>
            </w:r>
            <w:hyperlink r:id="rId87" w:history="1">
              <w:r w:rsidR="00CB1B68" w:rsidRPr="007002EE">
                <w:rPr>
                  <w:rStyle w:val="Hyperlink"/>
                  <w:rFonts w:asciiTheme="majorBidi" w:hAnsiTheme="majorBidi" w:cstheme="majorBidi"/>
                  <w:sz w:val="24"/>
                </w:rPr>
                <w:t>https://doi.org/10.1186/s12906</w:t>
              </w:r>
              <w:r w:rsidR="00CB1B68" w:rsidRPr="007002EE">
                <w:rPr>
                  <w:rStyle w:val="Hyperlink"/>
                  <w:rFonts w:asciiTheme="majorBidi" w:hAnsiTheme="majorBidi" w:cstheme="majorBidi"/>
                  <w:sz w:val="24"/>
                </w:rPr>
                <w:noBreakHyphen/>
                <w:t>024</w:t>
              </w:r>
              <w:r w:rsidR="00CB1B68" w:rsidRPr="007002EE">
                <w:rPr>
                  <w:rStyle w:val="Hyperlink"/>
                  <w:rFonts w:asciiTheme="majorBidi" w:hAnsiTheme="majorBidi" w:cstheme="majorBidi"/>
                  <w:sz w:val="24"/>
                </w:rPr>
                <w:noBreakHyphen/>
                <w:t>04390</w:t>
              </w:r>
              <w:r w:rsidR="00CB1B68" w:rsidRPr="007002EE">
                <w:rPr>
                  <w:rStyle w:val="Hyperlink"/>
                  <w:rFonts w:asciiTheme="majorBidi" w:hAnsiTheme="majorBidi" w:cstheme="majorBidi"/>
                  <w:sz w:val="24"/>
                </w:rPr>
                <w:noBreakHyphen/>
                <w:t>9</w:t>
              </w:r>
            </w:hyperlink>
            <w:r w:rsidR="00CB1B68" w:rsidRPr="007002EE">
              <w:rPr>
                <w:rFonts w:asciiTheme="majorBidi" w:hAnsiTheme="majorBidi" w:cstheme="majorBidi"/>
                <w:sz w:val="24"/>
              </w:rPr>
              <w:t xml:space="preserve"> </w:t>
            </w:r>
          </w:p>
          <w:p w14:paraId="68055E53" w14:textId="73709705" w:rsidR="00A43D75" w:rsidRPr="00033D3D" w:rsidRDefault="000555F8" w:rsidP="00520650">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color w:val="auto"/>
                <w:sz w:val="24"/>
              </w:rPr>
            </w:pPr>
            <w:r w:rsidRPr="00033D3D">
              <w:rPr>
                <w:rFonts w:asciiTheme="majorBidi" w:hAnsiTheme="majorBidi" w:cstheme="majorBidi"/>
                <w:color w:val="auto"/>
                <w:sz w:val="24"/>
                <w:lang w:val="en-US"/>
              </w:rPr>
              <w:t xml:space="preserve">Adsorption and Inhibition Mechanisms of New Pyrazole Derivatives for Carbon Steel Corrosion in Hydrochloric Acid Solutions Based on Experimental, Computational, and Theoretical Calculations, Loubna Adlani, Nisrine Benzbiria, Abderrahim Titi, Nadia Timoudan, </w:t>
            </w:r>
            <w:r w:rsidRPr="00033D3D">
              <w:rPr>
                <w:rFonts w:asciiTheme="majorBidi" w:hAnsiTheme="majorBidi" w:cstheme="majorBidi"/>
                <w:b/>
                <w:bCs/>
                <w:color w:val="auto"/>
                <w:sz w:val="24"/>
                <w:lang w:val="en-US"/>
              </w:rPr>
              <w:t>Ismail Warad</w:t>
            </w:r>
            <w:r w:rsidRPr="00033D3D">
              <w:rPr>
                <w:rFonts w:asciiTheme="majorBidi" w:hAnsiTheme="majorBidi" w:cstheme="majorBidi"/>
                <w:color w:val="auto"/>
                <w:sz w:val="24"/>
                <w:lang w:val="en-US"/>
              </w:rPr>
              <w:t xml:space="preserve">, Abeer AlObaid, Basheer Mohammed Al-Maswari, Fouad Benhiba, Rachid Touzani, Hassan Zarrok, Fouad Bentiss, Hassan Oudda, and Abdelkader Zarrouk, </w:t>
            </w:r>
            <w:r w:rsidRPr="00033D3D">
              <w:rPr>
                <w:rFonts w:asciiTheme="majorBidi" w:hAnsiTheme="majorBidi" w:cstheme="majorBidi"/>
                <w:i/>
                <w:iCs/>
                <w:color w:val="ED0000"/>
                <w:sz w:val="24"/>
                <w:lang w:val="en-US"/>
              </w:rPr>
              <w:t>ACS Omega</w:t>
            </w:r>
            <w:r w:rsidRPr="00033D3D">
              <w:rPr>
                <w:rFonts w:asciiTheme="majorBidi" w:hAnsiTheme="majorBidi" w:cstheme="majorBidi"/>
                <w:i/>
                <w:iCs/>
                <w:color w:val="auto"/>
                <w:sz w:val="24"/>
                <w:lang w:val="en-US"/>
              </w:rPr>
              <w:t xml:space="preserve">, </w:t>
            </w:r>
            <w:r w:rsidR="00970714" w:rsidRPr="00033D3D">
              <w:rPr>
                <w:rFonts w:asciiTheme="majorBidi" w:hAnsiTheme="majorBidi" w:cstheme="majorBidi"/>
                <w:color w:val="auto"/>
                <w:sz w:val="24"/>
              </w:rPr>
              <w:t xml:space="preserve">12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00970714" w:rsidRPr="00033D3D">
              <w:rPr>
                <w:rFonts w:asciiTheme="majorBidi" w:hAnsiTheme="majorBidi" w:cstheme="majorBidi"/>
                <w:color w:val="000000"/>
                <w:sz w:val="24"/>
                <w:shd w:val="clear" w:color="auto" w:fill="FFFFFF"/>
              </w:rPr>
              <w:t>13746</w:t>
            </w:r>
            <w:r w:rsidRPr="00033D3D">
              <w:rPr>
                <w:rFonts w:asciiTheme="majorBidi" w:hAnsiTheme="majorBidi" w:cstheme="majorBidi"/>
                <w:color w:val="auto"/>
                <w:sz w:val="24"/>
              </w:rPr>
              <w:t>.</w:t>
            </w:r>
            <w:r w:rsidR="00CE0591" w:rsidRPr="00033D3D">
              <w:rPr>
                <w:rFonts w:asciiTheme="majorBidi" w:hAnsiTheme="majorBidi" w:cstheme="majorBidi"/>
                <w:color w:val="auto"/>
                <w:sz w:val="24"/>
              </w:rPr>
              <w:t xml:space="preserve"> </w:t>
            </w:r>
            <w:hyperlink r:id="rId88" w:history="1">
              <w:r w:rsidR="00970714" w:rsidRPr="00033D3D">
                <w:rPr>
                  <w:rStyle w:val="Hyperlink"/>
                  <w:rFonts w:asciiTheme="majorBidi" w:hAnsiTheme="majorBidi" w:cstheme="majorBidi"/>
                  <w:sz w:val="24"/>
                  <w:lang w:val="en-US"/>
                </w:rPr>
                <w:t>https://doi.org/10.1021/acsomega.3c08282</w:t>
              </w:r>
            </w:hyperlink>
            <w:r w:rsidRPr="00033D3D">
              <w:rPr>
                <w:rFonts w:asciiTheme="majorBidi" w:hAnsiTheme="majorBidi" w:cstheme="majorBidi"/>
                <w:color w:val="0070C0"/>
                <w:sz w:val="24"/>
                <w:lang w:val="en-US"/>
              </w:rPr>
              <w:t xml:space="preserve">  </w:t>
            </w:r>
          </w:p>
          <w:p w14:paraId="427A9F14" w14:textId="7811E237" w:rsidR="00A178CC" w:rsidRPr="00033D3D" w:rsidRDefault="00A178CC" w:rsidP="006A772A">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sz w:val="24"/>
              </w:rPr>
            </w:pPr>
            <w:r w:rsidRPr="00033D3D">
              <w:rPr>
                <w:rFonts w:asciiTheme="majorBidi" w:hAnsiTheme="majorBidi" w:cstheme="majorBidi"/>
                <w:sz w:val="24"/>
              </w:rPr>
              <w:t>Electrochemical, Thermodynamic, and Surfaces Investigations on The Use of Mentha Piperita Essential Oil as A Green Corrosion Inhibitor for Carbon Steel in 1 M HCl Solution A. Boutakiout, Z. Amrani,</w:t>
            </w:r>
            <w:r w:rsidRPr="00033D3D">
              <w:rPr>
                <w:rFonts w:asciiTheme="majorBidi" w:hAnsiTheme="majorBidi" w:cstheme="majorBidi"/>
                <w:sz w:val="24"/>
                <w:rtl/>
                <w:cs/>
              </w:rPr>
              <w:t xml:space="preserve"> </w:t>
            </w:r>
            <w:r w:rsidRPr="00033D3D">
              <w:rPr>
                <w:rFonts w:asciiTheme="majorBidi" w:hAnsiTheme="majorBidi" w:cstheme="majorBidi"/>
                <w:sz w:val="24"/>
              </w:rPr>
              <w:t>A. Barrahi</w:t>
            </w:r>
            <w:r w:rsidRPr="00033D3D">
              <w:rPr>
                <w:rFonts w:asciiTheme="majorBidi" w:hAnsiTheme="majorBidi" w:cstheme="majorBidi"/>
                <w:b/>
                <w:bCs/>
                <w:sz w:val="24"/>
              </w:rPr>
              <w:t>,</w:t>
            </w:r>
            <w:r w:rsidRPr="00033D3D">
              <w:rPr>
                <w:rFonts w:asciiTheme="majorBidi" w:hAnsiTheme="majorBidi" w:cstheme="majorBidi"/>
                <w:b/>
                <w:bCs/>
                <w:sz w:val="24"/>
                <w:rtl/>
                <w:cs/>
              </w:rPr>
              <w:t xml:space="preserve"> </w:t>
            </w:r>
            <w:r w:rsidRPr="00033D3D">
              <w:rPr>
                <w:rFonts w:asciiTheme="majorBidi" w:hAnsiTheme="majorBidi" w:cstheme="majorBidi"/>
                <w:b/>
                <w:bCs/>
                <w:sz w:val="24"/>
              </w:rPr>
              <w:t>I. Warad</w:t>
            </w:r>
            <w:r w:rsidRPr="00033D3D">
              <w:rPr>
                <w:rFonts w:asciiTheme="majorBidi" w:hAnsiTheme="majorBidi" w:cstheme="majorBidi"/>
                <w:sz w:val="24"/>
              </w:rPr>
              <w:t>, F. Benhiba, M. El Hezzat, M. Lamhamdi, M. Beraich, G. Kaichouh, A. Bellaouchou,</w:t>
            </w:r>
            <w:r w:rsidRPr="00033D3D">
              <w:rPr>
                <w:rFonts w:asciiTheme="majorBidi" w:hAnsiTheme="majorBidi" w:cstheme="majorBidi"/>
                <w:sz w:val="24"/>
                <w:rtl/>
                <w:cs/>
              </w:rPr>
              <w:t xml:space="preserve"> </w:t>
            </w:r>
            <w:r w:rsidRPr="00033D3D">
              <w:rPr>
                <w:rFonts w:asciiTheme="majorBidi" w:hAnsiTheme="majorBidi" w:cstheme="majorBidi"/>
                <w:sz w:val="24"/>
              </w:rPr>
              <w:t>and A. Zarrouk,</w:t>
            </w:r>
            <w:r w:rsidRPr="00033D3D">
              <w:rPr>
                <w:rFonts w:asciiTheme="majorBidi" w:hAnsiTheme="majorBidi" w:cstheme="majorBidi"/>
                <w:sz w:val="24"/>
                <w:rtl/>
                <w:lang w:bidi="ar-JO"/>
              </w:rPr>
              <w:t xml:space="preserve"> </w:t>
            </w:r>
            <w:r w:rsidRPr="00033D3D">
              <w:rPr>
                <w:rFonts w:asciiTheme="majorBidi" w:hAnsiTheme="majorBidi" w:cstheme="majorBidi"/>
                <w:color w:val="FF0000"/>
                <w:sz w:val="24"/>
              </w:rPr>
              <w:t>Anal. Bioanal. Electrochem</w:t>
            </w:r>
            <w:r w:rsidRPr="00033D3D">
              <w:rPr>
                <w:rFonts w:asciiTheme="majorBidi" w:hAnsiTheme="majorBidi" w:cstheme="majorBidi"/>
                <w:sz w:val="24"/>
              </w:rPr>
              <w:t xml:space="preserve">. 16 </w:t>
            </w:r>
            <w:r w:rsidRPr="00033D3D">
              <w:rPr>
                <w:rFonts w:asciiTheme="majorBidi" w:hAnsiTheme="majorBidi" w:cstheme="majorBidi"/>
                <w:sz w:val="24"/>
                <w:rtl/>
                <w:lang w:bidi="ar-JO"/>
              </w:rPr>
              <w:t>)</w:t>
            </w:r>
            <w:r w:rsidR="007B7322" w:rsidRPr="00033D3D">
              <w:rPr>
                <w:rFonts w:asciiTheme="majorBidi" w:hAnsiTheme="majorBidi" w:cstheme="majorBidi"/>
                <w:b/>
                <w:bCs/>
                <w:sz w:val="24"/>
                <w:highlight w:val="yellow"/>
              </w:rPr>
              <w:t>2024</w:t>
            </w:r>
            <w:r w:rsidR="007B7322" w:rsidRPr="00033D3D">
              <w:rPr>
                <w:rFonts w:asciiTheme="majorBidi" w:hAnsiTheme="majorBidi" w:cstheme="majorBidi"/>
                <w:sz w:val="24"/>
                <w:rtl/>
                <w:lang w:bidi="ar-JO"/>
              </w:rPr>
              <w:t>(</w:t>
            </w:r>
            <w:r w:rsidR="007B7322" w:rsidRPr="00033D3D">
              <w:rPr>
                <w:rFonts w:asciiTheme="majorBidi" w:hAnsiTheme="majorBidi" w:cstheme="majorBidi"/>
                <w:sz w:val="24"/>
                <w:lang w:bidi="ar-JO"/>
              </w:rPr>
              <w:t>227</w:t>
            </w:r>
            <w:r w:rsidRPr="00033D3D">
              <w:rPr>
                <w:rFonts w:asciiTheme="majorBidi" w:hAnsiTheme="majorBidi" w:cstheme="majorBidi"/>
                <w:sz w:val="24"/>
              </w:rPr>
              <w:t xml:space="preserve">-244. </w:t>
            </w:r>
            <w:hyperlink r:id="rId89" w:history="1">
              <w:r w:rsidR="00CC00EE" w:rsidRPr="00033D3D">
                <w:rPr>
                  <w:rStyle w:val="Hyperlink"/>
                  <w:rFonts w:asciiTheme="majorBidi" w:hAnsiTheme="majorBidi" w:cstheme="majorBidi"/>
                  <w:sz w:val="24"/>
                </w:rPr>
                <w:t>https://www.doi.org/10.22034/abec.2024.712239</w:t>
              </w:r>
            </w:hyperlink>
            <w:r w:rsidRPr="00033D3D">
              <w:rPr>
                <w:rFonts w:asciiTheme="majorBidi" w:hAnsiTheme="majorBidi" w:cstheme="majorBidi"/>
                <w:sz w:val="24"/>
              </w:rPr>
              <w:t xml:space="preserve"> </w:t>
            </w:r>
          </w:p>
          <w:p w14:paraId="66735F63" w14:textId="77777777" w:rsidR="00E813D8" w:rsidRPr="00033D3D" w:rsidRDefault="00454074" w:rsidP="0052065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eastAsia="serif" w:hAnsiTheme="majorBidi" w:cstheme="majorBidi"/>
                <w:color w:val="10147E"/>
                <w:spacing w:val="0"/>
                <w:sz w:val="24"/>
                <w:shd w:val="clear" w:color="auto" w:fill="EEEEEE"/>
                <w:lang w:val="en-US"/>
              </w:rPr>
            </w:pPr>
            <w:r w:rsidRPr="00033D3D">
              <w:rPr>
                <w:rFonts w:asciiTheme="majorBidi" w:hAnsiTheme="majorBidi" w:cstheme="majorBidi"/>
                <w:sz w:val="24"/>
              </w:rPr>
              <w:t>Corrosion Inhibition Effect of Quinoxaline Derivative on Carbon Steel in Hydrochloric Acid: Experimental and Theoretical Investigations</w:t>
            </w:r>
            <w:r w:rsidRPr="00033D3D">
              <w:rPr>
                <w:rFonts w:asciiTheme="majorBidi" w:hAnsiTheme="majorBidi" w:cstheme="majorBidi"/>
                <w:sz w:val="24"/>
                <w:lang w:val="en-US"/>
              </w:rPr>
              <w:t xml:space="preserve">. </w:t>
            </w:r>
            <w:r w:rsidRPr="00033D3D">
              <w:rPr>
                <w:rFonts w:asciiTheme="majorBidi" w:hAnsiTheme="majorBidi" w:cstheme="majorBidi"/>
                <w:sz w:val="24"/>
              </w:rPr>
              <w:t xml:space="preserve">L. Chahir1 M. El Faydy, N. Abad, F. Benhiba, </w:t>
            </w:r>
            <w:r w:rsidRPr="00033D3D">
              <w:rPr>
                <w:rFonts w:asciiTheme="majorBidi" w:hAnsiTheme="majorBidi" w:cstheme="majorBidi"/>
                <w:b/>
                <w:bCs/>
                <w:sz w:val="24"/>
              </w:rPr>
              <w:t>I. Warad</w:t>
            </w:r>
            <w:r w:rsidRPr="00033D3D">
              <w:rPr>
                <w:rFonts w:asciiTheme="majorBidi" w:hAnsiTheme="majorBidi" w:cstheme="majorBidi"/>
                <w:sz w:val="24"/>
              </w:rPr>
              <w:t xml:space="preserve">, D. Benmessaoud Left, M. Zertoubi M. Allali, G. Kaichouh, B. Dikici, A. Bellaouchou, Y. Ramli, A. Zarrouk, </w:t>
            </w:r>
            <w:r w:rsidRPr="00033D3D">
              <w:rPr>
                <w:rFonts w:asciiTheme="majorBidi" w:hAnsiTheme="majorBidi" w:cstheme="majorBidi"/>
                <w:color w:val="FF0000"/>
                <w:sz w:val="24"/>
              </w:rPr>
              <w:t>Journal of Bio- and Tribo-Corrosion</w:t>
            </w:r>
            <w:r w:rsidRPr="00033D3D">
              <w:rPr>
                <w:rFonts w:asciiTheme="majorBidi" w:hAnsiTheme="majorBidi" w:cstheme="majorBidi"/>
                <w:sz w:val="24"/>
              </w:rPr>
              <w:t>, 10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36. </w:t>
            </w:r>
            <w:hyperlink r:id="rId90" w:history="1">
              <w:r w:rsidRPr="00033D3D">
                <w:rPr>
                  <w:rStyle w:val="Hyperlink"/>
                  <w:rFonts w:asciiTheme="majorBidi" w:hAnsiTheme="majorBidi" w:cstheme="majorBidi"/>
                  <w:sz w:val="24"/>
                </w:rPr>
                <w:t>https://doi.org/10.1007/s40735-024-00840-6</w:t>
              </w:r>
            </w:hyperlink>
            <w:r w:rsidR="00E813D8" w:rsidRPr="00033D3D">
              <w:rPr>
                <w:rFonts w:asciiTheme="majorBidi" w:hAnsiTheme="majorBidi" w:cstheme="majorBidi"/>
                <w:sz w:val="24"/>
              </w:rPr>
              <w:t xml:space="preserve"> </w:t>
            </w:r>
          </w:p>
          <w:p w14:paraId="6E22599B" w14:textId="4122D5DD" w:rsidR="00CB46F2" w:rsidRPr="00033D3D" w:rsidRDefault="00CB46F2" w:rsidP="0052065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eastAsia="serif" w:hAnsiTheme="majorBidi" w:cstheme="majorBidi"/>
                <w:color w:val="10147E"/>
                <w:spacing w:val="0"/>
                <w:sz w:val="24"/>
                <w:shd w:val="clear" w:color="auto" w:fill="EEEEEE"/>
                <w:lang w:val="en-US"/>
              </w:rPr>
            </w:pPr>
            <w:r w:rsidRPr="00033D3D">
              <w:rPr>
                <w:rFonts w:asciiTheme="majorBidi" w:hAnsiTheme="majorBidi" w:cstheme="majorBidi"/>
                <w:sz w:val="24"/>
                <w:lang w:bidi="ar-JO"/>
              </w:rPr>
              <w:t xml:space="preserve">Anticorrosive characteristics of imidazole derivative on carbon steel in 1 M HCl: Original scientific paper, A. Barrahi, A. Bellaouchou, B. Dikici, I. Warad, M. Maatallah, N. Lozinskaya, D. Bazanov, F. Benhiba, L. Adlani, M. El Faydy, A. Zarrouk, </w:t>
            </w:r>
            <w:r w:rsidRPr="00033D3D">
              <w:rPr>
                <w:rFonts w:asciiTheme="majorBidi" w:hAnsiTheme="majorBidi" w:cstheme="majorBidi"/>
                <w:color w:val="FF0000"/>
                <w:sz w:val="24"/>
                <w:lang w:bidi="ar-JO"/>
              </w:rPr>
              <w:t>Journal of Electrochemical Science and Engineerin</w:t>
            </w:r>
            <w:r w:rsidRPr="00033D3D">
              <w:rPr>
                <w:rFonts w:asciiTheme="majorBidi" w:hAnsiTheme="majorBidi" w:cstheme="majorBidi"/>
                <w:sz w:val="24"/>
                <w:lang w:bidi="ar-JO"/>
              </w:rPr>
              <w:t>, 14 (</w:t>
            </w:r>
            <w:r w:rsidRPr="00033D3D">
              <w:rPr>
                <w:rFonts w:asciiTheme="majorBidi" w:hAnsiTheme="majorBidi" w:cstheme="majorBidi"/>
                <w:b/>
                <w:bCs/>
                <w:color w:val="auto"/>
                <w:sz w:val="24"/>
                <w:highlight w:val="yellow"/>
                <w:lang w:bidi="ar-JO"/>
              </w:rPr>
              <w:t>2024</w:t>
            </w:r>
            <w:r w:rsidRPr="00033D3D">
              <w:rPr>
                <w:rFonts w:asciiTheme="majorBidi" w:hAnsiTheme="majorBidi" w:cstheme="majorBidi"/>
                <w:sz w:val="24"/>
                <w:lang w:bidi="ar-JO"/>
              </w:rPr>
              <w:t>) 193.</w:t>
            </w:r>
            <w:r w:rsidR="001962F6" w:rsidRPr="00033D3D">
              <w:rPr>
                <w:rFonts w:asciiTheme="majorBidi" w:hAnsiTheme="majorBidi" w:cstheme="majorBidi"/>
                <w:sz w:val="24"/>
                <w:lang w:bidi="ar-JO"/>
              </w:rPr>
              <w:t xml:space="preserve"> </w:t>
            </w:r>
            <w:hyperlink r:id="rId91" w:history="1">
              <w:r w:rsidR="00F2266B" w:rsidRPr="00033D3D">
                <w:rPr>
                  <w:rStyle w:val="Hyperlink"/>
                  <w:rFonts w:asciiTheme="majorBidi" w:hAnsiTheme="majorBidi" w:cstheme="majorBidi"/>
                  <w:sz w:val="24"/>
                  <w:lang w:bidi="ar-JO"/>
                </w:rPr>
                <w:t>https://doi.org/10.5599/jese.2136</w:t>
              </w:r>
            </w:hyperlink>
            <w:r w:rsidRPr="00033D3D">
              <w:rPr>
                <w:rFonts w:asciiTheme="majorBidi" w:hAnsiTheme="majorBidi" w:cstheme="majorBidi"/>
                <w:sz w:val="24"/>
                <w:lang w:bidi="ar-JO"/>
              </w:rPr>
              <w:t xml:space="preserve"> </w:t>
            </w:r>
          </w:p>
          <w:p w14:paraId="4B5B9972" w14:textId="22AD9125" w:rsidR="00866FB5" w:rsidRPr="00033D3D" w:rsidRDefault="00866FB5" w:rsidP="00866FB5">
            <w:pPr>
              <w:pStyle w:val="ListParagraph"/>
              <w:widowControl/>
              <w:numPr>
                <w:ilvl w:val="0"/>
                <w:numId w:val="5"/>
              </w:numPr>
              <w:suppressAutoHyphens w:val="0"/>
              <w:spacing w:after="160" w:line="256" w:lineRule="auto"/>
              <w:contextualSpacing/>
              <w:jc w:val="both"/>
              <w:rPr>
                <w:rStyle w:val="Hyperlink"/>
                <w:rFonts w:asciiTheme="majorBidi" w:hAnsiTheme="majorBidi" w:cstheme="majorBidi"/>
                <w:color w:val="3F3A38"/>
                <w:sz w:val="24"/>
                <w:u w:val="none"/>
              </w:rPr>
            </w:pPr>
            <w:r w:rsidRPr="00033D3D">
              <w:rPr>
                <w:rFonts w:asciiTheme="majorBidi" w:hAnsiTheme="majorBidi" w:cstheme="majorBidi"/>
                <w:color w:val="auto"/>
                <w:sz w:val="24"/>
                <w:lang w:val="en-US"/>
              </w:rPr>
              <w:t xml:space="preserve">Photocatalytic reduction of aqueous carcinogenic pollutants on CdS-polymer nanocomposites, Mehwish Arshad, Tariq Yaseen, Talib K. Ibrahim, Nabil Al-Zaqri, Ismail </w:t>
            </w:r>
            <w:r w:rsidRPr="00033D3D">
              <w:rPr>
                <w:rFonts w:asciiTheme="majorBidi" w:hAnsiTheme="majorBidi" w:cstheme="majorBidi"/>
                <w:color w:val="auto"/>
                <w:sz w:val="24"/>
                <w:lang w:val="en-US"/>
              </w:rPr>
              <w:lastRenderedPageBreak/>
              <w:t xml:space="preserve">Warad, Ehtisham Raheem, Ziaur Rehman, </w:t>
            </w:r>
            <w:r w:rsidRPr="00033D3D">
              <w:rPr>
                <w:rFonts w:asciiTheme="majorBidi" w:hAnsiTheme="majorBidi" w:cstheme="majorBidi"/>
                <w:color w:val="FF0000"/>
                <w:sz w:val="24"/>
                <w:lang w:val="en-US"/>
              </w:rPr>
              <w:t>Materials Chemistry and Physics</w:t>
            </w:r>
            <w:r w:rsidRPr="00033D3D">
              <w:rPr>
                <w:rFonts w:asciiTheme="majorBidi" w:hAnsiTheme="majorBidi" w:cstheme="majorBidi"/>
                <w:color w:val="C0504D" w:themeColor="accent2"/>
                <w:sz w:val="24"/>
                <w:lang w:val="en-US"/>
              </w:rPr>
              <w:t xml:space="preserve">, </w:t>
            </w:r>
            <w:r w:rsidRPr="00033D3D">
              <w:rPr>
                <w:rFonts w:asciiTheme="majorBidi" w:hAnsiTheme="majorBidi" w:cstheme="majorBidi"/>
                <w:color w:val="auto"/>
                <w:sz w:val="24"/>
              </w:rPr>
              <w:t>318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sz w:val="24"/>
              </w:rPr>
              <w:t>129261</w:t>
            </w:r>
            <w:r w:rsidRPr="00033D3D">
              <w:rPr>
                <w:rFonts w:asciiTheme="majorBidi" w:hAnsiTheme="majorBidi" w:cstheme="majorBidi"/>
                <w:color w:val="auto"/>
                <w:sz w:val="24"/>
              </w:rPr>
              <w:t xml:space="preserve">. </w:t>
            </w:r>
            <w:hyperlink r:id="rId92" w:history="1">
              <w:r w:rsidRPr="00033D3D">
                <w:rPr>
                  <w:rStyle w:val="Hyperlink"/>
                  <w:rFonts w:asciiTheme="majorBidi" w:hAnsiTheme="majorBidi" w:cstheme="majorBidi"/>
                  <w:sz w:val="24"/>
                </w:rPr>
                <w:t>https://doi.org/10.1016/j.matchemphys.2024.129261</w:t>
              </w:r>
            </w:hyperlink>
          </w:p>
          <w:p w14:paraId="56617311" w14:textId="621A1AEB" w:rsidR="001378DA" w:rsidRPr="00033D3D" w:rsidRDefault="001378DA" w:rsidP="00520650">
            <w:pPr>
              <w:pStyle w:val="ListParagraph"/>
              <w:widowControl/>
              <w:numPr>
                <w:ilvl w:val="0"/>
                <w:numId w:val="5"/>
              </w:numPr>
              <w:suppressAutoHyphens w:val="0"/>
              <w:autoSpaceDE w:val="0"/>
              <w:autoSpaceDN w:val="0"/>
              <w:adjustRightInd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lang w:bidi="ar-JO"/>
              </w:rPr>
              <w:t xml:space="preserve">Low alkaline vegetation concrete with silica fume and nano-fly ash composites to improve the planting roperties and soil ecology Ganesh Prabhu Ganapathy, Shunmuga Priya Kaliyappan, Venkada Lakshmi Ramamoorthy, Sethuraman Shanmugam, Abeer AlObaid, </w:t>
            </w:r>
            <w:r w:rsidRPr="00033D3D">
              <w:rPr>
                <w:rFonts w:asciiTheme="majorBidi" w:hAnsiTheme="majorBidi" w:cstheme="majorBidi"/>
                <w:b/>
                <w:bCs/>
                <w:sz w:val="24"/>
                <w:lang w:bidi="ar-JO"/>
              </w:rPr>
              <w:t>Ismail Warad</w:t>
            </w:r>
            <w:r w:rsidRPr="00033D3D">
              <w:rPr>
                <w:rFonts w:asciiTheme="majorBidi" w:hAnsiTheme="majorBidi" w:cstheme="majorBidi"/>
                <w:sz w:val="24"/>
                <w:lang w:bidi="ar-JO"/>
              </w:rPr>
              <w:t xml:space="preserve">, Sampathkumar Velusamy, Aravindan Achuthan, Hemavathi Sundaram, Mohanavel Vinayagam, and Vivek Sivakumar, </w:t>
            </w:r>
            <w:r w:rsidRPr="00033D3D">
              <w:rPr>
                <w:rFonts w:asciiTheme="majorBidi" w:hAnsiTheme="majorBidi" w:cstheme="majorBidi"/>
                <w:color w:val="FF0000"/>
                <w:sz w:val="24"/>
                <w:lang w:bidi="ar-JO"/>
              </w:rPr>
              <w:t>Nanotechnology</w:t>
            </w:r>
            <w:r w:rsidRPr="00033D3D">
              <w:rPr>
                <w:rFonts w:asciiTheme="majorBidi" w:hAnsiTheme="majorBidi" w:cstheme="majorBidi"/>
                <w:color w:val="FF0000"/>
                <w:sz w:val="24"/>
              </w:rPr>
              <w:t xml:space="preserve"> Reviews </w:t>
            </w:r>
            <w:r w:rsidRPr="00033D3D">
              <w:rPr>
                <w:rFonts w:asciiTheme="majorBidi" w:hAnsiTheme="majorBidi" w:cstheme="majorBidi"/>
                <w:sz w:val="24"/>
              </w:rPr>
              <w:t>13 (2024) 20230201</w:t>
            </w:r>
            <w:r w:rsidR="00697BB3" w:rsidRPr="00033D3D">
              <w:rPr>
                <w:rFonts w:asciiTheme="majorBidi" w:hAnsiTheme="majorBidi" w:cstheme="majorBidi"/>
                <w:sz w:val="24"/>
              </w:rPr>
              <w:t xml:space="preserve">. </w:t>
            </w:r>
            <w:hyperlink r:id="rId93" w:history="1">
              <w:r w:rsidR="00977336" w:rsidRPr="00033D3D">
                <w:rPr>
                  <w:rStyle w:val="Hyperlink"/>
                  <w:rFonts w:asciiTheme="majorBidi" w:hAnsiTheme="majorBidi" w:cstheme="majorBidi"/>
                  <w:sz w:val="24"/>
                </w:rPr>
                <w:t>https://doi.org/10.1515/ntrev-2023-0201</w:t>
              </w:r>
            </w:hyperlink>
            <w:r w:rsidRPr="00033D3D">
              <w:rPr>
                <w:rFonts w:asciiTheme="majorBidi" w:hAnsiTheme="majorBidi" w:cstheme="majorBidi"/>
                <w:sz w:val="24"/>
              </w:rPr>
              <w:t xml:space="preserve"> </w:t>
            </w:r>
          </w:p>
          <w:p w14:paraId="0A294701" w14:textId="77777777" w:rsidR="00EA4CDB" w:rsidRPr="00033D3D" w:rsidRDefault="00EA4CDB" w:rsidP="001378DA">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rPr>
              <w:t xml:space="preserve">Explanation of the Quinoxaline Analog's Adsorption and Inhibition Mechanism for Carbon Steel Corrosion in 1 M HCl Based on Experiments and Theoretical Calculations, L. Chahir, M. El Faydy, L. Adlani, N. Abad, I. Warad, F. Benhiba, D. Benmessaoud Lefth, M. Zertoubi, M. Allali, B. Dikici, G. Kaichouh, Y. Ramli, and A. Zarrouk, </w:t>
            </w:r>
            <w:r w:rsidRPr="00033D3D">
              <w:rPr>
                <w:rFonts w:asciiTheme="majorBidi" w:hAnsiTheme="majorBidi" w:cstheme="majorBidi"/>
                <w:color w:val="FF0000"/>
                <w:sz w:val="24"/>
              </w:rPr>
              <w:t xml:space="preserve">Phys. Chem. Res., </w:t>
            </w:r>
            <w:r w:rsidRPr="00033D3D">
              <w:rPr>
                <w:rFonts w:asciiTheme="majorBidi" w:hAnsiTheme="majorBidi" w:cstheme="majorBidi"/>
                <w:sz w:val="24"/>
              </w:rPr>
              <w:t>12,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881. </w:t>
            </w:r>
            <w:hyperlink r:id="rId94" w:history="1">
              <w:r w:rsidRPr="00033D3D">
                <w:rPr>
                  <w:rStyle w:val="Hyperlink"/>
                  <w:rFonts w:asciiTheme="majorBidi" w:hAnsiTheme="majorBidi" w:cstheme="majorBidi"/>
                  <w:sz w:val="24"/>
                </w:rPr>
                <w:t>https://doi.org/10.22036/pcr.2024.440352.2472</w:t>
              </w:r>
            </w:hyperlink>
            <w:r w:rsidRPr="00033D3D">
              <w:rPr>
                <w:rFonts w:asciiTheme="majorBidi" w:hAnsiTheme="majorBidi" w:cstheme="majorBidi"/>
                <w:sz w:val="24"/>
              </w:rPr>
              <w:t xml:space="preserve">  </w:t>
            </w:r>
          </w:p>
          <w:p w14:paraId="0F956C03" w14:textId="7AA241AF" w:rsidR="00CC00EE" w:rsidRPr="00033D3D" w:rsidRDefault="00CC00EE" w:rsidP="00CB46F2">
            <w:pPr>
              <w:pStyle w:val="ListParagraph"/>
              <w:widowControl/>
              <w:numPr>
                <w:ilvl w:val="0"/>
                <w:numId w:val="5"/>
              </w:numPr>
              <w:suppressAutoHyphens w:val="0"/>
              <w:autoSpaceDE w:val="0"/>
              <w:autoSpaceDN w:val="0"/>
              <w:adjustRightInd w:val="0"/>
              <w:spacing w:after="160" w:line="360" w:lineRule="auto"/>
              <w:contextualSpacing/>
              <w:jc w:val="both"/>
              <w:rPr>
                <w:rStyle w:val="Hyperlink"/>
                <w:rFonts w:asciiTheme="majorBidi" w:eastAsia="serif" w:hAnsiTheme="majorBidi" w:cstheme="majorBidi"/>
                <w:color w:val="10147E"/>
                <w:spacing w:val="0"/>
                <w:sz w:val="24"/>
                <w:u w:val="none"/>
                <w:shd w:val="clear" w:color="auto" w:fill="EEEEEE"/>
                <w:cs/>
                <w:lang w:val="en-US"/>
              </w:rPr>
            </w:pPr>
            <w:r w:rsidRPr="00033D3D">
              <w:rPr>
                <w:rFonts w:asciiTheme="majorBidi" w:eastAsia="serif" w:hAnsiTheme="majorBidi" w:cstheme="majorBidi"/>
                <w:color w:val="auto"/>
                <w:spacing w:val="0"/>
                <w:sz w:val="24"/>
                <w:lang w:val="en-US"/>
              </w:rPr>
              <w:t>Performance of a new pyrazole derivative in 1 M HCl on the corrosion of carbon steel: experimental, quantum chemical and molecular dynamics simulation studies</w:t>
            </w:r>
            <w:r w:rsidRPr="00033D3D">
              <w:rPr>
                <w:rFonts w:asciiTheme="majorBidi" w:eastAsia="serif" w:hAnsiTheme="majorBidi" w:cstheme="majorBidi"/>
                <w:color w:val="auto"/>
                <w:spacing w:val="0"/>
                <w:sz w:val="24"/>
                <w:rtl/>
                <w:lang w:val="en-US" w:bidi="ar-JO"/>
              </w:rPr>
              <w:t xml:space="preserve"> </w:t>
            </w:r>
            <w:r w:rsidRPr="00033D3D">
              <w:rPr>
                <w:rFonts w:asciiTheme="majorBidi" w:eastAsia="serif" w:hAnsiTheme="majorBidi" w:cstheme="majorBidi"/>
                <w:color w:val="auto"/>
                <w:spacing w:val="0"/>
                <w:sz w:val="24"/>
                <w:lang w:val="en-US"/>
              </w:rPr>
              <w:t>L. Adlani,</w:t>
            </w:r>
            <w:r w:rsidRPr="00033D3D">
              <w:rPr>
                <w:rFonts w:asciiTheme="majorBidi" w:eastAsia="serif" w:hAnsiTheme="majorBidi" w:cstheme="majorBidi"/>
                <w:color w:val="auto"/>
                <w:spacing w:val="0"/>
                <w:sz w:val="24"/>
                <w:rtl/>
                <w:lang w:val="en-US" w:bidi="ar-JO"/>
              </w:rPr>
              <w:t xml:space="preserve"> </w:t>
            </w:r>
            <w:r w:rsidRPr="00033D3D">
              <w:rPr>
                <w:rFonts w:asciiTheme="majorBidi" w:eastAsia="serif" w:hAnsiTheme="majorBidi" w:cstheme="majorBidi"/>
                <w:color w:val="auto"/>
                <w:spacing w:val="0"/>
                <w:sz w:val="24"/>
                <w:lang w:val="en-US"/>
              </w:rPr>
              <w:t>N. Benzbiria,</w:t>
            </w:r>
            <w:r w:rsidRPr="00033D3D">
              <w:rPr>
                <w:rFonts w:asciiTheme="majorBidi" w:eastAsia="serif" w:hAnsiTheme="majorBidi" w:cstheme="majorBidi"/>
                <w:color w:val="auto"/>
                <w:spacing w:val="0"/>
                <w:sz w:val="24"/>
                <w:rtl/>
                <w:lang w:val="en-US" w:bidi="ar-JO"/>
              </w:rPr>
              <w:t xml:space="preserve"> </w:t>
            </w:r>
            <w:r w:rsidRPr="00033D3D">
              <w:rPr>
                <w:rFonts w:asciiTheme="majorBidi" w:eastAsia="serif" w:hAnsiTheme="majorBidi" w:cstheme="majorBidi"/>
                <w:color w:val="auto"/>
                <w:spacing w:val="0"/>
                <w:sz w:val="24"/>
                <w:lang w:val="en-US"/>
              </w:rPr>
              <w:t>A. Titi, N. Timoudan, F. Benhiba, I. Warad, G. Kaichouh, R. Touzani, H. Zarrok, B. Dikici,</w:t>
            </w:r>
            <w:r w:rsidRPr="00033D3D">
              <w:rPr>
                <w:rFonts w:asciiTheme="majorBidi" w:eastAsia="serif" w:hAnsiTheme="majorBidi" w:cstheme="majorBidi"/>
                <w:color w:val="auto"/>
                <w:spacing w:val="0"/>
                <w:sz w:val="24"/>
                <w:rtl/>
                <w:lang w:val="en-US" w:bidi="ar-JO"/>
              </w:rPr>
              <w:t xml:space="preserve"> </w:t>
            </w:r>
            <w:r w:rsidRPr="00033D3D">
              <w:rPr>
                <w:rFonts w:asciiTheme="majorBidi" w:hAnsiTheme="majorBidi" w:cstheme="majorBidi"/>
                <w:color w:val="FF0000"/>
                <w:sz w:val="24"/>
              </w:rPr>
              <w:t>Journal of Dispersion Science and Technology</w:t>
            </w:r>
            <w:r w:rsidRPr="00033D3D">
              <w:rPr>
                <w:rFonts w:asciiTheme="majorBidi" w:hAnsiTheme="majorBidi" w:cstheme="majorBidi"/>
                <w:color w:val="FF0000"/>
                <w:sz w:val="24"/>
                <w:shd w:val="clear" w:color="auto" w:fill="EEEEEE"/>
                <w:lang w:val="en-US"/>
              </w:rPr>
              <w:t>m,</w:t>
            </w:r>
            <w:r w:rsidRPr="00033D3D">
              <w:rPr>
                <w:rFonts w:asciiTheme="majorBidi" w:eastAsia="Times New Roman" w:hAnsiTheme="majorBidi" w:cstheme="majorBidi"/>
                <w:color w:val="auto"/>
                <w:kern w:val="0"/>
                <w:sz w:val="24"/>
                <w:lang w:val="en-US"/>
              </w:rPr>
              <w:t xml:space="preserve"> </w:t>
            </w:r>
            <w:r w:rsidR="00862D2B" w:rsidRPr="00033D3D">
              <w:rPr>
                <w:rFonts w:asciiTheme="majorBidi" w:eastAsia="Times New Roman" w:hAnsiTheme="majorBidi" w:cstheme="majorBidi"/>
                <w:color w:val="auto"/>
                <w:kern w:val="0"/>
                <w:sz w:val="24"/>
                <w:lang w:val="en-US"/>
              </w:rPr>
              <w:t xml:space="preserve">14 </w:t>
            </w:r>
            <w:r w:rsidRPr="00033D3D">
              <w:rPr>
                <w:rFonts w:asciiTheme="majorBidi" w:eastAsia="Times New Roman" w:hAnsiTheme="majorBidi" w:cstheme="majorBidi"/>
                <w:color w:val="000000" w:themeColor="text1"/>
                <w:kern w:val="0"/>
                <w:sz w:val="24"/>
                <w:lang w:val="en-US"/>
              </w:rPr>
              <w:t>(</w:t>
            </w:r>
            <w:r w:rsidRPr="00033D3D">
              <w:rPr>
                <w:rFonts w:asciiTheme="majorBidi" w:eastAsia="Times New Roman" w:hAnsiTheme="majorBidi" w:cstheme="majorBidi"/>
                <w:b/>
                <w:bCs/>
                <w:color w:val="000000" w:themeColor="text1"/>
                <w:kern w:val="0"/>
                <w:sz w:val="24"/>
                <w:highlight w:val="yellow"/>
                <w:lang w:val="en-US"/>
              </w:rPr>
              <w:t>2024</w:t>
            </w:r>
            <w:r w:rsidRPr="00033D3D">
              <w:rPr>
                <w:rFonts w:asciiTheme="majorBidi" w:eastAsia="Times New Roman" w:hAnsiTheme="majorBidi" w:cstheme="majorBidi"/>
                <w:color w:val="000000" w:themeColor="text1"/>
                <w:kern w:val="0"/>
                <w:sz w:val="24"/>
                <w:highlight w:val="yellow"/>
                <w:lang w:val="en-US"/>
              </w:rPr>
              <w:t>)</w:t>
            </w:r>
            <w:r w:rsidRPr="00033D3D">
              <w:rPr>
                <w:rFonts w:asciiTheme="majorBidi" w:eastAsia="Times New Roman" w:hAnsiTheme="majorBidi" w:cstheme="majorBidi"/>
                <w:color w:val="000000" w:themeColor="text1"/>
                <w:kern w:val="0"/>
                <w:sz w:val="24"/>
                <w:lang w:val="en-US"/>
              </w:rPr>
              <w:t xml:space="preserve"> </w:t>
            </w:r>
            <w:r w:rsidR="00862D2B" w:rsidRPr="00033D3D">
              <w:rPr>
                <w:rFonts w:asciiTheme="majorBidi" w:eastAsia="Times New Roman" w:hAnsiTheme="majorBidi" w:cstheme="majorBidi"/>
                <w:color w:val="000000" w:themeColor="text1"/>
                <w:kern w:val="0"/>
                <w:sz w:val="24"/>
                <w:lang w:val="en-US"/>
              </w:rPr>
              <w:t>40</w:t>
            </w:r>
            <w:r w:rsidRPr="00033D3D">
              <w:rPr>
                <w:rFonts w:asciiTheme="majorBidi" w:eastAsia="Times New Roman" w:hAnsiTheme="majorBidi" w:cstheme="majorBidi"/>
                <w:color w:val="000000" w:themeColor="text1"/>
                <w:kern w:val="0"/>
                <w:sz w:val="24"/>
                <w:lang w:val="en-US"/>
              </w:rPr>
              <w:t xml:space="preserve">. </w:t>
            </w:r>
            <w:hyperlink r:id="rId95" w:history="1">
              <w:r w:rsidRPr="00033D3D">
                <w:rPr>
                  <w:rStyle w:val="Hyperlink"/>
                  <w:rFonts w:asciiTheme="majorBidi" w:hAnsiTheme="majorBidi" w:cstheme="majorBidi"/>
                  <w:sz w:val="24"/>
                </w:rPr>
                <w:t>https://doi.org/10.1080/01932691.2024.2304641</w:t>
              </w:r>
            </w:hyperlink>
          </w:p>
          <w:p w14:paraId="265A2C68" w14:textId="58024384" w:rsidR="001D4C00" w:rsidRPr="00033D3D" w:rsidRDefault="001D4C00" w:rsidP="00520650">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sz w:val="24"/>
                <w:lang w:val="en-US" w:bidi="ar-JO"/>
              </w:rPr>
            </w:pPr>
            <w:r w:rsidRPr="00033D3D">
              <w:rPr>
                <w:rFonts w:asciiTheme="majorBidi" w:hAnsiTheme="majorBidi" w:cstheme="majorBidi"/>
                <w:sz w:val="24"/>
              </w:rPr>
              <w:t xml:space="preserve">Qualitative and Quantitative Analysis of Phoenix dactilifera L. Seeds in Morocco with Antioxidant Activities Using Chemometrics.Yasmina Halabi, Chaimae Nasri, Chakir El Guezzane, Hicham Harhar, Nabila Chahboun, </w:t>
            </w:r>
            <w:r w:rsidRPr="00033D3D">
              <w:rPr>
                <w:rFonts w:asciiTheme="majorBidi" w:hAnsiTheme="majorBidi" w:cstheme="majorBidi"/>
                <w:b/>
                <w:bCs/>
                <w:sz w:val="24"/>
              </w:rPr>
              <w:t>Ismail Warad</w:t>
            </w:r>
            <w:r w:rsidRPr="00033D3D">
              <w:rPr>
                <w:rFonts w:asciiTheme="majorBidi" w:hAnsiTheme="majorBidi" w:cstheme="majorBidi"/>
                <w:sz w:val="24"/>
              </w:rPr>
              <w:t xml:space="preserve">, Abdelkebir Bellaouchou, Abdelkader Zarrouk, Mohamed Tabyaoui Publication date, </w:t>
            </w:r>
            <w:r w:rsidRPr="00033D3D">
              <w:rPr>
                <w:rFonts w:asciiTheme="majorBidi" w:hAnsiTheme="majorBidi" w:cstheme="majorBidi"/>
                <w:color w:val="FF0000"/>
                <w:sz w:val="24"/>
              </w:rPr>
              <w:t xml:space="preserve">Ecological Engineering &amp; Environmental Technology </w:t>
            </w:r>
            <w:r w:rsidRPr="00033D3D">
              <w:rPr>
                <w:rFonts w:asciiTheme="majorBidi" w:hAnsiTheme="majorBidi" w:cstheme="majorBidi"/>
                <w:sz w:val="24"/>
              </w:rPr>
              <w:t>(EEET) 25 (</w:t>
            </w:r>
            <w:r w:rsidRPr="00033D3D">
              <w:rPr>
                <w:rFonts w:asciiTheme="majorBidi" w:hAnsiTheme="majorBidi" w:cstheme="majorBidi"/>
                <w:b/>
                <w:bCs/>
                <w:color w:val="auto"/>
                <w:sz w:val="24"/>
                <w:highlight w:val="yellow"/>
              </w:rPr>
              <w:t>2024</w:t>
            </w:r>
            <w:r w:rsidRPr="00033D3D">
              <w:rPr>
                <w:rFonts w:asciiTheme="majorBidi" w:hAnsiTheme="majorBidi" w:cstheme="majorBidi"/>
                <w:sz w:val="24"/>
              </w:rPr>
              <w:t xml:space="preserve">) 81. </w:t>
            </w:r>
            <w:hyperlink r:id="rId96" w:history="1">
              <w:r w:rsidRPr="00033D3D">
                <w:rPr>
                  <w:rStyle w:val="Hyperlink"/>
                  <w:rFonts w:asciiTheme="majorBidi" w:eastAsia="Times New Roman" w:hAnsiTheme="majorBidi" w:cstheme="majorBidi"/>
                  <w:sz w:val="24"/>
                </w:rPr>
                <w:t>https://doi.org/10.12912/27197050/183179</w:t>
              </w:r>
            </w:hyperlink>
            <w:r w:rsidRPr="00033D3D">
              <w:rPr>
                <w:rFonts w:asciiTheme="majorBidi" w:eastAsia="Times New Roman" w:hAnsiTheme="majorBidi" w:cstheme="majorBidi"/>
                <w:color w:val="000000"/>
                <w:sz w:val="24"/>
              </w:rPr>
              <w:t xml:space="preserve"> </w:t>
            </w:r>
          </w:p>
          <w:p w14:paraId="0A0FDDED" w14:textId="77777777" w:rsidR="001D4C00" w:rsidRPr="00033D3D" w:rsidRDefault="001D4C00" w:rsidP="001D4C00">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sz w:val="24"/>
                <w:lang w:val="en-US" w:bidi="ar-JO"/>
              </w:rPr>
            </w:pPr>
            <w:r w:rsidRPr="00033D3D">
              <w:rPr>
                <w:rFonts w:asciiTheme="majorBidi" w:hAnsiTheme="majorBidi" w:cstheme="majorBidi"/>
                <w:sz w:val="24"/>
                <w:lang w:val="en-US" w:bidi="ar-JO"/>
              </w:rPr>
              <w:t xml:space="preserve">Bio-Electro-Fenton process: Application to the antiviral Ribavirin mineralization in aqueous medium, I. Haji, M Shueai Yahya, L Rachidi, </w:t>
            </w:r>
            <w:r w:rsidRPr="00033D3D">
              <w:rPr>
                <w:rFonts w:asciiTheme="majorBidi" w:hAnsiTheme="majorBidi" w:cstheme="majorBidi"/>
                <w:b/>
                <w:bCs/>
                <w:sz w:val="24"/>
                <w:lang w:val="en-US" w:bidi="ar-JO"/>
              </w:rPr>
              <w:t>I Warad</w:t>
            </w:r>
            <w:r w:rsidRPr="00033D3D">
              <w:rPr>
                <w:rFonts w:asciiTheme="majorBidi" w:hAnsiTheme="majorBidi" w:cstheme="majorBidi"/>
                <w:sz w:val="24"/>
                <w:lang w:val="en-US" w:bidi="ar-JO"/>
              </w:rPr>
              <w:t xml:space="preserve">, Abdelkader M Zarrouk, A Talidi, M El Karbane, G Kaichouh, </w:t>
            </w:r>
            <w:r w:rsidRPr="00033D3D">
              <w:rPr>
                <w:rFonts w:asciiTheme="majorBidi" w:hAnsiTheme="majorBidi" w:cstheme="majorBidi"/>
                <w:color w:val="FF0000"/>
                <w:sz w:val="24"/>
                <w:lang w:val="en-US" w:bidi="ar-JO"/>
              </w:rPr>
              <w:t>Analytical and Bioanalytical Electrochemistry</w:t>
            </w:r>
            <w:r w:rsidRPr="00033D3D">
              <w:rPr>
                <w:rFonts w:asciiTheme="majorBidi" w:hAnsiTheme="majorBidi" w:cstheme="majorBidi"/>
                <w:sz w:val="24"/>
                <w:lang w:val="en-US" w:bidi="ar-JO"/>
              </w:rPr>
              <w:t>, 16 (</w:t>
            </w:r>
            <w:r w:rsidRPr="00036099">
              <w:rPr>
                <w:rFonts w:asciiTheme="majorBidi" w:hAnsiTheme="majorBidi" w:cstheme="majorBidi"/>
                <w:b/>
                <w:bCs/>
                <w:sz w:val="24"/>
                <w:highlight w:val="yellow"/>
                <w:lang w:val="en-US" w:bidi="ar-JO"/>
              </w:rPr>
              <w:t>2024</w:t>
            </w:r>
            <w:r w:rsidRPr="00033D3D">
              <w:rPr>
                <w:rFonts w:asciiTheme="majorBidi" w:hAnsiTheme="majorBidi" w:cstheme="majorBidi"/>
                <w:sz w:val="24"/>
                <w:lang w:val="en-US" w:bidi="ar-JO"/>
              </w:rPr>
              <w:t xml:space="preserve">) 79. </w:t>
            </w:r>
          </w:p>
          <w:p w14:paraId="6BBC3261" w14:textId="627B5385" w:rsidR="00072408" w:rsidRPr="00033D3D" w:rsidRDefault="00A602CD" w:rsidP="00072408">
            <w:pPr>
              <w:pStyle w:val="ListParagraph"/>
              <w:widowControl/>
              <w:suppressAutoHyphens w:val="0"/>
              <w:autoSpaceDE w:val="0"/>
              <w:autoSpaceDN w:val="0"/>
              <w:adjustRightInd w:val="0"/>
              <w:spacing w:after="160" w:line="360" w:lineRule="auto"/>
              <w:ind w:left="800"/>
              <w:contextualSpacing/>
              <w:jc w:val="both"/>
              <w:rPr>
                <w:rFonts w:asciiTheme="majorBidi" w:hAnsiTheme="majorBidi" w:cstheme="majorBidi"/>
                <w:sz w:val="24"/>
                <w:lang w:val="en-US" w:bidi="ar-JO"/>
              </w:rPr>
            </w:pPr>
            <w:hyperlink r:id="rId97" w:history="1">
              <w:r w:rsidR="00D90089" w:rsidRPr="00033D3D">
                <w:rPr>
                  <w:rStyle w:val="Hyperlink"/>
                  <w:rFonts w:asciiTheme="majorBidi" w:hAnsiTheme="majorBidi" w:cstheme="majorBidi"/>
                  <w:sz w:val="24"/>
                  <w:lang w:val="en-US" w:bidi="ar-JO"/>
                </w:rPr>
                <w:t>https://www.abechem.com/article_710596_37390a47b872fcfe8a0d4ff33d20f2d7.pdf</w:t>
              </w:r>
            </w:hyperlink>
            <w:r w:rsidR="00072408" w:rsidRPr="00033D3D">
              <w:rPr>
                <w:rFonts w:asciiTheme="majorBidi" w:hAnsiTheme="majorBidi" w:cstheme="majorBidi"/>
                <w:sz w:val="24"/>
                <w:lang w:val="en-US" w:bidi="ar-JO"/>
              </w:rPr>
              <w:t xml:space="preserve"> </w:t>
            </w:r>
          </w:p>
          <w:p w14:paraId="18C175D0" w14:textId="483AAF51" w:rsidR="00121BFA" w:rsidRPr="00033D3D" w:rsidRDefault="00121BFA" w:rsidP="00CC00EE">
            <w:pPr>
              <w:pStyle w:val="ListParagraph"/>
              <w:widowControl/>
              <w:numPr>
                <w:ilvl w:val="0"/>
                <w:numId w:val="5"/>
              </w:numPr>
              <w:suppressAutoHyphens w:val="0"/>
              <w:autoSpaceDE w:val="0"/>
              <w:autoSpaceDN w:val="0"/>
              <w:adjustRightInd w:val="0"/>
              <w:spacing w:after="160" w:line="360" w:lineRule="auto"/>
              <w:contextualSpacing/>
              <w:jc w:val="both"/>
              <w:rPr>
                <w:rStyle w:val="Hyperlink"/>
                <w:rFonts w:asciiTheme="majorBidi" w:hAnsiTheme="majorBidi" w:cstheme="majorBidi"/>
                <w:color w:val="0070C0"/>
                <w:sz w:val="24"/>
                <w:u w:val="none"/>
              </w:rPr>
            </w:pPr>
            <w:r w:rsidRPr="00033D3D">
              <w:rPr>
                <w:rFonts w:asciiTheme="majorBidi" w:hAnsiTheme="majorBidi" w:cstheme="majorBidi"/>
                <w:sz w:val="24"/>
              </w:rPr>
              <w:t>4</w:t>
            </w:r>
            <w:r w:rsidRPr="00033D3D">
              <w:rPr>
                <w:rFonts w:asciiTheme="majorBidi" w:hAnsiTheme="majorBidi" w:cstheme="majorBidi"/>
                <w:sz w:val="24"/>
              </w:rPr>
              <w:noBreakHyphen/>
              <w:t>Benzyl</w:t>
            </w:r>
            <w:r w:rsidRPr="00033D3D">
              <w:rPr>
                <w:rFonts w:asciiTheme="majorBidi" w:hAnsiTheme="majorBidi" w:cstheme="majorBidi"/>
                <w:sz w:val="24"/>
              </w:rPr>
              <w:noBreakHyphen/>
              <w:t>2</w:t>
            </w:r>
            <w:r w:rsidRPr="00033D3D">
              <w:rPr>
                <w:rFonts w:asciiTheme="majorBidi" w:hAnsiTheme="majorBidi" w:cstheme="majorBidi"/>
                <w:sz w:val="24"/>
              </w:rPr>
              <w:noBreakHyphen/>
              <w:t>(3</w:t>
            </w:r>
            <w:r w:rsidRPr="00033D3D">
              <w:rPr>
                <w:rFonts w:asciiTheme="majorBidi" w:hAnsiTheme="majorBidi" w:cstheme="majorBidi"/>
                <w:sz w:val="24"/>
              </w:rPr>
              <w:noBreakHyphen/>
              <w:t>(4</w:t>
            </w:r>
            <w:r w:rsidRPr="00033D3D">
              <w:rPr>
                <w:rFonts w:asciiTheme="majorBidi" w:hAnsiTheme="majorBidi" w:cstheme="majorBidi"/>
                <w:sz w:val="24"/>
              </w:rPr>
              <w:noBreakHyphen/>
              <w:t>fluorophenyl)</w:t>
            </w:r>
            <w:r w:rsidRPr="00033D3D">
              <w:rPr>
                <w:rFonts w:asciiTheme="majorBidi" w:hAnsiTheme="majorBidi" w:cstheme="majorBidi"/>
                <w:sz w:val="24"/>
              </w:rPr>
              <w:noBreakHyphen/>
              <w:t>2</w:t>
            </w:r>
            <w:r w:rsidRPr="00033D3D">
              <w:rPr>
                <w:rFonts w:asciiTheme="majorBidi" w:hAnsiTheme="majorBidi" w:cstheme="majorBidi"/>
                <w:sz w:val="24"/>
              </w:rPr>
              <w:noBreakHyphen/>
              <w:t>oxopropyl)</w:t>
            </w:r>
            <w:r w:rsidRPr="00033D3D">
              <w:rPr>
                <w:rFonts w:asciiTheme="majorBidi" w:hAnsiTheme="majorBidi" w:cstheme="majorBidi"/>
                <w:sz w:val="24"/>
              </w:rPr>
              <w:noBreakHyphen/>
              <w:t>6</w:t>
            </w:r>
            <w:r w:rsidRPr="00033D3D">
              <w:rPr>
                <w:rFonts w:asciiTheme="majorBidi" w:hAnsiTheme="majorBidi" w:cstheme="majorBidi"/>
                <w:sz w:val="24"/>
              </w:rPr>
              <w:noBreakHyphen/>
              <w:t>phenyl pyridazin</w:t>
            </w:r>
            <w:r w:rsidRPr="00033D3D">
              <w:rPr>
                <w:rFonts w:asciiTheme="majorBidi" w:hAnsiTheme="majorBidi" w:cstheme="majorBidi"/>
                <w:sz w:val="24"/>
              </w:rPr>
              <w:noBreakHyphen/>
              <w:t>3(2H)</w:t>
            </w:r>
            <w:r w:rsidRPr="00033D3D">
              <w:rPr>
                <w:rFonts w:asciiTheme="majorBidi" w:hAnsiTheme="majorBidi" w:cstheme="majorBidi"/>
                <w:sz w:val="24"/>
              </w:rPr>
              <w:noBreakHyphen/>
              <w:t>one as a Carbon Steel Corrosion Inhibitor in an Acidic Environment: Electrochemical, Spectroscopic, Thermodynamic, and Quantum Chemical Assessments A. </w:t>
            </w:r>
            <w:r w:rsidR="00442E17" w:rsidRPr="00033D3D">
              <w:rPr>
                <w:rFonts w:asciiTheme="majorBidi" w:hAnsiTheme="majorBidi" w:cstheme="majorBidi"/>
                <w:sz w:val="24"/>
              </w:rPr>
              <w:t xml:space="preserve">Zaroual, S. Daoui, M. El Faydy, </w:t>
            </w:r>
            <w:r w:rsidRPr="00033D3D">
              <w:rPr>
                <w:rFonts w:asciiTheme="majorBidi" w:hAnsiTheme="majorBidi" w:cstheme="majorBidi"/>
                <w:sz w:val="24"/>
              </w:rPr>
              <w:t>N. Timoudan, A. Chraka,· H. Zarrok,· A. Bellaouchou,· I. Warad</w:t>
            </w:r>
            <w:r w:rsidRPr="00033D3D">
              <w:rPr>
                <w:rFonts w:asciiTheme="majorBidi" w:hAnsiTheme="majorBidi" w:cstheme="majorBidi"/>
                <w:sz w:val="24"/>
                <w:lang w:val="en-US"/>
              </w:rPr>
              <w:t>,</w:t>
            </w:r>
            <w:r w:rsidRPr="00033D3D">
              <w:rPr>
                <w:rFonts w:asciiTheme="majorBidi" w:hAnsiTheme="majorBidi" w:cstheme="majorBidi"/>
                <w:sz w:val="24"/>
              </w:rPr>
              <w:t xml:space="preserve"> K. Karrouchi</w:t>
            </w:r>
            <w:r w:rsidRPr="00033D3D">
              <w:rPr>
                <w:rFonts w:asciiTheme="majorBidi" w:hAnsiTheme="majorBidi" w:cstheme="majorBidi"/>
                <w:sz w:val="24"/>
                <w:lang w:bidi="ar-JO"/>
              </w:rPr>
              <w:t>,</w:t>
            </w:r>
            <w:r w:rsidRPr="00033D3D">
              <w:rPr>
                <w:rFonts w:asciiTheme="majorBidi" w:hAnsiTheme="majorBidi" w:cstheme="majorBidi"/>
                <w:sz w:val="24"/>
              </w:rPr>
              <w:t xml:space="preserve"> N. Benchat</w:t>
            </w:r>
            <w:r w:rsidRPr="00033D3D">
              <w:rPr>
                <w:rFonts w:asciiTheme="majorBidi" w:hAnsiTheme="majorBidi" w:cstheme="majorBidi"/>
                <w:sz w:val="24"/>
                <w:lang w:bidi="ar-JO"/>
              </w:rPr>
              <w:t xml:space="preserve">, </w:t>
            </w:r>
            <w:r w:rsidRPr="00033D3D">
              <w:rPr>
                <w:rFonts w:asciiTheme="majorBidi" w:hAnsiTheme="majorBidi" w:cstheme="majorBidi"/>
                <w:sz w:val="24"/>
              </w:rPr>
              <w:t>S. Chtita, A. Zarrouk, Journal of Bio- and Tribo-Corrosion 10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64, </w:t>
            </w:r>
            <w:hyperlink r:id="rId98" w:history="1">
              <w:r w:rsidRPr="00033D3D">
                <w:rPr>
                  <w:rStyle w:val="Hyperlink"/>
                  <w:rFonts w:asciiTheme="majorBidi" w:hAnsiTheme="majorBidi" w:cstheme="majorBidi"/>
                  <w:sz w:val="24"/>
                </w:rPr>
                <w:t>https://doi.org/10.1007/s40735-024-00866-w</w:t>
              </w:r>
            </w:hyperlink>
          </w:p>
          <w:p w14:paraId="71F77A36" w14:textId="77777777" w:rsidR="003612F5" w:rsidRPr="00033D3D" w:rsidRDefault="003612F5" w:rsidP="003612F5">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lastRenderedPageBreak/>
              <w:t xml:space="preserve">Study of the inhibition of carbon steel corrosion by two pyridazin derivatives in 1M HCl: Experimental study and theoretical approach H. Zarrok, S. Daoui, N. Benzbiria, A. Barrahi, F. Benhiba, M. Galai, M. Ebn Touhami, </w:t>
            </w:r>
            <w:r w:rsidRPr="00033D3D">
              <w:rPr>
                <w:rFonts w:asciiTheme="majorBidi" w:hAnsiTheme="majorBidi" w:cstheme="majorBidi"/>
                <w:b/>
                <w:bCs/>
                <w:sz w:val="24"/>
              </w:rPr>
              <w:t>I. Warad,</w:t>
            </w:r>
            <w:r w:rsidRPr="00033D3D">
              <w:rPr>
                <w:rFonts w:asciiTheme="majorBidi" w:hAnsiTheme="majorBidi" w:cstheme="majorBidi"/>
                <w:sz w:val="24"/>
              </w:rPr>
              <w:t xml:space="preserve"> K. Karrouchi, N. Benchat, A. Zarrouk, </w:t>
            </w:r>
            <w:r w:rsidRPr="00033D3D">
              <w:rPr>
                <w:rFonts w:asciiTheme="majorBidi" w:hAnsiTheme="majorBidi" w:cstheme="majorBidi"/>
                <w:color w:val="FF0000"/>
                <w:sz w:val="24"/>
              </w:rPr>
              <w:t>Chemical Data Collections</w:t>
            </w:r>
            <w:r w:rsidRPr="00033D3D">
              <w:rPr>
                <w:rFonts w:asciiTheme="majorBidi" w:hAnsiTheme="majorBidi" w:cstheme="majorBidi"/>
                <w:sz w:val="24"/>
              </w:rPr>
              <w:t xml:space="preserve">, </w:t>
            </w:r>
            <w:r w:rsidRPr="00033D3D">
              <w:rPr>
                <w:rFonts w:asciiTheme="majorBidi" w:hAnsiTheme="majorBidi" w:cstheme="majorBidi"/>
                <w:color w:val="auto"/>
                <w:sz w:val="24"/>
              </w:rPr>
              <w:t>51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color w:val="1F1F1F"/>
                <w:sz w:val="24"/>
              </w:rPr>
              <w:t>101140</w:t>
            </w:r>
            <w:r w:rsidRPr="00033D3D">
              <w:rPr>
                <w:rFonts w:asciiTheme="majorBidi" w:hAnsiTheme="majorBidi" w:cstheme="majorBidi"/>
                <w:color w:val="auto"/>
                <w:sz w:val="24"/>
              </w:rPr>
              <w:t xml:space="preserve">. </w:t>
            </w:r>
            <w:r w:rsidRPr="00033D3D">
              <w:rPr>
                <w:rFonts w:asciiTheme="majorBidi" w:hAnsiTheme="majorBidi" w:cstheme="majorBidi"/>
                <w:sz w:val="24"/>
              </w:rPr>
              <w:t xml:space="preserve"> </w:t>
            </w:r>
            <w:hyperlink r:id="rId99" w:history="1">
              <w:r w:rsidRPr="00033D3D">
                <w:rPr>
                  <w:rStyle w:val="Hyperlink"/>
                  <w:rFonts w:asciiTheme="majorBidi" w:hAnsiTheme="majorBidi" w:cstheme="majorBidi"/>
                  <w:sz w:val="24"/>
                </w:rPr>
                <w:t>https://doi.org/10.1016/j.cdc.2024.101140</w:t>
              </w:r>
            </w:hyperlink>
            <w:r w:rsidRPr="00033D3D">
              <w:rPr>
                <w:rFonts w:asciiTheme="majorBidi" w:hAnsiTheme="majorBidi" w:cstheme="majorBidi"/>
                <w:sz w:val="24"/>
              </w:rPr>
              <w:t xml:space="preserve"> </w:t>
            </w:r>
          </w:p>
          <w:p w14:paraId="5184D3CB" w14:textId="77777777" w:rsidR="003612F5" w:rsidRPr="00033D3D" w:rsidRDefault="003612F5" w:rsidP="003612F5">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sz w:val="24"/>
              </w:rPr>
            </w:pPr>
            <w:r w:rsidRPr="00033D3D">
              <w:rPr>
                <w:rFonts w:asciiTheme="majorBidi" w:hAnsiTheme="majorBidi" w:cstheme="majorBidi"/>
                <w:sz w:val="24"/>
                <w:lang w:val="en-US" w:bidi="ar-JO"/>
              </w:rPr>
              <w:t>Melon seed shell synthesis N, S-carbon quantum dots as ultra-high performance corrosion inhibitors for copper in 0.5 M H</w:t>
            </w:r>
            <w:r w:rsidRPr="00033D3D">
              <w:rPr>
                <w:rFonts w:asciiTheme="majorBidi" w:hAnsiTheme="majorBidi" w:cstheme="majorBidi"/>
                <w:sz w:val="24"/>
                <w:vertAlign w:val="subscript"/>
                <w:lang w:val="en-US" w:bidi="ar-JO"/>
              </w:rPr>
              <w:t>2</w:t>
            </w:r>
            <w:r w:rsidRPr="00033D3D">
              <w:rPr>
                <w:rFonts w:asciiTheme="majorBidi" w:hAnsiTheme="majorBidi" w:cstheme="majorBidi"/>
                <w:sz w:val="24"/>
                <w:lang w:val="en-US" w:bidi="ar-JO"/>
              </w:rPr>
              <w:t>SO</w:t>
            </w:r>
            <w:r w:rsidRPr="00033D3D">
              <w:rPr>
                <w:rFonts w:asciiTheme="majorBidi" w:hAnsiTheme="majorBidi" w:cstheme="majorBidi"/>
                <w:sz w:val="24"/>
                <w:vertAlign w:val="subscript"/>
                <w:lang w:val="en-US" w:bidi="ar-JO"/>
              </w:rPr>
              <w:t>4</w:t>
            </w:r>
            <w:r w:rsidRPr="00033D3D">
              <w:rPr>
                <w:rFonts w:asciiTheme="majorBidi" w:hAnsiTheme="majorBidi" w:cstheme="majorBidi"/>
                <w:sz w:val="24"/>
                <w:lang w:val="en-US" w:bidi="ar-JO"/>
              </w:rPr>
              <w:t xml:space="preserve">, Yan Liu, Haiqin Ren, Zhili Gong, Bochuan Tan, Wei Lan, Qingwei Dai, </w:t>
            </w:r>
            <w:r w:rsidRPr="00033D3D">
              <w:rPr>
                <w:rFonts w:asciiTheme="majorBidi" w:hAnsiTheme="majorBidi" w:cstheme="majorBidi"/>
                <w:sz w:val="24"/>
                <w:lang w:bidi="ar-JO"/>
              </w:rPr>
              <w:t xml:space="preserve">X. Zheng, Lei Guo, Abeer A. AlObaid, </w:t>
            </w:r>
            <w:r w:rsidRPr="00033D3D">
              <w:rPr>
                <w:rFonts w:asciiTheme="majorBidi" w:hAnsiTheme="majorBidi" w:cstheme="majorBidi"/>
                <w:b/>
                <w:bCs/>
                <w:sz w:val="24"/>
                <w:lang w:bidi="ar-JO"/>
              </w:rPr>
              <w:t>Ismail Warad</w:t>
            </w:r>
            <w:r w:rsidRPr="00033D3D">
              <w:rPr>
                <w:rFonts w:asciiTheme="majorBidi" w:hAnsiTheme="majorBidi" w:cstheme="majorBidi"/>
                <w:sz w:val="24"/>
                <w:lang w:bidi="ar-JO"/>
              </w:rPr>
              <w:t xml:space="preserve">, </w:t>
            </w:r>
            <w:r w:rsidRPr="00033D3D">
              <w:rPr>
                <w:rFonts w:asciiTheme="majorBidi" w:hAnsiTheme="majorBidi" w:cstheme="majorBidi"/>
                <w:color w:val="C00000"/>
                <w:sz w:val="24"/>
                <w:lang w:bidi="ar-JO"/>
              </w:rPr>
              <w:t>Journal of Industrial and Engineering Chemistry</w:t>
            </w:r>
            <w:r w:rsidRPr="00033D3D">
              <w:rPr>
                <w:rFonts w:asciiTheme="majorBidi" w:hAnsiTheme="majorBidi" w:cstheme="majorBidi"/>
                <w:sz w:val="24"/>
                <w:lang w:bidi="ar-JO"/>
              </w:rPr>
              <w:t xml:space="preserve">, </w:t>
            </w:r>
            <w:r w:rsidRPr="00033D3D">
              <w:rPr>
                <w:rFonts w:asciiTheme="majorBidi" w:hAnsiTheme="majorBidi" w:cstheme="majorBidi"/>
                <w:color w:val="auto"/>
                <w:sz w:val="24"/>
              </w:rPr>
              <w:t>137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color w:val="1F1F1F"/>
                <w:sz w:val="24"/>
              </w:rPr>
              <w:t>593</w:t>
            </w:r>
            <w:r w:rsidRPr="00033D3D">
              <w:rPr>
                <w:rFonts w:asciiTheme="majorBidi" w:hAnsiTheme="majorBidi" w:cstheme="majorBidi"/>
                <w:color w:val="auto"/>
                <w:sz w:val="24"/>
              </w:rPr>
              <w:t xml:space="preserve">. </w:t>
            </w:r>
            <w:hyperlink r:id="rId100" w:history="1">
              <w:r w:rsidRPr="00033D3D">
                <w:rPr>
                  <w:rStyle w:val="Hyperlink"/>
                  <w:rFonts w:asciiTheme="majorBidi" w:hAnsiTheme="majorBidi" w:cstheme="majorBidi"/>
                  <w:sz w:val="24"/>
                </w:rPr>
                <w:t>https://doi.org/10.1016/j.jiec.2024.04.019</w:t>
              </w:r>
            </w:hyperlink>
            <w:r w:rsidRPr="00033D3D">
              <w:rPr>
                <w:rFonts w:asciiTheme="majorBidi" w:hAnsiTheme="majorBidi" w:cstheme="majorBidi"/>
                <w:sz w:val="24"/>
              </w:rPr>
              <w:t xml:space="preserve">  </w:t>
            </w:r>
          </w:p>
          <w:p w14:paraId="7DE0B2AC" w14:textId="1FDD9560" w:rsidR="003612F5" w:rsidRPr="00033D3D" w:rsidRDefault="003612F5" w:rsidP="00952835">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sz w:val="24"/>
                <w:lang w:val="en-US"/>
              </w:rPr>
            </w:pPr>
            <w:r w:rsidRPr="00033D3D">
              <w:rPr>
                <w:rFonts w:asciiTheme="majorBidi" w:hAnsiTheme="majorBidi" w:cstheme="majorBidi"/>
                <w:color w:val="auto"/>
                <w:sz w:val="24"/>
              </w:rPr>
              <w:t xml:space="preserve">Enhanced corrosion resistance of carbon steel in an aggressive environment by a recently developed pyrazole derivative: Electrochemical, SEM/XPS/AFM, and theoretical investigation N. Timoudan, M. El Faydy, A. Titi, </w:t>
            </w:r>
            <w:r w:rsidRPr="00033D3D">
              <w:rPr>
                <w:rFonts w:asciiTheme="majorBidi" w:hAnsiTheme="majorBidi" w:cstheme="majorBidi"/>
                <w:b/>
                <w:bCs/>
                <w:color w:val="auto"/>
                <w:sz w:val="24"/>
              </w:rPr>
              <w:t>I. Warad,</w:t>
            </w:r>
            <w:r w:rsidRPr="00033D3D">
              <w:rPr>
                <w:rFonts w:asciiTheme="majorBidi" w:hAnsiTheme="majorBidi" w:cstheme="majorBidi"/>
                <w:color w:val="auto"/>
                <w:sz w:val="24"/>
              </w:rPr>
              <w:t xml:space="preserve"> F. Benhibam, A. Alsulmi, B. Dikici, A. Touzani, A. Dafali, F. Bentiss, A. Zarrouk, </w:t>
            </w:r>
            <w:r w:rsidRPr="00033D3D">
              <w:rPr>
                <w:rFonts w:asciiTheme="majorBidi" w:hAnsiTheme="majorBidi" w:cstheme="majorBidi"/>
                <w:color w:val="FF0000"/>
                <w:sz w:val="24"/>
              </w:rPr>
              <w:t>Journal of Solid-State Electrochemistry</w:t>
            </w:r>
            <w:r w:rsidRPr="00033D3D">
              <w:rPr>
                <w:rFonts w:asciiTheme="majorBidi" w:hAnsiTheme="majorBidi" w:cstheme="majorBidi"/>
                <w:color w:val="auto"/>
                <w:sz w:val="24"/>
              </w:rPr>
              <w:t>, 28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00952835" w:rsidRPr="00033D3D">
              <w:rPr>
                <w:rFonts w:asciiTheme="majorBidi" w:hAnsiTheme="majorBidi" w:cstheme="majorBidi"/>
                <w:color w:val="auto"/>
                <w:sz w:val="24"/>
                <w:rtl/>
                <w:lang w:bidi="ar-JO"/>
              </w:rPr>
              <w:t xml:space="preserve"> </w:t>
            </w:r>
            <w:r w:rsidR="00DC0F80">
              <w:rPr>
                <w:rFonts w:asciiTheme="majorBidi" w:hAnsiTheme="majorBidi" w:cstheme="majorBidi"/>
                <w:color w:val="auto"/>
                <w:sz w:val="24"/>
                <w:lang w:bidi="ar-JO"/>
              </w:rPr>
              <w:t xml:space="preserve"> </w:t>
            </w:r>
            <w:r w:rsidR="00952835" w:rsidRPr="00033D3D">
              <w:rPr>
                <w:rFonts w:asciiTheme="majorBidi" w:hAnsiTheme="majorBidi" w:cstheme="majorBidi"/>
                <w:color w:val="auto"/>
                <w:sz w:val="24"/>
                <w:rtl/>
                <w:lang w:bidi="ar-JO"/>
              </w:rPr>
              <w:t>2837</w:t>
            </w:r>
            <w:r w:rsidR="00DC0F80">
              <w:rPr>
                <w:rFonts w:asciiTheme="majorBidi" w:hAnsiTheme="majorBidi" w:cstheme="majorBidi"/>
                <w:color w:val="auto"/>
                <w:sz w:val="24"/>
                <w:lang w:bidi="ar-JO"/>
              </w:rPr>
              <w:t>.</w:t>
            </w:r>
            <w:r w:rsidRPr="00033D3D">
              <w:rPr>
                <w:rFonts w:asciiTheme="majorBidi" w:hAnsiTheme="majorBidi" w:cstheme="majorBidi"/>
                <w:color w:val="auto"/>
                <w:sz w:val="24"/>
              </w:rPr>
              <w:t xml:space="preserve"> </w:t>
            </w:r>
            <w:hyperlink r:id="rId101" w:history="1">
              <w:r w:rsidRPr="00033D3D">
                <w:rPr>
                  <w:rStyle w:val="Hyperlink"/>
                  <w:rFonts w:asciiTheme="majorBidi" w:hAnsiTheme="majorBidi" w:cstheme="majorBidi"/>
                  <w:sz w:val="24"/>
                </w:rPr>
                <w:t>https://doi.org/10.1007/s10008-024-05846-1</w:t>
              </w:r>
            </w:hyperlink>
          </w:p>
          <w:p w14:paraId="03181DC3" w14:textId="535A0D4B" w:rsidR="008D4A3A" w:rsidRPr="00033D3D" w:rsidRDefault="00C04F8E" w:rsidP="00A12D46">
            <w:pPr>
              <w:pStyle w:val="ListParagraph"/>
              <w:widowControl/>
              <w:numPr>
                <w:ilvl w:val="0"/>
                <w:numId w:val="5"/>
              </w:numPr>
              <w:suppressAutoHyphens w:val="0"/>
              <w:autoSpaceDE w:val="0"/>
              <w:autoSpaceDN w:val="0"/>
              <w:adjustRightInd w:val="0"/>
              <w:spacing w:after="160" w:line="360" w:lineRule="auto"/>
              <w:contextualSpacing/>
              <w:jc w:val="both"/>
              <w:rPr>
                <w:rStyle w:val="Hyperlink"/>
                <w:rFonts w:asciiTheme="majorBidi" w:hAnsiTheme="majorBidi" w:cstheme="majorBidi"/>
                <w:color w:val="auto"/>
                <w:sz w:val="24"/>
                <w:u w:val="none"/>
                <w:lang w:val="en-US" w:bidi="ar-JO"/>
              </w:rPr>
            </w:pPr>
            <w:r w:rsidRPr="00033D3D">
              <w:rPr>
                <w:rFonts w:asciiTheme="majorBidi" w:hAnsiTheme="majorBidi" w:cstheme="majorBidi"/>
                <w:sz w:val="24"/>
              </w:rPr>
              <w:t xml:space="preserve">Waste Snail Shells-Derived Mixed Oxide Catalyst for Efficient Transesterification of Vegetable Oil: Towards Sustainable Biodiesel Production Redouane Ouafi, Rajesh Haldhar, Imane Mehdaoui, Meryem Asri, Abeer A. AlObaid, </w:t>
            </w:r>
            <w:r w:rsidRPr="00033D3D">
              <w:rPr>
                <w:rFonts w:asciiTheme="majorBidi" w:hAnsiTheme="majorBidi" w:cstheme="majorBidi"/>
                <w:b/>
                <w:bCs/>
                <w:sz w:val="24"/>
              </w:rPr>
              <w:t>Ismail Warad,</w:t>
            </w:r>
            <w:r w:rsidRPr="00033D3D">
              <w:rPr>
                <w:rFonts w:asciiTheme="majorBidi" w:hAnsiTheme="majorBidi" w:cstheme="majorBidi"/>
                <w:sz w:val="24"/>
              </w:rPr>
              <w:t xml:space="preserve"> Mustapha Taleb, Zakia Rais, Seong-Cheol Kim, </w:t>
            </w:r>
            <w:r w:rsidR="00C33BFC" w:rsidRPr="00033D3D">
              <w:rPr>
                <w:rFonts w:asciiTheme="majorBidi" w:hAnsiTheme="majorBidi" w:cstheme="majorBidi"/>
                <w:color w:val="FF0000"/>
                <w:sz w:val="24"/>
              </w:rPr>
              <w:t>Materials Today Communications</w:t>
            </w:r>
            <w:r w:rsidR="00866344" w:rsidRPr="00033D3D">
              <w:rPr>
                <w:rFonts w:asciiTheme="majorBidi" w:hAnsiTheme="majorBidi" w:cstheme="majorBidi"/>
                <w:color w:val="auto"/>
                <w:sz w:val="24"/>
              </w:rPr>
              <w:t>,</w:t>
            </w:r>
            <w:r w:rsidR="00A12D46" w:rsidRPr="00033D3D">
              <w:rPr>
                <w:rFonts w:asciiTheme="majorBidi" w:hAnsiTheme="majorBidi" w:cstheme="majorBidi"/>
                <w:color w:val="auto"/>
                <w:sz w:val="24"/>
              </w:rPr>
              <w:t xml:space="preserve"> 39</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00A12D46" w:rsidRPr="00033D3D">
              <w:rPr>
                <w:rFonts w:asciiTheme="majorBidi" w:hAnsiTheme="majorBidi" w:cstheme="majorBidi"/>
                <w:color w:val="1F1F1F"/>
                <w:sz w:val="24"/>
              </w:rPr>
              <w:t>109128</w:t>
            </w:r>
            <w:r w:rsidRPr="00033D3D">
              <w:rPr>
                <w:rFonts w:asciiTheme="majorBidi" w:hAnsiTheme="majorBidi" w:cstheme="majorBidi"/>
                <w:color w:val="auto"/>
                <w:sz w:val="24"/>
              </w:rPr>
              <w:t xml:space="preserve">. </w:t>
            </w:r>
            <w:r w:rsidRPr="00033D3D">
              <w:rPr>
                <w:rFonts w:asciiTheme="majorBidi" w:hAnsiTheme="majorBidi" w:cstheme="majorBidi"/>
                <w:sz w:val="24"/>
              </w:rPr>
              <w:t xml:space="preserve"> </w:t>
            </w:r>
            <w:hyperlink r:id="rId102" w:history="1">
              <w:r w:rsidRPr="00033D3D">
                <w:rPr>
                  <w:rStyle w:val="Hyperlink"/>
                  <w:rFonts w:asciiTheme="majorBidi" w:hAnsiTheme="majorBidi" w:cstheme="majorBidi"/>
                  <w:sz w:val="24"/>
                </w:rPr>
                <w:t>https://doi.org/10.1016/j.mtcomm.2024.109128</w:t>
              </w:r>
            </w:hyperlink>
          </w:p>
          <w:p w14:paraId="5390156E" w14:textId="0757846F" w:rsidR="00C3665F" w:rsidRPr="00033D3D" w:rsidRDefault="008D4A3A" w:rsidP="00F8777B">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Exploring the Efficacy of Novel Thiohydantoin Derivatives with Arylacetamide Core as Corrosion Inhibitors for Mild Steel in Acidic Medium: Insights from Electrochemical Analysis, Comprehensive Characterization, and </w:t>
            </w:r>
            <w:r w:rsidR="00661510" w:rsidRPr="00033D3D">
              <w:rPr>
                <w:rFonts w:asciiTheme="majorBidi" w:hAnsiTheme="majorBidi" w:cstheme="majorBidi"/>
                <w:sz w:val="24"/>
              </w:rPr>
              <w:t>Quantum Studies Khadija Dahmani</w:t>
            </w:r>
            <w:r w:rsidRPr="00033D3D">
              <w:rPr>
                <w:rFonts w:asciiTheme="majorBidi" w:hAnsiTheme="majorBidi" w:cstheme="majorBidi"/>
                <w:sz w:val="24"/>
              </w:rPr>
              <w:t>, Abderra</w:t>
            </w:r>
            <w:r w:rsidR="00661510" w:rsidRPr="00033D3D">
              <w:rPr>
                <w:rFonts w:asciiTheme="majorBidi" w:hAnsiTheme="majorBidi" w:cstheme="majorBidi"/>
                <w:sz w:val="24"/>
              </w:rPr>
              <w:t>zzak El Moutaouakil Ala Allah, Adil Ech-chebab, Otmane Kharbouch, Mohamed Khattabi, Mouhsine Galai, Abeer A. AlObaid</w:t>
            </w:r>
            <w:r w:rsidRPr="00033D3D">
              <w:rPr>
                <w:rFonts w:asciiTheme="majorBidi" w:hAnsiTheme="majorBidi" w:cstheme="majorBidi"/>
                <w:sz w:val="24"/>
              </w:rPr>
              <w:t xml:space="preserve">, </w:t>
            </w:r>
            <w:r w:rsidRPr="00033D3D">
              <w:rPr>
                <w:rFonts w:asciiTheme="majorBidi" w:hAnsiTheme="majorBidi" w:cstheme="majorBidi"/>
                <w:b/>
                <w:bCs/>
                <w:sz w:val="24"/>
              </w:rPr>
              <w:t>Ismail Warad</w:t>
            </w:r>
            <w:r w:rsidR="0058062C" w:rsidRPr="00033D3D">
              <w:rPr>
                <w:rFonts w:asciiTheme="majorBidi" w:hAnsiTheme="majorBidi" w:cstheme="majorBidi"/>
                <w:sz w:val="24"/>
              </w:rPr>
              <w:t>,</w:t>
            </w:r>
            <w:r w:rsidRPr="00033D3D">
              <w:rPr>
                <w:rFonts w:asciiTheme="majorBidi" w:hAnsiTheme="majorBidi" w:cstheme="majorBidi"/>
                <w:sz w:val="24"/>
              </w:rPr>
              <w:t xml:space="preserve"> </w:t>
            </w:r>
            <w:r w:rsidRPr="00033D3D">
              <w:rPr>
                <w:rFonts w:asciiTheme="majorBidi" w:hAnsiTheme="majorBidi" w:cstheme="majorBidi"/>
                <w:color w:val="FF0000"/>
                <w:sz w:val="24"/>
              </w:rPr>
              <w:t xml:space="preserve">Journal of Molecular Structure </w:t>
            </w:r>
            <w:r w:rsidR="00F8777B" w:rsidRPr="00033D3D">
              <w:rPr>
                <w:rFonts w:asciiTheme="majorBidi" w:hAnsiTheme="majorBidi" w:cstheme="majorBidi"/>
                <w:sz w:val="24"/>
              </w:rPr>
              <w:t>1312</w:t>
            </w:r>
            <w:r w:rsidRPr="00033D3D">
              <w:rPr>
                <w:rFonts w:asciiTheme="majorBidi" w:hAnsiTheme="majorBidi" w:cstheme="majorBidi"/>
                <w:sz w:val="24"/>
              </w:rPr>
              <w:t xml:space="preserve">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w:t>
            </w:r>
            <w:r w:rsidR="00F8777B" w:rsidRPr="00033D3D">
              <w:rPr>
                <w:rFonts w:asciiTheme="majorBidi" w:hAnsiTheme="majorBidi" w:cstheme="majorBidi"/>
                <w:sz w:val="24"/>
              </w:rPr>
              <w:t>138612</w:t>
            </w:r>
            <w:r w:rsidRPr="00033D3D">
              <w:rPr>
                <w:rFonts w:asciiTheme="majorBidi" w:hAnsiTheme="majorBidi" w:cstheme="majorBidi"/>
                <w:sz w:val="24"/>
              </w:rPr>
              <w:t>.</w:t>
            </w:r>
            <w:r w:rsidR="00C3665F" w:rsidRPr="00033D3D">
              <w:rPr>
                <w:rFonts w:asciiTheme="majorBidi" w:hAnsiTheme="majorBidi" w:cstheme="majorBidi"/>
                <w:sz w:val="24"/>
              </w:rPr>
              <w:t xml:space="preserve"> </w:t>
            </w:r>
            <w:hyperlink r:id="rId103" w:history="1">
              <w:r w:rsidR="00C46EAB" w:rsidRPr="00033D3D">
                <w:rPr>
                  <w:rStyle w:val="Hyperlink"/>
                  <w:rFonts w:asciiTheme="majorBidi" w:hAnsiTheme="majorBidi" w:cstheme="majorBidi"/>
                  <w:sz w:val="24"/>
                </w:rPr>
                <w:t>https://doi.org/10.1016/j.molstruc.2024.138612</w:t>
              </w:r>
            </w:hyperlink>
            <w:r w:rsidR="00C46EAB" w:rsidRPr="00033D3D">
              <w:rPr>
                <w:rFonts w:asciiTheme="majorBidi" w:hAnsiTheme="majorBidi" w:cstheme="majorBidi"/>
                <w:sz w:val="24"/>
              </w:rPr>
              <w:t xml:space="preserve"> </w:t>
            </w:r>
          </w:p>
          <w:p w14:paraId="34301DF5" w14:textId="4EAFB8A0" w:rsidR="002D6D23" w:rsidRPr="00033D3D" w:rsidRDefault="00911A81" w:rsidP="007F7ED6">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Synthesis and characterization of wo3/bivo4/graphene ternary nanocomposites for the photodegradation of methlyene blue and tetracycline,</w:t>
            </w:r>
            <w:r w:rsidR="00C3665F" w:rsidRPr="00033D3D">
              <w:rPr>
                <w:rFonts w:asciiTheme="majorBidi" w:hAnsiTheme="majorBidi" w:cstheme="majorBidi"/>
                <w:sz w:val="24"/>
              </w:rPr>
              <w:t xml:space="preserve"> Maira Liaqat, Rana Mustansar Munir, Iqra Maryam, Tahir Iqbal, Sumera Afsheen, Azeem Ghulam Nabi, </w:t>
            </w:r>
            <w:r w:rsidR="00B13D8D" w:rsidRPr="00033D3D">
              <w:rPr>
                <w:rFonts w:asciiTheme="majorBidi" w:hAnsiTheme="majorBidi" w:cstheme="majorBidi"/>
                <w:b/>
                <w:bCs/>
                <w:sz w:val="24"/>
              </w:rPr>
              <w:t>Ismail Warad</w:t>
            </w:r>
            <w:r w:rsidR="00B13D8D" w:rsidRPr="00033D3D">
              <w:rPr>
                <w:rFonts w:asciiTheme="majorBidi" w:hAnsiTheme="majorBidi" w:cstheme="majorBidi"/>
                <w:sz w:val="24"/>
              </w:rPr>
              <w:t xml:space="preserve">, </w:t>
            </w:r>
            <w:r w:rsidR="00C3665F" w:rsidRPr="00033D3D">
              <w:rPr>
                <w:rFonts w:asciiTheme="majorBidi" w:hAnsiTheme="majorBidi" w:cstheme="majorBidi"/>
                <w:color w:val="FF0000"/>
                <w:sz w:val="24"/>
              </w:rPr>
              <w:t>Materials Chemistry and Physics</w:t>
            </w:r>
            <w:r w:rsidR="00C3665F" w:rsidRPr="00033D3D">
              <w:rPr>
                <w:rFonts w:asciiTheme="majorBidi" w:hAnsiTheme="majorBidi" w:cstheme="majorBidi"/>
                <w:sz w:val="24"/>
              </w:rPr>
              <w:t xml:space="preserve">, </w:t>
            </w:r>
            <w:r w:rsidR="007F7ED6" w:rsidRPr="00033D3D">
              <w:rPr>
                <w:rFonts w:asciiTheme="majorBidi" w:hAnsiTheme="majorBidi" w:cstheme="majorBidi"/>
                <w:color w:val="auto"/>
                <w:sz w:val="24"/>
              </w:rPr>
              <w:t>320</w:t>
            </w:r>
            <w:r w:rsidR="00C3665F" w:rsidRPr="00033D3D">
              <w:rPr>
                <w:rFonts w:asciiTheme="majorBidi" w:hAnsiTheme="majorBidi" w:cstheme="majorBidi"/>
                <w:color w:val="auto"/>
                <w:sz w:val="24"/>
              </w:rPr>
              <w:t xml:space="preserve"> (</w:t>
            </w:r>
            <w:r w:rsidR="00C3665F" w:rsidRPr="00033D3D">
              <w:rPr>
                <w:rFonts w:asciiTheme="majorBidi" w:hAnsiTheme="majorBidi" w:cstheme="majorBidi"/>
                <w:b/>
                <w:bCs/>
                <w:color w:val="auto"/>
                <w:sz w:val="24"/>
                <w:highlight w:val="yellow"/>
              </w:rPr>
              <w:t>2024</w:t>
            </w:r>
            <w:r w:rsidR="00C3665F" w:rsidRPr="00033D3D">
              <w:rPr>
                <w:rFonts w:asciiTheme="majorBidi" w:hAnsiTheme="majorBidi" w:cstheme="majorBidi"/>
                <w:color w:val="auto"/>
                <w:sz w:val="24"/>
                <w:highlight w:val="yellow"/>
              </w:rPr>
              <w:t>)</w:t>
            </w:r>
            <w:r w:rsidR="00C3665F" w:rsidRPr="00033D3D">
              <w:rPr>
                <w:rFonts w:asciiTheme="majorBidi" w:hAnsiTheme="majorBidi" w:cstheme="majorBidi"/>
                <w:color w:val="auto"/>
                <w:sz w:val="24"/>
              </w:rPr>
              <w:t xml:space="preserve"> </w:t>
            </w:r>
            <w:r w:rsidR="007F7ED6" w:rsidRPr="00033D3D">
              <w:rPr>
                <w:rFonts w:asciiTheme="majorBidi" w:hAnsiTheme="majorBidi" w:cstheme="majorBidi"/>
                <w:color w:val="1F1F1F"/>
                <w:sz w:val="24"/>
              </w:rPr>
              <w:t>129465</w:t>
            </w:r>
            <w:r w:rsidR="00C72EDA" w:rsidRPr="00033D3D">
              <w:rPr>
                <w:rFonts w:asciiTheme="majorBidi" w:hAnsiTheme="majorBidi" w:cstheme="majorBidi"/>
                <w:color w:val="auto"/>
                <w:sz w:val="24"/>
              </w:rPr>
              <w:t xml:space="preserve">. </w:t>
            </w:r>
            <w:hyperlink r:id="rId104" w:history="1">
              <w:r w:rsidR="00C3665F" w:rsidRPr="00033D3D">
                <w:rPr>
                  <w:rStyle w:val="Hyperlink"/>
                  <w:rFonts w:asciiTheme="majorBidi" w:hAnsiTheme="majorBidi" w:cstheme="majorBidi"/>
                  <w:sz w:val="24"/>
                </w:rPr>
                <w:t>https://doi.org/10.1016/j.matchemphys.2024.129465</w:t>
              </w:r>
            </w:hyperlink>
            <w:r w:rsidR="00C3665F" w:rsidRPr="00033D3D">
              <w:rPr>
                <w:rFonts w:asciiTheme="majorBidi" w:hAnsiTheme="majorBidi" w:cstheme="majorBidi"/>
                <w:sz w:val="24"/>
              </w:rPr>
              <w:t xml:space="preserve"> </w:t>
            </w:r>
          </w:p>
          <w:p w14:paraId="0D2D0BE8" w14:textId="53D07F42" w:rsidR="001753ED" w:rsidRPr="00033D3D" w:rsidRDefault="00861414" w:rsidP="00345617">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Synthesis, Biological Properties, and Molecular Docking Study of  Novel 1,2,3-Triazole-8-</w:t>
            </w:r>
            <w:r w:rsidRPr="00033D3D">
              <w:rPr>
                <w:rFonts w:asciiTheme="majorBidi" w:hAnsiTheme="majorBidi" w:cstheme="majorBidi"/>
                <w:sz w:val="24"/>
              </w:rPr>
              <w:lastRenderedPageBreak/>
              <w:t xml:space="preserve">quinolinol Hybrids Mohamed ElFaydy, Loubna Lakhrissi, Naoufel Dahaieh, Khadija Ounine, Burak Tuzun,  Nabila Chahboun, Ahmed Boshaala, Abeer AlObaid, </w:t>
            </w:r>
            <w:r w:rsidRPr="00033D3D">
              <w:rPr>
                <w:rFonts w:asciiTheme="majorBidi" w:hAnsiTheme="majorBidi" w:cstheme="majorBidi"/>
                <w:b/>
                <w:bCs/>
                <w:sz w:val="24"/>
              </w:rPr>
              <w:t>Ismail Warad</w:t>
            </w:r>
            <w:r w:rsidRPr="00033D3D">
              <w:rPr>
                <w:rFonts w:asciiTheme="majorBidi" w:hAnsiTheme="majorBidi" w:cstheme="majorBidi"/>
                <w:sz w:val="24"/>
              </w:rPr>
              <w:t>, Brahim Lakhrissi, and Abdelkade</w:t>
            </w:r>
            <w:r w:rsidR="007C2FB7" w:rsidRPr="00033D3D">
              <w:rPr>
                <w:rFonts w:asciiTheme="majorBidi" w:hAnsiTheme="majorBidi" w:cstheme="majorBidi"/>
                <w:sz w:val="24"/>
              </w:rPr>
              <w:t xml:space="preserve">r </w:t>
            </w:r>
            <w:r w:rsidRPr="00033D3D">
              <w:rPr>
                <w:rFonts w:asciiTheme="majorBidi" w:hAnsiTheme="majorBidi" w:cstheme="majorBidi"/>
                <w:sz w:val="24"/>
              </w:rPr>
              <w:t>Zarrouk</w:t>
            </w:r>
            <w:r w:rsidR="007C2FB7" w:rsidRPr="00033D3D">
              <w:rPr>
                <w:rFonts w:asciiTheme="majorBidi" w:hAnsiTheme="majorBidi" w:cstheme="majorBidi"/>
                <w:sz w:val="24"/>
              </w:rPr>
              <w:t xml:space="preserve">, </w:t>
            </w:r>
            <w:r w:rsidR="007C2FB7" w:rsidRPr="00033D3D">
              <w:rPr>
                <w:rFonts w:asciiTheme="majorBidi" w:hAnsiTheme="majorBidi" w:cstheme="majorBidi"/>
                <w:color w:val="FF0000"/>
                <w:sz w:val="24"/>
              </w:rPr>
              <w:t>ACSOmega</w:t>
            </w:r>
            <w:r w:rsidR="008B0904" w:rsidRPr="00033D3D">
              <w:rPr>
                <w:rFonts w:asciiTheme="majorBidi" w:hAnsiTheme="majorBidi" w:cstheme="majorBidi"/>
                <w:color w:val="FF0000"/>
                <w:sz w:val="24"/>
              </w:rPr>
              <w:t>,</w:t>
            </w:r>
            <w:r w:rsidR="007C2FB7" w:rsidRPr="00033D3D">
              <w:rPr>
                <w:rFonts w:asciiTheme="majorBidi" w:hAnsiTheme="majorBidi" w:cstheme="majorBidi"/>
                <w:color w:val="FF0000"/>
                <w:sz w:val="24"/>
              </w:rPr>
              <w:t xml:space="preserve"> </w:t>
            </w:r>
            <w:r w:rsidR="00345617" w:rsidRPr="00033D3D">
              <w:rPr>
                <w:rFonts w:asciiTheme="majorBidi" w:hAnsiTheme="majorBidi" w:cstheme="majorBidi"/>
                <w:color w:val="auto"/>
                <w:sz w:val="24"/>
              </w:rPr>
              <w:t>23</w:t>
            </w:r>
            <w:r w:rsidR="007C2FB7" w:rsidRPr="00033D3D">
              <w:rPr>
                <w:rFonts w:asciiTheme="majorBidi" w:hAnsiTheme="majorBidi" w:cstheme="majorBidi"/>
                <w:color w:val="auto"/>
                <w:sz w:val="24"/>
              </w:rPr>
              <w:t xml:space="preserve"> (</w:t>
            </w:r>
            <w:r w:rsidR="007C2FB7" w:rsidRPr="00033D3D">
              <w:rPr>
                <w:rFonts w:asciiTheme="majorBidi" w:hAnsiTheme="majorBidi" w:cstheme="majorBidi"/>
                <w:b/>
                <w:bCs/>
                <w:color w:val="auto"/>
                <w:sz w:val="24"/>
                <w:highlight w:val="yellow"/>
              </w:rPr>
              <w:t>2024</w:t>
            </w:r>
            <w:r w:rsidR="007C2FB7" w:rsidRPr="00033D3D">
              <w:rPr>
                <w:rFonts w:asciiTheme="majorBidi" w:hAnsiTheme="majorBidi" w:cstheme="majorBidi"/>
                <w:color w:val="auto"/>
                <w:sz w:val="24"/>
                <w:highlight w:val="yellow"/>
              </w:rPr>
              <w:t>)</w:t>
            </w:r>
            <w:r w:rsidR="007C2FB7" w:rsidRPr="00033D3D">
              <w:rPr>
                <w:rFonts w:asciiTheme="majorBidi" w:hAnsiTheme="majorBidi" w:cstheme="majorBidi"/>
                <w:color w:val="auto"/>
                <w:sz w:val="24"/>
              </w:rPr>
              <w:t xml:space="preserve"> </w:t>
            </w:r>
            <w:r w:rsidR="00345617" w:rsidRPr="00033D3D">
              <w:rPr>
                <w:rStyle w:val="cit-pagerange"/>
                <w:rFonts w:asciiTheme="majorBidi" w:hAnsiTheme="majorBidi" w:cstheme="majorBidi"/>
                <w:sz w:val="24"/>
              </w:rPr>
              <w:t>25395</w:t>
            </w:r>
            <w:r w:rsidR="007C2FB7" w:rsidRPr="00033D3D">
              <w:rPr>
                <w:rFonts w:asciiTheme="majorBidi" w:hAnsiTheme="majorBidi" w:cstheme="majorBidi"/>
                <w:color w:val="auto"/>
                <w:sz w:val="24"/>
              </w:rPr>
              <w:t xml:space="preserve">. </w:t>
            </w:r>
            <w:hyperlink r:id="rId105" w:history="1">
              <w:r w:rsidR="007C2FB7" w:rsidRPr="00033D3D">
                <w:rPr>
                  <w:rStyle w:val="Hyperlink"/>
                  <w:rFonts w:asciiTheme="majorBidi" w:hAnsiTheme="majorBidi" w:cstheme="majorBidi"/>
                  <w:sz w:val="24"/>
                </w:rPr>
                <w:t>https://doi.org/10.1021/acsomega.4c03906</w:t>
              </w:r>
            </w:hyperlink>
            <w:r w:rsidR="007C2FB7" w:rsidRPr="00033D3D">
              <w:rPr>
                <w:rFonts w:asciiTheme="majorBidi" w:hAnsiTheme="majorBidi" w:cstheme="majorBidi"/>
                <w:sz w:val="24"/>
              </w:rPr>
              <w:t xml:space="preserve"> </w:t>
            </w:r>
          </w:p>
          <w:p w14:paraId="1CB3B651" w14:textId="61C09A9F" w:rsidR="00EA4CDB" w:rsidRPr="00033D3D" w:rsidRDefault="008A76B1" w:rsidP="00DC0F80">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Unleashing the potential of ceramic discards as a green marvel in self-compacting concrete</w:t>
            </w:r>
            <w:r w:rsidR="001E0B5F" w:rsidRPr="00033D3D">
              <w:rPr>
                <w:rFonts w:asciiTheme="majorBidi" w:hAnsiTheme="majorBidi" w:cstheme="majorBidi"/>
                <w:sz w:val="24"/>
              </w:rPr>
              <w:t xml:space="preserve">,  P. Subashree, V. Sampathkumar, S. Gowtham, Abeer A. AlObaid, </w:t>
            </w:r>
            <w:r w:rsidR="001E0B5F" w:rsidRPr="00033D3D">
              <w:rPr>
                <w:rFonts w:asciiTheme="majorBidi" w:hAnsiTheme="majorBidi" w:cstheme="majorBidi"/>
                <w:b/>
                <w:bCs/>
                <w:sz w:val="24"/>
              </w:rPr>
              <w:t>Ismail Warad,</w:t>
            </w:r>
            <w:r w:rsidR="001E0B5F" w:rsidRPr="00033D3D">
              <w:rPr>
                <w:rFonts w:asciiTheme="majorBidi" w:hAnsiTheme="majorBidi" w:cstheme="majorBidi"/>
                <w:sz w:val="24"/>
              </w:rPr>
              <w:t xml:space="preserve"> </w:t>
            </w:r>
            <w:r w:rsidR="001E0B5F" w:rsidRPr="00033D3D">
              <w:rPr>
                <w:rFonts w:asciiTheme="majorBidi" w:hAnsiTheme="majorBidi" w:cstheme="majorBidi"/>
                <w:color w:val="FF0000"/>
                <w:sz w:val="24"/>
              </w:rPr>
              <w:t>Journa</w:t>
            </w:r>
            <w:r w:rsidR="00537219" w:rsidRPr="00033D3D">
              <w:rPr>
                <w:rFonts w:asciiTheme="majorBidi" w:hAnsiTheme="majorBidi" w:cstheme="majorBidi"/>
                <w:color w:val="FF0000"/>
                <w:sz w:val="24"/>
              </w:rPr>
              <w:t>l of Ceramic Processing Research</w:t>
            </w:r>
            <w:r w:rsidR="00537219" w:rsidRPr="00033D3D">
              <w:rPr>
                <w:rFonts w:asciiTheme="majorBidi" w:hAnsiTheme="majorBidi" w:cstheme="majorBidi"/>
                <w:sz w:val="24"/>
              </w:rPr>
              <w:t xml:space="preserve">, </w:t>
            </w:r>
            <w:r w:rsidR="001E0B5F" w:rsidRPr="00033D3D">
              <w:rPr>
                <w:rFonts w:asciiTheme="majorBidi" w:hAnsiTheme="majorBidi" w:cstheme="majorBidi"/>
                <w:sz w:val="24"/>
              </w:rPr>
              <w:t xml:space="preserve"> </w:t>
            </w:r>
            <w:r w:rsidR="003E0FC4" w:rsidRPr="00033D3D">
              <w:rPr>
                <w:rFonts w:asciiTheme="majorBidi" w:hAnsiTheme="majorBidi" w:cstheme="majorBidi"/>
                <w:sz w:val="24"/>
              </w:rPr>
              <w:t>25</w:t>
            </w:r>
            <w:r w:rsidR="001E0B5F" w:rsidRPr="00033D3D">
              <w:rPr>
                <w:rFonts w:asciiTheme="majorBidi" w:hAnsiTheme="majorBidi" w:cstheme="majorBidi"/>
                <w:sz w:val="24"/>
              </w:rPr>
              <w:t xml:space="preserve"> (</w:t>
            </w:r>
            <w:r w:rsidR="001E0B5F" w:rsidRPr="00033D3D">
              <w:rPr>
                <w:rFonts w:asciiTheme="majorBidi" w:hAnsiTheme="majorBidi" w:cstheme="majorBidi"/>
                <w:b/>
                <w:bCs/>
                <w:color w:val="FF0000"/>
                <w:sz w:val="24"/>
                <w:highlight w:val="yellow"/>
              </w:rPr>
              <w:t>2024</w:t>
            </w:r>
            <w:r w:rsidR="001E0B5F" w:rsidRPr="00033D3D">
              <w:rPr>
                <w:rFonts w:asciiTheme="majorBidi" w:hAnsiTheme="majorBidi" w:cstheme="majorBidi"/>
                <w:sz w:val="24"/>
              </w:rPr>
              <w:t xml:space="preserve">) </w:t>
            </w:r>
            <w:r w:rsidR="003E0FC4" w:rsidRPr="00033D3D">
              <w:rPr>
                <w:rFonts w:asciiTheme="majorBidi" w:hAnsiTheme="majorBidi" w:cstheme="majorBidi"/>
                <w:b/>
                <w:bCs/>
                <w:sz w:val="24"/>
              </w:rPr>
              <w:t>220</w:t>
            </w:r>
            <w:r w:rsidR="001E0B5F" w:rsidRPr="00033D3D">
              <w:rPr>
                <w:rFonts w:asciiTheme="majorBidi" w:hAnsiTheme="majorBidi" w:cstheme="majorBidi"/>
                <w:sz w:val="24"/>
              </w:rPr>
              <w:t>.</w:t>
            </w:r>
            <w:r w:rsidR="0002393C" w:rsidRPr="00033D3D">
              <w:rPr>
                <w:rFonts w:asciiTheme="majorBidi" w:hAnsiTheme="majorBidi" w:cstheme="majorBidi"/>
                <w:sz w:val="24"/>
              </w:rPr>
              <w:t xml:space="preserve"> </w:t>
            </w:r>
            <w:hyperlink r:id="rId106" w:history="1">
              <w:r w:rsidR="0002393C" w:rsidRPr="00033D3D">
                <w:rPr>
                  <w:rStyle w:val="Hyperlink"/>
                  <w:rFonts w:asciiTheme="majorBidi" w:hAnsiTheme="majorBidi" w:cstheme="majorBidi"/>
                  <w:sz w:val="24"/>
                </w:rPr>
                <w:t>https://doi.org/10.36410/jcpr.2024.25.2.220</w:t>
              </w:r>
            </w:hyperlink>
            <w:r w:rsidR="0002393C" w:rsidRPr="00033D3D">
              <w:rPr>
                <w:rFonts w:asciiTheme="majorBidi" w:hAnsiTheme="majorBidi" w:cstheme="majorBidi"/>
                <w:sz w:val="24"/>
              </w:rPr>
              <w:t xml:space="preserve">  </w:t>
            </w:r>
          </w:p>
          <w:p w14:paraId="0448142A" w14:textId="77777777" w:rsidR="006621F9" w:rsidRPr="00033D3D" w:rsidRDefault="006621F9" w:rsidP="006621F9">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color w:val="auto"/>
                <w:sz w:val="24"/>
                <w:rtl/>
                <w:cs/>
                <w:lang w:val="en-US" w:bidi="ar-JO"/>
              </w:rPr>
            </w:pPr>
            <w:r w:rsidRPr="00033D3D">
              <w:rPr>
                <w:rFonts w:asciiTheme="majorBidi" w:hAnsiTheme="majorBidi" w:cstheme="majorBidi"/>
                <w:sz w:val="24"/>
              </w:rPr>
              <w:t xml:space="preserve">Pyridazine derivatives as effective anti-corrosion additives for carbon steel in 1M HCl: Electrochemical, surface and theoretical studies H. Zarrok, S. Daoui, A. Barrahi, L. Adlani, Abeer AlObaid, F. Benhiba, M. Galai, M. Ebn Touhami, </w:t>
            </w:r>
            <w:r w:rsidRPr="00033D3D">
              <w:rPr>
                <w:rFonts w:asciiTheme="majorBidi" w:hAnsiTheme="majorBidi" w:cstheme="majorBidi"/>
                <w:b/>
                <w:bCs/>
                <w:sz w:val="24"/>
              </w:rPr>
              <w:t>I. Warad,</w:t>
            </w:r>
            <w:r w:rsidRPr="00033D3D">
              <w:rPr>
                <w:rFonts w:asciiTheme="majorBidi" w:hAnsiTheme="majorBidi" w:cstheme="majorBidi"/>
                <w:sz w:val="24"/>
              </w:rPr>
              <w:t xml:space="preserve"> K. Karrouchi, N. Benchat, A. Zarrouk, International </w:t>
            </w:r>
            <w:r w:rsidRPr="00033D3D">
              <w:rPr>
                <w:rFonts w:asciiTheme="majorBidi" w:hAnsiTheme="majorBidi" w:cstheme="majorBidi"/>
                <w:color w:val="FF0000"/>
                <w:sz w:val="24"/>
              </w:rPr>
              <w:t>Journal of Electrochemical Science</w:t>
            </w:r>
            <w:r w:rsidRPr="00033D3D">
              <w:rPr>
                <w:rFonts w:asciiTheme="majorBidi" w:eastAsiaTheme="minorHAnsi" w:hAnsiTheme="majorBidi" w:cstheme="majorBidi"/>
                <w:color w:val="C00000"/>
                <w:spacing w:val="0"/>
                <w:kern w:val="0"/>
                <w:sz w:val="24"/>
                <w:shd w:val="clear" w:color="auto" w:fill="FFFFFF"/>
                <w:lang w:val="en-US" w:eastAsia="en-US" w:bidi="ar-SA"/>
              </w:rPr>
              <w:t>,</w:t>
            </w:r>
            <w:r w:rsidRPr="00033D3D">
              <w:rPr>
                <w:rFonts w:asciiTheme="majorBidi" w:eastAsiaTheme="minorHAnsi" w:hAnsiTheme="majorBidi" w:cstheme="majorBidi"/>
                <w:color w:val="auto"/>
                <w:spacing w:val="0"/>
                <w:kern w:val="0"/>
                <w:sz w:val="24"/>
                <w:shd w:val="clear" w:color="auto" w:fill="FFFFFF"/>
                <w:lang w:val="en-US" w:eastAsia="en-US" w:bidi="ar-SA"/>
              </w:rPr>
              <w:t xml:space="preserve"> </w:t>
            </w:r>
            <w:r w:rsidRPr="00033D3D">
              <w:rPr>
                <w:rFonts w:asciiTheme="majorBidi" w:hAnsiTheme="majorBidi" w:cstheme="majorBidi"/>
                <w:color w:val="auto"/>
                <w:sz w:val="24"/>
              </w:rPr>
              <w:t>19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color w:val="1F1F1F"/>
                <w:sz w:val="24"/>
              </w:rPr>
              <w:t>100600</w:t>
            </w:r>
            <w:r w:rsidRPr="00033D3D">
              <w:rPr>
                <w:rFonts w:asciiTheme="majorBidi" w:hAnsiTheme="majorBidi" w:cstheme="majorBidi"/>
                <w:color w:val="auto"/>
                <w:sz w:val="24"/>
              </w:rPr>
              <w:t xml:space="preserve">. </w:t>
            </w:r>
            <w:r w:rsidRPr="00033D3D">
              <w:rPr>
                <w:rFonts w:asciiTheme="majorBidi" w:hAnsiTheme="majorBidi" w:cstheme="majorBidi"/>
                <w:sz w:val="24"/>
              </w:rPr>
              <w:t xml:space="preserve">   </w:t>
            </w:r>
            <w:hyperlink r:id="rId107" w:history="1">
              <w:r w:rsidRPr="00033D3D">
                <w:rPr>
                  <w:rStyle w:val="Hyperlink"/>
                  <w:rFonts w:asciiTheme="majorBidi" w:hAnsiTheme="majorBidi" w:cstheme="majorBidi"/>
                  <w:sz w:val="24"/>
                </w:rPr>
                <w:t>https://doi.org/10.1016/j.ijoes.2024.100600</w:t>
              </w:r>
            </w:hyperlink>
            <w:r w:rsidRPr="00033D3D">
              <w:rPr>
                <w:rFonts w:asciiTheme="majorBidi" w:hAnsiTheme="majorBidi" w:cstheme="majorBidi"/>
                <w:sz w:val="24"/>
              </w:rPr>
              <w:t xml:space="preserve"> </w:t>
            </w:r>
          </w:p>
          <w:p w14:paraId="59AEEE65" w14:textId="2452D52A" w:rsidR="009D4152" w:rsidRPr="00033D3D" w:rsidRDefault="009D4152" w:rsidP="00E41B60">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Experimental and theoretical insights into Artemisia Stems aqueous extract as a sustainable and eco–friendly corrosion inhibitor for mild steel in 1 M HCl environment</w:t>
            </w:r>
            <w:r w:rsidRPr="00033D3D">
              <w:rPr>
                <w:rFonts w:asciiTheme="majorBidi" w:hAnsiTheme="majorBidi" w:cstheme="majorBidi"/>
                <w:sz w:val="24"/>
                <w:lang w:val="en-US"/>
              </w:rPr>
              <w:t xml:space="preserve">, </w:t>
            </w:r>
            <w:r w:rsidRPr="00033D3D">
              <w:rPr>
                <w:rFonts w:asciiTheme="majorBidi" w:hAnsiTheme="majorBidi" w:cstheme="majorBidi"/>
                <w:sz w:val="24"/>
              </w:rPr>
              <w:t xml:space="preserve">Asmae Berrissoul, Ali Dafali, Fouad Benhiba, Halima Outada, </w:t>
            </w:r>
            <w:r w:rsidRPr="00033D3D">
              <w:rPr>
                <w:rFonts w:asciiTheme="majorBidi" w:hAnsiTheme="majorBidi" w:cstheme="majorBidi"/>
                <w:b/>
                <w:bCs/>
                <w:sz w:val="24"/>
              </w:rPr>
              <w:t>Ismail Warad</w:t>
            </w:r>
            <w:r w:rsidRPr="00033D3D">
              <w:rPr>
                <w:rFonts w:asciiTheme="majorBidi" w:hAnsiTheme="majorBidi" w:cstheme="majorBidi"/>
                <w:sz w:val="24"/>
              </w:rPr>
              <w:t xml:space="preserve">, Burak Dikici, Abdelkader Zarrouk, </w:t>
            </w:r>
            <w:r w:rsidRPr="00033D3D">
              <w:rPr>
                <w:rFonts w:asciiTheme="majorBidi" w:hAnsiTheme="majorBidi" w:cstheme="majorBidi"/>
                <w:color w:val="FF0000"/>
                <w:sz w:val="24"/>
              </w:rPr>
              <w:t>Environmental Science and Pollution Research,</w:t>
            </w:r>
            <w:r w:rsidRPr="00033D3D">
              <w:rPr>
                <w:rFonts w:asciiTheme="majorBidi" w:hAnsiTheme="majorBidi" w:cstheme="majorBidi"/>
                <w:sz w:val="24"/>
              </w:rPr>
              <w:t xml:space="preserve"> </w:t>
            </w:r>
            <w:r w:rsidR="00E41B60" w:rsidRPr="00033D3D">
              <w:rPr>
                <w:rFonts w:asciiTheme="majorBidi" w:hAnsiTheme="majorBidi" w:cstheme="majorBidi"/>
                <w:color w:val="auto"/>
                <w:sz w:val="24"/>
                <w:rtl/>
                <w:lang w:bidi="ar-JO"/>
              </w:rPr>
              <w:t>31</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00E41B60" w:rsidRPr="00033D3D">
              <w:rPr>
                <w:rFonts w:asciiTheme="majorBidi" w:hAnsiTheme="majorBidi" w:cstheme="majorBidi"/>
                <w:sz w:val="24"/>
              </w:rPr>
              <w:t>36643</w:t>
            </w:r>
            <w:r w:rsidRPr="00033D3D">
              <w:rPr>
                <w:rFonts w:asciiTheme="majorBidi" w:hAnsiTheme="majorBidi" w:cstheme="majorBidi"/>
                <w:color w:val="auto"/>
                <w:sz w:val="24"/>
              </w:rPr>
              <w:t xml:space="preserve">. </w:t>
            </w:r>
            <w:hyperlink r:id="rId108" w:history="1">
              <w:r w:rsidRPr="00033D3D">
                <w:rPr>
                  <w:rStyle w:val="Hyperlink"/>
                  <w:rFonts w:asciiTheme="majorBidi" w:hAnsiTheme="majorBidi" w:cstheme="majorBidi"/>
                  <w:sz w:val="24"/>
                </w:rPr>
                <w:t>https://doi.org/10.1007/s11356-024-33636-9</w:t>
              </w:r>
            </w:hyperlink>
            <w:r w:rsidRPr="00033D3D">
              <w:rPr>
                <w:rFonts w:asciiTheme="majorBidi" w:hAnsiTheme="majorBidi" w:cstheme="majorBidi"/>
                <w:sz w:val="24"/>
              </w:rPr>
              <w:t xml:space="preserve">  </w:t>
            </w:r>
          </w:p>
          <w:p w14:paraId="5E96CCB8" w14:textId="77777777" w:rsidR="000E3B88" w:rsidRPr="00033D3D" w:rsidRDefault="000E3B88" w:rsidP="000E3B88">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color w:val="auto"/>
                <w:sz w:val="24"/>
                <w:rtl/>
                <w:cs/>
                <w:lang w:val="en-US" w:bidi="ar-JO"/>
              </w:rPr>
            </w:pPr>
            <w:r w:rsidRPr="00033D3D">
              <w:rPr>
                <w:rFonts w:asciiTheme="majorBidi" w:hAnsiTheme="majorBidi" w:cstheme="majorBidi"/>
                <w:color w:val="auto"/>
                <w:sz w:val="24"/>
                <w:lang w:val="en-US" w:bidi="ar-JO"/>
              </w:rPr>
              <w:t xml:space="preserve">Investigation of a pyridazinone derivative as a corrosion inhibitor for carbon steel in acidic conditions using experimental and theoretical methods, A. Zaroual, S. Daoui, M. El Faydy, N. Timoudan, A. Chraka, H. Zarrok, G. Kaichouh, I. Warad, Hatem A. Abuelizz, K. Karrouchi, N. Benchat, S. Chtita, A. Zarrouk, </w:t>
            </w:r>
            <w:r w:rsidRPr="00033D3D">
              <w:rPr>
                <w:rFonts w:asciiTheme="majorBidi" w:hAnsiTheme="majorBidi" w:cstheme="majorBidi"/>
                <w:color w:val="FF0000"/>
                <w:sz w:val="24"/>
                <w:lang w:val="en-US" w:bidi="ar-JO"/>
              </w:rPr>
              <w:t>International Journal of Electrochemical Science</w:t>
            </w:r>
            <w:r w:rsidRPr="00033D3D">
              <w:rPr>
                <w:rFonts w:asciiTheme="majorBidi" w:hAnsiTheme="majorBidi" w:cstheme="majorBidi"/>
                <w:color w:val="auto"/>
                <w:sz w:val="24"/>
                <w:lang w:val="en-US" w:bidi="ar-JO"/>
              </w:rPr>
              <w:t xml:space="preserve">, </w:t>
            </w:r>
            <w:r w:rsidRPr="00033D3D">
              <w:rPr>
                <w:rFonts w:asciiTheme="majorBidi" w:hAnsiTheme="majorBidi" w:cstheme="majorBidi"/>
                <w:color w:val="auto"/>
                <w:sz w:val="24"/>
              </w:rPr>
              <w:t>19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sz w:val="24"/>
              </w:rPr>
              <w:t>100732</w:t>
            </w:r>
            <w:r w:rsidRPr="00033D3D">
              <w:rPr>
                <w:rFonts w:asciiTheme="majorBidi" w:hAnsiTheme="majorBidi" w:cstheme="majorBidi"/>
                <w:color w:val="auto"/>
                <w:sz w:val="24"/>
              </w:rPr>
              <w:t xml:space="preserve">, </w:t>
            </w:r>
            <w:hyperlink r:id="rId109" w:history="1">
              <w:r w:rsidRPr="00033D3D">
                <w:rPr>
                  <w:rStyle w:val="Hyperlink"/>
                  <w:rFonts w:asciiTheme="majorBidi" w:hAnsiTheme="majorBidi" w:cstheme="majorBidi"/>
                  <w:sz w:val="24"/>
                </w:rPr>
                <w:t>https://doi.org/10.1016/j.ijoes.2024.100732</w:t>
              </w:r>
            </w:hyperlink>
            <w:r w:rsidRPr="00033D3D">
              <w:rPr>
                <w:rFonts w:asciiTheme="majorBidi" w:hAnsiTheme="majorBidi" w:cstheme="majorBidi"/>
                <w:sz w:val="24"/>
              </w:rPr>
              <w:t xml:space="preserve"> </w:t>
            </w:r>
          </w:p>
          <w:p w14:paraId="18C87E02" w14:textId="5A389F4F" w:rsidR="000E3B88" w:rsidRPr="00033D3D" w:rsidRDefault="000E3B88" w:rsidP="000E3B88">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color w:val="auto"/>
                <w:sz w:val="24"/>
                <w:lang w:val="en-US" w:bidi="ar-JO"/>
              </w:rPr>
              <w:t xml:space="preserve">Predicting photovoltaic parameters using DFT and TD-DFT calculations of novel triphenylamine-based organic dyes: The effect of the internal or auxiliary acceptors on photovoltaic performance for DSSC Abdelhamid Khadiri, </w:t>
            </w:r>
            <w:r w:rsidRPr="00033D3D">
              <w:rPr>
                <w:rFonts w:asciiTheme="majorBidi" w:hAnsiTheme="majorBidi" w:cstheme="majorBidi"/>
                <w:b/>
                <w:bCs/>
                <w:color w:val="auto"/>
                <w:sz w:val="24"/>
                <w:lang w:val="en-US" w:bidi="ar-JO"/>
              </w:rPr>
              <w:t>Ismail Warad,</w:t>
            </w:r>
            <w:r w:rsidRPr="00033D3D">
              <w:rPr>
                <w:rFonts w:asciiTheme="majorBidi" w:hAnsiTheme="majorBidi" w:cstheme="majorBidi"/>
                <w:color w:val="auto"/>
                <w:sz w:val="24"/>
                <w:lang w:val="en-US" w:bidi="ar-JO"/>
              </w:rPr>
              <w:t xml:space="preserve"> Hatem A. Abuelizz, Mohamed Ebn Touhami, Hassan Oudda, Abdelkader Zarrouk,</w:t>
            </w:r>
            <w:r w:rsidRPr="00033D3D">
              <w:rPr>
                <w:rFonts w:asciiTheme="majorBidi" w:hAnsiTheme="majorBidi" w:cstheme="majorBidi"/>
                <w:color w:val="auto"/>
                <w:sz w:val="24"/>
                <w:rtl/>
                <w:lang w:val="en-US" w:bidi="ar-JO"/>
              </w:rPr>
              <w:t xml:space="preserve"> </w:t>
            </w:r>
            <w:r w:rsidRPr="00033D3D">
              <w:rPr>
                <w:rFonts w:asciiTheme="majorBidi" w:hAnsiTheme="majorBidi" w:cstheme="majorBidi"/>
                <w:color w:val="FF0000"/>
                <w:sz w:val="24"/>
                <w:lang w:val="en-US" w:bidi="ar-JO"/>
              </w:rPr>
              <w:t xml:space="preserve">Solar Energy </w:t>
            </w:r>
            <w:r w:rsidRPr="00033D3D">
              <w:rPr>
                <w:rFonts w:asciiTheme="majorBidi" w:hAnsiTheme="majorBidi" w:cstheme="majorBidi"/>
                <w:color w:val="auto"/>
                <w:sz w:val="24"/>
                <w:lang w:val="en-US" w:bidi="ar-JO"/>
              </w:rPr>
              <w:t>279 (2024) 112832</w:t>
            </w:r>
            <w:r w:rsidRPr="00033D3D">
              <w:rPr>
                <w:rFonts w:asciiTheme="majorBidi" w:hAnsiTheme="majorBidi" w:cstheme="majorBidi"/>
                <w:color w:val="auto"/>
                <w:sz w:val="24"/>
                <w:rtl/>
                <w:lang w:val="en-US" w:bidi="ar-JO"/>
              </w:rPr>
              <w:t xml:space="preserve"> </w:t>
            </w:r>
            <w:hyperlink r:id="rId110" w:history="1">
              <w:r w:rsidRPr="00033D3D">
                <w:rPr>
                  <w:rStyle w:val="Hyperlink"/>
                  <w:rFonts w:asciiTheme="majorBidi" w:hAnsiTheme="majorBidi" w:cstheme="majorBidi"/>
                  <w:sz w:val="24"/>
                </w:rPr>
                <w:t>https://doi.org/10.1016/j.solener.2024.112832</w:t>
              </w:r>
            </w:hyperlink>
          </w:p>
          <w:p w14:paraId="32EA9DDD" w14:textId="604E7ED3" w:rsidR="006621F9" w:rsidRPr="00033D3D" w:rsidRDefault="006621F9" w:rsidP="000F1CF2">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lang w:val="en-US"/>
              </w:rPr>
              <w:t>Exploring Innovative Antibacterial Properties of Porous ALT (Al</w:t>
            </w:r>
            <w:r w:rsidRPr="00033D3D">
              <w:rPr>
                <w:rFonts w:asciiTheme="majorBidi" w:hAnsiTheme="majorBidi" w:cstheme="majorBidi"/>
                <w:sz w:val="24"/>
                <w:vertAlign w:val="subscript"/>
                <w:lang w:val="en-US"/>
              </w:rPr>
              <w:t>2</w:t>
            </w:r>
            <w:r w:rsidRPr="00033D3D">
              <w:rPr>
                <w:rFonts w:asciiTheme="majorBidi" w:hAnsiTheme="majorBidi" w:cstheme="majorBidi"/>
                <w:sz w:val="24"/>
                <w:lang w:val="en-US"/>
              </w:rPr>
              <w:t>O</w:t>
            </w:r>
            <w:r w:rsidRPr="00033D3D">
              <w:rPr>
                <w:rFonts w:asciiTheme="majorBidi" w:hAnsiTheme="majorBidi" w:cstheme="majorBidi"/>
                <w:sz w:val="24"/>
                <w:vertAlign w:val="subscript"/>
                <w:lang w:val="en-US"/>
              </w:rPr>
              <w:t>3</w:t>
            </w:r>
            <w:r w:rsidRPr="00033D3D">
              <w:rPr>
                <w:rFonts w:asciiTheme="majorBidi" w:hAnsiTheme="majorBidi" w:cstheme="majorBidi"/>
                <w:sz w:val="24"/>
                <w:lang w:val="en-US"/>
              </w:rPr>
              <w:t>/TiO</w:t>
            </w:r>
            <w:r w:rsidRPr="00033D3D">
              <w:rPr>
                <w:rFonts w:asciiTheme="majorBidi" w:hAnsiTheme="majorBidi" w:cstheme="majorBidi"/>
                <w:sz w:val="24"/>
                <w:vertAlign w:val="subscript"/>
                <w:lang w:val="en-US"/>
              </w:rPr>
              <w:t>2</w:t>
            </w:r>
            <w:r w:rsidRPr="00033D3D">
              <w:rPr>
                <w:rFonts w:asciiTheme="majorBidi" w:hAnsiTheme="majorBidi" w:cstheme="majorBidi"/>
                <w:sz w:val="24"/>
                <w:lang w:val="en-US"/>
              </w:rPr>
              <w:t xml:space="preserve">) Composite Muhammad Yousaf, Rana Mustansar Munir, Tahir Iqbal, Sumera Afsheen, Muhammad Isa Khan, Hussain Wali, Hassan Imam Rizvi, Phuong V. Pham, Abeer A. AlObaid, </w:t>
            </w:r>
            <w:r w:rsidRPr="00033D3D">
              <w:rPr>
                <w:rFonts w:asciiTheme="majorBidi" w:hAnsiTheme="majorBidi" w:cstheme="majorBidi"/>
                <w:b/>
                <w:bCs/>
                <w:sz w:val="24"/>
                <w:lang w:val="en-US"/>
              </w:rPr>
              <w:t xml:space="preserve">Ismail </w:t>
            </w:r>
            <w:r w:rsidRPr="00033D3D">
              <w:rPr>
                <w:rFonts w:asciiTheme="majorBidi" w:hAnsiTheme="majorBidi" w:cstheme="majorBidi"/>
                <w:b/>
                <w:bCs/>
                <w:sz w:val="24"/>
                <w:lang w:val="en-US"/>
              </w:rPr>
              <w:lastRenderedPageBreak/>
              <w:t>Warad</w:t>
            </w:r>
            <w:r w:rsidRPr="00033D3D">
              <w:rPr>
                <w:rFonts w:asciiTheme="majorBidi" w:hAnsiTheme="majorBidi" w:cstheme="majorBidi"/>
                <w:sz w:val="24"/>
                <w:lang w:val="en-US"/>
              </w:rPr>
              <w:t xml:space="preserve">, Shahzadi Rafique, </w:t>
            </w:r>
            <w:r w:rsidRPr="00033D3D">
              <w:rPr>
                <w:rFonts w:asciiTheme="majorBidi" w:hAnsiTheme="majorBidi" w:cstheme="majorBidi"/>
                <w:sz w:val="24"/>
              </w:rPr>
              <w:t xml:space="preserve">Materials </w:t>
            </w:r>
            <w:r w:rsidRPr="00033D3D">
              <w:rPr>
                <w:rFonts w:asciiTheme="majorBidi" w:hAnsiTheme="majorBidi" w:cstheme="majorBidi"/>
                <w:color w:val="FF0000"/>
                <w:sz w:val="24"/>
              </w:rPr>
              <w:t>Chemistry and Physics</w:t>
            </w:r>
            <w:r w:rsidRPr="00033D3D">
              <w:rPr>
                <w:rFonts w:asciiTheme="majorBidi" w:hAnsiTheme="majorBidi" w:cstheme="majorBidi"/>
                <w:sz w:val="24"/>
              </w:rPr>
              <w:t xml:space="preserve">, </w:t>
            </w:r>
            <w:r w:rsidR="000F1CF2" w:rsidRPr="00033D3D">
              <w:rPr>
                <w:rFonts w:asciiTheme="majorBidi" w:hAnsiTheme="majorBidi" w:cstheme="majorBidi"/>
                <w:sz w:val="24"/>
              </w:rPr>
              <w:t>325</w:t>
            </w:r>
            <w:r w:rsidRPr="00033D3D">
              <w:rPr>
                <w:rFonts w:asciiTheme="majorBidi" w:hAnsiTheme="majorBidi" w:cstheme="majorBidi"/>
                <w:sz w:val="24"/>
              </w:rPr>
              <w:t xml:space="preserve">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2024</w:t>
            </w:r>
            <w:r w:rsidRPr="00033D3D">
              <w:rPr>
                <w:rFonts w:asciiTheme="majorBidi" w:hAnsiTheme="majorBidi" w:cstheme="majorBidi"/>
                <w:sz w:val="24"/>
              </w:rPr>
              <w:t xml:space="preserve">) </w:t>
            </w:r>
            <w:r w:rsidR="000F1CF2" w:rsidRPr="00033D3D">
              <w:rPr>
                <w:rFonts w:asciiTheme="majorBidi" w:hAnsiTheme="majorBidi" w:cstheme="majorBidi"/>
                <w:color w:val="1F1F1F"/>
                <w:sz w:val="24"/>
              </w:rPr>
              <w:t>129736</w:t>
            </w:r>
            <w:r w:rsidRPr="00033D3D">
              <w:rPr>
                <w:rFonts w:asciiTheme="majorBidi" w:hAnsiTheme="majorBidi" w:cstheme="majorBidi"/>
                <w:sz w:val="24"/>
              </w:rPr>
              <w:t xml:space="preserve">, </w:t>
            </w:r>
            <w:hyperlink r:id="rId111" w:history="1">
              <w:r w:rsidRPr="00033D3D">
                <w:rPr>
                  <w:rStyle w:val="Hyperlink"/>
                  <w:rFonts w:asciiTheme="majorBidi" w:hAnsiTheme="majorBidi" w:cstheme="majorBidi"/>
                  <w:sz w:val="24"/>
                </w:rPr>
                <w:t>https://doi.org/10.1016/j.matchemphys.2024.129736</w:t>
              </w:r>
            </w:hyperlink>
            <w:r w:rsidRPr="00033D3D">
              <w:rPr>
                <w:rFonts w:asciiTheme="majorBidi" w:hAnsiTheme="majorBidi" w:cstheme="majorBidi"/>
                <w:sz w:val="24"/>
              </w:rPr>
              <w:t xml:space="preserve"> </w:t>
            </w:r>
          </w:p>
          <w:p w14:paraId="1D131F0A" w14:textId="4791AEF0" w:rsidR="009D4152" w:rsidRPr="00033D3D" w:rsidRDefault="009D4152" w:rsidP="00A176D2">
            <w:pPr>
              <w:pStyle w:val="ListParagraph"/>
              <w:widowControl/>
              <w:numPr>
                <w:ilvl w:val="0"/>
                <w:numId w:val="5"/>
              </w:numPr>
              <w:suppressAutoHyphens w:val="0"/>
              <w:autoSpaceDE w:val="0"/>
              <w:autoSpaceDN w:val="0"/>
              <w:adjustRightInd w:val="0"/>
              <w:spacing w:after="160" w:line="360" w:lineRule="auto"/>
              <w:contextualSpacing/>
              <w:jc w:val="both"/>
              <w:rPr>
                <w:rStyle w:val="Hyperlink"/>
                <w:rFonts w:asciiTheme="majorBidi" w:hAnsiTheme="majorBidi" w:cstheme="majorBidi"/>
                <w:color w:val="3F3A38"/>
                <w:sz w:val="24"/>
                <w:u w:val="none"/>
              </w:rPr>
            </w:pPr>
            <w:r w:rsidRPr="00033D3D">
              <w:rPr>
                <w:rFonts w:asciiTheme="majorBidi" w:hAnsiTheme="majorBidi" w:cstheme="majorBidi"/>
                <w:color w:val="auto"/>
                <w:sz w:val="24"/>
                <w:lang w:val="en-US" w:bidi="ar-JO"/>
              </w:rPr>
              <w:t xml:space="preserve">Inhibition performance of a novel quinoxaline derivative for carbon steel corrosion in 1 M HCl, Latifa Chahir, Fouad Benhiba, Nadeem Abad, Hassan Zarrok, </w:t>
            </w:r>
            <w:r w:rsidRPr="00033D3D">
              <w:rPr>
                <w:rFonts w:asciiTheme="majorBidi" w:hAnsiTheme="majorBidi" w:cstheme="majorBidi"/>
                <w:b/>
                <w:bCs/>
                <w:color w:val="auto"/>
                <w:sz w:val="24"/>
                <w:lang w:val="en-US" w:bidi="ar-JO"/>
              </w:rPr>
              <w:t>Ismail Warad</w:t>
            </w:r>
            <w:r w:rsidRPr="00033D3D">
              <w:rPr>
                <w:rFonts w:asciiTheme="majorBidi" w:hAnsiTheme="majorBidi" w:cstheme="majorBidi"/>
                <w:color w:val="auto"/>
                <w:sz w:val="24"/>
                <w:lang w:val="en-US" w:bidi="ar-JO"/>
              </w:rPr>
              <w:t xml:space="preserve">, Mousa Al-Noaimi, Driss Benmessaoud Left, Mustapha Zertoubi, M. Allali, Abdelkebir Bellaouchou, Youssef Ramli and Abdelkader Zarrouk, </w:t>
            </w:r>
            <w:r w:rsidRPr="00033D3D">
              <w:rPr>
                <w:rFonts w:asciiTheme="majorBidi" w:hAnsiTheme="majorBidi" w:cstheme="majorBidi"/>
                <w:i/>
                <w:iCs/>
                <w:color w:val="FF0000"/>
                <w:sz w:val="24"/>
              </w:rPr>
              <w:t>J. Electrochem. Sci. Eng.</w:t>
            </w:r>
            <w:r w:rsidR="00720ECF" w:rsidRPr="00033D3D">
              <w:rPr>
                <w:rFonts w:asciiTheme="majorBidi" w:hAnsiTheme="majorBidi" w:cstheme="majorBidi"/>
                <w:i/>
                <w:iCs/>
                <w:color w:val="auto"/>
                <w:sz w:val="24"/>
              </w:rPr>
              <w:t>14</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00A176D2" w:rsidRPr="00033D3D">
              <w:rPr>
                <w:rFonts w:asciiTheme="majorBidi" w:hAnsiTheme="majorBidi" w:cstheme="majorBidi"/>
                <w:color w:val="auto"/>
                <w:sz w:val="24"/>
              </w:rPr>
              <w:t xml:space="preserve"> 275</w:t>
            </w:r>
            <w:r w:rsidRPr="00033D3D">
              <w:rPr>
                <w:rFonts w:asciiTheme="majorBidi" w:hAnsiTheme="majorBidi" w:cstheme="majorBidi"/>
                <w:color w:val="auto"/>
                <w:sz w:val="24"/>
              </w:rPr>
              <w:t xml:space="preserve">. </w:t>
            </w:r>
            <w:hyperlink r:id="rId112" w:history="1">
              <w:r w:rsidRPr="00033D3D">
                <w:rPr>
                  <w:rStyle w:val="Hyperlink"/>
                  <w:rFonts w:asciiTheme="majorBidi" w:hAnsiTheme="majorBidi" w:cstheme="majorBidi"/>
                  <w:i/>
                  <w:iCs/>
                  <w:sz w:val="24"/>
                </w:rPr>
                <w:t>http://dx.doi.org/10.5599/jese.2177</w:t>
              </w:r>
            </w:hyperlink>
          </w:p>
          <w:p w14:paraId="62503A7B" w14:textId="2F71985C" w:rsidR="00B071B9" w:rsidRPr="00033D3D" w:rsidRDefault="004A2B43" w:rsidP="009720CE">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Corrosion inhibition performance of benzimidazole derivatives for protection of carbon steel in hydrochloric acid solution</w:t>
            </w:r>
            <w:r w:rsidRPr="00033D3D">
              <w:rPr>
                <w:rFonts w:asciiTheme="majorBidi" w:hAnsiTheme="majorBidi" w:cstheme="majorBidi"/>
                <w:sz w:val="24"/>
                <w:lang w:val="en-US" w:bidi="ar-JO"/>
              </w:rPr>
              <w:t>,</w:t>
            </w:r>
            <w:r w:rsidRPr="00033D3D">
              <w:rPr>
                <w:rFonts w:asciiTheme="majorBidi" w:hAnsiTheme="majorBidi" w:cstheme="majorBidi"/>
                <w:sz w:val="24"/>
              </w:rPr>
              <w:t xml:space="preserve"> N. Timoudan, Arej S. Al-Gorair, L. El Foujji, </w:t>
            </w:r>
            <w:r w:rsidRPr="00033D3D">
              <w:rPr>
                <w:rFonts w:asciiTheme="majorBidi" w:hAnsiTheme="majorBidi" w:cstheme="majorBidi"/>
                <w:b/>
                <w:bCs/>
                <w:sz w:val="24"/>
              </w:rPr>
              <w:t>I. Warad</w:t>
            </w:r>
            <w:r w:rsidRPr="00033D3D">
              <w:rPr>
                <w:rFonts w:asciiTheme="majorBidi" w:hAnsiTheme="majorBidi" w:cstheme="majorBidi"/>
                <w:sz w:val="24"/>
              </w:rPr>
              <w:t xml:space="preserve">, Z. Safi, F. Benhiba, A. El Kacem Qaiss, R. Bouhfid, F. Bentiss, Salih S. Al-Juaid, Metwally Abdallah, A. Zarrouk, </w:t>
            </w:r>
            <w:r w:rsidRPr="00033D3D">
              <w:rPr>
                <w:rFonts w:asciiTheme="majorBidi" w:hAnsiTheme="majorBidi" w:cstheme="majorBidi"/>
                <w:color w:val="FF0000"/>
                <w:sz w:val="24"/>
              </w:rPr>
              <w:t xml:space="preserve">RSC Adv., </w:t>
            </w:r>
            <w:r w:rsidRPr="00033D3D">
              <w:rPr>
                <w:rFonts w:asciiTheme="majorBidi" w:hAnsiTheme="majorBidi" w:cstheme="majorBidi"/>
                <w:sz w:val="24"/>
              </w:rPr>
              <w:t>14 (</w:t>
            </w:r>
            <w:r w:rsidRPr="00033D3D">
              <w:rPr>
                <w:rFonts w:asciiTheme="majorBidi" w:hAnsiTheme="majorBidi" w:cstheme="majorBidi"/>
                <w:b/>
                <w:bCs/>
                <w:sz w:val="24"/>
                <w:highlight w:val="yellow"/>
              </w:rPr>
              <w:t>2024</w:t>
            </w:r>
            <w:r w:rsidRPr="00033D3D">
              <w:rPr>
                <w:rFonts w:asciiTheme="majorBidi" w:hAnsiTheme="majorBidi" w:cstheme="majorBidi"/>
                <w:sz w:val="24"/>
              </w:rPr>
              <w:t xml:space="preserve">) 30295. </w:t>
            </w:r>
            <w:hyperlink r:id="rId113" w:history="1">
              <w:r w:rsidRPr="00033D3D">
                <w:rPr>
                  <w:rStyle w:val="Hyperlink"/>
                  <w:rFonts w:asciiTheme="majorBidi" w:hAnsiTheme="majorBidi" w:cstheme="majorBidi"/>
                  <w:b/>
                  <w:bCs/>
                  <w:sz w:val="24"/>
                  <w:lang w:val="en-US" w:bidi="ar-JO"/>
                </w:rPr>
                <w:t>h</w:t>
              </w:r>
              <w:r w:rsidRPr="00033D3D">
                <w:rPr>
                  <w:rStyle w:val="Hyperlink"/>
                  <w:rFonts w:asciiTheme="majorBidi" w:hAnsiTheme="majorBidi" w:cstheme="majorBidi"/>
                  <w:sz w:val="24"/>
                </w:rPr>
                <w:t>ttps://doi.org/10.1039/d4ra05070c</w:t>
              </w:r>
            </w:hyperlink>
          </w:p>
          <w:p w14:paraId="66AFAC54" w14:textId="029CD453" w:rsidR="00CD6839" w:rsidRPr="00033D3D" w:rsidRDefault="00B071B9" w:rsidP="00985E9C">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sz w:val="24"/>
                <w:lang w:bidi="ar-JO"/>
              </w:rPr>
            </w:pPr>
            <w:r w:rsidRPr="00033D3D">
              <w:rPr>
                <w:rFonts w:asciiTheme="majorBidi" w:hAnsiTheme="majorBidi" w:cstheme="majorBidi"/>
                <w:sz w:val="24"/>
                <w:lang w:bidi="ar-JO"/>
              </w:rPr>
              <w:t>Experimental and theoretical approach for a better understanding of the mechanisms of adsorption and inhibition of corrosion for carbon steel by thiazolidine derivatives in 1M HCl medium, L</w:t>
            </w:r>
            <w:r w:rsidR="00B131CD" w:rsidRPr="00033D3D">
              <w:rPr>
                <w:rFonts w:asciiTheme="majorBidi" w:hAnsiTheme="majorBidi" w:cstheme="majorBidi"/>
                <w:sz w:val="24"/>
                <w:lang w:bidi="ar-JO"/>
              </w:rPr>
              <w:t>. Chahir,   N.</w:t>
            </w:r>
            <w:r w:rsidRPr="00033D3D">
              <w:rPr>
                <w:rFonts w:asciiTheme="majorBidi" w:hAnsiTheme="majorBidi" w:cstheme="majorBidi"/>
                <w:sz w:val="24"/>
                <w:lang w:bidi="ar-JO"/>
              </w:rPr>
              <w:t xml:space="preserve"> Benzbiria,   F</w:t>
            </w:r>
            <w:r w:rsidR="00B131CD" w:rsidRPr="00033D3D">
              <w:rPr>
                <w:rFonts w:asciiTheme="majorBidi" w:hAnsiTheme="majorBidi" w:cstheme="majorBidi"/>
                <w:sz w:val="24"/>
                <w:lang w:bidi="ar-JO"/>
              </w:rPr>
              <w:t xml:space="preserve">. </w:t>
            </w:r>
            <w:r w:rsidRPr="00033D3D">
              <w:rPr>
                <w:rFonts w:asciiTheme="majorBidi" w:hAnsiTheme="majorBidi" w:cstheme="majorBidi"/>
                <w:sz w:val="24"/>
                <w:lang w:bidi="ar-JO"/>
              </w:rPr>
              <w:t>Zahra Thari,   M</w:t>
            </w:r>
            <w:r w:rsidR="00A42F98" w:rsidRPr="00033D3D">
              <w:rPr>
                <w:rFonts w:asciiTheme="majorBidi" w:hAnsiTheme="majorBidi" w:cstheme="majorBidi"/>
                <w:sz w:val="24"/>
                <w:lang w:bidi="ar-JO"/>
              </w:rPr>
              <w:t>.</w:t>
            </w:r>
            <w:r w:rsidR="00985E9C" w:rsidRPr="00033D3D">
              <w:rPr>
                <w:rFonts w:asciiTheme="majorBidi" w:hAnsiTheme="majorBidi" w:cstheme="majorBidi"/>
                <w:sz w:val="24"/>
                <w:lang w:bidi="ar-JO"/>
              </w:rPr>
              <w:t xml:space="preserve"> El Faydy, </w:t>
            </w:r>
            <w:r w:rsidRPr="00033D3D">
              <w:rPr>
                <w:rFonts w:asciiTheme="majorBidi" w:hAnsiTheme="majorBidi" w:cstheme="majorBidi"/>
                <w:sz w:val="24"/>
                <w:lang w:bidi="ar-JO"/>
              </w:rPr>
              <w:t>F</w:t>
            </w:r>
            <w:r w:rsidR="00985E9C" w:rsidRPr="00033D3D">
              <w:rPr>
                <w:rFonts w:asciiTheme="majorBidi" w:hAnsiTheme="majorBidi" w:cstheme="majorBidi"/>
                <w:sz w:val="24"/>
                <w:lang w:bidi="ar-JO"/>
              </w:rPr>
              <w:t>. Benhiba,</w:t>
            </w:r>
            <w:r w:rsidR="00A42F98" w:rsidRPr="00033D3D">
              <w:rPr>
                <w:rFonts w:asciiTheme="majorBidi" w:hAnsiTheme="majorBidi" w:cstheme="majorBidi"/>
                <w:sz w:val="24"/>
                <w:lang w:bidi="ar-JO"/>
              </w:rPr>
              <w:t xml:space="preserve"> D.</w:t>
            </w:r>
            <w:r w:rsidRPr="00033D3D">
              <w:rPr>
                <w:rFonts w:asciiTheme="majorBidi" w:hAnsiTheme="majorBidi" w:cstheme="majorBidi"/>
                <w:sz w:val="24"/>
                <w:lang w:bidi="ar-JO"/>
              </w:rPr>
              <w:t xml:space="preserve"> B</w:t>
            </w:r>
            <w:r w:rsidR="00A42F98" w:rsidRPr="00033D3D">
              <w:rPr>
                <w:rFonts w:asciiTheme="majorBidi" w:hAnsiTheme="majorBidi" w:cstheme="majorBidi"/>
                <w:sz w:val="24"/>
                <w:lang w:bidi="ar-JO"/>
              </w:rPr>
              <w:t>.</w:t>
            </w:r>
            <w:r w:rsidR="00985E9C" w:rsidRPr="00033D3D">
              <w:rPr>
                <w:rFonts w:asciiTheme="majorBidi" w:hAnsiTheme="majorBidi" w:cstheme="majorBidi"/>
                <w:sz w:val="24"/>
                <w:lang w:bidi="ar-JO"/>
              </w:rPr>
              <w:t xml:space="preserve"> Left,</w:t>
            </w:r>
            <w:r w:rsidRPr="00033D3D">
              <w:rPr>
                <w:rFonts w:asciiTheme="majorBidi" w:hAnsiTheme="majorBidi" w:cstheme="majorBidi"/>
                <w:sz w:val="24"/>
                <w:lang w:bidi="ar-JO"/>
              </w:rPr>
              <w:t xml:space="preserve"> M</w:t>
            </w:r>
            <w:r w:rsidR="00A42F98" w:rsidRPr="00033D3D">
              <w:rPr>
                <w:rFonts w:asciiTheme="majorBidi" w:hAnsiTheme="majorBidi" w:cstheme="majorBidi"/>
                <w:sz w:val="24"/>
                <w:lang w:bidi="ar-JO"/>
              </w:rPr>
              <w:t>.</w:t>
            </w:r>
            <w:r w:rsidRPr="00033D3D">
              <w:rPr>
                <w:rFonts w:asciiTheme="majorBidi" w:hAnsiTheme="majorBidi" w:cstheme="majorBidi"/>
                <w:sz w:val="24"/>
                <w:lang w:bidi="ar-JO"/>
              </w:rPr>
              <w:t xml:space="preserve"> Zertoubi,</w:t>
            </w:r>
            <w:r w:rsidR="00985E9C" w:rsidRPr="00033D3D">
              <w:rPr>
                <w:rFonts w:asciiTheme="majorBidi" w:hAnsiTheme="majorBidi" w:cstheme="majorBidi"/>
                <w:sz w:val="24"/>
                <w:lang w:bidi="ar-JO"/>
              </w:rPr>
              <w:t xml:space="preserve"> </w:t>
            </w:r>
            <w:r w:rsidRPr="00033D3D">
              <w:rPr>
                <w:rFonts w:asciiTheme="majorBidi" w:hAnsiTheme="majorBidi" w:cstheme="majorBidi"/>
                <w:b/>
                <w:bCs/>
                <w:sz w:val="24"/>
                <w:lang w:bidi="ar-JO"/>
              </w:rPr>
              <w:t>I</w:t>
            </w:r>
            <w:r w:rsidR="00985E9C" w:rsidRPr="00033D3D">
              <w:rPr>
                <w:rFonts w:asciiTheme="majorBidi" w:hAnsiTheme="majorBidi" w:cstheme="majorBidi"/>
                <w:b/>
                <w:bCs/>
                <w:sz w:val="24"/>
                <w:lang w:bidi="ar-JO"/>
              </w:rPr>
              <w:t xml:space="preserve">. </w:t>
            </w:r>
            <w:r w:rsidRPr="00033D3D">
              <w:rPr>
                <w:rFonts w:asciiTheme="majorBidi" w:hAnsiTheme="majorBidi" w:cstheme="majorBidi"/>
                <w:b/>
                <w:bCs/>
                <w:sz w:val="24"/>
                <w:lang w:bidi="ar-JO"/>
              </w:rPr>
              <w:t>Warad,</w:t>
            </w:r>
            <w:r w:rsidRPr="00033D3D">
              <w:rPr>
                <w:rFonts w:asciiTheme="majorBidi" w:hAnsiTheme="majorBidi" w:cstheme="majorBidi"/>
                <w:sz w:val="24"/>
                <w:lang w:bidi="ar-JO"/>
              </w:rPr>
              <w:t xml:space="preserve">   M</w:t>
            </w:r>
            <w:r w:rsidR="00985E9C" w:rsidRPr="00033D3D">
              <w:rPr>
                <w:rFonts w:asciiTheme="majorBidi" w:hAnsiTheme="majorBidi" w:cstheme="majorBidi"/>
                <w:sz w:val="24"/>
                <w:lang w:bidi="ar-JO"/>
              </w:rPr>
              <w:t>. Allali,</w:t>
            </w:r>
            <w:r w:rsidRPr="00033D3D">
              <w:rPr>
                <w:rFonts w:asciiTheme="majorBidi" w:hAnsiTheme="majorBidi" w:cstheme="majorBidi"/>
                <w:sz w:val="24"/>
                <w:lang w:bidi="ar-JO"/>
              </w:rPr>
              <w:t xml:space="preserve"> K</w:t>
            </w:r>
            <w:r w:rsidR="00985E9C" w:rsidRPr="00033D3D">
              <w:rPr>
                <w:rFonts w:asciiTheme="majorBidi" w:hAnsiTheme="majorBidi" w:cstheme="majorBidi"/>
                <w:sz w:val="24"/>
                <w:lang w:bidi="ar-JO"/>
              </w:rPr>
              <w:t>. Bougrin,</w:t>
            </w:r>
            <w:r w:rsidRPr="00033D3D">
              <w:rPr>
                <w:rFonts w:asciiTheme="majorBidi" w:hAnsiTheme="majorBidi" w:cstheme="majorBidi"/>
                <w:sz w:val="24"/>
                <w:lang w:bidi="ar-JO"/>
              </w:rPr>
              <w:t xml:space="preserve"> A</w:t>
            </w:r>
            <w:r w:rsidR="00985E9C" w:rsidRPr="00033D3D">
              <w:rPr>
                <w:rFonts w:asciiTheme="majorBidi" w:hAnsiTheme="majorBidi" w:cstheme="majorBidi"/>
                <w:sz w:val="24"/>
                <w:lang w:bidi="ar-JO"/>
              </w:rPr>
              <w:t>.</w:t>
            </w:r>
            <w:r w:rsidRPr="00033D3D">
              <w:rPr>
                <w:rFonts w:asciiTheme="majorBidi" w:hAnsiTheme="majorBidi" w:cstheme="majorBidi"/>
                <w:sz w:val="24"/>
                <w:lang w:bidi="ar-JO"/>
              </w:rPr>
              <w:t xml:space="preserve"> Zarrouk</w:t>
            </w:r>
            <w:r w:rsidR="001F1236" w:rsidRPr="00033D3D">
              <w:rPr>
                <w:rFonts w:asciiTheme="majorBidi" w:hAnsiTheme="majorBidi" w:cstheme="majorBidi"/>
                <w:sz w:val="24"/>
                <w:lang w:bidi="ar-JO"/>
              </w:rPr>
              <w:t xml:space="preserve">, </w:t>
            </w:r>
            <w:r w:rsidR="009214C1" w:rsidRPr="00033D3D">
              <w:rPr>
                <w:rStyle w:val="Strong"/>
                <w:rFonts w:asciiTheme="majorBidi" w:hAnsiTheme="majorBidi" w:cstheme="majorBidi"/>
                <w:b w:val="0"/>
                <w:bCs w:val="0"/>
                <w:color w:val="FF0000"/>
                <w:sz w:val="24"/>
                <w:shd w:val="clear" w:color="auto" w:fill="FFFFFF"/>
              </w:rPr>
              <w:t>Phys. Chem. Chem. Phys.</w:t>
            </w:r>
            <w:r w:rsidR="009214C1" w:rsidRPr="00033D3D">
              <w:rPr>
                <w:rFonts w:asciiTheme="majorBidi" w:hAnsiTheme="majorBidi" w:cstheme="majorBidi"/>
                <w:b/>
                <w:bCs/>
                <w:color w:val="FF0000"/>
                <w:sz w:val="24"/>
                <w:shd w:val="clear" w:color="auto" w:fill="FFFFFF"/>
              </w:rPr>
              <w:t>,</w:t>
            </w:r>
            <w:r w:rsidR="009214C1" w:rsidRPr="00033D3D">
              <w:rPr>
                <w:rFonts w:asciiTheme="majorBidi" w:hAnsiTheme="majorBidi" w:cstheme="majorBidi"/>
                <w:color w:val="FF0000"/>
                <w:sz w:val="24"/>
                <w:shd w:val="clear" w:color="auto" w:fill="FFFFFF"/>
              </w:rPr>
              <w:t xml:space="preserve"> </w:t>
            </w:r>
            <w:r w:rsidR="00C60843" w:rsidRPr="00033D3D">
              <w:rPr>
                <w:rFonts w:asciiTheme="majorBidi" w:hAnsiTheme="majorBidi" w:cstheme="majorBidi"/>
                <w:color w:val="auto"/>
                <w:sz w:val="24"/>
              </w:rPr>
              <w:t>26</w:t>
            </w:r>
            <w:r w:rsidR="009214C1" w:rsidRPr="00033D3D">
              <w:rPr>
                <w:rFonts w:asciiTheme="majorBidi" w:hAnsiTheme="majorBidi" w:cstheme="majorBidi"/>
                <w:color w:val="auto"/>
                <w:sz w:val="24"/>
              </w:rPr>
              <w:t xml:space="preserve"> (</w:t>
            </w:r>
            <w:r w:rsidR="009214C1" w:rsidRPr="00033D3D">
              <w:rPr>
                <w:rFonts w:asciiTheme="majorBidi" w:hAnsiTheme="majorBidi" w:cstheme="majorBidi"/>
                <w:b/>
                <w:bCs/>
                <w:color w:val="auto"/>
                <w:sz w:val="24"/>
                <w:highlight w:val="yellow"/>
              </w:rPr>
              <w:t>2024</w:t>
            </w:r>
            <w:r w:rsidR="009214C1" w:rsidRPr="00033D3D">
              <w:rPr>
                <w:rFonts w:asciiTheme="majorBidi" w:hAnsiTheme="majorBidi" w:cstheme="majorBidi"/>
                <w:color w:val="auto"/>
                <w:sz w:val="24"/>
                <w:highlight w:val="yellow"/>
              </w:rPr>
              <w:t>)</w:t>
            </w:r>
            <w:r w:rsidR="009214C1" w:rsidRPr="00033D3D">
              <w:rPr>
                <w:rFonts w:asciiTheme="majorBidi" w:hAnsiTheme="majorBidi" w:cstheme="majorBidi"/>
                <w:color w:val="auto"/>
                <w:sz w:val="24"/>
              </w:rPr>
              <w:t xml:space="preserve"> </w:t>
            </w:r>
            <w:r w:rsidR="00C60843" w:rsidRPr="00033D3D">
              <w:rPr>
                <w:rFonts w:asciiTheme="majorBidi" w:hAnsiTheme="majorBidi" w:cstheme="majorBidi"/>
                <w:color w:val="auto"/>
                <w:sz w:val="24"/>
              </w:rPr>
              <w:t>23783</w:t>
            </w:r>
            <w:r w:rsidR="009214C1" w:rsidRPr="00033D3D">
              <w:rPr>
                <w:rFonts w:asciiTheme="majorBidi" w:hAnsiTheme="majorBidi" w:cstheme="majorBidi"/>
                <w:color w:val="auto"/>
                <w:sz w:val="24"/>
              </w:rPr>
              <w:t>.</w:t>
            </w:r>
            <w:r w:rsidR="00E70920" w:rsidRPr="00033D3D">
              <w:rPr>
                <w:rFonts w:asciiTheme="majorBidi" w:hAnsiTheme="majorBidi" w:cstheme="majorBidi"/>
                <w:color w:val="auto"/>
                <w:sz w:val="24"/>
              </w:rPr>
              <w:t xml:space="preserve"> </w:t>
            </w:r>
            <w:hyperlink r:id="rId114" w:history="1">
              <w:r w:rsidR="00AC29EB" w:rsidRPr="00033D3D">
                <w:rPr>
                  <w:rStyle w:val="Hyperlink"/>
                  <w:rFonts w:asciiTheme="majorBidi" w:hAnsiTheme="majorBidi" w:cstheme="majorBidi"/>
                  <w:sz w:val="24"/>
                </w:rPr>
                <w:t>https://doi.org/10.1039/D4CP02609H</w:t>
              </w:r>
            </w:hyperlink>
            <w:r w:rsidR="00AC29EB" w:rsidRPr="00033D3D">
              <w:rPr>
                <w:rFonts w:asciiTheme="majorBidi" w:hAnsiTheme="majorBidi" w:cstheme="majorBidi"/>
                <w:sz w:val="24"/>
              </w:rPr>
              <w:t xml:space="preserve"> </w:t>
            </w:r>
          </w:p>
          <w:p w14:paraId="07473BEC" w14:textId="7ABAA129" w:rsidR="00EF5523" w:rsidRPr="00033D3D" w:rsidRDefault="00FF0173" w:rsidP="00F570E8">
            <w:pPr>
              <w:pStyle w:val="ListParagraph"/>
              <w:numPr>
                <w:ilvl w:val="0"/>
                <w:numId w:val="5"/>
              </w:numPr>
              <w:autoSpaceDE w:val="0"/>
              <w:autoSpaceDN w:val="0"/>
              <w:adjustRightInd w:val="0"/>
              <w:spacing w:after="160" w:line="360" w:lineRule="auto"/>
              <w:contextualSpacing/>
              <w:jc w:val="both"/>
              <w:rPr>
                <w:rFonts w:asciiTheme="majorBidi" w:eastAsia="Times New Roman" w:hAnsiTheme="majorBidi" w:cstheme="majorBidi"/>
                <w:color w:val="1F1F1F"/>
                <w:sz w:val="24"/>
              </w:rPr>
            </w:pPr>
            <w:r w:rsidRPr="00033D3D">
              <w:rPr>
                <w:rFonts w:asciiTheme="majorBidi" w:hAnsiTheme="majorBidi" w:cstheme="majorBidi"/>
                <w:sz w:val="24"/>
              </w:rPr>
              <w:t>Molecular Structure Impact of Two Bisphenol</w:t>
            </w:r>
            <w:r w:rsidRPr="00033D3D">
              <w:rPr>
                <w:rFonts w:asciiTheme="majorBidi" w:hAnsiTheme="majorBidi" w:cstheme="majorBidi"/>
                <w:sz w:val="24"/>
              </w:rPr>
              <w:noBreakHyphen/>
              <w:t>Containing Nitro and Bromo on Carbon Steel Corrosion Inhibition in 1 M HCl Medium: Electrochemical,</w:t>
            </w:r>
            <w:r w:rsidR="00830380" w:rsidRPr="00033D3D">
              <w:rPr>
                <w:rFonts w:asciiTheme="majorBidi" w:hAnsiTheme="majorBidi" w:cstheme="majorBidi"/>
                <w:sz w:val="24"/>
              </w:rPr>
              <w:t xml:space="preserve"> Spectroscopic, and Theoretical </w:t>
            </w:r>
            <w:r w:rsidRPr="00033D3D">
              <w:rPr>
                <w:rFonts w:asciiTheme="majorBidi" w:hAnsiTheme="majorBidi" w:cstheme="majorBidi"/>
                <w:sz w:val="24"/>
              </w:rPr>
              <w:t>Investiga</w:t>
            </w:r>
            <w:r w:rsidR="00830380" w:rsidRPr="00033D3D">
              <w:rPr>
                <w:rFonts w:asciiTheme="majorBidi" w:hAnsiTheme="majorBidi" w:cstheme="majorBidi"/>
                <w:sz w:val="24"/>
              </w:rPr>
              <w:t xml:space="preserve">tions K. Souabni, A. Barrahi, N. Errahmany, M. El Faydy, </w:t>
            </w:r>
            <w:r w:rsidRPr="00033D3D">
              <w:rPr>
                <w:rFonts w:asciiTheme="majorBidi" w:hAnsiTheme="majorBidi" w:cstheme="majorBidi"/>
                <w:sz w:val="24"/>
              </w:rPr>
              <w:t>M. El Hezz</w:t>
            </w:r>
            <w:r w:rsidR="002A1308" w:rsidRPr="00033D3D">
              <w:rPr>
                <w:rFonts w:asciiTheme="majorBidi" w:hAnsiTheme="majorBidi" w:cstheme="majorBidi"/>
                <w:sz w:val="24"/>
              </w:rPr>
              <w:t xml:space="preserve">at, G. Kaichouh, </w:t>
            </w:r>
            <w:r w:rsidR="00830380" w:rsidRPr="00033D3D">
              <w:rPr>
                <w:rFonts w:asciiTheme="majorBidi" w:hAnsiTheme="majorBidi" w:cstheme="majorBidi"/>
                <w:sz w:val="24"/>
              </w:rPr>
              <w:t xml:space="preserve">H. Zarrok, </w:t>
            </w:r>
            <w:r w:rsidRPr="00033D3D">
              <w:rPr>
                <w:rFonts w:asciiTheme="majorBidi" w:hAnsiTheme="majorBidi" w:cstheme="majorBidi"/>
                <w:b/>
                <w:bCs/>
                <w:sz w:val="24"/>
              </w:rPr>
              <w:t>I. Wara</w:t>
            </w:r>
            <w:r w:rsidR="00830380" w:rsidRPr="00033D3D">
              <w:rPr>
                <w:rFonts w:asciiTheme="majorBidi" w:hAnsiTheme="majorBidi" w:cstheme="majorBidi"/>
                <w:b/>
                <w:bCs/>
                <w:sz w:val="24"/>
              </w:rPr>
              <w:t>d,</w:t>
            </w:r>
            <w:r w:rsidR="00830380" w:rsidRPr="00033D3D">
              <w:rPr>
                <w:rFonts w:asciiTheme="majorBidi" w:hAnsiTheme="majorBidi" w:cstheme="majorBidi"/>
                <w:sz w:val="24"/>
              </w:rPr>
              <w:t xml:space="preserve"> </w:t>
            </w:r>
            <w:r w:rsidRPr="00033D3D">
              <w:rPr>
                <w:rFonts w:asciiTheme="majorBidi" w:hAnsiTheme="majorBidi" w:cstheme="majorBidi"/>
                <w:sz w:val="24"/>
              </w:rPr>
              <w:t>R. Touir</w:t>
            </w:r>
            <w:r w:rsidR="00830380" w:rsidRPr="00033D3D">
              <w:rPr>
                <w:rFonts w:asciiTheme="majorBidi" w:hAnsiTheme="majorBidi" w:cstheme="majorBidi"/>
                <w:sz w:val="24"/>
              </w:rPr>
              <w:t xml:space="preserve">, </w:t>
            </w:r>
            <w:r w:rsidRPr="00033D3D">
              <w:rPr>
                <w:rFonts w:asciiTheme="majorBidi" w:hAnsiTheme="majorBidi" w:cstheme="majorBidi"/>
                <w:sz w:val="24"/>
              </w:rPr>
              <w:t>A. Zarrouk,</w:t>
            </w:r>
            <w:r w:rsidR="00C652F0" w:rsidRPr="00033D3D">
              <w:rPr>
                <w:rFonts w:asciiTheme="majorBidi" w:hAnsiTheme="majorBidi" w:cstheme="majorBidi"/>
                <w:sz w:val="24"/>
              </w:rPr>
              <w:t xml:space="preserve"> </w:t>
            </w:r>
            <w:r w:rsidR="00C652F0" w:rsidRPr="00033D3D">
              <w:rPr>
                <w:rFonts w:asciiTheme="majorBidi" w:hAnsiTheme="majorBidi" w:cstheme="majorBidi"/>
                <w:color w:val="FF0000"/>
                <w:sz w:val="24"/>
              </w:rPr>
              <w:t>Journal of Bio- and Tribo-Corrosion</w:t>
            </w:r>
            <w:r w:rsidR="00C652F0" w:rsidRPr="00033D3D">
              <w:rPr>
                <w:rFonts w:asciiTheme="majorBidi" w:hAnsiTheme="majorBidi" w:cstheme="majorBidi"/>
                <w:sz w:val="24"/>
              </w:rPr>
              <w:t xml:space="preserve"> 10 (</w:t>
            </w:r>
            <w:r w:rsidR="00C652F0" w:rsidRPr="00033D3D">
              <w:rPr>
                <w:rFonts w:asciiTheme="majorBidi" w:hAnsiTheme="majorBidi" w:cstheme="majorBidi"/>
                <w:sz w:val="24"/>
                <w:highlight w:val="yellow"/>
              </w:rPr>
              <w:t>2024</w:t>
            </w:r>
            <w:r w:rsidR="00C652F0" w:rsidRPr="00033D3D">
              <w:rPr>
                <w:rFonts w:asciiTheme="majorBidi" w:hAnsiTheme="majorBidi" w:cstheme="majorBidi"/>
                <w:sz w:val="24"/>
              </w:rPr>
              <w:t>)</w:t>
            </w:r>
            <w:r w:rsidR="003E4E43" w:rsidRPr="00033D3D">
              <w:rPr>
                <w:rFonts w:asciiTheme="majorBidi" w:hAnsiTheme="majorBidi" w:cstheme="majorBidi"/>
                <w:sz w:val="24"/>
              </w:rPr>
              <w:t xml:space="preserve"> </w:t>
            </w:r>
            <w:r w:rsidR="00C652F0" w:rsidRPr="00033D3D">
              <w:rPr>
                <w:rFonts w:asciiTheme="majorBidi" w:hAnsiTheme="majorBidi" w:cstheme="majorBidi"/>
                <w:sz w:val="24"/>
              </w:rPr>
              <w:t>105</w:t>
            </w:r>
            <w:r w:rsidR="003E4E43" w:rsidRPr="00033D3D">
              <w:rPr>
                <w:rFonts w:asciiTheme="majorBidi" w:hAnsiTheme="majorBidi" w:cstheme="majorBidi"/>
                <w:sz w:val="24"/>
              </w:rPr>
              <w:t xml:space="preserve">. </w:t>
            </w:r>
            <w:r w:rsidR="00C652F0" w:rsidRPr="00033D3D">
              <w:rPr>
                <w:rFonts w:asciiTheme="majorBidi" w:hAnsiTheme="majorBidi" w:cstheme="majorBidi"/>
                <w:sz w:val="24"/>
              </w:rPr>
              <w:t xml:space="preserve"> </w:t>
            </w:r>
            <w:hyperlink r:id="rId115" w:history="1">
              <w:r w:rsidR="00666480" w:rsidRPr="00033D3D">
                <w:rPr>
                  <w:rStyle w:val="Hyperlink"/>
                  <w:rFonts w:asciiTheme="majorBidi" w:hAnsiTheme="majorBidi" w:cstheme="majorBidi"/>
                  <w:sz w:val="24"/>
                </w:rPr>
                <w:t>https://doi.org/10.1007/s40735-024-00909-2</w:t>
              </w:r>
            </w:hyperlink>
            <w:r w:rsidR="00666480" w:rsidRPr="00033D3D">
              <w:rPr>
                <w:rFonts w:asciiTheme="majorBidi" w:hAnsiTheme="majorBidi" w:cstheme="majorBidi"/>
                <w:sz w:val="24"/>
              </w:rPr>
              <w:t xml:space="preserve"> </w:t>
            </w:r>
            <w:r w:rsidR="00EF5523" w:rsidRPr="00033D3D">
              <w:rPr>
                <w:rFonts w:asciiTheme="majorBidi" w:hAnsiTheme="majorBidi" w:cstheme="majorBidi"/>
                <w:sz w:val="24"/>
              </w:rPr>
              <w:t xml:space="preserve"> </w:t>
            </w:r>
          </w:p>
          <w:p w14:paraId="09085BCE" w14:textId="0F6A2332" w:rsidR="006B54E8" w:rsidRPr="00033D3D" w:rsidRDefault="006B54E8" w:rsidP="00711514">
            <w:pPr>
              <w:pStyle w:val="ListParagraph"/>
              <w:numPr>
                <w:ilvl w:val="0"/>
                <w:numId w:val="5"/>
              </w:numPr>
              <w:autoSpaceDE w:val="0"/>
              <w:autoSpaceDN w:val="0"/>
              <w:adjustRightInd w:val="0"/>
              <w:spacing w:after="160" w:line="360" w:lineRule="auto"/>
              <w:contextualSpacing/>
              <w:jc w:val="both"/>
              <w:rPr>
                <w:rFonts w:asciiTheme="majorBidi" w:eastAsia="Times New Roman" w:hAnsiTheme="majorBidi" w:cstheme="majorBidi"/>
                <w:color w:val="1F1F1F"/>
                <w:sz w:val="24"/>
              </w:rPr>
            </w:pPr>
            <w:r w:rsidRPr="00033D3D">
              <w:rPr>
                <w:rFonts w:asciiTheme="majorBidi" w:eastAsia="Times New Roman" w:hAnsiTheme="majorBidi" w:cstheme="majorBidi"/>
                <w:color w:val="1F1F1F"/>
                <w:kern w:val="36"/>
                <w:sz w:val="24"/>
              </w:rPr>
              <w:t xml:space="preserve">Methanolic extract of artemisia as a green corrosion inhibitor for copper in 0.5 M nitric acid, </w:t>
            </w:r>
            <w:r w:rsidRPr="00033D3D">
              <w:rPr>
                <w:rFonts w:asciiTheme="majorBidi" w:eastAsia="Times New Roman" w:hAnsiTheme="majorBidi" w:cstheme="majorBidi"/>
                <w:color w:val="1F1F1F"/>
                <w:sz w:val="24"/>
              </w:rPr>
              <w:t>S. Echihi, N. Benzbiria, A. Thoume, M. Boudalia, A. Bellaouchou, M. Zertoub, </w:t>
            </w:r>
            <w:r w:rsidRPr="00033D3D">
              <w:rPr>
                <w:rFonts w:asciiTheme="majorBidi" w:eastAsia="Times New Roman" w:hAnsiTheme="majorBidi" w:cstheme="majorBidi"/>
                <w:b/>
                <w:bCs/>
                <w:color w:val="1F1F1F"/>
                <w:sz w:val="24"/>
              </w:rPr>
              <w:t>I. Warad</w:t>
            </w:r>
            <w:r w:rsidRPr="00033D3D">
              <w:rPr>
                <w:rFonts w:asciiTheme="majorBidi" w:eastAsia="Times New Roman" w:hAnsiTheme="majorBidi" w:cstheme="majorBidi"/>
                <w:color w:val="1F1F1F"/>
                <w:sz w:val="24"/>
              </w:rPr>
              <w:t>, M. Tabyaoui, A. Zarrouk</w:t>
            </w:r>
            <w:r w:rsidR="00BC05E2" w:rsidRPr="00033D3D">
              <w:rPr>
                <w:rFonts w:asciiTheme="majorBidi" w:eastAsia="Times New Roman" w:hAnsiTheme="majorBidi" w:cstheme="majorBidi"/>
                <w:color w:val="1F1F1F"/>
                <w:sz w:val="24"/>
              </w:rPr>
              <w:t xml:space="preserve">, </w:t>
            </w:r>
            <w:r w:rsidR="00BC05E2" w:rsidRPr="00033D3D">
              <w:rPr>
                <w:rFonts w:asciiTheme="majorBidi" w:eastAsia="Times New Roman" w:hAnsiTheme="majorBidi" w:cstheme="majorBidi"/>
                <w:color w:val="FF0000"/>
                <w:sz w:val="24"/>
              </w:rPr>
              <w:t>Chemical Data Collections</w:t>
            </w:r>
            <w:r w:rsidR="00BC05E2" w:rsidRPr="00033D3D">
              <w:rPr>
                <w:rFonts w:asciiTheme="majorBidi" w:eastAsia="Times New Roman" w:hAnsiTheme="majorBidi" w:cstheme="majorBidi"/>
                <w:color w:val="1F1F1F"/>
                <w:sz w:val="24"/>
              </w:rPr>
              <w:t xml:space="preserve">, </w:t>
            </w:r>
            <w:r w:rsidR="00711514" w:rsidRPr="00033D3D">
              <w:rPr>
                <w:rFonts w:asciiTheme="majorBidi" w:hAnsiTheme="majorBidi" w:cstheme="majorBidi"/>
                <w:color w:val="auto"/>
                <w:sz w:val="24"/>
              </w:rPr>
              <w:t>54</w:t>
            </w:r>
            <w:r w:rsidR="00BC05E2" w:rsidRPr="00033D3D">
              <w:rPr>
                <w:rFonts w:asciiTheme="majorBidi" w:hAnsiTheme="majorBidi" w:cstheme="majorBidi"/>
                <w:color w:val="auto"/>
                <w:sz w:val="24"/>
              </w:rPr>
              <w:t xml:space="preserve"> (</w:t>
            </w:r>
            <w:r w:rsidR="00BC05E2" w:rsidRPr="00033D3D">
              <w:rPr>
                <w:rFonts w:asciiTheme="majorBidi" w:hAnsiTheme="majorBidi" w:cstheme="majorBidi"/>
                <w:b/>
                <w:bCs/>
                <w:color w:val="auto"/>
                <w:sz w:val="24"/>
                <w:highlight w:val="yellow"/>
              </w:rPr>
              <w:t>2024</w:t>
            </w:r>
            <w:r w:rsidR="00BC05E2" w:rsidRPr="00033D3D">
              <w:rPr>
                <w:rFonts w:asciiTheme="majorBidi" w:hAnsiTheme="majorBidi" w:cstheme="majorBidi"/>
                <w:color w:val="auto"/>
                <w:sz w:val="24"/>
                <w:highlight w:val="yellow"/>
              </w:rPr>
              <w:t>)</w:t>
            </w:r>
            <w:r w:rsidR="00711514" w:rsidRPr="00033D3D">
              <w:rPr>
                <w:rFonts w:asciiTheme="majorBidi" w:hAnsiTheme="majorBidi" w:cstheme="majorBidi"/>
                <w:color w:val="auto"/>
                <w:sz w:val="24"/>
              </w:rPr>
              <w:t xml:space="preserve"> 101163</w:t>
            </w:r>
            <w:r w:rsidR="00BC05E2" w:rsidRPr="00033D3D">
              <w:rPr>
                <w:rFonts w:asciiTheme="majorBidi" w:hAnsiTheme="majorBidi" w:cstheme="majorBidi"/>
                <w:color w:val="auto"/>
                <w:sz w:val="24"/>
              </w:rPr>
              <w:t xml:space="preserve">. </w:t>
            </w:r>
            <w:hyperlink r:id="rId116" w:tgtFrame="_blank" w:tooltip="Persistent link using digital object identifier" w:history="1">
              <w:r w:rsidR="00BC05E2" w:rsidRPr="00033D3D">
                <w:rPr>
                  <w:rStyle w:val="anchor-text"/>
                  <w:rFonts w:asciiTheme="majorBidi" w:hAnsiTheme="majorBidi" w:cstheme="majorBidi"/>
                  <w:color w:val="0000FF"/>
                  <w:sz w:val="24"/>
                </w:rPr>
                <w:t>https://doi.org/10.1016/j.cdc.2024.101163</w:t>
              </w:r>
            </w:hyperlink>
            <w:r w:rsidR="00BC05E2" w:rsidRPr="00033D3D">
              <w:rPr>
                <w:rFonts w:asciiTheme="majorBidi" w:hAnsiTheme="majorBidi" w:cstheme="majorBidi"/>
                <w:sz w:val="24"/>
              </w:rPr>
              <w:t xml:space="preserve"> </w:t>
            </w:r>
          </w:p>
          <w:p w14:paraId="6675DDA8" w14:textId="32AC87A0" w:rsidR="006B54E8" w:rsidRPr="00033D3D" w:rsidRDefault="00897D23" w:rsidP="002C2EDA">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lang w:val="en-US" w:bidi="ar-JO"/>
              </w:rPr>
            </w:pPr>
            <w:r w:rsidRPr="00033D3D">
              <w:rPr>
                <w:rFonts w:asciiTheme="majorBidi" w:hAnsiTheme="majorBidi" w:cstheme="majorBidi"/>
                <w:sz w:val="24"/>
              </w:rPr>
              <w:t xml:space="preserve">Assessment of ethanolic extract of Dittrichia viscosa from Kardoussa Douar region of Taza in Morocco as antioxidant and green inhibitor for carbon steel corrosion in acidic medium N. Chahboun, N. Timoudan, O. Belhoussaine, A. Barrahi, Abhinay Thakur, </w:t>
            </w:r>
            <w:r w:rsidRPr="00033D3D">
              <w:rPr>
                <w:rFonts w:asciiTheme="majorBidi" w:hAnsiTheme="majorBidi" w:cstheme="majorBidi"/>
                <w:b/>
                <w:bCs/>
                <w:sz w:val="24"/>
              </w:rPr>
              <w:t>I. Warad,</w:t>
            </w:r>
            <w:r w:rsidRPr="00033D3D">
              <w:rPr>
                <w:rFonts w:asciiTheme="majorBidi" w:hAnsiTheme="majorBidi" w:cstheme="majorBidi"/>
                <w:sz w:val="24"/>
              </w:rPr>
              <w:t xml:space="preserve"> R. Flouchi, A. Zaroual, F. Benhiba, M. El Faydy, K. Karrouchi, H. Harhar, Hatem A. Abuelizz, A. Zarrouk, </w:t>
            </w:r>
            <w:r w:rsidRPr="00033D3D">
              <w:rPr>
                <w:rFonts w:asciiTheme="majorBidi" w:hAnsiTheme="majorBidi" w:cstheme="majorBidi"/>
                <w:color w:val="FF0000"/>
                <w:sz w:val="24"/>
              </w:rPr>
              <w:t>International Journal of Electrochemical Science</w:t>
            </w:r>
            <w:r w:rsidRPr="00033D3D">
              <w:rPr>
                <w:rFonts w:asciiTheme="majorBidi" w:hAnsiTheme="majorBidi" w:cstheme="majorBidi"/>
                <w:sz w:val="24"/>
              </w:rPr>
              <w:t xml:space="preserve">, </w:t>
            </w:r>
            <w:r w:rsidR="002C2EDA" w:rsidRPr="00033D3D">
              <w:rPr>
                <w:rFonts w:asciiTheme="majorBidi" w:hAnsiTheme="majorBidi" w:cstheme="majorBidi"/>
                <w:color w:val="auto"/>
                <w:sz w:val="24"/>
              </w:rPr>
              <w:t>19</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002C2EDA" w:rsidRPr="00033D3D">
              <w:rPr>
                <w:rFonts w:asciiTheme="majorBidi" w:hAnsiTheme="majorBidi" w:cstheme="majorBidi"/>
                <w:color w:val="auto"/>
                <w:sz w:val="24"/>
              </w:rPr>
              <w:t>1</w:t>
            </w:r>
            <w:r w:rsidR="002C2EDA" w:rsidRPr="00033D3D">
              <w:rPr>
                <w:rFonts w:asciiTheme="majorBidi" w:hAnsiTheme="majorBidi" w:cstheme="majorBidi"/>
                <w:sz w:val="24"/>
              </w:rPr>
              <w:t>00812</w:t>
            </w:r>
            <w:r w:rsidRPr="00033D3D">
              <w:rPr>
                <w:rFonts w:asciiTheme="majorBidi" w:hAnsiTheme="majorBidi" w:cstheme="majorBidi"/>
                <w:color w:val="auto"/>
                <w:sz w:val="24"/>
              </w:rPr>
              <w:t>.</w:t>
            </w:r>
            <w:r w:rsidR="00D14CBC" w:rsidRPr="00033D3D">
              <w:rPr>
                <w:rFonts w:asciiTheme="majorBidi" w:hAnsiTheme="majorBidi" w:cstheme="majorBidi"/>
                <w:color w:val="auto"/>
                <w:sz w:val="24"/>
              </w:rPr>
              <w:t xml:space="preserve"> </w:t>
            </w:r>
            <w:hyperlink r:id="rId117" w:history="1">
              <w:r w:rsidR="00D14CBC" w:rsidRPr="00033D3D">
                <w:rPr>
                  <w:rStyle w:val="Hyperlink"/>
                  <w:rFonts w:asciiTheme="majorBidi" w:hAnsiTheme="majorBidi" w:cstheme="majorBidi"/>
                  <w:sz w:val="24"/>
                </w:rPr>
                <w:t>https://doi.org/10.1016/j.ijoes.2024.100812</w:t>
              </w:r>
            </w:hyperlink>
            <w:r w:rsidR="00D14CBC" w:rsidRPr="00033D3D">
              <w:rPr>
                <w:rFonts w:asciiTheme="majorBidi" w:hAnsiTheme="majorBidi" w:cstheme="majorBidi"/>
                <w:sz w:val="24"/>
              </w:rPr>
              <w:t xml:space="preserve"> </w:t>
            </w:r>
          </w:p>
          <w:p w14:paraId="31A2298D" w14:textId="77777777" w:rsidR="001C624B" w:rsidRPr="00033D3D" w:rsidRDefault="001C624B" w:rsidP="001C624B">
            <w:pPr>
              <w:pStyle w:val="ListParagraph"/>
              <w:widowControl/>
              <w:numPr>
                <w:ilvl w:val="0"/>
                <w:numId w:val="5"/>
              </w:numPr>
              <w:suppressAutoHyphens w:val="0"/>
              <w:spacing w:after="160" w:line="256" w:lineRule="auto"/>
              <w:contextualSpacing/>
              <w:jc w:val="both"/>
              <w:rPr>
                <w:rFonts w:asciiTheme="majorBidi" w:hAnsiTheme="majorBidi" w:cstheme="majorBidi"/>
                <w:sz w:val="24"/>
              </w:rPr>
            </w:pPr>
            <w:r w:rsidRPr="00033D3D">
              <w:rPr>
                <w:rFonts w:asciiTheme="majorBidi" w:hAnsiTheme="majorBidi" w:cstheme="majorBidi"/>
                <w:sz w:val="24"/>
                <w:lang w:val="en-US"/>
              </w:rPr>
              <w:lastRenderedPageBreak/>
              <w:t>TiO</w:t>
            </w:r>
            <w:r w:rsidRPr="003801E6">
              <w:rPr>
                <w:rFonts w:asciiTheme="majorBidi" w:hAnsiTheme="majorBidi" w:cstheme="majorBidi"/>
                <w:sz w:val="24"/>
                <w:vertAlign w:val="subscript"/>
                <w:lang w:val="en-US"/>
              </w:rPr>
              <w:t>2</w:t>
            </w:r>
            <w:r w:rsidRPr="00033D3D">
              <w:rPr>
                <w:rFonts w:asciiTheme="majorBidi" w:hAnsiTheme="majorBidi" w:cstheme="majorBidi"/>
                <w:sz w:val="24"/>
                <w:lang w:val="en-US"/>
              </w:rPr>
              <w:t xml:space="preserve"> nanoparticles coupled with biological treatment, Hind Babas, Ghizlane Kaichouh, Safae Ajebli, Zaki S. Safi, </w:t>
            </w:r>
            <w:r w:rsidRPr="00033D3D">
              <w:rPr>
                <w:rFonts w:asciiTheme="majorBidi" w:hAnsiTheme="majorBidi" w:cstheme="majorBidi"/>
                <w:b/>
                <w:bCs/>
                <w:sz w:val="24"/>
                <w:lang w:val="en-US"/>
              </w:rPr>
              <w:t>Ismail Warad,</w:t>
            </w:r>
            <w:r w:rsidRPr="00033D3D">
              <w:rPr>
                <w:rFonts w:asciiTheme="majorBidi" w:hAnsiTheme="majorBidi" w:cstheme="majorBidi"/>
                <w:sz w:val="24"/>
                <w:lang w:val="en-US"/>
              </w:rPr>
              <w:t xml:space="preserve"> Miloud El Karbane, Abdelkbir Bellaouchou, Abdelkader Zarrouk, International</w:t>
            </w:r>
            <w:r w:rsidRPr="00033D3D">
              <w:rPr>
                <w:rFonts w:asciiTheme="majorBidi" w:eastAsia="serif" w:hAnsiTheme="majorBidi" w:cstheme="majorBidi"/>
                <w:color w:val="C00000"/>
                <w:spacing w:val="0"/>
                <w:sz w:val="24"/>
              </w:rPr>
              <w:t xml:space="preserve"> Journal of Environmental Analytical Chemistry</w:t>
            </w:r>
            <w:r w:rsidRPr="00033D3D">
              <w:rPr>
                <w:rFonts w:asciiTheme="majorBidi" w:eastAsia="serif" w:hAnsiTheme="majorBidi" w:cstheme="majorBidi"/>
                <w:b/>
                <w:bCs/>
                <w:color w:val="C00000"/>
                <w:spacing w:val="0"/>
                <w:sz w:val="24"/>
                <w:lang w:val="en-US"/>
              </w:rPr>
              <w:t xml:space="preserve">, </w:t>
            </w:r>
            <w:r w:rsidRPr="00033D3D">
              <w:rPr>
                <w:rFonts w:asciiTheme="majorBidi" w:hAnsiTheme="majorBidi" w:cstheme="majorBidi"/>
                <w:color w:val="000000" w:themeColor="text1"/>
                <w:sz w:val="24"/>
              </w:rPr>
              <w:t>xxx (</w:t>
            </w:r>
            <w:r w:rsidRPr="00033D3D">
              <w:rPr>
                <w:rFonts w:asciiTheme="majorBidi" w:hAnsiTheme="majorBidi" w:cstheme="majorBidi"/>
                <w:b/>
                <w:bCs/>
                <w:color w:val="000000" w:themeColor="text1"/>
                <w:sz w:val="24"/>
                <w:highlight w:val="yellow"/>
              </w:rPr>
              <w:t>202</w:t>
            </w:r>
            <w:r w:rsidRPr="00033D3D">
              <w:rPr>
                <w:rFonts w:asciiTheme="majorBidi" w:hAnsiTheme="majorBidi" w:cstheme="majorBidi"/>
                <w:b/>
                <w:bCs/>
                <w:color w:val="000000" w:themeColor="text1"/>
                <w:sz w:val="24"/>
                <w:highlight w:val="yellow"/>
                <w:lang w:val="en-US"/>
              </w:rPr>
              <w:t>4</w:t>
            </w:r>
            <w:r w:rsidRPr="00033D3D">
              <w:rPr>
                <w:rFonts w:asciiTheme="majorBidi" w:hAnsiTheme="majorBidi" w:cstheme="majorBidi"/>
                <w:color w:val="000000" w:themeColor="text1"/>
                <w:sz w:val="24"/>
              </w:rPr>
              <w:t>) xxx.</w:t>
            </w:r>
            <w:r w:rsidRPr="00033D3D">
              <w:rPr>
                <w:rFonts w:asciiTheme="majorBidi" w:hAnsiTheme="majorBidi" w:cstheme="majorBidi"/>
                <w:color w:val="000000" w:themeColor="text1"/>
                <w:sz w:val="24"/>
                <w:lang w:val="en-US"/>
              </w:rPr>
              <w:t xml:space="preserve"> </w:t>
            </w:r>
            <w:hyperlink r:id="rId118" w:history="1">
              <w:r w:rsidRPr="00033D3D">
                <w:rPr>
                  <w:rStyle w:val="Hyperlink"/>
                  <w:rFonts w:asciiTheme="majorBidi" w:eastAsia="serif" w:hAnsiTheme="majorBidi" w:cstheme="majorBidi"/>
                  <w:i/>
                  <w:iCs/>
                  <w:spacing w:val="0"/>
                  <w:sz w:val="24"/>
                  <w:lang w:val="en-US"/>
                </w:rPr>
                <w:t>https://www.tandfonline.com/doi/abs/ 10.1080/03067319. 2023.2297291</w:t>
              </w:r>
            </w:hyperlink>
            <w:r w:rsidRPr="00033D3D">
              <w:rPr>
                <w:rFonts w:asciiTheme="majorBidi" w:eastAsia="serif" w:hAnsiTheme="majorBidi" w:cstheme="majorBidi"/>
                <w:b/>
                <w:bCs/>
                <w:color w:val="10147E"/>
                <w:spacing w:val="0"/>
                <w:sz w:val="24"/>
                <w:lang w:val="en-US"/>
              </w:rPr>
              <w:t xml:space="preserve"> </w:t>
            </w:r>
          </w:p>
          <w:p w14:paraId="72839145" w14:textId="77777777" w:rsidR="009720CE" w:rsidRPr="00033D3D" w:rsidRDefault="009720CE" w:rsidP="009720CE">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lang w:val="en-US" w:bidi="ar-JO"/>
              </w:rPr>
            </w:pPr>
            <w:r w:rsidRPr="00033D3D">
              <w:rPr>
                <w:rFonts w:asciiTheme="majorBidi" w:hAnsiTheme="majorBidi" w:cstheme="majorBidi"/>
                <w:sz w:val="24"/>
                <w:lang w:val="en-US" w:bidi="ar-JO"/>
              </w:rPr>
              <w:t>Evaluating the effectiveness of rotten rice to bioremediate formaldehyde with power generation through a microbial fuel cell,</w:t>
            </w:r>
            <w:r w:rsidRPr="00033D3D">
              <w:rPr>
                <w:rFonts w:asciiTheme="majorBidi" w:hAnsiTheme="majorBidi" w:cstheme="majorBidi"/>
                <w:b/>
                <w:bCs/>
                <w:sz w:val="24"/>
                <w:lang w:val="en-US" w:bidi="ar-JO"/>
              </w:rPr>
              <w:t xml:space="preserve"> </w:t>
            </w:r>
            <w:r w:rsidRPr="00033D3D">
              <w:rPr>
                <w:rFonts w:asciiTheme="majorBidi" w:hAnsiTheme="majorBidi" w:cstheme="majorBidi"/>
                <w:sz w:val="24"/>
                <w:lang w:bidi="ar-JO"/>
              </w:rPr>
              <w:t xml:space="preserve">M. N. M. Ibrahim, C. Guerrero-Barajas, M. O. Idris, A. A. Alsaedi, S. S. Abdullahi, A. El-Marghany, </w:t>
            </w:r>
            <w:r w:rsidRPr="00033D3D">
              <w:rPr>
                <w:rFonts w:asciiTheme="majorBidi" w:hAnsiTheme="majorBidi" w:cstheme="majorBidi"/>
                <w:b/>
                <w:bCs/>
                <w:sz w:val="24"/>
                <w:lang w:bidi="ar-JO"/>
              </w:rPr>
              <w:t>I. Warad,</w:t>
            </w:r>
            <w:r w:rsidRPr="00033D3D">
              <w:rPr>
                <w:rFonts w:asciiTheme="majorBidi" w:hAnsiTheme="majorBidi" w:cstheme="majorBidi"/>
                <w:sz w:val="24"/>
                <w:lang w:bidi="ar-JO"/>
              </w:rPr>
              <w:t xml:space="preserve"> </w:t>
            </w:r>
            <w:r w:rsidRPr="00033D3D">
              <w:rPr>
                <w:rFonts w:asciiTheme="majorBidi" w:hAnsiTheme="majorBidi" w:cstheme="majorBidi"/>
                <w:color w:val="FF0000"/>
                <w:sz w:val="24"/>
                <w:lang w:bidi="ar-JO"/>
              </w:rPr>
              <w:t>International Journal of Environmental Science and Technology,</w:t>
            </w:r>
            <w:r w:rsidRPr="00033D3D">
              <w:rPr>
                <w:rFonts w:asciiTheme="majorBidi" w:hAnsiTheme="majorBidi" w:cstheme="majorBidi"/>
                <w:sz w:val="24"/>
                <w:lang w:bidi="ar-JO"/>
              </w:rPr>
              <w:t xml:space="preserve"> </w:t>
            </w:r>
            <w:r w:rsidRPr="00033D3D">
              <w:rPr>
                <w:rFonts w:asciiTheme="majorBidi" w:hAnsiTheme="majorBidi" w:cstheme="majorBidi"/>
                <w:color w:val="auto"/>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xxx. </w:t>
            </w:r>
            <w:hyperlink r:id="rId119" w:history="1">
              <w:r w:rsidRPr="00033D3D">
                <w:rPr>
                  <w:rStyle w:val="Hyperlink"/>
                  <w:rFonts w:asciiTheme="majorBidi" w:hAnsiTheme="majorBidi" w:cstheme="majorBidi"/>
                  <w:sz w:val="24"/>
                  <w:shd w:val="clear" w:color="auto" w:fill="FFFFFF"/>
                </w:rPr>
                <w:t>https://doi.org/10.1007/s13762-024-05955-4</w:t>
              </w:r>
            </w:hyperlink>
            <w:r w:rsidRPr="00033D3D">
              <w:rPr>
                <w:rFonts w:asciiTheme="majorBidi" w:hAnsiTheme="majorBidi" w:cstheme="majorBidi"/>
                <w:color w:val="222222"/>
                <w:sz w:val="24"/>
                <w:shd w:val="clear" w:color="auto" w:fill="FFFFFF"/>
              </w:rPr>
              <w:t xml:space="preserve"> </w:t>
            </w:r>
          </w:p>
          <w:p w14:paraId="03445460" w14:textId="77777777" w:rsidR="009720CE" w:rsidRPr="00033D3D" w:rsidRDefault="009720CE" w:rsidP="009720CE">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lang w:val="en-US"/>
              </w:rPr>
              <w:t xml:space="preserve">Influence of N2, N6 -bis((3,5-dimethyl-1h-pyrazol-1-yl)methyl) pyridine-2,6-diamine on C35E steel corrosion in 1 M HCl medium: Experimental and theoretical studies, N. Timoudan, M. El Faydy, A. Titi, F. Benhibaa, </w:t>
            </w:r>
            <w:r w:rsidRPr="00033D3D">
              <w:rPr>
                <w:rFonts w:asciiTheme="majorBidi" w:hAnsiTheme="majorBidi" w:cstheme="majorBidi"/>
                <w:b/>
                <w:bCs/>
                <w:sz w:val="24"/>
                <w:lang w:val="en-US"/>
              </w:rPr>
              <w:t>I. Warad</w:t>
            </w:r>
            <w:r w:rsidRPr="00033D3D">
              <w:rPr>
                <w:rFonts w:asciiTheme="majorBidi" w:hAnsiTheme="majorBidi" w:cstheme="majorBidi"/>
                <w:sz w:val="24"/>
                <w:lang w:val="en-US"/>
              </w:rPr>
              <w:t xml:space="preserve">, R. Touzanif , R. Touirg , Ali Alsulmi, B. Dikicij , A. Bellaouchou, F. Bentissk, and A. Zarrouk, </w:t>
            </w:r>
            <w:r w:rsidRPr="00033D3D">
              <w:rPr>
                <w:rFonts w:asciiTheme="majorBidi" w:hAnsiTheme="majorBidi" w:cstheme="majorBidi"/>
                <w:color w:val="FF0000"/>
                <w:sz w:val="24"/>
              </w:rPr>
              <w:t xml:space="preserve">Journal of Dispersion Science and Technology, </w:t>
            </w:r>
            <w:r w:rsidRPr="00033D3D">
              <w:rPr>
                <w:rFonts w:asciiTheme="majorBidi" w:hAnsiTheme="majorBidi" w:cstheme="majorBidi"/>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sz w:val="24"/>
              </w:rPr>
              <w:t xml:space="preserve">) xxx. </w:t>
            </w:r>
            <w:hyperlink r:id="rId120" w:history="1">
              <w:r w:rsidRPr="00033D3D">
                <w:rPr>
                  <w:rStyle w:val="Hyperlink"/>
                  <w:rFonts w:asciiTheme="majorBidi" w:hAnsiTheme="majorBidi" w:cstheme="majorBidi"/>
                  <w:sz w:val="24"/>
                </w:rPr>
                <w:t>https://doi.org/10.1080/01932691.2024.2376691</w:t>
              </w:r>
            </w:hyperlink>
            <w:r w:rsidRPr="00033D3D">
              <w:rPr>
                <w:rFonts w:asciiTheme="majorBidi" w:hAnsiTheme="majorBidi" w:cstheme="majorBidi"/>
                <w:sz w:val="24"/>
              </w:rPr>
              <w:t xml:space="preserve"> </w:t>
            </w:r>
          </w:p>
          <w:p w14:paraId="6F658EE2" w14:textId="77777777" w:rsidR="009720CE" w:rsidRPr="00033D3D" w:rsidRDefault="009720CE" w:rsidP="009720CE">
            <w:pPr>
              <w:pStyle w:val="ListParagraph"/>
              <w:numPr>
                <w:ilvl w:val="0"/>
                <w:numId w:val="5"/>
              </w:numPr>
              <w:autoSpaceDE w:val="0"/>
              <w:autoSpaceDN w:val="0"/>
              <w:adjustRightInd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Acid corrosion inhibition of mild steel by 8-hydroxyquinoline derivatives: organic synthesis, characterization, chemical, electrochemical investigation and theoretical calculations, Z. Rouifia , M. Rbaab, N. Errahmany , R. Seghiri , I. Warad , H. Oudda , B. Lakhrissi , E. Berdimurodovg, N. Alievj, and A. Zarrouk, </w:t>
            </w:r>
            <w:r w:rsidRPr="00033D3D">
              <w:rPr>
                <w:rFonts w:asciiTheme="majorBidi" w:hAnsiTheme="majorBidi" w:cstheme="majorBidi"/>
                <w:color w:val="FF0000"/>
                <w:sz w:val="24"/>
              </w:rPr>
              <w:t>Journal of Dispersion Science and Technology</w:t>
            </w:r>
            <w:r w:rsidRPr="00033D3D">
              <w:rPr>
                <w:rFonts w:asciiTheme="majorBidi" w:hAnsiTheme="majorBidi" w:cstheme="majorBidi"/>
                <w:sz w:val="24"/>
              </w:rPr>
              <w:t>, xxx (</w:t>
            </w:r>
            <w:r w:rsidRPr="00033D3D">
              <w:rPr>
                <w:rFonts w:asciiTheme="majorBidi" w:hAnsiTheme="majorBidi" w:cstheme="majorBidi"/>
                <w:b/>
                <w:bCs/>
                <w:color w:val="auto"/>
                <w:sz w:val="24"/>
                <w:highlight w:val="yellow"/>
              </w:rPr>
              <w:t>2024</w:t>
            </w:r>
            <w:r w:rsidRPr="00033D3D">
              <w:rPr>
                <w:rFonts w:asciiTheme="majorBidi" w:hAnsiTheme="majorBidi" w:cstheme="majorBidi"/>
                <w:sz w:val="24"/>
              </w:rPr>
              <w:t xml:space="preserve">) xxx., </w:t>
            </w:r>
            <w:hyperlink r:id="rId121" w:history="1">
              <w:r w:rsidRPr="00033D3D">
                <w:rPr>
                  <w:rStyle w:val="Hyperlink"/>
                  <w:rFonts w:asciiTheme="majorBidi" w:hAnsiTheme="majorBidi" w:cstheme="majorBidi"/>
                  <w:sz w:val="24"/>
                </w:rPr>
                <w:t>https://doi.org/10.1080/01932691.2024.2380035</w:t>
              </w:r>
            </w:hyperlink>
            <w:r w:rsidRPr="00033D3D">
              <w:rPr>
                <w:rFonts w:asciiTheme="majorBidi" w:hAnsiTheme="majorBidi" w:cstheme="majorBidi"/>
                <w:sz w:val="24"/>
              </w:rPr>
              <w:t xml:space="preserve">. </w:t>
            </w:r>
          </w:p>
          <w:p w14:paraId="26277429" w14:textId="77777777" w:rsidR="009720CE" w:rsidRPr="00033D3D" w:rsidRDefault="009720CE" w:rsidP="009720CE">
            <w:pPr>
              <w:pStyle w:val="ListParagraph"/>
              <w:widowControl/>
              <w:numPr>
                <w:ilvl w:val="0"/>
                <w:numId w:val="5"/>
              </w:numPr>
              <w:suppressAutoHyphens w:val="0"/>
              <w:autoSpaceDE w:val="0"/>
              <w:autoSpaceDN w:val="0"/>
              <w:adjustRightInd w:val="0"/>
              <w:spacing w:after="160" w:line="360" w:lineRule="auto"/>
              <w:contextualSpacing/>
              <w:jc w:val="both"/>
              <w:rPr>
                <w:rFonts w:asciiTheme="majorBidi" w:hAnsiTheme="majorBidi" w:cstheme="majorBidi"/>
                <w:color w:val="0070C0"/>
                <w:sz w:val="24"/>
              </w:rPr>
            </w:pPr>
            <w:r w:rsidRPr="00033D3D">
              <w:rPr>
                <w:rFonts w:asciiTheme="majorBidi" w:hAnsiTheme="majorBidi" w:cstheme="majorBidi"/>
                <w:color w:val="000000" w:themeColor="text1"/>
                <w:sz w:val="24"/>
              </w:rPr>
              <w:t>Detailed experimental of indazole derivatives as corrosion inhibitor for brass in acidic environment: electrochemical/theoretical/surface studies Zakia Aribou, Moussa Ouakki, Nidal Khemmou, Sarra Sibous, Elhachmia Ech</w:t>
            </w:r>
            <w:r w:rsidRPr="00033D3D">
              <w:rPr>
                <w:rFonts w:asciiTheme="majorBidi" w:hAnsiTheme="majorBidi" w:cstheme="majorBidi"/>
                <w:color w:val="000000" w:themeColor="text1"/>
                <w:sz w:val="24"/>
              </w:rPr>
              <w:noBreakHyphen/>
              <w:t xml:space="preserve">chihbi, Zakaria Benzekri, Mouhsine Galai, Said Boukhris, Abeer A. AlObaid, </w:t>
            </w:r>
            <w:r w:rsidRPr="00033D3D">
              <w:rPr>
                <w:rFonts w:asciiTheme="majorBidi" w:hAnsiTheme="majorBidi" w:cstheme="majorBidi"/>
                <w:b/>
                <w:bCs/>
                <w:color w:val="000000" w:themeColor="text1"/>
                <w:sz w:val="24"/>
              </w:rPr>
              <w:t>Ismail Warad,</w:t>
            </w:r>
            <w:r w:rsidRPr="00033D3D">
              <w:rPr>
                <w:rFonts w:asciiTheme="majorBidi" w:hAnsiTheme="majorBidi" w:cstheme="majorBidi"/>
                <w:color w:val="000000" w:themeColor="text1"/>
                <w:sz w:val="24"/>
              </w:rPr>
              <w:t xml:space="preserve"> </w:t>
            </w:r>
            <w:r w:rsidRPr="00033D3D">
              <w:rPr>
                <w:rFonts w:asciiTheme="majorBidi" w:hAnsiTheme="majorBidi" w:cstheme="majorBidi"/>
                <w:color w:val="FF0000"/>
                <w:sz w:val="24"/>
              </w:rPr>
              <w:t>Journal of Applied Electrochemistry</w:t>
            </w:r>
            <w:r w:rsidRPr="00033D3D">
              <w:rPr>
                <w:rFonts w:asciiTheme="majorBidi" w:hAnsiTheme="majorBidi" w:cstheme="majorBidi"/>
                <w:color w:val="000000" w:themeColor="text1"/>
                <w:sz w:val="24"/>
              </w:rPr>
              <w:t>, xxx (</w:t>
            </w:r>
            <w:r w:rsidRPr="00033D3D">
              <w:rPr>
                <w:rFonts w:asciiTheme="majorBidi" w:hAnsiTheme="majorBidi" w:cstheme="majorBidi"/>
                <w:b/>
                <w:bCs/>
                <w:color w:val="000000" w:themeColor="text1"/>
                <w:sz w:val="24"/>
                <w:highlight w:val="yellow"/>
              </w:rPr>
              <w:t>2024</w:t>
            </w:r>
            <w:r w:rsidRPr="00033D3D">
              <w:rPr>
                <w:rFonts w:asciiTheme="majorBidi" w:hAnsiTheme="majorBidi" w:cstheme="majorBidi"/>
                <w:color w:val="000000" w:themeColor="text1"/>
                <w:sz w:val="24"/>
                <w:highlight w:val="yellow"/>
              </w:rPr>
              <w:t>)</w:t>
            </w:r>
            <w:r w:rsidRPr="00033D3D">
              <w:rPr>
                <w:rFonts w:asciiTheme="majorBidi" w:hAnsiTheme="majorBidi" w:cstheme="majorBidi"/>
                <w:color w:val="000000" w:themeColor="text1"/>
                <w:sz w:val="24"/>
              </w:rPr>
              <w:t xml:space="preserve"> xxx. </w:t>
            </w:r>
            <w:hyperlink r:id="rId122" w:history="1">
              <w:r w:rsidRPr="00033D3D">
                <w:rPr>
                  <w:rStyle w:val="Hyperlink"/>
                  <w:rFonts w:asciiTheme="majorBidi" w:hAnsiTheme="majorBidi" w:cstheme="majorBidi"/>
                  <w:sz w:val="24"/>
                </w:rPr>
                <w:t>https://doi.org/10.1007/s10800023-01960-6</w:t>
              </w:r>
            </w:hyperlink>
            <w:r w:rsidRPr="00033D3D">
              <w:rPr>
                <w:rFonts w:asciiTheme="majorBidi" w:hAnsiTheme="majorBidi" w:cstheme="majorBidi"/>
                <w:sz w:val="24"/>
              </w:rPr>
              <w:t xml:space="preserve"> </w:t>
            </w:r>
            <w:r w:rsidRPr="00033D3D">
              <w:rPr>
                <w:rFonts w:asciiTheme="majorBidi" w:hAnsiTheme="majorBidi" w:cstheme="majorBidi"/>
                <w:color w:val="0070C0"/>
                <w:sz w:val="24"/>
              </w:rPr>
              <w:t xml:space="preserve"> </w:t>
            </w:r>
          </w:p>
          <w:p w14:paraId="529FFD45" w14:textId="77777777" w:rsidR="009720CE" w:rsidRPr="00033D3D" w:rsidRDefault="009720CE" w:rsidP="009720CE">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hAnsiTheme="majorBidi" w:cstheme="majorBidi"/>
                <w:color w:val="auto"/>
                <w:sz w:val="24"/>
              </w:rPr>
            </w:pPr>
            <w:r w:rsidRPr="00033D3D">
              <w:rPr>
                <w:rFonts w:asciiTheme="majorBidi" w:hAnsiTheme="majorBidi" w:cstheme="majorBidi"/>
                <w:sz w:val="24"/>
              </w:rPr>
              <w:t xml:space="preserve">Anticorrosive characteristics of imidazole derivative on carbon steel in 1 M HCl, Asma Barrahi, Mohamed El Faydy, Loubna Adlani, Fouad Benhiba, Danil R. Bazanov, Natalia A. Lozinskaya, Mohamed Maatallah, </w:t>
            </w:r>
            <w:r w:rsidRPr="00033D3D">
              <w:rPr>
                <w:rFonts w:asciiTheme="majorBidi" w:hAnsiTheme="majorBidi" w:cstheme="majorBidi"/>
                <w:b/>
                <w:bCs/>
                <w:sz w:val="24"/>
              </w:rPr>
              <w:t>Ismail Warad</w:t>
            </w:r>
            <w:r w:rsidRPr="00033D3D">
              <w:rPr>
                <w:rFonts w:asciiTheme="majorBidi" w:hAnsiTheme="majorBidi" w:cstheme="majorBidi"/>
                <w:sz w:val="24"/>
              </w:rPr>
              <w:t xml:space="preserve">, Burak Dikici, Abdelkbir Bellaouchou, Abdelkader Zarrouk, </w:t>
            </w:r>
            <w:r w:rsidRPr="00033D3D">
              <w:rPr>
                <w:rFonts w:asciiTheme="majorBidi" w:hAnsiTheme="majorBidi" w:cstheme="majorBidi"/>
                <w:color w:val="FF0000"/>
                <w:sz w:val="24"/>
              </w:rPr>
              <w:t>J. Electrochem. Sci. Eng</w:t>
            </w:r>
            <w:r w:rsidRPr="00033D3D">
              <w:rPr>
                <w:rFonts w:asciiTheme="majorBidi" w:hAnsiTheme="majorBidi" w:cstheme="majorBidi"/>
                <w:sz w:val="24"/>
              </w:rPr>
              <w:t xml:space="preserve">. </w:t>
            </w:r>
            <w:r w:rsidRPr="00033D3D">
              <w:rPr>
                <w:rFonts w:asciiTheme="majorBidi" w:hAnsiTheme="majorBidi" w:cstheme="majorBidi"/>
                <w:color w:val="auto"/>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xxx. </w:t>
            </w:r>
            <w:hyperlink r:id="rId123" w:history="1">
              <w:r w:rsidRPr="00033D3D">
                <w:rPr>
                  <w:rStyle w:val="Hyperlink"/>
                  <w:rFonts w:asciiTheme="majorBidi" w:hAnsiTheme="majorBidi" w:cstheme="majorBidi"/>
                  <w:sz w:val="24"/>
                </w:rPr>
                <w:t>http://dx.doi.org/10.5599/jese.2136</w:t>
              </w:r>
            </w:hyperlink>
            <w:r w:rsidRPr="00033D3D">
              <w:rPr>
                <w:rFonts w:asciiTheme="majorBidi" w:hAnsiTheme="majorBidi" w:cstheme="majorBidi"/>
                <w:sz w:val="24"/>
              </w:rPr>
              <w:t xml:space="preserve"> </w:t>
            </w:r>
          </w:p>
          <w:p w14:paraId="5EC418A1" w14:textId="77777777" w:rsidR="009720CE" w:rsidRPr="00033D3D" w:rsidRDefault="009720CE" w:rsidP="009720CE">
            <w:pPr>
              <w:pStyle w:val="ListParagraph"/>
              <w:widowControl/>
              <w:numPr>
                <w:ilvl w:val="0"/>
                <w:numId w:val="5"/>
              </w:numPr>
              <w:suppressAutoHyphens w:val="0"/>
              <w:autoSpaceDE w:val="0"/>
              <w:autoSpaceDN w:val="0"/>
              <w:adjustRightInd w:val="0"/>
              <w:spacing w:after="160" w:line="360" w:lineRule="auto"/>
              <w:ind w:left="800"/>
              <w:contextualSpacing/>
              <w:jc w:val="both"/>
              <w:rPr>
                <w:rFonts w:asciiTheme="majorBidi" w:eastAsiaTheme="minorHAnsi" w:hAnsiTheme="majorBidi" w:cstheme="majorBidi"/>
                <w:i/>
                <w:iCs/>
                <w:color w:val="53565A"/>
                <w:spacing w:val="0"/>
                <w:kern w:val="0"/>
                <w:sz w:val="24"/>
                <w:shd w:val="clear" w:color="auto" w:fill="FFFFFF"/>
                <w:lang w:val="en-US" w:eastAsia="en-US" w:bidi="ar-SA"/>
              </w:rPr>
            </w:pPr>
            <w:r w:rsidRPr="00033D3D">
              <w:rPr>
                <w:rFonts w:asciiTheme="majorBidi" w:hAnsiTheme="majorBidi" w:cstheme="majorBidi"/>
                <w:sz w:val="24"/>
                <w:lang w:val="en-US" w:bidi="ar-JO"/>
              </w:rPr>
              <w:t xml:space="preserve">Geometrical Optimization of 2D MoS2-Ag Rectangular and Triangular Grating for Enhanced Solar Cell Efficiency, Sayyam Ahsan, Tahir Iqbal, Sumera Afsheen, Muhammad </w:t>
            </w:r>
            <w:r w:rsidRPr="00033D3D">
              <w:rPr>
                <w:rFonts w:asciiTheme="majorBidi" w:hAnsiTheme="majorBidi" w:cstheme="majorBidi"/>
                <w:sz w:val="24"/>
                <w:lang w:val="en-US" w:bidi="ar-JO"/>
              </w:rPr>
              <w:lastRenderedPageBreak/>
              <w:t xml:space="preserve">Isa Khan, Khalid Nadeem Riaz, Muhammad Yousaf, Khalid Iqbal, Abeer A AlObaid, </w:t>
            </w:r>
            <w:r w:rsidRPr="00033D3D">
              <w:rPr>
                <w:rFonts w:asciiTheme="majorBidi" w:hAnsiTheme="majorBidi" w:cstheme="majorBidi"/>
                <w:b/>
                <w:bCs/>
                <w:sz w:val="24"/>
                <w:lang w:val="en-US" w:bidi="ar-JO"/>
              </w:rPr>
              <w:t>Ismail Warad,</w:t>
            </w:r>
            <w:r w:rsidRPr="00033D3D">
              <w:rPr>
                <w:rFonts w:asciiTheme="majorBidi" w:hAnsiTheme="majorBidi" w:cstheme="majorBidi"/>
                <w:sz w:val="24"/>
                <w:lang w:val="en-US" w:bidi="ar-JO"/>
              </w:rPr>
              <w:t xml:space="preserve"> </w:t>
            </w:r>
            <w:r w:rsidRPr="00033D3D">
              <w:rPr>
                <w:rFonts w:asciiTheme="majorBidi" w:hAnsiTheme="majorBidi" w:cstheme="majorBidi"/>
                <w:color w:val="C00000"/>
                <w:sz w:val="24"/>
                <w:lang w:val="en-US" w:bidi="ar-JO"/>
              </w:rPr>
              <w:t xml:space="preserve">Plasmonics </w:t>
            </w:r>
            <w:r w:rsidRPr="00033D3D">
              <w:rPr>
                <w:rFonts w:asciiTheme="majorBidi" w:hAnsiTheme="majorBidi" w:cstheme="majorBidi"/>
                <w:color w:val="auto"/>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xxx. </w:t>
            </w:r>
            <w:hyperlink r:id="rId124" w:history="1">
              <w:r w:rsidRPr="00033D3D">
                <w:rPr>
                  <w:rStyle w:val="Hyperlink"/>
                  <w:rFonts w:asciiTheme="majorBidi" w:hAnsiTheme="majorBidi" w:cstheme="majorBidi"/>
                  <w:sz w:val="24"/>
                  <w:shd w:val="clear" w:color="auto" w:fill="FFFFFF"/>
                </w:rPr>
                <w:t>https://doi.org/10.1007/s11468-024-02276-7</w:t>
              </w:r>
            </w:hyperlink>
            <w:r w:rsidRPr="00033D3D">
              <w:rPr>
                <w:rFonts w:asciiTheme="majorBidi" w:hAnsiTheme="majorBidi" w:cstheme="majorBidi"/>
                <w:color w:val="222222"/>
                <w:sz w:val="24"/>
                <w:shd w:val="clear" w:color="auto" w:fill="FFFFFF"/>
              </w:rPr>
              <w:t xml:space="preserve"> </w:t>
            </w:r>
          </w:p>
          <w:p w14:paraId="6665A9AF" w14:textId="77777777" w:rsidR="009720CE" w:rsidRPr="00033D3D" w:rsidRDefault="009720CE" w:rsidP="009720CE">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rtl/>
                <w:cs/>
                <w:lang w:val="en-US" w:bidi="ar-JO"/>
              </w:rPr>
            </w:pPr>
            <w:r w:rsidRPr="00033D3D">
              <w:rPr>
                <w:rFonts w:asciiTheme="majorBidi" w:hAnsiTheme="majorBidi" w:cstheme="majorBidi"/>
                <w:color w:val="auto"/>
                <w:sz w:val="24"/>
                <w:lang w:val="en-US" w:bidi="ar-JO"/>
              </w:rPr>
              <w:t xml:space="preserve">Oxidative stress signatures and lipid accretion in Desmodesmus subspicatus under in vitro drought stress simulation, Amna Javed, Tahir Iqbal, Hira Naseer, Abdul Samad Mumtaz, Ayesha Younas, Sumera Afsheen, Abeer A. Alobaid, </w:t>
            </w:r>
            <w:r w:rsidRPr="00033D3D">
              <w:rPr>
                <w:rFonts w:asciiTheme="majorBidi" w:hAnsiTheme="majorBidi" w:cstheme="majorBidi"/>
                <w:b/>
                <w:bCs/>
                <w:color w:val="auto"/>
                <w:sz w:val="24"/>
                <w:lang w:val="en-US" w:bidi="ar-JO"/>
              </w:rPr>
              <w:t>Ismail Warad</w:t>
            </w:r>
            <w:r w:rsidRPr="00033D3D">
              <w:rPr>
                <w:rFonts w:asciiTheme="majorBidi" w:hAnsiTheme="majorBidi" w:cstheme="majorBidi"/>
                <w:color w:val="auto"/>
                <w:sz w:val="24"/>
                <w:lang w:val="en-US" w:bidi="ar-JO"/>
              </w:rPr>
              <w:t xml:space="preserve">, </w:t>
            </w:r>
            <w:r w:rsidRPr="00033D3D">
              <w:rPr>
                <w:rFonts w:asciiTheme="majorBidi" w:hAnsiTheme="majorBidi" w:cstheme="majorBidi"/>
                <w:color w:val="FF0000"/>
                <w:sz w:val="24"/>
                <w:lang w:val="en-US" w:bidi="ar-JO"/>
              </w:rPr>
              <w:t>Biomass Conversion and Biorefinery</w:t>
            </w:r>
            <w:r w:rsidRPr="00033D3D">
              <w:rPr>
                <w:rFonts w:asciiTheme="majorBidi" w:hAnsiTheme="majorBidi" w:cstheme="majorBidi"/>
                <w:color w:val="auto"/>
                <w:sz w:val="24"/>
                <w:lang w:val="en-US" w:bidi="ar-JO"/>
              </w:rPr>
              <w:t xml:space="preserve">, </w:t>
            </w:r>
            <w:r w:rsidRPr="00033D3D">
              <w:rPr>
                <w:rFonts w:asciiTheme="majorBidi" w:hAnsiTheme="majorBidi" w:cstheme="majorBidi"/>
                <w:color w:val="auto"/>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xxx. </w:t>
            </w:r>
            <w:hyperlink r:id="rId125" w:history="1">
              <w:r w:rsidRPr="00033D3D">
                <w:rPr>
                  <w:rStyle w:val="Hyperlink"/>
                  <w:rFonts w:asciiTheme="majorBidi" w:hAnsiTheme="majorBidi" w:cstheme="majorBidi"/>
                  <w:sz w:val="24"/>
                </w:rPr>
                <w:t>https://doi.org/10.1007/s13399-024-05624-z</w:t>
              </w:r>
            </w:hyperlink>
            <w:r w:rsidRPr="00033D3D">
              <w:rPr>
                <w:rFonts w:asciiTheme="majorBidi" w:hAnsiTheme="majorBidi" w:cstheme="majorBidi"/>
                <w:color w:val="auto"/>
                <w:sz w:val="24"/>
              </w:rPr>
              <w:t xml:space="preserve"> </w:t>
            </w:r>
          </w:p>
          <w:p w14:paraId="6A8C076F" w14:textId="6E67D4CE" w:rsidR="001E64D4" w:rsidRPr="00033D3D" w:rsidRDefault="00462635" w:rsidP="009720CE">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lang w:val="en-US" w:bidi="ar-JO"/>
              </w:rPr>
            </w:pPr>
            <w:r w:rsidRPr="00033D3D">
              <w:rPr>
                <w:rFonts w:asciiTheme="majorBidi" w:hAnsiTheme="majorBidi" w:cstheme="majorBidi"/>
                <w:sz w:val="24"/>
                <w:lang w:val="en-US" w:bidi="ar-JO"/>
              </w:rPr>
              <w:t xml:space="preserve">Experimental and molecular modeling approach on the corrosion behavior of mild steel in HCl solution with quinoxaline inhibitors Thami Laabaissi, Zakaria Rouifi, Mohcine Missioui, Fouad Benhiba, Arej S. Al-Gorair, Salih S. Al-Juaid, Metwally Abdallah, Jagadeesan Saranya, </w:t>
            </w:r>
            <w:r w:rsidRPr="00033D3D">
              <w:rPr>
                <w:rFonts w:asciiTheme="majorBidi" w:hAnsiTheme="majorBidi" w:cstheme="majorBidi"/>
                <w:b/>
                <w:bCs/>
                <w:sz w:val="24"/>
                <w:lang w:val="en-US" w:bidi="ar-JO"/>
              </w:rPr>
              <w:t>Ismail Warad</w:t>
            </w:r>
            <w:r w:rsidRPr="00033D3D">
              <w:rPr>
                <w:rFonts w:asciiTheme="majorBidi" w:hAnsiTheme="majorBidi" w:cstheme="majorBidi"/>
                <w:sz w:val="24"/>
                <w:lang w:val="en-US" w:bidi="ar-JO"/>
              </w:rPr>
              <w:t xml:space="preserve">, Hassan Oudda, Youssef Ramli &amp; Abdelkader Zarrou, </w:t>
            </w:r>
            <w:r w:rsidRPr="00033D3D">
              <w:rPr>
                <w:rFonts w:asciiTheme="majorBidi" w:hAnsiTheme="majorBidi" w:cstheme="majorBidi"/>
                <w:color w:val="FF0000"/>
                <w:sz w:val="24"/>
                <w:lang w:val="en-US" w:bidi="ar-JO"/>
              </w:rPr>
              <w:t>Journal of Dispersion Science and Technology</w:t>
            </w:r>
            <w:r w:rsidRPr="00033D3D">
              <w:rPr>
                <w:rFonts w:asciiTheme="majorBidi" w:hAnsiTheme="majorBidi" w:cstheme="majorBidi"/>
                <w:sz w:val="24"/>
                <w:lang w:val="en-US" w:bidi="ar-JO"/>
              </w:rPr>
              <w:t xml:space="preserve">, </w:t>
            </w:r>
            <w:r w:rsidRPr="00033D3D">
              <w:rPr>
                <w:rFonts w:asciiTheme="majorBidi" w:hAnsiTheme="majorBidi" w:cstheme="majorBidi"/>
                <w:color w:val="auto"/>
                <w:sz w:val="24"/>
              </w:rPr>
              <w:t>xxx (</w:t>
            </w:r>
            <w:r w:rsidRPr="00033D3D">
              <w:rPr>
                <w:rFonts w:asciiTheme="majorBidi" w:hAnsiTheme="majorBidi" w:cstheme="majorBidi"/>
                <w:b/>
                <w:bCs/>
                <w:color w:val="auto"/>
                <w:sz w:val="24"/>
                <w:highlight w:val="yellow"/>
              </w:rPr>
              <w:t>2024</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xxx. </w:t>
            </w:r>
            <w:r w:rsidRPr="00033D3D">
              <w:rPr>
                <w:rFonts w:asciiTheme="majorBidi" w:hAnsiTheme="majorBidi" w:cstheme="majorBidi"/>
                <w:sz w:val="24"/>
                <w:lang w:val="en-US" w:bidi="ar-JO"/>
              </w:rPr>
              <w:t xml:space="preserve">   </w:t>
            </w:r>
            <w:hyperlink r:id="rId126" w:history="1">
              <w:r w:rsidRPr="00033D3D">
                <w:rPr>
                  <w:rStyle w:val="Hyperlink"/>
                  <w:rFonts w:asciiTheme="majorBidi" w:hAnsiTheme="majorBidi" w:cstheme="majorBidi"/>
                  <w:sz w:val="24"/>
                  <w:lang w:val="en-US" w:bidi="ar-JO"/>
                </w:rPr>
                <w:t>https://doi.org/10.1080/01932691.2024.2417682</w:t>
              </w:r>
            </w:hyperlink>
            <w:r w:rsidRPr="00033D3D">
              <w:rPr>
                <w:rFonts w:asciiTheme="majorBidi" w:hAnsiTheme="majorBidi" w:cstheme="majorBidi"/>
                <w:sz w:val="24"/>
                <w:lang w:val="en-US" w:bidi="ar-JO"/>
              </w:rPr>
              <w:t xml:space="preserve"> </w:t>
            </w:r>
          </w:p>
          <w:p w14:paraId="5C468517" w14:textId="2593D9E6" w:rsidR="00A340CF" w:rsidRPr="00F8606C" w:rsidRDefault="00533588" w:rsidP="00F8606C">
            <w:pPr>
              <w:pStyle w:val="ListParagraph"/>
              <w:numPr>
                <w:ilvl w:val="0"/>
                <w:numId w:val="5"/>
              </w:numPr>
              <w:autoSpaceDE w:val="0"/>
              <w:autoSpaceDN w:val="0"/>
              <w:adjustRightInd w:val="0"/>
              <w:spacing w:after="160" w:line="360" w:lineRule="auto"/>
              <w:contextualSpacing/>
              <w:jc w:val="both"/>
              <w:rPr>
                <w:rFonts w:asciiTheme="majorBidi" w:hAnsiTheme="majorBidi" w:cstheme="majorBidi"/>
                <w:b/>
                <w:bCs/>
                <w:sz w:val="24"/>
                <w:rtl/>
                <w:cs/>
                <w:lang w:val="en-US" w:bidi="ar-JO"/>
              </w:rPr>
            </w:pPr>
            <w:r w:rsidRPr="00033D3D">
              <w:rPr>
                <w:rFonts w:asciiTheme="majorBidi" w:hAnsiTheme="majorBidi" w:cstheme="majorBidi"/>
                <w:sz w:val="24"/>
              </w:rPr>
              <w:t xml:space="preserve">Synthesis, characterization and performance of ecofriendly epoxy resin as a highly efficient corrosion inhibition for mild steel in 1m HCl solution, Khadija Dahmani, Mohamed Khattabi, Nordine Errahmany, Issam Saber, Mouhsine Galai, Mohammed Cherkaoui, Anour El Magric, Rachid Hsissou, Abdelfettah Hmada, Mohamed EbnTouhami, Abeer A. AlObaid, Basheer M. Al-Maswari, and </w:t>
            </w:r>
            <w:r w:rsidRPr="00033D3D">
              <w:rPr>
                <w:rFonts w:asciiTheme="majorBidi" w:hAnsiTheme="majorBidi" w:cstheme="majorBidi"/>
                <w:b/>
                <w:bCs/>
                <w:sz w:val="24"/>
              </w:rPr>
              <w:t>Ismail Warad</w:t>
            </w:r>
            <w:r w:rsidR="00934EC5" w:rsidRPr="00033D3D">
              <w:rPr>
                <w:rFonts w:asciiTheme="majorBidi" w:hAnsiTheme="majorBidi" w:cstheme="majorBidi"/>
                <w:sz w:val="24"/>
              </w:rPr>
              <w:t xml:space="preserve">, </w:t>
            </w:r>
            <w:r w:rsidR="00934EC5" w:rsidRPr="00033D3D">
              <w:rPr>
                <w:rFonts w:asciiTheme="majorBidi" w:hAnsiTheme="majorBidi" w:cstheme="majorBidi"/>
                <w:color w:val="FF0000"/>
                <w:sz w:val="24"/>
              </w:rPr>
              <w:t>Journal of Dispersion Science and Technology</w:t>
            </w:r>
            <w:r w:rsidR="00C23EA4" w:rsidRPr="00033D3D">
              <w:rPr>
                <w:rFonts w:asciiTheme="majorBidi" w:hAnsiTheme="majorBidi" w:cstheme="majorBidi"/>
                <w:color w:val="FF0000"/>
                <w:sz w:val="24"/>
              </w:rPr>
              <w:t>,</w:t>
            </w:r>
            <w:r w:rsidR="00C23EA4" w:rsidRPr="00033D3D">
              <w:rPr>
                <w:rFonts w:asciiTheme="majorBidi" w:hAnsiTheme="majorBidi" w:cstheme="majorBidi"/>
                <w:sz w:val="24"/>
              </w:rPr>
              <w:t xml:space="preserve"> </w:t>
            </w:r>
            <w:r w:rsidR="00C23EA4" w:rsidRPr="00033D3D">
              <w:rPr>
                <w:rFonts w:asciiTheme="majorBidi" w:hAnsiTheme="majorBidi" w:cstheme="majorBidi"/>
                <w:color w:val="auto"/>
                <w:sz w:val="24"/>
              </w:rPr>
              <w:t>xxx (</w:t>
            </w:r>
            <w:r w:rsidR="00C23EA4" w:rsidRPr="00033D3D">
              <w:rPr>
                <w:rFonts w:asciiTheme="majorBidi" w:hAnsiTheme="majorBidi" w:cstheme="majorBidi"/>
                <w:b/>
                <w:bCs/>
                <w:color w:val="auto"/>
                <w:sz w:val="24"/>
                <w:highlight w:val="yellow"/>
              </w:rPr>
              <w:t>2024</w:t>
            </w:r>
            <w:r w:rsidR="00C23EA4" w:rsidRPr="00033D3D">
              <w:rPr>
                <w:rFonts w:asciiTheme="majorBidi" w:hAnsiTheme="majorBidi" w:cstheme="majorBidi"/>
                <w:color w:val="auto"/>
                <w:sz w:val="24"/>
                <w:highlight w:val="yellow"/>
              </w:rPr>
              <w:t>)</w:t>
            </w:r>
            <w:r w:rsidR="00C23EA4" w:rsidRPr="00033D3D">
              <w:rPr>
                <w:rFonts w:asciiTheme="majorBidi" w:hAnsiTheme="majorBidi" w:cstheme="majorBidi"/>
                <w:color w:val="auto"/>
                <w:sz w:val="24"/>
              </w:rPr>
              <w:t xml:space="preserve"> xxx</w:t>
            </w:r>
            <w:r w:rsidR="00A967F0" w:rsidRPr="00033D3D">
              <w:rPr>
                <w:rFonts w:asciiTheme="majorBidi" w:hAnsiTheme="majorBidi" w:cstheme="majorBidi"/>
                <w:color w:val="auto"/>
                <w:sz w:val="24"/>
              </w:rPr>
              <w:t xml:space="preserve">. </w:t>
            </w:r>
            <w:hyperlink r:id="rId127" w:history="1">
              <w:r w:rsidR="00A967F0" w:rsidRPr="00033D3D">
                <w:rPr>
                  <w:rStyle w:val="Hyperlink"/>
                  <w:rFonts w:asciiTheme="majorBidi" w:hAnsiTheme="majorBidi" w:cstheme="majorBidi"/>
                  <w:b/>
                  <w:bCs/>
                  <w:sz w:val="24"/>
                  <w:lang w:val="en-US" w:bidi="ar-JO"/>
                </w:rPr>
                <w:t>https://doi.org/10.1080/01932691.2024.2417675</w:t>
              </w:r>
            </w:hyperlink>
            <w:r w:rsidR="0027104B" w:rsidRPr="00033D3D">
              <w:rPr>
                <w:rFonts w:asciiTheme="majorBidi" w:hAnsiTheme="majorBidi" w:cstheme="majorBidi"/>
                <w:b/>
                <w:bCs/>
                <w:sz w:val="24"/>
                <w:lang w:val="en-US" w:bidi="ar-JO"/>
              </w:rPr>
              <w:t xml:space="preserve">. </w:t>
            </w:r>
          </w:p>
        </w:tc>
      </w:tr>
      <w:tr w:rsidR="0070257D" w14:paraId="3865830E" w14:textId="77777777">
        <w:tc>
          <w:tcPr>
            <w:tcW w:w="948" w:type="pct"/>
          </w:tcPr>
          <w:p w14:paraId="1E102836" w14:textId="77777777" w:rsidR="0070257D" w:rsidRDefault="00520650">
            <w:pPr>
              <w:widowControl w:val="0"/>
              <w:suppressLineNumbers/>
              <w:suppressAutoHyphens/>
              <w:spacing w:before="23" w:after="0" w:line="240" w:lineRule="auto"/>
              <w:ind w:right="283"/>
              <w:rPr>
                <w:rFonts w:ascii="Arial" w:eastAsia="SimSun" w:hAnsi="Arial" w:cs="Mangal"/>
                <w:b/>
                <w:bCs/>
                <w:color w:val="0E4194"/>
                <w:spacing w:val="-6"/>
                <w:kern w:val="1"/>
                <w:sz w:val="18"/>
                <w:szCs w:val="24"/>
                <w:lang w:val="en-GB" w:eastAsia="zh-CN" w:bidi="hi-IN"/>
              </w:rPr>
            </w:pPr>
            <w:r>
              <w:rPr>
                <w:b/>
                <w:bCs/>
                <w:color w:val="FF0000"/>
                <w:sz w:val="40"/>
                <w:szCs w:val="40"/>
              </w:rPr>
              <w:lastRenderedPageBreak/>
              <w:t>2023</w:t>
            </w:r>
          </w:p>
        </w:tc>
        <w:tc>
          <w:tcPr>
            <w:tcW w:w="4051" w:type="pct"/>
          </w:tcPr>
          <w:p w14:paraId="6B6729D1" w14:textId="2F20EB91" w:rsidR="0070257D" w:rsidRPr="001D58C6" w:rsidRDefault="00520650" w:rsidP="0022686E">
            <w:pPr>
              <w:pStyle w:val="ListParagraph"/>
              <w:widowControl/>
              <w:numPr>
                <w:ilvl w:val="0"/>
                <w:numId w:val="6"/>
              </w:numPr>
              <w:suppressLineNumbers/>
              <w:suppressAutoHyphens w:val="0"/>
              <w:autoSpaceDE w:val="0"/>
              <w:spacing w:before="28" w:after="56" w:line="100" w:lineRule="atLeast"/>
              <w:contextualSpacing/>
              <w:jc w:val="both"/>
              <w:rPr>
                <w:rFonts w:asciiTheme="majorBidi" w:hAnsiTheme="majorBidi" w:cstheme="majorBidi"/>
                <w:sz w:val="24"/>
                <w:lang w:val="en-US"/>
              </w:rPr>
            </w:pPr>
            <w:r w:rsidRPr="001D58C6">
              <w:rPr>
                <w:rFonts w:asciiTheme="majorBidi" w:hAnsiTheme="majorBidi" w:cstheme="majorBidi"/>
                <w:sz w:val="24"/>
                <w:lang w:val="en-US"/>
              </w:rPr>
              <w:t>M</w:t>
            </w:r>
            <w:r w:rsidRPr="001D58C6">
              <w:rPr>
                <w:rFonts w:asciiTheme="majorBidi" w:hAnsiTheme="majorBidi" w:cstheme="majorBidi"/>
                <w:sz w:val="24"/>
              </w:rPr>
              <w:t>ethod for the preparation of 1, 2-di(thiophen-2-yl)ethene-1,2-diol compounds via a Cu(</w:t>
            </w:r>
            <w:r w:rsidRPr="001D58C6">
              <w:rPr>
                <w:rFonts w:asciiTheme="majorBidi" w:hAnsiTheme="majorBidi" w:cstheme="majorBidi"/>
                <w:sz w:val="24"/>
                <w:lang w:val="en-US"/>
              </w:rPr>
              <w:t>II</w:t>
            </w:r>
            <w:r w:rsidRPr="001D58C6">
              <w:rPr>
                <w:rFonts w:asciiTheme="majorBidi" w:hAnsiTheme="majorBidi" w:cstheme="majorBidi"/>
                <w:sz w:val="24"/>
              </w:rPr>
              <w:t>) catalyst,</w:t>
            </w:r>
            <w:r w:rsidRPr="001D58C6">
              <w:rPr>
                <w:rFonts w:asciiTheme="majorBidi" w:hAnsiTheme="majorBidi" w:cstheme="majorBidi"/>
                <w:b/>
                <w:bCs/>
                <w:sz w:val="24"/>
              </w:rPr>
              <w:t xml:space="preserve"> </w:t>
            </w:r>
            <w:r w:rsidRPr="001D58C6">
              <w:rPr>
                <w:rFonts w:asciiTheme="majorBidi" w:hAnsiTheme="majorBidi" w:cstheme="majorBidi"/>
                <w:b/>
                <w:bCs/>
                <w:color w:val="222222"/>
                <w:sz w:val="24"/>
                <w:shd w:val="clear" w:color="auto" w:fill="FFFFFF"/>
              </w:rPr>
              <w:t>Ismail Warad</w:t>
            </w:r>
            <w:r w:rsidRPr="001D58C6">
              <w:rPr>
                <w:rFonts w:asciiTheme="majorBidi" w:hAnsiTheme="majorBidi" w:cstheme="majorBidi"/>
                <w:color w:val="222222"/>
                <w:sz w:val="24"/>
                <w:shd w:val="clear" w:color="auto" w:fill="FFFFFF"/>
              </w:rPr>
              <w:t xml:space="preserve">, Amjad M. Shraim, Anas Al-Ali, Kifah SM Salih, Abdelkader Zarrouk,  U.S. </w:t>
            </w:r>
            <w:r w:rsidRPr="001D58C6">
              <w:rPr>
                <w:rFonts w:asciiTheme="majorBidi" w:hAnsiTheme="majorBidi" w:cstheme="majorBidi"/>
                <w:color w:val="222222"/>
                <w:sz w:val="24"/>
                <w:shd w:val="clear" w:color="auto" w:fill="FFFFFF"/>
                <w:lang w:val="en-US"/>
              </w:rPr>
              <w:t xml:space="preserve">718607B2 , </w:t>
            </w:r>
            <w:r w:rsidRPr="001D58C6">
              <w:rPr>
                <w:rFonts w:asciiTheme="majorBidi" w:hAnsiTheme="majorBidi" w:cstheme="majorBidi"/>
                <w:color w:val="222222"/>
                <w:sz w:val="24"/>
                <w:shd w:val="clear" w:color="auto" w:fill="FFFFFF"/>
              </w:rPr>
              <w:t xml:space="preserve"> </w:t>
            </w:r>
            <w:r w:rsidRPr="001D58C6">
              <w:rPr>
                <w:rFonts w:asciiTheme="majorBidi" w:hAnsiTheme="majorBidi" w:cstheme="majorBidi"/>
                <w:color w:val="FF0000"/>
                <w:sz w:val="24"/>
                <w:highlight w:val="yellow"/>
                <w:shd w:val="clear" w:color="auto" w:fill="FFFFFF"/>
              </w:rPr>
              <w:t>202</w:t>
            </w:r>
            <w:r w:rsidRPr="001D58C6">
              <w:rPr>
                <w:rFonts w:asciiTheme="majorBidi" w:hAnsiTheme="majorBidi" w:cstheme="majorBidi"/>
                <w:color w:val="FF0000"/>
                <w:sz w:val="24"/>
                <w:highlight w:val="yellow"/>
                <w:shd w:val="clear" w:color="auto" w:fill="FFFFFF"/>
                <w:lang w:val="en-US"/>
              </w:rPr>
              <w:t>3</w:t>
            </w:r>
            <w:r w:rsidRPr="001D58C6">
              <w:rPr>
                <w:rFonts w:asciiTheme="majorBidi" w:hAnsiTheme="majorBidi" w:cstheme="majorBidi"/>
                <w:color w:val="222222"/>
                <w:sz w:val="24"/>
                <w:highlight w:val="yellow"/>
                <w:shd w:val="clear" w:color="auto" w:fill="FFFFFF"/>
              </w:rPr>
              <w:t>.</w:t>
            </w:r>
            <w:r w:rsidRPr="001D58C6">
              <w:rPr>
                <w:rFonts w:asciiTheme="majorBidi" w:hAnsiTheme="majorBidi" w:cstheme="majorBidi"/>
                <w:color w:val="222222"/>
                <w:sz w:val="24"/>
                <w:highlight w:val="yellow"/>
                <w:shd w:val="clear" w:color="auto" w:fill="FFFFFF"/>
                <w:lang w:val="en-US"/>
              </w:rPr>
              <w:t xml:space="preserve"> </w:t>
            </w:r>
            <w:hyperlink r:id="rId128" w:history="1">
              <w:r w:rsidR="00E8443A" w:rsidRPr="001D58C6">
                <w:rPr>
                  <w:rStyle w:val="Hyperlink"/>
                  <w:rFonts w:asciiTheme="majorBidi" w:eastAsia="Segoe UI Historic" w:hAnsiTheme="majorBidi" w:cstheme="majorBidi"/>
                  <w:spacing w:val="0"/>
                  <w:sz w:val="24"/>
                  <w:shd w:val="clear" w:color="auto" w:fill="FFFFFF"/>
                </w:rPr>
                <w:t>https://patents.google.com/patent/US11718607B2/en</w:t>
              </w:r>
            </w:hyperlink>
            <w:r w:rsidR="00E8443A" w:rsidRPr="001D58C6">
              <w:rPr>
                <w:rFonts w:asciiTheme="majorBidi" w:eastAsia="Segoe UI Historic" w:hAnsiTheme="majorBidi" w:cstheme="majorBidi"/>
                <w:spacing w:val="0"/>
                <w:kern w:val="0"/>
                <w:sz w:val="24"/>
                <w:u w:val="single"/>
                <w:shd w:val="clear" w:color="auto" w:fill="FFFFFF"/>
                <w:lang w:val="en-US" w:bidi="ar"/>
              </w:rPr>
              <w:t xml:space="preserve"> </w:t>
            </w:r>
          </w:p>
          <w:p w14:paraId="6FBC1542" w14:textId="6FCCDB9F" w:rsidR="0070257D" w:rsidRPr="00036099" w:rsidRDefault="00520650">
            <w:pPr>
              <w:pStyle w:val="ListParagraph"/>
              <w:widowControl/>
              <w:numPr>
                <w:ilvl w:val="0"/>
                <w:numId w:val="6"/>
              </w:numPr>
              <w:suppressAutoHyphens w:val="0"/>
              <w:spacing w:after="160" w:line="256" w:lineRule="auto"/>
              <w:contextualSpacing/>
              <w:jc w:val="both"/>
              <w:rPr>
                <w:rFonts w:asciiTheme="majorBidi" w:hAnsiTheme="majorBidi" w:cstheme="majorBidi"/>
                <w:color w:val="auto"/>
                <w:sz w:val="24"/>
              </w:rPr>
            </w:pPr>
            <w:r w:rsidRPr="00036099">
              <w:rPr>
                <w:rFonts w:asciiTheme="majorBidi" w:hAnsiTheme="majorBidi" w:cstheme="majorBidi"/>
                <w:color w:val="auto"/>
                <w:sz w:val="24"/>
              </w:rPr>
              <w:t>On</w:t>
            </w:r>
            <w:r w:rsidR="0052605A" w:rsidRPr="00036099">
              <w:rPr>
                <w:rFonts w:asciiTheme="majorBidi" w:hAnsiTheme="majorBidi" w:cstheme="majorBidi"/>
                <w:color w:val="auto"/>
                <w:sz w:val="24"/>
              </w:rPr>
              <w:t>e-pot reproducible Sonosynthesi</w:t>
            </w:r>
            <w:r w:rsidRPr="00036099">
              <w:rPr>
                <w:rFonts w:asciiTheme="majorBidi" w:hAnsiTheme="majorBidi" w:cstheme="majorBidi"/>
                <w:color w:val="auto"/>
                <w:sz w:val="24"/>
              </w:rPr>
              <w:t xml:space="preserve"> of trans-[Br(NՈN’)Cu(μBr)2Cu(NՈN’)Br] dimer: [H… Br S(9)] synthons, spectral, DFT/XRD/HSA, thermal, docking and novel LOX/COX enzyme inhibition Anas AlAli, Hussien Ahmed Khamees, Mahendra Madegowd, Abdelkader Zarrouk, Karthik Kumarad, Nasseem El-khatatne, </w:t>
            </w:r>
            <w:r w:rsidRPr="00036099">
              <w:rPr>
                <w:rFonts w:asciiTheme="majorBidi" w:hAnsiTheme="majorBidi" w:cstheme="majorBidi"/>
                <w:b/>
                <w:bCs/>
                <w:color w:val="auto"/>
                <w:sz w:val="24"/>
              </w:rPr>
              <w:t>Ismail Warad</w:t>
            </w:r>
            <w:r w:rsidRPr="00036099">
              <w:rPr>
                <w:rFonts w:asciiTheme="majorBidi" w:hAnsiTheme="majorBidi" w:cstheme="majorBidi"/>
                <w:color w:val="auto"/>
                <w:sz w:val="24"/>
              </w:rPr>
              <w:t>, Journal of Molecular Structure, 1275 (</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134626</w:t>
            </w:r>
            <w:r w:rsidRPr="00036099">
              <w:rPr>
                <w:rFonts w:asciiTheme="majorBidi" w:hAnsiTheme="majorBidi" w:cstheme="majorBidi"/>
                <w:color w:val="auto"/>
                <w:sz w:val="24"/>
                <w:lang w:val="en-US"/>
              </w:rPr>
              <w:t xml:space="preserve">. </w:t>
            </w:r>
          </w:p>
          <w:p w14:paraId="1D887931" w14:textId="77777777" w:rsidR="0070257D" w:rsidRPr="00033D3D" w:rsidRDefault="00A602CD">
            <w:pPr>
              <w:pStyle w:val="ListParagraph"/>
              <w:widowControl/>
              <w:suppressAutoHyphens w:val="0"/>
              <w:spacing w:after="160" w:line="256" w:lineRule="auto"/>
              <w:contextualSpacing/>
              <w:jc w:val="both"/>
              <w:rPr>
                <w:rFonts w:asciiTheme="majorBidi" w:hAnsiTheme="majorBidi" w:cstheme="majorBidi"/>
                <w:sz w:val="24"/>
              </w:rPr>
            </w:pPr>
            <w:hyperlink r:id="rId129" w:history="1">
              <w:r w:rsidR="00520650" w:rsidRPr="00033D3D">
                <w:rPr>
                  <w:rStyle w:val="Hyperlink"/>
                  <w:rFonts w:asciiTheme="majorBidi" w:hAnsiTheme="majorBidi" w:cstheme="majorBidi"/>
                  <w:sz w:val="24"/>
                </w:rPr>
                <w:t>https://www.sciencedirect.com/science/article/pii/S0022286022022712</w:t>
              </w:r>
            </w:hyperlink>
          </w:p>
          <w:p w14:paraId="179E1C27" w14:textId="7B500E94" w:rsidR="0070257D" w:rsidRPr="00036099" w:rsidRDefault="00520650">
            <w:pPr>
              <w:pStyle w:val="ListParagraph"/>
              <w:widowControl/>
              <w:numPr>
                <w:ilvl w:val="0"/>
                <w:numId w:val="6"/>
              </w:numPr>
              <w:suppressAutoHyphens w:val="0"/>
              <w:spacing w:after="160" w:line="256" w:lineRule="auto"/>
              <w:contextualSpacing/>
              <w:jc w:val="both"/>
              <w:rPr>
                <w:rFonts w:asciiTheme="majorBidi" w:hAnsiTheme="majorBidi" w:cstheme="majorBidi"/>
                <w:color w:val="auto"/>
                <w:sz w:val="24"/>
                <w:u w:val="single"/>
                <w:shd w:val="clear" w:color="auto" w:fill="FCFCFC"/>
              </w:rPr>
            </w:pPr>
            <w:r w:rsidRPr="00036099">
              <w:rPr>
                <w:rFonts w:asciiTheme="majorBidi" w:hAnsiTheme="majorBidi" w:cstheme="majorBidi"/>
                <w:color w:val="auto"/>
                <w:sz w:val="24"/>
              </w:rPr>
              <w:t>Jahn-Teller distortion in SP-like [Cu(bipy)(triamine)].2BF4 complexes with novel N-H…F/C-H…F synthon: XRD/HSA-interactions, Physicochemical, electrochemical, DFT, docking and COX/LOX inhibition</w:t>
            </w:r>
            <w:r w:rsidRPr="00036099">
              <w:rPr>
                <w:rFonts w:asciiTheme="majorBidi" w:hAnsiTheme="majorBidi" w:cstheme="majorBidi"/>
                <w:color w:val="auto"/>
                <w:sz w:val="24"/>
                <w:lang w:val="en-US"/>
              </w:rPr>
              <w:t>,</w:t>
            </w:r>
            <w:r w:rsidRPr="00036099">
              <w:rPr>
                <w:rFonts w:asciiTheme="majorBidi" w:hAnsiTheme="majorBidi" w:cstheme="majorBidi"/>
                <w:color w:val="auto"/>
                <w:sz w:val="24"/>
              </w:rPr>
              <w:t xml:space="preserve"> Anas AlAli, Mousa Al-Noaimi, Abeer AlObaid, Hussien Ahmed Khamees, Abdelkader Zarrouk, Karthik Kumara, </w:t>
            </w:r>
            <w:r w:rsidRPr="00036099">
              <w:rPr>
                <w:rFonts w:asciiTheme="majorBidi" w:hAnsiTheme="majorBidi" w:cstheme="majorBidi"/>
                <w:b/>
                <w:bCs/>
                <w:color w:val="auto"/>
                <w:sz w:val="24"/>
              </w:rPr>
              <w:t xml:space="preserve">Ismail Warad, </w:t>
            </w:r>
            <w:r w:rsidRPr="00036099">
              <w:rPr>
                <w:rFonts w:asciiTheme="majorBidi" w:hAnsiTheme="majorBidi" w:cstheme="majorBidi"/>
                <w:color w:val="auto"/>
                <w:sz w:val="24"/>
              </w:rPr>
              <w:t xml:space="preserve">Journal of Molecular Liquids, </w:t>
            </w:r>
            <w:r w:rsidRPr="00036099">
              <w:rPr>
                <w:rFonts w:asciiTheme="majorBidi" w:hAnsiTheme="majorBidi" w:cstheme="majorBidi"/>
                <w:color w:val="auto"/>
                <w:sz w:val="24"/>
                <w:rtl/>
                <w:lang w:bidi="ar-JO"/>
              </w:rPr>
              <w:t>387</w:t>
            </w:r>
            <w:r w:rsidRPr="00036099">
              <w:rPr>
                <w:rFonts w:asciiTheme="majorBidi" w:hAnsiTheme="majorBidi" w:cstheme="majorBidi"/>
                <w:color w:val="auto"/>
                <w:sz w:val="24"/>
              </w:rPr>
              <w:t xml:space="preserve"> (</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122689</w:t>
            </w:r>
            <w:r w:rsidRPr="00036099">
              <w:rPr>
                <w:rFonts w:asciiTheme="majorBidi" w:hAnsiTheme="majorBidi" w:cstheme="majorBidi"/>
                <w:color w:val="auto"/>
                <w:sz w:val="24"/>
                <w:lang w:val="en-US"/>
              </w:rPr>
              <w:t xml:space="preserve">. </w:t>
            </w:r>
            <w:hyperlink r:id="rId130" w:history="1">
              <w:r w:rsidRPr="001D58C6">
                <w:rPr>
                  <w:rStyle w:val="Hyperlink"/>
                  <w:rFonts w:asciiTheme="majorBidi" w:hAnsiTheme="majorBidi" w:cstheme="majorBidi"/>
                  <w:color w:val="002060"/>
                  <w:sz w:val="24"/>
                </w:rPr>
                <w:t>https://doi.org/10.1016/j.molliq.2023.122689</w:t>
              </w:r>
            </w:hyperlink>
            <w:r w:rsidR="00036099" w:rsidRPr="001D58C6">
              <w:rPr>
                <w:rStyle w:val="Hyperlink"/>
                <w:rFonts w:asciiTheme="majorBidi" w:hAnsiTheme="majorBidi" w:cstheme="majorBidi"/>
                <w:color w:val="002060"/>
                <w:sz w:val="24"/>
              </w:rPr>
              <w:t xml:space="preserve"> </w:t>
            </w:r>
            <w:r w:rsidRPr="001D58C6">
              <w:rPr>
                <w:rFonts w:asciiTheme="majorBidi" w:hAnsiTheme="majorBidi" w:cstheme="majorBidi"/>
                <w:color w:val="002060"/>
                <w:sz w:val="24"/>
              </w:rPr>
              <w:t xml:space="preserve"> </w:t>
            </w:r>
          </w:p>
          <w:p w14:paraId="27AAC55B" w14:textId="77777777" w:rsidR="0070257D" w:rsidRPr="00036099" w:rsidRDefault="00520650">
            <w:pPr>
              <w:pStyle w:val="ListParagraph"/>
              <w:widowControl/>
              <w:numPr>
                <w:ilvl w:val="0"/>
                <w:numId w:val="6"/>
              </w:numPr>
              <w:suppressAutoHyphens w:val="0"/>
              <w:spacing w:after="160" w:line="256" w:lineRule="auto"/>
              <w:contextualSpacing/>
              <w:jc w:val="both"/>
              <w:rPr>
                <w:rFonts w:asciiTheme="majorBidi" w:hAnsiTheme="majorBidi" w:cstheme="majorBidi"/>
                <w:color w:val="auto"/>
                <w:sz w:val="24"/>
                <w:u w:val="single"/>
                <w:cs/>
              </w:rPr>
            </w:pPr>
            <w:r w:rsidRPr="00036099">
              <w:rPr>
                <w:rFonts w:asciiTheme="majorBidi" w:hAnsiTheme="majorBidi" w:cstheme="majorBidi"/>
                <w:color w:val="auto"/>
                <w:sz w:val="24"/>
              </w:rPr>
              <w:t>Novel 3-(2-thienyl) acrylic acid bridge di-triphenyltin(IV){[(Ph)3SnCl)2COO]-[Et3NH]+, [(Ph)3SnCl2)][Et3NH]+} complex: XRD/HSA-interactions, physicochemical, thermal and POM/ antifungal evaluation,</w:t>
            </w:r>
            <w:r w:rsidRPr="00036099">
              <w:rPr>
                <w:rFonts w:asciiTheme="majorBidi" w:hAnsiTheme="majorBidi" w:cstheme="majorBidi"/>
                <w:color w:val="auto"/>
                <w:sz w:val="24"/>
                <w:lang w:val="en-US"/>
              </w:rPr>
              <w:t xml:space="preserve"> </w:t>
            </w:r>
            <w:r w:rsidRPr="00036099">
              <w:rPr>
                <w:rFonts w:asciiTheme="majorBidi" w:hAnsiTheme="majorBidi" w:cstheme="majorBidi"/>
                <w:color w:val="auto"/>
                <w:sz w:val="24"/>
              </w:rPr>
              <w:t xml:space="preserve">Mohammed Dahmani, Abderrahim Titi, Abdelkader Et-Touhami, Abderrahmane Yahyi, Rachid Touzani, Mohamed Siaj, Abdelkader </w:t>
            </w:r>
            <w:r w:rsidRPr="00036099">
              <w:rPr>
                <w:rFonts w:asciiTheme="majorBidi" w:hAnsiTheme="majorBidi" w:cstheme="majorBidi"/>
                <w:color w:val="auto"/>
                <w:sz w:val="24"/>
              </w:rPr>
              <w:lastRenderedPageBreak/>
              <w:t xml:space="preserve">Zarrouk, Abeer A. AlObaid, Mohamed Saadi, Lahcen El Ammari, </w:t>
            </w:r>
            <w:r w:rsidRPr="00036099">
              <w:rPr>
                <w:rFonts w:asciiTheme="majorBidi" w:hAnsiTheme="majorBidi" w:cstheme="majorBidi"/>
                <w:b/>
                <w:bCs/>
                <w:color w:val="auto"/>
                <w:sz w:val="24"/>
              </w:rPr>
              <w:t>Ismail Warad</w:t>
            </w:r>
            <w:r w:rsidRPr="00036099">
              <w:rPr>
                <w:rFonts w:asciiTheme="majorBidi" w:hAnsiTheme="majorBidi" w:cstheme="majorBidi"/>
                <w:color w:val="auto"/>
                <w:sz w:val="24"/>
              </w:rPr>
              <w:t xml:space="preserve">,  </w:t>
            </w:r>
            <w:r w:rsidRPr="00036099">
              <w:rPr>
                <w:rFonts w:asciiTheme="majorBidi" w:hAnsiTheme="majorBidi" w:cstheme="majorBidi"/>
                <w:i/>
                <w:iCs/>
                <w:color w:val="auto"/>
                <w:sz w:val="24"/>
              </w:rPr>
              <w:t>Inorganica Chimica Acta</w:t>
            </w:r>
            <w:r w:rsidRPr="00036099">
              <w:rPr>
                <w:rFonts w:asciiTheme="majorBidi" w:hAnsiTheme="majorBidi" w:cstheme="majorBidi"/>
                <w:color w:val="auto"/>
                <w:sz w:val="24"/>
              </w:rPr>
              <w:t xml:space="preserve"> 557 (</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xml:space="preserve">) 121695. </w:t>
            </w:r>
            <w:hyperlink r:id="rId131" w:history="1">
              <w:r w:rsidRPr="001D58C6">
                <w:rPr>
                  <w:rStyle w:val="Hyperlink"/>
                  <w:rFonts w:asciiTheme="majorBidi" w:hAnsiTheme="majorBidi" w:cstheme="majorBidi"/>
                  <w:color w:val="0070C0"/>
                  <w:sz w:val="24"/>
                </w:rPr>
                <w:t>https://doi.org/10.1016/j.ica.2023.121695</w:t>
              </w:r>
            </w:hyperlink>
            <w:r w:rsidRPr="001D58C6">
              <w:rPr>
                <w:rFonts w:asciiTheme="majorBidi" w:hAnsiTheme="majorBidi" w:cstheme="majorBidi"/>
                <w:color w:val="0070C0"/>
                <w:sz w:val="24"/>
              </w:rPr>
              <w:t xml:space="preserve">   </w:t>
            </w:r>
          </w:p>
          <w:p w14:paraId="5B6CB17D" w14:textId="77777777" w:rsidR="006A38B9" w:rsidRPr="00036099" w:rsidRDefault="00520650" w:rsidP="006A38B9">
            <w:pPr>
              <w:pStyle w:val="ListParagraph"/>
              <w:widowControl/>
              <w:numPr>
                <w:ilvl w:val="0"/>
                <w:numId w:val="6"/>
              </w:numPr>
              <w:suppressAutoHyphens w:val="0"/>
              <w:spacing w:after="160" w:line="256" w:lineRule="auto"/>
              <w:contextualSpacing/>
              <w:jc w:val="both"/>
              <w:rPr>
                <w:rStyle w:val="Hyperlink"/>
                <w:rFonts w:asciiTheme="majorBidi" w:hAnsiTheme="majorBidi" w:cstheme="majorBidi"/>
                <w:color w:val="auto"/>
                <w:sz w:val="24"/>
                <w:cs/>
              </w:rPr>
            </w:pPr>
            <w:r w:rsidRPr="00036099">
              <w:rPr>
                <w:rFonts w:asciiTheme="majorBidi" w:hAnsiTheme="majorBidi" w:cstheme="majorBidi"/>
                <w:color w:val="auto"/>
                <w:sz w:val="24"/>
              </w:rPr>
              <w:t xml:space="preserve">Studies on New Imidazo[2,1-b][1,3,4]thiadiazole Derivatives: Molecular Structure, Quantum Chemical Computational, and In silico Study of Inhibitory Activity Against Pim-1 Protein by using Molecular Modelling Methods and ADMET Profiling Hussien Ahmed Khamees, Mahesh Sankanahalli Srinivas, Omantheswara Nagaraja, Mahendra Madegowda, Vindu Vahini M , Kumara Chaluvaiah, Jagadeesh Prasad Dasappa , </w:t>
            </w:r>
            <w:r w:rsidRPr="00036099">
              <w:rPr>
                <w:rFonts w:asciiTheme="majorBidi" w:hAnsiTheme="majorBidi" w:cstheme="majorBidi"/>
                <w:b/>
                <w:bCs/>
                <w:color w:val="auto"/>
                <w:sz w:val="24"/>
              </w:rPr>
              <w:t>Ismail Warad,</w:t>
            </w:r>
            <w:r w:rsidRPr="00036099">
              <w:rPr>
                <w:rFonts w:asciiTheme="majorBidi" w:hAnsiTheme="majorBidi" w:cstheme="majorBidi"/>
                <w:color w:val="auto"/>
                <w:sz w:val="24"/>
              </w:rPr>
              <w:t xml:space="preserve"> Journal of Molecular Structure 1272 </w:t>
            </w:r>
            <w:r w:rsidRPr="00036099">
              <w:rPr>
                <w:rFonts w:asciiTheme="majorBidi" w:hAnsiTheme="majorBidi" w:cstheme="majorBidi"/>
                <w:color w:val="auto"/>
                <w:sz w:val="24"/>
                <w:highlight w:val="yellow"/>
              </w:rPr>
              <w:t>(</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134161</w:t>
            </w:r>
            <w:r w:rsidRPr="001D58C6">
              <w:rPr>
                <w:rFonts w:asciiTheme="majorBidi" w:hAnsiTheme="majorBidi" w:cstheme="majorBidi"/>
                <w:color w:val="0070C0"/>
                <w:sz w:val="24"/>
              </w:rPr>
              <w:t xml:space="preserve">. </w:t>
            </w:r>
            <w:hyperlink r:id="rId132" w:history="1">
              <w:r w:rsidRPr="001D58C6">
                <w:rPr>
                  <w:rStyle w:val="Hyperlink"/>
                  <w:rFonts w:asciiTheme="majorBidi" w:hAnsiTheme="majorBidi" w:cstheme="majorBidi"/>
                  <w:color w:val="0070C0"/>
                  <w:sz w:val="24"/>
                </w:rPr>
                <w:t>https://doi.org/10.1016/j.molstruc.2022.134161</w:t>
              </w:r>
            </w:hyperlink>
          </w:p>
          <w:p w14:paraId="70880EED" w14:textId="79C02587" w:rsidR="0070257D" w:rsidRPr="00036099" w:rsidRDefault="00520650" w:rsidP="006A38B9">
            <w:pPr>
              <w:pStyle w:val="ListParagraph"/>
              <w:widowControl/>
              <w:numPr>
                <w:ilvl w:val="0"/>
                <w:numId w:val="6"/>
              </w:numPr>
              <w:suppressAutoHyphens w:val="0"/>
              <w:spacing w:after="160" w:line="256" w:lineRule="auto"/>
              <w:contextualSpacing/>
              <w:jc w:val="both"/>
              <w:rPr>
                <w:rFonts w:asciiTheme="majorBidi" w:hAnsiTheme="majorBidi" w:cstheme="majorBidi"/>
                <w:color w:val="auto"/>
                <w:sz w:val="24"/>
                <w:u w:val="single"/>
              </w:rPr>
            </w:pPr>
            <w:r w:rsidRPr="00036099">
              <w:rPr>
                <w:rFonts w:asciiTheme="majorBidi" w:hAnsiTheme="majorBidi" w:cstheme="majorBidi"/>
                <w:color w:val="auto"/>
                <w:sz w:val="24"/>
              </w:rPr>
              <w:t xml:space="preserve">Rapid microwave synthesis of tetrahedral pyrazole/Co(II) complex: [N-H···Cl] synthon, XRD/HSA-interactions, DFT/TD-DFT, physiochemical, antifungal, antibacterial, and POM bio-calculations Abderrahim Titi, Ismail Badran, Mohammed Dahmani, Mouslim Messali , Rachid Touzani , Abdelkader Zarrouk, Yann Garcia, Mousa Al-Noaimi, Mohammed Suleiman, </w:t>
            </w:r>
            <w:r w:rsidRPr="00036099">
              <w:rPr>
                <w:rFonts w:asciiTheme="majorBidi" w:hAnsiTheme="majorBidi" w:cstheme="majorBidi"/>
                <w:b/>
                <w:bCs/>
                <w:color w:val="auto"/>
                <w:sz w:val="24"/>
              </w:rPr>
              <w:t>Ismail Warad</w:t>
            </w:r>
            <w:r w:rsidR="007A3979" w:rsidRPr="00036099">
              <w:rPr>
                <w:rFonts w:asciiTheme="majorBidi" w:hAnsiTheme="majorBidi" w:cstheme="majorBidi"/>
                <w:b/>
                <w:bCs/>
                <w:color w:val="auto"/>
                <w:sz w:val="24"/>
              </w:rPr>
              <w:t xml:space="preserve">, </w:t>
            </w:r>
            <w:r w:rsidRPr="00036099">
              <w:rPr>
                <w:rFonts w:asciiTheme="majorBidi" w:hAnsiTheme="majorBidi" w:cstheme="majorBidi"/>
                <w:color w:val="auto"/>
                <w:sz w:val="24"/>
              </w:rPr>
              <w:t>Journal of Molecular Structure, 1293 (</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xml:space="preserve">)  136297. </w:t>
            </w:r>
          </w:p>
          <w:p w14:paraId="2EB193EF" w14:textId="77777777" w:rsidR="0070257D" w:rsidRPr="00036099" w:rsidRDefault="00A602CD">
            <w:pPr>
              <w:pStyle w:val="ListParagraph"/>
              <w:widowControl/>
              <w:suppressAutoHyphens w:val="0"/>
              <w:spacing w:after="160" w:line="360" w:lineRule="auto"/>
              <w:contextualSpacing/>
              <w:jc w:val="both"/>
              <w:rPr>
                <w:rFonts w:asciiTheme="majorBidi" w:hAnsiTheme="majorBidi" w:cstheme="majorBidi"/>
                <w:color w:val="002060"/>
                <w:sz w:val="24"/>
                <w:u w:val="single"/>
              </w:rPr>
            </w:pPr>
            <w:hyperlink r:id="rId133" w:history="1">
              <w:r w:rsidR="00520650" w:rsidRPr="00036099">
                <w:rPr>
                  <w:rStyle w:val="Hyperlink"/>
                  <w:rFonts w:asciiTheme="majorBidi" w:hAnsiTheme="majorBidi" w:cstheme="majorBidi"/>
                  <w:color w:val="002060"/>
                  <w:sz w:val="24"/>
                </w:rPr>
                <w:t>https://doi.org/10.1016/j.molstruc.2023.136297</w:t>
              </w:r>
            </w:hyperlink>
            <w:r w:rsidR="00520650" w:rsidRPr="00036099">
              <w:rPr>
                <w:rFonts w:asciiTheme="majorBidi" w:hAnsiTheme="majorBidi" w:cstheme="majorBidi"/>
                <w:color w:val="002060"/>
                <w:sz w:val="24"/>
              </w:rPr>
              <w:t xml:space="preserve"> </w:t>
            </w:r>
          </w:p>
          <w:p w14:paraId="6D84F8C9"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color w:val="0070C0"/>
                <w:sz w:val="24"/>
                <w:u w:val="single"/>
              </w:rPr>
            </w:pPr>
            <w:r w:rsidRPr="00033D3D">
              <w:rPr>
                <w:rFonts w:asciiTheme="majorBidi" w:hAnsiTheme="majorBidi" w:cstheme="majorBidi"/>
                <w:color w:val="auto"/>
                <w:sz w:val="24"/>
              </w:rPr>
              <w:t xml:space="preserve">Structural investigations and theoretical insights of a polymethoxy chalcone derivative: Synthesis, crystal structure, 3D energy frameworks and SARS CoV-2 docking studies, Karthik Kumara, Mahima Jyothi, Salma Kouser, A. H. Uday Kumar,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rPr>
              <w:t xml:space="preserve"> Shaukath Ara Khanum and Neratur Krishnappagowda Lokanath</w:t>
            </w:r>
            <w:r w:rsidRPr="00033D3D">
              <w:rPr>
                <w:rFonts w:asciiTheme="majorBidi" w:hAnsiTheme="majorBidi" w:cstheme="majorBidi"/>
                <w:color w:val="auto"/>
                <w:sz w:val="24"/>
                <w:lang w:val="en-US" w:bidi="ar-JO"/>
              </w:rPr>
              <w:t xml:space="preserve">, </w:t>
            </w:r>
            <w:r w:rsidRPr="00033D3D">
              <w:rPr>
                <w:rFonts w:asciiTheme="majorBidi" w:hAnsiTheme="majorBidi" w:cstheme="majorBidi"/>
                <w:color w:val="auto"/>
                <w:sz w:val="24"/>
              </w:rPr>
              <w:t>Journal of Molecular Structure, 1272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134226. </w:t>
            </w:r>
          </w:p>
          <w:p w14:paraId="2149235E" w14:textId="77777777" w:rsidR="0070257D" w:rsidRPr="00033D3D" w:rsidRDefault="00A602CD">
            <w:pPr>
              <w:pStyle w:val="ListParagraph"/>
              <w:widowControl/>
              <w:suppressAutoHyphens w:val="0"/>
              <w:spacing w:after="160" w:line="256" w:lineRule="auto"/>
              <w:contextualSpacing/>
              <w:jc w:val="both"/>
              <w:rPr>
                <w:rStyle w:val="Hyperlink"/>
                <w:rFonts w:asciiTheme="majorBidi" w:hAnsiTheme="majorBidi" w:cstheme="majorBidi"/>
                <w:color w:val="auto"/>
                <w:sz w:val="24"/>
                <w:u w:val="none"/>
              </w:rPr>
            </w:pPr>
            <w:hyperlink r:id="rId134" w:history="1">
              <w:r w:rsidR="00520650" w:rsidRPr="00033D3D">
                <w:rPr>
                  <w:rStyle w:val="Hyperlink"/>
                  <w:rFonts w:asciiTheme="majorBidi" w:hAnsiTheme="majorBidi" w:cstheme="majorBidi"/>
                  <w:sz w:val="24"/>
                </w:rPr>
                <w:t>https://doi.org/10.1016/j.molstruc.2022.134226</w:t>
              </w:r>
            </w:hyperlink>
            <w:r w:rsidR="00520650" w:rsidRPr="00033D3D">
              <w:rPr>
                <w:rStyle w:val="Hyperlink"/>
                <w:rFonts w:asciiTheme="majorBidi" w:hAnsiTheme="majorBidi" w:cstheme="majorBidi"/>
                <w:color w:val="0070C0"/>
                <w:sz w:val="24"/>
              </w:rPr>
              <w:t xml:space="preserve"> </w:t>
            </w:r>
          </w:p>
          <w:p w14:paraId="0DDE99CE" w14:textId="77777777" w:rsidR="0070257D" w:rsidRPr="00036099"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color w:val="auto"/>
                <w:sz w:val="24"/>
                <w:rtl/>
                <w:cs/>
              </w:rPr>
            </w:pPr>
            <w:r w:rsidRPr="00036099">
              <w:rPr>
                <w:rFonts w:asciiTheme="majorBidi" w:hAnsiTheme="majorBidi" w:cstheme="majorBidi"/>
                <w:color w:val="auto"/>
                <w:sz w:val="24"/>
                <w:lang w:val="en-US" w:bidi="ar-JO"/>
              </w:rPr>
              <w:t xml:space="preserve">Tautomerization of diazene&lt;=&gt;hydrazine via single proton tautomerization, spectral, XRD/HSA-interactions, optical and DFT/TD-DFT of new hydrazine ligand, Assia Mili, Souheyla Chetioui, Amel Djedouanid, Jean-Pierre Djukic Abeer AlObaid, Abdelkader Zarrouk, </w:t>
            </w:r>
            <w:r w:rsidRPr="00036099">
              <w:rPr>
                <w:rFonts w:asciiTheme="majorBidi" w:hAnsiTheme="majorBidi" w:cstheme="majorBidi"/>
                <w:b/>
                <w:bCs/>
                <w:color w:val="auto"/>
                <w:sz w:val="24"/>
                <w:lang w:val="en-US" w:bidi="ar-JO"/>
              </w:rPr>
              <w:t>I.</w:t>
            </w:r>
            <w:r w:rsidRPr="00036099">
              <w:rPr>
                <w:rFonts w:asciiTheme="majorBidi" w:hAnsiTheme="majorBidi" w:cstheme="majorBidi"/>
                <w:b/>
                <w:bCs/>
                <w:color w:val="auto"/>
                <w:sz w:val="24"/>
                <w:lang w:bidi="ar-JO"/>
              </w:rPr>
              <w:t xml:space="preserve"> </w:t>
            </w:r>
            <w:r w:rsidRPr="00036099">
              <w:rPr>
                <w:rFonts w:asciiTheme="majorBidi" w:hAnsiTheme="majorBidi" w:cstheme="majorBidi"/>
                <w:b/>
                <w:bCs/>
                <w:color w:val="auto"/>
                <w:sz w:val="24"/>
                <w:lang w:val="en-US" w:bidi="ar-JO"/>
              </w:rPr>
              <w:t>Warad</w:t>
            </w:r>
            <w:r w:rsidRPr="00036099">
              <w:rPr>
                <w:rFonts w:asciiTheme="majorBidi" w:hAnsiTheme="majorBidi" w:cstheme="majorBidi"/>
                <w:color w:val="auto"/>
                <w:sz w:val="24"/>
                <w:lang w:val="en-US" w:bidi="ar-JO"/>
              </w:rPr>
              <w:t xml:space="preserve">, </w:t>
            </w:r>
            <w:r w:rsidRPr="00036099">
              <w:rPr>
                <w:rFonts w:asciiTheme="majorBidi" w:hAnsiTheme="majorBidi" w:cstheme="majorBidi"/>
                <w:color w:val="auto"/>
                <w:sz w:val="24"/>
              </w:rPr>
              <w:t>Journal of Molecular Structure, 1272 (</w:t>
            </w:r>
            <w:r w:rsidRPr="00036099">
              <w:rPr>
                <w:rFonts w:asciiTheme="majorBidi" w:hAnsiTheme="majorBidi" w:cstheme="majorBidi"/>
                <w:b/>
                <w:bCs/>
                <w:color w:val="auto"/>
                <w:sz w:val="24"/>
                <w:highlight w:val="yellow"/>
              </w:rPr>
              <w:t>2023</w:t>
            </w:r>
            <w:r w:rsidRPr="00036099">
              <w:rPr>
                <w:rFonts w:asciiTheme="majorBidi" w:hAnsiTheme="majorBidi" w:cstheme="majorBidi"/>
                <w:color w:val="auto"/>
                <w:sz w:val="24"/>
              </w:rPr>
              <w:t>) 134113</w:t>
            </w:r>
          </w:p>
          <w:p w14:paraId="2FBF2058" w14:textId="77777777" w:rsidR="0070257D" w:rsidRPr="001D58C6" w:rsidRDefault="00A602CD">
            <w:pPr>
              <w:pStyle w:val="ListParagraph"/>
              <w:widowControl/>
              <w:suppressAutoHyphens w:val="0"/>
              <w:spacing w:after="160" w:line="256" w:lineRule="auto"/>
              <w:contextualSpacing/>
              <w:jc w:val="both"/>
              <w:rPr>
                <w:rStyle w:val="Hyperlink"/>
                <w:rFonts w:asciiTheme="majorBidi" w:hAnsiTheme="majorBidi" w:cstheme="majorBidi"/>
                <w:color w:val="002060"/>
                <w:sz w:val="24"/>
              </w:rPr>
            </w:pPr>
            <w:hyperlink r:id="rId135" w:history="1">
              <w:r w:rsidR="00520650" w:rsidRPr="001D58C6">
                <w:rPr>
                  <w:rStyle w:val="Hyperlink"/>
                  <w:rFonts w:asciiTheme="majorBidi" w:hAnsiTheme="majorBidi" w:cstheme="majorBidi"/>
                  <w:color w:val="002060"/>
                  <w:sz w:val="24"/>
                  <w:lang w:bidi="ar-JO"/>
                </w:rPr>
                <w:t>https://www.sciencedirect.com/science/article/pii/S0022286022017641</w:t>
              </w:r>
            </w:hyperlink>
            <w:r w:rsidR="00520650" w:rsidRPr="001D58C6">
              <w:rPr>
                <w:rStyle w:val="Hyperlink"/>
                <w:rFonts w:asciiTheme="majorBidi" w:hAnsiTheme="majorBidi" w:cstheme="majorBidi"/>
                <w:color w:val="002060"/>
                <w:sz w:val="24"/>
                <w:lang w:bidi="ar-JO"/>
              </w:rPr>
              <w:t xml:space="preserve"> </w:t>
            </w:r>
          </w:p>
          <w:p w14:paraId="5248A5C3"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color w:val="auto"/>
                <w:sz w:val="24"/>
              </w:rPr>
            </w:pPr>
            <w:r w:rsidRPr="00033D3D">
              <w:rPr>
                <w:rFonts w:asciiTheme="majorBidi" w:hAnsiTheme="majorBidi" w:cstheme="majorBidi"/>
                <w:sz w:val="24"/>
              </w:rPr>
              <w:t xml:space="preserve">End-group engineering of non-fused benzothiadiazol derivatives with thiophene rings based small donor molecules for tuning the photovoltaic properties via DFT approach, Ehsan Ullah Rashid, Nabil Al-Zaqri, Ahmed Boshaala, </w:t>
            </w:r>
            <w:r w:rsidRPr="00033D3D">
              <w:rPr>
                <w:rFonts w:asciiTheme="majorBidi" w:hAnsiTheme="majorBidi" w:cstheme="majorBidi"/>
                <w:b/>
                <w:bCs/>
                <w:sz w:val="24"/>
              </w:rPr>
              <w:t>Ismail Warad,</w:t>
            </w:r>
            <w:r w:rsidRPr="00033D3D">
              <w:rPr>
                <w:rFonts w:asciiTheme="majorBidi" w:hAnsiTheme="majorBidi" w:cstheme="majorBidi"/>
                <w:sz w:val="24"/>
              </w:rPr>
              <w:t xml:space="preserve"> Javed Iqbal, Muhammad Ans, Muhammad Rizwan, Mahmoud A.A. Ibrahim, Rasheed Ahmad Khera, Computational and Theoretical Chemistry 1220 (</w:t>
            </w:r>
            <w:r w:rsidRPr="00033D3D">
              <w:rPr>
                <w:rFonts w:asciiTheme="majorBidi" w:hAnsiTheme="majorBidi" w:cstheme="majorBidi"/>
                <w:b/>
                <w:bCs/>
                <w:sz w:val="24"/>
                <w:highlight w:val="yellow"/>
              </w:rPr>
              <w:t>2023</w:t>
            </w:r>
            <w:r w:rsidRPr="00033D3D">
              <w:rPr>
                <w:rFonts w:asciiTheme="majorBidi" w:hAnsiTheme="majorBidi" w:cstheme="majorBidi"/>
                <w:sz w:val="24"/>
              </w:rPr>
              <w:t xml:space="preserve">) 114001. </w:t>
            </w:r>
          </w:p>
          <w:p w14:paraId="480C02DB" w14:textId="77777777" w:rsidR="0070257D" w:rsidRPr="00033D3D" w:rsidRDefault="00A602CD">
            <w:pPr>
              <w:pStyle w:val="ListParagraph"/>
              <w:widowControl/>
              <w:suppressAutoHyphens w:val="0"/>
              <w:spacing w:after="160" w:line="256" w:lineRule="auto"/>
              <w:contextualSpacing/>
              <w:jc w:val="both"/>
              <w:rPr>
                <w:rFonts w:asciiTheme="majorBidi" w:hAnsiTheme="majorBidi" w:cstheme="majorBidi"/>
                <w:color w:val="auto"/>
                <w:sz w:val="24"/>
              </w:rPr>
            </w:pPr>
            <w:hyperlink r:id="rId136" w:history="1">
              <w:r w:rsidR="00520650" w:rsidRPr="00033D3D">
                <w:rPr>
                  <w:rStyle w:val="Hyperlink"/>
                  <w:rFonts w:asciiTheme="majorBidi" w:hAnsiTheme="majorBidi" w:cstheme="majorBidi"/>
                  <w:sz w:val="24"/>
                </w:rPr>
                <w:t>https://doi.org/10.1016/j.comptc.2022.114001</w:t>
              </w:r>
            </w:hyperlink>
            <w:r w:rsidR="00520650" w:rsidRPr="00033D3D">
              <w:rPr>
                <w:rFonts w:asciiTheme="majorBidi" w:hAnsiTheme="majorBidi" w:cstheme="majorBidi"/>
                <w:sz w:val="24"/>
              </w:rPr>
              <w:t xml:space="preserve"> </w:t>
            </w:r>
          </w:p>
          <w:p w14:paraId="0FD65D4F"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color w:val="000080"/>
                <w:sz w:val="24"/>
                <w:u w:val="single"/>
              </w:rPr>
            </w:pPr>
            <w:r w:rsidRPr="00033D3D">
              <w:rPr>
                <w:rFonts w:asciiTheme="majorBidi" w:hAnsiTheme="majorBidi" w:cstheme="majorBidi"/>
                <w:sz w:val="24"/>
              </w:rPr>
              <w:t xml:space="preserve">Effect of Molybdenum Oxide on Structural Characteristics, Thermal Properties, and Chemical Dissolution of (50-x)K2O-xMoO3-50P2O5 Phosphate Glasses, Asmae Er-Rafai, Mouloud El Moudane, Yasmina Alaoui, Mohamed Laourayed, M'hamed Taibi, </w:t>
            </w:r>
            <w:r w:rsidRPr="00033D3D">
              <w:rPr>
                <w:rFonts w:asciiTheme="majorBidi" w:hAnsiTheme="majorBidi" w:cstheme="majorBidi"/>
                <w:b/>
                <w:bCs/>
                <w:sz w:val="24"/>
              </w:rPr>
              <w:t>Ismail Warad</w:t>
            </w:r>
            <w:r w:rsidRPr="00033D3D">
              <w:rPr>
                <w:rFonts w:asciiTheme="majorBidi" w:hAnsiTheme="majorBidi" w:cstheme="majorBidi"/>
                <w:sz w:val="24"/>
              </w:rPr>
              <w:t>, Abdallah Guenbour, Abdelkabir Bellaouchou, Abdelkader Zarrouk, Biointerface Research in Applied Chemistry, 13 (</w:t>
            </w:r>
            <w:r w:rsidRPr="00033D3D">
              <w:rPr>
                <w:rFonts w:asciiTheme="majorBidi" w:hAnsiTheme="majorBidi" w:cstheme="majorBidi"/>
                <w:b/>
                <w:bCs/>
                <w:color w:val="1F497D" w:themeColor="text2"/>
                <w:sz w:val="24"/>
                <w:highlight w:val="yellow"/>
              </w:rPr>
              <w:t>2023</w:t>
            </w:r>
            <w:r w:rsidRPr="00033D3D">
              <w:rPr>
                <w:rFonts w:asciiTheme="majorBidi" w:hAnsiTheme="majorBidi" w:cstheme="majorBidi"/>
                <w:color w:val="1F497D" w:themeColor="text2"/>
                <w:sz w:val="24"/>
              </w:rPr>
              <w:t xml:space="preserve">) </w:t>
            </w:r>
            <w:r w:rsidRPr="00033D3D">
              <w:rPr>
                <w:rStyle w:val="markedcontent"/>
                <w:rFonts w:asciiTheme="majorBidi" w:hAnsiTheme="majorBidi" w:cstheme="majorBidi"/>
                <w:sz w:val="24"/>
              </w:rPr>
              <w:t>294</w:t>
            </w:r>
            <w:r w:rsidRPr="00033D3D">
              <w:rPr>
                <w:rFonts w:asciiTheme="majorBidi" w:hAnsiTheme="majorBidi" w:cstheme="majorBidi"/>
                <w:sz w:val="24"/>
              </w:rPr>
              <w:t xml:space="preserve">. </w:t>
            </w:r>
          </w:p>
          <w:p w14:paraId="2DC659B2" w14:textId="77777777" w:rsidR="0070257D" w:rsidRPr="00033D3D" w:rsidRDefault="00A602CD">
            <w:pPr>
              <w:pStyle w:val="ListParagraph"/>
              <w:widowControl/>
              <w:suppressAutoHyphens w:val="0"/>
              <w:spacing w:after="160" w:line="256" w:lineRule="auto"/>
              <w:contextualSpacing/>
              <w:jc w:val="both"/>
              <w:rPr>
                <w:rStyle w:val="Hyperlink"/>
                <w:rFonts w:asciiTheme="majorBidi" w:hAnsiTheme="majorBidi" w:cstheme="majorBidi"/>
                <w:color w:val="3F3A38"/>
                <w:sz w:val="24"/>
                <w:u w:val="none"/>
              </w:rPr>
            </w:pPr>
            <w:hyperlink r:id="rId137" w:history="1">
              <w:r w:rsidR="00520650" w:rsidRPr="00033D3D">
                <w:rPr>
                  <w:rStyle w:val="Hyperlink"/>
                  <w:rFonts w:asciiTheme="majorBidi" w:hAnsiTheme="majorBidi" w:cstheme="majorBidi"/>
                  <w:sz w:val="24"/>
                </w:rPr>
                <w:t>https://doi.org/10.33263/BRIAC133.294</w:t>
              </w:r>
            </w:hyperlink>
          </w:p>
          <w:p w14:paraId="2D6BCBC5" w14:textId="752D5967" w:rsidR="0070257D" w:rsidRPr="00036099"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color w:val="auto"/>
                <w:sz w:val="24"/>
              </w:rPr>
            </w:pPr>
            <w:r w:rsidRPr="00036099">
              <w:rPr>
                <w:rFonts w:asciiTheme="majorBidi" w:hAnsiTheme="majorBidi" w:cstheme="majorBidi"/>
                <w:bCs/>
                <w:color w:val="auto"/>
                <w:sz w:val="24"/>
              </w:rPr>
              <w:t xml:space="preserve">Synthesis, characterization, DFT, and thermogravimetric analysis </w:t>
            </w:r>
            <w:hyperlink r:id="rId138" w:tgtFrame="_blank" w:history="1"/>
            <w:r w:rsidRPr="00036099">
              <w:rPr>
                <w:rFonts w:asciiTheme="majorBidi" w:hAnsiTheme="majorBidi" w:cstheme="majorBidi"/>
                <w:bCs/>
                <w:color w:val="auto"/>
                <w:sz w:val="24"/>
              </w:rPr>
              <w:t>of neutral Co(II)/Pyrazole complex, catalytic activity toward Catecholase and Phenoxazinone oxidation</w:t>
            </w:r>
            <w:r w:rsidRPr="00036099">
              <w:rPr>
                <w:rFonts w:asciiTheme="majorBidi" w:hAnsiTheme="majorBidi" w:cstheme="majorBidi"/>
                <w:bCs/>
                <w:color w:val="auto"/>
                <w:sz w:val="24"/>
                <w:lang w:val="en-US"/>
              </w:rPr>
              <w:t xml:space="preserve">. </w:t>
            </w:r>
            <w:r w:rsidRPr="00036099">
              <w:rPr>
                <w:rFonts w:asciiTheme="majorBidi" w:hAnsiTheme="majorBidi" w:cstheme="majorBidi"/>
                <w:bCs/>
                <w:color w:val="auto"/>
                <w:sz w:val="24"/>
              </w:rPr>
              <w:t xml:space="preserve">M. El Boutaybi, Nadia Bouroumane, Mohamed Azzouzi, Mohamed Aaddouz, Adel El-marghany, Charafeddine Jama, Ahmed Abu-Rayyan, </w:t>
            </w:r>
            <w:r w:rsidRPr="00036099">
              <w:rPr>
                <w:rFonts w:asciiTheme="majorBidi" w:hAnsiTheme="majorBidi" w:cstheme="majorBidi"/>
                <w:b/>
                <w:color w:val="auto"/>
                <w:sz w:val="24"/>
              </w:rPr>
              <w:t>Ismail Warad</w:t>
            </w:r>
            <w:r w:rsidRPr="00036099">
              <w:rPr>
                <w:rFonts w:asciiTheme="majorBidi" w:hAnsiTheme="majorBidi" w:cstheme="majorBidi"/>
                <w:bCs/>
                <w:color w:val="auto"/>
                <w:sz w:val="24"/>
              </w:rPr>
              <w:t>, Crystals</w:t>
            </w:r>
            <w:r w:rsidRPr="00036099">
              <w:rPr>
                <w:rFonts w:asciiTheme="majorBidi" w:hAnsiTheme="majorBidi" w:cstheme="majorBidi"/>
                <w:color w:val="auto"/>
                <w:sz w:val="24"/>
              </w:rPr>
              <w:t xml:space="preserve"> 13, </w:t>
            </w:r>
            <w:r w:rsidRPr="00036099">
              <w:rPr>
                <w:rFonts w:asciiTheme="majorBidi" w:hAnsiTheme="majorBidi" w:cstheme="majorBidi"/>
                <w:bCs/>
                <w:color w:val="auto"/>
                <w:sz w:val="24"/>
              </w:rPr>
              <w:t>(</w:t>
            </w:r>
            <w:r w:rsidRPr="00036099">
              <w:rPr>
                <w:rFonts w:asciiTheme="majorBidi" w:hAnsiTheme="majorBidi" w:cstheme="majorBidi"/>
                <w:b/>
                <w:color w:val="auto"/>
                <w:sz w:val="24"/>
                <w:highlight w:val="yellow"/>
              </w:rPr>
              <w:t>2023</w:t>
            </w:r>
            <w:r w:rsidRPr="00036099">
              <w:rPr>
                <w:rFonts w:asciiTheme="majorBidi" w:hAnsiTheme="majorBidi" w:cstheme="majorBidi"/>
                <w:bCs/>
                <w:color w:val="auto"/>
                <w:sz w:val="24"/>
                <w:highlight w:val="yellow"/>
              </w:rPr>
              <w:t>)</w:t>
            </w:r>
            <w:r w:rsidRPr="00036099">
              <w:rPr>
                <w:rFonts w:asciiTheme="majorBidi" w:hAnsiTheme="majorBidi" w:cstheme="majorBidi"/>
                <w:bCs/>
                <w:color w:val="auto"/>
                <w:sz w:val="24"/>
              </w:rPr>
              <w:t xml:space="preserve"> </w:t>
            </w:r>
            <w:r w:rsidRPr="00036099">
              <w:rPr>
                <w:rFonts w:asciiTheme="majorBidi" w:hAnsiTheme="majorBidi" w:cstheme="majorBidi"/>
                <w:color w:val="auto"/>
                <w:sz w:val="24"/>
              </w:rPr>
              <w:t>155</w:t>
            </w:r>
            <w:r w:rsidRPr="00036099">
              <w:rPr>
                <w:rFonts w:asciiTheme="majorBidi" w:hAnsiTheme="majorBidi" w:cstheme="majorBidi"/>
                <w:bCs/>
                <w:color w:val="auto"/>
                <w:sz w:val="24"/>
              </w:rPr>
              <w:t>.</w:t>
            </w:r>
          </w:p>
          <w:p w14:paraId="1B7510B2" w14:textId="77777777" w:rsidR="0070257D" w:rsidRPr="00036099" w:rsidRDefault="00A602CD">
            <w:pPr>
              <w:pStyle w:val="ListParagraph"/>
              <w:widowControl/>
              <w:suppressAutoHyphens w:val="0"/>
              <w:spacing w:after="160" w:line="360" w:lineRule="auto"/>
              <w:contextualSpacing/>
              <w:jc w:val="both"/>
              <w:rPr>
                <w:rFonts w:asciiTheme="majorBidi" w:hAnsiTheme="majorBidi" w:cstheme="majorBidi"/>
                <w:bCs/>
                <w:color w:val="auto"/>
                <w:sz w:val="24"/>
              </w:rPr>
            </w:pPr>
            <w:hyperlink r:id="rId139" w:history="1">
              <w:r w:rsidR="00520650" w:rsidRPr="00036099">
                <w:rPr>
                  <w:rStyle w:val="Hyperlink"/>
                  <w:rFonts w:asciiTheme="majorBidi" w:hAnsiTheme="majorBidi" w:cstheme="majorBidi"/>
                  <w:bCs/>
                  <w:color w:val="auto"/>
                  <w:sz w:val="24"/>
                </w:rPr>
                <w:t>https://www.mdpi.com/2073-4352/13/2/155</w:t>
              </w:r>
            </w:hyperlink>
            <w:r w:rsidR="00520650" w:rsidRPr="00036099">
              <w:rPr>
                <w:rFonts w:asciiTheme="majorBidi" w:hAnsiTheme="majorBidi" w:cstheme="majorBidi"/>
                <w:bCs/>
                <w:color w:val="auto"/>
                <w:sz w:val="24"/>
              </w:rPr>
              <w:t xml:space="preserve"> </w:t>
            </w:r>
          </w:p>
          <w:p w14:paraId="750E451E"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color w:val="auto"/>
                <w:sz w:val="24"/>
              </w:rPr>
              <w:lastRenderedPageBreak/>
              <w:t>Date palm phoenix dactilifera. seed oil: variety effects on physicochemical characteristics, fatty acid composition, sterol and tocol contents</w:t>
            </w:r>
            <w:r w:rsidRPr="00033D3D">
              <w:rPr>
                <w:rFonts w:asciiTheme="majorBidi" w:hAnsiTheme="majorBidi" w:cstheme="majorBidi"/>
                <w:color w:val="auto"/>
                <w:sz w:val="24"/>
                <w:lang w:val="en-US"/>
              </w:rPr>
              <w:t>,</w:t>
            </w:r>
            <w:r w:rsidRPr="00033D3D">
              <w:rPr>
                <w:rFonts w:asciiTheme="majorBidi" w:hAnsiTheme="majorBidi" w:cstheme="majorBidi"/>
                <w:color w:val="auto"/>
                <w:sz w:val="24"/>
              </w:rPr>
              <w:t xml:space="preserve"> Yasmina Halabi, Chaimae Nasri, Chakir El Guezzane, Hicham Harhar, Said Gharby, Abdelkabir Bellaouchou,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rPr>
              <w:t xml:space="preserve">, Abdelkader Zarrouk, Mohamed Tabyaoui, J Microbiol Biotech Food Sci. </w:t>
            </w:r>
            <w:r w:rsidRPr="00033D3D">
              <w:rPr>
                <w:rStyle w:val="markedcontent"/>
                <w:rFonts w:asciiTheme="majorBidi" w:hAnsiTheme="majorBidi" w:cstheme="majorBidi"/>
                <w:sz w:val="24"/>
              </w:rPr>
              <w:t xml:space="preserve">12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Style w:val="markedcontent"/>
                <w:rFonts w:asciiTheme="majorBidi" w:hAnsiTheme="majorBidi" w:cstheme="majorBidi"/>
                <w:sz w:val="24"/>
              </w:rPr>
              <w:t xml:space="preserve"> e5725</w:t>
            </w:r>
          </w:p>
          <w:p w14:paraId="3F7E828A"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40" w:history="1">
              <w:r w:rsidR="00520650" w:rsidRPr="00033D3D">
                <w:rPr>
                  <w:rStyle w:val="Hyperlink"/>
                  <w:rFonts w:asciiTheme="majorBidi" w:hAnsiTheme="majorBidi" w:cstheme="majorBidi"/>
                  <w:sz w:val="24"/>
                </w:rPr>
                <w:t>https://doi.org/10.55251/jmbfs.5725</w:t>
              </w:r>
            </w:hyperlink>
            <w:r w:rsidR="00520650" w:rsidRPr="00033D3D">
              <w:rPr>
                <w:rFonts w:asciiTheme="majorBidi" w:hAnsiTheme="majorBidi" w:cstheme="majorBidi"/>
                <w:color w:val="auto"/>
                <w:sz w:val="24"/>
              </w:rPr>
              <w:t xml:space="preserve"> </w:t>
            </w:r>
          </w:p>
          <w:p w14:paraId="7362BEAC"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sz w:val="24"/>
              </w:rPr>
            </w:pPr>
            <w:r w:rsidRPr="00033D3D">
              <w:rPr>
                <w:rFonts w:asciiTheme="majorBidi" w:hAnsiTheme="majorBidi" w:cstheme="majorBidi"/>
                <w:bCs/>
                <w:sz w:val="24"/>
              </w:rPr>
              <w:t xml:space="preserve">2-[(4-Chlorophenyl) imino]-1, 2-diphenylethanone, N Ziani, B Ouarda, S Kadri, E Jeanneau, </w:t>
            </w:r>
            <w:r w:rsidRPr="00033D3D">
              <w:rPr>
                <w:rFonts w:asciiTheme="majorBidi" w:hAnsiTheme="majorBidi" w:cstheme="majorBidi"/>
                <w:b/>
                <w:sz w:val="24"/>
              </w:rPr>
              <w:t>I Warad</w:t>
            </w:r>
            <w:r w:rsidRPr="00033D3D">
              <w:rPr>
                <w:rFonts w:asciiTheme="majorBidi" w:hAnsiTheme="majorBidi" w:cstheme="majorBidi"/>
                <w:bCs/>
                <w:sz w:val="24"/>
              </w:rPr>
              <w:t>, A Djedouani, IUCrData,</w:t>
            </w:r>
            <w:r w:rsidRPr="00033D3D">
              <w:rPr>
                <w:rFonts w:asciiTheme="majorBidi" w:hAnsiTheme="majorBidi" w:cstheme="majorBidi"/>
                <w:sz w:val="24"/>
              </w:rPr>
              <w:t xml:space="preserve"> 8</w:t>
            </w:r>
            <w:r w:rsidRPr="00033D3D">
              <w:rPr>
                <w:rFonts w:asciiTheme="majorBidi" w:hAnsiTheme="majorBidi" w:cstheme="majorBidi"/>
                <w:bCs/>
                <w:sz w:val="24"/>
              </w:rPr>
              <w:t xml:space="preserve"> </w:t>
            </w:r>
            <w:r w:rsidRPr="00033D3D">
              <w:rPr>
                <w:rFonts w:asciiTheme="majorBidi" w:hAnsiTheme="majorBidi" w:cstheme="majorBidi"/>
                <w:sz w:val="24"/>
              </w:rPr>
              <w:t>(</w:t>
            </w:r>
            <w:r w:rsidRPr="00033D3D">
              <w:rPr>
                <w:rFonts w:asciiTheme="majorBidi" w:hAnsiTheme="majorBidi" w:cstheme="majorBidi"/>
                <w:b/>
                <w:bCs/>
                <w:sz w:val="24"/>
                <w:highlight w:val="yellow"/>
              </w:rPr>
              <w:t>2023</w:t>
            </w:r>
            <w:r w:rsidRPr="00033D3D">
              <w:rPr>
                <w:rFonts w:asciiTheme="majorBidi" w:hAnsiTheme="majorBidi" w:cstheme="majorBidi"/>
                <w:sz w:val="24"/>
              </w:rPr>
              <w:t xml:space="preserve">) x230065. </w:t>
            </w:r>
          </w:p>
          <w:p w14:paraId="2E39C4D2"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sz w:val="24"/>
              </w:rPr>
            </w:pPr>
            <w:hyperlink r:id="rId141" w:history="1">
              <w:r w:rsidR="00520650" w:rsidRPr="00033D3D">
                <w:rPr>
                  <w:rStyle w:val="Hyperlink"/>
                  <w:rFonts w:asciiTheme="majorBidi" w:hAnsiTheme="majorBidi" w:cstheme="majorBidi"/>
                  <w:bCs/>
                  <w:sz w:val="24"/>
                </w:rPr>
                <w:t>https://iucrdata.iucr.org/x/issues/2023/01/00/hb4414/index.html</w:t>
              </w:r>
            </w:hyperlink>
            <w:r w:rsidR="00520650" w:rsidRPr="00033D3D">
              <w:rPr>
                <w:rFonts w:asciiTheme="majorBidi" w:hAnsiTheme="majorBidi" w:cstheme="majorBidi"/>
                <w:bCs/>
                <w:sz w:val="24"/>
              </w:rPr>
              <w:t xml:space="preserve"> </w:t>
            </w:r>
          </w:p>
          <w:p w14:paraId="79407B56"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sz w:val="24"/>
              </w:rPr>
            </w:pPr>
            <w:r w:rsidRPr="00033D3D">
              <w:rPr>
                <w:rFonts w:asciiTheme="majorBidi" w:hAnsiTheme="majorBidi" w:cstheme="majorBidi"/>
                <w:bCs/>
                <w:sz w:val="24"/>
              </w:rPr>
              <w:t xml:space="preserve">The Inhibiting Effect of Aqueous Extracts of Artemisia Absinthium L. (Wormwood) on the Corrosion of Mild Steel in HCl 1 M, A Hbika, A Bouyanzer, M Jalal, N Setti, E Loukili, A Aouniti, Y Kerroum, </w:t>
            </w:r>
            <w:r w:rsidRPr="00033D3D">
              <w:rPr>
                <w:rFonts w:asciiTheme="majorBidi" w:hAnsiTheme="majorBidi" w:cstheme="majorBidi"/>
                <w:b/>
                <w:sz w:val="24"/>
              </w:rPr>
              <w:t>I Warad,</w:t>
            </w:r>
            <w:r w:rsidRPr="00033D3D">
              <w:rPr>
                <w:rFonts w:asciiTheme="majorBidi" w:hAnsiTheme="majorBidi" w:cstheme="majorBidi"/>
                <w:bCs/>
                <w:sz w:val="24"/>
              </w:rPr>
              <w:t xml:space="preserve"> B Hammouti, Abdelkader M Zarrouk, Analytical and Bioanalytical Electrochemistry, 15 (</w:t>
            </w:r>
            <w:r w:rsidRPr="00033D3D">
              <w:rPr>
                <w:rFonts w:asciiTheme="majorBidi" w:hAnsiTheme="majorBidi" w:cstheme="majorBidi"/>
                <w:b/>
                <w:sz w:val="24"/>
                <w:highlight w:val="yellow"/>
              </w:rPr>
              <w:t>2023</w:t>
            </w:r>
            <w:r w:rsidRPr="00033D3D">
              <w:rPr>
                <w:rFonts w:asciiTheme="majorBidi" w:hAnsiTheme="majorBidi" w:cstheme="majorBidi"/>
                <w:bCs/>
                <w:sz w:val="24"/>
              </w:rPr>
              <w:t>) 17-35.</w:t>
            </w:r>
          </w:p>
          <w:p w14:paraId="39C88449"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auto"/>
                <w:sz w:val="24"/>
              </w:rPr>
            </w:pPr>
            <w:hyperlink r:id="rId142" w:history="1">
              <w:r w:rsidR="00520650" w:rsidRPr="00033D3D">
                <w:rPr>
                  <w:rStyle w:val="Hyperlink"/>
                  <w:rFonts w:asciiTheme="majorBidi" w:hAnsiTheme="majorBidi" w:cstheme="majorBidi"/>
                  <w:bCs/>
                  <w:sz w:val="24"/>
                </w:rPr>
                <w:t>http://www.abechem.com/article_701392_19f873832c0a6221097b8443592657e5.pdf</w:t>
              </w:r>
            </w:hyperlink>
            <w:r w:rsidR="00520650" w:rsidRPr="00033D3D">
              <w:rPr>
                <w:rFonts w:asciiTheme="majorBidi" w:hAnsiTheme="majorBidi" w:cstheme="majorBidi"/>
                <w:bCs/>
                <w:sz w:val="24"/>
              </w:rPr>
              <w:t xml:space="preserve"> </w:t>
            </w:r>
          </w:p>
          <w:p w14:paraId="5C87A9AD" w14:textId="2E474E05" w:rsidR="0070257D" w:rsidRPr="00033D3D" w:rsidRDefault="00520650" w:rsidP="00A75D7A">
            <w:pPr>
              <w:pStyle w:val="ListParagraph"/>
              <w:numPr>
                <w:ilvl w:val="0"/>
                <w:numId w:val="17"/>
              </w:numPr>
              <w:spacing w:after="160" w:line="360" w:lineRule="auto"/>
              <w:contextualSpacing/>
              <w:jc w:val="both"/>
              <w:rPr>
                <w:rFonts w:asciiTheme="majorBidi" w:hAnsiTheme="majorBidi" w:cstheme="majorBidi"/>
                <w:bCs/>
                <w:sz w:val="24"/>
              </w:rPr>
            </w:pPr>
            <w:r w:rsidRPr="00033D3D">
              <w:rPr>
                <w:rFonts w:asciiTheme="majorBidi" w:hAnsiTheme="majorBidi" w:cstheme="majorBidi"/>
                <w:bCs/>
                <w:sz w:val="24"/>
              </w:rPr>
              <w:t>Outstanding anti-corrosion performance of two pyrazole derivatives on carbon steel in acidic medium: Experimental and quantum-chemical examinations,</w:t>
            </w:r>
            <w:r w:rsidRPr="00033D3D">
              <w:rPr>
                <w:rFonts w:asciiTheme="majorBidi" w:hAnsiTheme="majorBidi" w:cstheme="majorBidi"/>
                <w:bCs/>
                <w:sz w:val="24"/>
                <w:lang w:val="en-US"/>
              </w:rPr>
              <w:t xml:space="preserve"> </w:t>
            </w:r>
            <w:r w:rsidRPr="00033D3D">
              <w:rPr>
                <w:rFonts w:asciiTheme="majorBidi" w:hAnsiTheme="majorBidi" w:cstheme="majorBidi"/>
                <w:bCs/>
                <w:sz w:val="24"/>
              </w:rPr>
              <w:t xml:space="preserve">G. Laadama, M. </w:t>
            </w:r>
            <w:r w:rsidR="003E2731">
              <w:rPr>
                <w:rFonts w:asciiTheme="majorBidi" w:hAnsiTheme="majorBidi" w:cstheme="majorBidi"/>
                <w:bCs/>
                <w:sz w:val="24"/>
              </w:rPr>
              <w:t>El Faydyb, F. Benhibaa, A. Titi</w:t>
            </w:r>
            <w:r w:rsidRPr="00033D3D">
              <w:rPr>
                <w:rFonts w:asciiTheme="majorBidi" w:hAnsiTheme="majorBidi" w:cstheme="majorBidi"/>
                <w:bCs/>
                <w:sz w:val="24"/>
              </w:rPr>
              <w:t xml:space="preserve">, H. Amegroud, Arej S Al-Gorair, H. Hawsawif, R. Touzanid, </w:t>
            </w:r>
            <w:r w:rsidRPr="00033D3D">
              <w:rPr>
                <w:rFonts w:asciiTheme="majorBidi" w:hAnsiTheme="majorBidi" w:cstheme="majorBidi"/>
                <w:b/>
                <w:sz w:val="24"/>
              </w:rPr>
              <w:t>I. Warad,</w:t>
            </w:r>
            <w:r w:rsidRPr="00033D3D">
              <w:rPr>
                <w:rFonts w:asciiTheme="majorBidi" w:hAnsiTheme="majorBidi" w:cstheme="majorBidi"/>
                <w:bCs/>
                <w:sz w:val="24"/>
              </w:rPr>
              <w:t xml:space="preserve"> A. </w:t>
            </w:r>
            <w:r w:rsidR="00CA4E68" w:rsidRPr="00033D3D">
              <w:rPr>
                <w:rFonts w:asciiTheme="majorBidi" w:hAnsiTheme="majorBidi" w:cstheme="majorBidi"/>
                <w:bCs/>
                <w:sz w:val="24"/>
              </w:rPr>
              <w:t>Zarrouk, Journal</w:t>
            </w:r>
            <w:r w:rsidRPr="00033D3D">
              <w:rPr>
                <w:rFonts w:asciiTheme="majorBidi" w:hAnsiTheme="majorBidi" w:cstheme="majorBidi"/>
                <w:bCs/>
                <w:sz w:val="24"/>
              </w:rPr>
              <w:t xml:space="preserve"> of Molecular Liquid, 375 </w:t>
            </w:r>
            <w:r w:rsidRPr="00033D3D">
              <w:rPr>
                <w:rFonts w:asciiTheme="majorBidi" w:hAnsiTheme="majorBidi" w:cstheme="majorBidi"/>
                <w:bCs/>
                <w:color w:val="auto"/>
                <w:sz w:val="24"/>
              </w:rPr>
              <w:t>(</w:t>
            </w:r>
            <w:r w:rsidRPr="00033D3D">
              <w:rPr>
                <w:rFonts w:asciiTheme="majorBidi" w:hAnsiTheme="majorBidi" w:cstheme="majorBidi"/>
                <w:b/>
                <w:color w:val="auto"/>
                <w:sz w:val="24"/>
                <w:highlight w:val="yellow"/>
              </w:rPr>
              <w:t>2023</w:t>
            </w:r>
            <w:r w:rsidRPr="00033D3D">
              <w:rPr>
                <w:rFonts w:asciiTheme="majorBidi" w:hAnsiTheme="majorBidi" w:cstheme="majorBidi"/>
                <w:bCs/>
                <w:color w:val="auto"/>
                <w:sz w:val="24"/>
                <w:highlight w:val="yellow"/>
              </w:rPr>
              <w:t>)</w:t>
            </w:r>
            <w:r w:rsidRPr="00033D3D">
              <w:rPr>
                <w:rFonts w:asciiTheme="majorBidi" w:hAnsiTheme="majorBidi" w:cstheme="majorBidi"/>
                <w:bCs/>
                <w:color w:val="auto"/>
                <w:sz w:val="24"/>
              </w:rPr>
              <w:t xml:space="preserve"> </w:t>
            </w:r>
            <w:r w:rsidRPr="00033D3D">
              <w:rPr>
                <w:rFonts w:asciiTheme="majorBidi" w:hAnsiTheme="majorBidi" w:cstheme="majorBidi"/>
                <w:color w:val="2E2E2E"/>
                <w:sz w:val="24"/>
              </w:rPr>
              <w:t>121268</w:t>
            </w:r>
            <w:r w:rsidRPr="00033D3D">
              <w:rPr>
                <w:rFonts w:asciiTheme="majorBidi" w:hAnsiTheme="majorBidi" w:cstheme="majorBidi"/>
                <w:bCs/>
                <w:color w:val="auto"/>
                <w:sz w:val="24"/>
              </w:rPr>
              <w:t xml:space="preserve">. </w:t>
            </w:r>
          </w:p>
          <w:p w14:paraId="5B8544C9" w14:textId="77777777" w:rsidR="0070257D" w:rsidRPr="00033D3D" w:rsidRDefault="00A602CD">
            <w:pPr>
              <w:pStyle w:val="ListParagraph"/>
              <w:spacing w:after="160" w:line="360" w:lineRule="auto"/>
              <w:contextualSpacing/>
              <w:jc w:val="both"/>
              <w:rPr>
                <w:rFonts w:asciiTheme="majorBidi" w:hAnsiTheme="majorBidi" w:cstheme="majorBidi"/>
                <w:bCs/>
                <w:sz w:val="24"/>
              </w:rPr>
            </w:pPr>
            <w:hyperlink r:id="rId143" w:history="1">
              <w:r w:rsidR="00520650" w:rsidRPr="00033D3D">
                <w:rPr>
                  <w:rStyle w:val="Hyperlink"/>
                  <w:rFonts w:asciiTheme="majorBidi" w:hAnsiTheme="majorBidi" w:cstheme="majorBidi"/>
                  <w:bCs/>
                  <w:sz w:val="24"/>
                </w:rPr>
                <w:t>https://www.sciencedirect.com/science/article/pii/S0167732223000715?via%3Dihub</w:t>
              </w:r>
            </w:hyperlink>
            <w:r w:rsidR="00520650" w:rsidRPr="00033D3D">
              <w:rPr>
                <w:rFonts w:asciiTheme="majorBidi" w:hAnsiTheme="majorBidi" w:cstheme="majorBidi"/>
                <w:bCs/>
                <w:color w:val="auto"/>
                <w:sz w:val="24"/>
              </w:rPr>
              <w:t xml:space="preserve"> </w:t>
            </w:r>
          </w:p>
          <w:p w14:paraId="22ACC54A" w14:textId="77777777" w:rsidR="0070257D" w:rsidRPr="00033D3D" w:rsidRDefault="00520650" w:rsidP="00A75D7A">
            <w:pPr>
              <w:pStyle w:val="ListParagraph"/>
              <w:numPr>
                <w:ilvl w:val="0"/>
                <w:numId w:val="17"/>
              </w:numPr>
              <w:spacing w:after="160" w:line="360" w:lineRule="auto"/>
              <w:contextualSpacing/>
              <w:jc w:val="both"/>
              <w:rPr>
                <w:rFonts w:asciiTheme="majorBidi" w:hAnsiTheme="majorBidi" w:cstheme="majorBidi"/>
                <w:bCs/>
                <w:sz w:val="24"/>
              </w:rPr>
            </w:pPr>
            <w:r w:rsidRPr="00033D3D">
              <w:rPr>
                <w:rFonts w:asciiTheme="majorBidi" w:hAnsiTheme="majorBidi" w:cstheme="majorBidi"/>
                <w:sz w:val="24"/>
              </w:rPr>
              <w:t xml:space="preserve"> </w:t>
            </w:r>
            <w:r w:rsidRPr="00033D3D">
              <w:rPr>
                <w:rFonts w:asciiTheme="majorBidi" w:eastAsia="Times New Roman" w:hAnsiTheme="majorBidi" w:cstheme="majorBidi"/>
                <w:sz w:val="24"/>
              </w:rPr>
              <w:t xml:space="preserve">Modeling of Tenofovir Disoproxil Fumarate decontamination using sodium alginate-encapsulated activated carbon: Molecular Dynamics, Monte Carlo and Density Functional Theory, S Ajebli, G Kaichouh, M Khachani, H Babas, M EL Karbane, Zaki S Safi, A Berisha, V Mehmeti, </w:t>
            </w:r>
            <w:r w:rsidRPr="00033D3D">
              <w:rPr>
                <w:rFonts w:asciiTheme="majorBidi" w:eastAsia="Times New Roman" w:hAnsiTheme="majorBidi" w:cstheme="majorBidi"/>
                <w:b/>
                <w:bCs/>
                <w:sz w:val="24"/>
              </w:rPr>
              <w:t>I. Warad</w:t>
            </w:r>
            <w:r w:rsidRPr="00033D3D">
              <w:rPr>
                <w:rFonts w:asciiTheme="majorBidi" w:eastAsia="Times New Roman" w:hAnsiTheme="majorBidi" w:cstheme="majorBidi"/>
                <w:sz w:val="24"/>
              </w:rPr>
              <w:t xml:space="preserve">, A Zarrouk, A Bellaouchou, Colloids and Surfaces A: Physicochemical and Engineering Aspects, </w:t>
            </w:r>
            <w:r w:rsidRPr="00033D3D">
              <w:rPr>
                <w:rFonts w:asciiTheme="majorBidi" w:hAnsiTheme="majorBidi" w:cstheme="majorBidi"/>
                <w:sz w:val="24"/>
              </w:rPr>
              <w:t>667 (</w:t>
            </w:r>
            <w:r w:rsidRPr="00033D3D">
              <w:rPr>
                <w:rFonts w:asciiTheme="majorBidi" w:hAnsiTheme="majorBidi" w:cstheme="majorBidi"/>
                <w:b/>
                <w:bCs/>
                <w:sz w:val="24"/>
                <w:highlight w:val="yellow"/>
              </w:rPr>
              <w:t>2023</w:t>
            </w:r>
            <w:r w:rsidRPr="00033D3D">
              <w:rPr>
                <w:rFonts w:asciiTheme="majorBidi" w:hAnsiTheme="majorBidi" w:cstheme="majorBidi"/>
                <w:sz w:val="24"/>
                <w:highlight w:val="yellow"/>
              </w:rPr>
              <w:t>)</w:t>
            </w:r>
            <w:r w:rsidRPr="00033D3D">
              <w:rPr>
                <w:rFonts w:asciiTheme="majorBidi" w:hAnsiTheme="majorBidi" w:cstheme="majorBidi"/>
                <w:sz w:val="24"/>
              </w:rPr>
              <w:t xml:space="preserve"> </w:t>
            </w:r>
            <w:r w:rsidRPr="00033D3D">
              <w:rPr>
                <w:rFonts w:asciiTheme="majorBidi" w:hAnsiTheme="majorBidi" w:cstheme="majorBidi"/>
                <w:color w:val="2E2E2E"/>
                <w:sz w:val="24"/>
              </w:rPr>
              <w:t>131057</w:t>
            </w:r>
            <w:r w:rsidRPr="00033D3D">
              <w:rPr>
                <w:rFonts w:asciiTheme="majorBidi" w:hAnsiTheme="majorBidi" w:cstheme="majorBidi"/>
                <w:sz w:val="24"/>
              </w:rPr>
              <w:t>.</w:t>
            </w:r>
          </w:p>
          <w:p w14:paraId="59195B6F"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44" w:history="1">
              <w:r w:rsidR="00520650" w:rsidRPr="00033D3D">
                <w:rPr>
                  <w:rStyle w:val="Hyperlink"/>
                  <w:rFonts w:asciiTheme="majorBidi" w:hAnsiTheme="majorBidi" w:cstheme="majorBidi"/>
                  <w:bCs/>
                  <w:sz w:val="24"/>
                </w:rPr>
                <w:t>https://www.sciencedirect.com/science/article/pii/S0927775723001413</w:t>
              </w:r>
            </w:hyperlink>
            <w:r w:rsidR="00520650" w:rsidRPr="00033D3D">
              <w:rPr>
                <w:rFonts w:asciiTheme="majorBidi" w:hAnsiTheme="majorBidi" w:cstheme="majorBidi"/>
                <w:bCs/>
                <w:sz w:val="24"/>
              </w:rPr>
              <w:t xml:space="preserve"> </w:t>
            </w:r>
          </w:p>
          <w:p w14:paraId="3CD589F7"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auto"/>
                <w:sz w:val="24"/>
              </w:rPr>
            </w:pPr>
            <w:r w:rsidRPr="00033D3D">
              <w:rPr>
                <w:rFonts w:asciiTheme="majorBidi" w:hAnsiTheme="majorBidi" w:cstheme="majorBidi"/>
                <w:sz w:val="24"/>
              </w:rPr>
              <w:t>Novel Bromo and methoxy substituted Schif base complexes of Mn(II), Fe(III), and Cr(III) for anticancer, antimicrobial, docking, and ADMET studies Laila H.Abdel</w:t>
            </w:r>
            <w:r w:rsidRPr="00033D3D">
              <w:rPr>
                <w:rFonts w:asciiTheme="majorBidi" w:hAnsiTheme="majorBidi" w:cstheme="majorBidi"/>
                <w:sz w:val="24"/>
              </w:rPr>
              <w:noBreakHyphen/>
              <w:t>Rahman, AmaniA.Abdelghani, AbeerA.AlObaid, DoaaAbou El</w:t>
            </w:r>
            <w:r w:rsidRPr="00033D3D">
              <w:rPr>
                <w:rFonts w:asciiTheme="majorBidi" w:hAnsiTheme="majorBidi" w:cstheme="majorBidi"/>
                <w:sz w:val="24"/>
              </w:rPr>
              <w:noBreakHyphen/>
              <w:t xml:space="preserve">ezz, </w:t>
            </w:r>
            <w:r w:rsidRPr="00033D3D">
              <w:rPr>
                <w:rFonts w:asciiTheme="majorBidi" w:hAnsiTheme="majorBidi" w:cstheme="majorBidi"/>
                <w:b/>
                <w:bCs/>
                <w:sz w:val="24"/>
              </w:rPr>
              <w:t>Ismail Warad</w:t>
            </w:r>
            <w:r w:rsidRPr="00033D3D">
              <w:rPr>
                <w:rFonts w:asciiTheme="majorBidi" w:hAnsiTheme="majorBidi" w:cstheme="majorBidi"/>
                <w:sz w:val="24"/>
              </w:rPr>
              <w:t>, Mohamed R. Shehata &amp; Ehab M.Abdalla</w:t>
            </w:r>
            <w:r w:rsidRPr="00033D3D">
              <w:rPr>
                <w:rFonts w:asciiTheme="majorBidi" w:hAnsiTheme="majorBidi" w:cstheme="majorBidi"/>
                <w:sz w:val="24"/>
                <w:lang w:val="en-US"/>
              </w:rPr>
              <w:t xml:space="preserve">, </w:t>
            </w:r>
            <w:r w:rsidRPr="00033D3D">
              <w:rPr>
                <w:rFonts w:asciiTheme="majorBidi" w:hAnsiTheme="majorBidi" w:cstheme="majorBidi"/>
                <w:sz w:val="24"/>
              </w:rPr>
              <w:t xml:space="preserve">Scientifc Reports 13 </w:t>
            </w:r>
            <w:r w:rsidRPr="00033D3D">
              <w:rPr>
                <w:rFonts w:asciiTheme="majorBidi" w:hAnsiTheme="majorBidi" w:cstheme="majorBidi"/>
                <w:b/>
                <w:bCs/>
                <w:sz w:val="24"/>
              </w:rPr>
              <w:t>(</w:t>
            </w:r>
            <w:r w:rsidRPr="00033D3D">
              <w:rPr>
                <w:rFonts w:asciiTheme="majorBidi" w:hAnsiTheme="majorBidi" w:cstheme="majorBidi"/>
                <w:b/>
                <w:bCs/>
                <w:sz w:val="24"/>
                <w:highlight w:val="yellow"/>
              </w:rPr>
              <w:t>2023</w:t>
            </w:r>
            <w:r w:rsidRPr="00033D3D">
              <w:rPr>
                <w:rFonts w:asciiTheme="majorBidi" w:hAnsiTheme="majorBidi" w:cstheme="majorBidi"/>
                <w:sz w:val="24"/>
              </w:rPr>
              <w:t>) 3199</w:t>
            </w:r>
          </w:p>
          <w:p w14:paraId="671A9DFF"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auto"/>
                <w:sz w:val="24"/>
              </w:rPr>
            </w:pPr>
            <w:hyperlink r:id="rId145" w:history="1">
              <w:r w:rsidR="00520650" w:rsidRPr="00033D3D">
                <w:rPr>
                  <w:rStyle w:val="Hyperlink"/>
                  <w:rFonts w:asciiTheme="majorBidi" w:hAnsiTheme="majorBidi" w:cstheme="majorBidi"/>
                  <w:sz w:val="24"/>
                </w:rPr>
                <w:t>https://doi.org/10.1038/s41598-023-29386-2</w:t>
              </w:r>
            </w:hyperlink>
            <w:r w:rsidR="00520650" w:rsidRPr="00033D3D">
              <w:rPr>
                <w:rFonts w:asciiTheme="majorBidi" w:hAnsiTheme="majorBidi" w:cstheme="majorBidi"/>
                <w:sz w:val="24"/>
              </w:rPr>
              <w:t xml:space="preserve"> </w:t>
            </w:r>
          </w:p>
          <w:p w14:paraId="032C349B"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auto"/>
                <w:sz w:val="24"/>
                <w:lang w:val="en-US" w:bidi="ar-JO"/>
              </w:rPr>
            </w:pPr>
            <w:r w:rsidRPr="00033D3D">
              <w:rPr>
                <w:rFonts w:asciiTheme="majorBidi" w:hAnsiTheme="majorBidi" w:cstheme="majorBidi"/>
                <w:color w:val="auto"/>
                <w:sz w:val="24"/>
              </w:rPr>
              <w:t xml:space="preserve">Promising Antioxidant, Antibacterial and Anticorrosive Properties of an Essential Oil Extract of Origanum Majorana L. from Morocco Malika Sabiha, Siham Yanisse, Maria </w:t>
            </w:r>
            <w:r w:rsidRPr="00033D3D">
              <w:rPr>
                <w:rFonts w:asciiTheme="majorBidi" w:hAnsiTheme="majorBidi" w:cstheme="majorBidi"/>
                <w:color w:val="auto"/>
                <w:sz w:val="24"/>
              </w:rPr>
              <w:lastRenderedPageBreak/>
              <w:t xml:space="preserve">Boudalia, Ayoub Najem, Fouad Benhiba, Amin Belfhaili , Siham Echihi, Nabila Chahboun, Abdallah Guenbour,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rPr>
              <w:t xml:space="preserve">, Abdelkabir Bellaouchou, Abdelkader Zarrouk, Mustapha Bouatia, </w:t>
            </w:r>
            <w:hyperlink r:id="rId146" w:tooltip="Open-Access Journal (ISSN: 2069-5837)" w:history="1">
              <w:r w:rsidRPr="00033D3D">
                <w:rPr>
                  <w:rStyle w:val="Hyperlink"/>
                  <w:rFonts w:asciiTheme="majorBidi" w:hAnsiTheme="majorBidi" w:cstheme="majorBidi"/>
                  <w:color w:val="auto"/>
                  <w:sz w:val="24"/>
                  <w:u w:val="none"/>
                  <w:shd w:val="clear" w:color="auto" w:fill="FFFFFF"/>
                </w:rPr>
                <w:t>Biointerface Research in Applied Chemistry</w:t>
              </w:r>
            </w:hyperlink>
            <w:r w:rsidRPr="00033D3D">
              <w:rPr>
                <w:rFonts w:asciiTheme="majorBidi" w:hAnsiTheme="majorBidi" w:cstheme="majorBidi"/>
                <w:color w:val="auto"/>
                <w:sz w:val="24"/>
              </w:rPr>
              <w:t>, 13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528. </w:t>
            </w:r>
          </w:p>
          <w:p w14:paraId="51EAC02D"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auto"/>
                <w:sz w:val="24"/>
              </w:rPr>
            </w:pPr>
            <w:hyperlink r:id="rId147" w:history="1">
              <w:r w:rsidR="00520650" w:rsidRPr="00033D3D">
                <w:rPr>
                  <w:rStyle w:val="Hyperlink"/>
                  <w:rFonts w:asciiTheme="majorBidi" w:hAnsiTheme="majorBidi" w:cstheme="majorBidi"/>
                  <w:bCs/>
                  <w:sz w:val="24"/>
                  <w:lang w:val="en-US" w:bidi="ar-JO"/>
                </w:rPr>
                <w:t>https://biointerfaceresearch.com/wp-content/uploads/2023/02/BRIAC136.522.pdf</w:t>
              </w:r>
            </w:hyperlink>
          </w:p>
          <w:p w14:paraId="35DB5C16"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70C0"/>
                <w:sz w:val="24"/>
              </w:rPr>
            </w:pPr>
            <w:r w:rsidRPr="00033D3D">
              <w:rPr>
                <w:rFonts w:asciiTheme="majorBidi" w:hAnsiTheme="majorBidi" w:cstheme="majorBidi"/>
                <w:color w:val="auto"/>
                <w:sz w:val="24"/>
              </w:rPr>
              <w:t xml:space="preserve">Sulfur Nanoparticle as an Effective HEK-293 Anticancer Agent Mohammed Suleiman, Anas Al Ali, Ahmed Abu-Rayyan, Nawal Aljayyousi, Khaled Alkanad, Nasseem El-khatatneh, Mohammad Almaqashah, Abdelkader Zarrouk, Karthik Kumara,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lang w:val="en-US"/>
              </w:rPr>
              <w:t xml:space="preserve">, </w:t>
            </w:r>
            <w:r w:rsidRPr="00033D3D">
              <w:rPr>
                <w:rFonts w:asciiTheme="majorBidi" w:hAnsiTheme="majorBidi" w:cstheme="majorBidi"/>
                <w:color w:val="auto"/>
                <w:sz w:val="24"/>
              </w:rPr>
              <w:t>Mor. J. Chem., 14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434-443. </w:t>
            </w:r>
          </w:p>
          <w:p w14:paraId="3B688B63"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auto"/>
                <w:sz w:val="24"/>
              </w:rPr>
            </w:pPr>
            <w:hyperlink r:id="rId148" w:history="1">
              <w:r w:rsidR="00520650" w:rsidRPr="00033D3D">
                <w:rPr>
                  <w:rStyle w:val="Hyperlink"/>
                  <w:rFonts w:asciiTheme="majorBidi" w:hAnsiTheme="majorBidi" w:cstheme="majorBidi"/>
                  <w:sz w:val="24"/>
                </w:rPr>
                <w:t>https://doi.org/10.48317/IMIST .PRSM/morjchem-v11i2.37722</w:t>
              </w:r>
            </w:hyperlink>
            <w:r w:rsidR="00520650" w:rsidRPr="00033D3D">
              <w:rPr>
                <w:rFonts w:asciiTheme="majorBidi" w:hAnsiTheme="majorBidi" w:cstheme="majorBidi"/>
                <w:color w:val="0070C0"/>
                <w:sz w:val="24"/>
              </w:rPr>
              <w:t xml:space="preserve"> </w:t>
            </w:r>
          </w:p>
          <w:p w14:paraId="34B8352C"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auto"/>
                <w:sz w:val="24"/>
              </w:rPr>
            </w:pPr>
            <w:r w:rsidRPr="00033D3D">
              <w:rPr>
                <w:rFonts w:asciiTheme="majorBidi" w:hAnsiTheme="majorBidi" w:cstheme="majorBidi"/>
                <w:sz w:val="24"/>
              </w:rPr>
              <w:t xml:space="preserve">Investigation on Tenofovir Removal from Water by Electro-Fenton Process: Optimization of the Mineralization using Box-Behnken Design Lys Carelle Motue Waffo, Jean Marie Dangwang Dikdim, Guy Bertrand Noumi, Joseph Marie Sieliechi, Aicha Guessous, Fouad Echerfaoui, Miloud El Karbane, </w:t>
            </w:r>
            <w:r w:rsidRPr="00033D3D">
              <w:rPr>
                <w:rFonts w:asciiTheme="majorBidi" w:hAnsiTheme="majorBidi" w:cstheme="majorBidi"/>
                <w:b/>
                <w:bCs/>
                <w:sz w:val="24"/>
              </w:rPr>
              <w:t>Ismail Warad</w:t>
            </w:r>
            <w:r w:rsidRPr="00033D3D">
              <w:rPr>
                <w:rFonts w:asciiTheme="majorBidi" w:hAnsiTheme="majorBidi" w:cstheme="majorBidi"/>
                <w:sz w:val="24"/>
              </w:rPr>
              <w:t xml:space="preserve">, Abdelkader Zarrouk, Ghizlan Kaichouh, </w:t>
            </w:r>
            <w:hyperlink r:id="rId149" w:tooltip="Open-Access Journal (ISSN: 2069-5837)" w:history="1">
              <w:r w:rsidRPr="00033D3D">
                <w:rPr>
                  <w:rStyle w:val="Hyperlink"/>
                  <w:rFonts w:asciiTheme="majorBidi" w:hAnsiTheme="majorBidi" w:cstheme="majorBidi"/>
                  <w:color w:val="auto"/>
                  <w:sz w:val="24"/>
                  <w:shd w:val="clear" w:color="auto" w:fill="FFFFFF"/>
                </w:rPr>
                <w:t>Biointerface Research in Applied Chemistry</w:t>
              </w:r>
            </w:hyperlink>
            <w:r w:rsidRPr="00033D3D">
              <w:rPr>
                <w:rFonts w:asciiTheme="majorBidi" w:hAnsiTheme="majorBidi" w:cstheme="majorBidi"/>
                <w:color w:val="auto"/>
                <w:sz w:val="24"/>
              </w:rPr>
              <w:t>, 13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522.</w:t>
            </w:r>
          </w:p>
          <w:p w14:paraId="19DCBB85"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0070C0"/>
                <w:sz w:val="24"/>
              </w:rPr>
            </w:pPr>
            <w:hyperlink r:id="rId150" w:history="1">
              <w:r w:rsidR="00520650" w:rsidRPr="00033D3D">
                <w:rPr>
                  <w:rStyle w:val="Hyperlink"/>
                  <w:rFonts w:asciiTheme="majorBidi" w:hAnsiTheme="majorBidi" w:cstheme="majorBidi"/>
                  <w:sz w:val="24"/>
                </w:rPr>
                <w:t>https://doi.org/10.33263/BRIAC136.522</w:t>
              </w:r>
            </w:hyperlink>
            <w:r w:rsidR="00520650" w:rsidRPr="00033D3D">
              <w:rPr>
                <w:rFonts w:asciiTheme="majorBidi" w:hAnsiTheme="majorBidi" w:cstheme="majorBidi"/>
                <w:sz w:val="24"/>
              </w:rPr>
              <w:t xml:space="preserve"> </w:t>
            </w:r>
          </w:p>
          <w:p w14:paraId="44128B53"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color w:val="auto"/>
                <w:sz w:val="24"/>
              </w:rPr>
              <w:t xml:space="preserve">Novel antiproliferative inhibitors from salicylamide derivatives with dipeptide moieties using 3D-QSAR, molecular docking, molecular dynamic simulation and ADMET studies, Esslali Soukaina, Nabil Al-Zaqri,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rPr>
              <w:t>, Hamza Ichou, Koubi Yassine, Farhate Guenoun, and Mohammed Bouachrine, Journal of Molecular Structure, 1282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w:t>
            </w:r>
            <w:r w:rsidRPr="00033D3D">
              <w:rPr>
                <w:rFonts w:asciiTheme="majorBidi" w:hAnsiTheme="majorBidi" w:cstheme="majorBidi"/>
                <w:sz w:val="24"/>
              </w:rPr>
              <w:t>135219.</w:t>
            </w:r>
          </w:p>
          <w:p w14:paraId="1677B6DD"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auto"/>
                <w:sz w:val="24"/>
                <w:u w:val="single"/>
              </w:rPr>
            </w:pPr>
            <w:hyperlink r:id="rId151" w:history="1">
              <w:r w:rsidR="00520650" w:rsidRPr="00033D3D">
                <w:rPr>
                  <w:rStyle w:val="Hyperlink"/>
                  <w:rFonts w:asciiTheme="majorBidi" w:hAnsiTheme="majorBidi" w:cstheme="majorBidi"/>
                  <w:sz w:val="24"/>
                </w:rPr>
                <w:t>https://www.sciencedirect.com/science/article/pii/S0022286023003162</w:t>
              </w:r>
            </w:hyperlink>
            <w:r w:rsidR="00520650" w:rsidRPr="00033D3D">
              <w:rPr>
                <w:rFonts w:asciiTheme="majorBidi" w:hAnsiTheme="majorBidi" w:cstheme="majorBidi"/>
                <w:color w:val="0070C0"/>
                <w:sz w:val="24"/>
              </w:rPr>
              <w:t xml:space="preserve"> </w:t>
            </w:r>
          </w:p>
          <w:p w14:paraId="09AEE93F"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0070C0"/>
                <w:sz w:val="24"/>
              </w:rPr>
            </w:pPr>
            <w:r w:rsidRPr="00033D3D">
              <w:rPr>
                <w:rFonts w:asciiTheme="majorBidi" w:hAnsiTheme="majorBidi" w:cstheme="majorBidi"/>
                <w:color w:val="auto"/>
                <w:sz w:val="24"/>
              </w:rPr>
              <w:t xml:space="preserve">A combined experimental and theoretical approach to the elucidation of the corrosion inhibition property of 5-((4,5- dihydro-4-o-tolyltetrazol-1-yl)methyl)quinolin-8-ol for C22E steel in aggressive environment H. About, M. El Faydy, F. Benhibaa, Arej S Al-Gorair, B.A. Al Jahdaly, H. Zarrok, H. Ouddaa, B. Lakhrissi, </w:t>
            </w:r>
            <w:r w:rsidRPr="00033D3D">
              <w:rPr>
                <w:rFonts w:asciiTheme="majorBidi" w:hAnsiTheme="majorBidi" w:cstheme="majorBidi"/>
                <w:b/>
                <w:bCs/>
                <w:color w:val="auto"/>
                <w:sz w:val="24"/>
              </w:rPr>
              <w:t>I. Warad</w:t>
            </w:r>
            <w:r w:rsidRPr="00033D3D">
              <w:rPr>
                <w:rFonts w:asciiTheme="majorBidi" w:hAnsiTheme="majorBidi" w:cstheme="majorBidi"/>
                <w:color w:val="auto"/>
                <w:sz w:val="24"/>
              </w:rPr>
              <w:t>, M. Abdallahe, A. Zarrouk, Inorganic Chemistry Communications, 150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sz w:val="24"/>
              </w:rPr>
              <w:t>110537.</w:t>
            </w:r>
          </w:p>
          <w:p w14:paraId="1636C8C4"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52" w:history="1">
              <w:r w:rsidR="00520650" w:rsidRPr="00033D3D">
                <w:rPr>
                  <w:rStyle w:val="Hyperlink"/>
                  <w:rFonts w:asciiTheme="majorBidi" w:hAnsiTheme="majorBidi" w:cstheme="majorBidi"/>
                  <w:bCs/>
                  <w:sz w:val="24"/>
                </w:rPr>
                <w:t>https://www.sciencedirect.com/science/article/pii/S1387700323001491</w:t>
              </w:r>
            </w:hyperlink>
            <w:r w:rsidR="00520650" w:rsidRPr="00033D3D">
              <w:rPr>
                <w:rFonts w:asciiTheme="majorBidi" w:hAnsiTheme="majorBidi" w:cstheme="majorBidi"/>
                <w:bCs/>
                <w:color w:val="0070C0"/>
                <w:sz w:val="24"/>
              </w:rPr>
              <w:t xml:space="preserve"> </w:t>
            </w:r>
          </w:p>
          <w:p w14:paraId="4EC0C77E"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color w:val="0070C0"/>
                <w:sz w:val="24"/>
              </w:rPr>
              <w:t xml:space="preserve"> </w:t>
            </w:r>
            <w:r w:rsidRPr="00033D3D">
              <w:rPr>
                <w:rFonts w:asciiTheme="majorBidi" w:hAnsiTheme="majorBidi" w:cstheme="majorBidi"/>
                <w:sz w:val="24"/>
              </w:rPr>
              <w:t xml:space="preserve">Omeprazole's Inhibitive Activity on the Corrosion of the Al Alloy in 0.5 M H2SO4 Solution A. Belafhaili, M. El Hawary, A. Bellaouchou, A. Guenbour, </w:t>
            </w:r>
            <w:r w:rsidRPr="00033D3D">
              <w:rPr>
                <w:rFonts w:asciiTheme="majorBidi" w:hAnsiTheme="majorBidi" w:cstheme="majorBidi"/>
                <w:b/>
                <w:bCs/>
                <w:sz w:val="24"/>
              </w:rPr>
              <w:t>I. Warad</w:t>
            </w:r>
            <w:r w:rsidRPr="00033D3D">
              <w:rPr>
                <w:rFonts w:asciiTheme="majorBidi" w:hAnsiTheme="majorBidi" w:cstheme="majorBidi"/>
                <w:sz w:val="24"/>
              </w:rPr>
              <w:t xml:space="preserve">, Anal. Bioanal. Electrochem.,15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sz w:val="24"/>
              </w:rPr>
              <w:t xml:space="preserve"> 118.</w:t>
            </w:r>
          </w:p>
          <w:p w14:paraId="54B200C4"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53" w:history="1">
              <w:r w:rsidR="00520650" w:rsidRPr="00033D3D">
                <w:rPr>
                  <w:rStyle w:val="Hyperlink"/>
                  <w:rFonts w:asciiTheme="majorBidi" w:hAnsiTheme="majorBidi" w:cstheme="majorBidi"/>
                  <w:sz w:val="24"/>
                </w:rPr>
                <w:t>https://www.doi.org/10.22034/abec.2023.702330</w:t>
              </w:r>
            </w:hyperlink>
            <w:r w:rsidR="00520650" w:rsidRPr="00033D3D">
              <w:rPr>
                <w:rFonts w:asciiTheme="majorBidi" w:hAnsiTheme="majorBidi" w:cstheme="majorBidi"/>
                <w:sz w:val="24"/>
              </w:rPr>
              <w:t xml:space="preserve"> </w:t>
            </w:r>
          </w:p>
          <w:p w14:paraId="4BD450CB"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666666"/>
                <w:sz w:val="24"/>
              </w:rPr>
            </w:pPr>
            <w:r w:rsidRPr="00033D3D">
              <w:rPr>
                <w:rFonts w:asciiTheme="majorBidi" w:hAnsiTheme="majorBidi" w:cstheme="majorBidi"/>
                <w:sz w:val="24"/>
              </w:rPr>
              <w:lastRenderedPageBreak/>
              <w:t>L. Protection of C38 Steel in Acidic Solution by Eucalyptus Sidroxylon Essential Oil</w:t>
            </w:r>
            <w:r w:rsidRPr="00033D3D">
              <w:rPr>
                <w:rFonts w:asciiTheme="majorBidi" w:hAnsiTheme="majorBidi" w:cstheme="majorBidi"/>
                <w:sz w:val="24"/>
                <w:lang w:val="en-US"/>
              </w:rPr>
              <w:t xml:space="preserve">, </w:t>
            </w:r>
            <w:r w:rsidRPr="00033D3D">
              <w:rPr>
                <w:rFonts w:asciiTheme="majorBidi" w:hAnsiTheme="majorBidi" w:cstheme="majorBidi"/>
                <w:sz w:val="24"/>
              </w:rPr>
              <w:t xml:space="preserve">Koursaoui, Y. Kerroum, M. Tabyaoui, A. Guenbour, A. Bellaouchou, A. Zarrouk, </w:t>
            </w:r>
            <w:r w:rsidRPr="00033D3D">
              <w:rPr>
                <w:rFonts w:asciiTheme="majorBidi" w:hAnsiTheme="majorBidi" w:cstheme="majorBidi"/>
                <w:b/>
                <w:bCs/>
                <w:sz w:val="24"/>
              </w:rPr>
              <w:t>I. Warad,</w:t>
            </w:r>
            <w:r w:rsidRPr="00033D3D">
              <w:rPr>
                <w:rFonts w:asciiTheme="majorBidi" w:hAnsiTheme="majorBidi" w:cstheme="majorBidi"/>
                <w:sz w:val="24"/>
              </w:rPr>
              <w:t xml:space="preserve"> B. Satrani, M. Ghanmi, EM. Aouane, A. Chaouch “, Anal. Bioanal. Electrochem., 15 (</w:t>
            </w:r>
            <w:r w:rsidRPr="00033D3D">
              <w:rPr>
                <w:rFonts w:asciiTheme="majorBidi" w:hAnsiTheme="majorBidi" w:cstheme="majorBidi"/>
                <w:b/>
                <w:bCs/>
                <w:sz w:val="24"/>
                <w:highlight w:val="yellow"/>
              </w:rPr>
              <w:t>2023</w:t>
            </w:r>
            <w:r w:rsidRPr="00033D3D">
              <w:rPr>
                <w:rFonts w:asciiTheme="majorBidi" w:hAnsiTheme="majorBidi" w:cstheme="majorBidi"/>
                <w:sz w:val="24"/>
              </w:rPr>
              <w:t xml:space="preserve">) 198. </w:t>
            </w:r>
          </w:p>
          <w:p w14:paraId="2B2C63AC"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666666"/>
                <w:sz w:val="24"/>
              </w:rPr>
            </w:pPr>
            <w:hyperlink r:id="rId154" w:history="1">
              <w:r w:rsidR="00520650" w:rsidRPr="00033D3D">
                <w:rPr>
                  <w:rStyle w:val="Hyperlink"/>
                  <w:rFonts w:asciiTheme="majorBidi" w:hAnsiTheme="majorBidi" w:cstheme="majorBidi"/>
                  <w:sz w:val="24"/>
                </w:rPr>
                <w:t>https://www.doi.org/10.22034/abec.2023.703901</w:t>
              </w:r>
            </w:hyperlink>
            <w:r w:rsidR="00520650" w:rsidRPr="00033D3D">
              <w:rPr>
                <w:rFonts w:asciiTheme="majorBidi" w:hAnsiTheme="majorBidi" w:cstheme="majorBidi"/>
                <w:sz w:val="24"/>
              </w:rPr>
              <w:t xml:space="preserve"> </w:t>
            </w:r>
          </w:p>
          <w:p w14:paraId="60F894D9"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auto"/>
                <w:sz w:val="24"/>
              </w:rPr>
            </w:pPr>
            <w:r w:rsidRPr="00033D3D">
              <w:rPr>
                <w:rFonts w:asciiTheme="majorBidi" w:hAnsiTheme="majorBidi" w:cstheme="majorBidi"/>
                <w:sz w:val="24"/>
              </w:rPr>
              <w:t xml:space="preserve">Quinoxaline Derivatives as Newly Acid Corrosion Inhibitors for Mild Steel: Synthesis, Electrochemical, and Theoretical Investigations, A. Benallal, M. Rbaam, Z. Rouif, M. Galai, N. Errahmany, E. Berdimurodov, V. Mehmeti, A. Berisha, · S. Ibn Ahmed, </w:t>
            </w:r>
            <w:r w:rsidRPr="00033D3D">
              <w:rPr>
                <w:rFonts w:asciiTheme="majorBidi" w:hAnsiTheme="majorBidi" w:cstheme="majorBidi"/>
                <w:b/>
                <w:bCs/>
                <w:sz w:val="24"/>
              </w:rPr>
              <w:t>I. Warad,</w:t>
            </w:r>
            <w:r w:rsidRPr="00033D3D">
              <w:rPr>
                <w:rFonts w:asciiTheme="majorBidi" w:hAnsiTheme="majorBidi" w:cstheme="majorBidi"/>
                <w:sz w:val="24"/>
              </w:rPr>
              <w:t xml:space="preserve"> Journal of Bio- and Tribo-Corrosion </w:t>
            </w:r>
            <w:r w:rsidRPr="00033D3D">
              <w:rPr>
                <w:rFonts w:asciiTheme="majorBidi" w:hAnsiTheme="majorBidi" w:cstheme="majorBidi"/>
                <w:color w:val="auto"/>
                <w:sz w:val="24"/>
              </w:rPr>
              <w:t>9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13. </w:t>
            </w:r>
          </w:p>
          <w:p w14:paraId="3B734118"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color w:val="auto"/>
                <w:sz w:val="24"/>
              </w:rPr>
            </w:pPr>
            <w:hyperlink r:id="rId155" w:history="1">
              <w:r w:rsidR="00520650" w:rsidRPr="00033D3D">
                <w:rPr>
                  <w:rStyle w:val="Hyperlink"/>
                  <w:rFonts w:asciiTheme="majorBidi" w:hAnsiTheme="majorBidi" w:cstheme="majorBidi"/>
                  <w:bCs/>
                  <w:sz w:val="24"/>
                </w:rPr>
                <w:t>https://link.springer.com/article/10.1007/s40735-023-00750-z</w:t>
              </w:r>
            </w:hyperlink>
            <w:r w:rsidR="00520650" w:rsidRPr="00033D3D">
              <w:rPr>
                <w:rFonts w:asciiTheme="majorBidi" w:hAnsiTheme="majorBidi" w:cstheme="majorBidi"/>
                <w:bCs/>
                <w:color w:val="auto"/>
                <w:sz w:val="24"/>
              </w:rPr>
              <w:t xml:space="preserve"> </w:t>
            </w:r>
          </w:p>
          <w:p w14:paraId="4F94FDA6" w14:textId="77777777" w:rsidR="0070257D" w:rsidRPr="003E2731"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FF0000"/>
                <w:sz w:val="24"/>
              </w:rPr>
            </w:pPr>
            <w:r w:rsidRPr="003E2731">
              <w:rPr>
                <w:rFonts w:asciiTheme="majorBidi" w:hAnsiTheme="majorBidi" w:cstheme="majorBidi"/>
                <w:bCs/>
                <w:color w:val="FF0000"/>
                <w:sz w:val="24"/>
              </w:rPr>
              <w:t xml:space="preserve">Synthesis, crystal structure, physicochemical of new (±)-2,7-dimethoxy-3-(4-metho-xyphenyl)-3-methylchroman-4-one, N. Al-Maharik, M. Daqqa, A.r AlObaid, A. Zarrouk, </w:t>
            </w:r>
            <w:r w:rsidRPr="003E2731">
              <w:rPr>
                <w:rFonts w:asciiTheme="majorBidi" w:hAnsiTheme="majorBidi" w:cstheme="majorBidi"/>
                <w:b/>
                <w:color w:val="FF0000"/>
                <w:sz w:val="24"/>
              </w:rPr>
              <w:t>I.  Warad,</w:t>
            </w:r>
            <w:r w:rsidRPr="003E2731">
              <w:rPr>
                <w:rFonts w:asciiTheme="majorBidi" w:hAnsiTheme="majorBidi" w:cstheme="majorBidi"/>
                <w:bCs/>
                <w:color w:val="FF0000"/>
                <w:sz w:val="24"/>
              </w:rPr>
              <w:t xml:space="preserve"> </w:t>
            </w:r>
            <w:r w:rsidRPr="003E2731">
              <w:rPr>
                <w:rFonts w:asciiTheme="majorBidi" w:hAnsiTheme="majorBidi" w:cstheme="majorBidi"/>
                <w:color w:val="FF0000"/>
                <w:sz w:val="24"/>
              </w:rPr>
              <w:t>Journal of Molecular Structure, 1286 (</w:t>
            </w:r>
            <w:r w:rsidRPr="003E2731">
              <w:rPr>
                <w:rFonts w:asciiTheme="majorBidi" w:hAnsiTheme="majorBidi" w:cstheme="majorBidi"/>
                <w:b/>
                <w:bCs/>
                <w:color w:val="FF0000"/>
                <w:sz w:val="24"/>
                <w:highlight w:val="yellow"/>
              </w:rPr>
              <w:t>2023</w:t>
            </w:r>
            <w:r w:rsidRPr="003E2731">
              <w:rPr>
                <w:rFonts w:asciiTheme="majorBidi" w:hAnsiTheme="majorBidi" w:cstheme="majorBidi"/>
                <w:color w:val="FF0000"/>
                <w:sz w:val="24"/>
              </w:rPr>
              <w:t xml:space="preserve">) 135536. </w:t>
            </w:r>
          </w:p>
          <w:p w14:paraId="21D3B188" w14:textId="77777777" w:rsidR="0070257D" w:rsidRPr="003E2731" w:rsidRDefault="00A602CD">
            <w:pPr>
              <w:pStyle w:val="ListParagraph"/>
              <w:widowControl/>
              <w:suppressAutoHyphens w:val="0"/>
              <w:spacing w:after="160" w:line="360" w:lineRule="auto"/>
              <w:contextualSpacing/>
              <w:jc w:val="both"/>
              <w:rPr>
                <w:rFonts w:asciiTheme="majorBidi" w:hAnsiTheme="majorBidi" w:cstheme="majorBidi"/>
                <w:bCs/>
                <w:color w:val="FF0000"/>
                <w:sz w:val="24"/>
              </w:rPr>
            </w:pPr>
            <w:hyperlink r:id="rId156" w:history="1">
              <w:r w:rsidR="00520650" w:rsidRPr="003E2731">
                <w:rPr>
                  <w:rStyle w:val="Hyperlink"/>
                  <w:rFonts w:asciiTheme="majorBidi" w:hAnsiTheme="majorBidi" w:cstheme="majorBidi"/>
                  <w:bCs/>
                  <w:color w:val="FF0000"/>
                  <w:sz w:val="24"/>
                </w:rPr>
                <w:t>https://www.sciencedirect.com/science/article/pii/S0022286023006336</w:t>
              </w:r>
            </w:hyperlink>
            <w:r w:rsidR="00520650" w:rsidRPr="003E2731">
              <w:rPr>
                <w:rFonts w:asciiTheme="majorBidi" w:hAnsiTheme="majorBidi" w:cstheme="majorBidi"/>
                <w:bCs/>
                <w:color w:val="FF0000"/>
                <w:sz w:val="24"/>
              </w:rPr>
              <w:t xml:space="preserve"> </w:t>
            </w:r>
          </w:p>
          <w:p w14:paraId="514E7B48"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auto"/>
                <w:sz w:val="24"/>
                <w:lang w:bidi="ar-JO"/>
              </w:rPr>
            </w:pPr>
            <w:r w:rsidRPr="00033D3D">
              <w:rPr>
                <w:rFonts w:asciiTheme="majorBidi" w:hAnsiTheme="majorBidi" w:cstheme="majorBidi"/>
                <w:bCs/>
                <w:color w:val="auto"/>
                <w:sz w:val="24"/>
                <w:lang w:bidi="ar-JO"/>
              </w:rPr>
              <w:t xml:space="preserve">Impact of Commercial Sugar as a Substrate in Single-Chamber Microbial Fuel Cells to Improve the Energy Production with Bioremediation of Metals, M. Omenesa Idris, N. Al-Zaqri, </w:t>
            </w:r>
            <w:r w:rsidRPr="00033D3D">
              <w:rPr>
                <w:rFonts w:asciiTheme="majorBidi" w:hAnsiTheme="majorBidi" w:cstheme="majorBidi"/>
                <w:b/>
                <w:color w:val="auto"/>
                <w:sz w:val="24"/>
                <w:lang w:bidi="ar-JO"/>
              </w:rPr>
              <w:t>I. Warad,</w:t>
            </w:r>
            <w:r w:rsidRPr="00033D3D">
              <w:rPr>
                <w:rFonts w:asciiTheme="majorBidi" w:hAnsiTheme="majorBidi" w:cstheme="majorBidi"/>
                <w:bCs/>
                <w:color w:val="auto"/>
                <w:sz w:val="24"/>
                <w:lang w:bidi="ar-JO"/>
              </w:rPr>
              <w:t xml:space="preserve"> A. Hossain, N. Masud, M. Ali, </w:t>
            </w:r>
            <w:r w:rsidRPr="00033D3D">
              <w:rPr>
                <w:rFonts w:asciiTheme="majorBidi" w:hAnsiTheme="majorBidi" w:cstheme="majorBidi"/>
                <w:color w:val="000000"/>
                <w:sz w:val="24"/>
                <w:shd w:val="clear" w:color="auto" w:fill="FFFFFF"/>
              </w:rPr>
              <w:t xml:space="preserve">International Journal of Chemical Engineering, </w:t>
            </w:r>
            <w:r w:rsidRPr="00033D3D">
              <w:rPr>
                <w:rFonts w:asciiTheme="majorBidi" w:hAnsiTheme="majorBidi" w:cstheme="majorBidi"/>
                <w:bCs/>
                <w:color w:val="auto"/>
                <w:sz w:val="24"/>
              </w:rPr>
              <w:t>2023 (</w:t>
            </w:r>
            <w:r w:rsidRPr="00033D3D">
              <w:rPr>
                <w:rFonts w:asciiTheme="majorBidi" w:hAnsiTheme="majorBidi" w:cstheme="majorBidi"/>
                <w:b/>
                <w:color w:val="auto"/>
                <w:sz w:val="24"/>
                <w:highlight w:val="yellow"/>
              </w:rPr>
              <w:t>2023</w:t>
            </w:r>
            <w:r w:rsidRPr="00033D3D">
              <w:rPr>
                <w:rFonts w:asciiTheme="majorBidi" w:hAnsiTheme="majorBidi" w:cstheme="majorBidi"/>
                <w:bCs/>
                <w:color w:val="auto"/>
                <w:sz w:val="24"/>
              </w:rPr>
              <w:t>) 1234.</w:t>
            </w:r>
          </w:p>
          <w:p w14:paraId="4ADC60EE"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color w:val="auto"/>
                <w:sz w:val="24"/>
              </w:rPr>
            </w:pPr>
            <w:hyperlink r:id="rId157" w:history="1">
              <w:r w:rsidR="00520650" w:rsidRPr="00033D3D">
                <w:rPr>
                  <w:rStyle w:val="Hyperlink"/>
                  <w:rFonts w:asciiTheme="majorBidi" w:hAnsiTheme="majorBidi" w:cstheme="majorBidi"/>
                  <w:sz w:val="24"/>
                </w:rPr>
                <w:t>https://www.hindawi.com/journals/ijce/2023/9741246/</w:t>
              </w:r>
            </w:hyperlink>
            <w:r w:rsidR="00520650" w:rsidRPr="00033D3D">
              <w:rPr>
                <w:rFonts w:asciiTheme="majorBidi" w:hAnsiTheme="majorBidi" w:cstheme="majorBidi"/>
                <w:sz w:val="24"/>
              </w:rPr>
              <w:t xml:space="preserve"> </w:t>
            </w:r>
            <w:r w:rsidR="00520650" w:rsidRPr="00033D3D">
              <w:rPr>
                <w:rFonts w:asciiTheme="majorBidi" w:hAnsiTheme="majorBidi" w:cstheme="majorBidi"/>
                <w:bCs/>
                <w:color w:val="auto"/>
                <w:sz w:val="24"/>
                <w:lang w:bidi="ar-JO"/>
              </w:rPr>
              <w:t xml:space="preserve"> </w:t>
            </w:r>
          </w:p>
          <w:p w14:paraId="037F7A42"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auto"/>
                <w:sz w:val="24"/>
                <w:lang w:val="en-US" w:bidi="ar-JO"/>
              </w:rPr>
            </w:pPr>
            <w:r w:rsidRPr="00033D3D">
              <w:rPr>
                <w:rFonts w:asciiTheme="majorBidi" w:hAnsiTheme="majorBidi" w:cstheme="majorBidi"/>
                <w:sz w:val="24"/>
              </w:rPr>
              <w:t>Optimization of the Electro-Fenton Process for the Elimination of Oxytetracycline Antibiotic from Water: Degradation/Mineralization Kinetics</w:t>
            </w:r>
            <w:r w:rsidRPr="00033D3D">
              <w:rPr>
                <w:rFonts w:asciiTheme="majorBidi" w:hAnsiTheme="majorBidi" w:cstheme="majorBidi"/>
                <w:sz w:val="24"/>
                <w:lang w:val="en-US" w:bidi="ar-JO"/>
              </w:rPr>
              <w:t xml:space="preserve">, </w:t>
            </w:r>
            <w:r w:rsidRPr="00033D3D">
              <w:rPr>
                <w:rFonts w:asciiTheme="majorBidi" w:hAnsiTheme="majorBidi" w:cstheme="majorBidi"/>
                <w:sz w:val="24"/>
              </w:rPr>
              <w:t xml:space="preserve">M. Shueai Yahya, N. Beqqual, I. Haji, M. El Karbane, H. Chakchak, </w:t>
            </w:r>
            <w:r w:rsidRPr="00033D3D">
              <w:rPr>
                <w:rFonts w:asciiTheme="majorBidi" w:hAnsiTheme="majorBidi" w:cstheme="majorBidi"/>
                <w:b/>
                <w:bCs/>
                <w:sz w:val="24"/>
              </w:rPr>
              <w:t>I. Warad</w:t>
            </w:r>
            <w:r w:rsidRPr="00033D3D">
              <w:rPr>
                <w:rFonts w:asciiTheme="majorBidi" w:hAnsiTheme="majorBidi" w:cstheme="majorBidi"/>
                <w:sz w:val="24"/>
              </w:rPr>
              <w:t>, A. Zarrouk, Anal. Bioanal. Electrochem., 15 (</w:t>
            </w:r>
            <w:r w:rsidRPr="00033D3D">
              <w:rPr>
                <w:rFonts w:asciiTheme="majorBidi" w:hAnsiTheme="majorBidi" w:cstheme="majorBidi"/>
                <w:b/>
                <w:bCs/>
                <w:sz w:val="24"/>
                <w:highlight w:val="yellow"/>
              </w:rPr>
              <w:t>2023</w:t>
            </w:r>
            <w:r w:rsidRPr="00033D3D">
              <w:rPr>
                <w:rFonts w:asciiTheme="majorBidi" w:hAnsiTheme="majorBidi" w:cstheme="majorBidi"/>
                <w:sz w:val="24"/>
              </w:rPr>
              <w:t xml:space="preserve">) 251-263. </w:t>
            </w:r>
          </w:p>
          <w:p w14:paraId="4C81E9C0"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58" w:history="1">
              <w:r w:rsidR="00520650" w:rsidRPr="00033D3D">
                <w:rPr>
                  <w:rStyle w:val="Hyperlink"/>
                  <w:rFonts w:asciiTheme="majorBidi" w:hAnsiTheme="majorBidi" w:cstheme="majorBidi"/>
                  <w:sz w:val="24"/>
                </w:rPr>
                <w:t>https://www.doi.org/10.22034/abec.2023.704565</w:t>
              </w:r>
            </w:hyperlink>
            <w:r w:rsidR="00520650" w:rsidRPr="00033D3D">
              <w:rPr>
                <w:rFonts w:asciiTheme="majorBidi" w:hAnsiTheme="majorBidi" w:cstheme="majorBidi"/>
                <w:sz w:val="24"/>
              </w:rPr>
              <w:t xml:space="preserve"> </w:t>
            </w:r>
          </w:p>
          <w:p w14:paraId="2EF1584C"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0000"/>
                <w:sz w:val="24"/>
                <w:shd w:val="clear" w:color="auto" w:fill="FFFFFF"/>
                <w:lang w:val="en-US" w:bidi="ar-JO"/>
              </w:rPr>
            </w:pPr>
            <w:r w:rsidRPr="00033D3D">
              <w:rPr>
                <w:rFonts w:asciiTheme="majorBidi" w:hAnsiTheme="majorBidi" w:cstheme="majorBidi"/>
                <w:sz w:val="24"/>
              </w:rPr>
              <w:t xml:space="preserve">Economical Way to Protect Mild Steel in Acidic Medium: Combined Experimental and Theoretical Studies Nabil Al-Zaqri, Abdulnasser Karami, Hamza Ichoub, Nadia Arroussed, </w:t>
            </w:r>
            <w:r w:rsidRPr="00033D3D">
              <w:rPr>
                <w:rFonts w:asciiTheme="majorBidi" w:hAnsiTheme="majorBidi" w:cstheme="majorBidi"/>
                <w:b/>
                <w:bCs/>
                <w:sz w:val="24"/>
              </w:rPr>
              <w:t>Ismail Warad</w:t>
            </w:r>
            <w:r w:rsidRPr="00033D3D">
              <w:rPr>
                <w:rFonts w:asciiTheme="majorBidi" w:hAnsiTheme="majorBidi" w:cstheme="majorBidi"/>
                <w:sz w:val="24"/>
                <w:lang w:val="en-US"/>
              </w:rPr>
              <w:t xml:space="preserve">, </w:t>
            </w:r>
            <w:r w:rsidRPr="00033D3D">
              <w:rPr>
                <w:rFonts w:asciiTheme="majorBidi" w:hAnsiTheme="majorBidi" w:cstheme="majorBidi"/>
                <w:sz w:val="24"/>
              </w:rPr>
              <w:t>Surface Engineering and Applied Electrochemistry, 59 (</w:t>
            </w:r>
            <w:r w:rsidRPr="00033D3D">
              <w:rPr>
                <w:rFonts w:asciiTheme="majorBidi" w:hAnsiTheme="majorBidi" w:cstheme="majorBidi"/>
                <w:b/>
                <w:bCs/>
                <w:sz w:val="24"/>
                <w:highlight w:val="yellow"/>
              </w:rPr>
              <w:t>2023</w:t>
            </w:r>
            <w:r w:rsidRPr="00033D3D">
              <w:rPr>
                <w:rFonts w:asciiTheme="majorBidi" w:hAnsiTheme="majorBidi" w:cstheme="majorBidi"/>
                <w:sz w:val="24"/>
              </w:rPr>
              <w:t>) 368.</w:t>
            </w:r>
          </w:p>
          <w:p w14:paraId="7BD52483"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222222"/>
                <w:sz w:val="24"/>
              </w:rPr>
            </w:pPr>
            <w:hyperlink r:id="rId159" w:history="1">
              <w:r w:rsidR="00520650" w:rsidRPr="00033D3D">
                <w:rPr>
                  <w:rStyle w:val="Hyperlink"/>
                  <w:rFonts w:asciiTheme="majorBidi" w:eastAsia="Times New Roman" w:hAnsiTheme="majorBidi" w:cstheme="majorBidi"/>
                  <w:sz w:val="24"/>
                </w:rPr>
                <w:t>https://link.springer.com/article/10.3103/S1068375523030146</w:t>
              </w:r>
            </w:hyperlink>
            <w:r w:rsidR="00520650" w:rsidRPr="00033D3D">
              <w:rPr>
                <w:rFonts w:asciiTheme="majorBidi" w:eastAsia="Times New Roman" w:hAnsiTheme="majorBidi" w:cstheme="majorBidi"/>
                <w:color w:val="222222"/>
                <w:sz w:val="24"/>
              </w:rPr>
              <w:t xml:space="preserve"> </w:t>
            </w:r>
          </w:p>
          <w:p w14:paraId="3AE6ABAD"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222222"/>
                <w:sz w:val="24"/>
              </w:rPr>
            </w:pPr>
            <w:r w:rsidRPr="00033D3D">
              <w:rPr>
                <w:rFonts w:asciiTheme="majorBidi" w:hAnsiTheme="majorBidi" w:cstheme="majorBidi"/>
                <w:sz w:val="24"/>
              </w:rPr>
              <w:t xml:space="preserve">Facile hydrothermal synthesis of BiVO4 nanomaterials for degradation of industrial waste, </w:t>
            </w:r>
            <w:r w:rsidRPr="00033D3D">
              <w:rPr>
                <w:rFonts w:asciiTheme="majorBidi" w:eastAsia="Times New Roman" w:hAnsiTheme="majorBidi" w:cstheme="majorBidi"/>
                <w:color w:val="222222"/>
                <w:sz w:val="24"/>
              </w:rPr>
              <w:t xml:space="preserve">Muhammad Salim Mansha, Tahir Iqbal, Muhammad Farooq, Khalid Nadeem Riaz, Sumera </w:t>
            </w:r>
            <w:r w:rsidRPr="00033D3D">
              <w:rPr>
                <w:rFonts w:asciiTheme="majorBidi" w:eastAsia="Times New Roman" w:hAnsiTheme="majorBidi" w:cstheme="majorBidi"/>
                <w:color w:val="222222"/>
                <w:sz w:val="24"/>
              </w:rPr>
              <w:lastRenderedPageBreak/>
              <w:t xml:space="preserve">Afsheen, Muhammad Shehzad Sultan, Nabil Al-Zaqri, </w:t>
            </w:r>
            <w:r w:rsidRPr="00033D3D">
              <w:rPr>
                <w:rFonts w:asciiTheme="majorBidi" w:eastAsia="Times New Roman" w:hAnsiTheme="majorBidi" w:cstheme="majorBidi"/>
                <w:b/>
                <w:bCs/>
                <w:color w:val="222222"/>
                <w:sz w:val="24"/>
              </w:rPr>
              <w:t>Ismail Warad</w:t>
            </w:r>
            <w:r w:rsidRPr="00033D3D">
              <w:rPr>
                <w:rFonts w:asciiTheme="majorBidi" w:eastAsia="Times New Roman" w:hAnsiTheme="majorBidi" w:cstheme="majorBidi"/>
                <w:color w:val="222222"/>
                <w:sz w:val="24"/>
              </w:rPr>
              <w:t xml:space="preserve">, </w:t>
            </w:r>
            <w:r w:rsidRPr="00033D3D">
              <w:rPr>
                <w:rFonts w:asciiTheme="majorBidi" w:hAnsiTheme="majorBidi" w:cstheme="majorBidi"/>
                <w:color w:val="222222"/>
                <w:sz w:val="24"/>
                <w:shd w:val="clear" w:color="auto" w:fill="FFFFFF"/>
              </w:rPr>
              <w:t>Heliyon 9 (</w:t>
            </w:r>
            <w:r w:rsidRPr="00033D3D">
              <w:rPr>
                <w:rFonts w:asciiTheme="majorBidi" w:hAnsiTheme="majorBidi" w:cstheme="majorBidi"/>
                <w:b/>
                <w:bCs/>
                <w:color w:val="222222"/>
                <w:sz w:val="24"/>
                <w:highlight w:val="yellow"/>
                <w:shd w:val="clear" w:color="auto" w:fill="FFFFFF"/>
              </w:rPr>
              <w:t>2023</w:t>
            </w:r>
            <w:r w:rsidRPr="00033D3D">
              <w:rPr>
                <w:rFonts w:asciiTheme="majorBidi" w:hAnsiTheme="majorBidi" w:cstheme="majorBidi"/>
                <w:color w:val="222222"/>
                <w:sz w:val="24"/>
                <w:shd w:val="clear" w:color="auto" w:fill="FFFFFF"/>
              </w:rPr>
              <w:t>) e15978.</w:t>
            </w:r>
          </w:p>
          <w:p w14:paraId="3E54EFE1"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222222"/>
                <w:sz w:val="24"/>
              </w:rPr>
            </w:pPr>
            <w:hyperlink r:id="rId160" w:history="1">
              <w:r w:rsidR="00520650" w:rsidRPr="00033D3D">
                <w:rPr>
                  <w:rStyle w:val="Hyperlink"/>
                  <w:rFonts w:asciiTheme="majorBidi" w:hAnsiTheme="majorBidi" w:cstheme="majorBidi"/>
                  <w:bCs/>
                  <w:sz w:val="24"/>
                  <w:lang w:val="en-US" w:bidi="ar-JO"/>
                </w:rPr>
                <w:t>https://www.cell.com/heliyon/pdf/S2405-8440(23)03185-7.pdf</w:t>
              </w:r>
            </w:hyperlink>
          </w:p>
          <w:p w14:paraId="5B835105"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222222"/>
                <w:sz w:val="24"/>
              </w:rPr>
            </w:pPr>
            <w:r w:rsidRPr="00033D3D">
              <w:rPr>
                <w:rFonts w:asciiTheme="majorBidi" w:hAnsiTheme="majorBidi" w:cstheme="majorBidi"/>
                <w:sz w:val="24"/>
              </w:rPr>
              <w:t xml:space="preserve">Theoretical calculation of the influence of internal acceptor on photovoltaic performances in triphenylamine-based dyes for dye-sensitized solar cells Abdelhamid Khadiri, </w:t>
            </w:r>
            <w:r w:rsidRPr="00033D3D">
              <w:rPr>
                <w:rFonts w:asciiTheme="majorBidi" w:hAnsiTheme="majorBidi" w:cstheme="majorBidi"/>
                <w:b/>
                <w:bCs/>
                <w:sz w:val="24"/>
              </w:rPr>
              <w:t>Ismail Warad</w:t>
            </w:r>
            <w:r w:rsidRPr="00033D3D">
              <w:rPr>
                <w:rFonts w:asciiTheme="majorBidi" w:hAnsiTheme="majorBidi" w:cstheme="majorBidi"/>
                <w:sz w:val="24"/>
              </w:rPr>
              <w:t>, Zaki S. Safi, Mohamed Ebn Touhami, Hassan Oudda, Abdelkader Zarrouk, Journal of Photochemistry &amp; Photobiology, A: Chemistry 443 (</w:t>
            </w:r>
            <w:r w:rsidRPr="00033D3D">
              <w:rPr>
                <w:rFonts w:asciiTheme="majorBidi" w:hAnsiTheme="majorBidi" w:cstheme="majorBidi"/>
                <w:b/>
                <w:bCs/>
                <w:sz w:val="24"/>
                <w:highlight w:val="yellow"/>
              </w:rPr>
              <w:t>2023</w:t>
            </w:r>
            <w:r w:rsidRPr="00033D3D">
              <w:rPr>
                <w:rFonts w:asciiTheme="majorBidi" w:hAnsiTheme="majorBidi" w:cstheme="majorBidi"/>
                <w:sz w:val="24"/>
              </w:rPr>
              <w:t xml:space="preserve">) 114827. </w:t>
            </w:r>
          </w:p>
          <w:p w14:paraId="57C81531"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222222"/>
                <w:sz w:val="24"/>
                <w:lang w:val="en-US"/>
              </w:rPr>
            </w:pPr>
            <w:hyperlink r:id="rId161" w:history="1">
              <w:r w:rsidR="00520650" w:rsidRPr="00033D3D">
                <w:rPr>
                  <w:rStyle w:val="Hyperlink"/>
                  <w:rFonts w:asciiTheme="majorBidi" w:eastAsia="Times New Roman" w:hAnsiTheme="majorBidi" w:cstheme="majorBidi"/>
                  <w:sz w:val="24"/>
                </w:rPr>
                <w:t>https://www.sciencedirect.com/science/article/pii/S1010603023002927?via%3Dihub</w:t>
              </w:r>
            </w:hyperlink>
            <w:r w:rsidR="00520650" w:rsidRPr="00033D3D">
              <w:rPr>
                <w:rFonts w:asciiTheme="majorBidi" w:eastAsia="Times New Roman" w:hAnsiTheme="majorBidi" w:cstheme="majorBidi"/>
                <w:color w:val="222222"/>
                <w:sz w:val="24"/>
              </w:rPr>
              <w:t xml:space="preserve"> </w:t>
            </w:r>
          </w:p>
          <w:p w14:paraId="31E1D39D"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eastAsia="Times New Roman" w:hAnsiTheme="majorBidi" w:cstheme="majorBidi"/>
                <w:color w:val="auto"/>
                <w:sz w:val="24"/>
                <w:lang w:val="en-US"/>
              </w:rPr>
              <w:t xml:space="preserve">Synthesis, characterization, E/Z-isomerization, DFT, optical and 1BNA docking of new Schiff base derived from naphthalene-2-sulfonohydrazide, A. Abu-Rayyan, M. Suleiman, A. Daraghmeh, A. Al Ali, A. Zarrouk, K. Kumara, A. Sawafta, </w:t>
            </w:r>
            <w:r w:rsidRPr="00033D3D">
              <w:rPr>
                <w:rFonts w:asciiTheme="majorBidi" w:eastAsia="Times New Roman" w:hAnsiTheme="majorBidi" w:cstheme="majorBidi"/>
                <w:b/>
                <w:bCs/>
                <w:color w:val="auto"/>
                <w:sz w:val="24"/>
                <w:lang w:val="en-US"/>
              </w:rPr>
              <w:t>I. Warad,</w:t>
            </w:r>
            <w:r w:rsidRPr="00033D3D">
              <w:rPr>
                <w:rFonts w:asciiTheme="majorBidi" w:eastAsia="Times New Roman" w:hAnsiTheme="majorBidi" w:cstheme="majorBidi"/>
                <w:color w:val="auto"/>
                <w:sz w:val="24"/>
                <w:lang w:val="en-US"/>
              </w:rPr>
              <w:t xml:space="preserve"> </w:t>
            </w:r>
            <w:r w:rsidRPr="00033D3D">
              <w:rPr>
                <w:rFonts w:asciiTheme="majorBidi" w:hAnsiTheme="majorBidi" w:cstheme="majorBidi"/>
                <w:color w:val="auto"/>
                <w:sz w:val="24"/>
                <w:shd w:val="clear" w:color="auto" w:fill="FFFFFF"/>
              </w:rPr>
              <w:t>Mor. J. Chemistry 11 (</w:t>
            </w:r>
            <w:r w:rsidRPr="00033D3D">
              <w:rPr>
                <w:rFonts w:asciiTheme="majorBidi" w:hAnsiTheme="majorBidi" w:cstheme="majorBidi"/>
                <w:b/>
                <w:bCs/>
                <w:color w:val="auto"/>
                <w:sz w:val="24"/>
                <w:highlight w:val="yellow"/>
                <w:shd w:val="clear" w:color="auto" w:fill="FFFFFF"/>
              </w:rPr>
              <w:t>2023</w:t>
            </w:r>
            <w:r w:rsidRPr="00033D3D">
              <w:rPr>
                <w:rFonts w:asciiTheme="majorBidi" w:hAnsiTheme="majorBidi" w:cstheme="majorBidi"/>
                <w:color w:val="auto"/>
                <w:sz w:val="24"/>
                <w:shd w:val="clear" w:color="auto" w:fill="FFFFFF"/>
              </w:rPr>
              <w:t>) 613</w:t>
            </w:r>
          </w:p>
          <w:p w14:paraId="3F800D92" w14:textId="77777777" w:rsidR="0070257D" w:rsidRPr="00033D3D" w:rsidRDefault="00520650">
            <w:pPr>
              <w:pStyle w:val="ListParagraph"/>
              <w:widowControl/>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color w:val="auto"/>
                <w:sz w:val="24"/>
                <w:shd w:val="clear" w:color="auto" w:fill="FFFFFF"/>
              </w:rPr>
              <w:t>.</w:t>
            </w:r>
            <w:hyperlink r:id="rId162" w:history="1">
              <w:r w:rsidRPr="00033D3D">
                <w:rPr>
                  <w:rStyle w:val="Hyperlink"/>
                  <w:rFonts w:asciiTheme="majorBidi" w:eastAsia="Times New Roman" w:hAnsiTheme="majorBidi" w:cstheme="majorBidi"/>
                  <w:sz w:val="24"/>
                  <w:lang w:val="en-US"/>
                </w:rPr>
                <w:t>https://doi.org/10.48317/IMIST.PRSM/morjchem-v11i3.39715</w:t>
              </w:r>
            </w:hyperlink>
            <w:r w:rsidRPr="00033D3D">
              <w:rPr>
                <w:rFonts w:asciiTheme="majorBidi" w:eastAsia="Times New Roman" w:hAnsiTheme="majorBidi" w:cstheme="majorBidi"/>
                <w:color w:val="222222"/>
                <w:sz w:val="24"/>
                <w:lang w:val="en-US"/>
              </w:rPr>
              <w:t xml:space="preserve"> </w:t>
            </w:r>
            <w:r w:rsidRPr="00033D3D">
              <w:rPr>
                <w:rFonts w:asciiTheme="majorBidi" w:hAnsiTheme="majorBidi" w:cstheme="majorBidi"/>
                <w:bCs/>
                <w:color w:val="auto"/>
                <w:sz w:val="24"/>
                <w:lang w:val="en-US" w:bidi="ar-JO"/>
              </w:rPr>
              <w:t xml:space="preserve"> </w:t>
            </w:r>
          </w:p>
          <w:p w14:paraId="2E956438"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222222"/>
                <w:sz w:val="24"/>
              </w:rPr>
            </w:pPr>
            <w:r w:rsidRPr="00033D3D">
              <w:rPr>
                <w:rFonts w:asciiTheme="majorBidi" w:hAnsiTheme="majorBidi" w:cstheme="majorBidi"/>
                <w:sz w:val="24"/>
              </w:rPr>
              <w:t xml:space="preserve">Synthesis and adsorption capacity of biochar derived from Tamarindus indica shell for the removal of heavy metal Rajakumar S., Hemavathi, El-marghany A. and </w:t>
            </w:r>
            <w:r w:rsidRPr="00033D3D">
              <w:rPr>
                <w:rFonts w:asciiTheme="majorBidi" w:hAnsiTheme="majorBidi" w:cstheme="majorBidi"/>
                <w:b/>
                <w:bCs/>
                <w:sz w:val="24"/>
              </w:rPr>
              <w:t>Warad I</w:t>
            </w:r>
            <w:r w:rsidRPr="00033D3D">
              <w:rPr>
                <w:rFonts w:asciiTheme="majorBidi" w:hAnsiTheme="majorBidi" w:cstheme="majorBidi"/>
                <w:sz w:val="24"/>
                <w:lang w:val="en-US"/>
              </w:rPr>
              <w:t xml:space="preserve">, </w:t>
            </w:r>
            <w:r w:rsidRPr="00033D3D">
              <w:rPr>
                <w:rFonts w:asciiTheme="majorBidi" w:hAnsiTheme="majorBidi" w:cstheme="majorBidi"/>
                <w:sz w:val="24"/>
              </w:rPr>
              <w:t>Global NEST Journal, 25 (</w:t>
            </w:r>
            <w:r w:rsidRPr="00033D3D">
              <w:rPr>
                <w:rFonts w:asciiTheme="majorBidi" w:hAnsiTheme="majorBidi" w:cstheme="majorBidi"/>
                <w:b/>
                <w:bCs/>
                <w:sz w:val="24"/>
                <w:highlight w:val="yellow"/>
              </w:rPr>
              <w:t>2023</w:t>
            </w:r>
            <w:r w:rsidRPr="00033D3D">
              <w:rPr>
                <w:rFonts w:asciiTheme="majorBidi" w:hAnsiTheme="majorBidi" w:cstheme="majorBidi"/>
                <w:sz w:val="24"/>
              </w:rPr>
              <w:t>) 73.</w:t>
            </w:r>
          </w:p>
          <w:p w14:paraId="34328B71" w14:textId="77777777" w:rsidR="0070257D" w:rsidRPr="00033D3D" w:rsidRDefault="00520650">
            <w:pPr>
              <w:pStyle w:val="ListParagraph"/>
              <w:widowControl/>
              <w:suppressAutoHyphens w:val="0"/>
              <w:spacing w:after="160" w:line="360" w:lineRule="auto"/>
              <w:contextualSpacing/>
              <w:jc w:val="both"/>
              <w:rPr>
                <w:rFonts w:asciiTheme="majorBidi" w:hAnsiTheme="majorBidi" w:cstheme="majorBidi"/>
                <w:color w:val="1F497D" w:themeColor="text2"/>
                <w:sz w:val="24"/>
              </w:rPr>
            </w:pPr>
            <w:r w:rsidRPr="00033D3D">
              <w:rPr>
                <w:rFonts w:asciiTheme="majorBidi" w:eastAsia="Times New Roman" w:hAnsiTheme="majorBidi" w:cstheme="majorBidi"/>
                <w:color w:val="222222"/>
                <w:sz w:val="24"/>
              </w:rPr>
              <w:t xml:space="preserve"> </w:t>
            </w:r>
            <w:hyperlink r:id="rId163" w:history="1">
              <w:r w:rsidRPr="00033D3D">
                <w:rPr>
                  <w:rStyle w:val="Hyperlink"/>
                  <w:rFonts w:asciiTheme="majorBidi" w:hAnsiTheme="majorBidi" w:cstheme="majorBidi"/>
                  <w:color w:val="1F497D" w:themeColor="text2"/>
                  <w:sz w:val="24"/>
                  <w:shd w:val="clear" w:color="auto" w:fill="FFFFFF"/>
                </w:rPr>
                <w:t>https://doi.org/10.30955/gnj.004963</w:t>
              </w:r>
            </w:hyperlink>
            <w:r w:rsidRPr="00033D3D">
              <w:rPr>
                <w:rFonts w:asciiTheme="majorBidi" w:hAnsiTheme="majorBidi" w:cstheme="majorBidi"/>
                <w:color w:val="1F497D" w:themeColor="text2"/>
                <w:sz w:val="24"/>
              </w:rPr>
              <w:t xml:space="preserve"> </w:t>
            </w:r>
          </w:p>
          <w:p w14:paraId="121C3263"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222222"/>
                <w:sz w:val="24"/>
              </w:rPr>
            </w:pPr>
            <w:r w:rsidRPr="00033D3D">
              <w:rPr>
                <w:rFonts w:asciiTheme="majorBidi" w:hAnsiTheme="majorBidi" w:cstheme="majorBidi"/>
                <w:sz w:val="24"/>
              </w:rPr>
              <w:t xml:space="preserve">Experimental and theoretical investigation to the mild steel’s corrosion inhibition using pyrazole pyrimidine derivative S. Echihi, N. Benzbiria, M. Beraich, M. Elfal, M. Elbelghiti M. Boudalia, A. Bellaouchou, A. Guenbour, E. Mabrouk, D. Chebabe, M. Tabyaoui, </w:t>
            </w:r>
            <w:r w:rsidRPr="00033D3D">
              <w:rPr>
                <w:rFonts w:asciiTheme="majorBidi" w:hAnsiTheme="majorBidi" w:cstheme="majorBidi"/>
                <w:b/>
                <w:bCs/>
                <w:sz w:val="24"/>
              </w:rPr>
              <w:t>I. Warad</w:t>
            </w:r>
            <w:r w:rsidRPr="00033D3D">
              <w:rPr>
                <w:rFonts w:asciiTheme="majorBidi" w:hAnsiTheme="majorBidi" w:cstheme="majorBidi"/>
                <w:sz w:val="24"/>
              </w:rPr>
              <w:t>, Chem. Data Coll.</w:t>
            </w:r>
            <w:r w:rsidRPr="00033D3D">
              <w:rPr>
                <w:rFonts w:asciiTheme="majorBidi" w:hAnsiTheme="majorBidi" w:cstheme="majorBidi"/>
                <w:color w:val="auto"/>
                <w:sz w:val="24"/>
              </w:rPr>
              <w:t xml:space="preserve"> </w:t>
            </w:r>
            <w:r w:rsidRPr="00033D3D">
              <w:rPr>
                <w:rFonts w:asciiTheme="majorBidi" w:hAnsiTheme="majorBidi" w:cstheme="majorBidi"/>
                <w:sz w:val="24"/>
              </w:rPr>
              <w:t>46</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sz w:val="24"/>
              </w:rPr>
              <w:t>101049</w:t>
            </w:r>
            <w:r w:rsidRPr="00033D3D">
              <w:rPr>
                <w:rFonts w:asciiTheme="majorBidi" w:hAnsiTheme="majorBidi" w:cstheme="majorBidi"/>
                <w:color w:val="auto"/>
                <w:sz w:val="24"/>
              </w:rPr>
              <w:t>.</w:t>
            </w:r>
          </w:p>
          <w:p w14:paraId="5EC5CC9D" w14:textId="77777777" w:rsidR="0070257D" w:rsidRPr="00033D3D" w:rsidRDefault="00A602CD">
            <w:pPr>
              <w:pStyle w:val="ListParagraph"/>
              <w:widowControl/>
              <w:suppressAutoHyphens w:val="0"/>
              <w:spacing w:after="160" w:line="360" w:lineRule="auto"/>
              <w:contextualSpacing/>
              <w:jc w:val="both"/>
              <w:rPr>
                <w:rFonts w:asciiTheme="majorBidi" w:eastAsia="Times New Roman" w:hAnsiTheme="majorBidi" w:cstheme="majorBidi"/>
                <w:color w:val="222222"/>
                <w:sz w:val="24"/>
              </w:rPr>
            </w:pPr>
            <w:hyperlink r:id="rId164" w:history="1">
              <w:r w:rsidR="00520650" w:rsidRPr="00033D3D">
                <w:rPr>
                  <w:rStyle w:val="Hyperlink"/>
                  <w:rFonts w:asciiTheme="majorBidi" w:eastAsia="Times New Roman" w:hAnsiTheme="majorBidi" w:cstheme="majorBidi"/>
                  <w:sz w:val="24"/>
                </w:rPr>
                <w:t>https://www.sciencedirect.com/science/article/pii/S2405830023000605</w:t>
              </w:r>
            </w:hyperlink>
            <w:r w:rsidR="00520650" w:rsidRPr="00033D3D">
              <w:rPr>
                <w:rFonts w:asciiTheme="majorBidi" w:eastAsia="Times New Roman" w:hAnsiTheme="majorBidi" w:cstheme="majorBidi"/>
                <w:color w:val="222222"/>
                <w:sz w:val="24"/>
              </w:rPr>
              <w:t xml:space="preserve"> </w:t>
            </w:r>
          </w:p>
          <w:p w14:paraId="65479C44"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eastAsia="Times New Roman" w:hAnsiTheme="majorBidi" w:cstheme="majorBidi"/>
                <w:color w:val="222222"/>
                <w:sz w:val="24"/>
              </w:rPr>
            </w:pPr>
            <w:r w:rsidRPr="00033D3D">
              <w:rPr>
                <w:rFonts w:asciiTheme="majorBidi" w:hAnsiTheme="majorBidi" w:cstheme="majorBidi"/>
                <w:color w:val="222222"/>
                <w:sz w:val="24"/>
                <w:shd w:val="clear" w:color="auto" w:fill="FFFFFF"/>
              </w:rPr>
              <w:t xml:space="preserve">Theoretical and experimental studies of 1-dodecyl-3-phenylquinoxalin-2(1H)-one as sustainable corrosion inhibitor for carbon steel in acidic electrolyte, Fouad Benhiba, Mohcine Missioui, Selma Lamghafri, Rachid Hsissou, Abdelkbir Bellaouchou, Hassan Oudda, Abdellatif Lamhamdi, </w:t>
            </w:r>
            <w:r w:rsidRPr="00033D3D">
              <w:rPr>
                <w:rFonts w:asciiTheme="majorBidi" w:hAnsiTheme="majorBidi" w:cstheme="majorBidi"/>
                <w:b/>
                <w:bCs/>
                <w:color w:val="222222"/>
                <w:sz w:val="24"/>
                <w:shd w:val="clear" w:color="auto" w:fill="FFFFFF"/>
              </w:rPr>
              <w:t>Ismail Warad</w:t>
            </w:r>
            <w:r w:rsidRPr="00033D3D">
              <w:rPr>
                <w:rFonts w:asciiTheme="majorBidi" w:hAnsiTheme="majorBidi" w:cstheme="majorBidi"/>
                <w:color w:val="222222"/>
                <w:sz w:val="24"/>
                <w:shd w:val="clear" w:color="auto" w:fill="FFFFFF"/>
              </w:rPr>
              <w:t xml:space="preserve">, Youssef Ramli, Abdelkader Zarrouk, Coatings </w:t>
            </w:r>
            <w:r w:rsidRPr="00033D3D">
              <w:rPr>
                <w:rFonts w:asciiTheme="majorBidi" w:hAnsiTheme="majorBidi" w:cstheme="majorBidi"/>
                <w:color w:val="auto"/>
                <w:sz w:val="24"/>
              </w:rPr>
              <w:t>13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1109.</w:t>
            </w:r>
          </w:p>
          <w:p w14:paraId="0742D8DD"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65" w:history="1">
              <w:r w:rsidR="00520650" w:rsidRPr="00033D3D">
                <w:rPr>
                  <w:rStyle w:val="FollowedHyperlink"/>
                  <w:rFonts w:asciiTheme="majorBidi" w:eastAsia="Times New Roman" w:hAnsiTheme="majorBidi" w:cstheme="majorBidi"/>
                  <w:color w:val="0000FF"/>
                  <w:sz w:val="24"/>
                </w:rPr>
                <w:t>https://www.mdpi.com/2079-6412/13/6/1109</w:t>
              </w:r>
            </w:hyperlink>
            <w:r w:rsidR="00520650" w:rsidRPr="00033D3D">
              <w:rPr>
                <w:rFonts w:asciiTheme="majorBidi" w:eastAsia="Times New Roman" w:hAnsiTheme="majorBidi" w:cstheme="majorBidi"/>
                <w:color w:val="0000FF"/>
                <w:sz w:val="24"/>
              </w:rPr>
              <w:t xml:space="preserve"> </w:t>
            </w:r>
          </w:p>
          <w:p w14:paraId="2A8648F0"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auto"/>
                <w:sz w:val="24"/>
                <w:lang w:bidi="ar-JO"/>
              </w:rPr>
            </w:pPr>
            <w:r w:rsidRPr="00033D3D">
              <w:rPr>
                <w:rFonts w:asciiTheme="majorBidi" w:hAnsiTheme="majorBidi" w:cstheme="majorBidi"/>
                <w:bCs/>
                <w:color w:val="auto"/>
                <w:sz w:val="24"/>
              </w:rPr>
              <w:t xml:space="preserve">Modelling and Optimization of 1D Sinusoidal Plasmonic Grating Application in Solar Cell, Faiza Saeed, Tahir Iqbal, Nabil Al-Zaqri, </w:t>
            </w:r>
            <w:r w:rsidRPr="00033D3D">
              <w:rPr>
                <w:rFonts w:asciiTheme="majorBidi" w:hAnsiTheme="majorBidi" w:cstheme="majorBidi"/>
                <w:b/>
                <w:color w:val="auto"/>
                <w:sz w:val="24"/>
              </w:rPr>
              <w:t>Ismail Warad</w:t>
            </w:r>
            <w:r w:rsidRPr="00033D3D">
              <w:rPr>
                <w:rFonts w:asciiTheme="majorBidi" w:hAnsiTheme="majorBidi" w:cstheme="majorBidi"/>
                <w:bCs/>
                <w:color w:val="auto"/>
                <w:sz w:val="24"/>
              </w:rPr>
              <w:t>, Plasmonics 18 (</w:t>
            </w:r>
            <w:r w:rsidRPr="00033D3D">
              <w:rPr>
                <w:rFonts w:asciiTheme="majorBidi" w:hAnsiTheme="majorBidi" w:cstheme="majorBidi"/>
                <w:b/>
                <w:color w:val="auto"/>
                <w:sz w:val="24"/>
                <w:highlight w:val="yellow"/>
              </w:rPr>
              <w:t>2023</w:t>
            </w:r>
            <w:r w:rsidRPr="00033D3D">
              <w:rPr>
                <w:rFonts w:asciiTheme="majorBidi" w:hAnsiTheme="majorBidi" w:cstheme="majorBidi"/>
                <w:bCs/>
                <w:color w:val="auto"/>
                <w:sz w:val="24"/>
              </w:rPr>
              <w:t>)</w:t>
            </w:r>
            <w:r w:rsidRPr="00033D3D">
              <w:rPr>
                <w:rStyle w:val="u-visually-hidden"/>
                <w:rFonts w:asciiTheme="majorBidi" w:hAnsiTheme="majorBidi" w:cstheme="majorBidi"/>
                <w:sz w:val="24"/>
              </w:rPr>
              <w:t xml:space="preserve"> </w:t>
            </w:r>
            <w:r w:rsidRPr="00033D3D">
              <w:rPr>
                <w:rFonts w:asciiTheme="majorBidi" w:hAnsiTheme="majorBidi" w:cstheme="majorBidi"/>
                <w:sz w:val="24"/>
              </w:rPr>
              <w:t>1117.</w:t>
            </w:r>
          </w:p>
          <w:p w14:paraId="7CA8F0EE"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color w:val="auto"/>
                <w:sz w:val="24"/>
                <w:lang w:bidi="ar-JO"/>
              </w:rPr>
            </w:pPr>
            <w:hyperlink r:id="rId166" w:history="1">
              <w:r w:rsidR="00520650" w:rsidRPr="00033D3D">
                <w:rPr>
                  <w:rStyle w:val="Hyperlink"/>
                  <w:rFonts w:asciiTheme="majorBidi" w:hAnsiTheme="majorBidi" w:cstheme="majorBidi"/>
                  <w:bCs/>
                  <w:sz w:val="24"/>
                </w:rPr>
                <w:t>https://link.springer.com/article/10.1007/s11468-023-01836-7</w:t>
              </w:r>
            </w:hyperlink>
            <w:r w:rsidR="00520650" w:rsidRPr="00033D3D">
              <w:rPr>
                <w:rFonts w:asciiTheme="majorBidi" w:hAnsiTheme="majorBidi" w:cstheme="majorBidi"/>
                <w:bCs/>
                <w:color w:val="auto"/>
                <w:sz w:val="24"/>
                <w:rtl/>
                <w:lang w:bidi="ar-JO"/>
              </w:rPr>
              <w:t xml:space="preserve"> </w:t>
            </w:r>
          </w:p>
          <w:p w14:paraId="782FE12E"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lastRenderedPageBreak/>
              <w:t xml:space="preserve">Valorization of Annona reticulata biochar by chitosan for the adsorption of azo dye from textile effluent Rajakumar S, Ramakrishnan.S, Monica Nandini G.K., El-marghany A., </w:t>
            </w:r>
            <w:r w:rsidRPr="00033D3D">
              <w:rPr>
                <w:rFonts w:asciiTheme="majorBidi" w:hAnsiTheme="majorBidi" w:cstheme="majorBidi"/>
                <w:b/>
                <w:bCs/>
                <w:sz w:val="24"/>
              </w:rPr>
              <w:t>Warad I.,</w:t>
            </w:r>
            <w:r w:rsidRPr="00033D3D">
              <w:rPr>
                <w:rFonts w:asciiTheme="majorBidi" w:hAnsiTheme="majorBidi" w:cstheme="majorBidi"/>
                <w:sz w:val="24"/>
              </w:rPr>
              <w:t xml:space="preserve"> Global NEST Journal, 25 (</w:t>
            </w:r>
            <w:r w:rsidRPr="00033D3D">
              <w:rPr>
                <w:rFonts w:asciiTheme="majorBidi" w:hAnsiTheme="majorBidi" w:cstheme="majorBidi"/>
                <w:b/>
                <w:bCs/>
                <w:sz w:val="24"/>
                <w:highlight w:val="yellow"/>
              </w:rPr>
              <w:t>2023</w:t>
            </w:r>
            <w:r w:rsidRPr="00033D3D">
              <w:rPr>
                <w:rFonts w:asciiTheme="majorBidi" w:hAnsiTheme="majorBidi" w:cstheme="majorBidi"/>
                <w:sz w:val="24"/>
              </w:rPr>
              <w:t>) 109.</w:t>
            </w:r>
          </w:p>
          <w:p w14:paraId="5FDE9254" w14:textId="77777777" w:rsidR="0070257D" w:rsidRPr="00033D3D" w:rsidRDefault="00520650">
            <w:pPr>
              <w:pStyle w:val="ListParagraph"/>
              <w:widowControl/>
              <w:suppressAutoHyphens w:val="0"/>
              <w:spacing w:after="160" w:line="360" w:lineRule="auto"/>
              <w:contextualSpacing/>
              <w:jc w:val="both"/>
              <w:rPr>
                <w:rStyle w:val="Hyperlink"/>
                <w:rFonts w:asciiTheme="majorBidi" w:hAnsiTheme="majorBidi" w:cstheme="majorBidi"/>
                <w:color w:val="3F3A38"/>
                <w:sz w:val="24"/>
                <w:u w:val="none"/>
              </w:rPr>
            </w:pPr>
            <w:r w:rsidRPr="00033D3D">
              <w:rPr>
                <w:rFonts w:asciiTheme="majorBidi" w:hAnsiTheme="majorBidi" w:cstheme="majorBidi"/>
                <w:color w:val="333333"/>
                <w:sz w:val="24"/>
                <w:shd w:val="clear" w:color="auto" w:fill="FCFCFC"/>
              </w:rPr>
              <w:t xml:space="preserve"> </w:t>
            </w:r>
            <w:hyperlink r:id="rId167" w:history="1">
              <w:r w:rsidRPr="00033D3D">
                <w:rPr>
                  <w:rStyle w:val="Hyperlink"/>
                  <w:rFonts w:asciiTheme="majorBidi" w:hAnsiTheme="majorBidi" w:cstheme="majorBidi"/>
                  <w:sz w:val="24"/>
                  <w:shd w:val="clear" w:color="auto" w:fill="FCFCFC"/>
                </w:rPr>
                <w:t>https://journal.gnest.org/publication/gnest_04882</w:t>
              </w:r>
            </w:hyperlink>
            <w:r w:rsidRPr="00033D3D">
              <w:rPr>
                <w:rStyle w:val="Hyperlink"/>
                <w:rFonts w:asciiTheme="majorBidi" w:hAnsiTheme="majorBidi" w:cstheme="majorBidi"/>
                <w:sz w:val="24"/>
                <w:shd w:val="clear" w:color="auto" w:fill="FCFCFC"/>
              </w:rPr>
              <w:t xml:space="preserve"> </w:t>
            </w:r>
          </w:p>
          <w:p w14:paraId="78A07AA7"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Enhanced biosorption of hexavalent chromium ions from aqueous solution onto Ziziphus jujube seeds as ecofriendly biosorbent – equilibrium and kinetic studies, T. Hariharan R. Gokulan, N. Al-Zaqri, </w:t>
            </w:r>
            <w:r w:rsidRPr="00033D3D">
              <w:rPr>
                <w:rFonts w:asciiTheme="majorBidi" w:hAnsiTheme="majorBidi" w:cstheme="majorBidi"/>
                <w:b/>
                <w:bCs/>
                <w:sz w:val="24"/>
              </w:rPr>
              <w:t>I. Warad</w:t>
            </w:r>
            <w:r w:rsidRPr="00033D3D">
              <w:rPr>
                <w:rFonts w:asciiTheme="majorBidi" w:hAnsiTheme="majorBidi" w:cstheme="majorBidi"/>
                <w:sz w:val="24"/>
              </w:rPr>
              <w:t>, Desalination and Water Treatment, 295 (</w:t>
            </w:r>
            <w:r w:rsidRPr="00033D3D">
              <w:rPr>
                <w:rFonts w:asciiTheme="majorBidi" w:hAnsiTheme="majorBidi" w:cstheme="majorBidi"/>
                <w:b/>
                <w:bCs/>
                <w:sz w:val="24"/>
                <w:highlight w:val="yellow"/>
              </w:rPr>
              <w:t>2023</w:t>
            </w:r>
            <w:r w:rsidRPr="00033D3D">
              <w:rPr>
                <w:rFonts w:asciiTheme="majorBidi" w:hAnsiTheme="majorBidi" w:cstheme="majorBidi"/>
                <w:sz w:val="24"/>
              </w:rPr>
              <w:t>) 205.</w:t>
            </w:r>
          </w:p>
          <w:p w14:paraId="3F8E4637"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68" w:history="1">
              <w:r w:rsidR="00520650" w:rsidRPr="00033D3D">
                <w:rPr>
                  <w:rStyle w:val="Hyperlink"/>
                  <w:rFonts w:asciiTheme="majorBidi" w:hAnsiTheme="majorBidi" w:cstheme="majorBidi"/>
                  <w:sz w:val="24"/>
                </w:rPr>
                <w:t>https://doi.org/110.5004/dwt.2023.29601</w:t>
              </w:r>
            </w:hyperlink>
            <w:r w:rsidR="00520650" w:rsidRPr="00033D3D">
              <w:rPr>
                <w:rFonts w:asciiTheme="majorBidi" w:hAnsiTheme="majorBidi" w:cstheme="majorBidi"/>
                <w:sz w:val="24"/>
              </w:rPr>
              <w:t xml:space="preserve"> </w:t>
            </w:r>
          </w:p>
          <w:p w14:paraId="50287509"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K. Jrajri, M. El Faydy, F. Benhiba, W. Al Garadi, L. El Ghayati, N.K. Sebbar, E.M. Essassi, J. Saranya, </w:t>
            </w:r>
            <w:r w:rsidRPr="00033D3D">
              <w:rPr>
                <w:rFonts w:asciiTheme="majorBidi" w:hAnsiTheme="majorBidi" w:cstheme="majorBidi"/>
                <w:b/>
                <w:bCs/>
                <w:sz w:val="24"/>
              </w:rPr>
              <w:t>I. Warad,</w:t>
            </w:r>
            <w:r w:rsidRPr="00033D3D">
              <w:rPr>
                <w:rFonts w:asciiTheme="majorBidi" w:hAnsiTheme="majorBidi" w:cstheme="majorBidi"/>
                <w:sz w:val="24"/>
              </w:rPr>
              <w:t xml:space="preserve"> A. Bellaouchou, A. Zarrouk, Some diazepinone analogs as corrosion inhibitors for carbon steel in a hydrochloric acid medium: An integrated theoretical and practical study, </w:t>
            </w:r>
            <w:r w:rsidRPr="00033D3D">
              <w:rPr>
                <w:rFonts w:asciiTheme="majorBidi" w:hAnsiTheme="majorBidi" w:cstheme="majorBidi"/>
                <w:i/>
                <w:iCs/>
                <w:sz w:val="24"/>
              </w:rPr>
              <w:t>Materials Today Communications</w:t>
            </w:r>
            <w:r w:rsidRPr="00033D3D">
              <w:rPr>
                <w:rFonts w:asciiTheme="majorBidi" w:hAnsiTheme="majorBidi" w:cstheme="majorBidi"/>
                <w:sz w:val="24"/>
              </w:rPr>
              <w:t xml:space="preserve"> 36</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106673.</w:t>
            </w:r>
          </w:p>
          <w:p w14:paraId="3B1EB7EE"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69" w:history="1">
              <w:r w:rsidR="00520650" w:rsidRPr="00033D3D">
                <w:rPr>
                  <w:rStyle w:val="Hyperlink"/>
                  <w:rFonts w:asciiTheme="majorBidi" w:hAnsiTheme="majorBidi" w:cstheme="majorBidi"/>
                  <w:sz w:val="24"/>
                </w:rPr>
                <w:t>https://doi.org/10.1016/j.mtcomm.2023.106673</w:t>
              </w:r>
            </w:hyperlink>
          </w:p>
          <w:p w14:paraId="24830140"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bCs/>
                <w:color w:val="auto"/>
                <w:sz w:val="24"/>
              </w:rPr>
            </w:pPr>
            <w:r w:rsidRPr="00033D3D">
              <w:rPr>
                <w:rFonts w:asciiTheme="majorBidi" w:hAnsiTheme="majorBidi" w:cstheme="majorBidi"/>
                <w:color w:val="auto"/>
                <w:sz w:val="24"/>
              </w:rPr>
              <w:t xml:space="preserve">Combined Electro-Fenton and Biological Process for Treatment of Antidepressant Sertraline: Performance Enhancement and By-Products Monitoring, Loubna Rachidi, Aicha Guessous, Imane Haji, Miloud El Karbane, Hind Chakchak, Abdelaziz Zouhir, Abdellah Talidi, </w:t>
            </w:r>
            <w:r w:rsidRPr="00033D3D">
              <w:rPr>
                <w:rFonts w:asciiTheme="majorBidi" w:hAnsiTheme="majorBidi" w:cstheme="majorBidi"/>
                <w:b/>
                <w:bCs/>
                <w:color w:val="auto"/>
                <w:sz w:val="24"/>
              </w:rPr>
              <w:t>Ismail Warad</w:t>
            </w:r>
            <w:r w:rsidRPr="00033D3D">
              <w:rPr>
                <w:rFonts w:asciiTheme="majorBidi" w:hAnsiTheme="majorBidi" w:cstheme="majorBidi"/>
                <w:color w:val="auto"/>
                <w:sz w:val="24"/>
              </w:rPr>
              <w:t xml:space="preserve">, Abdelkader M Zarrouk, Ghizlan Kaichouh, </w:t>
            </w:r>
            <w:r w:rsidRPr="00033D3D">
              <w:rPr>
                <w:rFonts w:asciiTheme="majorBidi" w:hAnsiTheme="majorBidi" w:cstheme="majorBidi"/>
                <w:i/>
                <w:iCs/>
                <w:color w:val="auto"/>
                <w:sz w:val="24"/>
              </w:rPr>
              <w:t>Analy. Bioanaly.l Electrochemistry</w:t>
            </w:r>
            <w:r w:rsidRPr="00033D3D">
              <w:rPr>
                <w:rFonts w:asciiTheme="majorBidi" w:hAnsiTheme="majorBidi" w:cstheme="majorBidi"/>
                <w:i/>
                <w:iCs/>
                <w:color w:val="222222"/>
                <w:sz w:val="24"/>
                <w:shd w:val="clear" w:color="auto" w:fill="FFFFFF"/>
              </w:rPr>
              <w:t>,</w:t>
            </w:r>
            <w:r w:rsidRPr="00033D3D">
              <w:rPr>
                <w:rFonts w:asciiTheme="majorBidi" w:hAnsiTheme="majorBidi" w:cstheme="majorBidi"/>
                <w:color w:val="auto"/>
                <w:sz w:val="24"/>
              </w:rPr>
              <w:t xml:space="preserve"> 15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458.</w:t>
            </w:r>
          </w:p>
          <w:p w14:paraId="50D3BB48" w14:textId="77777777" w:rsidR="0070257D" w:rsidRPr="00033D3D" w:rsidRDefault="00A602CD">
            <w:pPr>
              <w:pStyle w:val="ListParagraph"/>
              <w:spacing w:after="160" w:line="360" w:lineRule="auto"/>
              <w:contextualSpacing/>
              <w:jc w:val="both"/>
              <w:rPr>
                <w:rFonts w:asciiTheme="majorBidi" w:hAnsiTheme="majorBidi" w:cstheme="majorBidi"/>
                <w:color w:val="auto"/>
                <w:sz w:val="24"/>
              </w:rPr>
            </w:pPr>
            <w:hyperlink r:id="rId170" w:history="1">
              <w:r w:rsidR="00520650" w:rsidRPr="00033D3D">
                <w:rPr>
                  <w:rStyle w:val="Hyperlink"/>
                  <w:rFonts w:asciiTheme="majorBidi" w:hAnsiTheme="majorBidi" w:cstheme="majorBidi"/>
                  <w:sz w:val="24"/>
                </w:rPr>
                <w:t>https://www.abechem.com/article_705726.html</w:t>
              </w:r>
            </w:hyperlink>
            <w:r w:rsidR="00520650" w:rsidRPr="00033D3D">
              <w:rPr>
                <w:rFonts w:asciiTheme="majorBidi" w:hAnsiTheme="majorBidi" w:cstheme="majorBidi"/>
                <w:color w:val="auto"/>
                <w:sz w:val="24"/>
              </w:rPr>
              <w:t xml:space="preserve"> </w:t>
            </w:r>
          </w:p>
          <w:p w14:paraId="65C49A7C"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0000"/>
                <w:sz w:val="24"/>
              </w:rPr>
            </w:pPr>
            <w:r w:rsidRPr="00033D3D">
              <w:rPr>
                <w:rFonts w:asciiTheme="majorBidi" w:hAnsiTheme="majorBidi" w:cstheme="majorBidi"/>
                <w:sz w:val="24"/>
              </w:rPr>
              <w:t>(E)-1-((4-Fluorophenyl)diazenyl)naphthalen-2-ol as an innovative and efficient corrosion inhibitor</w:t>
            </w:r>
            <w:r w:rsidRPr="00033D3D">
              <w:rPr>
                <w:rFonts w:asciiTheme="majorBidi" w:hAnsiTheme="majorBidi" w:cstheme="majorBidi"/>
                <w:sz w:val="24"/>
                <w:rtl/>
                <w:lang w:bidi="ar-JO"/>
              </w:rPr>
              <w:t xml:space="preserve"> </w:t>
            </w:r>
            <w:r w:rsidRPr="00033D3D">
              <w:rPr>
                <w:rFonts w:asciiTheme="majorBidi" w:hAnsiTheme="majorBidi" w:cstheme="majorBidi"/>
                <w:sz w:val="24"/>
              </w:rPr>
              <w:t>for carbon steel in 1 M HCl solution: Electrochemical analysis coupled with electronic/atomicscale computational simulations</w:t>
            </w:r>
            <w:r w:rsidRPr="00033D3D">
              <w:rPr>
                <w:rFonts w:asciiTheme="majorBidi" w:hAnsiTheme="majorBidi" w:cstheme="majorBidi"/>
                <w:sz w:val="24"/>
                <w:lang w:val="en-US"/>
              </w:rPr>
              <w:t xml:space="preserve">, </w:t>
            </w:r>
            <w:r w:rsidRPr="00033D3D">
              <w:rPr>
                <w:rFonts w:asciiTheme="majorBidi" w:hAnsiTheme="majorBidi" w:cstheme="majorBidi"/>
                <w:sz w:val="24"/>
              </w:rPr>
              <w:t>E.H. Akroujai,1 S. Chetioui,</w:t>
            </w:r>
            <w:r w:rsidRPr="00033D3D">
              <w:rPr>
                <w:rFonts w:asciiTheme="majorBidi" w:hAnsiTheme="majorBidi" w:cstheme="majorBidi"/>
                <w:sz w:val="24"/>
                <w:rtl/>
                <w:lang w:bidi="ar-JO"/>
              </w:rPr>
              <w:t xml:space="preserve"> </w:t>
            </w:r>
            <w:r w:rsidRPr="00033D3D">
              <w:rPr>
                <w:rFonts w:asciiTheme="majorBidi" w:hAnsiTheme="majorBidi" w:cstheme="majorBidi"/>
                <w:sz w:val="24"/>
              </w:rPr>
              <w:t>N. Benzbiria,</w:t>
            </w:r>
            <w:r w:rsidRPr="00033D3D">
              <w:rPr>
                <w:rFonts w:asciiTheme="majorBidi" w:hAnsiTheme="majorBidi" w:cstheme="majorBidi"/>
                <w:sz w:val="24"/>
                <w:rtl/>
                <w:lang w:bidi="ar-JO"/>
              </w:rPr>
              <w:t xml:space="preserve"> </w:t>
            </w:r>
            <w:r w:rsidRPr="00033D3D">
              <w:rPr>
                <w:rFonts w:asciiTheme="majorBidi" w:hAnsiTheme="majorBidi" w:cstheme="majorBidi"/>
                <w:sz w:val="24"/>
              </w:rPr>
              <w:t>A. Barrahi,</w:t>
            </w:r>
            <w:r w:rsidRPr="00033D3D">
              <w:rPr>
                <w:rFonts w:asciiTheme="majorBidi" w:hAnsiTheme="majorBidi" w:cstheme="majorBidi"/>
                <w:sz w:val="24"/>
                <w:rtl/>
                <w:lang w:bidi="ar-JO"/>
              </w:rPr>
              <w:t xml:space="preserve"> </w:t>
            </w:r>
            <w:r w:rsidRPr="00033D3D">
              <w:rPr>
                <w:rFonts w:asciiTheme="majorBidi" w:hAnsiTheme="majorBidi" w:cstheme="majorBidi"/>
                <w:sz w:val="24"/>
              </w:rPr>
              <w:t>A. Chraka,</w:t>
            </w:r>
            <w:r w:rsidRPr="00033D3D">
              <w:rPr>
                <w:rFonts w:asciiTheme="majorBidi" w:hAnsiTheme="majorBidi" w:cstheme="majorBidi"/>
                <w:sz w:val="24"/>
                <w:rtl/>
                <w:lang w:bidi="ar-JO"/>
              </w:rPr>
              <w:t xml:space="preserve"> </w:t>
            </w:r>
            <w:r w:rsidRPr="00033D3D">
              <w:rPr>
                <w:rFonts w:asciiTheme="majorBidi" w:hAnsiTheme="majorBidi" w:cstheme="majorBidi"/>
                <w:sz w:val="24"/>
              </w:rPr>
              <w:t>A. Djedouani,</w:t>
            </w:r>
            <w:r w:rsidRPr="00033D3D">
              <w:rPr>
                <w:rFonts w:asciiTheme="majorBidi" w:hAnsiTheme="majorBidi" w:cstheme="majorBidi"/>
                <w:sz w:val="24"/>
                <w:rtl/>
                <w:lang w:bidi="ar-JO"/>
              </w:rPr>
              <w:t xml:space="preserve"> </w:t>
            </w:r>
            <w:r w:rsidRPr="00033D3D">
              <w:rPr>
                <w:rFonts w:asciiTheme="majorBidi" w:hAnsiTheme="majorBidi" w:cstheme="majorBidi"/>
                <w:sz w:val="24"/>
              </w:rPr>
              <w:t xml:space="preserve">S. Chtita, S. Lazar, </w:t>
            </w:r>
            <w:r w:rsidRPr="00033D3D">
              <w:rPr>
                <w:rFonts w:asciiTheme="majorBidi" w:hAnsiTheme="majorBidi" w:cstheme="majorBidi"/>
                <w:b/>
                <w:bCs/>
                <w:sz w:val="24"/>
              </w:rPr>
              <w:t>I. Warad,</w:t>
            </w:r>
            <w:r w:rsidRPr="00033D3D">
              <w:rPr>
                <w:rFonts w:asciiTheme="majorBidi" w:hAnsiTheme="majorBidi" w:cstheme="majorBidi"/>
                <w:sz w:val="24"/>
              </w:rPr>
              <w:t xml:space="preserve"> </w:t>
            </w:r>
            <w:r w:rsidRPr="00033D3D">
              <w:rPr>
                <w:rFonts w:asciiTheme="majorBidi" w:hAnsiTheme="majorBidi" w:cstheme="majorBidi"/>
                <w:i/>
                <w:iCs/>
                <w:color w:val="000000"/>
                <w:sz w:val="24"/>
              </w:rPr>
              <w:t>Int. J. Corros. Scale Inhib., 12 (</w:t>
            </w:r>
            <w:r w:rsidRPr="00033D3D">
              <w:rPr>
                <w:rFonts w:asciiTheme="majorBidi" w:hAnsiTheme="majorBidi" w:cstheme="majorBidi"/>
                <w:b/>
                <w:bCs/>
                <w:color w:val="000000"/>
                <w:sz w:val="24"/>
                <w:highlight w:val="yellow"/>
              </w:rPr>
              <w:t>2023</w:t>
            </w:r>
            <w:r w:rsidRPr="00033D3D">
              <w:rPr>
                <w:rFonts w:asciiTheme="majorBidi" w:hAnsiTheme="majorBidi" w:cstheme="majorBidi"/>
                <w:color w:val="000000"/>
                <w:sz w:val="24"/>
              </w:rPr>
              <w:t xml:space="preserve">) 1102. </w:t>
            </w:r>
          </w:p>
          <w:p w14:paraId="42678560" w14:textId="77777777" w:rsidR="0070257D" w:rsidRPr="00033D3D" w:rsidRDefault="00520650">
            <w:pPr>
              <w:pStyle w:val="ListParagraph"/>
              <w:widowControl/>
              <w:suppressAutoHyphens w:val="0"/>
              <w:spacing w:after="160" w:line="360" w:lineRule="auto"/>
              <w:contextualSpacing/>
              <w:jc w:val="both"/>
              <w:rPr>
                <w:rFonts w:asciiTheme="majorBidi" w:hAnsiTheme="majorBidi" w:cstheme="majorBidi"/>
                <w:sz w:val="24"/>
                <w:u w:val="single"/>
              </w:rPr>
            </w:pPr>
            <w:r w:rsidRPr="00033D3D">
              <w:rPr>
                <w:rFonts w:asciiTheme="majorBidi" w:hAnsiTheme="majorBidi" w:cstheme="majorBidi"/>
                <w:color w:val="0000FF"/>
                <w:sz w:val="24"/>
                <w:u w:val="single"/>
              </w:rPr>
              <w:t>10.17675/2305-6894-2023-12-3-18</w:t>
            </w:r>
            <w:r w:rsidRPr="00033D3D">
              <w:rPr>
                <w:rFonts w:asciiTheme="majorBidi" w:hAnsiTheme="majorBidi" w:cstheme="majorBidi"/>
                <w:color w:val="0000FF"/>
                <w:sz w:val="24"/>
                <w:u w:val="single"/>
                <w:lang w:val="en-US"/>
              </w:rPr>
              <w:t xml:space="preserve"> </w:t>
            </w:r>
            <w:r w:rsidRPr="00033D3D">
              <w:rPr>
                <w:rFonts w:asciiTheme="majorBidi" w:hAnsiTheme="majorBidi" w:cstheme="majorBidi"/>
                <w:color w:val="0000FF"/>
                <w:sz w:val="24"/>
                <w:u w:val="single"/>
              </w:rPr>
              <w:t xml:space="preserve"> </w:t>
            </w:r>
          </w:p>
          <w:p w14:paraId="18749728"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 xml:space="preserve">An Assessment of New Imidazol Derivatives and an Investigation of Their Corrosion-Reducing Characteristics for Carbon Steel in an HCl Acid Solution, Ahmed Fatah, Nadia Timoudan, Mohamed Rbaa, Fouad Benhiba, Rachid Hsissou, Zaki S. Safi, </w:t>
            </w:r>
            <w:r w:rsidRPr="00033D3D">
              <w:rPr>
                <w:rFonts w:asciiTheme="majorBidi" w:hAnsiTheme="majorBidi" w:cstheme="majorBidi"/>
                <w:b/>
                <w:bCs/>
                <w:sz w:val="24"/>
              </w:rPr>
              <w:t>I</w:t>
            </w:r>
            <w:r w:rsidRPr="00033D3D">
              <w:rPr>
                <w:rFonts w:asciiTheme="majorBidi" w:hAnsiTheme="majorBidi" w:cstheme="majorBidi"/>
                <w:b/>
                <w:bCs/>
                <w:sz w:val="24"/>
                <w:lang w:val="en-US"/>
              </w:rPr>
              <w:t xml:space="preserve">. </w:t>
            </w:r>
            <w:r w:rsidRPr="00033D3D">
              <w:rPr>
                <w:rFonts w:asciiTheme="majorBidi" w:hAnsiTheme="majorBidi" w:cstheme="majorBidi"/>
                <w:b/>
                <w:bCs/>
                <w:sz w:val="24"/>
              </w:rPr>
              <w:t>Warad</w:t>
            </w:r>
            <w:r w:rsidRPr="00033D3D">
              <w:rPr>
                <w:rFonts w:asciiTheme="majorBidi" w:hAnsiTheme="majorBidi" w:cstheme="majorBidi"/>
                <w:sz w:val="24"/>
              </w:rPr>
              <w:t>, Abeer A. AlObaid, Basheer M. Al-Maswari, Amale Boutakiout, Hassan Zarrok, Brahim Lakhrissi, Abdelkabir Bellaouchou, Charafeddine Jama, Fouad Bentiss, and Abdelkader Zarrouk, Coatings 13 (</w:t>
            </w:r>
            <w:r w:rsidRPr="00033D3D">
              <w:rPr>
                <w:rFonts w:asciiTheme="majorBidi" w:hAnsiTheme="majorBidi" w:cstheme="majorBidi"/>
                <w:b/>
                <w:bCs/>
                <w:sz w:val="24"/>
                <w:highlight w:val="yellow"/>
              </w:rPr>
              <w:t>2023</w:t>
            </w:r>
            <w:r w:rsidRPr="00033D3D">
              <w:rPr>
                <w:rFonts w:asciiTheme="majorBidi" w:hAnsiTheme="majorBidi" w:cstheme="majorBidi"/>
                <w:sz w:val="24"/>
              </w:rPr>
              <w:t>) 1405.</w:t>
            </w:r>
          </w:p>
          <w:p w14:paraId="4BD7A6DB"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sz w:val="24"/>
              </w:rPr>
            </w:pPr>
            <w:hyperlink r:id="rId171" w:history="1">
              <w:r w:rsidR="00520650" w:rsidRPr="00033D3D">
                <w:rPr>
                  <w:rStyle w:val="Hyperlink"/>
                  <w:rFonts w:asciiTheme="majorBidi" w:hAnsiTheme="majorBidi" w:cstheme="majorBidi"/>
                  <w:sz w:val="24"/>
                </w:rPr>
                <w:t>https://doi.org/10.3390/coatings13081405</w:t>
              </w:r>
            </w:hyperlink>
            <w:r w:rsidR="00520650" w:rsidRPr="00033D3D">
              <w:rPr>
                <w:rFonts w:asciiTheme="majorBidi" w:hAnsiTheme="majorBidi" w:cstheme="majorBidi"/>
                <w:sz w:val="24"/>
              </w:rPr>
              <w:t xml:space="preserve"> </w:t>
            </w:r>
          </w:p>
          <w:p w14:paraId="2B290AC8"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0000"/>
                <w:sz w:val="24"/>
              </w:rPr>
            </w:pPr>
            <w:r w:rsidRPr="00033D3D">
              <w:rPr>
                <w:rFonts w:asciiTheme="majorBidi" w:hAnsiTheme="majorBidi" w:cstheme="majorBidi"/>
                <w:sz w:val="24"/>
              </w:rPr>
              <w:t xml:space="preserve">pH Mediated simple synthesis of AgVO3 nanomaterials for degradation of industrial waste Muhammad Salim Mansha, Tahir Iqbal, Muhammad Farooq, K. N. Riaz, Sumera Afsheen, Muhammad Sajjad, Nabil Al-Zaqri, </w:t>
            </w:r>
            <w:r w:rsidRPr="00033D3D">
              <w:rPr>
                <w:rFonts w:asciiTheme="majorBidi" w:hAnsiTheme="majorBidi" w:cstheme="majorBidi"/>
                <w:b/>
                <w:bCs/>
                <w:sz w:val="24"/>
              </w:rPr>
              <w:t>Ismail Warad,</w:t>
            </w:r>
            <w:r w:rsidRPr="00033D3D">
              <w:rPr>
                <w:rFonts w:asciiTheme="majorBidi" w:hAnsiTheme="majorBidi" w:cstheme="majorBidi"/>
                <w:sz w:val="24"/>
              </w:rPr>
              <w:t xml:space="preserve"> </w:t>
            </w:r>
            <w:hyperlink r:id="rId172" w:tooltip="Go to Optik on ScienceDirect" w:history="1">
              <w:r w:rsidRPr="00033D3D">
                <w:rPr>
                  <w:rStyle w:val="anchor-text"/>
                  <w:rFonts w:asciiTheme="majorBidi" w:hAnsiTheme="majorBidi" w:cstheme="majorBidi"/>
                  <w:color w:val="2E2E2E"/>
                  <w:sz w:val="24"/>
                </w:rPr>
                <w:t>Optik</w:t>
              </w:r>
            </w:hyperlink>
            <w:r w:rsidRPr="00033D3D">
              <w:rPr>
                <w:rFonts w:asciiTheme="majorBidi" w:hAnsiTheme="majorBidi" w:cstheme="majorBidi"/>
                <w:color w:val="2E2E2E"/>
                <w:sz w:val="24"/>
              </w:rPr>
              <w:t>,</w:t>
            </w:r>
            <w:r w:rsidRPr="00033D3D">
              <w:rPr>
                <w:rFonts w:asciiTheme="majorBidi" w:hAnsiTheme="majorBidi" w:cstheme="majorBidi"/>
                <w:b/>
                <w:bCs/>
                <w:color w:val="2E2E2E"/>
                <w:sz w:val="24"/>
              </w:rPr>
              <w:t xml:space="preserve"> </w:t>
            </w:r>
            <w:r w:rsidRPr="00033D3D">
              <w:rPr>
                <w:rFonts w:asciiTheme="majorBidi" w:hAnsiTheme="majorBidi" w:cstheme="majorBidi"/>
                <w:color w:val="auto"/>
                <w:sz w:val="24"/>
              </w:rPr>
              <w:t>290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171285.</w:t>
            </w:r>
          </w:p>
          <w:p w14:paraId="608F71B9"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000000"/>
                <w:sz w:val="24"/>
              </w:rPr>
            </w:pPr>
            <w:hyperlink r:id="rId173" w:history="1">
              <w:r w:rsidR="00520650" w:rsidRPr="00033D3D">
                <w:rPr>
                  <w:rStyle w:val="Hyperlink"/>
                  <w:rFonts w:asciiTheme="majorBidi" w:hAnsiTheme="majorBidi" w:cstheme="majorBidi"/>
                  <w:sz w:val="24"/>
                </w:rPr>
                <w:t>https://doi.org/10.1016/j.ijleo.2023.171285</w:t>
              </w:r>
            </w:hyperlink>
            <w:r w:rsidR="00520650" w:rsidRPr="00033D3D">
              <w:rPr>
                <w:rFonts w:asciiTheme="majorBidi" w:hAnsiTheme="majorBidi" w:cstheme="majorBidi"/>
                <w:color w:val="0070C0"/>
                <w:sz w:val="24"/>
                <w:u w:val="single"/>
              </w:rPr>
              <w:t xml:space="preserve">   </w:t>
            </w:r>
            <w:r w:rsidR="00520650" w:rsidRPr="00033D3D">
              <w:rPr>
                <w:rFonts w:asciiTheme="majorBidi" w:hAnsiTheme="majorBidi" w:cstheme="majorBidi"/>
                <w:sz w:val="24"/>
              </w:rPr>
              <w:t xml:space="preserve"> </w:t>
            </w:r>
          </w:p>
          <w:p w14:paraId="7A0AA297"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sz w:val="24"/>
              </w:rPr>
            </w:pPr>
            <w:r w:rsidRPr="00033D3D">
              <w:rPr>
                <w:rFonts w:asciiTheme="majorBidi" w:hAnsiTheme="majorBidi" w:cstheme="majorBidi"/>
                <w:sz w:val="24"/>
              </w:rPr>
              <w:t>Improved Efficiency of MoS2</w:t>
            </w:r>
            <w:r w:rsidRPr="00033D3D">
              <w:rPr>
                <w:rFonts w:asciiTheme="majorBidi" w:hAnsiTheme="majorBidi" w:cstheme="majorBidi"/>
                <w:sz w:val="24"/>
              </w:rPr>
              <w:noBreakHyphen/>
              <w:t>Au Multilayer Plasmonic</w:t>
            </w:r>
            <w:r w:rsidRPr="00033D3D">
              <w:rPr>
                <w:rFonts w:asciiTheme="majorBidi" w:hAnsiTheme="majorBidi" w:cstheme="majorBidi"/>
                <w:sz w:val="24"/>
              </w:rPr>
              <w:noBreakHyphen/>
              <w:t>Based Solar Cells: Far</w:t>
            </w:r>
            <w:r w:rsidRPr="00033D3D">
              <w:rPr>
                <w:rFonts w:asciiTheme="majorBidi" w:hAnsiTheme="majorBidi" w:cstheme="majorBidi"/>
                <w:sz w:val="24"/>
              </w:rPr>
              <w:noBreakHyphen/>
              <w:t xml:space="preserve"> and Near</w:t>
            </w:r>
            <w:r w:rsidRPr="00033D3D">
              <w:rPr>
                <w:rFonts w:asciiTheme="majorBidi" w:hAnsiTheme="majorBidi" w:cstheme="majorBidi"/>
                <w:sz w:val="24"/>
              </w:rPr>
              <w:noBreakHyphen/>
              <w:t xml:space="preserve">Field Analysis Tahir Iqbal, Sayyam Ahsan, Faiza Saeed, Muhammad Shehzad Sultan, Abeer A. AlObaid, </w:t>
            </w:r>
            <w:r w:rsidRPr="00033D3D">
              <w:rPr>
                <w:rFonts w:asciiTheme="majorBidi" w:hAnsiTheme="majorBidi" w:cstheme="majorBidi"/>
                <w:b/>
                <w:bCs/>
                <w:sz w:val="24"/>
              </w:rPr>
              <w:t>Ismail Warad</w:t>
            </w:r>
            <w:r w:rsidRPr="00033D3D">
              <w:rPr>
                <w:rFonts w:asciiTheme="majorBidi" w:hAnsiTheme="majorBidi" w:cstheme="majorBidi"/>
                <w:sz w:val="24"/>
              </w:rPr>
              <w:t xml:space="preserve">, </w:t>
            </w:r>
            <w:r w:rsidRPr="00033D3D">
              <w:rPr>
                <w:rFonts w:asciiTheme="majorBidi" w:hAnsiTheme="majorBidi" w:cstheme="majorBidi"/>
                <w:i/>
                <w:iCs/>
                <w:sz w:val="24"/>
              </w:rPr>
              <w:t>Plasmonics</w:t>
            </w:r>
            <w:r w:rsidRPr="00033D3D">
              <w:rPr>
                <w:rFonts w:asciiTheme="majorBidi" w:hAnsiTheme="majorBidi" w:cstheme="majorBidi"/>
                <w:sz w:val="24"/>
              </w:rPr>
              <w:t xml:space="preserve">, </w:t>
            </w:r>
            <w:r w:rsidRPr="00033D3D">
              <w:rPr>
                <w:rFonts w:asciiTheme="majorBidi" w:hAnsiTheme="majorBidi" w:cstheme="majorBidi"/>
                <w:bCs/>
                <w:color w:val="auto"/>
                <w:sz w:val="24"/>
                <w:lang w:val="en-US"/>
              </w:rPr>
              <w:t xml:space="preserve">18 </w:t>
            </w:r>
            <w:r w:rsidRPr="00033D3D">
              <w:rPr>
                <w:rFonts w:asciiTheme="majorBidi" w:hAnsiTheme="majorBidi" w:cstheme="majorBidi"/>
                <w:bCs/>
                <w:color w:val="auto"/>
                <w:sz w:val="24"/>
              </w:rPr>
              <w:t>(</w:t>
            </w:r>
            <w:r w:rsidRPr="00033D3D">
              <w:rPr>
                <w:rFonts w:asciiTheme="majorBidi" w:hAnsiTheme="majorBidi" w:cstheme="majorBidi"/>
                <w:b/>
                <w:color w:val="auto"/>
                <w:sz w:val="24"/>
                <w:highlight w:val="yellow"/>
              </w:rPr>
              <w:t>2023</w:t>
            </w:r>
            <w:r w:rsidRPr="00033D3D">
              <w:rPr>
                <w:rFonts w:asciiTheme="majorBidi" w:hAnsiTheme="majorBidi" w:cstheme="majorBidi"/>
                <w:bCs/>
                <w:color w:val="auto"/>
                <w:sz w:val="24"/>
              </w:rPr>
              <w:t>)</w:t>
            </w:r>
            <w:r w:rsidRPr="00033D3D">
              <w:rPr>
                <w:rFonts w:asciiTheme="majorBidi" w:hAnsiTheme="majorBidi" w:cstheme="majorBidi"/>
                <w:bCs/>
                <w:color w:val="auto"/>
                <w:sz w:val="24"/>
                <w:lang w:val="en-US"/>
              </w:rPr>
              <w:t xml:space="preserve"> 1255.</w:t>
            </w:r>
            <w:r w:rsidRPr="00033D3D">
              <w:rPr>
                <w:rFonts w:asciiTheme="majorBidi" w:hAnsiTheme="majorBidi" w:cstheme="majorBidi"/>
                <w:bCs/>
                <w:color w:val="auto"/>
                <w:sz w:val="24"/>
              </w:rPr>
              <w:t xml:space="preserve"> </w:t>
            </w:r>
          </w:p>
          <w:p w14:paraId="050C79A3"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color w:val="auto"/>
                <w:sz w:val="24"/>
                <w:lang w:val="en-US" w:bidi="ar-JO"/>
              </w:rPr>
            </w:pPr>
            <w:hyperlink r:id="rId174" w:history="1">
              <w:r w:rsidR="00520650" w:rsidRPr="00033D3D">
                <w:rPr>
                  <w:rStyle w:val="FollowedHyperlink"/>
                  <w:rFonts w:asciiTheme="majorBidi" w:hAnsiTheme="majorBidi" w:cstheme="majorBidi"/>
                  <w:color w:val="0070C0"/>
                  <w:sz w:val="24"/>
                </w:rPr>
                <w:t>https://doi.org/10.1007/s11468-023-01853-6</w:t>
              </w:r>
            </w:hyperlink>
            <w:r w:rsidR="00520650" w:rsidRPr="00033D3D">
              <w:rPr>
                <w:rFonts w:asciiTheme="majorBidi" w:hAnsiTheme="majorBidi" w:cstheme="majorBidi"/>
                <w:color w:val="0070C0"/>
                <w:sz w:val="24"/>
              </w:rPr>
              <w:t xml:space="preserve"> </w:t>
            </w:r>
          </w:p>
          <w:p w14:paraId="4AA32294"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70C0"/>
                <w:sz w:val="24"/>
                <w:u w:val="single"/>
              </w:rPr>
            </w:pPr>
            <w:r w:rsidRPr="00033D3D">
              <w:rPr>
                <w:rFonts w:asciiTheme="majorBidi" w:hAnsiTheme="majorBidi" w:cstheme="majorBidi"/>
                <w:sz w:val="24"/>
              </w:rPr>
              <w:t xml:space="preserve">Effect of TiN‑Based Nanostructured Coatings on the Biocompatibility of NiTi Non‑ferrous Metallic Alloy by Cathodic Cage Plasma Processing, Muhammad Yousaf, Tahir Iqbal, Sumera Afsheen, Khalid Nadeem Riaz, Nabil Al‑Zaqri, </w:t>
            </w:r>
            <w:r w:rsidRPr="00033D3D">
              <w:rPr>
                <w:rFonts w:asciiTheme="majorBidi" w:hAnsiTheme="majorBidi" w:cstheme="majorBidi"/>
                <w:b/>
                <w:bCs/>
                <w:sz w:val="24"/>
              </w:rPr>
              <w:t>Ismail Warad</w:t>
            </w:r>
            <w:r w:rsidRPr="00033D3D">
              <w:rPr>
                <w:rFonts w:asciiTheme="majorBidi" w:hAnsiTheme="majorBidi" w:cstheme="majorBidi"/>
                <w:sz w:val="24"/>
              </w:rPr>
              <w:t xml:space="preserve">, Hamad Ahmed, Journal of Inorganic and Organometallic Polymers and Materials </w:t>
            </w:r>
            <w:r w:rsidRPr="00033D3D">
              <w:rPr>
                <w:rFonts w:asciiTheme="majorBidi" w:hAnsiTheme="majorBidi" w:cstheme="majorBidi"/>
                <w:color w:val="auto"/>
                <w:sz w:val="24"/>
                <w:lang w:val="en-US"/>
              </w:rPr>
              <w:t>33</w:t>
            </w:r>
            <w:r w:rsidRPr="00033D3D">
              <w:rPr>
                <w:rFonts w:asciiTheme="majorBidi" w:hAnsiTheme="majorBidi" w:cstheme="majorBidi"/>
                <w:color w:val="auto"/>
                <w:sz w:val="24"/>
              </w:rPr>
              <w:t xml:space="preserve"> (</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highlight w:val="yellow"/>
              </w:rPr>
              <w:t>)</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1164.</w:t>
            </w:r>
          </w:p>
          <w:p w14:paraId="6F7262BA" w14:textId="77777777" w:rsidR="0070257D" w:rsidRPr="00033D3D" w:rsidRDefault="00A602CD">
            <w:pPr>
              <w:pStyle w:val="ListParagraph"/>
              <w:widowControl/>
              <w:suppressAutoHyphens w:val="0"/>
              <w:spacing w:after="160" w:line="360" w:lineRule="auto"/>
              <w:contextualSpacing/>
              <w:jc w:val="both"/>
              <w:rPr>
                <w:rStyle w:val="Hyperlink"/>
                <w:rFonts w:asciiTheme="majorBidi" w:hAnsiTheme="majorBidi" w:cstheme="majorBidi"/>
                <w:sz w:val="24"/>
                <w:shd w:val="clear" w:color="auto" w:fill="FCFCFC"/>
                <w:lang w:val="en-US"/>
              </w:rPr>
            </w:pPr>
            <w:hyperlink r:id="rId175" w:history="1">
              <w:r w:rsidR="00520650" w:rsidRPr="00033D3D">
                <w:rPr>
                  <w:rStyle w:val="Hyperlink"/>
                  <w:rFonts w:asciiTheme="majorBidi" w:hAnsiTheme="majorBidi" w:cstheme="majorBidi"/>
                  <w:sz w:val="24"/>
                </w:rPr>
                <w:t>https://doi.org/10.1007/s10904-023-02568-1</w:t>
              </w:r>
            </w:hyperlink>
          </w:p>
          <w:p w14:paraId="1242670B"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0080"/>
                <w:sz w:val="24"/>
                <w:u w:val="single"/>
                <w:shd w:val="clear" w:color="auto" w:fill="FCFCFC"/>
                <w:lang w:val="en-US"/>
              </w:rPr>
            </w:pPr>
            <w:r w:rsidRPr="00033D3D">
              <w:rPr>
                <w:rFonts w:asciiTheme="majorBidi" w:eastAsia="Times New Roman" w:hAnsiTheme="majorBidi" w:cstheme="majorBidi"/>
                <w:color w:val="000000"/>
                <w:sz w:val="24"/>
              </w:rPr>
              <w:t xml:space="preserve">Effect of Mn(II) Coordination Complexes on Corrosion Inhibition for Mild Steel in 1 M HCl Medium: Experimental, SEM-EDS Studies, DFT and MC Calculations A. Radi, 1 A. Jmiai, 2 Y. Kerroum, 3 A. El-Asri, 2 M. Kaddouri, 1 M. El Massaoudi, </w:t>
            </w:r>
            <w:r w:rsidRPr="00033D3D">
              <w:rPr>
                <w:rFonts w:asciiTheme="majorBidi" w:eastAsia="Times New Roman" w:hAnsiTheme="majorBidi" w:cstheme="majorBidi"/>
                <w:color w:val="000000"/>
                <w:spacing w:val="0"/>
                <w:kern w:val="0"/>
                <w:sz w:val="24"/>
                <w:lang w:val="en-US" w:eastAsia="en-US" w:bidi="ar-SA"/>
              </w:rPr>
              <w:t xml:space="preserve">S. Radi, 1 B. El Ibrahimi, 2 B. El Mahi, 1 I. Warad, 4 A. Aouniti, 1 and A. Zarrouk, </w:t>
            </w:r>
            <w:r w:rsidRPr="00033D3D">
              <w:rPr>
                <w:rFonts w:asciiTheme="majorBidi" w:eastAsia="Times New Roman" w:hAnsiTheme="majorBidi" w:cstheme="majorBidi"/>
                <w:i/>
                <w:iCs/>
                <w:color w:val="000000"/>
                <w:sz w:val="24"/>
              </w:rPr>
              <w:t xml:space="preserve">Anal. Bioanal. Electrochem., </w:t>
            </w:r>
            <w:r w:rsidRPr="00033D3D">
              <w:rPr>
                <w:rFonts w:asciiTheme="majorBidi" w:hAnsiTheme="majorBidi" w:cstheme="majorBidi"/>
                <w:color w:val="auto"/>
                <w:sz w:val="24"/>
                <w:lang w:val="en-US"/>
              </w:rPr>
              <w:t xml:space="preserve">15 </w:t>
            </w:r>
            <w:r w:rsidRPr="00033D3D">
              <w:rPr>
                <w:rFonts w:asciiTheme="majorBidi" w:hAnsiTheme="majorBidi" w:cstheme="majorBidi"/>
                <w:color w:val="auto"/>
                <w:sz w:val="24"/>
              </w:rPr>
              <w:t>(</w:t>
            </w:r>
            <w:r w:rsidRPr="00033D3D">
              <w:rPr>
                <w:rFonts w:asciiTheme="majorBidi" w:hAnsiTheme="majorBidi" w:cstheme="majorBidi"/>
                <w:color w:val="auto"/>
                <w:sz w:val="24"/>
                <w:highlight w:val="yellow"/>
              </w:rPr>
              <w:t>2023</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603.</w:t>
            </w:r>
          </w:p>
          <w:p w14:paraId="1877D303"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color w:val="000000" w:themeColor="text1"/>
                <w:sz w:val="24"/>
              </w:rPr>
            </w:pPr>
            <w:hyperlink r:id="rId176" w:history="1">
              <w:r w:rsidR="00520650" w:rsidRPr="00033D3D">
                <w:rPr>
                  <w:rStyle w:val="Hyperlink"/>
                  <w:rFonts w:asciiTheme="majorBidi" w:eastAsia="Times New Roman" w:hAnsiTheme="majorBidi" w:cstheme="majorBidi"/>
                  <w:spacing w:val="0"/>
                  <w:kern w:val="0"/>
                  <w:sz w:val="24"/>
                  <w:lang w:val="en-US" w:eastAsia="en-US" w:bidi="ar-SA"/>
                </w:rPr>
                <w:t>https://www.doi.org/10.22034/abec.2023.707322</w:t>
              </w:r>
            </w:hyperlink>
          </w:p>
          <w:p w14:paraId="47E6CE8A"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Style w:val="Hyperlink"/>
                <w:rFonts w:asciiTheme="majorBidi" w:hAnsiTheme="majorBidi" w:cstheme="majorBidi"/>
                <w:sz w:val="24"/>
                <w:shd w:val="clear" w:color="auto" w:fill="FCFCFC"/>
                <w:lang w:val="en-US"/>
              </w:rPr>
            </w:pPr>
            <w:r w:rsidRPr="00033D3D">
              <w:rPr>
                <w:rStyle w:val="title-text"/>
                <w:rFonts w:asciiTheme="majorBidi" w:hAnsiTheme="majorBidi" w:cstheme="majorBidi"/>
                <w:color w:val="2E2E2E"/>
                <w:sz w:val="24"/>
              </w:rPr>
              <w:t xml:space="preserve">Adsorption of novel heterocyclic compounds of the purine derivatives as corrosion inhibitors over mild steel surface in acidic medium: Electrochemical, surface characterization and theoretical investigations, </w:t>
            </w:r>
            <w:r w:rsidRPr="00033D3D">
              <w:rPr>
                <w:rFonts w:asciiTheme="majorBidi" w:eastAsia="FreeSerif" w:hAnsiTheme="majorBidi" w:cstheme="majorBidi"/>
                <w:color w:val="000000"/>
                <w:kern w:val="0"/>
                <w:sz w:val="24"/>
                <w:lang w:val="en-US" w:bidi="ar"/>
              </w:rPr>
              <w:t xml:space="preserve">Moussa Ouakki, Khadija Dahmani, ZakiaAribou, Elhachmia Ech-chihbi, Mouhsine Galai, Nabil Al-Zaqri, </w:t>
            </w:r>
            <w:r w:rsidRPr="00033D3D">
              <w:rPr>
                <w:rFonts w:asciiTheme="majorBidi" w:eastAsia="FreeSerif" w:hAnsiTheme="majorBidi" w:cstheme="majorBidi"/>
                <w:b/>
                <w:bCs/>
                <w:color w:val="000000"/>
                <w:kern w:val="0"/>
                <w:sz w:val="24"/>
                <w:lang w:val="en-US" w:bidi="ar"/>
              </w:rPr>
              <w:t>Ismail Warad</w:t>
            </w:r>
            <w:r w:rsidRPr="00033D3D">
              <w:rPr>
                <w:rFonts w:asciiTheme="majorBidi" w:eastAsia="FreeSerif" w:hAnsiTheme="majorBidi" w:cstheme="majorBidi"/>
                <w:color w:val="000000"/>
                <w:kern w:val="0"/>
                <w:sz w:val="24"/>
                <w:lang w:val="en-US" w:bidi="ar"/>
              </w:rPr>
              <w:t xml:space="preserve">, </w:t>
            </w:r>
            <w:hyperlink r:id="rId177" w:tooltip="Go to Inorganic Chemistry Communications on ScienceDirect" w:history="1">
              <w:r w:rsidRPr="00033D3D">
                <w:rPr>
                  <w:rStyle w:val="Hyperlink"/>
                  <w:rFonts w:asciiTheme="majorBidi" w:eastAsia="Arial" w:hAnsiTheme="majorBidi" w:cstheme="majorBidi"/>
                  <w:color w:val="2E2E2E"/>
                  <w:spacing w:val="0"/>
                  <w:sz w:val="24"/>
                  <w:u w:val="none"/>
                </w:rPr>
                <w:t>Inorganic Chemistry Communications</w:t>
              </w:r>
            </w:hyperlink>
            <w:r w:rsidRPr="00033D3D">
              <w:rPr>
                <w:rFonts w:asciiTheme="majorBidi" w:eastAsia="Arial" w:hAnsiTheme="majorBidi" w:cstheme="majorBidi"/>
                <w:color w:val="2E2E2E"/>
                <w:spacing w:val="0"/>
                <w:sz w:val="24"/>
                <w:lang w:val="en-US"/>
              </w:rPr>
              <w:t xml:space="preserve">, </w:t>
            </w:r>
            <w:r w:rsidRPr="00033D3D">
              <w:rPr>
                <w:rFonts w:asciiTheme="majorBidi" w:hAnsiTheme="majorBidi" w:cstheme="majorBidi"/>
                <w:color w:val="auto"/>
                <w:sz w:val="24"/>
                <w:lang w:val="en-US"/>
              </w:rPr>
              <w:t xml:space="preserve">157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111342</w:t>
            </w:r>
            <w:r w:rsidRPr="00033D3D">
              <w:rPr>
                <w:rFonts w:asciiTheme="majorBidi" w:hAnsiTheme="majorBidi" w:cstheme="majorBidi"/>
                <w:color w:val="auto"/>
                <w:sz w:val="24"/>
              </w:rPr>
              <w:t>.</w:t>
            </w:r>
            <w:r w:rsidRPr="00033D3D">
              <w:rPr>
                <w:rFonts w:asciiTheme="majorBidi" w:hAnsiTheme="majorBidi" w:cstheme="majorBidi"/>
                <w:color w:val="auto"/>
                <w:sz w:val="24"/>
                <w:lang w:val="en-US"/>
              </w:rPr>
              <w:t xml:space="preserve"> </w:t>
            </w:r>
            <w:hyperlink r:id="rId178" w:history="1">
              <w:r w:rsidRPr="00033D3D">
                <w:rPr>
                  <w:rStyle w:val="Hyperlink"/>
                  <w:rFonts w:asciiTheme="majorBidi" w:hAnsiTheme="majorBidi" w:cstheme="majorBidi"/>
                  <w:sz w:val="24"/>
                  <w:shd w:val="clear" w:color="auto" w:fill="FCFCFC"/>
                  <w:lang w:val="en-US"/>
                </w:rPr>
                <w:t>https://www.sciencedirect.com/science/article/pii/S1387700323009541</w:t>
              </w:r>
            </w:hyperlink>
            <w:r w:rsidRPr="00033D3D">
              <w:rPr>
                <w:rStyle w:val="Hyperlink"/>
                <w:rFonts w:asciiTheme="majorBidi" w:hAnsiTheme="majorBidi" w:cstheme="majorBidi"/>
                <w:color w:val="auto"/>
                <w:sz w:val="24"/>
                <w:shd w:val="clear" w:color="auto" w:fill="FCFCFC"/>
                <w:lang w:val="en-US"/>
              </w:rPr>
              <w:t xml:space="preserve"> </w:t>
            </w:r>
          </w:p>
          <w:p w14:paraId="7C8E63AA" w14:textId="77777777" w:rsidR="0070257D" w:rsidRPr="00033D3D" w:rsidRDefault="00520650" w:rsidP="00A75D7A">
            <w:pPr>
              <w:pStyle w:val="ListParagraph"/>
              <w:widowControl/>
              <w:numPr>
                <w:ilvl w:val="0"/>
                <w:numId w:val="17"/>
              </w:numPr>
              <w:suppressAutoHyphens w:val="0"/>
              <w:spacing w:after="160" w:line="360" w:lineRule="auto"/>
              <w:contextualSpacing/>
              <w:jc w:val="both"/>
              <w:rPr>
                <w:rFonts w:asciiTheme="majorBidi" w:hAnsiTheme="majorBidi" w:cstheme="majorBidi"/>
                <w:color w:val="000000" w:themeColor="text1"/>
                <w:sz w:val="24"/>
              </w:rPr>
            </w:pPr>
            <w:r w:rsidRPr="00033D3D">
              <w:rPr>
                <w:rFonts w:asciiTheme="majorBidi" w:hAnsiTheme="majorBidi" w:cstheme="majorBidi"/>
                <w:color w:val="000000" w:themeColor="text1"/>
                <w:sz w:val="24"/>
              </w:rPr>
              <w:t xml:space="preserve">Electrochemical, surface and theoretical investigations of a new tri-tolyl imidazole designed for corrosion inhibition of carbon steel in normal hydrochloric acid medium K. Jrajri, F. Benhiba, M. Oubaaqa, Zaki S. Safi, A. Zaroual, M. El Moudane, </w:t>
            </w:r>
            <w:r w:rsidRPr="00033D3D">
              <w:rPr>
                <w:rFonts w:asciiTheme="majorBidi" w:hAnsiTheme="majorBidi" w:cstheme="majorBidi"/>
                <w:b/>
                <w:bCs/>
                <w:color w:val="000000" w:themeColor="text1"/>
                <w:sz w:val="24"/>
              </w:rPr>
              <w:t>I. Warad,</w:t>
            </w:r>
            <w:r w:rsidRPr="00033D3D">
              <w:rPr>
                <w:rFonts w:asciiTheme="majorBidi" w:hAnsiTheme="majorBidi" w:cstheme="majorBidi"/>
                <w:color w:val="000000" w:themeColor="text1"/>
                <w:sz w:val="24"/>
              </w:rPr>
              <w:t xml:space="preserve"> N.A. </w:t>
            </w:r>
            <w:r w:rsidRPr="00033D3D">
              <w:rPr>
                <w:rFonts w:asciiTheme="majorBidi" w:hAnsiTheme="majorBidi" w:cstheme="majorBidi"/>
                <w:color w:val="000000" w:themeColor="text1"/>
                <w:sz w:val="24"/>
              </w:rPr>
              <w:lastRenderedPageBreak/>
              <w:t>Lozinskaya, A. Bellaouchou, A. Zarrouk</w:t>
            </w:r>
            <w:r w:rsidRPr="00033D3D">
              <w:rPr>
                <w:rFonts w:asciiTheme="majorBidi" w:hAnsiTheme="majorBidi" w:cstheme="majorBidi"/>
                <w:color w:val="000000" w:themeColor="text1"/>
                <w:sz w:val="24"/>
                <w:lang w:val="en-US"/>
              </w:rPr>
              <w:t xml:space="preserve">, </w:t>
            </w:r>
            <w:r w:rsidRPr="00033D3D">
              <w:rPr>
                <w:rFonts w:asciiTheme="majorBidi" w:hAnsiTheme="majorBidi" w:cstheme="majorBidi"/>
                <w:color w:val="000000" w:themeColor="text1"/>
                <w:sz w:val="24"/>
              </w:rPr>
              <w:t>Inorganic Chemistry Communications</w:t>
            </w:r>
            <w:r w:rsidRPr="00033D3D">
              <w:rPr>
                <w:rFonts w:asciiTheme="majorBidi" w:hAnsiTheme="majorBidi" w:cstheme="majorBidi"/>
                <w:color w:val="000000" w:themeColor="text1"/>
                <w:sz w:val="24"/>
                <w:lang w:val="en-US"/>
              </w:rPr>
              <w:t>, 157</w:t>
            </w:r>
            <w:r w:rsidRPr="00033D3D">
              <w:rPr>
                <w:rFonts w:asciiTheme="majorBidi" w:hAnsiTheme="majorBidi" w:cstheme="majorBidi"/>
                <w:color w:val="000000" w:themeColor="text1"/>
                <w:sz w:val="24"/>
              </w:rPr>
              <w:t xml:space="preserve"> (</w:t>
            </w:r>
            <w:r w:rsidRPr="00033D3D">
              <w:rPr>
                <w:rFonts w:asciiTheme="majorBidi" w:hAnsiTheme="majorBidi" w:cstheme="majorBidi"/>
                <w:b/>
                <w:bCs/>
                <w:color w:val="000000" w:themeColor="text1"/>
                <w:sz w:val="24"/>
                <w:highlight w:val="yellow"/>
              </w:rPr>
              <w:t>2023</w:t>
            </w:r>
            <w:r w:rsidRPr="00033D3D">
              <w:rPr>
                <w:rFonts w:asciiTheme="majorBidi" w:hAnsiTheme="majorBidi" w:cstheme="majorBidi"/>
                <w:color w:val="000000" w:themeColor="text1"/>
                <w:sz w:val="24"/>
                <w:highlight w:val="yellow"/>
              </w:rPr>
              <w:t>)</w:t>
            </w:r>
            <w:r w:rsidRPr="00033D3D">
              <w:rPr>
                <w:rFonts w:asciiTheme="majorBidi" w:hAnsiTheme="majorBidi" w:cstheme="majorBidi"/>
                <w:color w:val="000000" w:themeColor="text1"/>
                <w:sz w:val="24"/>
              </w:rPr>
              <w:t xml:space="preserve"> 1234.</w:t>
            </w:r>
            <w:r w:rsidRPr="00033D3D">
              <w:rPr>
                <w:rFonts w:asciiTheme="majorBidi" w:hAnsiTheme="majorBidi" w:cstheme="majorBidi"/>
                <w:color w:val="000000" w:themeColor="text1"/>
                <w:sz w:val="24"/>
                <w:lang w:val="en-US"/>
              </w:rPr>
              <w:t xml:space="preserve"> </w:t>
            </w:r>
            <w:hyperlink r:id="rId179" w:history="1">
              <w:r w:rsidRPr="00033D3D">
                <w:rPr>
                  <w:rStyle w:val="FollowedHyperlink"/>
                  <w:rFonts w:asciiTheme="majorBidi" w:hAnsiTheme="majorBidi" w:cstheme="majorBidi"/>
                  <w:color w:val="0070C0"/>
                  <w:sz w:val="24"/>
                </w:rPr>
                <w:t>https://doi.org/10.1016/j.inoche.2023.111309</w:t>
              </w:r>
            </w:hyperlink>
            <w:r w:rsidRPr="00033D3D">
              <w:rPr>
                <w:rFonts w:asciiTheme="majorBidi" w:hAnsiTheme="majorBidi" w:cstheme="majorBidi"/>
                <w:color w:val="0070C0"/>
                <w:sz w:val="24"/>
                <w:lang w:val="en-US"/>
              </w:rPr>
              <w:t xml:space="preserve">  </w:t>
            </w:r>
          </w:p>
          <w:p w14:paraId="7D92614C" w14:textId="77777777" w:rsidR="0070257D" w:rsidRPr="00033D3D" w:rsidRDefault="00520650" w:rsidP="00A75D7A">
            <w:pPr>
              <w:pStyle w:val="ListParagraph"/>
              <w:widowControl/>
              <w:numPr>
                <w:ilvl w:val="0"/>
                <w:numId w:val="17"/>
              </w:numPr>
              <w:suppressAutoHyphens w:val="0"/>
              <w:spacing w:line="360" w:lineRule="auto"/>
              <w:contextualSpacing/>
              <w:jc w:val="both"/>
              <w:rPr>
                <w:rFonts w:asciiTheme="majorBidi" w:hAnsiTheme="majorBidi" w:cstheme="majorBidi"/>
                <w:sz w:val="24"/>
              </w:rPr>
            </w:pPr>
            <w:r w:rsidRPr="00033D3D">
              <w:rPr>
                <w:rFonts w:asciiTheme="majorBidi" w:hAnsiTheme="majorBidi" w:cstheme="majorBidi"/>
                <w:sz w:val="24"/>
              </w:rPr>
              <w:t xml:space="preserve">Exploring the Adsorption and Corrosion Inhibition Properties of Indazoleas a Corrosion Inhibitor for Brass Alloy in HCl Medium: A Theoretical and Experimental Study Zakia Aribou, Moussa Ouakki, Nidal Khemmou, Sarra Sibous, Elhachmia Ech-chihbi, Otmane Kharbouch, Mouhsine Galai, Abdelaziz Souizi, Said Boukhris, Mohamed Ebn Touhami, Abeer A. AlObaid, </w:t>
            </w:r>
            <w:r w:rsidRPr="00033D3D">
              <w:rPr>
                <w:rFonts w:asciiTheme="majorBidi" w:hAnsiTheme="majorBidi" w:cstheme="majorBidi"/>
                <w:b/>
                <w:bCs/>
                <w:sz w:val="24"/>
              </w:rPr>
              <w:t>Ismail Warad</w:t>
            </w:r>
            <w:r w:rsidRPr="00033D3D">
              <w:rPr>
                <w:rFonts w:asciiTheme="majorBidi" w:hAnsiTheme="majorBidi" w:cstheme="majorBidi"/>
                <w:b/>
                <w:bCs/>
                <w:sz w:val="24"/>
                <w:lang w:val="en-US"/>
              </w:rPr>
              <w:t>,</w:t>
            </w:r>
            <w:r w:rsidRPr="00033D3D">
              <w:rPr>
                <w:rFonts w:asciiTheme="majorBidi" w:hAnsiTheme="majorBidi" w:cstheme="majorBidi"/>
                <w:sz w:val="24"/>
                <w:lang w:val="en-US"/>
              </w:rPr>
              <w:t xml:space="preserve"> </w:t>
            </w:r>
            <w:r w:rsidRPr="00033D3D">
              <w:rPr>
                <w:rFonts w:asciiTheme="majorBidi" w:hAnsiTheme="majorBidi" w:cstheme="majorBidi"/>
                <w:sz w:val="24"/>
              </w:rPr>
              <w:t>Materials Today Comm</w:t>
            </w:r>
            <w:r w:rsidRPr="00033D3D">
              <w:rPr>
                <w:rFonts w:asciiTheme="majorBidi" w:hAnsiTheme="majorBidi" w:cstheme="majorBidi"/>
                <w:sz w:val="24"/>
                <w:lang w:val="en-US"/>
              </w:rPr>
              <w:t>.</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 xml:space="preserve">37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w:t>
            </w:r>
            <w:r w:rsidRPr="00033D3D">
              <w:rPr>
                <w:rFonts w:asciiTheme="majorBidi" w:hAnsiTheme="majorBidi" w:cstheme="majorBidi"/>
                <w:color w:val="auto"/>
                <w:sz w:val="24"/>
                <w:lang w:val="en-US"/>
              </w:rPr>
              <w:t>107061</w:t>
            </w:r>
          </w:p>
          <w:p w14:paraId="73AB9A37" w14:textId="77777777" w:rsidR="0070257D" w:rsidRPr="00033D3D" w:rsidRDefault="00A602CD">
            <w:pPr>
              <w:pStyle w:val="ListParagraph"/>
              <w:widowControl/>
              <w:suppressAutoHyphens w:val="0"/>
              <w:spacing w:line="360" w:lineRule="auto"/>
              <w:contextualSpacing/>
              <w:jc w:val="both"/>
              <w:rPr>
                <w:rStyle w:val="Hyperlink"/>
                <w:rFonts w:asciiTheme="majorBidi" w:hAnsiTheme="majorBidi" w:cstheme="majorBidi"/>
                <w:color w:val="0000FF"/>
                <w:sz w:val="24"/>
              </w:rPr>
            </w:pPr>
            <w:hyperlink r:id="rId180" w:history="1">
              <w:r w:rsidR="00520650" w:rsidRPr="00033D3D">
                <w:rPr>
                  <w:rStyle w:val="FollowedHyperlink"/>
                  <w:rFonts w:asciiTheme="majorBidi" w:hAnsiTheme="majorBidi" w:cstheme="majorBidi"/>
                  <w:color w:val="0000FF"/>
                  <w:sz w:val="24"/>
                </w:rPr>
                <w:t>https://doi.org/10.1016/j.mtcomm.2023.107061</w:t>
              </w:r>
            </w:hyperlink>
          </w:p>
          <w:p w14:paraId="194828B1" w14:textId="6A217438" w:rsidR="0070257D" w:rsidRPr="00033D3D" w:rsidRDefault="00520650" w:rsidP="00A75D7A">
            <w:pPr>
              <w:pStyle w:val="ListParagraph"/>
              <w:widowControl/>
              <w:numPr>
                <w:ilvl w:val="0"/>
                <w:numId w:val="17"/>
              </w:numPr>
              <w:suppressAutoHyphens w:val="0"/>
              <w:spacing w:line="360" w:lineRule="auto"/>
              <w:contextualSpacing/>
              <w:jc w:val="both"/>
              <w:rPr>
                <w:rFonts w:asciiTheme="majorBidi" w:hAnsiTheme="majorBidi" w:cstheme="majorBidi"/>
                <w:sz w:val="24"/>
              </w:rPr>
            </w:pPr>
            <w:r w:rsidRPr="00033D3D">
              <w:rPr>
                <w:rFonts w:asciiTheme="majorBidi" w:eastAsia="TimesNewRomanPS-BoldMT" w:hAnsiTheme="majorBidi" w:cstheme="majorBidi"/>
                <w:color w:val="000000"/>
                <w:kern w:val="0"/>
                <w:sz w:val="24"/>
                <w:lang w:val="en-US" w:bidi="ar"/>
              </w:rPr>
              <w:t>The Study of a New Pyran Compound in Two Dist</w:t>
            </w:r>
            <w:r w:rsidR="00194EFD" w:rsidRPr="00033D3D">
              <w:rPr>
                <w:rFonts w:asciiTheme="majorBidi" w:eastAsia="TimesNewRomanPS-BoldMT" w:hAnsiTheme="majorBidi" w:cstheme="majorBidi"/>
                <w:color w:val="000000"/>
                <w:kern w:val="0"/>
                <w:sz w:val="24"/>
                <w:lang w:val="en-US" w:bidi="ar"/>
              </w:rPr>
              <w:t>inct Environments: 0.5 M H2SO4 a</w:t>
            </w:r>
            <w:r w:rsidRPr="00033D3D">
              <w:rPr>
                <w:rFonts w:asciiTheme="majorBidi" w:eastAsia="TimesNewRomanPS-BoldMT" w:hAnsiTheme="majorBidi" w:cstheme="majorBidi"/>
                <w:color w:val="000000"/>
                <w:kern w:val="0"/>
                <w:sz w:val="24"/>
                <w:lang w:val="en-US" w:bidi="ar"/>
              </w:rPr>
              <w:t>nd 1.0 M HCl As an Inhibitor and Combines Experimental Evaluations with Computational Analytics to Assess Its Performance M. Kh</w:t>
            </w:r>
            <w:r w:rsidR="00194EFD" w:rsidRPr="00033D3D">
              <w:rPr>
                <w:rFonts w:asciiTheme="majorBidi" w:eastAsia="TimesNewRomanPS-BoldMT" w:hAnsiTheme="majorBidi" w:cstheme="majorBidi"/>
                <w:color w:val="000000"/>
                <w:kern w:val="0"/>
                <w:sz w:val="24"/>
                <w:lang w:val="en-US" w:bidi="ar"/>
              </w:rPr>
              <w:t xml:space="preserve">attabi, F. Benhiba, S. Tabti, </w:t>
            </w:r>
            <w:r w:rsidRPr="00033D3D">
              <w:rPr>
                <w:rFonts w:asciiTheme="majorBidi" w:eastAsia="TimesNewRomanPS-BoldMT" w:hAnsiTheme="majorBidi" w:cstheme="majorBidi"/>
                <w:color w:val="000000"/>
                <w:kern w:val="0"/>
                <w:sz w:val="24"/>
                <w:lang w:val="en-US" w:bidi="ar"/>
              </w:rPr>
              <w:t xml:space="preserve">A. Djedouani, H. Zarrok, A. Boutakiout, R. Touzani, </w:t>
            </w:r>
            <w:r w:rsidRPr="00033D3D">
              <w:rPr>
                <w:rFonts w:asciiTheme="majorBidi" w:eastAsia="TimesNewRomanPS-BoldMT" w:hAnsiTheme="majorBidi" w:cstheme="majorBidi"/>
                <w:b/>
                <w:bCs/>
                <w:color w:val="000000"/>
                <w:kern w:val="0"/>
                <w:sz w:val="24"/>
                <w:lang w:val="en-US" w:bidi="ar"/>
              </w:rPr>
              <w:t>I. Warad</w:t>
            </w:r>
            <w:r w:rsidR="00194EFD" w:rsidRPr="00033D3D">
              <w:rPr>
                <w:rFonts w:asciiTheme="majorBidi" w:eastAsia="TimesNewRomanPS-BoldMT" w:hAnsiTheme="majorBidi" w:cstheme="majorBidi"/>
                <w:color w:val="000000"/>
                <w:kern w:val="0"/>
                <w:sz w:val="24"/>
                <w:lang w:val="en-US" w:bidi="ar"/>
              </w:rPr>
              <w:t>, M. Ebn Touhami,</w:t>
            </w:r>
            <w:r w:rsidRPr="00033D3D">
              <w:rPr>
                <w:rFonts w:asciiTheme="majorBidi" w:eastAsia="TimesNewRomanPS-BoldMT" w:hAnsiTheme="majorBidi" w:cstheme="majorBidi"/>
                <w:color w:val="000000"/>
                <w:kern w:val="0"/>
                <w:sz w:val="24"/>
                <w:lang w:val="en-US" w:bidi="ar"/>
              </w:rPr>
              <w:t xml:space="preserve"> H. Oudda, and A. Zarrouk, </w:t>
            </w:r>
            <w:r w:rsidRPr="00033D3D">
              <w:rPr>
                <w:rFonts w:asciiTheme="majorBidi" w:eastAsia="TimesNewRomanPS-ItalicMT" w:hAnsiTheme="majorBidi" w:cstheme="majorBidi"/>
                <w:i/>
                <w:iCs/>
                <w:color w:val="000000"/>
                <w:kern w:val="0"/>
                <w:sz w:val="24"/>
                <w:lang w:val="en-US" w:bidi="ar"/>
              </w:rPr>
              <w:t>Anal. Bioanal. Electrochem., 15 (</w:t>
            </w:r>
            <w:r w:rsidRPr="00033D3D">
              <w:rPr>
                <w:rFonts w:asciiTheme="majorBidi" w:eastAsia="TimesNewRomanPS-ItalicMT" w:hAnsiTheme="majorBidi" w:cstheme="majorBidi"/>
                <w:i/>
                <w:iCs/>
                <w:color w:val="000000"/>
                <w:kern w:val="0"/>
                <w:sz w:val="24"/>
                <w:highlight w:val="yellow"/>
                <w:lang w:val="en-US" w:bidi="ar"/>
              </w:rPr>
              <w:t>2023</w:t>
            </w:r>
            <w:r w:rsidR="00D63880" w:rsidRPr="00033D3D">
              <w:rPr>
                <w:rFonts w:asciiTheme="majorBidi" w:eastAsia="TimesNewRomanPS-ItalicMT" w:hAnsiTheme="majorBidi" w:cstheme="majorBidi"/>
                <w:i/>
                <w:iCs/>
                <w:color w:val="000000"/>
                <w:kern w:val="0"/>
                <w:sz w:val="24"/>
                <w:lang w:val="en-US" w:bidi="ar"/>
              </w:rPr>
              <w:t>) 739</w:t>
            </w:r>
          </w:p>
          <w:p w14:paraId="004DD9C2" w14:textId="77777777" w:rsidR="0070257D" w:rsidRPr="00033D3D" w:rsidRDefault="00520650">
            <w:pPr>
              <w:pStyle w:val="ListParagraph"/>
              <w:widowControl/>
              <w:suppressAutoHyphens w:val="0"/>
              <w:spacing w:line="360" w:lineRule="auto"/>
              <w:ind w:left="0" w:firstLineChars="350" w:firstLine="819"/>
              <w:contextualSpacing/>
              <w:jc w:val="both"/>
              <w:rPr>
                <w:rFonts w:asciiTheme="majorBidi" w:hAnsiTheme="majorBidi" w:cstheme="majorBidi"/>
                <w:sz w:val="24"/>
              </w:rPr>
            </w:pPr>
            <w:r w:rsidRPr="00033D3D">
              <w:rPr>
                <w:rFonts w:asciiTheme="majorBidi" w:eastAsia="TimesNewRomanPS-ItalicMT" w:hAnsiTheme="majorBidi" w:cstheme="majorBidi"/>
                <w:i/>
                <w:iCs/>
                <w:color w:val="0000FF"/>
                <w:kern w:val="0"/>
                <w:sz w:val="24"/>
                <w:lang w:val="en-US" w:bidi="ar"/>
              </w:rPr>
              <w:t xml:space="preserve">https://www.doi.org/10.22034/abec.2023.708105 </w:t>
            </w:r>
          </w:p>
          <w:p w14:paraId="45A79795" w14:textId="77777777" w:rsidR="0070257D" w:rsidRPr="00033D3D" w:rsidRDefault="00520650" w:rsidP="00A75D7A">
            <w:pPr>
              <w:pStyle w:val="ListParagraph"/>
              <w:widowControl/>
              <w:numPr>
                <w:ilvl w:val="0"/>
                <w:numId w:val="17"/>
              </w:numPr>
              <w:suppressAutoHyphens w:val="0"/>
              <w:spacing w:line="360" w:lineRule="auto"/>
              <w:contextualSpacing/>
              <w:jc w:val="both"/>
              <w:rPr>
                <w:rFonts w:asciiTheme="majorBidi" w:hAnsiTheme="majorBidi" w:cstheme="majorBidi"/>
                <w:sz w:val="24"/>
              </w:rPr>
            </w:pPr>
            <w:r w:rsidRPr="00033D3D">
              <w:rPr>
                <w:rFonts w:asciiTheme="majorBidi" w:eastAsia="TimesNewRomanPS-BoldMT" w:hAnsiTheme="majorBidi" w:cstheme="majorBidi"/>
                <w:color w:val="000000"/>
                <w:kern w:val="0"/>
                <w:sz w:val="24"/>
                <w:lang w:val="en-US" w:bidi="ar"/>
              </w:rPr>
              <w:t xml:space="preserve">The inhibitory effect of certain imidazole derivatives grafted on 8-hydroxyqinoline on carbon steel corrosion in acidic medium: experimental and computational approaches A. Elbarki, Z. Amrani, T. Laabaissi, M. El Faydy, L. Adlani,1 A. Fatah, F. Benhiba, M. Rbaa, </w:t>
            </w:r>
            <w:r w:rsidRPr="00033D3D">
              <w:rPr>
                <w:rFonts w:asciiTheme="majorBidi" w:eastAsia="TimesNewRomanPS-BoldMT" w:hAnsiTheme="majorBidi" w:cstheme="majorBidi"/>
                <w:b/>
                <w:bCs/>
                <w:color w:val="000000"/>
                <w:kern w:val="0"/>
                <w:sz w:val="24"/>
                <w:lang w:val="en-US" w:bidi="ar"/>
              </w:rPr>
              <w:t>I. Warad</w:t>
            </w:r>
            <w:r w:rsidRPr="00033D3D">
              <w:rPr>
                <w:rFonts w:asciiTheme="majorBidi" w:eastAsia="TimesNewRomanPS-BoldMT" w:hAnsiTheme="majorBidi" w:cstheme="majorBidi"/>
                <w:color w:val="000000"/>
                <w:kern w:val="0"/>
                <w:sz w:val="24"/>
                <w:lang w:val="en-US" w:bidi="ar"/>
              </w:rPr>
              <w:t>, B. Lakhrissi, H. Zarrok, A. Bellaouchou, B. Dikici, H. Oudda1 and A. Zarrouk</w:t>
            </w:r>
            <w:r w:rsidRPr="00033D3D">
              <w:rPr>
                <w:rFonts w:asciiTheme="majorBidi" w:eastAsia="TimesNewRomanPS-BoldMT" w:hAnsiTheme="majorBidi" w:cstheme="majorBidi"/>
                <w:color w:val="000000"/>
                <w:kern w:val="0"/>
                <w:sz w:val="24"/>
                <w:rtl/>
                <w:lang w:val="en-US" w:bidi="ar-JO"/>
              </w:rPr>
              <w:t>,</w:t>
            </w:r>
            <w:r w:rsidRPr="00033D3D">
              <w:rPr>
                <w:rFonts w:asciiTheme="majorBidi" w:eastAsia="TimesNewRomanPS-BoldMT" w:hAnsiTheme="majorBidi" w:cstheme="majorBidi"/>
                <w:color w:val="000000"/>
                <w:kern w:val="0"/>
                <w:sz w:val="24"/>
                <w:lang w:val="en-US" w:bidi="ar-JO"/>
              </w:rPr>
              <w:t xml:space="preserve"> </w:t>
            </w:r>
            <w:r w:rsidRPr="00033D3D">
              <w:rPr>
                <w:rFonts w:asciiTheme="majorBidi" w:eastAsia="TimesNewRomanPS-ItalicMT" w:hAnsiTheme="majorBidi" w:cstheme="majorBidi"/>
                <w:i/>
                <w:iCs/>
                <w:color w:val="000000"/>
                <w:kern w:val="0"/>
                <w:sz w:val="24"/>
                <w:lang w:val="en-US" w:bidi="ar"/>
              </w:rPr>
              <w:t>Int. J. Corros. Scale Inhib., 12 (</w:t>
            </w:r>
            <w:r w:rsidRPr="00033D3D">
              <w:rPr>
                <w:rFonts w:asciiTheme="majorBidi" w:hAnsiTheme="majorBidi" w:cstheme="majorBidi"/>
                <w:b/>
                <w:bCs/>
                <w:color w:val="000000"/>
                <w:kern w:val="0"/>
                <w:sz w:val="24"/>
                <w:highlight w:val="yellow"/>
                <w:lang w:val="en-US" w:bidi="ar"/>
              </w:rPr>
              <w:t>2023</w:t>
            </w:r>
            <w:r w:rsidRPr="00033D3D">
              <w:rPr>
                <w:rFonts w:asciiTheme="majorBidi" w:hAnsiTheme="majorBidi" w:cstheme="majorBidi"/>
                <w:color w:val="000000"/>
                <w:kern w:val="0"/>
                <w:sz w:val="24"/>
                <w:lang w:val="en-US" w:bidi="ar"/>
              </w:rPr>
              <w:t xml:space="preserve">) 1292. </w:t>
            </w:r>
            <w:hyperlink r:id="rId181" w:history="1">
              <w:r w:rsidRPr="00033D3D">
                <w:rPr>
                  <w:rStyle w:val="Hyperlink"/>
                  <w:rFonts w:asciiTheme="majorBidi" w:eastAsia="Times New Roman" w:hAnsiTheme="majorBidi" w:cstheme="majorBidi"/>
                  <w:color w:val="0000FF"/>
                  <w:sz w:val="24"/>
                </w:rPr>
                <w:t>https://doi.org/</w:t>
              </w:r>
              <w:r w:rsidRPr="00033D3D">
                <w:rPr>
                  <w:rStyle w:val="Hyperlink"/>
                  <w:rFonts w:asciiTheme="majorBidi" w:hAnsiTheme="majorBidi" w:cstheme="majorBidi"/>
                  <w:color w:val="0000FF"/>
                  <w:sz w:val="24"/>
                </w:rPr>
                <w:t>10.17675/2305-6894-2023-12-3-27</w:t>
              </w:r>
            </w:hyperlink>
            <w:r w:rsidRPr="00033D3D">
              <w:rPr>
                <w:rFonts w:asciiTheme="majorBidi" w:hAnsiTheme="majorBidi" w:cstheme="majorBidi"/>
                <w:color w:val="0000FF"/>
                <w:sz w:val="24"/>
                <w:lang w:val="en-US"/>
              </w:rPr>
              <w:t xml:space="preserve"> </w:t>
            </w:r>
          </w:p>
          <w:p w14:paraId="496EFA22"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Times New Roman" w:hAnsiTheme="majorBidi" w:cstheme="majorBidi"/>
                <w:color w:val="auto"/>
                <w:kern w:val="0"/>
                <w:sz w:val="24"/>
                <w:lang w:val="en-US" w:bidi="ar-SA"/>
              </w:rPr>
            </w:pPr>
            <w:r w:rsidRPr="00033D3D">
              <w:rPr>
                <w:rFonts w:asciiTheme="majorBidi" w:eastAsia="Calibri-Bold" w:hAnsiTheme="majorBidi" w:cstheme="majorBidi"/>
                <w:color w:val="000000"/>
                <w:kern w:val="0"/>
                <w:sz w:val="24"/>
                <w:lang w:val="en-US" w:bidi="ar"/>
              </w:rPr>
              <w:t xml:space="preserve">Perchlorate captured by activated carbon derived from dates seed through adsorption technique Adilakshmi A, Abeet A. Alobaid, </w:t>
            </w:r>
            <w:r w:rsidRPr="00033D3D">
              <w:rPr>
                <w:rFonts w:asciiTheme="majorBidi" w:eastAsia="Calibri-Bold" w:hAnsiTheme="majorBidi" w:cstheme="majorBidi"/>
                <w:b/>
                <w:bCs/>
                <w:color w:val="000000"/>
                <w:kern w:val="0"/>
                <w:sz w:val="24"/>
                <w:lang w:val="en-US" w:bidi="ar"/>
              </w:rPr>
              <w:t>Warad I.</w:t>
            </w:r>
            <w:r w:rsidRPr="00033D3D">
              <w:rPr>
                <w:rFonts w:asciiTheme="majorBidi" w:eastAsia="Calibri-Bold" w:hAnsiTheme="majorBidi" w:cstheme="majorBidi"/>
                <w:color w:val="000000"/>
                <w:kern w:val="0"/>
                <w:sz w:val="24"/>
                <w:lang w:val="en-US" w:bidi="ar"/>
              </w:rPr>
              <w:t xml:space="preserve"> and Senthil Kumar M, </w:t>
            </w:r>
            <w:r w:rsidRPr="00033D3D">
              <w:rPr>
                <w:rFonts w:asciiTheme="majorBidi" w:hAnsiTheme="majorBidi" w:cstheme="majorBidi"/>
                <w:color w:val="000000"/>
                <w:kern w:val="0"/>
                <w:sz w:val="24"/>
                <w:lang w:val="en-US" w:bidi="ar"/>
              </w:rPr>
              <w:t>Global NEST Journal, 25 (</w:t>
            </w:r>
            <w:r w:rsidRPr="00033D3D">
              <w:rPr>
                <w:rFonts w:asciiTheme="majorBidi" w:hAnsiTheme="majorBidi" w:cstheme="majorBidi"/>
                <w:b/>
                <w:bCs/>
                <w:color w:val="000000"/>
                <w:kern w:val="0"/>
                <w:sz w:val="24"/>
                <w:highlight w:val="yellow"/>
                <w:lang w:val="en-US" w:bidi="ar"/>
              </w:rPr>
              <w:t>2023</w:t>
            </w:r>
            <w:r w:rsidRPr="00033D3D">
              <w:rPr>
                <w:rFonts w:asciiTheme="majorBidi" w:hAnsiTheme="majorBidi" w:cstheme="majorBidi"/>
                <w:color w:val="000000"/>
                <w:kern w:val="0"/>
                <w:sz w:val="24"/>
                <w:lang w:val="en-US" w:bidi="ar"/>
              </w:rPr>
              <w:t xml:space="preserve">) 1. </w:t>
            </w:r>
          </w:p>
          <w:p w14:paraId="417ECBC2" w14:textId="77777777" w:rsidR="0070257D" w:rsidRPr="00033D3D" w:rsidRDefault="00520650">
            <w:pPr>
              <w:pStyle w:val="ListParagraph"/>
              <w:widowControl/>
              <w:suppressAutoHyphens w:val="0"/>
              <w:spacing w:after="160" w:line="256" w:lineRule="auto"/>
              <w:contextualSpacing/>
              <w:jc w:val="both"/>
              <w:rPr>
                <w:rFonts w:asciiTheme="majorBidi" w:eastAsia="Times New Roman" w:hAnsiTheme="majorBidi" w:cstheme="majorBidi"/>
                <w:color w:val="auto"/>
                <w:kern w:val="0"/>
                <w:sz w:val="24"/>
                <w:lang w:val="en-US" w:bidi="ar-SA"/>
              </w:rPr>
            </w:pPr>
            <w:r w:rsidRPr="00033D3D">
              <w:rPr>
                <w:rFonts w:asciiTheme="majorBidi" w:hAnsiTheme="majorBidi" w:cstheme="majorBidi"/>
                <w:color w:val="0000FF"/>
                <w:kern w:val="0"/>
                <w:sz w:val="24"/>
                <w:lang w:val="en-US" w:bidi="ar"/>
              </w:rPr>
              <w:t xml:space="preserve">https://doi.org/10.30955/gnj.005039 </w:t>
            </w:r>
          </w:p>
          <w:p w14:paraId="385BB069"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Times New Roman" w:hAnsiTheme="majorBidi" w:cstheme="majorBidi"/>
                <w:color w:val="auto"/>
                <w:kern w:val="0"/>
                <w:sz w:val="24"/>
                <w:lang w:val="en-US" w:bidi="ar-SA"/>
              </w:rPr>
            </w:pPr>
            <w:r w:rsidRPr="00033D3D">
              <w:rPr>
                <w:rFonts w:asciiTheme="majorBidi" w:eastAsia="Times New Roman" w:hAnsiTheme="majorBidi" w:cstheme="majorBidi"/>
                <w:color w:val="000000"/>
                <w:sz w:val="24"/>
              </w:rPr>
              <w:t xml:space="preserve">Electrochemical, surface analysis, computational and anticorrosive studies of novel naphthalene derivative on carbon steel surface E.H. Akroujai, S. Chetioui, N. Benzbiria, A. Barrahi, A. Chraka, A. Djedouani, S. Chtita, B. Dikici, </w:t>
            </w:r>
            <w:r w:rsidRPr="00033D3D">
              <w:rPr>
                <w:rFonts w:asciiTheme="majorBidi" w:eastAsia="Times New Roman" w:hAnsiTheme="majorBidi" w:cstheme="majorBidi"/>
                <w:b/>
                <w:bCs/>
                <w:color w:val="000000"/>
                <w:sz w:val="24"/>
              </w:rPr>
              <w:t>I. Warad</w:t>
            </w:r>
            <w:r w:rsidRPr="00033D3D">
              <w:rPr>
                <w:rFonts w:asciiTheme="majorBidi" w:eastAsia="Times New Roman" w:hAnsiTheme="majorBidi" w:cstheme="majorBidi"/>
                <w:color w:val="000000"/>
                <w:sz w:val="24"/>
              </w:rPr>
              <w:t xml:space="preserve">, A. Bellaouchou, </w:t>
            </w:r>
            <w:r w:rsidRPr="00033D3D">
              <w:rPr>
                <w:rFonts w:asciiTheme="majorBidi" w:eastAsia="Times New Roman" w:hAnsiTheme="majorBidi" w:cstheme="majorBidi"/>
                <w:color w:val="000000"/>
                <w:spacing w:val="0"/>
                <w:kern w:val="0"/>
                <w:sz w:val="24"/>
                <w:lang w:val="en-US" w:eastAsia="en-US" w:bidi="ar-SA"/>
              </w:rPr>
              <w:t>M. Assouag1 and A. Zarrouk</w:t>
            </w:r>
            <w:r w:rsidRPr="00033D3D">
              <w:rPr>
                <w:rFonts w:asciiTheme="majorBidi" w:eastAsia="MinionPro-Medium" w:hAnsiTheme="majorBidi" w:cstheme="majorBidi"/>
                <w:color w:val="231F20"/>
                <w:kern w:val="0"/>
                <w:sz w:val="24"/>
                <w:u w:val="single"/>
                <w:cs/>
                <w:lang w:val="en-US"/>
              </w:rPr>
              <w:br/>
            </w:r>
            <w:r w:rsidRPr="00033D3D">
              <w:rPr>
                <w:rFonts w:asciiTheme="majorBidi" w:hAnsiTheme="majorBidi" w:cstheme="majorBidi"/>
                <w:i/>
                <w:iCs/>
                <w:color w:val="000000"/>
                <w:sz w:val="24"/>
              </w:rPr>
              <w:t>Int. J. Corros. Scale Inhib., 12 (</w:t>
            </w:r>
            <w:r w:rsidRPr="00033D3D">
              <w:rPr>
                <w:rFonts w:asciiTheme="majorBidi" w:hAnsiTheme="majorBidi" w:cstheme="majorBidi"/>
                <w:b/>
                <w:bCs/>
                <w:color w:val="000000"/>
                <w:sz w:val="24"/>
                <w:highlight w:val="yellow"/>
              </w:rPr>
              <w:t>2023</w:t>
            </w:r>
            <w:r w:rsidRPr="00033D3D">
              <w:rPr>
                <w:rFonts w:asciiTheme="majorBidi" w:hAnsiTheme="majorBidi" w:cstheme="majorBidi"/>
                <w:color w:val="000000"/>
                <w:sz w:val="24"/>
              </w:rPr>
              <w:t xml:space="preserve">) 1441–1475 </w:t>
            </w:r>
          </w:p>
          <w:p w14:paraId="308B8B4E" w14:textId="77777777" w:rsidR="0070257D" w:rsidRPr="00033D3D" w:rsidRDefault="00A602CD">
            <w:pPr>
              <w:pStyle w:val="ListParagraph"/>
              <w:widowControl/>
              <w:suppressAutoHyphens w:val="0"/>
              <w:spacing w:line="360" w:lineRule="auto"/>
              <w:contextualSpacing/>
              <w:jc w:val="both"/>
              <w:rPr>
                <w:rFonts w:asciiTheme="majorBidi" w:hAnsiTheme="majorBidi" w:cstheme="majorBidi"/>
                <w:sz w:val="24"/>
              </w:rPr>
            </w:pPr>
            <w:hyperlink r:id="rId182" w:history="1">
              <w:r w:rsidR="00520650" w:rsidRPr="00033D3D">
                <w:rPr>
                  <w:rStyle w:val="Hyperlink"/>
                  <w:rFonts w:asciiTheme="majorBidi" w:eastAsia="Times New Roman" w:hAnsiTheme="majorBidi" w:cstheme="majorBidi"/>
                  <w:kern w:val="0"/>
                  <w:sz w:val="24"/>
                  <w:lang w:val="en-US" w:bidi="ar-SA"/>
                </w:rPr>
                <w:t>https://dx.doi.org/10.17675/2305-6894-2023-12-4-5</w:t>
              </w:r>
            </w:hyperlink>
          </w:p>
          <w:p w14:paraId="746BFD09" w14:textId="0A4E536C"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Arial" w:hAnsiTheme="majorBidi" w:cstheme="majorBidi"/>
                <w:color w:val="1F1F1F"/>
                <w:spacing w:val="0"/>
                <w:sz w:val="24"/>
                <w:lang w:val="en-US"/>
              </w:rPr>
            </w:pPr>
            <w:r w:rsidRPr="00033D3D">
              <w:rPr>
                <w:rStyle w:val="title-text"/>
                <w:rFonts w:asciiTheme="majorBidi" w:eastAsia="Georgia" w:hAnsiTheme="majorBidi" w:cstheme="majorBidi"/>
                <w:color w:val="1F1F1F"/>
                <w:spacing w:val="0"/>
                <w:sz w:val="24"/>
              </w:rPr>
              <w:t>Impact of air pollutants on climate change and prediction of air quality index using machine</w:t>
            </w:r>
            <w:r w:rsidRPr="00033D3D">
              <w:rPr>
                <w:rStyle w:val="title-text"/>
                <w:rFonts w:asciiTheme="majorBidi" w:eastAsia="Georgia" w:hAnsiTheme="majorBidi" w:cstheme="majorBidi"/>
                <w:color w:val="1F1F1F"/>
                <w:spacing w:val="0"/>
                <w:sz w:val="24"/>
                <w:rtl/>
                <w:lang w:val="en-US" w:bidi="ar-JO"/>
              </w:rPr>
              <w:t xml:space="preserve"> </w:t>
            </w:r>
            <w:r w:rsidRPr="00033D3D">
              <w:rPr>
                <w:rStyle w:val="title-text"/>
                <w:rFonts w:asciiTheme="majorBidi" w:eastAsia="Georgia" w:hAnsiTheme="majorBidi" w:cstheme="majorBidi"/>
                <w:color w:val="1F1F1F"/>
                <w:spacing w:val="0"/>
                <w:sz w:val="24"/>
              </w:rPr>
              <w:t>learning</w:t>
            </w:r>
            <w:r w:rsidR="00CA4E68" w:rsidRPr="00033D3D">
              <w:rPr>
                <w:rStyle w:val="title-text"/>
                <w:rFonts w:asciiTheme="majorBidi" w:eastAsia="Georgia" w:hAnsiTheme="majorBidi" w:cstheme="majorBidi"/>
                <w:color w:val="1F1F1F"/>
                <w:spacing w:val="0"/>
                <w:sz w:val="24"/>
                <w:lang w:val="en-US"/>
              </w:rPr>
              <w:t>,</w:t>
            </w:r>
            <w:r w:rsidRPr="00033D3D">
              <w:rPr>
                <w:rFonts w:asciiTheme="majorBidi" w:eastAsia="Arial" w:hAnsiTheme="majorBidi" w:cstheme="majorBidi"/>
                <w:color w:val="1F1F1F"/>
                <w:spacing w:val="0"/>
                <w:kern w:val="0"/>
                <w:sz w:val="24"/>
                <w:lang w:val="en-US" w:bidi="ar"/>
              </w:rPr>
              <w:t xml:space="preserve">G. Ravindiran, S. Rajamanickam, K.Kanagarathinam, G.Hayde,Gorti Janardhan, Priya Arunkumar, Sivakumar Arunachalam, Abeer A. AlObaid, Ismail Warad, </w:t>
            </w:r>
            <w:hyperlink r:id="rId183" w:tooltip="Go to Environmental Research on ScienceDirect" w:history="1">
              <w:r w:rsidRPr="00033D3D">
                <w:rPr>
                  <w:rStyle w:val="Hyperlink"/>
                  <w:rFonts w:asciiTheme="majorBidi" w:eastAsia="Arial" w:hAnsiTheme="majorBidi" w:cstheme="majorBidi"/>
                  <w:color w:val="1F1F1F"/>
                  <w:spacing w:val="0"/>
                  <w:sz w:val="24"/>
                  <w:u w:val="none"/>
                </w:rPr>
                <w:t>Environmental Research</w:t>
              </w:r>
            </w:hyperlink>
            <w:r w:rsidRPr="00033D3D">
              <w:rPr>
                <w:rFonts w:asciiTheme="majorBidi" w:eastAsia="Arial" w:hAnsiTheme="majorBidi" w:cstheme="majorBidi"/>
                <w:color w:val="1F1F1F"/>
                <w:spacing w:val="0"/>
                <w:sz w:val="24"/>
                <w:lang w:val="en-US"/>
              </w:rPr>
              <w:t xml:space="preserve">, 239 </w:t>
            </w:r>
            <w:r w:rsidRPr="00033D3D">
              <w:rPr>
                <w:rFonts w:asciiTheme="majorBidi" w:eastAsia="Arial" w:hAnsiTheme="majorBidi" w:cstheme="majorBidi"/>
                <w:color w:val="1F1F1F"/>
                <w:spacing w:val="0"/>
                <w:sz w:val="24"/>
                <w:highlight w:val="yellow"/>
                <w:lang w:val="en-US"/>
              </w:rPr>
              <w:t>(</w:t>
            </w:r>
            <w:r w:rsidRPr="00033D3D">
              <w:rPr>
                <w:rFonts w:asciiTheme="majorBidi" w:eastAsia="Arial" w:hAnsiTheme="majorBidi" w:cstheme="majorBidi"/>
                <w:b/>
                <w:bCs/>
                <w:color w:val="1F1F1F"/>
                <w:spacing w:val="0"/>
                <w:sz w:val="24"/>
                <w:highlight w:val="yellow"/>
                <w:lang w:val="en-US"/>
              </w:rPr>
              <w:t>2023</w:t>
            </w:r>
            <w:r w:rsidRPr="00033D3D">
              <w:rPr>
                <w:rFonts w:asciiTheme="majorBidi" w:eastAsia="Arial" w:hAnsiTheme="majorBidi" w:cstheme="majorBidi"/>
                <w:color w:val="1F1F1F"/>
                <w:spacing w:val="0"/>
                <w:sz w:val="24"/>
                <w:highlight w:val="yellow"/>
                <w:lang w:val="en-US"/>
              </w:rPr>
              <w:t>)</w:t>
            </w:r>
            <w:r w:rsidRPr="00033D3D">
              <w:rPr>
                <w:rFonts w:asciiTheme="majorBidi" w:eastAsia="Arial" w:hAnsiTheme="majorBidi" w:cstheme="majorBidi"/>
                <w:color w:val="1F1F1F"/>
                <w:spacing w:val="0"/>
                <w:sz w:val="24"/>
                <w:lang w:val="en-US"/>
              </w:rPr>
              <w:t xml:space="preserve"> 117354. </w:t>
            </w:r>
          </w:p>
          <w:p w14:paraId="6DD729F8" w14:textId="77777777" w:rsidR="0070257D" w:rsidRPr="00033D3D" w:rsidRDefault="00A602CD">
            <w:pPr>
              <w:pStyle w:val="ListParagraph"/>
              <w:widowControl/>
              <w:suppressAutoHyphens w:val="0"/>
              <w:spacing w:after="160" w:line="360" w:lineRule="auto"/>
              <w:ind w:left="360" w:firstLineChars="150" w:firstLine="240"/>
              <w:contextualSpacing/>
              <w:jc w:val="both"/>
              <w:rPr>
                <w:rFonts w:asciiTheme="majorBidi" w:hAnsiTheme="majorBidi" w:cstheme="majorBidi"/>
                <w:color w:val="000000" w:themeColor="text1"/>
                <w:sz w:val="24"/>
                <w:u w:val="single"/>
              </w:rPr>
            </w:pPr>
            <w:hyperlink r:id="rId184" w:tgtFrame="https://www.sciencedirect.com/science/article/abs/pii/_blank" w:tooltip="Persistent link using digital object identifier" w:history="1">
              <w:r w:rsidR="00520650" w:rsidRPr="00033D3D">
                <w:rPr>
                  <w:rStyle w:val="Hyperlink"/>
                  <w:rFonts w:asciiTheme="majorBidi" w:eastAsia="Arial" w:hAnsiTheme="majorBidi" w:cstheme="majorBidi"/>
                  <w:color w:val="0000FF"/>
                  <w:spacing w:val="0"/>
                  <w:sz w:val="24"/>
                </w:rPr>
                <w:t>https://doi.org/10.1016/j.envres.2023.117354</w:t>
              </w:r>
            </w:hyperlink>
          </w:p>
          <w:p w14:paraId="7271F7EA" w14:textId="1015C78D" w:rsidR="0070257D" w:rsidRPr="00033D3D" w:rsidRDefault="00520650" w:rsidP="00A75D7A">
            <w:pPr>
              <w:pStyle w:val="ListParagraph"/>
              <w:widowControl/>
              <w:numPr>
                <w:ilvl w:val="0"/>
                <w:numId w:val="17"/>
              </w:numPr>
              <w:suppressAutoHyphens w:val="0"/>
              <w:spacing w:line="360" w:lineRule="auto"/>
              <w:contextualSpacing/>
              <w:jc w:val="both"/>
              <w:rPr>
                <w:rFonts w:asciiTheme="majorBidi" w:eastAsia="Arial" w:hAnsiTheme="majorBidi" w:cstheme="majorBidi"/>
                <w:color w:val="1F1F1F"/>
                <w:spacing w:val="0"/>
                <w:sz w:val="24"/>
                <w:lang w:val="en-US"/>
              </w:rPr>
            </w:pPr>
            <w:r w:rsidRPr="00033D3D">
              <w:rPr>
                <w:rFonts w:asciiTheme="majorBidi" w:eastAsia="Gisha-Bold" w:hAnsiTheme="majorBidi" w:cstheme="majorBidi"/>
                <w:color w:val="auto"/>
                <w:kern w:val="0"/>
                <w:sz w:val="24"/>
                <w:lang w:val="en-US" w:bidi="ar"/>
              </w:rPr>
              <w:t xml:space="preserve">An Approach Towards Low Energy Loss by End-capped Modification of A2–D–A1–D–A2-type Molecules for Tuning the Photovoltaic Properties of Organic Solar Cells </w:t>
            </w:r>
            <w:r w:rsidRPr="00033D3D">
              <w:rPr>
                <w:rFonts w:asciiTheme="majorBidi" w:eastAsia="MinionPro" w:hAnsiTheme="majorBidi" w:cstheme="majorBidi"/>
                <w:color w:val="auto"/>
                <w:kern w:val="0"/>
                <w:sz w:val="24"/>
                <w:lang w:val="en-US" w:bidi="ar"/>
              </w:rPr>
              <w:t xml:space="preserve">Ramsha Ali, Sidra Nadeem, Rasheed Ahmad Khera, Abeer A. AlObaid, </w:t>
            </w:r>
            <w:r w:rsidRPr="00033D3D">
              <w:rPr>
                <w:rFonts w:asciiTheme="majorBidi" w:eastAsia="MinionPro" w:hAnsiTheme="majorBidi" w:cstheme="majorBidi"/>
                <w:b/>
                <w:bCs/>
                <w:color w:val="auto"/>
                <w:kern w:val="0"/>
                <w:sz w:val="24"/>
                <w:lang w:val="en-US" w:bidi="ar"/>
              </w:rPr>
              <w:t xml:space="preserve">Ismail Warad, </w:t>
            </w:r>
            <w:r w:rsidRPr="00033D3D">
              <w:rPr>
                <w:rFonts w:asciiTheme="majorBidi" w:eastAsia="MinionPro" w:hAnsiTheme="majorBidi" w:cstheme="majorBidi"/>
                <w:color w:val="auto"/>
                <w:kern w:val="0"/>
                <w:sz w:val="24"/>
                <w:lang w:val="en-US" w:bidi="ar"/>
              </w:rPr>
              <w:t xml:space="preserve">Mahmoud A. A. Ibrahim, and Muhammad </w:t>
            </w:r>
            <w:r w:rsidR="00CA4E68" w:rsidRPr="00033D3D">
              <w:rPr>
                <w:rFonts w:asciiTheme="majorBidi" w:eastAsia="MinionPro" w:hAnsiTheme="majorBidi" w:cstheme="majorBidi"/>
                <w:color w:val="auto"/>
                <w:kern w:val="0"/>
                <w:sz w:val="24"/>
                <w:lang w:val="en-US" w:bidi="ar"/>
              </w:rPr>
              <w:t xml:space="preserve">Waqas, </w:t>
            </w:r>
            <w:r w:rsidR="00CA4E68" w:rsidRPr="00033D3D">
              <w:rPr>
                <w:rFonts w:asciiTheme="majorBidi" w:eastAsia="Gisha-Bold" w:hAnsiTheme="majorBidi" w:cstheme="majorBidi"/>
                <w:b/>
                <w:bCs/>
                <w:color w:val="auto"/>
                <w:kern w:val="0"/>
                <w:sz w:val="24"/>
                <w:lang w:val="en-US" w:bidi="ar"/>
              </w:rPr>
              <w:t>J.</w:t>
            </w:r>
            <w:r w:rsidRPr="00033D3D">
              <w:rPr>
                <w:rFonts w:asciiTheme="majorBidi" w:eastAsia="MinionPro-It" w:hAnsiTheme="majorBidi" w:cstheme="majorBidi"/>
                <w:i/>
                <w:iCs/>
                <w:color w:val="auto"/>
                <w:kern w:val="0"/>
                <w:sz w:val="24"/>
                <w:lang w:val="en-US" w:bidi="ar"/>
              </w:rPr>
              <w:t xml:space="preserve"> Comput. Biophys. Chem. 19 (</w:t>
            </w:r>
            <w:r w:rsidRPr="00033D3D">
              <w:rPr>
                <w:rFonts w:asciiTheme="majorBidi" w:eastAsia="MinionPro-Bold" w:hAnsiTheme="majorBidi" w:cstheme="majorBidi"/>
                <w:b/>
                <w:bCs/>
                <w:color w:val="auto"/>
                <w:kern w:val="0"/>
                <w:sz w:val="24"/>
                <w:highlight w:val="yellow"/>
                <w:lang w:val="en-US" w:bidi="ar"/>
              </w:rPr>
              <w:t>2023</w:t>
            </w:r>
            <w:r w:rsidRPr="00033D3D">
              <w:rPr>
                <w:rFonts w:asciiTheme="majorBidi" w:eastAsia="MinionPro-Bold" w:hAnsiTheme="majorBidi" w:cstheme="majorBidi"/>
                <w:b/>
                <w:bCs/>
                <w:color w:val="auto"/>
                <w:kern w:val="0"/>
                <w:sz w:val="24"/>
                <w:lang w:val="en-US" w:bidi="ar"/>
              </w:rPr>
              <w:t>)</w:t>
            </w:r>
            <w:r w:rsidRPr="00033D3D">
              <w:rPr>
                <w:rFonts w:asciiTheme="majorBidi" w:eastAsia="MinionPro-Medium" w:hAnsiTheme="majorBidi" w:cstheme="majorBidi"/>
                <w:color w:val="auto"/>
                <w:kern w:val="0"/>
                <w:sz w:val="24"/>
                <w:lang w:val="en-US" w:bidi="ar"/>
              </w:rPr>
              <w:t xml:space="preserve"> 1–28. </w:t>
            </w:r>
          </w:p>
          <w:p w14:paraId="1940D0B5" w14:textId="77777777" w:rsidR="0070257D" w:rsidRPr="00033D3D" w:rsidRDefault="00520650">
            <w:pPr>
              <w:pStyle w:val="ListParagraph"/>
              <w:widowControl/>
              <w:suppressAutoHyphens w:val="0"/>
              <w:spacing w:line="360" w:lineRule="auto"/>
              <w:ind w:left="360" w:firstLineChars="150" w:firstLine="351"/>
              <w:contextualSpacing/>
              <w:jc w:val="both"/>
              <w:rPr>
                <w:rFonts w:asciiTheme="majorBidi" w:eastAsia="Arial" w:hAnsiTheme="majorBidi" w:cstheme="majorBidi"/>
                <w:color w:val="1F1F1F"/>
                <w:spacing w:val="0"/>
                <w:sz w:val="24"/>
                <w:lang w:val="en-US"/>
              </w:rPr>
            </w:pPr>
            <w:r w:rsidRPr="00033D3D">
              <w:rPr>
                <w:rStyle w:val="Hyperlink"/>
                <w:rFonts w:asciiTheme="majorBidi" w:eastAsia="Times New Roman" w:hAnsiTheme="majorBidi" w:cstheme="majorBidi"/>
                <w:color w:val="0000FF"/>
                <w:sz w:val="24"/>
              </w:rPr>
              <w:t>https://doi.org/</w:t>
            </w:r>
            <w:r w:rsidRPr="00033D3D">
              <w:rPr>
                <w:rStyle w:val="Hyperlink"/>
                <w:rFonts w:asciiTheme="majorBidi" w:hAnsiTheme="majorBidi" w:cstheme="majorBidi"/>
                <w:color w:val="0000FF"/>
                <w:sz w:val="24"/>
              </w:rPr>
              <w:t>1</w:t>
            </w:r>
            <w:r w:rsidRPr="00033D3D">
              <w:rPr>
                <w:rFonts w:asciiTheme="majorBidi" w:eastAsia="MinionPro-Medium" w:hAnsiTheme="majorBidi" w:cstheme="majorBidi"/>
                <w:color w:val="0000FF"/>
                <w:kern w:val="0"/>
                <w:sz w:val="24"/>
                <w:u w:val="single"/>
                <w:lang w:val="en-US" w:bidi="ar"/>
              </w:rPr>
              <w:t>: 10.1142/S2737416523420085</w:t>
            </w:r>
            <w:r w:rsidRPr="00033D3D">
              <w:rPr>
                <w:rFonts w:asciiTheme="majorBidi" w:eastAsia="MinionPro-Medium" w:hAnsiTheme="majorBidi" w:cstheme="majorBidi"/>
                <w:color w:val="231F20"/>
                <w:kern w:val="0"/>
                <w:sz w:val="24"/>
                <w:u w:val="single"/>
                <w:lang w:val="en-US" w:bidi="ar"/>
              </w:rPr>
              <w:t xml:space="preserve"> </w:t>
            </w:r>
          </w:p>
          <w:p w14:paraId="66937D9A" w14:textId="2E9514AF" w:rsidR="0070257D" w:rsidRPr="00033D3D" w:rsidRDefault="00520650" w:rsidP="00A75D7A">
            <w:pPr>
              <w:pStyle w:val="ListParagraph"/>
              <w:widowControl/>
              <w:numPr>
                <w:ilvl w:val="0"/>
                <w:numId w:val="17"/>
              </w:numPr>
              <w:suppressAutoHyphens w:val="0"/>
              <w:spacing w:line="360" w:lineRule="auto"/>
              <w:contextualSpacing/>
              <w:jc w:val="both"/>
              <w:rPr>
                <w:rStyle w:val="title-text"/>
                <w:rFonts w:asciiTheme="majorBidi" w:eastAsia="Georgia" w:hAnsiTheme="majorBidi" w:cstheme="majorBidi"/>
                <w:color w:val="1F1F1F"/>
                <w:spacing w:val="0"/>
                <w:sz w:val="24"/>
              </w:rPr>
            </w:pPr>
            <w:r w:rsidRPr="00033D3D">
              <w:rPr>
                <w:rStyle w:val="title-text"/>
                <w:rFonts w:asciiTheme="majorBidi" w:eastAsia="Georgia" w:hAnsiTheme="majorBidi" w:cstheme="majorBidi"/>
                <w:color w:val="1F1F1F"/>
                <w:spacing w:val="0"/>
                <w:sz w:val="24"/>
              </w:rPr>
              <w:t>Development of Tellurium/Cerium bimetallic nanoparticles using biological method and their detection and degradation of keratin, M. Sindhu,</w:t>
            </w:r>
            <w:r w:rsidRPr="00033D3D">
              <w:rPr>
                <w:rStyle w:val="title-text"/>
                <w:rFonts w:asciiTheme="majorBidi" w:eastAsia="Georgia" w:hAnsiTheme="majorBidi" w:cstheme="majorBidi"/>
                <w:color w:val="1F1F1F"/>
                <w:spacing w:val="0"/>
                <w:sz w:val="24"/>
                <w:lang w:val="en-US"/>
              </w:rPr>
              <w:t xml:space="preserve"> </w:t>
            </w:r>
            <w:r w:rsidRPr="00033D3D">
              <w:rPr>
                <w:rStyle w:val="title-text"/>
                <w:rFonts w:asciiTheme="majorBidi" w:eastAsia="Georgia" w:hAnsiTheme="majorBidi" w:cstheme="majorBidi"/>
                <w:color w:val="1F1F1F"/>
                <w:spacing w:val="0"/>
                <w:sz w:val="24"/>
              </w:rPr>
              <w:t>Devi, A. Muthuvel, S. Srinivasan, Abeer. AlObaid, </w:t>
            </w:r>
            <w:r w:rsidRPr="00033D3D">
              <w:rPr>
                <w:rStyle w:val="title-text"/>
                <w:rFonts w:asciiTheme="majorBidi" w:eastAsia="Georgia" w:hAnsiTheme="majorBidi" w:cstheme="majorBidi"/>
                <w:b/>
                <w:bCs/>
                <w:color w:val="1F1F1F"/>
                <w:spacing w:val="0"/>
                <w:sz w:val="24"/>
              </w:rPr>
              <w:t>Ismail Warad</w:t>
            </w:r>
            <w:r w:rsidRPr="00033D3D">
              <w:rPr>
                <w:rStyle w:val="title-text"/>
                <w:rFonts w:asciiTheme="majorBidi" w:eastAsia="Georgia" w:hAnsiTheme="majorBidi" w:cstheme="majorBidi"/>
                <w:color w:val="1F1F1F"/>
                <w:spacing w:val="0"/>
                <w:sz w:val="24"/>
              </w:rPr>
              <w:t>, Basheer M. Al-Maswari</w:t>
            </w:r>
            <w:r w:rsidR="00CA4E68" w:rsidRPr="00033D3D">
              <w:rPr>
                <w:rStyle w:val="title-text"/>
                <w:rFonts w:asciiTheme="majorBidi" w:eastAsia="Georgia" w:hAnsiTheme="majorBidi" w:cstheme="majorBidi"/>
                <w:color w:val="1F1F1F"/>
                <w:spacing w:val="0"/>
                <w:sz w:val="24"/>
              </w:rPr>
              <w:t>,</w:t>
            </w:r>
            <w:r w:rsidRPr="00033D3D">
              <w:rPr>
                <w:rStyle w:val="title-text"/>
                <w:rFonts w:asciiTheme="majorBidi" w:eastAsia="Georgia" w:hAnsiTheme="majorBidi" w:cstheme="majorBidi"/>
                <w:color w:val="1F1F1F"/>
                <w:spacing w:val="0"/>
                <w:sz w:val="24"/>
              </w:rPr>
              <w:t> Inorganic Chemistry Communications, 158 (</w:t>
            </w:r>
            <w:r w:rsidRPr="00033D3D">
              <w:rPr>
                <w:rStyle w:val="title-text"/>
                <w:rFonts w:asciiTheme="majorBidi" w:eastAsia="Georgia" w:hAnsiTheme="majorBidi" w:cstheme="majorBidi"/>
                <w:b/>
                <w:bCs/>
                <w:color w:val="1F1F1F"/>
                <w:spacing w:val="0"/>
                <w:sz w:val="24"/>
                <w:highlight w:val="yellow"/>
              </w:rPr>
              <w:t>2023</w:t>
            </w:r>
            <w:r w:rsidRPr="00033D3D">
              <w:rPr>
                <w:rStyle w:val="title-text"/>
                <w:rFonts w:asciiTheme="majorBidi" w:eastAsia="Georgia" w:hAnsiTheme="majorBidi" w:cstheme="majorBidi"/>
                <w:color w:val="1F1F1F"/>
                <w:spacing w:val="0"/>
                <w:sz w:val="24"/>
              </w:rPr>
              <w:t>) 111532.</w:t>
            </w:r>
          </w:p>
          <w:p w14:paraId="43467295" w14:textId="77777777" w:rsidR="0070257D" w:rsidRPr="00033D3D" w:rsidRDefault="00520650">
            <w:pPr>
              <w:pStyle w:val="ListParagraph"/>
              <w:widowControl/>
              <w:suppressAutoHyphens w:val="0"/>
              <w:spacing w:line="360" w:lineRule="auto"/>
              <w:ind w:left="360" w:firstLineChars="150" w:firstLine="351"/>
              <w:contextualSpacing/>
              <w:jc w:val="both"/>
              <w:rPr>
                <w:rFonts w:asciiTheme="majorBidi" w:eastAsia="Arial" w:hAnsiTheme="majorBidi" w:cstheme="majorBidi"/>
                <w:color w:val="1F1F1F"/>
                <w:spacing w:val="0"/>
                <w:sz w:val="24"/>
                <w:lang w:val="en-US"/>
              </w:rPr>
            </w:pPr>
            <w:r w:rsidRPr="00033D3D">
              <w:rPr>
                <w:rFonts w:asciiTheme="majorBidi" w:hAnsiTheme="majorBidi" w:cstheme="majorBidi"/>
                <w:color w:val="auto"/>
                <w:sz w:val="24"/>
                <w:lang w:val="en-US"/>
              </w:rPr>
              <w:t xml:space="preserve"> </w:t>
            </w:r>
            <w:hyperlink r:id="rId185" w:history="1">
              <w:r w:rsidRPr="00033D3D">
                <w:rPr>
                  <w:rStyle w:val="Hyperlink"/>
                  <w:rFonts w:asciiTheme="majorBidi" w:eastAsia="Arial" w:hAnsiTheme="majorBidi" w:cstheme="majorBidi"/>
                  <w:spacing w:val="0"/>
                  <w:sz w:val="24"/>
                  <w:lang w:val="en-US"/>
                </w:rPr>
                <w:t>https://www.sciencedirect.com/science/article/pii/S1387700323011449</w:t>
              </w:r>
            </w:hyperlink>
            <w:r w:rsidRPr="00033D3D">
              <w:rPr>
                <w:rFonts w:asciiTheme="majorBidi" w:eastAsia="Arial" w:hAnsiTheme="majorBidi" w:cstheme="majorBidi"/>
                <w:color w:val="1F1F1F"/>
                <w:spacing w:val="0"/>
                <w:sz w:val="24"/>
                <w:lang w:val="en-US"/>
              </w:rPr>
              <w:t xml:space="preserve"> </w:t>
            </w:r>
          </w:p>
          <w:p w14:paraId="00A69EB7"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Arial" w:hAnsiTheme="majorBidi" w:cstheme="majorBidi"/>
                <w:color w:val="1F1F1F"/>
                <w:spacing w:val="0"/>
                <w:sz w:val="24"/>
                <w:lang w:val="en-US"/>
              </w:rPr>
            </w:pPr>
            <w:r w:rsidRPr="00033D3D">
              <w:rPr>
                <w:rStyle w:val="title-text"/>
                <w:rFonts w:asciiTheme="majorBidi" w:eastAsia="Georgia" w:hAnsiTheme="majorBidi" w:cstheme="majorBidi"/>
                <w:color w:val="1F1F1F"/>
                <w:spacing w:val="0"/>
                <w:sz w:val="24"/>
              </w:rPr>
              <w:t>The concentration effect of HF on pitting corrosion behavior of 904 L SS in a phosphoric environmen</w:t>
            </w:r>
            <w:r w:rsidRPr="00033D3D">
              <w:rPr>
                <w:rStyle w:val="title-text"/>
                <w:rFonts w:asciiTheme="majorBidi" w:eastAsia="Georgia" w:hAnsiTheme="majorBidi" w:cstheme="majorBidi"/>
                <w:color w:val="1F1F1F"/>
                <w:spacing w:val="0"/>
                <w:sz w:val="24"/>
                <w:lang w:val="en-US"/>
              </w:rPr>
              <w:t>t,</w:t>
            </w:r>
            <w:r w:rsidRPr="00033D3D">
              <w:rPr>
                <w:rFonts w:asciiTheme="majorBidi" w:eastAsia="Arial" w:hAnsiTheme="majorBidi" w:cstheme="majorBidi"/>
                <w:color w:val="1F1F1F"/>
                <w:spacing w:val="0"/>
                <w:kern w:val="0"/>
                <w:sz w:val="24"/>
                <w:lang w:val="en-US" w:bidi="ar"/>
              </w:rPr>
              <w:t>H, Y. Kerroum, S. Aftimi, M. Nihorimbere, </w:t>
            </w:r>
            <w:r w:rsidRPr="00033D3D">
              <w:rPr>
                <w:rFonts w:asciiTheme="majorBidi" w:eastAsia="Arial" w:hAnsiTheme="majorBidi" w:cstheme="majorBidi"/>
                <w:b/>
                <w:bCs/>
                <w:color w:val="1F1F1F"/>
                <w:spacing w:val="0"/>
                <w:kern w:val="0"/>
                <w:sz w:val="24"/>
                <w:lang w:val="en-US" w:bidi="ar"/>
              </w:rPr>
              <w:t>I. Warad</w:t>
            </w:r>
            <w:r w:rsidRPr="00033D3D">
              <w:rPr>
                <w:rFonts w:asciiTheme="majorBidi" w:eastAsia="Arial" w:hAnsiTheme="majorBidi" w:cstheme="majorBidi"/>
                <w:color w:val="1F1F1F"/>
                <w:spacing w:val="0"/>
                <w:kern w:val="0"/>
                <w:sz w:val="24"/>
                <w:lang w:val="en-US" w:bidi="ar"/>
              </w:rPr>
              <w:t xml:space="preserve">, A. Bellaouchou, A. Zarrouq, </w:t>
            </w:r>
            <w:hyperlink r:id="rId186" w:tooltip="Go to Inorganic Chemistry Communications on ScienceDirect" w:history="1">
              <w:r w:rsidRPr="00033D3D">
                <w:rPr>
                  <w:rStyle w:val="Hyperlink"/>
                  <w:rFonts w:asciiTheme="majorBidi" w:eastAsia="Arial" w:hAnsiTheme="majorBidi" w:cstheme="majorBidi"/>
                  <w:color w:val="1F1F1F"/>
                  <w:spacing w:val="0"/>
                  <w:sz w:val="24"/>
                  <w:u w:val="none"/>
                </w:rPr>
                <w:t>Inorganic Chemistry Communications</w:t>
              </w:r>
            </w:hyperlink>
            <w:r w:rsidRPr="00033D3D">
              <w:rPr>
                <w:rFonts w:asciiTheme="majorBidi" w:eastAsia="Arial" w:hAnsiTheme="majorBidi" w:cstheme="majorBidi"/>
                <w:color w:val="1F1F1F"/>
                <w:spacing w:val="0"/>
                <w:sz w:val="24"/>
                <w:lang w:val="en-US"/>
              </w:rPr>
              <w:t xml:space="preserve">, </w:t>
            </w:r>
            <w:r w:rsidRPr="00033D3D">
              <w:rPr>
                <w:rFonts w:asciiTheme="majorBidi" w:eastAsia="Arial" w:hAnsiTheme="majorBidi" w:cstheme="majorBidi"/>
                <w:color w:val="1F1F1F"/>
                <w:spacing w:val="0"/>
                <w:kern w:val="0"/>
                <w:sz w:val="24"/>
                <w:lang w:val="en-US" w:bidi="ar"/>
              </w:rPr>
              <w:t xml:space="preserve"> 158 (</w:t>
            </w:r>
            <w:r w:rsidRPr="00033D3D">
              <w:rPr>
                <w:rFonts w:asciiTheme="majorBidi" w:eastAsia="Arial" w:hAnsiTheme="majorBidi" w:cstheme="majorBidi"/>
                <w:b/>
                <w:bCs/>
                <w:color w:val="1F1F1F"/>
                <w:spacing w:val="0"/>
                <w:kern w:val="0"/>
                <w:sz w:val="24"/>
                <w:highlight w:val="yellow"/>
                <w:lang w:val="en-US" w:bidi="ar"/>
              </w:rPr>
              <w:t>2023</w:t>
            </w:r>
            <w:r w:rsidRPr="00033D3D">
              <w:rPr>
                <w:rFonts w:asciiTheme="majorBidi" w:eastAsia="Arial" w:hAnsiTheme="majorBidi" w:cstheme="majorBidi"/>
                <w:color w:val="1F1F1F"/>
                <w:spacing w:val="0"/>
                <w:kern w:val="0"/>
                <w:sz w:val="24"/>
                <w:lang w:val="en-US" w:bidi="ar"/>
              </w:rPr>
              <w:t>) 111543.</w:t>
            </w:r>
          </w:p>
          <w:p w14:paraId="13238B21" w14:textId="77777777" w:rsidR="0070257D" w:rsidRPr="00033D3D" w:rsidRDefault="00520650">
            <w:pPr>
              <w:pStyle w:val="ListParagraph"/>
              <w:widowControl/>
              <w:suppressAutoHyphens w:val="0"/>
              <w:spacing w:after="160" w:line="256" w:lineRule="auto"/>
              <w:ind w:left="360" w:firstLineChars="150" w:firstLine="360"/>
              <w:contextualSpacing/>
              <w:jc w:val="both"/>
              <w:rPr>
                <w:rFonts w:asciiTheme="majorBidi" w:eastAsia="Arial" w:hAnsiTheme="majorBidi" w:cstheme="majorBidi"/>
                <w:color w:val="1F1F1F"/>
                <w:spacing w:val="0"/>
                <w:sz w:val="24"/>
                <w:lang w:val="en-US"/>
              </w:rPr>
            </w:pPr>
            <w:r w:rsidRPr="00033D3D">
              <w:rPr>
                <w:rFonts w:asciiTheme="majorBidi" w:eastAsia="Arial" w:hAnsiTheme="majorBidi" w:cstheme="majorBidi"/>
                <w:color w:val="1F1F1F"/>
                <w:spacing w:val="0"/>
                <w:kern w:val="0"/>
                <w:sz w:val="24"/>
                <w:lang w:val="en-US" w:bidi="ar"/>
              </w:rPr>
              <w:t xml:space="preserve"> </w:t>
            </w:r>
            <w:hyperlink r:id="rId187" w:history="1">
              <w:r w:rsidRPr="00033D3D">
                <w:rPr>
                  <w:rStyle w:val="FollowedHyperlink"/>
                  <w:rFonts w:asciiTheme="majorBidi" w:eastAsia="MinionPro-Medium" w:hAnsiTheme="majorBidi" w:cstheme="majorBidi"/>
                  <w:color w:val="0070C0"/>
                  <w:kern w:val="0"/>
                  <w:sz w:val="24"/>
                  <w:lang w:val="en-US"/>
                </w:rPr>
                <w:t>https://www.sciencedirect.com/science/article/pii/S1387700323011553</w:t>
              </w:r>
            </w:hyperlink>
            <w:r w:rsidRPr="00033D3D">
              <w:rPr>
                <w:rStyle w:val="Hyperlink"/>
                <w:rFonts w:asciiTheme="majorBidi" w:eastAsia="MinionPro-Medium" w:hAnsiTheme="majorBidi" w:cstheme="majorBidi"/>
                <w:color w:val="0070C0"/>
                <w:kern w:val="0"/>
                <w:sz w:val="24"/>
                <w:lang w:val="en-US"/>
              </w:rPr>
              <w:t xml:space="preserve"> </w:t>
            </w:r>
          </w:p>
          <w:p w14:paraId="559D30C1"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Times New Roman" w:hAnsiTheme="majorBidi" w:cstheme="majorBidi"/>
                <w:color w:val="auto"/>
                <w:kern w:val="0"/>
                <w:sz w:val="24"/>
                <w:lang w:val="en-US"/>
              </w:rPr>
            </w:pPr>
            <w:r w:rsidRPr="00033D3D">
              <w:rPr>
                <w:rFonts w:asciiTheme="majorBidi" w:eastAsia="Times New Roman" w:hAnsiTheme="majorBidi" w:cstheme="majorBidi"/>
                <w:color w:val="auto"/>
                <w:kern w:val="0"/>
                <w:sz w:val="24"/>
                <w:lang w:val="en-US"/>
              </w:rPr>
              <w:t xml:space="preserve">Photocatalytic degradation of rhodamine B and methylene blue using novel Spinacia oleracea-based Ag nanoparticles: experimental and theoretical analysis Nabil Al-Zaqri', Arooj Majeed Dar, Tahir Iqbal, Sumera Afsheen, Maria Zafar, Arslan Masood, Hira Naseer, </w:t>
            </w:r>
            <w:r w:rsidRPr="00033D3D">
              <w:rPr>
                <w:rFonts w:asciiTheme="majorBidi" w:eastAsia="Times New Roman" w:hAnsiTheme="majorBidi" w:cstheme="majorBidi"/>
                <w:b/>
                <w:bCs/>
                <w:color w:val="auto"/>
                <w:kern w:val="0"/>
                <w:sz w:val="24"/>
                <w:lang w:val="en-US"/>
              </w:rPr>
              <w:t>Ismail Warad,</w:t>
            </w:r>
            <w:r w:rsidRPr="00033D3D">
              <w:rPr>
                <w:rFonts w:asciiTheme="majorBidi" w:eastAsia="Times New Roman" w:hAnsiTheme="majorBidi" w:cstheme="majorBidi"/>
                <w:color w:val="auto"/>
                <w:kern w:val="0"/>
                <w:sz w:val="24"/>
                <w:lang w:val="en-US"/>
              </w:rPr>
              <w:t xml:space="preserve"> Eur. Phys. J. Plus 138 (</w:t>
            </w:r>
            <w:r w:rsidRPr="00033D3D">
              <w:rPr>
                <w:rFonts w:asciiTheme="majorBidi" w:eastAsia="Times New Roman" w:hAnsiTheme="majorBidi" w:cstheme="majorBidi"/>
                <w:b/>
                <w:bCs/>
                <w:color w:val="auto"/>
                <w:kern w:val="0"/>
                <w:sz w:val="24"/>
                <w:highlight w:val="yellow"/>
                <w:lang w:val="en-US"/>
              </w:rPr>
              <w:t>2023</w:t>
            </w:r>
            <w:r w:rsidRPr="00033D3D">
              <w:rPr>
                <w:rFonts w:asciiTheme="majorBidi" w:eastAsia="Times New Roman" w:hAnsiTheme="majorBidi" w:cstheme="majorBidi"/>
                <w:color w:val="auto"/>
                <w:kern w:val="0"/>
                <w:sz w:val="24"/>
                <w:lang w:val="en-US"/>
              </w:rPr>
              <w:t>) 958.</w:t>
            </w:r>
          </w:p>
          <w:p w14:paraId="0A643133" w14:textId="77777777" w:rsidR="0070257D" w:rsidRPr="00033D3D" w:rsidRDefault="00A602CD">
            <w:pPr>
              <w:pStyle w:val="ListParagraph"/>
              <w:widowControl/>
              <w:suppressAutoHyphens w:val="0"/>
              <w:spacing w:after="160" w:line="360" w:lineRule="auto"/>
              <w:ind w:left="0" w:firstLineChars="350" w:firstLine="560"/>
              <w:contextualSpacing/>
              <w:jc w:val="both"/>
              <w:rPr>
                <w:rFonts w:asciiTheme="majorBidi" w:hAnsiTheme="majorBidi" w:cstheme="majorBidi"/>
                <w:color w:val="000000" w:themeColor="text1"/>
                <w:sz w:val="24"/>
              </w:rPr>
            </w:pPr>
            <w:hyperlink r:id="rId188" w:history="1">
              <w:r w:rsidR="00520650" w:rsidRPr="00033D3D">
                <w:rPr>
                  <w:rStyle w:val="Hyperlink"/>
                  <w:rFonts w:asciiTheme="majorBidi" w:eastAsia="Times New Roman" w:hAnsiTheme="majorBidi" w:cstheme="majorBidi"/>
                  <w:kern w:val="0"/>
                  <w:sz w:val="24"/>
                  <w:lang w:val="en-US"/>
                </w:rPr>
                <w:t>https://doi.org/10.1140/epjp/s13360-023-04601-1</w:t>
              </w:r>
            </w:hyperlink>
            <w:r w:rsidR="00520650" w:rsidRPr="00033D3D">
              <w:rPr>
                <w:rFonts w:asciiTheme="majorBidi" w:eastAsia="Times New Roman" w:hAnsiTheme="majorBidi" w:cstheme="majorBidi"/>
                <w:color w:val="auto"/>
                <w:kern w:val="0"/>
                <w:sz w:val="24"/>
                <w:lang w:val="en-US"/>
              </w:rPr>
              <w:t xml:space="preserve"> </w:t>
            </w:r>
          </w:p>
          <w:p w14:paraId="40C01B7D" w14:textId="5C788892"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hAnsiTheme="majorBidi" w:cstheme="majorBidi"/>
                <w:sz w:val="24"/>
              </w:rPr>
            </w:pPr>
            <w:r w:rsidRPr="00033D3D">
              <w:rPr>
                <w:rFonts w:asciiTheme="majorBidi" w:eastAsia="Times New Roman" w:hAnsiTheme="majorBidi" w:cstheme="majorBidi"/>
                <w:color w:val="000000" w:themeColor="text1"/>
                <w:kern w:val="0"/>
                <w:sz w:val="24"/>
                <w:lang w:val="en-US"/>
              </w:rPr>
              <w:t>Corrosion Mitigation of Carbon Steel using Pyrazole Derivative: Correlation of Gravimetric, Electrochemical, Surface Studies with Quantum Chemical Calculations, L. Adlani, N. Benzbiria, A. Titi, F. Benhiba, I. Warad,</w:t>
            </w:r>
            <w:r w:rsidR="00CA4E68" w:rsidRPr="00033D3D">
              <w:rPr>
                <w:rFonts w:asciiTheme="majorBidi" w:eastAsia="Times New Roman" w:hAnsiTheme="majorBidi" w:cstheme="majorBidi"/>
                <w:color w:val="000000" w:themeColor="text1"/>
                <w:kern w:val="0"/>
                <w:sz w:val="24"/>
                <w:lang w:val="en-US"/>
              </w:rPr>
              <w:t xml:space="preserve"> </w:t>
            </w:r>
            <w:r w:rsidRPr="00033D3D">
              <w:rPr>
                <w:rFonts w:asciiTheme="majorBidi" w:eastAsia="Times New Roman" w:hAnsiTheme="majorBidi" w:cstheme="majorBidi"/>
                <w:color w:val="000000" w:themeColor="text1"/>
                <w:kern w:val="0"/>
                <w:sz w:val="24"/>
                <w:lang w:val="en-US"/>
              </w:rPr>
              <w:t>N. Timoudan, G. Kaichouh, A. Bellaouchou, R. Touzani, H. Zarrok, H. Oudda, and A. Zarrouk, A</w:t>
            </w:r>
            <w:r w:rsidRPr="00033D3D">
              <w:rPr>
                <w:rFonts w:asciiTheme="majorBidi" w:eastAsia="TimesNewRomanPS-ItalicMT" w:hAnsiTheme="majorBidi" w:cstheme="majorBidi"/>
                <w:i/>
                <w:iCs/>
                <w:color w:val="000000"/>
                <w:kern w:val="0"/>
                <w:sz w:val="24"/>
                <w:lang w:val="en-US" w:bidi="ar"/>
              </w:rPr>
              <w:t xml:space="preserve">nal. Bioanal. </w:t>
            </w:r>
            <w:r w:rsidR="001E2CC7" w:rsidRPr="00033D3D">
              <w:rPr>
                <w:rFonts w:asciiTheme="majorBidi" w:eastAsia="TimesNewRomanPS-ItalicMT" w:hAnsiTheme="majorBidi" w:cstheme="majorBidi"/>
                <w:i/>
                <w:iCs/>
                <w:color w:val="000000"/>
                <w:kern w:val="0"/>
                <w:sz w:val="24"/>
                <w:lang w:val="en-US" w:bidi="ar"/>
              </w:rPr>
              <w:t>Electrochem.</w:t>
            </w:r>
            <w:r w:rsidRPr="00033D3D">
              <w:rPr>
                <w:rFonts w:asciiTheme="majorBidi" w:eastAsia="TimesNewRomanPS-ItalicMT" w:hAnsiTheme="majorBidi" w:cstheme="majorBidi"/>
                <w:i/>
                <w:iCs/>
                <w:color w:val="000000"/>
                <w:kern w:val="0"/>
                <w:sz w:val="24"/>
                <w:lang w:val="en-US" w:bidi="ar"/>
              </w:rPr>
              <w:t xml:space="preserve"> 15 (2023) 967.</w:t>
            </w:r>
          </w:p>
          <w:p w14:paraId="24EB5976" w14:textId="77777777" w:rsidR="0070257D" w:rsidRPr="00033D3D" w:rsidRDefault="00520650">
            <w:pPr>
              <w:pStyle w:val="ListParagraph"/>
              <w:widowControl/>
              <w:suppressAutoHyphens w:val="0"/>
              <w:spacing w:after="160" w:line="256" w:lineRule="auto"/>
              <w:ind w:left="440" w:firstLineChars="150" w:firstLine="351"/>
              <w:contextualSpacing/>
              <w:jc w:val="both"/>
              <w:rPr>
                <w:rFonts w:asciiTheme="majorBidi" w:hAnsiTheme="majorBidi" w:cstheme="majorBidi"/>
                <w:color w:val="0000FF"/>
                <w:sz w:val="24"/>
                <w:u w:val="single"/>
                <w:lang w:val="en-US"/>
              </w:rPr>
            </w:pPr>
            <w:r w:rsidRPr="00033D3D">
              <w:rPr>
                <w:rFonts w:asciiTheme="majorBidi" w:eastAsia="TimesNewRomanPS-ItalicMT" w:hAnsiTheme="majorBidi" w:cstheme="majorBidi"/>
                <w:i/>
                <w:iCs/>
                <w:color w:val="0000FF"/>
                <w:kern w:val="0"/>
                <w:sz w:val="24"/>
                <w:u w:val="single"/>
                <w:lang w:val="en-US" w:bidi="ar"/>
              </w:rPr>
              <w:t xml:space="preserve">https://www.doi.org/10.22034/abec.2023.709114  </w:t>
            </w:r>
          </w:p>
          <w:p w14:paraId="3AEB13BA" w14:textId="4BD4D270" w:rsidR="0070257D" w:rsidRPr="00033D3D" w:rsidRDefault="00520650" w:rsidP="0070124E">
            <w:pPr>
              <w:pStyle w:val="ListParagraph"/>
              <w:widowControl/>
              <w:numPr>
                <w:ilvl w:val="0"/>
                <w:numId w:val="17"/>
              </w:numPr>
              <w:suppressAutoHyphens w:val="0"/>
              <w:spacing w:after="160" w:line="360" w:lineRule="auto"/>
              <w:contextualSpacing/>
              <w:jc w:val="both"/>
              <w:rPr>
                <w:rFonts w:asciiTheme="majorBidi" w:hAnsiTheme="majorBidi" w:cstheme="majorBidi"/>
                <w:bCs/>
                <w:color w:val="000000" w:themeColor="text1"/>
                <w:sz w:val="24"/>
              </w:rPr>
            </w:pPr>
            <w:r w:rsidRPr="00033D3D">
              <w:rPr>
                <w:rFonts w:asciiTheme="majorBidi" w:hAnsiTheme="majorBidi" w:cstheme="majorBidi"/>
                <w:color w:val="000000" w:themeColor="text1"/>
                <w:sz w:val="24"/>
                <w:shd w:val="clear" w:color="auto" w:fill="FFFFFF"/>
              </w:rPr>
              <w:t>Theoretical and experimental analysis of La doped CuO for their application an efficient photocatalyst</w:t>
            </w:r>
            <w:r w:rsidR="007F7749" w:rsidRPr="00033D3D">
              <w:rPr>
                <w:rFonts w:asciiTheme="majorBidi" w:hAnsiTheme="majorBidi" w:cstheme="majorBidi"/>
                <w:color w:val="000000" w:themeColor="text1"/>
                <w:sz w:val="24"/>
                <w:shd w:val="clear" w:color="auto" w:fill="FFFFFF"/>
              </w:rPr>
              <w:t xml:space="preserve"> </w:t>
            </w:r>
            <w:r w:rsidRPr="00033D3D">
              <w:rPr>
                <w:rFonts w:asciiTheme="majorBidi" w:hAnsiTheme="majorBidi" w:cstheme="majorBidi"/>
                <w:color w:val="000000" w:themeColor="text1"/>
                <w:sz w:val="24"/>
                <w:shd w:val="clear" w:color="auto" w:fill="FFFFFF"/>
              </w:rPr>
              <w:t xml:space="preserve">Arslan Masood, Sumera Afsheen, Maria Ashraf, Khalid Nadeem Riaz, Ghulam Nabi, Muhammad Isa Khan, Furqan Ali, Nabil Al-Zaqri, </w:t>
            </w:r>
            <w:r w:rsidRPr="00033D3D">
              <w:rPr>
                <w:rFonts w:asciiTheme="majorBidi" w:hAnsiTheme="majorBidi" w:cstheme="majorBidi"/>
                <w:b/>
                <w:bCs/>
                <w:color w:val="000000" w:themeColor="text1"/>
                <w:sz w:val="24"/>
                <w:shd w:val="clear" w:color="auto" w:fill="FFFFFF"/>
              </w:rPr>
              <w:t>Ismail Warad</w:t>
            </w:r>
            <w:r w:rsidRPr="00033D3D">
              <w:rPr>
                <w:rFonts w:asciiTheme="majorBidi" w:hAnsiTheme="majorBidi" w:cstheme="majorBidi"/>
                <w:color w:val="000000" w:themeColor="text1"/>
                <w:sz w:val="24"/>
                <w:cs/>
              </w:rPr>
              <w:t xml:space="preserve">, </w:t>
            </w:r>
            <w:r w:rsidRPr="00033D3D">
              <w:rPr>
                <w:rFonts w:asciiTheme="majorBidi" w:hAnsiTheme="majorBidi" w:cstheme="majorBidi"/>
                <w:color w:val="000000" w:themeColor="text1"/>
                <w:sz w:val="24"/>
                <w:shd w:val="clear" w:color="auto" w:fill="FFFFFF"/>
              </w:rPr>
              <w:t xml:space="preserve">Biomass Conversion </w:t>
            </w:r>
            <w:r w:rsidRPr="00033D3D">
              <w:rPr>
                <w:rFonts w:asciiTheme="majorBidi" w:eastAsia="Times New Roman" w:hAnsiTheme="majorBidi" w:cstheme="majorBidi"/>
                <w:color w:val="000000" w:themeColor="text1"/>
                <w:sz w:val="24"/>
              </w:rPr>
              <w:t xml:space="preserve">&amp; </w:t>
            </w:r>
            <w:r w:rsidRPr="00033D3D">
              <w:rPr>
                <w:rFonts w:asciiTheme="majorBidi" w:hAnsiTheme="majorBidi" w:cstheme="majorBidi"/>
                <w:color w:val="000000" w:themeColor="text1"/>
                <w:sz w:val="24"/>
                <w:shd w:val="clear" w:color="auto" w:fill="FFFFFF"/>
              </w:rPr>
              <w:t>Biorefinery,</w:t>
            </w:r>
            <w:r w:rsidRPr="00033D3D">
              <w:rPr>
                <w:rFonts w:asciiTheme="majorBidi" w:hAnsiTheme="majorBidi" w:cstheme="majorBidi"/>
                <w:color w:val="000000" w:themeColor="text1"/>
                <w:sz w:val="24"/>
              </w:rPr>
              <w:t xml:space="preserve"> </w:t>
            </w:r>
            <w:r w:rsidR="0070124E" w:rsidRPr="00033D3D">
              <w:rPr>
                <w:rFonts w:asciiTheme="majorBidi" w:hAnsiTheme="majorBidi" w:cstheme="majorBidi"/>
                <w:color w:val="000000" w:themeColor="text1"/>
                <w:sz w:val="24"/>
              </w:rPr>
              <w:t xml:space="preserve">14 </w:t>
            </w:r>
            <w:r w:rsidRPr="00033D3D">
              <w:rPr>
                <w:rFonts w:asciiTheme="majorBidi" w:hAnsiTheme="majorBidi" w:cstheme="majorBidi"/>
                <w:color w:val="000000" w:themeColor="text1"/>
                <w:sz w:val="24"/>
              </w:rPr>
              <w:t>(</w:t>
            </w:r>
            <w:r w:rsidRPr="00033D3D">
              <w:rPr>
                <w:rFonts w:asciiTheme="majorBidi" w:hAnsiTheme="majorBidi" w:cstheme="majorBidi"/>
                <w:b/>
                <w:bCs/>
                <w:color w:val="000000" w:themeColor="text1"/>
                <w:sz w:val="24"/>
                <w:highlight w:val="yellow"/>
              </w:rPr>
              <w:t>2023</w:t>
            </w:r>
            <w:r w:rsidRPr="00033D3D">
              <w:rPr>
                <w:rFonts w:asciiTheme="majorBidi" w:hAnsiTheme="majorBidi" w:cstheme="majorBidi"/>
                <w:color w:val="000000" w:themeColor="text1"/>
                <w:sz w:val="24"/>
                <w:highlight w:val="yellow"/>
              </w:rPr>
              <w:t>)</w:t>
            </w:r>
            <w:r w:rsidRPr="00033D3D">
              <w:rPr>
                <w:rFonts w:asciiTheme="majorBidi" w:hAnsiTheme="majorBidi" w:cstheme="majorBidi"/>
                <w:color w:val="000000" w:themeColor="text1"/>
                <w:sz w:val="24"/>
              </w:rPr>
              <w:t xml:space="preserve"> </w:t>
            </w:r>
            <w:r w:rsidR="0070124E" w:rsidRPr="00033D3D">
              <w:rPr>
                <w:rFonts w:asciiTheme="majorBidi" w:hAnsiTheme="majorBidi" w:cstheme="majorBidi"/>
                <w:color w:val="000000" w:themeColor="text1"/>
                <w:sz w:val="24"/>
              </w:rPr>
              <w:t>18937</w:t>
            </w:r>
            <w:r w:rsidRPr="00033D3D">
              <w:rPr>
                <w:rFonts w:asciiTheme="majorBidi" w:hAnsiTheme="majorBidi" w:cstheme="majorBidi"/>
                <w:color w:val="000000" w:themeColor="text1"/>
                <w:sz w:val="24"/>
              </w:rPr>
              <w:t>.</w:t>
            </w:r>
          </w:p>
          <w:p w14:paraId="6760A1AE" w14:textId="77777777" w:rsidR="0070257D" w:rsidRPr="00033D3D" w:rsidRDefault="00A602CD">
            <w:pPr>
              <w:pStyle w:val="ListParagraph"/>
              <w:widowControl/>
              <w:suppressAutoHyphens w:val="0"/>
              <w:spacing w:after="160" w:line="360" w:lineRule="auto"/>
              <w:contextualSpacing/>
              <w:jc w:val="both"/>
              <w:rPr>
                <w:rFonts w:asciiTheme="majorBidi" w:hAnsiTheme="majorBidi" w:cstheme="majorBidi"/>
                <w:bCs/>
                <w:color w:val="000000" w:themeColor="text1"/>
                <w:sz w:val="24"/>
              </w:rPr>
            </w:pPr>
            <w:hyperlink r:id="rId189" w:history="1">
              <w:r w:rsidR="00520650" w:rsidRPr="00033D3D">
                <w:rPr>
                  <w:rStyle w:val="FollowedHyperlink"/>
                  <w:rFonts w:asciiTheme="majorBidi" w:hAnsiTheme="majorBidi" w:cstheme="majorBidi"/>
                  <w:bCs/>
                  <w:color w:val="0070C0"/>
                  <w:sz w:val="24"/>
                </w:rPr>
                <w:t>https://link.springer.com/article/10.1007/s13399-023-04056-5</w:t>
              </w:r>
            </w:hyperlink>
            <w:r w:rsidR="00520650" w:rsidRPr="00033D3D">
              <w:rPr>
                <w:rFonts w:asciiTheme="majorBidi" w:hAnsiTheme="majorBidi" w:cstheme="majorBidi"/>
                <w:bCs/>
                <w:color w:val="0070C0"/>
                <w:sz w:val="24"/>
              </w:rPr>
              <w:t xml:space="preserve"> </w:t>
            </w:r>
          </w:p>
          <w:p w14:paraId="01278B9F" w14:textId="7EABBC18" w:rsidR="0070257D" w:rsidRPr="00033D3D" w:rsidRDefault="00520650" w:rsidP="0070124E">
            <w:pPr>
              <w:pStyle w:val="ListParagraph"/>
              <w:widowControl/>
              <w:numPr>
                <w:ilvl w:val="0"/>
                <w:numId w:val="17"/>
              </w:numPr>
              <w:suppressAutoHyphens w:val="0"/>
              <w:spacing w:after="160" w:line="360" w:lineRule="auto"/>
              <w:contextualSpacing/>
              <w:jc w:val="both"/>
              <w:rPr>
                <w:rStyle w:val="Hyperlink"/>
                <w:rFonts w:asciiTheme="majorBidi" w:hAnsiTheme="majorBidi" w:cstheme="majorBidi"/>
                <w:sz w:val="24"/>
                <w:shd w:val="clear" w:color="auto" w:fill="FCFCFC"/>
                <w:cs/>
              </w:rPr>
            </w:pPr>
            <w:r w:rsidRPr="00033D3D">
              <w:rPr>
                <w:rFonts w:asciiTheme="majorBidi" w:eastAsia="Times New Roman" w:hAnsiTheme="majorBidi" w:cstheme="majorBidi"/>
                <w:color w:val="000000" w:themeColor="text1"/>
                <w:sz w:val="24"/>
              </w:rPr>
              <w:t xml:space="preserve">Investigation of Mg Doped ZnO Nanoparticles Decorated with Ag for Efficient Photocatalytic Degradation, Hira Naseer, Nabil Al-Zaqri, Tahir Iqbal, Muhammad Yousaf, </w:t>
            </w:r>
            <w:r w:rsidRPr="00033D3D">
              <w:rPr>
                <w:rFonts w:asciiTheme="majorBidi" w:eastAsia="Times New Roman" w:hAnsiTheme="majorBidi" w:cstheme="majorBidi"/>
                <w:color w:val="000000" w:themeColor="text1"/>
                <w:sz w:val="24"/>
              </w:rPr>
              <w:lastRenderedPageBreak/>
              <w:t xml:space="preserve">Sumera Afsheen, Muhammad Shehzad Sultan, </w:t>
            </w:r>
            <w:r w:rsidRPr="00033D3D">
              <w:rPr>
                <w:rFonts w:asciiTheme="majorBidi" w:eastAsia="Times New Roman" w:hAnsiTheme="majorBidi" w:cstheme="majorBidi"/>
                <w:b/>
                <w:bCs/>
                <w:color w:val="000000" w:themeColor="text1"/>
                <w:sz w:val="24"/>
              </w:rPr>
              <w:t>Ismail Warad</w:t>
            </w:r>
            <w:r w:rsidRPr="00033D3D">
              <w:rPr>
                <w:rFonts w:asciiTheme="majorBidi" w:eastAsia="Times New Roman" w:hAnsiTheme="majorBidi" w:cstheme="majorBidi"/>
                <w:color w:val="000000" w:themeColor="text1"/>
                <w:sz w:val="24"/>
              </w:rPr>
              <w:t xml:space="preserve">, </w:t>
            </w:r>
            <w:r w:rsidRPr="00033D3D">
              <w:rPr>
                <w:rFonts w:asciiTheme="majorBidi" w:eastAsia="Times New Roman" w:hAnsiTheme="majorBidi" w:cstheme="majorBidi"/>
                <w:i/>
                <w:iCs/>
                <w:color w:val="000000" w:themeColor="text1"/>
                <w:sz w:val="24"/>
              </w:rPr>
              <w:t>Journal of Inorganic and Organometallic</w:t>
            </w:r>
            <w:r w:rsidRPr="00033D3D">
              <w:rPr>
                <w:rFonts w:asciiTheme="majorBidi" w:eastAsia="Times New Roman" w:hAnsiTheme="majorBidi" w:cstheme="majorBidi"/>
                <w:color w:val="000000" w:themeColor="text1"/>
                <w:sz w:val="24"/>
              </w:rPr>
              <w:t xml:space="preserve"> </w:t>
            </w:r>
            <w:r w:rsidRPr="00033D3D">
              <w:rPr>
                <w:rFonts w:asciiTheme="majorBidi" w:eastAsia="Times New Roman" w:hAnsiTheme="majorBidi" w:cstheme="majorBidi"/>
                <w:i/>
                <w:iCs/>
                <w:color w:val="000000" w:themeColor="text1"/>
                <w:sz w:val="24"/>
              </w:rPr>
              <w:t>Polymers and Materials</w:t>
            </w:r>
            <w:r w:rsidRPr="00033D3D">
              <w:rPr>
                <w:rFonts w:asciiTheme="majorBidi" w:eastAsia="Times New Roman" w:hAnsiTheme="majorBidi" w:cstheme="majorBidi"/>
                <w:color w:val="000000" w:themeColor="text1"/>
                <w:sz w:val="24"/>
              </w:rPr>
              <w:t xml:space="preserve"> </w:t>
            </w:r>
            <w:r w:rsidR="0070124E" w:rsidRPr="00033D3D">
              <w:rPr>
                <w:rFonts w:asciiTheme="majorBidi" w:hAnsiTheme="majorBidi" w:cstheme="majorBidi"/>
                <w:color w:val="000000" w:themeColor="text1"/>
                <w:sz w:val="24"/>
              </w:rPr>
              <w:t xml:space="preserve">33 </w:t>
            </w:r>
            <w:r w:rsidRPr="00033D3D">
              <w:rPr>
                <w:rFonts w:asciiTheme="majorBidi" w:hAnsiTheme="majorBidi" w:cstheme="majorBidi"/>
                <w:color w:val="000000" w:themeColor="text1"/>
                <w:sz w:val="24"/>
              </w:rPr>
              <w:t>(</w:t>
            </w:r>
            <w:r w:rsidRPr="00033D3D">
              <w:rPr>
                <w:rFonts w:asciiTheme="majorBidi" w:hAnsiTheme="majorBidi" w:cstheme="majorBidi"/>
                <w:b/>
                <w:bCs/>
                <w:color w:val="000000" w:themeColor="text1"/>
                <w:sz w:val="24"/>
                <w:highlight w:val="yellow"/>
              </w:rPr>
              <w:t>2023</w:t>
            </w:r>
            <w:r w:rsidRPr="00033D3D">
              <w:rPr>
                <w:rFonts w:asciiTheme="majorBidi" w:hAnsiTheme="majorBidi" w:cstheme="majorBidi"/>
                <w:color w:val="000000" w:themeColor="text1"/>
                <w:sz w:val="24"/>
                <w:highlight w:val="yellow"/>
              </w:rPr>
              <w:t>)</w:t>
            </w:r>
            <w:r w:rsidR="0070124E" w:rsidRPr="00033D3D">
              <w:rPr>
                <w:rFonts w:asciiTheme="majorBidi" w:hAnsiTheme="majorBidi" w:cstheme="majorBidi"/>
                <w:color w:val="000000" w:themeColor="text1"/>
                <w:sz w:val="24"/>
              </w:rPr>
              <w:t xml:space="preserve"> 2790.</w:t>
            </w:r>
          </w:p>
          <w:p w14:paraId="65240C74" w14:textId="77777777" w:rsidR="0070257D" w:rsidRPr="00033D3D" w:rsidRDefault="00A602CD">
            <w:pPr>
              <w:pStyle w:val="ListParagraph"/>
              <w:widowControl/>
              <w:suppressAutoHyphens w:val="0"/>
              <w:spacing w:after="160" w:line="360" w:lineRule="auto"/>
              <w:ind w:left="0" w:firstLineChars="450" w:firstLine="720"/>
              <w:contextualSpacing/>
              <w:jc w:val="both"/>
              <w:rPr>
                <w:rStyle w:val="Hyperlink"/>
                <w:rFonts w:asciiTheme="majorBidi" w:hAnsiTheme="majorBidi" w:cstheme="majorBidi"/>
                <w:sz w:val="24"/>
                <w:shd w:val="clear" w:color="auto" w:fill="FCFCFC"/>
                <w:cs/>
              </w:rPr>
            </w:pPr>
            <w:hyperlink r:id="rId190" w:history="1">
              <w:r w:rsidR="00520650" w:rsidRPr="00033D3D">
                <w:rPr>
                  <w:rStyle w:val="FollowedHyperlink"/>
                  <w:rFonts w:asciiTheme="majorBidi" w:hAnsiTheme="majorBidi" w:cstheme="majorBidi"/>
                  <w:color w:val="0070C0"/>
                  <w:sz w:val="24"/>
                  <w:shd w:val="clear" w:color="auto" w:fill="FCFCFC"/>
                </w:rPr>
                <w:t>https://doi.org/10.1007/s10904-023-02722-9</w:t>
              </w:r>
            </w:hyperlink>
            <w:r w:rsidR="00520650" w:rsidRPr="00033D3D">
              <w:rPr>
                <w:rStyle w:val="Hyperlink"/>
                <w:rFonts w:asciiTheme="majorBidi" w:hAnsiTheme="majorBidi" w:cstheme="majorBidi"/>
                <w:color w:val="0070C0"/>
                <w:sz w:val="24"/>
                <w:shd w:val="clear" w:color="auto" w:fill="FCFCFC"/>
                <w:lang w:val="en-US"/>
              </w:rPr>
              <w:t xml:space="preserve"> </w:t>
            </w:r>
          </w:p>
          <w:p w14:paraId="32FEB91A" w14:textId="18599604" w:rsidR="0070257D" w:rsidRPr="00033D3D" w:rsidRDefault="00520650" w:rsidP="004F20FB">
            <w:pPr>
              <w:pStyle w:val="ListParagraph"/>
              <w:widowControl/>
              <w:numPr>
                <w:ilvl w:val="0"/>
                <w:numId w:val="17"/>
              </w:numPr>
              <w:suppressAutoHyphens w:val="0"/>
              <w:spacing w:line="360" w:lineRule="auto"/>
              <w:contextualSpacing/>
              <w:jc w:val="both"/>
              <w:rPr>
                <w:rFonts w:asciiTheme="majorBidi" w:hAnsiTheme="majorBidi" w:cstheme="majorBidi"/>
                <w:sz w:val="24"/>
                <w:lang w:val="en-US"/>
              </w:rPr>
            </w:pPr>
            <w:r w:rsidRPr="00033D3D">
              <w:rPr>
                <w:rFonts w:asciiTheme="majorBidi" w:eastAsia="Times New Roman" w:hAnsiTheme="majorBidi" w:cstheme="majorBidi"/>
                <w:color w:val="000000"/>
                <w:sz w:val="24"/>
              </w:rPr>
              <w:t>Hybrid bio</w:t>
            </w:r>
            <w:r w:rsidRPr="00033D3D">
              <w:rPr>
                <w:rFonts w:asciiTheme="majorBidi" w:eastAsia="Times New Roman" w:hAnsiTheme="majorBidi" w:cstheme="majorBidi"/>
                <w:color w:val="000000"/>
                <w:sz w:val="24"/>
              </w:rPr>
              <w:noBreakHyphen/>
              <w:t>activated sludge</w:t>
            </w:r>
            <w:r w:rsidRPr="00033D3D">
              <w:rPr>
                <w:rFonts w:asciiTheme="majorBidi" w:eastAsia="Times New Roman" w:hAnsiTheme="majorBidi" w:cstheme="majorBidi"/>
                <w:color w:val="000000"/>
                <w:sz w:val="24"/>
              </w:rPr>
              <w:noBreakHyphen/>
              <w:t>electro</w:t>
            </w:r>
            <w:r w:rsidRPr="00033D3D">
              <w:rPr>
                <w:rFonts w:asciiTheme="majorBidi" w:eastAsia="Times New Roman" w:hAnsiTheme="majorBidi" w:cstheme="majorBidi"/>
                <w:color w:val="000000"/>
                <w:sz w:val="24"/>
              </w:rPr>
              <w:noBreakHyphen/>
              <w:t xml:space="preserve">Fenton system for a sustainable removal of cefuroxime sodium antibiotic in aqueous medium: optimization, biodegradability improvement and mechanism, Imane Haji, Mariam Khachani, Loubna Rachidi, Brahim Kers, Hind Chakchak, Abdelkebir Bellaouchou, </w:t>
            </w:r>
            <w:r w:rsidRPr="00033D3D">
              <w:rPr>
                <w:rFonts w:asciiTheme="majorBidi" w:eastAsia="Times New Roman" w:hAnsiTheme="majorBidi" w:cstheme="majorBidi"/>
                <w:b/>
                <w:bCs/>
                <w:color w:val="000000"/>
                <w:spacing w:val="0"/>
                <w:kern w:val="0"/>
                <w:sz w:val="24"/>
                <w:lang w:val="en-US" w:eastAsia="en-US" w:bidi="ar-SA"/>
              </w:rPr>
              <w:t>Ismail Warad</w:t>
            </w:r>
            <w:r w:rsidRPr="00033D3D">
              <w:rPr>
                <w:rFonts w:asciiTheme="majorBidi" w:eastAsia="Times New Roman" w:hAnsiTheme="majorBidi" w:cstheme="majorBidi"/>
                <w:color w:val="000000"/>
                <w:sz w:val="24"/>
              </w:rPr>
              <w:t xml:space="preserve">, </w:t>
            </w:r>
            <w:r w:rsidRPr="00033D3D">
              <w:rPr>
                <w:rFonts w:asciiTheme="majorBidi" w:eastAsia="Times New Roman" w:hAnsiTheme="majorBidi" w:cstheme="majorBidi"/>
                <w:color w:val="000000"/>
                <w:spacing w:val="0"/>
                <w:kern w:val="0"/>
                <w:sz w:val="24"/>
                <w:lang w:val="en-US" w:eastAsia="en-US" w:bidi="ar-SA"/>
              </w:rPr>
              <w:t>Aicha Guessous</w:t>
            </w:r>
            <w:r w:rsidRPr="00033D3D">
              <w:rPr>
                <w:rFonts w:asciiTheme="majorBidi" w:eastAsia="Times New Roman" w:hAnsiTheme="majorBidi" w:cstheme="majorBidi"/>
                <w:color w:val="000000"/>
                <w:sz w:val="24"/>
              </w:rPr>
              <w:t xml:space="preserve">, </w:t>
            </w:r>
            <w:r w:rsidRPr="00033D3D">
              <w:rPr>
                <w:rFonts w:asciiTheme="majorBidi" w:eastAsia="Times New Roman" w:hAnsiTheme="majorBidi" w:cstheme="majorBidi"/>
                <w:color w:val="000000"/>
                <w:spacing w:val="0"/>
                <w:kern w:val="0"/>
                <w:sz w:val="24"/>
                <w:lang w:val="en-US" w:eastAsia="en-US" w:bidi="ar-SA"/>
              </w:rPr>
              <w:t>Abderrahim E. L. Hourch</w:t>
            </w:r>
            <w:r w:rsidRPr="00033D3D">
              <w:rPr>
                <w:rFonts w:asciiTheme="majorBidi" w:eastAsia="Times New Roman" w:hAnsiTheme="majorBidi" w:cstheme="majorBidi"/>
                <w:color w:val="000000"/>
                <w:sz w:val="24"/>
              </w:rPr>
              <w:t xml:space="preserve">, </w:t>
            </w:r>
            <w:r w:rsidRPr="00033D3D">
              <w:rPr>
                <w:rFonts w:asciiTheme="majorBidi" w:eastAsia="Times New Roman" w:hAnsiTheme="majorBidi" w:cstheme="majorBidi"/>
                <w:color w:val="000000"/>
                <w:spacing w:val="0"/>
                <w:kern w:val="0"/>
                <w:sz w:val="24"/>
                <w:lang w:val="en-US" w:eastAsia="en-US" w:bidi="ar-SA"/>
              </w:rPr>
              <w:t>Abelkader Zarrouk</w:t>
            </w:r>
            <w:r w:rsidRPr="00033D3D">
              <w:rPr>
                <w:rFonts w:asciiTheme="majorBidi" w:eastAsia="Times New Roman" w:hAnsiTheme="majorBidi" w:cstheme="majorBidi"/>
                <w:color w:val="000000"/>
                <w:sz w:val="24"/>
              </w:rPr>
              <w:t xml:space="preserve">, Nanotechnology for Environmental Engineering, </w:t>
            </w:r>
            <w:r w:rsidR="004F20FB" w:rsidRPr="00033D3D">
              <w:rPr>
                <w:rFonts w:asciiTheme="majorBidi" w:hAnsiTheme="majorBidi" w:cstheme="majorBidi"/>
                <w:color w:val="auto"/>
                <w:sz w:val="24"/>
                <w:lang w:val="en-US"/>
              </w:rPr>
              <w:t>8</w:t>
            </w:r>
            <w:r w:rsidRPr="00033D3D">
              <w:rPr>
                <w:rFonts w:asciiTheme="majorBidi" w:hAnsiTheme="majorBidi" w:cstheme="majorBidi"/>
                <w:color w:val="auto"/>
                <w:sz w:val="24"/>
                <w:lang w:val="en-US"/>
              </w:rPr>
              <w:t xml:space="preserve"> </w:t>
            </w:r>
            <w:r w:rsidRPr="00033D3D">
              <w:rPr>
                <w:rFonts w:asciiTheme="majorBidi" w:hAnsiTheme="majorBidi" w:cstheme="majorBidi"/>
                <w:color w:val="auto"/>
                <w:sz w:val="24"/>
              </w:rPr>
              <w:t>(</w:t>
            </w:r>
            <w:r w:rsidRPr="00033D3D">
              <w:rPr>
                <w:rFonts w:asciiTheme="majorBidi" w:hAnsiTheme="majorBidi" w:cstheme="majorBidi"/>
                <w:b/>
                <w:bCs/>
                <w:color w:val="auto"/>
                <w:sz w:val="24"/>
                <w:highlight w:val="yellow"/>
              </w:rPr>
              <w:t>2023</w:t>
            </w:r>
            <w:r w:rsidRPr="00033D3D">
              <w:rPr>
                <w:rFonts w:asciiTheme="majorBidi" w:hAnsiTheme="majorBidi" w:cstheme="majorBidi"/>
                <w:color w:val="auto"/>
                <w:sz w:val="24"/>
              </w:rPr>
              <w:t xml:space="preserve">) </w:t>
            </w:r>
            <w:r w:rsidR="004F20FB" w:rsidRPr="00033D3D">
              <w:rPr>
                <w:rFonts w:asciiTheme="majorBidi" w:hAnsiTheme="majorBidi" w:cstheme="majorBidi"/>
                <w:color w:val="auto"/>
                <w:sz w:val="24"/>
              </w:rPr>
              <w:t>1047</w:t>
            </w:r>
            <w:r w:rsidRPr="00033D3D">
              <w:rPr>
                <w:rFonts w:asciiTheme="majorBidi" w:hAnsiTheme="majorBidi" w:cstheme="majorBidi"/>
                <w:color w:val="auto"/>
                <w:sz w:val="24"/>
              </w:rPr>
              <w:t>.</w:t>
            </w:r>
            <w:r w:rsidRPr="00033D3D">
              <w:rPr>
                <w:rFonts w:asciiTheme="majorBidi" w:hAnsiTheme="majorBidi" w:cstheme="majorBidi"/>
                <w:color w:val="auto"/>
                <w:sz w:val="24"/>
                <w:lang w:val="en-US"/>
              </w:rPr>
              <w:t xml:space="preserve"> </w:t>
            </w:r>
          </w:p>
          <w:p w14:paraId="710FDC28" w14:textId="77777777" w:rsidR="0070257D" w:rsidRPr="00033D3D" w:rsidRDefault="00A602CD">
            <w:pPr>
              <w:pStyle w:val="ListParagraph"/>
              <w:widowControl/>
              <w:suppressAutoHyphens w:val="0"/>
              <w:spacing w:line="360" w:lineRule="auto"/>
              <w:ind w:left="360" w:firstLineChars="200" w:firstLine="320"/>
              <w:contextualSpacing/>
              <w:jc w:val="both"/>
              <w:rPr>
                <w:rFonts w:asciiTheme="majorBidi" w:hAnsiTheme="majorBidi" w:cstheme="majorBidi"/>
                <w:sz w:val="24"/>
                <w:lang w:val="en-US"/>
              </w:rPr>
            </w:pPr>
            <w:hyperlink r:id="rId191" w:history="1">
              <w:r w:rsidR="00520650" w:rsidRPr="00033D3D">
                <w:rPr>
                  <w:rStyle w:val="FollowedHyperlink"/>
                  <w:rFonts w:asciiTheme="majorBidi" w:eastAsia="Times New Roman" w:hAnsiTheme="majorBidi" w:cstheme="majorBidi"/>
                  <w:color w:val="0000FF"/>
                  <w:sz w:val="24"/>
                </w:rPr>
                <w:t>https://doi.org/10.1007/s41204-023-00339-4</w:t>
              </w:r>
            </w:hyperlink>
            <w:r w:rsidR="00520650" w:rsidRPr="00033D3D">
              <w:rPr>
                <w:rFonts w:asciiTheme="majorBidi" w:eastAsia="Times New Roman" w:hAnsiTheme="majorBidi" w:cstheme="majorBidi"/>
                <w:color w:val="0000FF"/>
                <w:sz w:val="24"/>
              </w:rPr>
              <w:t xml:space="preserve"> </w:t>
            </w:r>
          </w:p>
          <w:p w14:paraId="087DCFD7" w14:textId="77777777"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AdvTT5843c571" w:hAnsiTheme="majorBidi" w:cstheme="majorBidi"/>
                <w:color w:val="131413"/>
                <w:kern w:val="0"/>
                <w:sz w:val="24"/>
                <w:lang w:val="en-US" w:bidi="ar"/>
              </w:rPr>
            </w:pPr>
            <w:r w:rsidRPr="00033D3D">
              <w:rPr>
                <w:rFonts w:asciiTheme="majorBidi" w:eastAsia="AdvHELN-BC" w:hAnsiTheme="majorBidi" w:cstheme="majorBidi"/>
                <w:color w:val="000000"/>
                <w:kern w:val="0"/>
                <w:sz w:val="24"/>
                <w:lang w:val="en-US" w:bidi="ar"/>
              </w:rPr>
              <w:t xml:space="preserve">Corrosion Resistance of Two Newly Synthesized 8-Quinolinol-Benzimidazoles on Carbon Steel: An Experimental and Theoretical Investigation </w:t>
            </w:r>
            <w:r w:rsidRPr="00033D3D">
              <w:rPr>
                <w:rFonts w:asciiTheme="majorBidi" w:eastAsia="Advpshelbco" w:hAnsiTheme="majorBidi" w:cstheme="majorBidi"/>
                <w:color w:val="000000"/>
                <w:kern w:val="0"/>
                <w:sz w:val="24"/>
                <w:lang w:val="en-US" w:bidi="ar"/>
              </w:rPr>
              <w:t xml:space="preserve">M. El Faydy, F. Benhiba, M. Alfakeer, Ameena M. Al-bonayan, N. Timoudan, </w:t>
            </w:r>
            <w:r w:rsidRPr="00033D3D">
              <w:rPr>
                <w:rFonts w:asciiTheme="majorBidi" w:eastAsia="Advpshelbco" w:hAnsiTheme="majorBidi" w:cstheme="majorBidi"/>
                <w:b/>
                <w:bCs/>
                <w:color w:val="000000"/>
                <w:kern w:val="0"/>
                <w:sz w:val="24"/>
                <w:lang w:val="en-US" w:bidi="ar"/>
              </w:rPr>
              <w:t>I. Warad</w:t>
            </w:r>
            <w:r w:rsidRPr="00033D3D">
              <w:rPr>
                <w:rFonts w:asciiTheme="majorBidi" w:eastAsia="Advpshelbco" w:hAnsiTheme="majorBidi" w:cstheme="majorBidi"/>
                <w:color w:val="000000"/>
                <w:kern w:val="0"/>
                <w:sz w:val="24"/>
                <w:lang w:val="en-US" w:bidi="ar"/>
              </w:rPr>
              <w:t>, B. Lakhrissi, M. Abdallah, and A. Zarrouk</w:t>
            </w:r>
            <w:r w:rsidRPr="00033D3D">
              <w:rPr>
                <w:rFonts w:asciiTheme="majorBidi" w:hAnsiTheme="majorBidi" w:cstheme="majorBidi"/>
                <w:sz w:val="24"/>
                <w:lang w:val="en-US"/>
              </w:rPr>
              <w:t xml:space="preserve">, </w:t>
            </w:r>
            <w:r w:rsidRPr="00033D3D">
              <w:rPr>
                <w:rFonts w:asciiTheme="majorBidi" w:eastAsia="AdvTT5843c571" w:hAnsiTheme="majorBidi" w:cstheme="majorBidi"/>
                <w:color w:val="131413"/>
                <w:kern w:val="0"/>
                <w:sz w:val="24"/>
                <w:lang w:val="en-US" w:bidi="ar"/>
              </w:rPr>
              <w:t xml:space="preserve">Journal of Materials Engineering and Performance, </w:t>
            </w:r>
            <w:r w:rsidRPr="00033D3D">
              <w:rPr>
                <w:rFonts w:asciiTheme="majorBidi" w:eastAsia="Times New Roman" w:hAnsiTheme="majorBidi" w:cstheme="majorBidi"/>
                <w:color w:val="auto"/>
                <w:kern w:val="0"/>
                <w:sz w:val="24"/>
                <w:lang w:val="en-US"/>
              </w:rPr>
              <w:t>xxx (</w:t>
            </w:r>
            <w:r w:rsidRPr="00033D3D">
              <w:rPr>
                <w:rFonts w:asciiTheme="majorBidi" w:eastAsia="Times New Roman" w:hAnsiTheme="majorBidi" w:cstheme="majorBidi"/>
                <w:b/>
                <w:bCs/>
                <w:color w:val="auto"/>
                <w:kern w:val="0"/>
                <w:sz w:val="24"/>
                <w:highlight w:val="yellow"/>
                <w:lang w:val="en-US"/>
              </w:rPr>
              <w:t>2023</w:t>
            </w:r>
            <w:r w:rsidRPr="00033D3D">
              <w:rPr>
                <w:rFonts w:asciiTheme="majorBidi" w:eastAsia="Times New Roman" w:hAnsiTheme="majorBidi" w:cstheme="majorBidi"/>
                <w:color w:val="auto"/>
                <w:kern w:val="0"/>
                <w:sz w:val="24"/>
                <w:lang w:val="en-US"/>
              </w:rPr>
              <w:t>) xxx.</w:t>
            </w:r>
          </w:p>
          <w:p w14:paraId="5D9B0E65" w14:textId="77777777" w:rsidR="0070257D" w:rsidRPr="00033D3D" w:rsidRDefault="00A602CD">
            <w:pPr>
              <w:pStyle w:val="ListParagraph"/>
              <w:widowControl/>
              <w:suppressAutoHyphens w:val="0"/>
              <w:spacing w:after="160" w:line="256" w:lineRule="auto"/>
              <w:ind w:left="360" w:firstLineChars="150" w:firstLine="240"/>
              <w:contextualSpacing/>
              <w:jc w:val="both"/>
              <w:rPr>
                <w:rFonts w:asciiTheme="majorBidi" w:hAnsiTheme="majorBidi" w:cstheme="majorBidi"/>
                <w:sz w:val="24"/>
              </w:rPr>
            </w:pPr>
            <w:hyperlink r:id="rId192" w:history="1">
              <w:r w:rsidR="00520650" w:rsidRPr="00033D3D">
                <w:rPr>
                  <w:rStyle w:val="Hyperlink"/>
                  <w:rFonts w:asciiTheme="majorBidi" w:eastAsia="AdvTT5843c571" w:hAnsiTheme="majorBidi" w:cstheme="majorBidi"/>
                  <w:kern w:val="0"/>
                  <w:sz w:val="24"/>
                  <w:lang w:val="en-US" w:bidi="ar"/>
                </w:rPr>
                <w:t>https://doi.org/10.1007/s11665-023-08919-w</w:t>
              </w:r>
            </w:hyperlink>
            <w:r w:rsidR="00520650" w:rsidRPr="00033D3D">
              <w:rPr>
                <w:rFonts w:asciiTheme="majorBidi" w:eastAsia="AdvTT5843c571" w:hAnsiTheme="majorBidi" w:cstheme="majorBidi"/>
                <w:color w:val="131413"/>
                <w:kern w:val="0"/>
                <w:sz w:val="24"/>
                <w:lang w:val="en-US" w:bidi="ar"/>
              </w:rPr>
              <w:t xml:space="preserve"> </w:t>
            </w:r>
          </w:p>
          <w:p w14:paraId="208427BD" w14:textId="3FD46B8B" w:rsidR="0070257D" w:rsidRPr="00033D3D" w:rsidRDefault="00520650" w:rsidP="00A75D7A">
            <w:pPr>
              <w:pStyle w:val="ListParagraph"/>
              <w:widowControl/>
              <w:numPr>
                <w:ilvl w:val="0"/>
                <w:numId w:val="17"/>
              </w:numPr>
              <w:suppressAutoHyphens w:val="0"/>
              <w:spacing w:after="160" w:line="256" w:lineRule="auto"/>
              <w:contextualSpacing/>
              <w:jc w:val="both"/>
              <w:rPr>
                <w:rFonts w:asciiTheme="majorBidi" w:eastAsia="Times New Roman" w:hAnsiTheme="majorBidi" w:cstheme="majorBidi"/>
                <w:color w:val="000000" w:themeColor="text1"/>
                <w:kern w:val="0"/>
                <w:sz w:val="24"/>
                <w:lang w:val="en-US"/>
              </w:rPr>
            </w:pPr>
            <w:r w:rsidRPr="00033D3D">
              <w:rPr>
                <w:rFonts w:asciiTheme="majorBidi" w:hAnsiTheme="majorBidi" w:cstheme="majorBidi"/>
                <w:sz w:val="24"/>
                <w:lang w:val="en-US"/>
              </w:rPr>
              <w:t xml:space="preserve"> </w:t>
            </w:r>
            <w:r w:rsidRPr="00033D3D">
              <w:rPr>
                <w:rFonts w:asciiTheme="majorBidi" w:hAnsiTheme="majorBidi" w:cstheme="majorBidi"/>
                <w:sz w:val="24"/>
              </w:rPr>
              <w:t xml:space="preserve">4-phenyl-decahydro-1H-1,5-benzodiazepin-2-one as novel and effective corrosion inhibitor for carbon steel in 1M HCl solution: A combined experimental and empirical studies W. Al Garadi, K. Jrajri, M. El Faydy, F. Benhiba, L. El Ghayati, N.K. Sebbar, E.M. Essassi, </w:t>
            </w:r>
            <w:r w:rsidRPr="00033D3D">
              <w:rPr>
                <w:rFonts w:asciiTheme="majorBidi" w:hAnsiTheme="majorBidi" w:cstheme="majorBidi"/>
                <w:b/>
                <w:bCs/>
                <w:sz w:val="24"/>
              </w:rPr>
              <w:t>I. Warad</w:t>
            </w:r>
            <w:r w:rsidRPr="00033D3D">
              <w:rPr>
                <w:rFonts w:asciiTheme="majorBidi" w:hAnsiTheme="majorBidi" w:cstheme="majorBidi"/>
                <w:sz w:val="24"/>
              </w:rPr>
              <w:t>, A. Guenbour, A. Bellaouchou, C. Jama, A. Alsalme, A. Zarrouk</w:t>
            </w:r>
            <w:r w:rsidRPr="00033D3D">
              <w:rPr>
                <w:rFonts w:asciiTheme="majorBidi" w:hAnsiTheme="majorBidi" w:cstheme="majorBidi"/>
                <w:sz w:val="24"/>
                <w:lang w:val="en-US"/>
              </w:rPr>
              <w:t xml:space="preserve">, </w:t>
            </w:r>
            <w:r w:rsidRPr="00033D3D">
              <w:rPr>
                <w:rFonts w:asciiTheme="majorBidi" w:hAnsiTheme="majorBidi" w:cstheme="majorBidi"/>
                <w:sz w:val="24"/>
              </w:rPr>
              <w:t>Colloids and Surfaces A: Physicochemical and Engineering Aspects</w:t>
            </w:r>
            <w:r w:rsidRPr="00033D3D">
              <w:rPr>
                <w:rFonts w:asciiTheme="majorBidi" w:hAnsiTheme="majorBidi" w:cstheme="majorBidi"/>
                <w:sz w:val="24"/>
                <w:lang w:val="en-US"/>
              </w:rPr>
              <w:t xml:space="preserve"> </w:t>
            </w:r>
            <w:r w:rsidR="00D05749" w:rsidRPr="00033D3D">
              <w:rPr>
                <w:rFonts w:asciiTheme="majorBidi" w:eastAsia="Times New Roman" w:hAnsiTheme="majorBidi" w:cstheme="majorBidi"/>
                <w:color w:val="000000" w:themeColor="text1"/>
                <w:kern w:val="0"/>
                <w:sz w:val="24"/>
                <w:lang w:val="en-US"/>
              </w:rPr>
              <w:t>682</w:t>
            </w:r>
            <w:r w:rsidRPr="00033D3D">
              <w:rPr>
                <w:rFonts w:asciiTheme="majorBidi" w:eastAsia="Times New Roman" w:hAnsiTheme="majorBidi" w:cstheme="majorBidi"/>
                <w:color w:val="000000" w:themeColor="text1"/>
                <w:kern w:val="0"/>
                <w:sz w:val="24"/>
                <w:lang w:val="en-US"/>
              </w:rPr>
              <w:t xml:space="preserve"> (</w:t>
            </w:r>
            <w:r w:rsidRPr="00033D3D">
              <w:rPr>
                <w:rFonts w:asciiTheme="majorBidi" w:eastAsia="Times New Roman" w:hAnsiTheme="majorBidi" w:cstheme="majorBidi"/>
                <w:b/>
                <w:bCs/>
                <w:color w:val="000000" w:themeColor="text1"/>
                <w:kern w:val="0"/>
                <w:sz w:val="24"/>
                <w:highlight w:val="yellow"/>
                <w:lang w:val="en-US"/>
              </w:rPr>
              <w:t>2023</w:t>
            </w:r>
            <w:r w:rsidR="00D05749" w:rsidRPr="00033D3D">
              <w:rPr>
                <w:rFonts w:asciiTheme="majorBidi" w:eastAsia="Times New Roman" w:hAnsiTheme="majorBidi" w:cstheme="majorBidi"/>
                <w:color w:val="000000" w:themeColor="text1"/>
                <w:kern w:val="0"/>
                <w:sz w:val="24"/>
                <w:lang w:val="en-US"/>
              </w:rPr>
              <w:t>) 1234.</w:t>
            </w:r>
            <w:r w:rsidRPr="00033D3D">
              <w:rPr>
                <w:rFonts w:asciiTheme="majorBidi" w:eastAsia="Times New Roman" w:hAnsiTheme="majorBidi" w:cstheme="majorBidi"/>
                <w:color w:val="000000" w:themeColor="text1"/>
                <w:kern w:val="0"/>
                <w:sz w:val="24"/>
                <w:lang w:val="en-US"/>
              </w:rPr>
              <w:t xml:space="preserve"> </w:t>
            </w:r>
          </w:p>
          <w:p w14:paraId="08F5387C" w14:textId="77777777" w:rsidR="0070257D" w:rsidRPr="00033D3D" w:rsidRDefault="00A602CD">
            <w:pPr>
              <w:pStyle w:val="ListParagraph"/>
              <w:widowControl/>
              <w:suppressAutoHyphens w:val="0"/>
              <w:spacing w:after="160" w:line="256" w:lineRule="auto"/>
              <w:ind w:left="440" w:firstLineChars="150" w:firstLine="240"/>
              <w:contextualSpacing/>
              <w:jc w:val="both"/>
              <w:rPr>
                <w:rFonts w:asciiTheme="majorBidi" w:eastAsia="Times New Roman" w:hAnsiTheme="majorBidi" w:cstheme="majorBidi"/>
                <w:color w:val="000000" w:themeColor="text1"/>
                <w:kern w:val="0"/>
                <w:sz w:val="24"/>
                <w:lang w:val="en-US"/>
              </w:rPr>
            </w:pPr>
            <w:hyperlink r:id="rId193" w:history="1">
              <w:r w:rsidR="00520650" w:rsidRPr="00033D3D">
                <w:rPr>
                  <w:rStyle w:val="Hyperlink"/>
                  <w:rFonts w:asciiTheme="majorBidi" w:hAnsiTheme="majorBidi" w:cstheme="majorBidi"/>
                  <w:sz w:val="24"/>
                </w:rPr>
                <w:t>https://doi.org/10.1016/j.colsurfa.2023.132771</w:t>
              </w:r>
            </w:hyperlink>
            <w:r w:rsidR="00520650" w:rsidRPr="00033D3D">
              <w:rPr>
                <w:rFonts w:asciiTheme="majorBidi" w:hAnsiTheme="majorBidi" w:cstheme="majorBidi"/>
                <w:sz w:val="24"/>
                <w:lang w:val="en-US"/>
              </w:rPr>
              <w:t xml:space="preserve"> </w:t>
            </w:r>
          </w:p>
          <w:p w14:paraId="1EB8F396" w14:textId="2EF48676" w:rsidR="0070257D" w:rsidRPr="00033D3D" w:rsidRDefault="00520650" w:rsidP="00D542F0">
            <w:pPr>
              <w:pStyle w:val="ListParagraph"/>
              <w:widowControl/>
              <w:numPr>
                <w:ilvl w:val="0"/>
                <w:numId w:val="17"/>
              </w:numPr>
              <w:suppressAutoHyphens w:val="0"/>
              <w:spacing w:after="160" w:line="256" w:lineRule="auto"/>
              <w:contextualSpacing/>
              <w:jc w:val="both"/>
              <w:rPr>
                <w:rFonts w:asciiTheme="majorBidi" w:eastAsia="Times New Roman" w:hAnsiTheme="majorBidi" w:cstheme="majorBidi"/>
                <w:color w:val="000000" w:themeColor="text1"/>
                <w:kern w:val="0"/>
                <w:sz w:val="24"/>
                <w:cs/>
                <w:lang w:val="en-US"/>
              </w:rPr>
            </w:pPr>
            <w:r w:rsidRPr="00033D3D">
              <w:rPr>
                <w:rFonts w:asciiTheme="majorBidi" w:hAnsiTheme="majorBidi" w:cstheme="majorBidi"/>
                <w:sz w:val="24"/>
                <w:lang w:val="en-US"/>
              </w:rPr>
              <w:t xml:space="preserve">Nickel-Aluminium Layered Double Hydroxide Catalysed One-Pot Synthesis of Thioxo-Dihydroquinazolinones in Green Solvents, Santosh Kumar Verma, Nabil Al-Zaqri, Rameshwari Verma, K. P. Rakesh, K. Pramoda, </w:t>
            </w:r>
            <w:r w:rsidRPr="00033D3D">
              <w:rPr>
                <w:rFonts w:asciiTheme="majorBidi" w:hAnsiTheme="majorBidi" w:cstheme="majorBidi"/>
                <w:b/>
                <w:bCs/>
                <w:sz w:val="24"/>
                <w:lang w:val="en-US"/>
              </w:rPr>
              <w:t>Ismail Warad</w:t>
            </w:r>
            <w:r w:rsidRPr="00033D3D">
              <w:rPr>
                <w:rFonts w:asciiTheme="majorBidi" w:hAnsiTheme="majorBidi" w:cstheme="majorBidi"/>
                <w:sz w:val="24"/>
                <w:lang w:val="en-US"/>
              </w:rPr>
              <w:t xml:space="preserve">, Abeer A. Alobaid &amp; Kothanahally S. Sharath Kumar, </w:t>
            </w:r>
            <w:hyperlink r:id="rId194" w:history="1">
              <w:r w:rsidRPr="00033D3D">
                <w:rPr>
                  <w:rStyle w:val="FollowedHyperlink"/>
                  <w:rFonts w:asciiTheme="majorBidi" w:eastAsia="Segoe UI" w:hAnsiTheme="majorBidi" w:cstheme="majorBidi"/>
                  <w:i/>
                  <w:iCs/>
                  <w:color w:val="auto"/>
                  <w:spacing w:val="0"/>
                  <w:sz w:val="24"/>
                  <w:u w:val="none"/>
                  <w:shd w:val="clear" w:color="auto" w:fill="FCFCFC"/>
                </w:rPr>
                <w:t>Catalysis Letters</w:t>
              </w:r>
            </w:hyperlink>
            <w:r w:rsidRPr="00033D3D">
              <w:rPr>
                <w:rFonts w:asciiTheme="majorBidi" w:eastAsia="Segoe UI" w:hAnsiTheme="majorBidi" w:cstheme="majorBidi"/>
                <w:color w:val="auto"/>
                <w:spacing w:val="0"/>
                <w:sz w:val="24"/>
                <w:shd w:val="clear" w:color="auto" w:fill="FCFCFC"/>
                <w:lang w:val="en-US"/>
              </w:rPr>
              <w:t>,</w:t>
            </w:r>
            <w:r w:rsidRPr="00033D3D">
              <w:rPr>
                <w:rFonts w:asciiTheme="majorBidi" w:eastAsia="Segoe UI" w:hAnsiTheme="majorBidi" w:cstheme="majorBidi"/>
                <w:color w:val="003B84"/>
                <w:spacing w:val="0"/>
                <w:sz w:val="24"/>
                <w:shd w:val="clear" w:color="auto" w:fill="FCFCFC"/>
                <w:lang w:val="en-US"/>
              </w:rPr>
              <w:t xml:space="preserve"> </w:t>
            </w:r>
            <w:r w:rsidR="00D542F0" w:rsidRPr="00033D3D">
              <w:rPr>
                <w:rFonts w:asciiTheme="majorBidi" w:eastAsia="Times New Roman" w:hAnsiTheme="majorBidi" w:cstheme="majorBidi"/>
                <w:color w:val="000000" w:themeColor="text1"/>
                <w:kern w:val="0"/>
                <w:sz w:val="24"/>
                <w:lang w:val="en-US"/>
              </w:rPr>
              <w:t>154</w:t>
            </w:r>
            <w:r w:rsidRPr="00033D3D">
              <w:rPr>
                <w:rFonts w:asciiTheme="majorBidi" w:eastAsia="Times New Roman" w:hAnsiTheme="majorBidi" w:cstheme="majorBidi"/>
                <w:color w:val="000000" w:themeColor="text1"/>
                <w:kern w:val="0"/>
                <w:sz w:val="24"/>
                <w:lang w:val="en-US"/>
              </w:rPr>
              <w:t xml:space="preserve"> (</w:t>
            </w:r>
            <w:r w:rsidRPr="00033D3D">
              <w:rPr>
                <w:rFonts w:asciiTheme="majorBidi" w:eastAsia="Times New Roman" w:hAnsiTheme="majorBidi" w:cstheme="majorBidi"/>
                <w:b/>
                <w:bCs/>
                <w:color w:val="000000" w:themeColor="text1"/>
                <w:kern w:val="0"/>
                <w:sz w:val="24"/>
                <w:highlight w:val="yellow"/>
                <w:lang w:val="en-US"/>
              </w:rPr>
              <w:t>2023</w:t>
            </w:r>
            <w:r w:rsidRPr="00033D3D">
              <w:rPr>
                <w:rFonts w:asciiTheme="majorBidi" w:eastAsia="Times New Roman" w:hAnsiTheme="majorBidi" w:cstheme="majorBidi"/>
                <w:color w:val="000000" w:themeColor="text1"/>
                <w:kern w:val="0"/>
                <w:sz w:val="24"/>
                <w:lang w:val="en-US"/>
              </w:rPr>
              <w:t xml:space="preserve">) </w:t>
            </w:r>
            <w:r w:rsidR="00D542F0" w:rsidRPr="00033D3D">
              <w:rPr>
                <w:rFonts w:asciiTheme="majorBidi" w:eastAsia="Times New Roman" w:hAnsiTheme="majorBidi" w:cstheme="majorBidi"/>
                <w:color w:val="000000" w:themeColor="text1"/>
                <w:kern w:val="0"/>
                <w:sz w:val="24"/>
                <w:lang w:val="en-US"/>
              </w:rPr>
              <w:t>3035</w:t>
            </w:r>
            <w:r w:rsidRPr="00033D3D">
              <w:rPr>
                <w:rFonts w:asciiTheme="majorBidi" w:eastAsia="Times New Roman" w:hAnsiTheme="majorBidi" w:cstheme="majorBidi"/>
                <w:color w:val="000000" w:themeColor="text1"/>
                <w:kern w:val="0"/>
                <w:sz w:val="24"/>
                <w:lang w:val="en-US"/>
              </w:rPr>
              <w:t xml:space="preserve">. </w:t>
            </w:r>
            <w:hyperlink r:id="rId195" w:history="1">
              <w:r w:rsidRPr="00033D3D">
                <w:rPr>
                  <w:rStyle w:val="Hyperlink"/>
                  <w:rFonts w:asciiTheme="majorBidi" w:eastAsia="Times New Roman" w:hAnsiTheme="majorBidi" w:cstheme="majorBidi"/>
                  <w:color w:val="0000FF"/>
                  <w:kern w:val="0"/>
                  <w:sz w:val="24"/>
                  <w:lang w:val="en-US"/>
                </w:rPr>
                <w:t>https://link.springer.com/article/10.1007/s10562-023-04497-7</w:t>
              </w:r>
            </w:hyperlink>
          </w:p>
        </w:tc>
      </w:tr>
      <w:tr w:rsidR="0070257D" w14:paraId="68C7697E" w14:textId="77777777">
        <w:tc>
          <w:tcPr>
            <w:tcW w:w="948" w:type="pct"/>
          </w:tcPr>
          <w:p w14:paraId="29618774" w14:textId="77777777" w:rsidR="0070257D" w:rsidRDefault="00520650">
            <w:pPr>
              <w:suppressLineNumbers/>
              <w:spacing w:before="23" w:after="0" w:line="240" w:lineRule="auto"/>
              <w:ind w:left="360" w:right="283"/>
              <w:rPr>
                <w:b/>
                <w:bCs/>
                <w:color w:val="0E4194"/>
                <w:sz w:val="40"/>
                <w:szCs w:val="40"/>
              </w:rPr>
            </w:pPr>
            <w:r>
              <w:rPr>
                <w:b/>
                <w:bCs/>
                <w:color w:val="FF0000"/>
                <w:sz w:val="40"/>
                <w:szCs w:val="40"/>
              </w:rPr>
              <w:lastRenderedPageBreak/>
              <w:t>2022</w:t>
            </w:r>
          </w:p>
        </w:tc>
        <w:tc>
          <w:tcPr>
            <w:tcW w:w="4051" w:type="pct"/>
          </w:tcPr>
          <w:p w14:paraId="1D963F0A" w14:textId="6FAC8D42"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Atypical coupling method for the preparation of 1, 2-di (thiophen-2-yl) ethene-1, 2-diol compounds via a </w:t>
            </w:r>
            <w:r>
              <w:rPr>
                <w:rFonts w:asciiTheme="majorBidi" w:hAnsiTheme="majorBidi" w:cstheme="majorBidi"/>
                <w:sz w:val="22"/>
                <w:szCs w:val="22"/>
                <w:lang w:val="en-US"/>
              </w:rPr>
              <w:t>C</w:t>
            </w:r>
            <w:r>
              <w:rPr>
                <w:rFonts w:asciiTheme="majorBidi" w:hAnsiTheme="majorBidi" w:cstheme="majorBidi"/>
                <w:sz w:val="22"/>
                <w:szCs w:val="22"/>
              </w:rPr>
              <w:t>u(</w:t>
            </w:r>
            <w:r>
              <w:rPr>
                <w:rFonts w:asciiTheme="majorBidi" w:hAnsiTheme="majorBidi" w:cstheme="majorBidi"/>
                <w:sz w:val="22"/>
                <w:szCs w:val="22"/>
                <w:lang w:val="en-US"/>
              </w:rPr>
              <w:t>II</w:t>
            </w:r>
            <w:r>
              <w:rPr>
                <w:rFonts w:asciiTheme="majorBidi" w:hAnsiTheme="majorBidi" w:cstheme="majorBidi"/>
                <w:sz w:val="22"/>
                <w:szCs w:val="22"/>
              </w:rPr>
              <w:t>) catalyst,</w:t>
            </w:r>
            <w:r>
              <w:rPr>
                <w:rFonts w:asciiTheme="majorBidi" w:hAnsiTheme="majorBidi" w:cstheme="majorBidi"/>
                <w:b/>
                <w:bCs/>
                <w:sz w:val="22"/>
                <w:szCs w:val="22"/>
              </w:rPr>
              <w:t xml:space="preserve"> </w:t>
            </w:r>
            <w:r w:rsidR="00107B43">
              <w:rPr>
                <w:rFonts w:asciiTheme="majorBidi" w:hAnsiTheme="majorBidi" w:cstheme="majorBidi"/>
                <w:b/>
                <w:bCs/>
                <w:color w:val="222222"/>
                <w:sz w:val="22"/>
                <w:szCs w:val="22"/>
                <w:shd w:val="clear" w:color="auto" w:fill="FFFFFF"/>
              </w:rPr>
              <w:t xml:space="preserve">Ismail </w:t>
            </w:r>
            <w:r w:rsidR="00107B43">
              <w:rPr>
                <w:rFonts w:asciiTheme="majorBidi" w:hAnsiTheme="majorBidi" w:cstheme="majorBidi"/>
                <w:b/>
                <w:bCs/>
                <w:color w:val="222222"/>
                <w:sz w:val="22"/>
                <w:szCs w:val="22"/>
                <w:shd w:val="clear" w:color="auto" w:fill="FFFFFF"/>
                <w:lang w:val="en-US"/>
              </w:rPr>
              <w:t>Warad</w:t>
            </w:r>
            <w:r>
              <w:rPr>
                <w:rFonts w:asciiTheme="majorBidi" w:hAnsiTheme="majorBidi" w:cstheme="majorBidi"/>
                <w:color w:val="222222"/>
                <w:sz w:val="22"/>
                <w:szCs w:val="22"/>
                <w:shd w:val="clear" w:color="auto" w:fill="FFFFFF"/>
              </w:rPr>
              <w:t>, Amjad M. Shraim, Anas Al-Ali, Kifah SM Salih, Abdelkader Zarrouk, and Yousef Hijji, U.S. Patent Application 17/566,248, filed June 30, 2022.</w:t>
            </w:r>
          </w:p>
          <w:p w14:paraId="27FD2A91" w14:textId="77777777" w:rsidR="0070257D" w:rsidRDefault="00A602CD">
            <w:pPr>
              <w:pStyle w:val="ListParagraph"/>
              <w:jc w:val="both"/>
              <w:rPr>
                <w:rFonts w:asciiTheme="majorBidi" w:hAnsiTheme="majorBidi" w:cstheme="majorBidi"/>
                <w:sz w:val="22"/>
                <w:szCs w:val="22"/>
              </w:rPr>
            </w:pPr>
            <w:hyperlink r:id="rId196" w:history="1">
              <w:r w:rsidR="00520650">
                <w:rPr>
                  <w:rStyle w:val="Hyperlink"/>
                  <w:rFonts w:asciiTheme="majorBidi" w:hAnsiTheme="majorBidi" w:cstheme="majorBidi"/>
                  <w:sz w:val="22"/>
                  <w:szCs w:val="22"/>
                </w:rPr>
                <w:t>https://patents.google.com/patent/US20220204487A1/en</w:t>
              </w:r>
            </w:hyperlink>
          </w:p>
          <w:p w14:paraId="3656BE8A"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Comparative study of Pd-based electrocatalysts decorated on hybrid carbon supports towards methanol oxidation,</w:t>
            </w:r>
            <w:r>
              <w:rPr>
                <w:rFonts w:asciiTheme="majorBidi" w:hAnsiTheme="majorBidi" w:cstheme="majorBidi"/>
                <w:color w:val="222222"/>
                <w:sz w:val="22"/>
                <w:szCs w:val="22"/>
                <w:shd w:val="clear" w:color="auto" w:fill="FFFFFF"/>
              </w:rPr>
              <w:t xml:space="preserve"> Amar Al-Khawlani, Basheer M Al-Maswari, Weimin Chen, Ahmed Boshaala, Mohammad I Ahmad, Abdelkader Zarrouk, </w:t>
            </w:r>
            <w:r>
              <w:rPr>
                <w:rFonts w:asciiTheme="majorBidi" w:hAnsiTheme="majorBidi" w:cstheme="majorBidi"/>
                <w:b/>
                <w:bCs/>
                <w:color w:val="222222"/>
                <w:sz w:val="22"/>
                <w:szCs w:val="22"/>
                <w:shd w:val="clear" w:color="auto" w:fill="FFFFFF"/>
              </w:rPr>
              <w:t>Ismail Warad</w:t>
            </w:r>
            <w:r>
              <w:rPr>
                <w:rFonts w:asciiTheme="majorBidi" w:hAnsiTheme="majorBidi" w:cstheme="majorBidi"/>
                <w:color w:val="222222"/>
                <w:sz w:val="22"/>
                <w:szCs w:val="22"/>
                <w:shd w:val="clear" w:color="auto" w:fill="FFFFFF"/>
              </w:rPr>
              <w:t>, Nabil Al-Zaqri,</w:t>
            </w:r>
            <w:r>
              <w:rPr>
                <w:rFonts w:asciiTheme="majorBidi" w:hAnsiTheme="majorBidi" w:cstheme="majorBidi"/>
                <w:sz w:val="22"/>
                <w:szCs w:val="22"/>
              </w:rPr>
              <w:t xml:space="preserve"> </w:t>
            </w:r>
            <w:r>
              <w:rPr>
                <w:rFonts w:asciiTheme="majorBidi" w:hAnsiTheme="majorBidi" w:cstheme="majorBidi"/>
                <w:color w:val="222222"/>
                <w:sz w:val="22"/>
                <w:szCs w:val="22"/>
                <w:shd w:val="clear" w:color="auto" w:fill="FFFFFF"/>
              </w:rPr>
              <w:t>Journal of King Saud University-Science, 34(5), 102118.</w:t>
            </w:r>
          </w:p>
          <w:p w14:paraId="38D88103" w14:textId="77777777" w:rsidR="0070257D" w:rsidRDefault="00A602CD">
            <w:pPr>
              <w:pStyle w:val="ListParagraph"/>
              <w:jc w:val="both"/>
              <w:rPr>
                <w:rFonts w:asciiTheme="majorBidi" w:hAnsiTheme="majorBidi" w:cstheme="majorBidi"/>
                <w:sz w:val="22"/>
                <w:szCs w:val="22"/>
              </w:rPr>
            </w:pPr>
            <w:hyperlink r:id="rId197" w:history="1">
              <w:r w:rsidR="00520650">
                <w:rPr>
                  <w:rStyle w:val="Hyperlink"/>
                  <w:rFonts w:asciiTheme="majorBidi" w:hAnsiTheme="majorBidi" w:cstheme="majorBidi"/>
                  <w:sz w:val="22"/>
                  <w:szCs w:val="22"/>
                </w:rPr>
                <w:t>https://www.sciencedirect.com/science/article/pii/S1018364722002993</w:t>
              </w:r>
            </w:hyperlink>
          </w:p>
          <w:p w14:paraId="64DA1180"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Effect of Potential on Electrodeposited Cu2O Thin Film onto Copper Substrate at Low Duration, K. Jrajri, M. Beraich, </w:t>
            </w:r>
            <w:r>
              <w:rPr>
                <w:rFonts w:asciiTheme="majorBidi" w:hAnsiTheme="majorBidi" w:cstheme="majorBidi"/>
                <w:b/>
                <w:bCs/>
                <w:sz w:val="22"/>
                <w:szCs w:val="22"/>
              </w:rPr>
              <w:t>I. Warad</w:t>
            </w:r>
            <w:r>
              <w:rPr>
                <w:rFonts w:asciiTheme="majorBidi" w:hAnsiTheme="majorBidi" w:cstheme="majorBidi"/>
                <w:sz w:val="22"/>
                <w:szCs w:val="22"/>
              </w:rPr>
              <w:t>, R. Touir, M. Ebn Touhami, A. Guenbour, A. Bellaouchou, A. M. Zarrouk, Analytical and Bioanalytical Electrochemistry 14, no. 6 (2022): 610-620.</w:t>
            </w:r>
          </w:p>
          <w:p w14:paraId="1CDE4B4C" w14:textId="77777777" w:rsidR="0070257D" w:rsidRDefault="00A602CD">
            <w:pPr>
              <w:pStyle w:val="ListParagraph"/>
              <w:jc w:val="both"/>
              <w:rPr>
                <w:rFonts w:asciiTheme="majorBidi" w:hAnsiTheme="majorBidi" w:cstheme="majorBidi"/>
                <w:sz w:val="22"/>
                <w:szCs w:val="22"/>
              </w:rPr>
            </w:pPr>
            <w:hyperlink r:id="rId198" w:history="1">
              <w:r w:rsidR="00520650">
                <w:rPr>
                  <w:rStyle w:val="Hyperlink"/>
                  <w:rFonts w:asciiTheme="majorBidi" w:hAnsiTheme="majorBidi" w:cstheme="majorBidi"/>
                  <w:sz w:val="22"/>
                  <w:szCs w:val="22"/>
                </w:rPr>
                <w:t>http://www.abechem.com/article_253083.html</w:t>
              </w:r>
            </w:hyperlink>
          </w:p>
          <w:p w14:paraId="16FB5663"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Experimental and theoretical investigations of two quinolin-8-ol derivatives as inhibitors for carbon steel in 1 M HCl solution M. El Faydy, F. Benhiba, </w:t>
            </w:r>
            <w:r>
              <w:rPr>
                <w:rFonts w:asciiTheme="majorBidi" w:hAnsiTheme="majorBidi" w:cstheme="majorBidi"/>
                <w:b/>
                <w:bCs/>
                <w:sz w:val="22"/>
                <w:szCs w:val="22"/>
              </w:rPr>
              <w:t>I. Warad</w:t>
            </w:r>
            <w:r>
              <w:rPr>
                <w:rFonts w:asciiTheme="majorBidi" w:hAnsiTheme="majorBidi" w:cstheme="majorBidi"/>
                <w:sz w:val="22"/>
                <w:szCs w:val="22"/>
              </w:rPr>
              <w:t xml:space="preserve">, H. About, S. Saoiabi, A. </w:t>
            </w:r>
            <w:r>
              <w:rPr>
                <w:rFonts w:asciiTheme="majorBidi" w:hAnsiTheme="majorBidi" w:cstheme="majorBidi"/>
                <w:sz w:val="22"/>
                <w:szCs w:val="22"/>
              </w:rPr>
              <w:lastRenderedPageBreak/>
              <w:t>Guenbour, F. Bentiss, B. Lakhrissi, A. Zarrouk, Journal of Physics and Chemistry of Solids 165 (2022) 110699.</w:t>
            </w:r>
          </w:p>
          <w:p w14:paraId="432DDB26" w14:textId="77777777" w:rsidR="0070257D" w:rsidRDefault="00A602CD">
            <w:pPr>
              <w:pStyle w:val="ListParagraph"/>
              <w:jc w:val="both"/>
              <w:rPr>
                <w:rFonts w:asciiTheme="majorBidi" w:hAnsiTheme="majorBidi" w:cstheme="majorBidi"/>
                <w:sz w:val="22"/>
                <w:szCs w:val="22"/>
              </w:rPr>
            </w:pPr>
            <w:hyperlink r:id="rId199" w:history="1">
              <w:r w:rsidR="00520650">
                <w:rPr>
                  <w:rStyle w:val="Hyperlink"/>
                  <w:rFonts w:asciiTheme="majorBidi" w:hAnsiTheme="majorBidi" w:cstheme="majorBidi"/>
                  <w:sz w:val="22"/>
                  <w:szCs w:val="22"/>
                </w:rPr>
                <w:t>https://www.sciencedirect.com/science/article/abs/pii/S0022369722002943</w:t>
              </w:r>
            </w:hyperlink>
          </w:p>
          <w:p w14:paraId="513D09B6"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Effect of alumina insertion on structural properties, thermal stability, and chemical durability of potassium calcium based-phosphate glasses, Y. Alaoui, M. Laourayed, A. Er-rafai, M. Hammi, M. El Moudane, M. Boudalia, Z. Sekkat, </w:t>
            </w:r>
            <w:r>
              <w:rPr>
                <w:rFonts w:asciiTheme="majorBidi" w:hAnsiTheme="majorBidi" w:cstheme="majorBidi"/>
                <w:b/>
                <w:bCs/>
                <w:sz w:val="22"/>
                <w:szCs w:val="22"/>
              </w:rPr>
              <w:t>I. Warad</w:t>
            </w:r>
            <w:r>
              <w:rPr>
                <w:rFonts w:asciiTheme="majorBidi" w:hAnsiTheme="majorBidi" w:cstheme="majorBidi"/>
                <w:sz w:val="22"/>
                <w:szCs w:val="22"/>
              </w:rPr>
              <w:t>, A. Guenbour, A. Bellaouchou, A. Zarrouk, Inorganic Chemistry Communications (2022): 109632.</w:t>
            </w:r>
          </w:p>
          <w:p w14:paraId="2DAA5AD8" w14:textId="77777777" w:rsidR="0070257D" w:rsidRDefault="00A602CD">
            <w:pPr>
              <w:pStyle w:val="ListParagraph"/>
              <w:jc w:val="both"/>
              <w:rPr>
                <w:rFonts w:asciiTheme="majorBidi" w:hAnsiTheme="majorBidi" w:cstheme="majorBidi"/>
                <w:sz w:val="22"/>
                <w:szCs w:val="22"/>
              </w:rPr>
            </w:pPr>
            <w:hyperlink r:id="rId200" w:tgtFrame="_blank" w:tooltip="Persistent link using digital object identifier" w:history="1">
              <w:r w:rsidR="00520650">
                <w:rPr>
                  <w:rStyle w:val="Hyperlink"/>
                  <w:rFonts w:asciiTheme="majorBidi" w:hAnsiTheme="majorBidi" w:cstheme="majorBidi"/>
                  <w:color w:val="0C7DBB"/>
                  <w:sz w:val="22"/>
                  <w:szCs w:val="22"/>
                </w:rPr>
                <w:t>https://doi.org/10.1016/j.inoche.2022.109632</w:t>
              </w:r>
            </w:hyperlink>
          </w:p>
          <w:p w14:paraId="7B6BCE22"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Synthesis, Structural, Biocomputational Modeling and Antifungal Activity of Novel Armed pyrazoles, Abderrahim Titi, Rachid Touzani, Anna Moliterni, Taibi Ben Hadda, Mouslim Messali, Redouanae Benabbes, Malika Berredjem, Abdeslem Bouzina, Nabil Al-Zaqri, Mustapha Taleb, Abdelkader Zarrouk, </w:t>
            </w:r>
            <w:r>
              <w:rPr>
                <w:rFonts w:asciiTheme="majorBidi" w:hAnsiTheme="majorBidi" w:cstheme="majorBidi"/>
                <w:b/>
                <w:bCs/>
                <w:sz w:val="22"/>
                <w:szCs w:val="22"/>
              </w:rPr>
              <w:t>Ismail Warad</w:t>
            </w:r>
            <w:r>
              <w:rPr>
                <w:rFonts w:asciiTheme="majorBidi" w:hAnsiTheme="majorBidi" w:cstheme="majorBidi"/>
                <w:sz w:val="22"/>
                <w:szCs w:val="22"/>
              </w:rPr>
              <w:t>, Journal of Molecular Structure 1264 (2022): 133156.</w:t>
            </w:r>
          </w:p>
          <w:p w14:paraId="71CFDAFF" w14:textId="77777777" w:rsidR="0070257D" w:rsidRDefault="00A602CD">
            <w:pPr>
              <w:pStyle w:val="ListParagraph"/>
              <w:jc w:val="both"/>
              <w:rPr>
                <w:rFonts w:asciiTheme="majorBidi" w:hAnsiTheme="majorBidi" w:cstheme="majorBidi"/>
                <w:sz w:val="22"/>
                <w:szCs w:val="22"/>
              </w:rPr>
            </w:pPr>
            <w:hyperlink r:id="rId201" w:tgtFrame="_blank" w:tooltip="Persistent link using digital object identifier" w:history="1">
              <w:r w:rsidR="00520650">
                <w:rPr>
                  <w:rStyle w:val="Hyperlink"/>
                  <w:rFonts w:asciiTheme="majorBidi" w:hAnsiTheme="majorBidi" w:cstheme="majorBidi"/>
                  <w:color w:val="0C7DBB"/>
                  <w:sz w:val="22"/>
                  <w:szCs w:val="22"/>
                </w:rPr>
                <w:t>https://doi.org/10.1016/j.molstruc.2022.133156</w:t>
              </w:r>
            </w:hyperlink>
          </w:p>
          <w:p w14:paraId="4E115129"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Bisquinoline analogs as corrosion inhibitors for carbon steel in acidic electrolyte: Experimental, DFT, and molecular dynamics simulation approaches, M El Faydy, F Benhiba, </w:t>
            </w:r>
            <w:r>
              <w:rPr>
                <w:rFonts w:asciiTheme="majorBidi" w:hAnsiTheme="majorBidi" w:cstheme="majorBidi"/>
                <w:b/>
                <w:bCs/>
                <w:sz w:val="22"/>
                <w:szCs w:val="22"/>
              </w:rPr>
              <w:t>I Warad</w:t>
            </w:r>
            <w:r>
              <w:rPr>
                <w:rFonts w:asciiTheme="majorBidi" w:hAnsiTheme="majorBidi" w:cstheme="majorBidi"/>
                <w:sz w:val="22"/>
                <w:szCs w:val="22"/>
              </w:rPr>
              <w:t>, S Saoiabi, Ahmed Alharbi, Ahmad A Alluhaybi, B Lakhrissi, M Abdallah, A Zarrouk, Journal of Molecular Structure (2022): 133389.</w:t>
            </w:r>
          </w:p>
          <w:p w14:paraId="09637AB9" w14:textId="77777777" w:rsidR="0070257D" w:rsidRDefault="00A602CD">
            <w:pPr>
              <w:pStyle w:val="ListParagraph"/>
              <w:jc w:val="both"/>
              <w:rPr>
                <w:rFonts w:asciiTheme="majorBidi" w:hAnsiTheme="majorBidi" w:cstheme="majorBidi"/>
                <w:color w:val="0070C0"/>
                <w:sz w:val="22"/>
                <w:szCs w:val="22"/>
              </w:rPr>
            </w:pPr>
            <w:hyperlink r:id="rId202" w:tgtFrame="_blank" w:tooltip="Persistent link using digital object identifier" w:history="1">
              <w:r w:rsidR="00520650">
                <w:rPr>
                  <w:rStyle w:val="Hyperlink"/>
                  <w:rFonts w:asciiTheme="majorBidi" w:hAnsiTheme="majorBidi" w:cstheme="majorBidi"/>
                  <w:color w:val="0070C0"/>
                  <w:sz w:val="22"/>
                  <w:szCs w:val="22"/>
                </w:rPr>
                <w:t>https://doi.org/10.1016/j.molstruc.2022.133389</w:t>
              </w:r>
            </w:hyperlink>
            <w:r w:rsidR="00520650">
              <w:rPr>
                <w:rFonts w:asciiTheme="majorBidi" w:hAnsiTheme="majorBidi" w:cstheme="majorBidi"/>
                <w:color w:val="0070C0"/>
                <w:sz w:val="22"/>
                <w:szCs w:val="22"/>
              </w:rPr>
              <w:t xml:space="preserve"> </w:t>
            </w:r>
          </w:p>
          <w:p w14:paraId="4867C31A"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color w:val="auto"/>
                <w:sz w:val="22"/>
                <w:szCs w:val="22"/>
              </w:rPr>
            </w:pPr>
            <w:r>
              <w:rPr>
                <w:rFonts w:asciiTheme="majorBidi" w:hAnsiTheme="majorBidi" w:cstheme="majorBidi"/>
                <w:sz w:val="22"/>
                <w:szCs w:val="22"/>
              </w:rPr>
              <w:t xml:space="preserve">New Green Anti-corrosion Inhibitor of Citrus Peels for Mild Steel in 1 M HCl: Experimental and Theoretical Approaches, A Najem, M Sabiha, M Laourayed, A Belfhaili, F Benhiba, M Boudalia, </w:t>
            </w:r>
            <w:r>
              <w:rPr>
                <w:rFonts w:asciiTheme="majorBidi" w:hAnsiTheme="majorBidi" w:cstheme="majorBidi"/>
                <w:b/>
                <w:bCs/>
                <w:sz w:val="22"/>
                <w:szCs w:val="22"/>
              </w:rPr>
              <w:t>I Warad</w:t>
            </w:r>
            <w:r>
              <w:rPr>
                <w:rFonts w:asciiTheme="majorBidi" w:hAnsiTheme="majorBidi" w:cstheme="majorBidi"/>
                <w:sz w:val="22"/>
                <w:szCs w:val="22"/>
              </w:rPr>
              <w:t>, A Bellaouchou, A Guenbour, Abdelkader Zarrouk, Chemistry Africa (2022): 1-18.</w:t>
            </w:r>
            <w:r>
              <w:rPr>
                <w:rFonts w:asciiTheme="majorBidi" w:hAnsiTheme="majorBidi" w:cstheme="majorBidi"/>
                <w:sz w:val="22"/>
                <w:szCs w:val="22"/>
              </w:rPr>
              <w:br/>
            </w:r>
            <w:hyperlink r:id="rId203" w:history="1">
              <w:r>
                <w:rPr>
                  <w:rStyle w:val="Hyperlink"/>
                  <w:rFonts w:asciiTheme="majorBidi" w:hAnsiTheme="majorBidi" w:cstheme="majorBidi"/>
                  <w:sz w:val="22"/>
                  <w:szCs w:val="22"/>
                  <w:shd w:val="clear" w:color="auto" w:fill="FCFCFC"/>
                </w:rPr>
                <w:t>https://doi.org/10.1007/s42250-022-00366-9</w:t>
              </w:r>
            </w:hyperlink>
          </w:p>
          <w:p w14:paraId="4FB4A99D"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GC–MS-Based Metabolites Profiling, In Vitro Antioxidant, Anticancer, and Antimicrobial Properties of Different Solvent Extracts from the Botanical Parts of Micromeria fruticose, Mohammad Al-Nuri, Ibrahim M Abu-Reidah, Anwar A Alhajeh, Ghadeer Omar, Ghaleb Adwan, </w:t>
            </w:r>
            <w:r>
              <w:rPr>
                <w:rFonts w:asciiTheme="majorBidi" w:hAnsiTheme="majorBidi" w:cstheme="majorBidi"/>
                <w:b/>
                <w:bCs/>
                <w:sz w:val="22"/>
                <w:szCs w:val="22"/>
              </w:rPr>
              <w:t>Ismail Warad</w:t>
            </w:r>
            <w:r>
              <w:rPr>
                <w:rFonts w:asciiTheme="majorBidi" w:hAnsiTheme="majorBidi" w:cstheme="majorBidi"/>
                <w:sz w:val="22"/>
                <w:szCs w:val="22"/>
              </w:rPr>
              <w:t>, Processes 10, no. 5 (2022): 1016.</w:t>
            </w:r>
          </w:p>
          <w:p w14:paraId="60DBDED3" w14:textId="77777777" w:rsidR="0070257D" w:rsidRDefault="00A602CD">
            <w:pPr>
              <w:pStyle w:val="ListParagraph"/>
              <w:jc w:val="both"/>
              <w:rPr>
                <w:rFonts w:asciiTheme="majorBidi" w:hAnsiTheme="majorBidi" w:cstheme="majorBidi"/>
                <w:color w:val="0070C0"/>
                <w:sz w:val="22"/>
                <w:szCs w:val="22"/>
              </w:rPr>
            </w:pPr>
            <w:hyperlink r:id="rId204" w:history="1">
              <w:r w:rsidR="00520650">
                <w:rPr>
                  <w:rStyle w:val="Hyperlink"/>
                  <w:rFonts w:asciiTheme="majorBidi" w:hAnsiTheme="majorBidi" w:cstheme="majorBidi"/>
                  <w:b/>
                  <w:bCs/>
                  <w:color w:val="0070C0"/>
                  <w:sz w:val="22"/>
                  <w:szCs w:val="22"/>
                  <w:shd w:val="clear" w:color="auto" w:fill="FFFFFF"/>
                </w:rPr>
                <w:t>https://doi.org/10.3390/pr10051016</w:t>
              </w:r>
            </w:hyperlink>
          </w:p>
          <w:p w14:paraId="6E0028FB"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color w:val="auto"/>
                <w:sz w:val="22"/>
                <w:szCs w:val="22"/>
              </w:rPr>
            </w:pPr>
            <w:r>
              <w:rPr>
                <w:rFonts w:asciiTheme="majorBidi" w:hAnsiTheme="majorBidi" w:cstheme="majorBidi"/>
                <w:sz w:val="22"/>
                <w:szCs w:val="22"/>
              </w:rPr>
              <w:t xml:space="preserve">Multidimensional analysis for corrosion inhibition by new pyrazoles on mild steel in acidic environment: Experimental and computational approach, S El Arrouji, K Karrouchi, </w:t>
            </w:r>
            <w:r>
              <w:rPr>
                <w:rFonts w:asciiTheme="majorBidi" w:hAnsiTheme="majorBidi" w:cstheme="majorBidi"/>
                <w:b/>
                <w:bCs/>
                <w:sz w:val="22"/>
                <w:szCs w:val="22"/>
              </w:rPr>
              <w:t>I Warad</w:t>
            </w:r>
            <w:r>
              <w:rPr>
                <w:rFonts w:asciiTheme="majorBidi" w:hAnsiTheme="majorBidi" w:cstheme="majorBidi"/>
                <w:sz w:val="22"/>
                <w:szCs w:val="22"/>
              </w:rPr>
              <w:t xml:space="preserve">, A Berisha, K Ismaily Alaoui, Z Rais, S Radi, M Taleb, M Ansar, A Zarrouk, Chemical Data Collections (2022): 100885. </w:t>
            </w:r>
          </w:p>
          <w:p w14:paraId="17310758" w14:textId="77777777" w:rsidR="0070257D" w:rsidRDefault="00A602CD">
            <w:pPr>
              <w:pStyle w:val="ListParagraph"/>
              <w:jc w:val="both"/>
              <w:rPr>
                <w:rFonts w:asciiTheme="majorBidi" w:hAnsiTheme="majorBidi" w:cstheme="majorBidi"/>
                <w:sz w:val="22"/>
                <w:szCs w:val="22"/>
              </w:rPr>
            </w:pPr>
            <w:hyperlink r:id="rId205" w:tgtFrame="_blank" w:tooltip="Persistent link using digital object identifier" w:history="1">
              <w:r w:rsidR="00520650">
                <w:rPr>
                  <w:rStyle w:val="Hyperlink"/>
                  <w:rFonts w:asciiTheme="majorBidi" w:hAnsiTheme="majorBidi" w:cstheme="majorBidi"/>
                  <w:color w:val="0C7DBB"/>
                  <w:sz w:val="22"/>
                  <w:szCs w:val="22"/>
                </w:rPr>
                <w:t>https://doi.org/10.1016/j.cdc.2022.100885</w:t>
              </w:r>
            </w:hyperlink>
            <w:r w:rsidR="00520650">
              <w:rPr>
                <w:rFonts w:asciiTheme="majorBidi" w:hAnsiTheme="majorBidi" w:cstheme="majorBidi"/>
                <w:sz w:val="22"/>
                <w:szCs w:val="22"/>
              </w:rPr>
              <w:t xml:space="preserve"> </w:t>
            </w:r>
          </w:p>
          <w:p w14:paraId="4EF36CA5"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Investigation of the corrosion of stainless steel, copper and aluminium in sunflower biodiesel solution: Experimental and theoretical approaches, M El Hawary, F Benhiba, M Khachani, G Kaichouh, </w:t>
            </w:r>
            <w:r>
              <w:rPr>
                <w:rFonts w:asciiTheme="majorBidi" w:hAnsiTheme="majorBidi" w:cstheme="majorBidi"/>
                <w:b/>
                <w:bCs/>
                <w:sz w:val="22"/>
                <w:szCs w:val="22"/>
              </w:rPr>
              <w:t>I Warad</w:t>
            </w:r>
            <w:r>
              <w:rPr>
                <w:rFonts w:asciiTheme="majorBidi" w:hAnsiTheme="majorBidi" w:cstheme="majorBidi"/>
                <w:sz w:val="22"/>
                <w:szCs w:val="22"/>
              </w:rPr>
              <w:t>, A Guenbour, A Zarrouk, A Bellaouchou, Chemical Data Collections 40 (2022): 100870.</w:t>
            </w:r>
          </w:p>
          <w:p w14:paraId="6B9BE030" w14:textId="77777777" w:rsidR="0070257D" w:rsidRDefault="00A602CD">
            <w:pPr>
              <w:pStyle w:val="ListParagraph"/>
              <w:jc w:val="both"/>
              <w:rPr>
                <w:rFonts w:asciiTheme="majorBidi" w:hAnsiTheme="majorBidi" w:cstheme="majorBidi"/>
                <w:sz w:val="22"/>
                <w:szCs w:val="22"/>
              </w:rPr>
            </w:pPr>
            <w:hyperlink r:id="rId206" w:tgtFrame="_blank" w:tooltip="Persistent link using digital object identifier" w:history="1">
              <w:r w:rsidR="00520650">
                <w:rPr>
                  <w:rStyle w:val="Hyperlink"/>
                  <w:rFonts w:asciiTheme="majorBidi" w:hAnsiTheme="majorBidi" w:cstheme="majorBidi"/>
                  <w:color w:val="0C7DBB"/>
                  <w:sz w:val="22"/>
                  <w:szCs w:val="22"/>
                </w:rPr>
                <w:t>https://doi.org/10.1016/j.cdc.2022.100870</w:t>
              </w:r>
            </w:hyperlink>
            <w:r w:rsidR="00520650">
              <w:rPr>
                <w:rFonts w:asciiTheme="majorBidi" w:hAnsiTheme="majorBidi" w:cstheme="majorBidi"/>
                <w:sz w:val="22"/>
                <w:szCs w:val="22"/>
              </w:rPr>
              <w:t xml:space="preserve"> </w:t>
            </w:r>
          </w:p>
          <w:p w14:paraId="55F48101"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GC–MS Based Metabolites Profiling, In Vitro Antioxidant, Antibacterial, and Anti-Cancer Properties of Different Solvent Extracts from Leaves, Stems, Roots, and Flowers of, Ibrahim Abu-Reidah, Mohamed Al-Nuri, Anwar Afifi, Ghadeer Omar, Ghalib Adwan, </w:t>
            </w:r>
            <w:r>
              <w:rPr>
                <w:rFonts w:asciiTheme="majorBidi" w:hAnsiTheme="majorBidi" w:cstheme="majorBidi"/>
                <w:b/>
                <w:bCs/>
                <w:sz w:val="22"/>
                <w:szCs w:val="22"/>
              </w:rPr>
              <w:t>Ismail Warad</w:t>
            </w:r>
            <w:r>
              <w:rPr>
                <w:rFonts w:asciiTheme="majorBidi" w:hAnsiTheme="majorBidi" w:cstheme="majorBidi"/>
                <w:sz w:val="22"/>
                <w:szCs w:val="22"/>
              </w:rPr>
              <w:t xml:space="preserve">. </w:t>
            </w:r>
          </w:p>
          <w:p w14:paraId="2005EF0A" w14:textId="77777777" w:rsidR="0070257D" w:rsidRDefault="00A602CD">
            <w:pPr>
              <w:pStyle w:val="ListParagraph"/>
              <w:jc w:val="both"/>
              <w:rPr>
                <w:rFonts w:asciiTheme="majorBidi" w:hAnsiTheme="majorBidi" w:cstheme="majorBidi"/>
                <w:sz w:val="22"/>
                <w:szCs w:val="22"/>
              </w:rPr>
            </w:pPr>
            <w:hyperlink r:id="rId207" w:history="1">
              <w:r w:rsidR="00520650">
                <w:rPr>
                  <w:rStyle w:val="Hyperlink"/>
                  <w:rFonts w:asciiTheme="majorBidi" w:hAnsiTheme="majorBidi" w:cstheme="majorBidi"/>
                  <w:sz w:val="22"/>
                  <w:szCs w:val="22"/>
                </w:rPr>
                <w:t>https://www.preprints.org/manuscript/202204.0119/v1</w:t>
              </w:r>
            </w:hyperlink>
          </w:p>
          <w:p w14:paraId="1EB006C9"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Crystal structure, physicochemical, DFT, optical, keto-enol tautomerization, docking, and anti-diabetic studies of (Z)-pyrazol β-keto-enol derivative, Said Tighadouinia, Othmane Robya, Salma Mortada, Zouhair Lakbaibic, Smaail Radi, Anas Al-Ali, My El Abbes Faouzi, Marilena Ferbinteanu, Yann Garcia, Nabil Al-Zaqri, Abdelkader Zarrouj, </w:t>
            </w:r>
            <w:r>
              <w:rPr>
                <w:rFonts w:asciiTheme="majorBidi" w:hAnsiTheme="majorBidi" w:cstheme="majorBidi"/>
                <w:b/>
                <w:bCs/>
                <w:sz w:val="22"/>
                <w:szCs w:val="22"/>
              </w:rPr>
              <w:t>Ismail Warad</w:t>
            </w:r>
            <w:r>
              <w:rPr>
                <w:rFonts w:asciiTheme="majorBidi" w:hAnsiTheme="majorBidi" w:cstheme="majorBidi"/>
                <w:sz w:val="22"/>
                <w:szCs w:val="22"/>
              </w:rPr>
              <w:t>, Journal of Molecular Structure, 1247 (2022) 131308.</w:t>
            </w:r>
          </w:p>
          <w:p w14:paraId="620110AE" w14:textId="77777777" w:rsidR="0070257D" w:rsidRDefault="00A602CD">
            <w:pPr>
              <w:pStyle w:val="ListParagraph"/>
              <w:jc w:val="both"/>
              <w:rPr>
                <w:rFonts w:asciiTheme="majorBidi" w:hAnsiTheme="majorBidi" w:cstheme="majorBidi"/>
                <w:sz w:val="22"/>
                <w:szCs w:val="22"/>
              </w:rPr>
            </w:pPr>
            <w:hyperlink r:id="rId208" w:tgtFrame="_blank" w:tooltip="Persistent link using digital object identifier" w:history="1">
              <w:r w:rsidR="00520650">
                <w:rPr>
                  <w:rStyle w:val="Hyperlink"/>
                  <w:rFonts w:asciiTheme="majorBidi" w:hAnsiTheme="majorBidi" w:cstheme="majorBidi"/>
                  <w:color w:val="0C7DBB"/>
                  <w:sz w:val="22"/>
                  <w:szCs w:val="22"/>
                </w:rPr>
                <w:t>https://doi.org/10.1016/j.molstruc.2021.131308</w:t>
              </w:r>
            </w:hyperlink>
          </w:p>
          <w:p w14:paraId="5DE9BDDF"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lastRenderedPageBreak/>
              <w:t>Corrosion Effectiveness of 5</w:t>
            </w:r>
            <w:r>
              <w:rPr>
                <w:rFonts w:asciiTheme="majorBidi" w:hAnsiTheme="majorBidi" w:cstheme="majorBidi"/>
                <w:sz w:val="22"/>
                <w:szCs w:val="22"/>
              </w:rPr>
              <w:noBreakHyphen/>
              <w:t>(4</w:t>
            </w:r>
            <w:r>
              <w:rPr>
                <w:rFonts w:asciiTheme="majorBidi" w:hAnsiTheme="majorBidi" w:cstheme="majorBidi"/>
                <w:sz w:val="22"/>
                <w:szCs w:val="22"/>
              </w:rPr>
              <w:noBreakHyphen/>
              <w:t>Phenylpiperazin</w:t>
            </w:r>
            <w:r>
              <w:rPr>
                <w:rFonts w:asciiTheme="majorBidi" w:hAnsiTheme="majorBidi" w:cstheme="majorBidi"/>
                <w:sz w:val="22"/>
                <w:szCs w:val="22"/>
              </w:rPr>
              <w:noBreakHyphen/>
              <w:t>1</w:t>
            </w:r>
            <w:r>
              <w:rPr>
                <w:rFonts w:asciiTheme="majorBidi" w:hAnsiTheme="majorBidi" w:cstheme="majorBidi"/>
                <w:sz w:val="22"/>
                <w:szCs w:val="22"/>
              </w:rPr>
              <w:noBreakHyphen/>
              <w:t>yl) methyl) quinolin</w:t>
            </w:r>
            <w:r>
              <w:rPr>
                <w:rFonts w:asciiTheme="majorBidi" w:hAnsiTheme="majorBidi" w:cstheme="majorBidi"/>
                <w:sz w:val="22"/>
                <w:szCs w:val="22"/>
              </w:rPr>
              <w:noBreakHyphen/>
              <w:t>8</w:t>
            </w:r>
            <w:r>
              <w:rPr>
                <w:rFonts w:asciiTheme="majorBidi" w:hAnsiTheme="majorBidi" w:cstheme="majorBidi"/>
                <w:sz w:val="22"/>
                <w:szCs w:val="22"/>
              </w:rPr>
              <w:noBreakHyphen/>
              <w:t xml:space="preserve">ol for Carbon Steel in 1.0 M HCl, M. Bouassiria, M. El Faydy, F. Benhiba, T. Laabaissi, H. Fakhry, S. Saoiabi, R. Touir, </w:t>
            </w:r>
            <w:r>
              <w:rPr>
                <w:rFonts w:asciiTheme="majorBidi" w:hAnsiTheme="majorBidi" w:cstheme="majorBidi"/>
                <w:b/>
                <w:bCs/>
                <w:sz w:val="22"/>
                <w:szCs w:val="22"/>
              </w:rPr>
              <w:t>I. Warad</w:t>
            </w:r>
            <w:r>
              <w:rPr>
                <w:rFonts w:asciiTheme="majorBidi" w:hAnsiTheme="majorBidi" w:cstheme="majorBidi"/>
                <w:sz w:val="22"/>
                <w:szCs w:val="22"/>
              </w:rPr>
              <w:t xml:space="preserve">, A. Guenbour, B. Lakhrissi, H. Oudda, A. Zarrouk, Journal of Bio- and Tribo-Corrosion, 8 (2022) 43. </w:t>
            </w:r>
          </w:p>
          <w:p w14:paraId="6B260BF8" w14:textId="77777777" w:rsidR="0070257D" w:rsidRDefault="00A602CD">
            <w:pPr>
              <w:pStyle w:val="ListParagraph"/>
              <w:jc w:val="both"/>
              <w:rPr>
                <w:rFonts w:asciiTheme="majorBidi" w:hAnsiTheme="majorBidi" w:cstheme="majorBidi"/>
                <w:sz w:val="22"/>
                <w:szCs w:val="22"/>
              </w:rPr>
            </w:pPr>
            <w:hyperlink r:id="rId209" w:history="1">
              <w:r w:rsidR="00520650">
                <w:rPr>
                  <w:rStyle w:val="Hyperlink"/>
                  <w:rFonts w:asciiTheme="majorBidi" w:hAnsiTheme="majorBidi" w:cstheme="majorBidi"/>
                  <w:sz w:val="22"/>
                  <w:szCs w:val="22"/>
                </w:rPr>
                <w:t>https://link.springer.com/article/10.1007/s40735-022-00641-9</w:t>
              </w:r>
            </w:hyperlink>
            <w:r w:rsidR="00520650">
              <w:rPr>
                <w:rFonts w:asciiTheme="majorBidi" w:hAnsiTheme="majorBidi" w:cstheme="majorBidi"/>
                <w:sz w:val="22"/>
                <w:szCs w:val="22"/>
              </w:rPr>
              <w:t xml:space="preserve"> </w:t>
            </w:r>
          </w:p>
          <w:p w14:paraId="2DA621E1"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Development of New Pyrimidine Derivative Inhibitor for Mild Steel Corrosion in Acid Medium, F. Benhiba, R. Hsissou, K. Abderrahim, H. Serrar, Z. Rouifi, S. Boukhris, G. Kaichouh, A. Bellaouchou, A. Guenbour, H. Oudda, </w:t>
            </w:r>
            <w:r>
              <w:rPr>
                <w:rFonts w:asciiTheme="majorBidi" w:hAnsiTheme="majorBidi" w:cstheme="majorBidi"/>
                <w:b/>
                <w:bCs/>
                <w:sz w:val="22"/>
                <w:szCs w:val="22"/>
              </w:rPr>
              <w:t>I. Warad</w:t>
            </w:r>
            <w:r>
              <w:rPr>
                <w:rFonts w:asciiTheme="majorBidi" w:hAnsiTheme="majorBidi" w:cstheme="majorBidi"/>
                <w:sz w:val="22"/>
                <w:szCs w:val="22"/>
              </w:rPr>
              <w:t xml:space="preserve">, Journal of Bio- and Tribo-Corrosion, 8 (2022) 36.  </w:t>
            </w:r>
            <w:hyperlink r:id="rId210" w:history="1">
              <w:r>
                <w:rPr>
                  <w:rStyle w:val="Hyperlink"/>
                  <w:rFonts w:asciiTheme="majorBidi" w:hAnsiTheme="majorBidi" w:cstheme="majorBidi"/>
                  <w:sz w:val="22"/>
                  <w:szCs w:val="22"/>
                </w:rPr>
                <w:t>https://link.springer.com/article/10.1007/s40735-022-00637-5</w:t>
              </w:r>
            </w:hyperlink>
            <w:r>
              <w:rPr>
                <w:rFonts w:asciiTheme="majorBidi" w:hAnsiTheme="majorBidi" w:cstheme="majorBidi"/>
                <w:sz w:val="22"/>
                <w:szCs w:val="22"/>
              </w:rPr>
              <w:t xml:space="preserve"> </w:t>
            </w:r>
          </w:p>
          <w:p w14:paraId="596E8715"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Electrodeposition of Cu2O thin film onto copper substrate by linear sweep voltammetry at low duration: Effect of bath pH, Khalid Jrajri, Mustapha Beraich, </w:t>
            </w:r>
            <w:r>
              <w:rPr>
                <w:rFonts w:asciiTheme="majorBidi" w:hAnsiTheme="majorBidi" w:cstheme="majorBidi"/>
                <w:b/>
                <w:bCs/>
                <w:sz w:val="22"/>
                <w:szCs w:val="22"/>
              </w:rPr>
              <w:t>Ismail Warad</w:t>
            </w:r>
            <w:r>
              <w:rPr>
                <w:rFonts w:asciiTheme="majorBidi" w:hAnsiTheme="majorBidi" w:cstheme="majorBidi"/>
                <w:sz w:val="22"/>
                <w:szCs w:val="22"/>
              </w:rPr>
              <w:t>, Abdallah Guenbour, Abdelkabir Bellaouchou, Abdelkader Zarrouk, Biointerface Research in Applied Chemistry, 12 (</w:t>
            </w:r>
            <w:r>
              <w:rPr>
                <w:rFonts w:asciiTheme="majorBidi" w:hAnsiTheme="majorBidi" w:cstheme="majorBidi"/>
                <w:color w:val="FF0000"/>
                <w:sz w:val="22"/>
                <w:szCs w:val="22"/>
              </w:rPr>
              <w:t>2022</w:t>
            </w:r>
            <w:r>
              <w:rPr>
                <w:rFonts w:asciiTheme="majorBidi" w:hAnsiTheme="majorBidi" w:cstheme="majorBidi"/>
                <w:sz w:val="22"/>
                <w:szCs w:val="22"/>
              </w:rPr>
              <w:t xml:space="preserve">)  7715. </w:t>
            </w:r>
          </w:p>
          <w:p w14:paraId="00412260" w14:textId="77777777" w:rsidR="0070257D" w:rsidRDefault="00A602CD">
            <w:pPr>
              <w:pStyle w:val="ListParagraph"/>
              <w:jc w:val="both"/>
              <w:rPr>
                <w:rFonts w:asciiTheme="majorBidi" w:hAnsiTheme="majorBidi" w:cstheme="majorBidi"/>
                <w:sz w:val="22"/>
                <w:szCs w:val="22"/>
              </w:rPr>
            </w:pPr>
            <w:hyperlink r:id="rId211" w:history="1">
              <w:r w:rsidR="00520650">
                <w:rPr>
                  <w:rStyle w:val="Hyperlink"/>
                  <w:rFonts w:asciiTheme="majorBidi" w:hAnsiTheme="majorBidi" w:cstheme="majorBidi"/>
                  <w:sz w:val="22"/>
                  <w:szCs w:val="22"/>
                </w:rPr>
                <w:t>https://doi.org/10.33263/BRIAC126.77157724</w:t>
              </w:r>
            </w:hyperlink>
          </w:p>
          <w:p w14:paraId="5DD06602"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Green approach to corrosion inhibition of carbon steel by Fucus Spiralis extract in 1 M HCl medium, Moha Afrokh, Said Baroud, Younes Kerroum, Abdelhakim Hatimi, Saida Tahrouch, Issam Sadki, </w:t>
            </w:r>
            <w:r>
              <w:rPr>
                <w:rFonts w:asciiTheme="majorBidi" w:hAnsiTheme="majorBidi" w:cstheme="majorBidi"/>
                <w:b/>
                <w:bCs/>
                <w:sz w:val="22"/>
                <w:szCs w:val="22"/>
              </w:rPr>
              <w:t>Ismail Warad</w:t>
            </w:r>
            <w:r>
              <w:rPr>
                <w:rFonts w:asciiTheme="majorBidi" w:hAnsiTheme="majorBidi" w:cstheme="majorBidi"/>
                <w:sz w:val="22"/>
                <w:szCs w:val="22"/>
              </w:rPr>
              <w:t>, Abdallah Guenbour, Abdelkabir Bellaouchou, Mohamed Tabyaoui, Abdelkader Zarrouk, Biointerface Research in Applied Chemistry, 12 (2022) 7075.</w:t>
            </w:r>
          </w:p>
          <w:p w14:paraId="1EE65038" w14:textId="77777777" w:rsidR="0070257D" w:rsidRDefault="00A602CD">
            <w:pPr>
              <w:pStyle w:val="ListParagraph"/>
              <w:jc w:val="both"/>
              <w:rPr>
                <w:rFonts w:asciiTheme="majorBidi" w:hAnsiTheme="majorBidi" w:cstheme="majorBidi"/>
                <w:sz w:val="22"/>
                <w:szCs w:val="22"/>
              </w:rPr>
            </w:pPr>
            <w:hyperlink r:id="rId212" w:history="1">
              <w:r w:rsidR="00520650">
                <w:rPr>
                  <w:rStyle w:val="Hyperlink"/>
                  <w:rFonts w:asciiTheme="majorBidi" w:hAnsiTheme="majorBidi" w:cstheme="majorBidi"/>
                  <w:sz w:val="22"/>
                  <w:szCs w:val="22"/>
                </w:rPr>
                <w:t>https://doi.org/10.33263/BRIAC125.70757091</w:t>
              </w:r>
            </w:hyperlink>
          </w:p>
          <w:p w14:paraId="04A02F04"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 Novel triphenyl imidazole based on 8 hydroxyquinoline as corrosion inhibitor for mild steel in molar hydrochloric acid: experimental and theoretical investigations, M. Oubaaqa, M. Rbaa, M. Ouakki, R. Idouhli, M. Maatallah, A. Jarid, </w:t>
            </w:r>
            <w:r>
              <w:rPr>
                <w:rFonts w:asciiTheme="majorBidi" w:hAnsiTheme="majorBidi" w:cstheme="majorBidi"/>
                <w:b/>
                <w:bCs/>
                <w:sz w:val="22"/>
                <w:szCs w:val="22"/>
              </w:rPr>
              <w:t>I. Warad</w:t>
            </w:r>
            <w:r>
              <w:rPr>
                <w:rFonts w:asciiTheme="majorBidi" w:hAnsiTheme="majorBidi" w:cstheme="majorBidi"/>
                <w:sz w:val="22"/>
                <w:szCs w:val="22"/>
              </w:rPr>
              <w:t>, Ashraf S. Abousalem, B. Lakhrissi, A. Zarrouk, M. Ebn Touhami, Journal of Applied Electrochemistry, 52 (</w:t>
            </w:r>
            <w:r>
              <w:rPr>
                <w:rFonts w:asciiTheme="majorBidi" w:hAnsiTheme="majorBidi" w:cstheme="majorBidi"/>
                <w:color w:val="FF0000"/>
                <w:sz w:val="22"/>
                <w:szCs w:val="22"/>
              </w:rPr>
              <w:t>2022</w:t>
            </w:r>
            <w:r>
              <w:rPr>
                <w:rFonts w:asciiTheme="majorBidi" w:hAnsiTheme="majorBidi" w:cstheme="majorBidi"/>
                <w:sz w:val="22"/>
                <w:szCs w:val="22"/>
              </w:rPr>
              <w:t xml:space="preserve">) 413. </w:t>
            </w:r>
          </w:p>
          <w:p w14:paraId="1038688D" w14:textId="77777777" w:rsidR="0070257D" w:rsidRDefault="00A602CD">
            <w:pPr>
              <w:pStyle w:val="ListParagraph"/>
              <w:jc w:val="both"/>
              <w:rPr>
                <w:rFonts w:asciiTheme="majorBidi" w:hAnsiTheme="majorBidi" w:cstheme="majorBidi"/>
                <w:sz w:val="22"/>
                <w:szCs w:val="22"/>
              </w:rPr>
            </w:pPr>
            <w:hyperlink r:id="rId213" w:history="1">
              <w:r w:rsidR="00520650">
                <w:rPr>
                  <w:rStyle w:val="Hyperlink"/>
                  <w:rFonts w:asciiTheme="majorBidi" w:hAnsiTheme="majorBidi" w:cstheme="majorBidi"/>
                  <w:sz w:val="22"/>
                  <w:szCs w:val="22"/>
                </w:rPr>
                <w:t>https://link.springer.com/article/10.1007/s10800-021-01632-3</w:t>
              </w:r>
            </w:hyperlink>
          </w:p>
          <w:p w14:paraId="5F0F9042"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Synthesis, Identifcation, Antibacterial Activity, ADME/T and 1BNA Docking Investigations of 8 Quinolinol Analogs Bearing Benzimidazole Moiety, M. El Faydy, N. Dahaieh, K. Ounine, B. Lakhrissi, </w:t>
            </w:r>
            <w:r>
              <w:rPr>
                <w:rFonts w:asciiTheme="majorBidi" w:hAnsiTheme="majorBidi" w:cstheme="majorBidi"/>
                <w:b/>
                <w:bCs/>
                <w:sz w:val="22"/>
                <w:szCs w:val="22"/>
              </w:rPr>
              <w:t>I. Warad</w:t>
            </w:r>
            <w:r>
              <w:rPr>
                <w:rFonts w:asciiTheme="majorBidi" w:hAnsiTheme="majorBidi" w:cstheme="majorBidi"/>
                <w:sz w:val="22"/>
                <w:szCs w:val="22"/>
              </w:rPr>
              <w:t>, A. Zarrouk, Arab. Journal for Science and Engineering, 45 (</w:t>
            </w:r>
            <w:r>
              <w:rPr>
                <w:rFonts w:asciiTheme="majorBidi" w:hAnsiTheme="majorBidi" w:cstheme="majorBidi"/>
                <w:color w:val="FF0000"/>
                <w:sz w:val="22"/>
                <w:szCs w:val="22"/>
              </w:rPr>
              <w:t>2022</w:t>
            </w:r>
            <w:r>
              <w:rPr>
                <w:rFonts w:asciiTheme="majorBidi" w:hAnsiTheme="majorBidi" w:cstheme="majorBidi"/>
                <w:sz w:val="22"/>
                <w:szCs w:val="22"/>
              </w:rPr>
              <w:t xml:space="preserve">) 7898.  </w:t>
            </w:r>
            <w:hyperlink r:id="rId214" w:history="1">
              <w:r>
                <w:rPr>
                  <w:rStyle w:val="Hyperlink"/>
                  <w:rFonts w:asciiTheme="majorBidi" w:hAnsiTheme="majorBidi" w:cstheme="majorBidi"/>
                  <w:sz w:val="22"/>
                  <w:szCs w:val="22"/>
                </w:rPr>
                <w:t>https://doi.org/10.1007/s13369-021-05749-7</w:t>
              </w:r>
            </w:hyperlink>
            <w:r>
              <w:rPr>
                <w:rFonts w:asciiTheme="majorBidi" w:hAnsiTheme="majorBidi" w:cstheme="majorBidi"/>
                <w:sz w:val="22"/>
                <w:szCs w:val="22"/>
              </w:rPr>
              <w:t xml:space="preserve"> </w:t>
            </w:r>
          </w:p>
          <w:p w14:paraId="731E262A"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Sofosbuvir adsorption onto activated carbon derived from argan shellresidue: Optimization, kinetic, thermodynamic and theoreticalapproaches H. Babas, M. Khachan, </w:t>
            </w:r>
            <w:r>
              <w:rPr>
                <w:rFonts w:asciiTheme="majorBidi" w:hAnsiTheme="majorBidi" w:cstheme="majorBidi"/>
                <w:b/>
                <w:bCs/>
                <w:sz w:val="22"/>
                <w:szCs w:val="22"/>
              </w:rPr>
              <w:t>I. Warad</w:t>
            </w:r>
            <w:r>
              <w:rPr>
                <w:rFonts w:asciiTheme="majorBidi" w:hAnsiTheme="majorBidi" w:cstheme="majorBidi"/>
                <w:sz w:val="22"/>
                <w:szCs w:val="22"/>
              </w:rPr>
              <w:t>, S. Ajebi, A. Guessous, A. Guenbour, Z. Safi, A. Berisha,</w:t>
            </w:r>
            <w:r>
              <w:rPr>
                <w:rFonts w:asciiTheme="majorBidi" w:hAnsiTheme="majorBidi" w:cstheme="majorBidi" w:hint="cs"/>
                <w:sz w:val="22"/>
                <w:szCs w:val="22"/>
                <w:rtl/>
                <w:lang w:bidi="ar-JO"/>
              </w:rPr>
              <w:t xml:space="preserve"> </w:t>
            </w:r>
            <w:r>
              <w:rPr>
                <w:rFonts w:asciiTheme="majorBidi" w:hAnsiTheme="majorBidi" w:cstheme="majorBidi"/>
                <w:sz w:val="22"/>
                <w:szCs w:val="22"/>
              </w:rPr>
              <w:t>A. Bellaouchou, Zarrouk Abdelkader, G. Kaichouh, Journal of Molecular Liquids 356 (</w:t>
            </w:r>
            <w:r>
              <w:rPr>
                <w:rFonts w:asciiTheme="majorBidi" w:hAnsiTheme="majorBidi" w:cstheme="majorBidi"/>
                <w:color w:val="FF0000"/>
                <w:sz w:val="22"/>
                <w:szCs w:val="22"/>
              </w:rPr>
              <w:t>2022</w:t>
            </w:r>
            <w:r>
              <w:rPr>
                <w:rFonts w:asciiTheme="majorBidi" w:hAnsiTheme="majorBidi" w:cstheme="majorBidi"/>
                <w:sz w:val="22"/>
                <w:szCs w:val="22"/>
              </w:rPr>
              <w:t>) 119019.</w:t>
            </w:r>
          </w:p>
          <w:p w14:paraId="66AB1291" w14:textId="77777777" w:rsidR="0070257D" w:rsidRDefault="00A602CD">
            <w:pPr>
              <w:pStyle w:val="ListParagraph"/>
              <w:jc w:val="both"/>
              <w:rPr>
                <w:rFonts w:asciiTheme="majorBidi" w:hAnsiTheme="majorBidi" w:cstheme="majorBidi"/>
                <w:sz w:val="22"/>
                <w:szCs w:val="22"/>
              </w:rPr>
            </w:pPr>
            <w:hyperlink r:id="rId215" w:tgtFrame="_blank" w:tooltip="Persistent link using digital object identifier" w:history="1">
              <w:r w:rsidR="00520650">
                <w:rPr>
                  <w:rStyle w:val="Hyperlink"/>
                  <w:rFonts w:asciiTheme="majorBidi" w:hAnsiTheme="majorBidi" w:cstheme="majorBidi"/>
                  <w:color w:val="0C7DBB"/>
                  <w:sz w:val="22"/>
                  <w:szCs w:val="22"/>
                </w:rPr>
                <w:t>https://doi.org/10.1016/j.molliq.2022.119019</w:t>
              </w:r>
            </w:hyperlink>
          </w:p>
          <w:p w14:paraId="4BF42183"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Experimental and theoretical examinations of two quinolin-8-olpiperazine derivatives as organic corrosion inhibitors for C35E steel in hydrochloric acid M. El Faydy, F. Benhiba, N. Timoudan, B. Lakhrissi, </w:t>
            </w:r>
            <w:r>
              <w:rPr>
                <w:rFonts w:asciiTheme="majorBidi" w:hAnsiTheme="majorBidi" w:cstheme="majorBidi"/>
                <w:b/>
                <w:bCs/>
                <w:sz w:val="22"/>
                <w:szCs w:val="22"/>
              </w:rPr>
              <w:t>I. Warad</w:t>
            </w:r>
            <w:r>
              <w:rPr>
                <w:rFonts w:asciiTheme="majorBidi" w:hAnsiTheme="majorBidi" w:cstheme="majorBidi"/>
                <w:sz w:val="22"/>
                <w:szCs w:val="22"/>
              </w:rPr>
              <w:t>, S. Saoiabi, A. Guenbour, F. Bentiss, A. Zarrouk, Journal of Molecular Liquids, 354 (</w:t>
            </w:r>
            <w:r>
              <w:rPr>
                <w:rFonts w:asciiTheme="majorBidi" w:hAnsiTheme="majorBidi" w:cstheme="majorBidi"/>
                <w:color w:val="FF0000"/>
                <w:sz w:val="22"/>
                <w:szCs w:val="22"/>
              </w:rPr>
              <w:t>2022</w:t>
            </w:r>
            <w:r>
              <w:rPr>
                <w:rFonts w:asciiTheme="majorBidi" w:hAnsiTheme="majorBidi" w:cstheme="majorBidi"/>
                <w:sz w:val="22"/>
                <w:szCs w:val="22"/>
              </w:rPr>
              <w:t>) 118900.</w:t>
            </w:r>
          </w:p>
          <w:p w14:paraId="6FB67A73" w14:textId="77777777" w:rsidR="0070257D" w:rsidRDefault="00A602CD">
            <w:pPr>
              <w:pStyle w:val="ListParagraph"/>
              <w:jc w:val="both"/>
              <w:rPr>
                <w:rFonts w:asciiTheme="majorBidi" w:hAnsiTheme="majorBidi" w:cstheme="majorBidi"/>
                <w:sz w:val="22"/>
                <w:szCs w:val="22"/>
              </w:rPr>
            </w:pPr>
            <w:hyperlink r:id="rId216" w:tgtFrame="_blank" w:tooltip="Persistent link using digital object identifier" w:history="1">
              <w:r w:rsidR="00520650">
                <w:rPr>
                  <w:rStyle w:val="Hyperlink"/>
                  <w:rFonts w:asciiTheme="majorBidi" w:hAnsiTheme="majorBidi" w:cstheme="majorBidi"/>
                  <w:color w:val="0C7DBB"/>
                  <w:sz w:val="22"/>
                  <w:szCs w:val="22"/>
                </w:rPr>
                <w:t>https://doi.org/10.1016/j.molliq.2022.118900</w:t>
              </w:r>
            </w:hyperlink>
          </w:p>
          <w:p w14:paraId="46848224"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Isoxazoline Derivatives as Inhibitors for Mild Steel Corrosion in 1M H2SO4: Computational and Experimental Investigations, N. Anusuya, J. Saranya, F. Benhiba, </w:t>
            </w:r>
            <w:r>
              <w:rPr>
                <w:rFonts w:asciiTheme="majorBidi" w:hAnsiTheme="majorBidi" w:cstheme="majorBidi"/>
                <w:b/>
                <w:bCs/>
                <w:sz w:val="22"/>
                <w:szCs w:val="22"/>
              </w:rPr>
              <w:t>I. Warad</w:t>
            </w:r>
            <w:r>
              <w:rPr>
                <w:rFonts w:asciiTheme="majorBidi" w:hAnsiTheme="majorBidi" w:cstheme="majorBidi"/>
                <w:sz w:val="22"/>
                <w:szCs w:val="22"/>
              </w:rPr>
              <w:t>, A. Zarrouk, and S. Chitra, Journal of Materials Engineering and Performance (</w:t>
            </w:r>
            <w:r>
              <w:rPr>
                <w:rFonts w:asciiTheme="majorBidi" w:hAnsiTheme="majorBidi" w:cstheme="majorBidi"/>
                <w:color w:val="FF0000"/>
                <w:sz w:val="22"/>
                <w:szCs w:val="22"/>
              </w:rPr>
              <w:t>2022</w:t>
            </w:r>
            <w:r>
              <w:rPr>
                <w:rFonts w:asciiTheme="majorBidi" w:hAnsiTheme="majorBidi" w:cstheme="majorBidi"/>
                <w:sz w:val="22"/>
                <w:szCs w:val="22"/>
              </w:rPr>
              <w:t xml:space="preserve">) 1-16 </w:t>
            </w:r>
            <w:hyperlink r:id="rId217" w:history="1">
              <w:r>
                <w:rPr>
                  <w:rStyle w:val="Hyperlink"/>
                  <w:rFonts w:asciiTheme="majorBidi" w:hAnsiTheme="majorBidi" w:cstheme="majorBidi"/>
                  <w:sz w:val="22"/>
                  <w:szCs w:val="22"/>
                </w:rPr>
                <w:t>https://link.springer.com/article/10.1007/s11665-022-06761-0</w:t>
              </w:r>
            </w:hyperlink>
          </w:p>
          <w:p w14:paraId="64817C5D"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Synthesis of a new triazoloquinoxaline derivative by azide-alkyne click chemistry: Experimental and Theoretical Characterization, Mohcine Missioui, Hassane Lgaz, Walid Guerrab, Han-seung Lee, </w:t>
            </w:r>
            <w:r>
              <w:rPr>
                <w:rFonts w:asciiTheme="majorBidi" w:hAnsiTheme="majorBidi" w:cstheme="majorBidi"/>
                <w:b/>
                <w:bCs/>
                <w:sz w:val="22"/>
                <w:szCs w:val="22"/>
              </w:rPr>
              <w:t>Ismail Warad</w:t>
            </w:r>
            <w:r>
              <w:rPr>
                <w:rFonts w:asciiTheme="majorBidi" w:hAnsiTheme="majorBidi" w:cstheme="majorBidi"/>
                <w:sz w:val="22"/>
                <w:szCs w:val="22"/>
              </w:rPr>
              <w:t>, Joel T. Mague, Ismat H. Ali, El Mokhtar Essassi and Youssef Raml, Journal of Molecular Structure 125 (</w:t>
            </w:r>
            <w:r>
              <w:rPr>
                <w:rFonts w:asciiTheme="majorBidi" w:hAnsiTheme="majorBidi" w:cstheme="majorBidi"/>
                <w:color w:val="FF0000"/>
                <w:sz w:val="22"/>
                <w:szCs w:val="22"/>
              </w:rPr>
              <w:t>2022</w:t>
            </w:r>
            <w:r>
              <w:rPr>
                <w:rFonts w:asciiTheme="majorBidi" w:hAnsiTheme="majorBidi" w:cstheme="majorBidi"/>
                <w:sz w:val="22"/>
                <w:szCs w:val="22"/>
              </w:rPr>
              <w:t>)  132132</w:t>
            </w:r>
          </w:p>
          <w:p w14:paraId="568CDB18" w14:textId="77777777" w:rsidR="0070257D" w:rsidRDefault="00A602CD">
            <w:pPr>
              <w:pStyle w:val="ListParagraph"/>
              <w:jc w:val="both"/>
              <w:rPr>
                <w:rFonts w:asciiTheme="majorBidi" w:hAnsiTheme="majorBidi" w:cstheme="majorBidi"/>
                <w:sz w:val="22"/>
                <w:szCs w:val="22"/>
              </w:rPr>
            </w:pPr>
            <w:hyperlink r:id="rId218" w:history="1">
              <w:r w:rsidR="00520650">
                <w:rPr>
                  <w:rStyle w:val="Hyperlink"/>
                  <w:rFonts w:asciiTheme="majorBidi" w:hAnsiTheme="majorBidi" w:cstheme="majorBidi"/>
                  <w:sz w:val="22"/>
                  <w:szCs w:val="22"/>
                </w:rPr>
                <w:t>https://doi.org/10.1016/j.molstruc.2021.132132</w:t>
              </w:r>
            </w:hyperlink>
            <w:r w:rsidR="00520650">
              <w:rPr>
                <w:rFonts w:asciiTheme="majorBidi" w:hAnsiTheme="majorBidi" w:cstheme="majorBidi"/>
                <w:sz w:val="22"/>
                <w:szCs w:val="22"/>
              </w:rPr>
              <w:t xml:space="preserve"> </w:t>
            </w:r>
          </w:p>
          <w:p w14:paraId="74BE035A"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lastRenderedPageBreak/>
              <w:t>Moroccan, Mauritania, and Senegalese gum Arabic variants as green corrosion inhibitors for mild steel in HCl: Weight loss, Electrochemical, AFM and XPS studies, M. El Azzouzi, K. Azzaoui,</w:t>
            </w:r>
            <w:r>
              <w:rPr>
                <w:rFonts w:asciiTheme="majorBidi" w:hAnsiTheme="majorBidi" w:cstheme="majorBidi"/>
                <w:b/>
                <w:bCs/>
                <w:sz w:val="22"/>
                <w:szCs w:val="22"/>
              </w:rPr>
              <w:t xml:space="preserve"> I. Warad</w:t>
            </w:r>
            <w:r>
              <w:rPr>
                <w:rFonts w:asciiTheme="majorBidi" w:hAnsiTheme="majorBidi" w:cstheme="majorBidi"/>
                <w:sz w:val="22"/>
                <w:szCs w:val="22"/>
              </w:rPr>
              <w:t>, B. Hammouti, S. Shityakov, R. Sabbahi, S. Saoiabi, M.H. Youssoufi, N. Akartasse, A. Lamhamdi, A. Zarrouk, Journal of Molecular Liquid, 347 (</w:t>
            </w:r>
            <w:r>
              <w:rPr>
                <w:rFonts w:asciiTheme="majorBidi" w:hAnsiTheme="majorBidi" w:cstheme="majorBidi"/>
                <w:color w:val="FF0000"/>
                <w:sz w:val="22"/>
                <w:szCs w:val="22"/>
              </w:rPr>
              <w:t>2022</w:t>
            </w:r>
            <w:r>
              <w:rPr>
                <w:rFonts w:asciiTheme="majorBidi" w:hAnsiTheme="majorBidi" w:cstheme="majorBidi"/>
                <w:sz w:val="22"/>
                <w:szCs w:val="22"/>
              </w:rPr>
              <w:t>) 118354.</w:t>
            </w:r>
          </w:p>
          <w:p w14:paraId="38939985" w14:textId="77777777" w:rsidR="0070257D" w:rsidRDefault="00A602CD">
            <w:pPr>
              <w:pStyle w:val="ListParagraph"/>
              <w:jc w:val="both"/>
              <w:rPr>
                <w:rFonts w:asciiTheme="majorBidi" w:hAnsiTheme="majorBidi" w:cstheme="majorBidi"/>
                <w:sz w:val="22"/>
                <w:szCs w:val="22"/>
              </w:rPr>
            </w:pPr>
            <w:hyperlink r:id="rId219" w:history="1">
              <w:r w:rsidR="00520650">
                <w:rPr>
                  <w:rStyle w:val="Hyperlink"/>
                  <w:rFonts w:asciiTheme="majorBidi" w:hAnsiTheme="majorBidi" w:cstheme="majorBidi"/>
                  <w:sz w:val="22"/>
                  <w:szCs w:val="22"/>
                </w:rPr>
                <w:t xml:space="preserve">https://doi.org/10.1016/j.molliq.2021.118354  </w:t>
              </w:r>
            </w:hyperlink>
          </w:p>
          <w:p w14:paraId="117546AE"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Appraisal of synthetic cationic Gemini surfactants as highly efficient inhibitors for carbon steel in the acidization of oil and gas wells: an experimental and computational, M Abdallah, MA Hegazy, H Ahmed, Arej S Al-Gorair, H Hawsawi, M Morad, F Benhiba, </w:t>
            </w:r>
            <w:r>
              <w:rPr>
                <w:rFonts w:asciiTheme="majorBidi" w:hAnsiTheme="majorBidi" w:cstheme="majorBidi"/>
                <w:b/>
                <w:bCs/>
                <w:sz w:val="22"/>
                <w:szCs w:val="22"/>
              </w:rPr>
              <w:t>I Warad</w:t>
            </w:r>
            <w:r>
              <w:rPr>
                <w:rFonts w:asciiTheme="majorBidi" w:hAnsiTheme="majorBidi" w:cstheme="majorBidi"/>
                <w:sz w:val="22"/>
                <w:szCs w:val="22"/>
              </w:rPr>
              <w:t>, A Zarrouk, RSC Advances 12, 27 (</w:t>
            </w:r>
            <w:r>
              <w:rPr>
                <w:rFonts w:asciiTheme="majorBidi" w:hAnsiTheme="majorBidi" w:cstheme="majorBidi"/>
                <w:color w:val="FF0000"/>
                <w:sz w:val="22"/>
                <w:szCs w:val="22"/>
              </w:rPr>
              <w:t>2022</w:t>
            </w:r>
            <w:r>
              <w:rPr>
                <w:rFonts w:asciiTheme="majorBidi" w:hAnsiTheme="majorBidi" w:cstheme="majorBidi"/>
                <w:sz w:val="22"/>
                <w:szCs w:val="22"/>
              </w:rPr>
              <w:t>): 17050-17064.</w:t>
            </w:r>
          </w:p>
          <w:p w14:paraId="5B254000" w14:textId="77777777" w:rsidR="0070257D" w:rsidRDefault="00A602CD">
            <w:pPr>
              <w:pStyle w:val="ListParagraph"/>
              <w:jc w:val="both"/>
              <w:rPr>
                <w:rFonts w:asciiTheme="majorBidi" w:hAnsiTheme="majorBidi" w:cstheme="majorBidi"/>
                <w:sz w:val="22"/>
                <w:szCs w:val="22"/>
              </w:rPr>
            </w:pPr>
            <w:hyperlink r:id="rId220" w:history="1">
              <w:r w:rsidR="00520650">
                <w:rPr>
                  <w:rStyle w:val="Hyperlink"/>
                  <w:rFonts w:asciiTheme="majorBidi" w:hAnsiTheme="majorBidi" w:cstheme="majorBidi"/>
                  <w:sz w:val="22"/>
                  <w:szCs w:val="22"/>
                </w:rPr>
                <w:t>https://pubs.rsc.org/en/content/articlelanding/2022/RA/D2RA02603A</w:t>
              </w:r>
            </w:hyperlink>
          </w:p>
          <w:p w14:paraId="3F152215"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Behavior of clay intercalated by Ca2+ ions on abrasion</w:t>
            </w:r>
            <w:r>
              <w:rPr>
                <w:rFonts w:asciiTheme="majorBidi" w:hAnsiTheme="majorBidi" w:cstheme="majorBidi"/>
                <w:sz w:val="22"/>
                <w:szCs w:val="22"/>
              </w:rPr>
              <w:noBreakHyphen/>
              <w:t xml:space="preserve">corrosion of Nicrofer 3127 alloy in polluted phosphoric acid medium S. Skal, A. Guenbour, A. Bellaouchou, H. Idrissi, </w:t>
            </w:r>
            <w:r>
              <w:rPr>
                <w:rFonts w:asciiTheme="majorBidi" w:hAnsiTheme="majorBidi" w:cstheme="majorBidi"/>
                <w:b/>
                <w:bCs/>
                <w:sz w:val="22"/>
                <w:szCs w:val="22"/>
              </w:rPr>
              <w:t>I. Warad</w:t>
            </w:r>
            <w:r>
              <w:rPr>
                <w:rFonts w:asciiTheme="majorBidi" w:hAnsiTheme="majorBidi" w:cstheme="majorBidi"/>
                <w:sz w:val="22"/>
                <w:szCs w:val="22"/>
              </w:rPr>
              <w:t>, Abdelkader Zarrouk, Ionics 28, 5 (</w:t>
            </w:r>
            <w:r>
              <w:rPr>
                <w:rFonts w:asciiTheme="majorBidi" w:hAnsiTheme="majorBidi" w:cstheme="majorBidi"/>
                <w:color w:val="FF0000"/>
                <w:sz w:val="22"/>
                <w:szCs w:val="22"/>
              </w:rPr>
              <w:t>2022</w:t>
            </w:r>
            <w:r>
              <w:rPr>
                <w:rFonts w:asciiTheme="majorBidi" w:hAnsiTheme="majorBidi" w:cstheme="majorBidi"/>
                <w:sz w:val="22"/>
                <w:szCs w:val="22"/>
              </w:rPr>
              <w:t>): 2489-2500</w:t>
            </w:r>
          </w:p>
          <w:p w14:paraId="28C9508E" w14:textId="77777777" w:rsidR="0070257D" w:rsidRDefault="00A602CD">
            <w:pPr>
              <w:pStyle w:val="ListParagraph"/>
              <w:jc w:val="both"/>
              <w:rPr>
                <w:rFonts w:asciiTheme="majorBidi" w:hAnsiTheme="majorBidi" w:cstheme="majorBidi"/>
                <w:sz w:val="22"/>
                <w:szCs w:val="22"/>
              </w:rPr>
            </w:pPr>
            <w:hyperlink r:id="rId221" w:history="1">
              <w:r w:rsidR="00520650">
                <w:rPr>
                  <w:rStyle w:val="Hyperlink"/>
                  <w:rFonts w:asciiTheme="majorBidi" w:hAnsiTheme="majorBidi" w:cstheme="majorBidi"/>
                  <w:sz w:val="22"/>
                  <w:szCs w:val="22"/>
                </w:rPr>
                <w:t>https://link.springer.com/article/10.1007/s11581-022-04514-6</w:t>
              </w:r>
            </w:hyperlink>
          </w:p>
          <w:p w14:paraId="4E2411A8"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Experimental and theoretical investigations of two quinolin-8-ol derivatives as inhibitors for carbon steel in 1 M HCl solution M. El Faydy, F. Benhiba, </w:t>
            </w:r>
            <w:r>
              <w:rPr>
                <w:rFonts w:asciiTheme="majorBidi" w:hAnsiTheme="majorBidi" w:cstheme="majorBidi"/>
                <w:b/>
                <w:bCs/>
                <w:sz w:val="22"/>
                <w:szCs w:val="22"/>
              </w:rPr>
              <w:t>I. Warad</w:t>
            </w:r>
            <w:r>
              <w:rPr>
                <w:rFonts w:asciiTheme="majorBidi" w:hAnsiTheme="majorBidi" w:cstheme="majorBidi"/>
                <w:sz w:val="22"/>
                <w:szCs w:val="22"/>
              </w:rPr>
              <w:t>, H. About, S. Saoiabi, A. Guenbour, F. Bentiss, B. Lakhrissi, A. Zarrouk, Journal of Physics and Chemistry of Solids 165 (</w:t>
            </w:r>
            <w:r>
              <w:rPr>
                <w:rFonts w:asciiTheme="majorBidi" w:hAnsiTheme="majorBidi" w:cstheme="majorBidi"/>
                <w:color w:val="FF0000"/>
                <w:sz w:val="22"/>
                <w:szCs w:val="22"/>
              </w:rPr>
              <w:t>2022</w:t>
            </w:r>
            <w:r>
              <w:rPr>
                <w:rFonts w:asciiTheme="majorBidi" w:hAnsiTheme="majorBidi" w:cstheme="majorBidi"/>
                <w:sz w:val="22"/>
                <w:szCs w:val="22"/>
              </w:rPr>
              <w:t>) 110699.</w:t>
            </w:r>
          </w:p>
          <w:p w14:paraId="58C62B1A" w14:textId="77777777" w:rsidR="0070257D" w:rsidRDefault="00A602CD">
            <w:pPr>
              <w:pStyle w:val="ListParagraph"/>
              <w:jc w:val="both"/>
              <w:rPr>
                <w:rFonts w:asciiTheme="majorBidi" w:hAnsiTheme="majorBidi" w:cstheme="majorBidi"/>
                <w:sz w:val="22"/>
                <w:szCs w:val="22"/>
              </w:rPr>
            </w:pPr>
            <w:hyperlink r:id="rId222" w:tgtFrame="_blank" w:tooltip="Persistent link using digital object identifier" w:history="1">
              <w:r w:rsidR="00520650">
                <w:rPr>
                  <w:rStyle w:val="Hyperlink"/>
                  <w:rFonts w:asciiTheme="majorBidi" w:hAnsiTheme="majorBidi" w:cstheme="majorBidi"/>
                  <w:color w:val="0C7DBB"/>
                  <w:sz w:val="22"/>
                  <w:szCs w:val="22"/>
                </w:rPr>
                <w:t>https://doi.org/10.1016/j.jpcs.2022.110699</w:t>
              </w:r>
            </w:hyperlink>
            <w:r w:rsidR="00520650">
              <w:rPr>
                <w:rFonts w:asciiTheme="majorBidi" w:hAnsiTheme="majorBidi" w:cstheme="majorBidi"/>
                <w:sz w:val="22"/>
                <w:szCs w:val="22"/>
              </w:rPr>
              <w:tab/>
              <w:t xml:space="preserve"> </w:t>
            </w:r>
          </w:p>
          <w:p w14:paraId="457072D1" w14:textId="77777777" w:rsidR="0070257D" w:rsidRDefault="00520650">
            <w:pPr>
              <w:pStyle w:val="ListParagraph"/>
              <w:widowControl/>
              <w:numPr>
                <w:ilvl w:val="0"/>
                <w:numId w:val="7"/>
              </w:numPr>
              <w:suppressAutoHyphens w:val="0"/>
              <w:spacing w:after="160" w:line="256" w:lineRule="auto"/>
              <w:contextualSpacing/>
              <w:jc w:val="both"/>
              <w:rPr>
                <w:sz w:val="22"/>
                <w:szCs w:val="22"/>
              </w:rPr>
            </w:pPr>
            <w:r>
              <w:rPr>
                <w:rFonts w:asciiTheme="majorBidi" w:hAnsiTheme="majorBidi" w:cstheme="majorBidi"/>
                <w:sz w:val="22"/>
                <w:szCs w:val="22"/>
              </w:rPr>
              <w:t xml:space="preserve">Mitigation Effect Of Novel Bipyrazole Ligand And Its Copper Complex On The Corrosion Behavior Of Steel In HCl: Combined Experimental And Computational Studies, A. Radia, B. El Mahi, A. Aouniti, Mo. El Massoudi, S. Radi, M. Kaddouri, T. Chelfi, A. Jmiai, A. El Asrib, B. Hammoutia, </w:t>
            </w:r>
            <w:r>
              <w:rPr>
                <w:rFonts w:asciiTheme="majorBidi" w:hAnsiTheme="majorBidi" w:cstheme="majorBidi"/>
                <w:b/>
                <w:bCs/>
                <w:sz w:val="22"/>
                <w:szCs w:val="22"/>
              </w:rPr>
              <w:t>I. Warad</w:t>
            </w:r>
            <w:r>
              <w:rPr>
                <w:rFonts w:asciiTheme="majorBidi" w:hAnsiTheme="majorBidi" w:cstheme="majorBidi"/>
                <w:sz w:val="22"/>
                <w:szCs w:val="22"/>
              </w:rPr>
              <w:t>, A. Guenbour, A. Zarrouq, Chemical Physics Letters, 795 (</w:t>
            </w:r>
            <w:r>
              <w:rPr>
                <w:rFonts w:asciiTheme="majorBidi" w:hAnsiTheme="majorBidi" w:cstheme="majorBidi"/>
                <w:color w:val="FF0000"/>
                <w:sz w:val="22"/>
                <w:szCs w:val="22"/>
              </w:rPr>
              <w:t>2022</w:t>
            </w:r>
            <w:r>
              <w:rPr>
                <w:rFonts w:asciiTheme="majorBidi" w:hAnsiTheme="majorBidi" w:cstheme="majorBidi"/>
                <w:sz w:val="22"/>
                <w:szCs w:val="22"/>
              </w:rPr>
              <w:t>) 139532.</w:t>
            </w:r>
          </w:p>
          <w:p w14:paraId="05F184C3" w14:textId="77777777" w:rsidR="0070257D" w:rsidRDefault="00A602CD">
            <w:pPr>
              <w:pStyle w:val="ListParagraph"/>
              <w:widowControl/>
              <w:suppressAutoHyphens w:val="0"/>
              <w:spacing w:after="160" w:line="256" w:lineRule="auto"/>
              <w:contextualSpacing/>
              <w:jc w:val="both"/>
              <w:rPr>
                <w:sz w:val="22"/>
                <w:szCs w:val="22"/>
              </w:rPr>
            </w:pPr>
            <w:hyperlink r:id="rId223" w:history="1">
              <w:r w:rsidR="00520650">
                <w:rPr>
                  <w:rStyle w:val="Hyperlink"/>
                  <w:rFonts w:asciiTheme="majorBidi" w:hAnsiTheme="majorBidi" w:cstheme="majorBidi"/>
                  <w:sz w:val="22"/>
                  <w:szCs w:val="22"/>
                </w:rPr>
                <w:t>https://doi.org/10.1016/j.cplett.2022.139532</w:t>
              </w:r>
            </w:hyperlink>
            <w:r w:rsidR="00520650">
              <w:rPr>
                <w:rFonts w:asciiTheme="majorBidi" w:eastAsia="FreeSerif" w:hAnsiTheme="majorBidi" w:cstheme="majorBidi"/>
                <w:color w:val="auto"/>
                <w:spacing w:val="0"/>
                <w:kern w:val="0"/>
                <w:sz w:val="22"/>
                <w:szCs w:val="22"/>
                <w:lang w:val="en-US" w:eastAsia="en-US" w:bidi="ar-SA"/>
              </w:rPr>
              <w:t xml:space="preserve"> </w:t>
            </w:r>
          </w:p>
          <w:p w14:paraId="1D7ECF3C"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Synthesis, characterization and magnetic properties of Mg</w:t>
            </w:r>
            <w:r>
              <w:rPr>
                <w:rFonts w:asciiTheme="majorBidi" w:hAnsiTheme="majorBidi" w:cstheme="majorBidi"/>
                <w:sz w:val="22"/>
                <w:szCs w:val="22"/>
                <w:vertAlign w:val="superscript"/>
              </w:rPr>
              <w:t>2+</w:t>
            </w:r>
            <w:r>
              <w:rPr>
                <w:rFonts w:asciiTheme="majorBidi" w:hAnsiTheme="majorBidi" w:cstheme="majorBidi"/>
                <w:sz w:val="22"/>
                <w:szCs w:val="22"/>
              </w:rPr>
              <w:t xml:space="preserve"> doped green pigment Cobalt aluminate nanoparticles A. Venkatesan, A. Muthuvel, V. Mohana, N. Mahendran, Nabil Al-Zaqri, Ahmed Boshaala, and </w:t>
            </w:r>
            <w:r>
              <w:rPr>
                <w:rFonts w:asciiTheme="majorBidi" w:hAnsiTheme="majorBidi" w:cstheme="majorBidi"/>
                <w:b/>
                <w:bCs/>
                <w:sz w:val="22"/>
                <w:szCs w:val="22"/>
              </w:rPr>
              <w:t>Ismail Warad</w:t>
            </w:r>
            <w:r>
              <w:rPr>
                <w:rFonts w:asciiTheme="majorBidi" w:hAnsiTheme="majorBidi" w:cstheme="majorBidi"/>
                <w:sz w:val="22"/>
                <w:szCs w:val="22"/>
              </w:rPr>
              <w:t>, J Mater Sci: Mater Electron, 33 (</w:t>
            </w:r>
            <w:r>
              <w:rPr>
                <w:rFonts w:asciiTheme="majorBidi" w:hAnsiTheme="majorBidi" w:cstheme="majorBidi"/>
                <w:color w:val="FF0000"/>
                <w:sz w:val="22"/>
                <w:szCs w:val="22"/>
              </w:rPr>
              <w:t>2022</w:t>
            </w:r>
            <w:r>
              <w:rPr>
                <w:rFonts w:asciiTheme="majorBidi" w:hAnsiTheme="majorBidi" w:cstheme="majorBidi"/>
                <w:sz w:val="22"/>
                <w:szCs w:val="22"/>
              </w:rPr>
              <w:t xml:space="preserve">) 21246.  </w:t>
            </w:r>
          </w:p>
          <w:p w14:paraId="24E0F296" w14:textId="77777777" w:rsidR="0070257D" w:rsidRDefault="00A602CD">
            <w:pPr>
              <w:pStyle w:val="ListParagraph"/>
              <w:widowControl/>
              <w:suppressAutoHyphens w:val="0"/>
              <w:spacing w:after="160" w:line="256" w:lineRule="auto"/>
              <w:contextualSpacing/>
              <w:jc w:val="both"/>
              <w:rPr>
                <w:rFonts w:asciiTheme="majorBidi" w:hAnsiTheme="majorBidi" w:cstheme="majorBidi"/>
                <w:sz w:val="22"/>
                <w:szCs w:val="22"/>
              </w:rPr>
            </w:pPr>
            <w:hyperlink r:id="rId224" w:history="1">
              <w:r w:rsidR="00520650">
                <w:rPr>
                  <w:rStyle w:val="Hyperlink"/>
                  <w:rFonts w:asciiTheme="majorBidi" w:hAnsiTheme="majorBidi" w:cstheme="majorBidi"/>
                  <w:sz w:val="22"/>
                  <w:szCs w:val="22"/>
                </w:rPr>
                <w:t>https://doi.org/10.1007/s10854-022-08834-1</w:t>
              </w:r>
            </w:hyperlink>
            <w:r w:rsidR="00520650">
              <w:rPr>
                <w:sz w:val="22"/>
                <w:szCs w:val="22"/>
              </w:rPr>
              <w:t xml:space="preserve">  </w:t>
            </w:r>
          </w:p>
          <w:p w14:paraId="64C72A66"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lang w:bidi="ar-JO"/>
              </w:rPr>
            </w:pPr>
            <w:r>
              <w:rPr>
                <w:rFonts w:asciiTheme="majorBidi" w:hAnsiTheme="majorBidi" w:cstheme="majorBidi"/>
                <w:sz w:val="22"/>
                <w:szCs w:val="22"/>
              </w:rPr>
              <w:t>Ultrasonic Clusterization Process to Prepare [(NNCO)</w:t>
            </w:r>
            <w:r>
              <w:rPr>
                <w:rFonts w:asciiTheme="majorBidi" w:hAnsiTheme="majorBidi" w:cstheme="majorBidi"/>
                <w:sz w:val="22"/>
                <w:szCs w:val="22"/>
                <w:vertAlign w:val="subscript"/>
              </w:rPr>
              <w:t>6</w:t>
            </w:r>
            <w:r>
              <w:rPr>
                <w:rFonts w:asciiTheme="majorBidi" w:hAnsiTheme="majorBidi" w:cstheme="majorBidi"/>
                <w:sz w:val="22"/>
                <w:szCs w:val="22"/>
              </w:rPr>
              <w:t>Co</w:t>
            </w:r>
            <w:r>
              <w:rPr>
                <w:rFonts w:asciiTheme="majorBidi" w:hAnsiTheme="majorBidi" w:cstheme="majorBidi"/>
                <w:sz w:val="22"/>
                <w:szCs w:val="22"/>
                <w:vertAlign w:val="subscript"/>
              </w:rPr>
              <w:t>4</w:t>
            </w:r>
            <w:r>
              <w:rPr>
                <w:rFonts w:asciiTheme="majorBidi" w:hAnsiTheme="majorBidi" w:cstheme="majorBidi"/>
                <w:sz w:val="22"/>
                <w:szCs w:val="22"/>
              </w:rPr>
              <w:t>Cl</w:t>
            </w:r>
            <w:r>
              <w:rPr>
                <w:rFonts w:asciiTheme="majorBidi" w:hAnsiTheme="majorBidi" w:cstheme="majorBidi"/>
                <w:sz w:val="22"/>
                <w:szCs w:val="22"/>
                <w:vertAlign w:val="subscript"/>
              </w:rPr>
              <w:t>2</w:t>
            </w:r>
            <w:r>
              <w:rPr>
                <w:rFonts w:asciiTheme="majorBidi" w:hAnsiTheme="majorBidi" w:cstheme="majorBidi"/>
                <w:sz w:val="22"/>
                <w:szCs w:val="22"/>
              </w:rPr>
              <w:t xml:space="preserve">] as a Novel Double-Open-Co4O6 Cubane Cluster: SXRD Interactions, DFT, Physicochemical, Thermal Behaviors, and Biomimicking of Catecholase Activity Abderrahim Titi, Rachid Touzani, Anna Moliterni, Carlotta Giacobbe, Francesco Baldassarre, Mustapha Taleb, Nabil Al-Zaqri, Abdelkader Zarrouk, and </w:t>
            </w:r>
            <w:r>
              <w:rPr>
                <w:rFonts w:asciiTheme="majorBidi" w:hAnsiTheme="majorBidi" w:cstheme="majorBidi"/>
                <w:b/>
                <w:bCs/>
                <w:sz w:val="22"/>
                <w:szCs w:val="22"/>
              </w:rPr>
              <w:t>Ismail Warad</w:t>
            </w:r>
            <w:r>
              <w:rPr>
                <w:rFonts w:asciiTheme="majorBidi" w:hAnsiTheme="majorBidi" w:cstheme="majorBidi"/>
                <w:sz w:val="22"/>
                <w:szCs w:val="22"/>
              </w:rPr>
              <w:t>, ACS Omega, 7 (</w:t>
            </w:r>
            <w:r>
              <w:rPr>
                <w:rFonts w:asciiTheme="majorBidi" w:hAnsiTheme="majorBidi" w:cstheme="majorBidi"/>
                <w:color w:val="FF0000"/>
                <w:sz w:val="22"/>
                <w:szCs w:val="22"/>
              </w:rPr>
              <w:t>2022</w:t>
            </w:r>
            <w:r>
              <w:rPr>
                <w:rFonts w:asciiTheme="majorBidi" w:hAnsiTheme="majorBidi" w:cstheme="majorBidi"/>
                <w:sz w:val="22"/>
                <w:szCs w:val="22"/>
              </w:rPr>
              <w:t xml:space="preserve">) </w:t>
            </w:r>
            <w:r>
              <w:rPr>
                <w:sz w:val="22"/>
                <w:szCs w:val="22"/>
              </w:rPr>
              <w:t>32949</w:t>
            </w:r>
          </w:p>
          <w:p w14:paraId="47B276F4" w14:textId="77777777" w:rsidR="0070257D" w:rsidRDefault="00A602CD">
            <w:pPr>
              <w:pStyle w:val="ListParagraph"/>
              <w:widowControl/>
              <w:suppressAutoHyphens w:val="0"/>
              <w:spacing w:after="160" w:line="256" w:lineRule="auto"/>
              <w:contextualSpacing/>
              <w:jc w:val="both"/>
              <w:rPr>
                <w:rFonts w:asciiTheme="majorBidi" w:hAnsiTheme="majorBidi" w:cstheme="majorBidi"/>
                <w:b/>
                <w:bCs/>
                <w:color w:val="505050"/>
                <w:sz w:val="22"/>
                <w:szCs w:val="22"/>
              </w:rPr>
            </w:pPr>
            <w:hyperlink r:id="rId225" w:history="1">
              <w:r w:rsidR="00520650">
                <w:rPr>
                  <w:rStyle w:val="Hyperlink"/>
                  <w:rFonts w:asciiTheme="majorBidi" w:hAnsiTheme="majorBidi" w:cstheme="majorBidi"/>
                  <w:sz w:val="22"/>
                  <w:szCs w:val="22"/>
                  <w:lang w:bidi="ar-JO"/>
                </w:rPr>
                <w:t>https://pubs.acs.org/doi/pdf/10.1021/acsomega.1c07032</w:t>
              </w:r>
            </w:hyperlink>
            <w:r w:rsidR="00520650">
              <w:rPr>
                <w:rFonts w:asciiTheme="majorBidi" w:hAnsiTheme="majorBidi" w:cstheme="majorBidi"/>
                <w:sz w:val="22"/>
                <w:szCs w:val="22"/>
                <w:rtl/>
                <w:lang w:bidi="ar-JO"/>
              </w:rPr>
              <w:t xml:space="preserve"> </w:t>
            </w:r>
          </w:p>
          <w:p w14:paraId="248A37B3"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b/>
                <w:bCs/>
                <w:color w:val="505050"/>
                <w:sz w:val="22"/>
                <w:szCs w:val="22"/>
              </w:rPr>
            </w:pPr>
            <w:r>
              <w:rPr>
                <w:rFonts w:asciiTheme="majorBidi" w:hAnsiTheme="majorBidi" w:cstheme="majorBidi"/>
                <w:sz w:val="22"/>
                <w:szCs w:val="22"/>
                <w:lang w:val="en-US" w:bidi="ar-JO"/>
              </w:rPr>
              <w:t>Anti-corrosion performance of novel pyrazole derivative</w:t>
            </w:r>
            <w:r>
              <w:rPr>
                <w:rFonts w:asciiTheme="majorBidi" w:hAnsiTheme="majorBidi" w:cstheme="majorBidi"/>
                <w:sz w:val="22"/>
                <w:szCs w:val="22"/>
                <w:rtl/>
                <w:lang w:val="en-US" w:bidi="ar-JO"/>
              </w:rPr>
              <w:t xml:space="preserve"> </w:t>
            </w:r>
            <w:r>
              <w:rPr>
                <w:rFonts w:asciiTheme="majorBidi" w:hAnsiTheme="majorBidi" w:cstheme="majorBidi"/>
                <w:sz w:val="22"/>
                <w:szCs w:val="22"/>
                <w:lang w:val="en-US" w:bidi="ar-JO"/>
              </w:rPr>
              <w:t>for carbon steel corrosion in 1M HCl: computational and</w:t>
            </w:r>
            <w:r>
              <w:rPr>
                <w:rFonts w:asciiTheme="majorBidi" w:hAnsiTheme="majorBidi" w:cstheme="majorBidi"/>
                <w:sz w:val="22"/>
                <w:szCs w:val="22"/>
                <w:rtl/>
                <w:lang w:val="en-US" w:bidi="ar-JO"/>
              </w:rPr>
              <w:t xml:space="preserve"> </w:t>
            </w:r>
            <w:r>
              <w:rPr>
                <w:rFonts w:asciiTheme="majorBidi" w:hAnsiTheme="majorBidi" w:cstheme="majorBidi"/>
                <w:sz w:val="22"/>
                <w:szCs w:val="22"/>
                <w:lang w:val="en-US" w:bidi="ar-JO"/>
              </w:rPr>
              <w:t xml:space="preserve">experimental studies, G. Laadama, F. Benhibaa, M. El Faydyc, A. Titi, Arej S Al-Goraire, Mubark Alshareef, H. Hawsawig, R. Touzanid, </w:t>
            </w:r>
            <w:r>
              <w:rPr>
                <w:rFonts w:asciiTheme="majorBidi" w:hAnsiTheme="majorBidi" w:cstheme="majorBidi"/>
                <w:b/>
                <w:bCs/>
                <w:sz w:val="22"/>
                <w:szCs w:val="22"/>
                <w:lang w:val="en-US" w:bidi="ar-JO"/>
              </w:rPr>
              <w:t>I. Warad,</w:t>
            </w:r>
            <w:r>
              <w:rPr>
                <w:rFonts w:asciiTheme="majorBidi" w:hAnsiTheme="majorBidi" w:cstheme="majorBidi"/>
                <w:sz w:val="22"/>
                <w:szCs w:val="22"/>
                <w:lang w:val="en-US" w:bidi="ar-JO"/>
              </w:rPr>
              <w:t xml:space="preserve"> A. Bellaouchou, A. Guenbour, M. Abdallahf, A. Zarrouk, </w:t>
            </w:r>
            <w:r>
              <w:rPr>
                <w:rFonts w:asciiTheme="majorBidi" w:hAnsiTheme="majorBidi" w:cstheme="majorBidi"/>
                <w:color w:val="505050"/>
                <w:sz w:val="22"/>
                <w:szCs w:val="22"/>
              </w:rPr>
              <w:t>Inorganic Chemistry Communications</w:t>
            </w:r>
            <w:r>
              <w:rPr>
                <w:rFonts w:asciiTheme="majorBidi" w:hAnsiTheme="majorBidi" w:cstheme="majorBidi"/>
                <w:b/>
                <w:bCs/>
                <w:color w:val="505050"/>
                <w:sz w:val="22"/>
                <w:szCs w:val="22"/>
              </w:rPr>
              <w:t xml:space="preserve">, </w:t>
            </w:r>
            <w:r>
              <w:rPr>
                <w:rFonts w:asciiTheme="majorBidi" w:hAnsiTheme="majorBidi" w:cstheme="majorBidi"/>
                <w:b/>
                <w:bCs/>
                <w:sz w:val="22"/>
                <w:szCs w:val="22"/>
              </w:rPr>
              <w:t xml:space="preserve">145 </w:t>
            </w:r>
            <w:r>
              <w:rPr>
                <w:rFonts w:asciiTheme="majorBidi" w:hAnsiTheme="majorBidi" w:cstheme="majorBidi"/>
                <w:sz w:val="22"/>
                <w:szCs w:val="22"/>
              </w:rPr>
              <w:t>(</w:t>
            </w:r>
            <w:r>
              <w:rPr>
                <w:rFonts w:asciiTheme="majorBidi" w:hAnsiTheme="majorBidi" w:cstheme="majorBidi"/>
                <w:color w:val="FF0000"/>
                <w:sz w:val="22"/>
                <w:szCs w:val="22"/>
              </w:rPr>
              <w:t>2022</w:t>
            </w:r>
            <w:r>
              <w:rPr>
                <w:rFonts w:asciiTheme="majorBidi" w:hAnsiTheme="majorBidi" w:cstheme="majorBidi"/>
                <w:sz w:val="22"/>
                <w:szCs w:val="22"/>
              </w:rPr>
              <w:t xml:space="preserve">) </w:t>
            </w:r>
            <w:r>
              <w:rPr>
                <w:rFonts w:cs="Arial"/>
                <w:color w:val="2E2E2E"/>
                <w:sz w:val="22"/>
                <w:szCs w:val="22"/>
              </w:rPr>
              <w:t>109963</w:t>
            </w:r>
          </w:p>
          <w:p w14:paraId="65878553" w14:textId="77777777" w:rsidR="0070257D" w:rsidRDefault="00A602CD">
            <w:pPr>
              <w:pStyle w:val="ListParagraph"/>
              <w:jc w:val="both"/>
              <w:rPr>
                <w:rFonts w:asciiTheme="majorBidi" w:hAnsiTheme="majorBidi" w:cstheme="majorBidi"/>
                <w:sz w:val="22"/>
                <w:szCs w:val="22"/>
                <w:lang w:val="en-US" w:bidi="ar-JO"/>
              </w:rPr>
            </w:pPr>
            <w:hyperlink r:id="rId226" w:history="1">
              <w:r w:rsidR="00520650">
                <w:rPr>
                  <w:rStyle w:val="Hyperlink"/>
                  <w:rFonts w:asciiTheme="majorBidi" w:hAnsiTheme="majorBidi" w:cstheme="majorBidi"/>
                  <w:sz w:val="22"/>
                  <w:szCs w:val="22"/>
                  <w:lang w:val="en-US" w:bidi="ar-JO"/>
                </w:rPr>
                <w:t>https://www.sciencedirect.com/science/article/pii/S1387700322007717</w:t>
              </w:r>
            </w:hyperlink>
            <w:r w:rsidR="00520650">
              <w:rPr>
                <w:rFonts w:asciiTheme="majorBidi" w:hAnsiTheme="majorBidi" w:cstheme="majorBidi"/>
                <w:sz w:val="22"/>
                <w:szCs w:val="22"/>
                <w:lang w:val="en-US" w:bidi="ar-JO"/>
              </w:rPr>
              <w:t xml:space="preserve"> </w:t>
            </w:r>
            <w:r w:rsidR="00520650">
              <w:rPr>
                <w:rFonts w:asciiTheme="majorBidi" w:hAnsiTheme="majorBidi" w:cstheme="minorBidi" w:hint="cs"/>
                <w:sz w:val="22"/>
                <w:szCs w:val="22"/>
                <w:rtl/>
                <w:lang w:bidi="ar-JO"/>
              </w:rPr>
              <w:t xml:space="preserve"> </w:t>
            </w:r>
          </w:p>
          <w:p w14:paraId="1B129CF1"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color w:val="000080"/>
                <w:sz w:val="22"/>
                <w:szCs w:val="22"/>
                <w:u w:val="single"/>
              </w:rPr>
            </w:pPr>
            <w:r>
              <w:rPr>
                <w:rFonts w:asciiTheme="majorBidi" w:hAnsiTheme="majorBidi" w:cstheme="majorBidi"/>
                <w:sz w:val="22"/>
                <w:szCs w:val="22"/>
              </w:rPr>
              <w:t xml:space="preserve">A Cyanopyran Derivative for Preventing Corrosion of Pipeline Material Used in The Oil and Gas Industry J. Saranya, N. Anusuya, F. Benhiba, </w:t>
            </w:r>
            <w:r>
              <w:rPr>
                <w:rFonts w:asciiTheme="majorBidi" w:hAnsiTheme="majorBidi" w:cstheme="majorBidi"/>
                <w:b/>
                <w:bCs/>
                <w:sz w:val="22"/>
                <w:szCs w:val="22"/>
              </w:rPr>
              <w:t>I. Warad,</w:t>
            </w:r>
            <w:r>
              <w:rPr>
                <w:rFonts w:asciiTheme="majorBidi" w:hAnsiTheme="majorBidi" w:cstheme="majorBidi"/>
                <w:sz w:val="22"/>
                <w:szCs w:val="22"/>
              </w:rPr>
              <w:t xml:space="preserve"> A. Zarrouk, Anal. Bioanal. Electrochem., 9 (</w:t>
            </w:r>
            <w:r>
              <w:rPr>
                <w:rFonts w:asciiTheme="majorBidi" w:hAnsiTheme="majorBidi" w:cstheme="majorBidi"/>
                <w:color w:val="FF0000"/>
                <w:sz w:val="22"/>
                <w:szCs w:val="22"/>
              </w:rPr>
              <w:t>2022</w:t>
            </w:r>
            <w:r>
              <w:rPr>
                <w:rFonts w:asciiTheme="majorBidi" w:hAnsiTheme="majorBidi" w:cstheme="majorBidi"/>
                <w:sz w:val="22"/>
                <w:szCs w:val="22"/>
              </w:rPr>
              <w:t xml:space="preserve">) 818. </w:t>
            </w:r>
          </w:p>
          <w:p w14:paraId="341B9095" w14:textId="77777777" w:rsidR="0070257D" w:rsidRDefault="00A602CD">
            <w:pPr>
              <w:pStyle w:val="ListParagraph"/>
              <w:widowControl/>
              <w:suppressAutoHyphens w:val="0"/>
              <w:spacing w:after="160" w:line="256" w:lineRule="auto"/>
              <w:contextualSpacing/>
              <w:jc w:val="both"/>
              <w:rPr>
                <w:rFonts w:asciiTheme="majorBidi" w:hAnsiTheme="majorBidi" w:cstheme="majorBidi"/>
                <w:color w:val="222222"/>
                <w:sz w:val="22"/>
                <w:szCs w:val="22"/>
                <w:shd w:val="clear" w:color="auto" w:fill="FFFFFF"/>
              </w:rPr>
            </w:pPr>
            <w:hyperlink r:id="rId227" w:history="1">
              <w:r w:rsidR="00520650">
                <w:rPr>
                  <w:rStyle w:val="Hyperlink"/>
                  <w:rFonts w:asciiTheme="majorBidi" w:hAnsiTheme="majorBidi" w:cstheme="majorBidi"/>
                  <w:sz w:val="22"/>
                  <w:szCs w:val="22"/>
                </w:rPr>
                <w:t>http://www.abechem.com/article_255013_882890ad3cfa85cbdce0d64cb6a12fd7.pdf</w:t>
              </w:r>
            </w:hyperlink>
          </w:p>
          <w:p w14:paraId="20868577"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color w:val="222222"/>
                <w:sz w:val="22"/>
                <w:szCs w:val="22"/>
                <w:shd w:val="clear" w:color="auto" w:fill="FFFFFF"/>
              </w:rPr>
            </w:pPr>
            <w:r>
              <w:rPr>
                <w:rFonts w:asciiTheme="majorBidi" w:hAnsiTheme="majorBidi" w:cstheme="majorBidi"/>
                <w:sz w:val="22"/>
                <w:szCs w:val="22"/>
              </w:rPr>
              <w:t xml:space="preserve">Crystal structure, physicochemical, DFT, optical, keto-enol tautomerization, docking, and anti-diabetic studies of (Z)-pyrazol β-keto-enol derivative, Said Tighadouinia, Othmane Robya, Salma Mortada, Zouhair Lakbaibic, Smaail Radi, Anas Al-Ali, My El Abbes Faouzi, Marilena Ferbinteanu, Yann Garcia, Nabil Al-Zaqri, Abdelkader Zarrouj, </w:t>
            </w:r>
            <w:r>
              <w:rPr>
                <w:rFonts w:asciiTheme="majorBidi" w:hAnsiTheme="majorBidi" w:cstheme="majorBidi"/>
                <w:b/>
                <w:bCs/>
                <w:sz w:val="22"/>
                <w:szCs w:val="22"/>
              </w:rPr>
              <w:t>Ismail Warad,</w:t>
            </w:r>
            <w:r>
              <w:rPr>
                <w:rFonts w:asciiTheme="majorBidi" w:hAnsiTheme="majorBidi" w:cstheme="majorBidi"/>
                <w:sz w:val="22"/>
                <w:szCs w:val="22"/>
              </w:rPr>
              <w:t xml:space="preserve"> </w:t>
            </w:r>
            <w:r>
              <w:rPr>
                <w:rFonts w:asciiTheme="majorBidi" w:hAnsiTheme="majorBidi" w:cstheme="majorBidi"/>
                <w:i/>
                <w:iCs/>
                <w:color w:val="auto"/>
                <w:sz w:val="22"/>
                <w:szCs w:val="22"/>
              </w:rPr>
              <w:t>Journal of Molecular Structure</w:t>
            </w:r>
            <w:r>
              <w:rPr>
                <w:rFonts w:asciiTheme="majorBidi" w:eastAsiaTheme="minorHAnsi" w:hAnsiTheme="majorBidi" w:cstheme="majorBidi"/>
                <w:i/>
                <w:iCs/>
                <w:color w:val="auto"/>
                <w:sz w:val="22"/>
                <w:szCs w:val="22"/>
              </w:rPr>
              <w:t>,</w:t>
            </w:r>
            <w:r>
              <w:rPr>
                <w:rFonts w:asciiTheme="majorBidi" w:eastAsiaTheme="minorHAnsi" w:hAnsiTheme="majorBidi" w:cstheme="majorBidi"/>
                <w:color w:val="auto"/>
                <w:sz w:val="22"/>
                <w:szCs w:val="22"/>
              </w:rPr>
              <w:t xml:space="preserve"> </w:t>
            </w:r>
            <w:r>
              <w:rPr>
                <w:rFonts w:asciiTheme="majorBidi" w:hAnsiTheme="majorBidi" w:cstheme="majorBidi"/>
                <w:color w:val="222222"/>
                <w:sz w:val="22"/>
                <w:szCs w:val="22"/>
                <w:shd w:val="clear" w:color="auto" w:fill="FFFFFF"/>
              </w:rPr>
              <w:t>1247 (</w:t>
            </w:r>
            <w:r>
              <w:rPr>
                <w:rFonts w:asciiTheme="majorBidi" w:hAnsiTheme="majorBidi" w:cstheme="majorBidi"/>
                <w:color w:val="FF0000"/>
                <w:sz w:val="22"/>
                <w:szCs w:val="22"/>
                <w:shd w:val="clear" w:color="auto" w:fill="FFFFFF"/>
              </w:rPr>
              <w:t>2022</w:t>
            </w:r>
            <w:r>
              <w:rPr>
                <w:rFonts w:asciiTheme="majorBidi" w:hAnsiTheme="majorBidi" w:cstheme="majorBidi"/>
                <w:color w:val="222222"/>
                <w:sz w:val="22"/>
                <w:szCs w:val="22"/>
                <w:shd w:val="clear" w:color="auto" w:fill="FFFFFF"/>
              </w:rPr>
              <w:t xml:space="preserve">) </w:t>
            </w:r>
            <w:r>
              <w:rPr>
                <w:rFonts w:asciiTheme="majorBidi" w:hAnsiTheme="majorBidi" w:cstheme="majorBidi"/>
                <w:color w:val="2E2E2E"/>
                <w:sz w:val="22"/>
                <w:szCs w:val="22"/>
              </w:rPr>
              <w:t>131308</w:t>
            </w:r>
            <w:r>
              <w:rPr>
                <w:rFonts w:asciiTheme="majorBidi" w:hAnsiTheme="majorBidi" w:cstheme="majorBidi"/>
                <w:color w:val="222222"/>
                <w:sz w:val="22"/>
                <w:szCs w:val="22"/>
                <w:shd w:val="clear" w:color="auto" w:fill="FFFFFF"/>
              </w:rPr>
              <w:t>.</w:t>
            </w:r>
          </w:p>
          <w:p w14:paraId="63BAD7D5" w14:textId="77777777" w:rsidR="0070257D" w:rsidRDefault="00A602CD">
            <w:pPr>
              <w:pStyle w:val="ListParagraph"/>
              <w:widowControl/>
              <w:suppressAutoHyphens w:val="0"/>
              <w:spacing w:after="160" w:line="256" w:lineRule="auto"/>
              <w:contextualSpacing/>
              <w:jc w:val="both"/>
              <w:rPr>
                <w:rFonts w:asciiTheme="majorBidi" w:hAnsiTheme="majorBidi" w:cstheme="majorBidi"/>
                <w:color w:val="222222"/>
                <w:sz w:val="22"/>
                <w:szCs w:val="22"/>
                <w:shd w:val="clear" w:color="auto" w:fill="FFFFFF"/>
              </w:rPr>
            </w:pPr>
            <w:hyperlink r:id="rId228" w:history="1">
              <w:r w:rsidR="00520650">
                <w:rPr>
                  <w:rStyle w:val="Hyperlink"/>
                  <w:rFonts w:asciiTheme="majorBidi" w:hAnsiTheme="majorBidi" w:cstheme="majorBidi"/>
                  <w:b/>
                  <w:bCs/>
                  <w:sz w:val="22"/>
                  <w:szCs w:val="22"/>
                  <w:lang w:bidi="ar-QA"/>
                </w:rPr>
                <w:t>https://www.sciencedirect.com/science/article/pii/S002228602101437X</w:t>
              </w:r>
            </w:hyperlink>
            <w:r w:rsidR="00520650">
              <w:rPr>
                <w:rFonts w:asciiTheme="majorBidi" w:hAnsiTheme="majorBidi" w:cstheme="majorBidi"/>
                <w:b/>
                <w:bCs/>
                <w:sz w:val="22"/>
                <w:szCs w:val="22"/>
                <w:lang w:bidi="ar-QA"/>
              </w:rPr>
              <w:t xml:space="preserve"> </w:t>
            </w:r>
          </w:p>
          <w:p w14:paraId="11F6E9A9"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color w:val="000080"/>
                <w:sz w:val="22"/>
                <w:szCs w:val="22"/>
                <w:u w:val="single"/>
              </w:rPr>
            </w:pPr>
            <w:r>
              <w:rPr>
                <w:rFonts w:asciiTheme="majorBidi" w:hAnsiTheme="majorBidi" w:cstheme="majorBidi"/>
                <w:sz w:val="22"/>
                <w:szCs w:val="22"/>
              </w:rPr>
              <w:t xml:space="preserve">Experimental, DFT studies and molecular dynamic simulation on the corrosion inhibition of carbon steel in 1 M HCl by two newly synthesized 8-hydroxyquinoline derivatives, H. Fakhry, M. El Faydy, F. Benhiba, M. Bouassiria, T. Laabaissi, M. Allali, R. Touir, H. Oudda, C. Jama, </w:t>
            </w:r>
            <w:r>
              <w:rPr>
                <w:rFonts w:asciiTheme="majorBidi" w:hAnsiTheme="majorBidi" w:cstheme="majorBidi"/>
                <w:b/>
                <w:bCs/>
                <w:sz w:val="22"/>
                <w:szCs w:val="22"/>
              </w:rPr>
              <w:t xml:space="preserve">I. Warad, </w:t>
            </w:r>
            <w:r>
              <w:rPr>
                <w:rFonts w:asciiTheme="majorBidi" w:hAnsiTheme="majorBidi" w:cstheme="majorBidi"/>
                <w:sz w:val="22"/>
                <w:szCs w:val="22"/>
              </w:rPr>
              <w:t>A. Alsalme, A. Zarrouk, Journal of the Indian Chemical Society, 12 (</w:t>
            </w:r>
            <w:r>
              <w:rPr>
                <w:rFonts w:asciiTheme="majorBidi" w:hAnsiTheme="majorBidi" w:cstheme="majorBidi"/>
                <w:color w:val="FF0000"/>
                <w:sz w:val="22"/>
                <w:szCs w:val="22"/>
              </w:rPr>
              <w:t>2022</w:t>
            </w:r>
            <w:r>
              <w:rPr>
                <w:rFonts w:asciiTheme="majorBidi" w:hAnsiTheme="majorBidi" w:cstheme="majorBidi"/>
                <w:sz w:val="22"/>
                <w:szCs w:val="22"/>
              </w:rPr>
              <w:t xml:space="preserve">) </w:t>
            </w:r>
            <w:r>
              <w:rPr>
                <w:rFonts w:cs="Arial"/>
                <w:color w:val="2E2E2E"/>
                <w:sz w:val="22"/>
                <w:szCs w:val="22"/>
              </w:rPr>
              <w:t>100701</w:t>
            </w:r>
            <w:r>
              <w:rPr>
                <w:rFonts w:asciiTheme="majorBidi" w:hAnsiTheme="majorBidi" w:cstheme="majorBidi"/>
                <w:sz w:val="22"/>
                <w:szCs w:val="22"/>
              </w:rPr>
              <w:t xml:space="preserve"> </w:t>
            </w:r>
          </w:p>
          <w:p w14:paraId="486EC5B8" w14:textId="77777777" w:rsidR="0070257D" w:rsidRDefault="00A602CD">
            <w:pPr>
              <w:pStyle w:val="ListParagraph"/>
              <w:widowControl/>
              <w:suppressAutoHyphens w:val="0"/>
              <w:spacing w:after="160" w:line="256" w:lineRule="auto"/>
              <w:contextualSpacing/>
              <w:jc w:val="both"/>
              <w:rPr>
                <w:rFonts w:asciiTheme="majorBidi" w:hAnsiTheme="majorBidi" w:cstheme="majorBidi"/>
                <w:color w:val="000080"/>
                <w:sz w:val="22"/>
                <w:szCs w:val="22"/>
                <w:u w:val="single"/>
              </w:rPr>
            </w:pPr>
            <w:hyperlink r:id="rId229" w:history="1">
              <w:r w:rsidR="00520650">
                <w:rPr>
                  <w:rStyle w:val="Hyperlink"/>
                  <w:rFonts w:asciiTheme="majorBidi" w:hAnsiTheme="majorBidi" w:cstheme="majorBidi"/>
                  <w:sz w:val="22"/>
                  <w:szCs w:val="22"/>
                </w:rPr>
                <w:t>https://www.sciencedirect.com/science/article/pii/S0019452222003636</w:t>
              </w:r>
            </w:hyperlink>
            <w:r w:rsidR="00520650">
              <w:rPr>
                <w:rStyle w:val="Hyperlink"/>
                <w:rFonts w:asciiTheme="majorBidi" w:hAnsiTheme="majorBidi" w:cstheme="majorBidi"/>
                <w:sz w:val="22"/>
                <w:szCs w:val="22"/>
              </w:rPr>
              <w:t xml:space="preserve"> </w:t>
            </w:r>
          </w:p>
          <w:p w14:paraId="5CA40F11"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 xml:space="preserve">4-phenyl-decahydro-1H-1,5-benzodiazepin-2-one as novel and effective corrosion inhibitor for carbon steel in 1 M HCl solution: A combined experimental and empirical studies </w:t>
            </w:r>
            <w:r>
              <w:rPr>
                <w:rFonts w:asciiTheme="majorBidi" w:eastAsia="Times New Roman" w:hAnsiTheme="majorBidi" w:cstheme="majorBidi"/>
                <w:color w:val="222222"/>
                <w:sz w:val="22"/>
                <w:szCs w:val="22"/>
              </w:rPr>
              <w:t xml:space="preserve">W Al Garadi, K Jrajri, M El Faydy, F Benhiba, L El Ghayati, NK Sebbar, EM Essassi, I Warad, A Guenbour, A Bellaouchou, C Jama, A Alsalme, A Zarrouk, </w:t>
            </w:r>
            <w:hyperlink r:id="rId230" w:tooltip="Go to Journal of the Indian Chemical Society on ScienceDirect" w:history="1">
              <w:r>
                <w:rPr>
                  <w:rStyle w:val="Hyperlink"/>
                  <w:rFonts w:asciiTheme="majorBidi" w:hAnsiTheme="majorBidi" w:cstheme="majorBidi"/>
                  <w:color w:val="505050"/>
                  <w:sz w:val="22"/>
                  <w:szCs w:val="22"/>
                  <w:u w:val="none"/>
                </w:rPr>
                <w:t>Journal of the Indian Chemical Society</w:t>
              </w:r>
            </w:hyperlink>
            <w:r>
              <w:rPr>
                <w:rFonts w:asciiTheme="majorBidi" w:hAnsiTheme="majorBidi" w:cstheme="majorBidi"/>
                <w:color w:val="505050"/>
                <w:sz w:val="22"/>
                <w:szCs w:val="22"/>
              </w:rPr>
              <w:t xml:space="preserve"> </w:t>
            </w:r>
            <w:r>
              <w:rPr>
                <w:rFonts w:asciiTheme="majorBidi" w:hAnsiTheme="majorBidi" w:cstheme="majorBidi"/>
                <w:color w:val="2E2E2E"/>
                <w:sz w:val="22"/>
                <w:szCs w:val="22"/>
              </w:rPr>
              <w:t>99 (</w:t>
            </w:r>
            <w:r>
              <w:rPr>
                <w:rFonts w:asciiTheme="majorBidi" w:hAnsiTheme="majorBidi" w:cstheme="majorBidi"/>
                <w:color w:val="FF0000"/>
                <w:sz w:val="22"/>
                <w:szCs w:val="22"/>
              </w:rPr>
              <w:t>2022</w:t>
            </w:r>
            <w:r>
              <w:rPr>
                <w:rFonts w:asciiTheme="majorBidi" w:hAnsiTheme="majorBidi" w:cstheme="majorBidi"/>
                <w:color w:val="2E2E2E"/>
                <w:sz w:val="22"/>
                <w:szCs w:val="22"/>
              </w:rPr>
              <w:t>) 100742</w:t>
            </w:r>
          </w:p>
          <w:p w14:paraId="1CE2D63F" w14:textId="77777777" w:rsidR="0070257D" w:rsidRDefault="00A602CD">
            <w:pPr>
              <w:pStyle w:val="ListParagraph"/>
              <w:widowControl/>
              <w:suppressAutoHyphens w:val="0"/>
              <w:spacing w:after="160" w:line="256" w:lineRule="auto"/>
              <w:contextualSpacing/>
              <w:jc w:val="both"/>
              <w:rPr>
                <w:rFonts w:asciiTheme="majorBidi" w:hAnsiTheme="majorBidi" w:cstheme="majorBidi"/>
                <w:sz w:val="22"/>
                <w:szCs w:val="22"/>
              </w:rPr>
            </w:pPr>
            <w:hyperlink r:id="rId231" w:history="1">
              <w:r w:rsidR="00520650">
                <w:rPr>
                  <w:rStyle w:val="Hyperlink"/>
                  <w:rFonts w:asciiTheme="majorBidi" w:hAnsiTheme="majorBidi" w:cstheme="majorBidi"/>
                  <w:sz w:val="22"/>
                  <w:szCs w:val="22"/>
                </w:rPr>
                <w:t>https://www.sciencedirect.com/science/article/pii/S0019452222004046?via%3Dihub</w:t>
              </w:r>
            </w:hyperlink>
            <w:r w:rsidR="00520650">
              <w:rPr>
                <w:rFonts w:asciiTheme="majorBidi" w:hAnsiTheme="majorBidi" w:cstheme="majorBidi"/>
                <w:sz w:val="22"/>
                <w:szCs w:val="22"/>
              </w:rPr>
              <w:t xml:space="preserve"> </w:t>
            </w:r>
          </w:p>
          <w:p w14:paraId="4541E4E9"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Adsorption and Corrosion Inhibition Performance of New Triazole Derivative for Mild Steel in HCl Solution: Experimental and Computational Investigations, Y. El Ouadi, M. Lamsayah, H. Bendaif, F. Benhiba, R. Touzani, I. Warad &amp; A. Zarrouk, Surface Engineering and Applied Electrochemistry, 58 (</w:t>
            </w:r>
            <w:r>
              <w:rPr>
                <w:rFonts w:asciiTheme="majorBidi" w:hAnsiTheme="majorBidi" w:cstheme="majorBidi"/>
                <w:color w:val="FF0000"/>
                <w:sz w:val="22"/>
                <w:szCs w:val="22"/>
              </w:rPr>
              <w:t>2022</w:t>
            </w:r>
            <w:r>
              <w:rPr>
                <w:rFonts w:asciiTheme="majorBidi" w:hAnsiTheme="majorBidi" w:cstheme="majorBidi"/>
                <w:sz w:val="22"/>
                <w:szCs w:val="22"/>
              </w:rPr>
              <w:t xml:space="preserve">) 509. </w:t>
            </w:r>
          </w:p>
          <w:p w14:paraId="0BF79710" w14:textId="77777777" w:rsidR="0070257D" w:rsidRDefault="00A602CD">
            <w:pPr>
              <w:pStyle w:val="ListParagraph"/>
              <w:widowControl/>
              <w:suppressAutoHyphens w:val="0"/>
              <w:spacing w:after="160" w:line="256" w:lineRule="auto"/>
              <w:contextualSpacing/>
              <w:jc w:val="both"/>
              <w:rPr>
                <w:rFonts w:asciiTheme="majorBidi" w:hAnsiTheme="majorBidi" w:cstheme="majorBidi"/>
                <w:sz w:val="22"/>
                <w:szCs w:val="22"/>
              </w:rPr>
            </w:pPr>
            <w:hyperlink r:id="rId232" w:history="1">
              <w:r w:rsidR="00520650">
                <w:rPr>
                  <w:rStyle w:val="Hyperlink"/>
                  <w:rFonts w:asciiTheme="majorBidi" w:hAnsiTheme="majorBidi" w:cstheme="majorBidi"/>
                  <w:sz w:val="22"/>
                  <w:szCs w:val="22"/>
                </w:rPr>
                <w:t>https://link.springer.com/article/10.3103/S1068375522050040</w:t>
              </w:r>
            </w:hyperlink>
            <w:r w:rsidR="00520650">
              <w:rPr>
                <w:rFonts w:asciiTheme="majorBidi" w:hAnsiTheme="majorBidi" w:cstheme="majorBidi"/>
                <w:sz w:val="22"/>
                <w:szCs w:val="22"/>
              </w:rPr>
              <w:t xml:space="preserve"> </w:t>
            </w:r>
          </w:p>
          <w:p w14:paraId="346B012D" w14:textId="77777777" w:rsidR="0070257D" w:rsidRDefault="00520650">
            <w:pPr>
              <w:pStyle w:val="ListParagraph"/>
              <w:widowControl/>
              <w:numPr>
                <w:ilvl w:val="0"/>
                <w:numId w:val="7"/>
              </w:numPr>
              <w:suppressAutoHyphens w:val="0"/>
              <w:spacing w:after="160" w:line="256" w:lineRule="auto"/>
              <w:contextualSpacing/>
              <w:jc w:val="both"/>
              <w:rPr>
                <w:rFonts w:asciiTheme="majorBidi" w:hAnsiTheme="majorBidi" w:cstheme="majorBidi"/>
                <w:sz w:val="22"/>
                <w:szCs w:val="22"/>
              </w:rPr>
            </w:pPr>
            <w:r>
              <w:rPr>
                <w:rFonts w:asciiTheme="majorBidi" w:hAnsiTheme="majorBidi" w:cstheme="majorBidi"/>
                <w:sz w:val="22"/>
                <w:szCs w:val="22"/>
              </w:rPr>
              <w:t>Synthesis, Identification, Antibacterial Activity, ADME/T and 1BNA-Docking Investigations of 8-Quinolinol Analogs Bearing a Benzimidazole Moiety, M. El Faydy, N. Dahaieh, K. Ounine, B. Lakhrissi, I. Warad, B. Tüzün &amp; A. Zarrouk</w:t>
            </w:r>
            <w:r>
              <w:rPr>
                <w:rFonts w:asciiTheme="majorBidi" w:hAnsiTheme="majorBidi" w:cstheme="majorBidi"/>
                <w:sz w:val="22"/>
                <w:szCs w:val="22"/>
                <w:lang w:val="en-US"/>
              </w:rPr>
              <w:t>,</w:t>
            </w:r>
            <w:r>
              <w:rPr>
                <w:rFonts w:asciiTheme="majorBidi" w:hAnsiTheme="majorBidi" w:cstheme="majorBidi"/>
                <w:sz w:val="22"/>
                <w:szCs w:val="22"/>
              </w:rPr>
              <w:t xml:space="preserve"> Arabian Journal for Science and Engineering volume 47 (</w:t>
            </w:r>
            <w:r>
              <w:rPr>
                <w:rFonts w:asciiTheme="majorBidi" w:hAnsiTheme="majorBidi" w:cstheme="majorBidi"/>
                <w:color w:val="FF0000"/>
                <w:sz w:val="22"/>
                <w:szCs w:val="22"/>
              </w:rPr>
              <w:t>2022</w:t>
            </w:r>
            <w:r>
              <w:rPr>
                <w:rFonts w:asciiTheme="majorBidi" w:hAnsiTheme="majorBidi" w:cstheme="majorBidi"/>
                <w:sz w:val="22"/>
                <w:szCs w:val="22"/>
              </w:rPr>
              <w:t>) 497–510</w:t>
            </w:r>
          </w:p>
          <w:p w14:paraId="0818F650" w14:textId="77777777" w:rsidR="0070257D" w:rsidRDefault="00A602CD">
            <w:pPr>
              <w:pStyle w:val="ListParagraph"/>
              <w:widowControl/>
              <w:suppressAutoHyphens w:val="0"/>
              <w:spacing w:after="160" w:line="256" w:lineRule="auto"/>
              <w:contextualSpacing/>
              <w:jc w:val="both"/>
              <w:rPr>
                <w:rFonts w:ascii="Times New Roman" w:hAnsi="Times New Roman" w:cs="Times New Roman"/>
                <w:sz w:val="22"/>
                <w:szCs w:val="22"/>
              </w:rPr>
            </w:pPr>
            <w:hyperlink r:id="rId233" w:history="1">
              <w:r w:rsidR="00520650">
                <w:rPr>
                  <w:rStyle w:val="Hyperlink"/>
                  <w:rFonts w:asciiTheme="majorBidi" w:hAnsiTheme="majorBidi" w:cstheme="majorBidi"/>
                  <w:sz w:val="22"/>
                  <w:szCs w:val="22"/>
                </w:rPr>
                <w:t>https://link.springer.com/article/10.1007/s13369-021-05749-7</w:t>
              </w:r>
            </w:hyperlink>
            <w:r w:rsidR="00520650">
              <w:rPr>
                <w:rFonts w:asciiTheme="majorBidi" w:hAnsiTheme="majorBidi" w:cstheme="majorBidi"/>
                <w:sz w:val="22"/>
                <w:szCs w:val="22"/>
              </w:rPr>
              <w:t xml:space="preserve"> </w:t>
            </w:r>
          </w:p>
          <w:p w14:paraId="40AE222B" w14:textId="77777777" w:rsidR="0070257D" w:rsidRDefault="0070257D">
            <w:pPr>
              <w:pStyle w:val="ListParagraph"/>
              <w:widowControl/>
              <w:suppressAutoHyphens w:val="0"/>
              <w:spacing w:after="160" w:line="256" w:lineRule="auto"/>
              <w:contextualSpacing/>
              <w:jc w:val="both"/>
              <w:rPr>
                <w:rFonts w:ascii="Times New Roman" w:hAnsi="Times New Roman" w:cs="Times New Roman"/>
                <w:sz w:val="22"/>
                <w:szCs w:val="22"/>
              </w:rPr>
            </w:pPr>
          </w:p>
          <w:p w14:paraId="7361B3EB" w14:textId="77777777" w:rsidR="0070257D" w:rsidRDefault="0070257D">
            <w:pPr>
              <w:rPr>
                <w:rFonts w:ascii="Times New Roman" w:hAnsi="Times New Roman" w:cs="Times New Roman"/>
                <w:sz w:val="24"/>
                <w:szCs w:val="24"/>
              </w:rPr>
            </w:pPr>
          </w:p>
          <w:p w14:paraId="06403895" w14:textId="77777777" w:rsidR="0070257D" w:rsidRDefault="0070257D">
            <w:pPr>
              <w:pStyle w:val="ListParagraph"/>
              <w:widowControl/>
              <w:suppressAutoHyphens w:val="0"/>
              <w:spacing w:after="160" w:line="256" w:lineRule="auto"/>
              <w:contextualSpacing/>
              <w:jc w:val="both"/>
              <w:rPr>
                <w:rFonts w:asciiTheme="majorBidi" w:hAnsiTheme="majorBidi" w:cstheme="majorBidi"/>
                <w:sz w:val="22"/>
                <w:szCs w:val="22"/>
                <w:cs/>
              </w:rPr>
            </w:pPr>
          </w:p>
        </w:tc>
      </w:tr>
      <w:tr w:rsidR="0070257D" w14:paraId="127DC4EB" w14:textId="77777777">
        <w:tc>
          <w:tcPr>
            <w:tcW w:w="948" w:type="pct"/>
          </w:tcPr>
          <w:p w14:paraId="4526FDE9" w14:textId="77777777" w:rsidR="0070257D" w:rsidRDefault="0070257D">
            <w:pPr>
              <w:pStyle w:val="ListParagraph"/>
              <w:numPr>
                <w:ilvl w:val="0"/>
                <w:numId w:val="8"/>
              </w:numPr>
              <w:suppressLineNumbers/>
              <w:spacing w:before="23"/>
              <w:ind w:right="283"/>
              <w:rPr>
                <w:b/>
                <w:bCs/>
                <w:color w:val="0E4194"/>
                <w:sz w:val="18"/>
              </w:rPr>
            </w:pPr>
          </w:p>
        </w:tc>
        <w:tc>
          <w:tcPr>
            <w:tcW w:w="4051" w:type="pct"/>
            <w:shd w:val="clear" w:color="auto" w:fill="auto"/>
          </w:tcPr>
          <w:p w14:paraId="03E7A625"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Crystal interaction, Hirshfeld surface analysis, and spectral analysis of new </w:t>
            </w:r>
            <w:r>
              <w:rPr>
                <w:rFonts w:asciiTheme="majorBidi" w:eastAsia="AdvGulliv-R" w:hAnsiTheme="majorBidi" w:cstheme="majorBidi"/>
                <w:color w:val="auto"/>
                <w:sz w:val="20"/>
                <w:szCs w:val="20"/>
              </w:rPr>
              <w:t>Dithiocarbazate Schiff bases derivative (LH) and its neutral cis-Cu(L)</w:t>
            </w:r>
            <w:r>
              <w:rPr>
                <w:rFonts w:asciiTheme="majorBidi" w:eastAsia="AdvGulliv-R" w:hAnsiTheme="majorBidi" w:cstheme="majorBidi"/>
                <w:color w:val="auto"/>
                <w:sz w:val="20"/>
                <w:szCs w:val="20"/>
                <w:vertAlign w:val="subscript"/>
              </w:rPr>
              <w:t>2</w:t>
            </w:r>
            <w:r>
              <w:rPr>
                <w:rFonts w:asciiTheme="majorBidi" w:eastAsia="AdvGulliv-R" w:hAnsiTheme="majorBidi" w:cstheme="majorBidi"/>
                <w:color w:val="auto"/>
                <w:sz w:val="20"/>
                <w:szCs w:val="20"/>
              </w:rPr>
              <w:t xml:space="preserve"> complex, </w:t>
            </w:r>
            <w:r>
              <w:rPr>
                <w:rFonts w:asciiTheme="majorBidi" w:hAnsiTheme="majorBidi" w:cstheme="majorBidi"/>
                <w:color w:val="auto"/>
                <w:sz w:val="20"/>
                <w:szCs w:val="20"/>
              </w:rPr>
              <w:t>Ahmed Boshaala, Ulrich Flörke, Bohari M Yamin, Younis O. Ben Amer, Ghaith S. H. Ghaith,</w:t>
            </w:r>
            <w:r>
              <w:rPr>
                <w:rFonts w:asciiTheme="majorBidi" w:hAnsiTheme="majorBidi" w:cstheme="majorBidi"/>
                <w:color w:val="auto"/>
                <w:sz w:val="20"/>
                <w:szCs w:val="20"/>
                <w:vertAlign w:val="superscript"/>
              </w:rPr>
              <w:t xml:space="preserve"> </w:t>
            </w:r>
            <w:r>
              <w:rPr>
                <w:rFonts w:asciiTheme="majorBidi" w:hAnsiTheme="majorBidi" w:cstheme="majorBidi"/>
                <w:color w:val="auto"/>
                <w:sz w:val="20"/>
                <w:szCs w:val="20"/>
              </w:rPr>
              <w:t xml:space="preserve">Abdulla Ali Almughery, </w:t>
            </w:r>
            <w:r>
              <w:rPr>
                <w:rFonts w:asciiTheme="majorBidi" w:eastAsia="Calibri" w:hAnsiTheme="majorBidi" w:cstheme="majorBidi"/>
                <w:color w:val="auto"/>
                <w:sz w:val="20"/>
                <w:szCs w:val="20"/>
              </w:rPr>
              <w:t>Abdelkader Zarrouk</w:t>
            </w:r>
            <w:r>
              <w:rPr>
                <w:rFonts w:asciiTheme="majorBidi" w:hAnsiTheme="majorBidi" w:cstheme="majorBidi"/>
                <w:color w:val="auto"/>
                <w:sz w:val="20"/>
                <w:szCs w:val="20"/>
              </w:rPr>
              <w:t xml:space="preserve">, </w:t>
            </w:r>
            <w:r>
              <w:rPr>
                <w:rFonts w:asciiTheme="majorBidi" w:eastAsia="Calibri" w:hAnsiTheme="majorBidi" w:cstheme="majorBidi"/>
                <w:b/>
                <w:bCs/>
                <w:color w:val="auto"/>
                <w:sz w:val="20"/>
                <w:szCs w:val="20"/>
              </w:rPr>
              <w:t>I. Warad,</w:t>
            </w:r>
            <w:r>
              <w:rPr>
                <w:rFonts w:asciiTheme="majorBidi" w:eastAsia="Calibri" w:hAnsiTheme="majorBidi" w:cstheme="majorBidi"/>
                <w:color w:val="auto"/>
                <w:sz w:val="20"/>
                <w:szCs w:val="20"/>
              </w:rPr>
              <w:t xml:space="preserve"> </w:t>
            </w:r>
            <w:r>
              <w:rPr>
                <w:rFonts w:asciiTheme="majorBidi" w:hAnsiTheme="majorBidi" w:cstheme="majorBidi"/>
                <w:color w:val="auto"/>
                <w:sz w:val="20"/>
                <w:szCs w:val="20"/>
              </w:rPr>
              <w:t xml:space="preserve">Journal of Molecular Structure </w:t>
            </w:r>
            <w:r>
              <w:rPr>
                <w:rFonts w:asciiTheme="majorBidi" w:hAnsiTheme="majorBidi" w:cstheme="majorBidi"/>
                <w:color w:val="auto"/>
                <w:sz w:val="20"/>
                <w:szCs w:val="20"/>
                <w:rtl/>
                <w:lang w:bidi="ar-QA"/>
              </w:rPr>
              <w:t>1224</w:t>
            </w:r>
            <w:r>
              <w:rPr>
                <w:rFonts w:asciiTheme="majorBidi" w:hAnsiTheme="majorBidi" w:cstheme="majorBidi"/>
                <w:color w:val="auto"/>
                <w:sz w:val="20"/>
                <w:szCs w:val="20"/>
              </w:rPr>
              <w:t xml:space="preserve">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w:t>
            </w:r>
            <w:r>
              <w:rPr>
                <w:rFonts w:asciiTheme="majorBidi" w:hAnsiTheme="majorBidi" w:cstheme="majorBidi"/>
                <w:color w:val="auto"/>
                <w:sz w:val="20"/>
                <w:szCs w:val="20"/>
                <w:rtl/>
                <w:lang w:bidi="ar-QA"/>
              </w:rPr>
              <w:t>129207</w:t>
            </w:r>
            <w:r>
              <w:rPr>
                <w:rFonts w:asciiTheme="majorBidi" w:hAnsiTheme="majorBidi" w:cstheme="majorBidi"/>
                <w:color w:val="auto"/>
                <w:sz w:val="20"/>
                <w:szCs w:val="20"/>
                <w:lang w:val="en-US" w:bidi="ar-QA"/>
              </w:rPr>
              <w:t xml:space="preserve">. </w:t>
            </w:r>
          </w:p>
          <w:p w14:paraId="68DD8C64"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hyperlink r:id="rId234" w:history="1">
              <w:r w:rsidR="00520650">
                <w:rPr>
                  <w:rStyle w:val="Hyperlink"/>
                  <w:rFonts w:asciiTheme="majorBidi" w:hAnsiTheme="majorBidi" w:cstheme="majorBidi"/>
                  <w:sz w:val="20"/>
                  <w:szCs w:val="20"/>
                </w:rPr>
                <w:t>https://www.sciencedirect.com/science/article/pii/S0022286020315271</w:t>
              </w:r>
            </w:hyperlink>
          </w:p>
          <w:p w14:paraId="165FC5F3"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FF0000"/>
                <w:sz w:val="20"/>
                <w:szCs w:val="20"/>
              </w:rPr>
            </w:pPr>
            <w:r>
              <w:rPr>
                <w:rFonts w:asciiTheme="majorBidi" w:hAnsiTheme="majorBidi" w:cstheme="majorBidi"/>
                <w:color w:val="auto"/>
                <w:sz w:val="20"/>
                <w:szCs w:val="20"/>
                <w:lang w:bidi="ar-QA"/>
              </w:rPr>
              <w:t>C</w:t>
            </w:r>
            <w:r>
              <w:rPr>
                <w:rStyle w:val="title-text"/>
                <w:rFonts w:asciiTheme="majorBidi" w:hAnsiTheme="majorBidi" w:cstheme="majorBidi"/>
                <w:color w:val="auto"/>
                <w:sz w:val="20"/>
                <w:szCs w:val="20"/>
              </w:rPr>
              <w:t xml:space="preserve">rystal structure, spectral, thermal and experimental/computational investigation of Anthracen-benzo[d]thiazol-2-amine new Schiff base derivative, </w:t>
            </w:r>
            <w:hyperlink r:id="rId235" w:anchor="!" w:history="1">
              <w:r>
                <w:rPr>
                  <w:rStyle w:val="text"/>
                  <w:rFonts w:asciiTheme="majorBidi" w:hAnsiTheme="majorBidi" w:cstheme="majorBidi"/>
                  <w:color w:val="auto"/>
                  <w:sz w:val="20"/>
                  <w:szCs w:val="20"/>
                </w:rPr>
                <w:t>Yousef Hijji</w:t>
              </w:r>
            </w:hyperlink>
            <w:r>
              <w:rPr>
                <w:rFonts w:asciiTheme="majorBidi" w:hAnsiTheme="majorBidi" w:cstheme="majorBidi"/>
                <w:color w:val="auto"/>
                <w:sz w:val="20"/>
                <w:szCs w:val="20"/>
              </w:rPr>
              <w:t xml:space="preserve">, </w:t>
            </w:r>
            <w:r>
              <w:rPr>
                <w:rStyle w:val="text"/>
                <w:rFonts w:asciiTheme="majorBidi" w:hAnsiTheme="majorBidi" w:cstheme="majorBidi"/>
                <w:color w:val="auto"/>
                <w:sz w:val="20"/>
                <w:szCs w:val="20"/>
              </w:rPr>
              <w:t>Ellis Benjamin,</w:t>
            </w:r>
            <w:r>
              <w:rPr>
                <w:rStyle w:val="author-ref"/>
                <w:rFonts w:asciiTheme="majorBidi" w:hAnsiTheme="majorBidi" w:cstheme="majorBidi"/>
                <w:color w:val="auto"/>
                <w:sz w:val="20"/>
                <w:szCs w:val="20"/>
                <w:vertAlign w:val="superscript"/>
              </w:rPr>
              <w:t xml:space="preserve"> </w:t>
            </w:r>
            <w:r>
              <w:rPr>
                <w:rStyle w:val="text"/>
                <w:rFonts w:asciiTheme="majorBidi" w:hAnsiTheme="majorBidi" w:cstheme="majorBidi"/>
                <w:color w:val="auto"/>
                <w:sz w:val="20"/>
                <w:szCs w:val="20"/>
              </w:rPr>
              <w:t>Ray Butcher,</w:t>
            </w:r>
            <w:r>
              <w:rPr>
                <w:rStyle w:val="author-ref"/>
                <w:rFonts w:asciiTheme="majorBidi" w:hAnsiTheme="majorBidi" w:cstheme="majorBidi"/>
                <w:color w:val="auto"/>
                <w:sz w:val="20"/>
                <w:szCs w:val="20"/>
                <w:vertAlign w:val="superscript"/>
              </w:rPr>
              <w:t xml:space="preserve"> </w:t>
            </w:r>
            <w:r>
              <w:rPr>
                <w:rStyle w:val="text"/>
                <w:rFonts w:asciiTheme="majorBidi" w:hAnsiTheme="majorBidi" w:cstheme="majorBidi"/>
                <w:color w:val="auto"/>
                <w:sz w:val="20"/>
                <w:szCs w:val="20"/>
              </w:rPr>
              <w:t xml:space="preserve">Abdelkader Zarrouk, </w:t>
            </w:r>
            <w:r>
              <w:rPr>
                <w:rStyle w:val="text"/>
                <w:rFonts w:asciiTheme="majorBidi" w:hAnsiTheme="majorBidi" w:cstheme="majorBidi"/>
                <w:b/>
                <w:bCs/>
                <w:color w:val="auto"/>
                <w:sz w:val="20"/>
                <w:szCs w:val="20"/>
              </w:rPr>
              <w:t>I. Warad</w:t>
            </w:r>
            <w:r>
              <w:rPr>
                <w:rStyle w:val="text"/>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Journal of Molecular Structure, </w:t>
            </w:r>
            <w:r>
              <w:rPr>
                <w:rFonts w:asciiTheme="majorBidi" w:hAnsiTheme="majorBidi" w:cstheme="majorBidi"/>
                <w:sz w:val="20"/>
                <w:szCs w:val="20"/>
              </w:rPr>
              <w:t xml:space="preserve"> 1229 (</w:t>
            </w:r>
            <w:r>
              <w:rPr>
                <w:rFonts w:asciiTheme="majorBidi" w:hAnsiTheme="majorBidi" w:cstheme="majorBidi"/>
                <w:color w:val="FF0000"/>
                <w:sz w:val="20"/>
                <w:szCs w:val="20"/>
              </w:rPr>
              <w:t>2021</w:t>
            </w:r>
            <w:r>
              <w:rPr>
                <w:rFonts w:asciiTheme="majorBidi" w:hAnsiTheme="majorBidi" w:cstheme="majorBidi"/>
                <w:sz w:val="20"/>
                <w:szCs w:val="20"/>
              </w:rPr>
              <w:t>) 129824.</w:t>
            </w:r>
          </w:p>
          <w:p w14:paraId="7339CB26" w14:textId="77777777" w:rsidR="0070257D" w:rsidRDefault="00520650">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lang w:bidi="ar-QA"/>
              </w:rPr>
            </w:pPr>
            <w:r>
              <w:rPr>
                <w:rFonts w:asciiTheme="majorBidi" w:hAnsiTheme="majorBidi" w:cstheme="majorBidi"/>
                <w:color w:val="FF0000"/>
                <w:sz w:val="20"/>
                <w:szCs w:val="20"/>
              </w:rPr>
              <w:t xml:space="preserve"> </w:t>
            </w:r>
            <w:hyperlink r:id="rId236" w:history="1">
              <w:r>
                <w:rPr>
                  <w:rStyle w:val="Hyperlink"/>
                  <w:rFonts w:asciiTheme="majorBidi" w:hAnsiTheme="majorBidi" w:cstheme="majorBidi"/>
                  <w:sz w:val="20"/>
                  <w:szCs w:val="20"/>
                  <w:lang w:bidi="ar-QA"/>
                </w:rPr>
                <w:t>https://www.sciencedirect.com/science/article/pii/S0022286020321372</w:t>
              </w:r>
            </w:hyperlink>
            <w:r>
              <w:rPr>
                <w:rFonts w:asciiTheme="majorBidi" w:hAnsiTheme="majorBidi" w:cstheme="majorBidi"/>
                <w:sz w:val="20"/>
                <w:szCs w:val="20"/>
                <w:lang w:bidi="ar-QA"/>
              </w:rPr>
              <w:t xml:space="preserve"> </w:t>
            </w:r>
          </w:p>
          <w:p w14:paraId="0B3362C6"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sz w:val="20"/>
                <w:szCs w:val="20"/>
                <w:lang w:bidi="ar-QA"/>
              </w:rPr>
            </w:pPr>
            <w:r>
              <w:rPr>
                <w:rFonts w:asciiTheme="majorBidi" w:hAnsiTheme="majorBidi" w:cstheme="majorBidi"/>
                <w:color w:val="auto"/>
                <w:sz w:val="20"/>
                <w:szCs w:val="20"/>
              </w:rPr>
              <w:t xml:space="preserve">Experimental and ﬁrst-principles study of a new hydrazine derivative for DSSC applications , </w:t>
            </w:r>
            <w:r>
              <w:rPr>
                <w:rFonts w:asciiTheme="majorBidi" w:hAnsiTheme="majorBidi" w:cstheme="majorBidi"/>
                <w:iCs/>
                <w:color w:val="auto"/>
                <w:sz w:val="20"/>
                <w:szCs w:val="20"/>
                <w:lang w:val="sv-SE"/>
              </w:rPr>
              <w:t xml:space="preserve">Ismail Badran, Said Tighadouini, </w:t>
            </w:r>
            <w:r>
              <w:rPr>
                <w:rFonts w:asciiTheme="majorBidi" w:hAnsiTheme="majorBidi" w:cstheme="majorBidi"/>
                <w:iCs/>
                <w:color w:val="auto"/>
                <w:sz w:val="20"/>
                <w:szCs w:val="20"/>
              </w:rPr>
              <w:t>Smaail Radi</w:t>
            </w:r>
            <w:r>
              <w:rPr>
                <w:rStyle w:val="fontstyle31"/>
                <w:rFonts w:asciiTheme="majorBidi" w:hAnsiTheme="majorBidi" w:cstheme="majorBidi"/>
                <w:b w:val="0"/>
                <w:bCs w:val="0"/>
                <w:iCs w:val="0"/>
                <w:color w:val="auto"/>
                <w:sz w:val="20"/>
                <w:szCs w:val="20"/>
                <w:vertAlign w:val="superscript"/>
              </w:rPr>
              <w:t xml:space="preserve"> </w:t>
            </w:r>
            <w:r>
              <w:rPr>
                <w:rStyle w:val="fontstyle01"/>
                <w:rFonts w:asciiTheme="majorBidi" w:hAnsiTheme="majorBidi" w:cstheme="majorBidi"/>
                <w:iCs/>
                <w:color w:val="auto"/>
                <w:sz w:val="20"/>
                <w:szCs w:val="20"/>
              </w:rPr>
              <w:t>,</w:t>
            </w:r>
            <w:r>
              <w:rPr>
                <w:rFonts w:asciiTheme="majorBidi" w:hAnsiTheme="majorBidi" w:cstheme="majorBidi"/>
                <w:iCs/>
                <w:color w:val="auto"/>
                <w:sz w:val="20"/>
                <w:szCs w:val="20"/>
              </w:rPr>
              <w:t xml:space="preserve"> Abdelkader Zarrouk,</w:t>
            </w:r>
            <w:r>
              <w:rPr>
                <w:rStyle w:val="fontstyle31"/>
                <w:rFonts w:asciiTheme="majorBidi" w:hAnsiTheme="majorBidi" w:cstheme="majorBidi"/>
                <w:b w:val="0"/>
                <w:bCs w:val="0"/>
                <w:iCs w:val="0"/>
                <w:color w:val="auto"/>
                <w:sz w:val="20"/>
                <w:szCs w:val="20"/>
              </w:rPr>
              <w:t xml:space="preserve"> </w:t>
            </w:r>
            <w:r>
              <w:rPr>
                <w:rStyle w:val="fontstyle31"/>
                <w:rFonts w:asciiTheme="majorBidi" w:hAnsiTheme="majorBidi" w:cstheme="majorBidi"/>
                <w:i w:val="0"/>
                <w:color w:val="auto"/>
                <w:sz w:val="20"/>
                <w:szCs w:val="20"/>
              </w:rPr>
              <w:t>I. Warad</w:t>
            </w:r>
            <w:r>
              <w:rPr>
                <w:rStyle w:val="fontstyle31"/>
                <w:rFonts w:asciiTheme="majorBidi" w:hAnsiTheme="majorBidi" w:cstheme="majorBidi"/>
                <w:b w:val="0"/>
                <w:bCs w:val="0"/>
                <w:iCs w:val="0"/>
                <w:color w:val="auto"/>
                <w:sz w:val="20"/>
                <w:szCs w:val="20"/>
              </w:rPr>
              <w:t xml:space="preserve">, </w:t>
            </w:r>
            <w:r>
              <w:rPr>
                <w:rFonts w:asciiTheme="majorBidi" w:hAnsiTheme="majorBidi" w:cstheme="majorBidi"/>
                <w:color w:val="auto"/>
                <w:sz w:val="20"/>
                <w:szCs w:val="20"/>
              </w:rPr>
              <w:t>Journal of Molecular Structure, 1229 (</w:t>
            </w:r>
            <w:r>
              <w:rPr>
                <w:rFonts w:asciiTheme="majorBidi" w:hAnsiTheme="majorBidi" w:cstheme="majorBidi"/>
                <w:color w:val="FF0000"/>
                <w:sz w:val="20"/>
                <w:szCs w:val="20"/>
              </w:rPr>
              <w:t>2021</w:t>
            </w:r>
            <w:r>
              <w:rPr>
                <w:rFonts w:asciiTheme="majorBidi" w:hAnsiTheme="majorBidi" w:cstheme="majorBidi"/>
                <w:color w:val="auto"/>
                <w:sz w:val="20"/>
                <w:szCs w:val="20"/>
              </w:rPr>
              <w:t>) 129799</w:t>
            </w:r>
            <w:r>
              <w:rPr>
                <w:rFonts w:asciiTheme="majorBidi" w:hAnsiTheme="majorBidi" w:cstheme="majorBidi"/>
                <w:color w:val="auto"/>
                <w:sz w:val="20"/>
                <w:szCs w:val="20"/>
                <w:lang w:bidi="ar-QA"/>
              </w:rPr>
              <w:t>.</w:t>
            </w:r>
          </w:p>
          <w:p w14:paraId="4D61040B"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FF0000"/>
                <w:sz w:val="20"/>
                <w:szCs w:val="20"/>
              </w:rPr>
            </w:pPr>
            <w:hyperlink r:id="rId237" w:history="1">
              <w:r w:rsidR="00520650">
                <w:rPr>
                  <w:rStyle w:val="Hyperlink"/>
                  <w:rFonts w:asciiTheme="majorBidi" w:hAnsiTheme="majorBidi" w:cstheme="majorBidi"/>
                  <w:sz w:val="20"/>
                  <w:szCs w:val="20"/>
                </w:rPr>
                <w:t>https://www.sciencedirect.com/science/article/pii/S0022286020321128?via%3Dihub</w:t>
              </w:r>
            </w:hyperlink>
          </w:p>
          <w:p w14:paraId="1DE50A1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Fonts w:asciiTheme="majorBidi" w:hAnsiTheme="majorBidi" w:cstheme="majorBidi"/>
                <w:sz w:val="20"/>
                <w:szCs w:val="20"/>
              </w:rPr>
              <w:t xml:space="preserve">Synthesis, physicochemical, thermal, XDR/HSA-interactions of Trans-(1E,2E)-Benzil-O,O-dimethylsulfonyl dioxime: Cis-trans isomerization, DFT and TD-DFT investigation Nabil Al-Zaqri, Ali </w:t>
            </w:r>
            <w:r>
              <w:rPr>
                <w:rFonts w:asciiTheme="majorBidi" w:hAnsiTheme="majorBidi" w:cstheme="majorBidi"/>
                <w:sz w:val="20"/>
                <w:szCs w:val="20"/>
              </w:rPr>
              <w:lastRenderedPageBreak/>
              <w:t xml:space="preserve">Alsalme, Fahad Alharthi, Afnan Al-Taleb, Ahmed M. Boshaala, Ahmed Chetouni, Abdelkader Zarrouk, </w:t>
            </w:r>
            <w:r>
              <w:rPr>
                <w:rFonts w:asciiTheme="majorBidi" w:hAnsiTheme="majorBidi" w:cstheme="majorBidi"/>
                <w:b/>
                <w:bCs/>
                <w:sz w:val="20"/>
                <w:szCs w:val="20"/>
              </w:rPr>
              <w:t>I. Warad,</w:t>
            </w:r>
            <w:r>
              <w:rPr>
                <w:rFonts w:asciiTheme="majorBidi" w:hAnsiTheme="majorBidi" w:cstheme="majorBidi"/>
                <w:sz w:val="20"/>
                <w:szCs w:val="20"/>
              </w:rPr>
              <w:t xml:space="preserve"> Journal of King Saud University – Science, 33 (</w:t>
            </w:r>
            <w:r>
              <w:rPr>
                <w:rFonts w:asciiTheme="majorBidi" w:hAnsiTheme="majorBidi" w:cstheme="majorBidi"/>
                <w:color w:val="FF0000"/>
                <w:sz w:val="20"/>
                <w:szCs w:val="20"/>
              </w:rPr>
              <w:t>2021</w:t>
            </w:r>
            <w:r>
              <w:rPr>
                <w:rFonts w:asciiTheme="majorBidi" w:hAnsiTheme="majorBidi" w:cstheme="majorBidi"/>
                <w:sz w:val="20"/>
                <w:szCs w:val="20"/>
              </w:rPr>
              <w:t>) 101298.</w:t>
            </w:r>
          </w:p>
          <w:p w14:paraId="76C0E400"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lang w:bidi="ar-QA"/>
              </w:rPr>
            </w:pPr>
            <w:hyperlink r:id="rId238" w:history="1">
              <w:r w:rsidR="00520650">
                <w:rPr>
                  <w:rStyle w:val="Hyperlink"/>
                  <w:rFonts w:asciiTheme="majorBidi" w:hAnsiTheme="majorBidi" w:cstheme="majorBidi"/>
                  <w:sz w:val="20"/>
                  <w:szCs w:val="20"/>
                  <w:lang w:bidi="ar-QA"/>
                </w:rPr>
                <w:t>https://www.sciencedirect.com/science/article/pii/S1018364720304110?via%3Dihub</w:t>
              </w:r>
            </w:hyperlink>
            <w:r w:rsidR="00520650">
              <w:rPr>
                <w:rFonts w:asciiTheme="majorBidi" w:hAnsiTheme="majorBidi" w:cstheme="majorBidi"/>
                <w:sz w:val="20"/>
                <w:szCs w:val="20"/>
                <w:lang w:bidi="ar-QA"/>
              </w:rPr>
              <w:t xml:space="preserve"> </w:t>
            </w:r>
          </w:p>
          <w:p w14:paraId="60F7D76C"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u w:val="single"/>
              </w:rPr>
            </w:pPr>
            <w:r>
              <w:rPr>
                <w:rFonts w:asciiTheme="majorBidi" w:hAnsiTheme="majorBidi" w:cstheme="majorBidi"/>
                <w:color w:val="auto"/>
                <w:sz w:val="20"/>
                <w:szCs w:val="20"/>
              </w:rPr>
              <w:t xml:space="preserve">Synthesis, characterization, crystal structure, Hirshfeld surface analysis, antioxidant properties and DFT calculations of a novel pyrazole derivative: Ethyl 1-(2,4-dimethylphenyl)-3-methyl-5-phenyl-1H-pyrazole-4-carboxylate, S. Naveen, Karthik Kumara, A. Dileep Kumar, K. Ajay Kumar,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Journal of Molecular Structure, 1226 (</w:t>
            </w:r>
            <w:r>
              <w:rPr>
                <w:rFonts w:asciiTheme="majorBidi" w:hAnsiTheme="majorBidi" w:cstheme="majorBidi"/>
                <w:color w:val="FF0000"/>
                <w:sz w:val="20"/>
                <w:szCs w:val="20"/>
              </w:rPr>
              <w:t>2021</w:t>
            </w:r>
            <w:r>
              <w:rPr>
                <w:rFonts w:asciiTheme="majorBidi" w:hAnsiTheme="majorBidi" w:cstheme="majorBidi"/>
                <w:color w:val="auto"/>
                <w:sz w:val="20"/>
                <w:szCs w:val="20"/>
              </w:rPr>
              <w:t>) 129350.</w:t>
            </w:r>
          </w:p>
          <w:p w14:paraId="1F103B27"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Style w:val="Hyperlink"/>
                <w:rFonts w:asciiTheme="majorBidi" w:hAnsiTheme="majorBidi" w:cstheme="majorBidi"/>
                <w:color w:val="000000" w:themeColor="text1"/>
                <w:sz w:val="20"/>
                <w:szCs w:val="20"/>
                <w:u w:val="none"/>
              </w:rPr>
            </w:pPr>
            <w:hyperlink r:id="rId239" w:history="1">
              <w:r w:rsidR="00520650">
                <w:rPr>
                  <w:rStyle w:val="Hyperlink"/>
                  <w:rFonts w:asciiTheme="majorBidi" w:hAnsiTheme="majorBidi" w:cstheme="majorBidi"/>
                  <w:sz w:val="20"/>
                  <w:szCs w:val="20"/>
                </w:rPr>
                <w:t>https://www.sciencedirect.com/science/article/pii/S0022286020316689?via%3Dihub</w:t>
              </w:r>
            </w:hyperlink>
          </w:p>
          <w:p w14:paraId="4CBA16BE"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A newly synthesized quinoline derivative as corrosion inhibitor for mild steel in molar acid medium:Characterization (SEM/EDS), experimental and theoretical approach H. Fakhry, M. El Faydy, F. Benhiba, T. Laabaissi, M. Bouassiria, M. Allali, B. Lakhrissi, H. Oudda1, A. Guenbour, </w:t>
            </w:r>
            <w:r>
              <w:rPr>
                <w:rFonts w:asciiTheme="majorBidi" w:hAnsiTheme="majorBidi" w:cstheme="majorBidi"/>
                <w:b/>
                <w:bCs/>
                <w:sz w:val="20"/>
                <w:szCs w:val="20"/>
              </w:rPr>
              <w:t>I. Warad,</w:t>
            </w:r>
            <w:r>
              <w:rPr>
                <w:rFonts w:asciiTheme="majorBidi" w:hAnsiTheme="majorBidi" w:cstheme="majorBidi"/>
                <w:sz w:val="20"/>
                <w:szCs w:val="20"/>
              </w:rPr>
              <w:t xml:space="preserve"> A. Zarrouk, </w:t>
            </w:r>
            <w:r>
              <w:rPr>
                <w:rFonts w:asciiTheme="majorBidi" w:hAnsiTheme="majorBidi" w:cstheme="majorBidi"/>
                <w:i/>
                <w:iCs/>
                <w:sz w:val="20"/>
                <w:szCs w:val="20"/>
              </w:rPr>
              <w:t xml:space="preserve">Colloids and Surfaces A: Physicochemical and Engineering Aspects, </w:t>
            </w:r>
            <w:r>
              <w:rPr>
                <w:rFonts w:asciiTheme="majorBidi" w:hAnsiTheme="majorBidi" w:cstheme="majorBidi"/>
                <w:color w:val="auto"/>
                <w:sz w:val="20"/>
                <w:szCs w:val="20"/>
              </w:rPr>
              <w:t>610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125746</w:t>
            </w:r>
            <w:r>
              <w:rPr>
                <w:rFonts w:asciiTheme="majorBidi" w:hAnsiTheme="majorBidi" w:cstheme="majorBidi"/>
                <w:color w:val="auto"/>
                <w:sz w:val="20"/>
                <w:szCs w:val="20"/>
              </w:rPr>
              <w:t>.</w:t>
            </w:r>
          </w:p>
          <w:p w14:paraId="1A074D1E"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Style w:val="Hyperlink"/>
                <w:rFonts w:asciiTheme="majorBidi" w:hAnsiTheme="majorBidi" w:cstheme="majorBidi"/>
                <w:color w:val="auto"/>
                <w:sz w:val="20"/>
                <w:szCs w:val="20"/>
                <w:u w:val="none"/>
              </w:rPr>
            </w:pPr>
            <w:hyperlink r:id="rId240" w:history="1">
              <w:r w:rsidR="00520650">
                <w:rPr>
                  <w:rStyle w:val="Hyperlink"/>
                  <w:rFonts w:asciiTheme="majorBidi" w:hAnsiTheme="majorBidi" w:cstheme="majorBidi"/>
                  <w:sz w:val="20"/>
                  <w:szCs w:val="20"/>
                </w:rPr>
                <w:t>https://www.sciencedirect.com/science/article/pii/S092777572031339X?via%3Dihub</w:t>
              </w:r>
            </w:hyperlink>
          </w:p>
          <w:p w14:paraId="2526466D"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eastAsiaTheme="minorHAnsi" w:hAnsiTheme="majorBidi" w:cstheme="majorBidi"/>
                <w:color w:val="auto"/>
                <w:spacing w:val="0"/>
                <w:kern w:val="0"/>
                <w:sz w:val="20"/>
                <w:szCs w:val="20"/>
                <w:lang w:val="en-US" w:eastAsia="en-US" w:bidi="ar-SA"/>
              </w:rPr>
            </w:pPr>
            <w:r>
              <w:rPr>
                <w:rFonts w:asciiTheme="majorBidi" w:hAnsiTheme="majorBidi" w:cstheme="majorBidi"/>
                <w:sz w:val="20"/>
                <w:szCs w:val="20"/>
              </w:rPr>
              <w:t xml:space="preserve">Synthesis and anti-corrosion characteristics of new 8-quinolinol analogs with amide-substituted on C35E steel in acidic medium: Experimental and computational ways, M. El Faydy, F. Benhiba, Y. Kerroum, A. Guenbour, F. Bentissd, </w:t>
            </w:r>
            <w:r>
              <w:rPr>
                <w:rFonts w:asciiTheme="majorBidi" w:hAnsiTheme="majorBidi" w:cstheme="majorBidi"/>
                <w:b/>
                <w:bCs/>
                <w:sz w:val="20"/>
                <w:szCs w:val="20"/>
              </w:rPr>
              <w:t>I. Warad,</w:t>
            </w:r>
            <w:r>
              <w:rPr>
                <w:rFonts w:asciiTheme="majorBidi" w:hAnsiTheme="majorBidi" w:cstheme="majorBidi"/>
                <w:sz w:val="20"/>
                <w:szCs w:val="20"/>
              </w:rPr>
              <w:t xml:space="preserve"> B. Lakhrissi, A. Zarrouk, </w:t>
            </w:r>
            <w:r>
              <w:rPr>
                <w:rFonts w:asciiTheme="majorBidi" w:hAnsiTheme="majorBidi" w:cstheme="majorBidi"/>
                <w:i/>
                <w:iCs/>
                <w:sz w:val="20"/>
                <w:szCs w:val="20"/>
              </w:rPr>
              <w:t>Journal of Molecular Liquids</w:t>
            </w:r>
            <w:r>
              <w:rPr>
                <w:rFonts w:asciiTheme="majorBidi" w:hAnsiTheme="majorBidi" w:cstheme="majorBidi"/>
                <w:color w:val="auto"/>
                <w:sz w:val="20"/>
                <w:szCs w:val="20"/>
                <w:lang w:bidi="ar-QA"/>
              </w:rPr>
              <w:t xml:space="preserve"> </w:t>
            </w:r>
            <w:r>
              <w:rPr>
                <w:rFonts w:asciiTheme="majorBidi" w:hAnsiTheme="majorBidi" w:cstheme="majorBidi"/>
                <w:color w:val="auto"/>
                <w:sz w:val="20"/>
                <w:szCs w:val="20"/>
              </w:rPr>
              <w:t>325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115224. </w:t>
            </w:r>
          </w:p>
          <w:p w14:paraId="486884DC" w14:textId="77777777" w:rsidR="0070257D" w:rsidRDefault="00A602CD">
            <w:pPr>
              <w:pStyle w:val="ListParagraph"/>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2E2E2E"/>
                <w:sz w:val="20"/>
                <w:szCs w:val="20"/>
                <w:lang w:val="en-US"/>
              </w:rPr>
            </w:pPr>
            <w:hyperlink r:id="rId241" w:history="1">
              <w:r w:rsidR="00520650">
                <w:rPr>
                  <w:rStyle w:val="Hyperlink"/>
                  <w:rFonts w:asciiTheme="majorBidi" w:hAnsiTheme="majorBidi" w:cstheme="majorBidi"/>
                  <w:sz w:val="20"/>
                  <w:szCs w:val="20"/>
                  <w:lang w:val="en-US"/>
                </w:rPr>
                <w:t>https://www.sciencedirect.com/science/article/pii/S0167732220374663</w:t>
              </w:r>
            </w:hyperlink>
            <w:r w:rsidR="00520650">
              <w:rPr>
                <w:rFonts w:asciiTheme="majorBidi" w:hAnsiTheme="majorBidi" w:cstheme="majorBidi"/>
                <w:color w:val="2E2E2E"/>
                <w:sz w:val="20"/>
                <w:szCs w:val="20"/>
                <w:lang w:val="en-US"/>
              </w:rPr>
              <w:t xml:space="preserve"> </w:t>
            </w:r>
          </w:p>
          <w:p w14:paraId="6CBDCDC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eastAsia="FreeSerif" w:hAnsiTheme="majorBidi" w:cstheme="majorBidi"/>
                <w:sz w:val="20"/>
                <w:szCs w:val="20"/>
              </w:rPr>
              <w:t xml:space="preserve">Corrosion inhibition effect of 5-(4-methylpiperazine)-methylquinoline-8-ol on carbon steel in molar acid medium, M. Bouassiria, T. Laabaissi, F. Benhiba, M. El Faydy, H. Fakhry, H. Oudda,M. Assouag, R. Touir, A. Guenbour, B. Lakhrissi, </w:t>
            </w:r>
            <w:r>
              <w:rPr>
                <w:rFonts w:asciiTheme="majorBidi" w:eastAsia="FreeSerif" w:hAnsiTheme="majorBidi" w:cstheme="majorBidi"/>
                <w:b/>
                <w:bCs/>
                <w:sz w:val="20"/>
                <w:szCs w:val="20"/>
              </w:rPr>
              <w:t>I. Warad,</w:t>
            </w:r>
            <w:r>
              <w:rPr>
                <w:rFonts w:asciiTheme="majorBidi" w:eastAsia="FreeSerif" w:hAnsiTheme="majorBidi" w:cstheme="majorBidi"/>
                <w:sz w:val="20"/>
                <w:szCs w:val="20"/>
              </w:rPr>
              <w:t xml:space="preserve"> A. Zarrouk, </w:t>
            </w:r>
            <w:r>
              <w:rPr>
                <w:rFonts w:asciiTheme="majorBidi" w:hAnsiTheme="majorBidi" w:cstheme="majorBidi"/>
                <w:i/>
                <w:iCs/>
                <w:sz w:val="20"/>
                <w:szCs w:val="20"/>
              </w:rPr>
              <w:t xml:space="preserve">Inorganic </w:t>
            </w:r>
            <w:r>
              <w:rPr>
                <w:rFonts w:asciiTheme="majorBidi" w:hAnsiTheme="majorBidi" w:cstheme="majorBidi"/>
                <w:i/>
                <w:iCs/>
                <w:color w:val="auto"/>
                <w:sz w:val="20"/>
                <w:szCs w:val="20"/>
              </w:rPr>
              <w:t xml:space="preserve">Chemistry Communications, </w:t>
            </w:r>
            <w:r>
              <w:rPr>
                <w:rFonts w:asciiTheme="majorBidi" w:hAnsiTheme="majorBidi" w:cstheme="majorBidi"/>
                <w:color w:val="auto"/>
                <w:sz w:val="20"/>
                <w:szCs w:val="20"/>
              </w:rPr>
              <w:t>113 (</w:t>
            </w:r>
            <w:r>
              <w:rPr>
                <w:rFonts w:asciiTheme="majorBidi" w:hAnsiTheme="majorBidi" w:cstheme="majorBidi"/>
                <w:color w:val="FF0000"/>
                <w:sz w:val="20"/>
                <w:szCs w:val="20"/>
              </w:rPr>
              <w:t>2021</w:t>
            </w:r>
            <w:r>
              <w:rPr>
                <w:rFonts w:asciiTheme="majorBidi" w:hAnsiTheme="majorBidi" w:cstheme="majorBidi"/>
                <w:color w:val="auto"/>
                <w:sz w:val="20"/>
                <w:szCs w:val="20"/>
              </w:rPr>
              <w:t>) 108366.</w:t>
            </w:r>
          </w:p>
          <w:p w14:paraId="488C2DAC" w14:textId="77777777" w:rsidR="0070257D" w:rsidRDefault="00520650">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        </w:t>
            </w:r>
            <w:hyperlink r:id="rId242" w:history="1">
              <w:r>
                <w:rPr>
                  <w:rStyle w:val="Hyperlink"/>
                  <w:rFonts w:asciiTheme="majorBidi" w:hAnsiTheme="majorBidi" w:cstheme="majorBidi"/>
                  <w:sz w:val="20"/>
                  <w:szCs w:val="20"/>
                </w:rPr>
                <w:t>https://www.sciencedirect.com/science/article/pii/S1387700320309564?via%3Dihub</w:t>
              </w:r>
            </w:hyperlink>
            <w:r>
              <w:rPr>
                <w:rFonts w:asciiTheme="majorBidi" w:hAnsiTheme="majorBidi" w:cstheme="majorBidi"/>
                <w:sz w:val="20"/>
                <w:szCs w:val="20"/>
              </w:rPr>
              <w:t xml:space="preserve"> </w:t>
            </w:r>
          </w:p>
          <w:p w14:paraId="44C10C5B"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Structure, conformational dynamics, quantum mechanical studies</w:t>
            </w:r>
            <w:r>
              <w:rPr>
                <w:rFonts w:asciiTheme="majorBidi" w:hAnsiTheme="majorBidi" w:cstheme="majorBidi"/>
                <w:sz w:val="20"/>
                <w:szCs w:val="20"/>
                <w:rtl/>
                <w:lang w:bidi="ar-QA"/>
              </w:rPr>
              <w:t xml:space="preserve"> </w:t>
            </w:r>
            <w:r>
              <w:rPr>
                <w:rFonts w:asciiTheme="majorBidi" w:hAnsiTheme="majorBidi" w:cstheme="majorBidi"/>
                <w:sz w:val="20"/>
                <w:szCs w:val="20"/>
              </w:rPr>
              <w:t>and potential biological activity analysis of multiple sclerosis medicine</w:t>
            </w:r>
            <w:r>
              <w:rPr>
                <w:rFonts w:asciiTheme="majorBidi" w:hAnsiTheme="majorBidi" w:cstheme="majorBidi"/>
                <w:sz w:val="20"/>
                <w:szCs w:val="20"/>
                <w:rtl/>
                <w:lang w:bidi="ar-QA"/>
              </w:rPr>
              <w:t xml:space="preserve"> </w:t>
            </w:r>
            <w:r>
              <w:rPr>
                <w:rFonts w:asciiTheme="majorBidi" w:hAnsiTheme="majorBidi" w:cstheme="majorBidi"/>
                <w:sz w:val="20"/>
                <w:szCs w:val="20"/>
              </w:rPr>
              <w:t>ozanimod</w:t>
            </w:r>
            <w:r>
              <w:rPr>
                <w:rFonts w:asciiTheme="majorBidi" w:hAnsiTheme="majorBidi" w:cstheme="majorBidi"/>
                <w:sz w:val="20"/>
                <w:szCs w:val="20"/>
                <w:rtl/>
                <w:cs/>
              </w:rPr>
              <w:t xml:space="preserve"> </w:t>
            </w:r>
            <w:r>
              <w:rPr>
                <w:rFonts w:asciiTheme="majorBidi" w:hAnsiTheme="majorBidi" w:cstheme="majorBidi"/>
                <w:sz w:val="20"/>
                <w:szCs w:val="20"/>
              </w:rPr>
              <w:t xml:space="preserve">Nabil Al-Zaqri, T. Pooventhiran, D. Jagadeeswara Rao, </w:t>
            </w:r>
            <w:r>
              <w:rPr>
                <w:rFonts w:asciiTheme="majorBidi" w:hAnsiTheme="majorBidi" w:cstheme="majorBidi"/>
                <w:b/>
                <w:bCs/>
                <w:sz w:val="20"/>
                <w:szCs w:val="20"/>
              </w:rPr>
              <w:t>I. Warad</w:t>
            </w:r>
            <w:r>
              <w:rPr>
                <w:rFonts w:asciiTheme="majorBidi" w:hAnsiTheme="majorBidi" w:cstheme="majorBidi"/>
                <w:sz w:val="20"/>
                <w:szCs w:val="20"/>
              </w:rPr>
              <w:t xml:space="preserve">, </w:t>
            </w:r>
            <w:r>
              <w:rPr>
                <w:rFonts w:asciiTheme="majorBidi" w:hAnsiTheme="majorBidi" w:cstheme="majorBidi"/>
                <w:color w:val="auto"/>
                <w:sz w:val="20"/>
                <w:szCs w:val="20"/>
              </w:rPr>
              <w:t xml:space="preserve">Journal of Molecular Structure, </w:t>
            </w:r>
            <w:r>
              <w:rPr>
                <w:rFonts w:asciiTheme="majorBidi" w:hAnsiTheme="majorBidi" w:cstheme="majorBidi"/>
                <w:color w:val="auto"/>
                <w:sz w:val="20"/>
                <w:szCs w:val="20"/>
                <w:rtl/>
                <w:lang w:bidi="ar-QA"/>
              </w:rPr>
              <w:t>1227</w:t>
            </w:r>
            <w:r>
              <w:rPr>
                <w:rFonts w:asciiTheme="majorBidi" w:hAnsiTheme="majorBidi" w:cstheme="majorBidi"/>
                <w:color w:val="auto"/>
                <w:sz w:val="20"/>
                <w:szCs w:val="20"/>
              </w:rPr>
              <w:t xml:space="preserve"> (</w:t>
            </w:r>
            <w:r>
              <w:rPr>
                <w:rFonts w:asciiTheme="majorBidi" w:hAnsiTheme="majorBidi" w:cstheme="majorBidi"/>
                <w:color w:val="FF0000"/>
                <w:sz w:val="20"/>
                <w:szCs w:val="20"/>
              </w:rPr>
              <w:t>2021</w:t>
            </w:r>
            <w:r>
              <w:rPr>
                <w:rFonts w:asciiTheme="majorBidi" w:hAnsiTheme="majorBidi" w:cstheme="majorBidi"/>
                <w:color w:val="auto"/>
                <w:sz w:val="20"/>
                <w:szCs w:val="20"/>
              </w:rPr>
              <w:t>) 129685.</w:t>
            </w:r>
          </w:p>
          <w:p w14:paraId="3D03D5FA" w14:textId="77777777" w:rsidR="0070257D" w:rsidRDefault="00520650">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sz w:val="20"/>
                <w:szCs w:val="20"/>
              </w:rPr>
            </w:pPr>
            <w:r>
              <w:rPr>
                <w:rFonts w:asciiTheme="majorBidi" w:hAnsiTheme="majorBidi" w:cstheme="majorBidi"/>
                <w:sz w:val="20"/>
                <w:szCs w:val="20"/>
              </w:rPr>
              <w:t xml:space="preserve">        </w:t>
            </w:r>
            <w:hyperlink r:id="rId243" w:history="1">
              <w:r>
                <w:rPr>
                  <w:rStyle w:val="Hyperlink"/>
                  <w:rFonts w:asciiTheme="majorBidi" w:hAnsiTheme="majorBidi" w:cstheme="majorBidi"/>
                  <w:sz w:val="20"/>
                  <w:szCs w:val="20"/>
                  <w:lang w:bidi="ar-QA"/>
                </w:rPr>
                <w:t>https://www.sciencedirect.com/science/article/pii/S0022286020319980?via%3Dihub</w:t>
              </w:r>
            </w:hyperlink>
            <w:r>
              <w:rPr>
                <w:rFonts w:asciiTheme="majorBidi" w:hAnsiTheme="majorBidi" w:cstheme="majorBidi"/>
                <w:color w:val="auto"/>
                <w:sz w:val="20"/>
                <w:szCs w:val="20"/>
                <w:lang w:bidi="ar-QA"/>
              </w:rPr>
              <w:t xml:space="preserve"> </w:t>
            </w:r>
          </w:p>
          <w:p w14:paraId="5734A645"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Fonts w:asciiTheme="majorBidi" w:hAnsiTheme="majorBidi" w:cstheme="majorBidi"/>
                <w:sz w:val="20"/>
                <w:szCs w:val="20"/>
              </w:rPr>
              <w:t xml:space="preserve">Optimization of Roasting Conditions on the Bioactive Compounds and their Antioxidant Power from </w:t>
            </w:r>
            <w:r>
              <w:rPr>
                <w:rFonts w:asciiTheme="majorBidi" w:hAnsiTheme="majorBidi" w:cstheme="majorBidi"/>
                <w:i/>
                <w:iCs/>
                <w:sz w:val="20"/>
                <w:szCs w:val="20"/>
              </w:rPr>
              <w:t xml:space="preserve">Opuntia fiscus-Indica </w:t>
            </w:r>
            <w:r>
              <w:rPr>
                <w:rFonts w:asciiTheme="majorBidi" w:hAnsiTheme="majorBidi" w:cstheme="majorBidi"/>
                <w:sz w:val="20"/>
                <w:szCs w:val="20"/>
              </w:rPr>
              <w:t xml:space="preserve">Seeds using Response Surface Methodology (RSM), Chakir El Guezzane, Hamza El Moudden, Hicham Harhar, </w:t>
            </w:r>
            <w:r>
              <w:rPr>
                <w:rFonts w:asciiTheme="majorBidi" w:hAnsiTheme="majorBidi" w:cstheme="majorBidi"/>
                <w:b/>
                <w:bCs/>
                <w:sz w:val="20"/>
                <w:szCs w:val="20"/>
              </w:rPr>
              <w:t>I. Warad,</w:t>
            </w:r>
            <w:r>
              <w:rPr>
                <w:rFonts w:asciiTheme="majorBidi" w:hAnsiTheme="majorBidi" w:cstheme="majorBidi"/>
                <w:sz w:val="20"/>
                <w:szCs w:val="20"/>
              </w:rPr>
              <w:t xml:space="preserve"> Abdelkabir Bellaouchou, Abdallah Guenbour, Abdelkader Zarrouk, Mohamed Tabyaoui, </w:t>
            </w:r>
            <w:hyperlink r:id="rId244" w:tooltip="Platinum Open Access Journal (ISSN: 2069-5837)" w:history="1">
              <w:r>
                <w:rPr>
                  <w:rStyle w:val="Hyperlink"/>
                  <w:rFonts w:asciiTheme="majorBidi" w:hAnsiTheme="majorBidi" w:cstheme="majorBidi"/>
                  <w:color w:val="auto"/>
                  <w:sz w:val="20"/>
                  <w:szCs w:val="20"/>
                  <w:u w:val="none"/>
                </w:rPr>
                <w:t>Biointerface Research in Applied Chemistry</w:t>
              </w:r>
            </w:hyperlink>
            <w:r>
              <w:rPr>
                <w:rFonts w:asciiTheme="majorBidi" w:hAnsiTheme="majorBidi" w:cstheme="majorBidi"/>
                <w:sz w:val="20"/>
                <w:szCs w:val="20"/>
              </w:rPr>
              <w:t>,  11 (</w:t>
            </w:r>
            <w:r>
              <w:rPr>
                <w:rFonts w:asciiTheme="majorBidi" w:hAnsiTheme="majorBidi" w:cstheme="majorBidi"/>
                <w:color w:val="FF0000"/>
                <w:sz w:val="20"/>
                <w:szCs w:val="20"/>
              </w:rPr>
              <w:t>2021</w:t>
            </w:r>
            <w:r>
              <w:rPr>
                <w:rFonts w:asciiTheme="majorBidi" w:hAnsiTheme="majorBidi" w:cstheme="majorBidi"/>
                <w:sz w:val="20"/>
                <w:szCs w:val="20"/>
              </w:rPr>
              <w:t>) 10510.</w:t>
            </w:r>
          </w:p>
          <w:p w14:paraId="19DB85BA" w14:textId="77777777" w:rsidR="0070257D" w:rsidRDefault="00520650">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FF0000"/>
                <w:sz w:val="20"/>
                <w:szCs w:val="20"/>
              </w:rPr>
            </w:pPr>
            <w:r>
              <w:rPr>
                <w:rFonts w:asciiTheme="majorBidi" w:hAnsiTheme="majorBidi" w:cstheme="majorBidi"/>
                <w:sz w:val="20"/>
                <w:szCs w:val="20"/>
              </w:rPr>
              <w:t xml:space="preserve">         </w:t>
            </w:r>
            <w:hyperlink r:id="rId245" w:history="1">
              <w:r>
                <w:rPr>
                  <w:rStyle w:val="Hyperlink"/>
                  <w:rFonts w:asciiTheme="majorBidi" w:hAnsiTheme="majorBidi" w:cstheme="majorBidi"/>
                  <w:sz w:val="20"/>
                  <w:szCs w:val="20"/>
                </w:rPr>
                <w:t>https://doi.org/10.33263/BRIAC113.1051010532</w:t>
              </w:r>
            </w:hyperlink>
            <w:r>
              <w:rPr>
                <w:rFonts w:asciiTheme="majorBidi" w:hAnsiTheme="majorBidi" w:cstheme="majorBidi"/>
                <w:color w:val="auto"/>
                <w:sz w:val="20"/>
                <w:szCs w:val="20"/>
              </w:rPr>
              <w:t xml:space="preserve"> </w:t>
            </w:r>
          </w:p>
          <w:p w14:paraId="15A5F030"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Chemical Composition and Inhibition Effect of Eucalyptus Botryoides on the Corrosion of C38 Steel in Hydrochloric Acid Solution Loubna Koursaoui, Younes Kerroum, Mohamed Tabyaoui, Abdallah Guenbour, Abdelkabir Bellaouchou, Badr Satrani, Mohamed Ghanmi, </w:t>
            </w:r>
            <w:r>
              <w:rPr>
                <w:rFonts w:asciiTheme="majorBidi" w:hAnsiTheme="majorBidi" w:cstheme="majorBidi"/>
                <w:b/>
                <w:bCs/>
                <w:color w:val="000000" w:themeColor="text1"/>
                <w:sz w:val="20"/>
                <w:szCs w:val="20"/>
              </w:rPr>
              <w:t>I. Warad,</w:t>
            </w:r>
            <w:r>
              <w:rPr>
                <w:rFonts w:asciiTheme="majorBidi" w:hAnsiTheme="majorBidi" w:cstheme="majorBidi"/>
                <w:color w:val="000000" w:themeColor="text1"/>
                <w:sz w:val="20"/>
                <w:szCs w:val="20"/>
              </w:rPr>
              <w:t xml:space="preserve"> Abdelaziz Chaouch,  </w:t>
            </w:r>
            <w:r>
              <w:rPr>
                <w:rFonts w:asciiTheme="majorBidi" w:eastAsiaTheme="minorHAnsi" w:hAnsiTheme="majorBidi" w:cstheme="majorBidi"/>
                <w:color w:val="000000" w:themeColor="text1"/>
                <w:spacing w:val="0"/>
                <w:kern w:val="0"/>
                <w:sz w:val="20"/>
                <w:szCs w:val="20"/>
                <w:lang w:val="en-US" w:eastAsia="en-US" w:bidi="ar-SA"/>
              </w:rPr>
              <w:t xml:space="preserve">Abdelkader Zarrouk, </w:t>
            </w:r>
            <w:r>
              <w:rPr>
                <w:rFonts w:asciiTheme="majorBidi" w:hAnsiTheme="majorBidi" w:cstheme="majorBidi"/>
                <w:sz w:val="20"/>
                <w:szCs w:val="20"/>
              </w:rPr>
              <w:t>Biointerface Research in Applied Chemistry</w:t>
            </w:r>
            <w:r>
              <w:rPr>
                <w:rFonts w:asciiTheme="majorBidi" w:hAnsiTheme="majorBidi" w:cstheme="majorBidi"/>
                <w:color w:val="000000" w:themeColor="text1"/>
                <w:sz w:val="20"/>
                <w:szCs w:val="20"/>
              </w:rPr>
              <w:t>, 11 (</w:t>
            </w:r>
            <w:r>
              <w:rPr>
                <w:rFonts w:asciiTheme="majorBidi" w:hAnsiTheme="majorBidi" w:cstheme="majorBidi"/>
                <w:color w:val="FF0000"/>
                <w:sz w:val="20"/>
                <w:szCs w:val="20"/>
              </w:rPr>
              <w:t>2021</w:t>
            </w:r>
            <w:r>
              <w:rPr>
                <w:rFonts w:asciiTheme="majorBidi" w:hAnsiTheme="majorBidi" w:cstheme="majorBidi"/>
                <w:color w:val="000000" w:themeColor="text1"/>
                <w:sz w:val="20"/>
                <w:szCs w:val="20"/>
              </w:rPr>
              <w:t>) 10119.</w:t>
            </w:r>
          </w:p>
          <w:p w14:paraId="19FC1D15" w14:textId="77777777" w:rsidR="0070257D" w:rsidRDefault="00520650">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0000" w:themeColor="text1"/>
                <w:sz w:val="20"/>
                <w:szCs w:val="20"/>
              </w:rPr>
            </w:pPr>
            <w:r>
              <w:rPr>
                <w:rFonts w:asciiTheme="majorBidi" w:hAnsiTheme="majorBidi" w:cstheme="majorBidi"/>
                <w:sz w:val="20"/>
                <w:szCs w:val="20"/>
              </w:rPr>
              <w:lastRenderedPageBreak/>
              <w:t xml:space="preserve"> </w:t>
            </w:r>
            <w:hyperlink r:id="rId246" w:history="1">
              <w:r>
                <w:rPr>
                  <w:rStyle w:val="Hyperlink"/>
                  <w:rFonts w:asciiTheme="majorBidi" w:hAnsiTheme="majorBidi" w:cstheme="majorBidi"/>
                  <w:sz w:val="20"/>
                  <w:szCs w:val="20"/>
                </w:rPr>
                <w:t>https://biointerfaceresearch.com/wp-content/uploads/2020/10/20695837113.1011910130.pdf</w:t>
              </w:r>
            </w:hyperlink>
            <w:r>
              <w:rPr>
                <w:rFonts w:asciiTheme="majorBidi" w:hAnsiTheme="majorBidi" w:cstheme="majorBidi"/>
                <w:color w:val="808080"/>
                <w:sz w:val="20"/>
                <w:szCs w:val="20"/>
              </w:rPr>
              <w:t xml:space="preserve"> </w:t>
            </w:r>
          </w:p>
          <w:p w14:paraId="77F47894"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00" w:themeColor="text1"/>
                <w:sz w:val="20"/>
                <w:szCs w:val="20"/>
              </w:rPr>
            </w:pPr>
            <w:r>
              <w:rPr>
                <w:rStyle w:val="title-text"/>
                <w:rFonts w:asciiTheme="majorBidi" w:hAnsiTheme="majorBidi" w:cstheme="majorBidi"/>
                <w:color w:val="auto"/>
                <w:sz w:val="20"/>
                <w:szCs w:val="20"/>
              </w:rPr>
              <w:t xml:space="preserve">Electrochemical and theoretical considerations for interfacial adsorption of novel long chain acid pyrazole for mild steel conservation in 1 M HCl medium </w:t>
            </w:r>
            <w:r>
              <w:rPr>
                <w:rStyle w:val="text"/>
                <w:rFonts w:asciiTheme="majorBidi" w:hAnsiTheme="majorBidi" w:cstheme="majorBidi"/>
                <w:color w:val="auto"/>
                <w:sz w:val="20"/>
                <w:szCs w:val="20"/>
              </w:rPr>
              <w:t>Y. ElOuadi, M. Lamsayah, H.Bendaif, F. Benhiba,</w:t>
            </w:r>
            <w:r>
              <w:rPr>
                <w:rFonts w:asciiTheme="majorBidi" w:hAnsiTheme="majorBidi" w:cstheme="majorBidi"/>
                <w:sz w:val="20"/>
                <w:szCs w:val="20"/>
              </w:rPr>
              <w:t xml:space="preserve"> </w:t>
            </w:r>
            <w:r>
              <w:rPr>
                <w:rStyle w:val="text"/>
                <w:rFonts w:asciiTheme="majorBidi" w:hAnsiTheme="majorBidi" w:cstheme="majorBidi"/>
                <w:color w:val="auto"/>
                <w:sz w:val="20"/>
                <w:szCs w:val="20"/>
              </w:rPr>
              <w:t>R.Touzani,</w:t>
            </w:r>
            <w:bookmarkStart w:id="2" w:name="bau0006"/>
            <w:r>
              <w:rPr>
                <w:rFonts w:asciiTheme="majorBidi" w:hAnsiTheme="majorBidi" w:cstheme="majorBidi"/>
                <w:sz w:val="20"/>
                <w:szCs w:val="20"/>
              </w:rPr>
              <w:t xml:space="preserve"> </w:t>
            </w:r>
            <w:r>
              <w:rPr>
                <w:rStyle w:val="text"/>
                <w:rFonts w:asciiTheme="majorBidi" w:hAnsiTheme="majorBidi" w:cstheme="majorBidi"/>
                <w:b/>
                <w:bCs/>
                <w:color w:val="auto"/>
                <w:sz w:val="20"/>
                <w:szCs w:val="20"/>
              </w:rPr>
              <w:t>I. Warad,</w:t>
            </w:r>
            <w:bookmarkStart w:id="3" w:name="bau0007"/>
            <w:bookmarkEnd w:id="2"/>
            <w:r>
              <w:rPr>
                <w:rFonts w:asciiTheme="majorBidi" w:hAnsiTheme="majorBidi" w:cstheme="majorBidi"/>
                <w:sz w:val="20"/>
                <w:szCs w:val="20"/>
              </w:rPr>
              <w:t xml:space="preserve"> </w:t>
            </w:r>
            <w:bookmarkEnd w:id="3"/>
            <w:r>
              <w:rPr>
                <w:rFonts w:asciiTheme="majorBidi" w:hAnsiTheme="majorBidi" w:cstheme="majorBidi"/>
                <w:color w:val="505050"/>
                <w:sz w:val="20"/>
                <w:szCs w:val="20"/>
              </w:rPr>
              <w:t xml:space="preserve">Chemical Data Collections, </w:t>
            </w:r>
            <w:r>
              <w:rPr>
                <w:rFonts w:asciiTheme="majorBidi" w:hAnsiTheme="majorBidi" w:cstheme="majorBidi"/>
                <w:color w:val="auto"/>
                <w:sz w:val="20"/>
                <w:szCs w:val="20"/>
              </w:rPr>
              <w:t>31 (</w:t>
            </w:r>
            <w:r>
              <w:rPr>
                <w:rFonts w:asciiTheme="majorBidi" w:hAnsiTheme="majorBidi" w:cstheme="majorBidi"/>
                <w:color w:val="FF0000"/>
                <w:sz w:val="20"/>
                <w:szCs w:val="20"/>
              </w:rPr>
              <w:t>2021</w:t>
            </w:r>
            <w:r>
              <w:rPr>
                <w:rFonts w:asciiTheme="majorBidi" w:hAnsiTheme="majorBidi" w:cstheme="majorBidi"/>
                <w:color w:val="auto"/>
                <w:sz w:val="20"/>
                <w:szCs w:val="20"/>
              </w:rPr>
              <w:t>) 100638.</w:t>
            </w:r>
          </w:p>
          <w:p w14:paraId="78C2D0AE" w14:textId="77777777" w:rsidR="0070257D" w:rsidRDefault="00520650">
            <w:pPr>
              <w:pStyle w:val="ListParagraph"/>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000080"/>
                <w:sz w:val="20"/>
                <w:szCs w:val="20"/>
                <w:u w:val="single"/>
              </w:rPr>
            </w:pPr>
            <w:r>
              <w:rPr>
                <w:rFonts w:asciiTheme="majorBidi" w:hAnsiTheme="majorBidi" w:cstheme="majorBidi"/>
                <w:sz w:val="20"/>
                <w:szCs w:val="20"/>
              </w:rPr>
              <w:t xml:space="preserve">         </w:t>
            </w:r>
            <w:hyperlink r:id="rId247" w:history="1">
              <w:r>
                <w:rPr>
                  <w:rStyle w:val="Hyperlink"/>
                  <w:rFonts w:asciiTheme="majorBidi" w:hAnsiTheme="majorBidi" w:cstheme="majorBidi"/>
                  <w:sz w:val="20"/>
                  <w:szCs w:val="20"/>
                </w:rPr>
                <w:t>https://www.sciencedirect.com/science/article/pii/S2405830020303426</w:t>
              </w:r>
            </w:hyperlink>
            <w:r>
              <w:rPr>
                <w:rStyle w:val="Hyperlink"/>
                <w:rFonts w:asciiTheme="majorBidi" w:hAnsiTheme="majorBidi" w:cstheme="majorBidi"/>
                <w:sz w:val="20"/>
                <w:szCs w:val="20"/>
              </w:rPr>
              <w:t xml:space="preserve"> </w:t>
            </w:r>
          </w:p>
          <w:p w14:paraId="64CC9A6C"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Bio-active corrosion inhibitor based on 8-hydroxyquinolinegrafted- Alginate: Experimental and computational approaches, Meriem Fardioui, Mohamed Rbaa, Fouad Benhiba, Mouhsine Galai, Taoufiq Guedira, Brahim Lakhrissi, </w:t>
            </w:r>
            <w:r>
              <w:rPr>
                <w:rFonts w:asciiTheme="majorBidi" w:hAnsiTheme="majorBidi" w:cstheme="majorBidi"/>
                <w:b/>
                <w:bCs/>
                <w:sz w:val="20"/>
                <w:szCs w:val="20"/>
              </w:rPr>
              <w:t>I. Warad,</w:t>
            </w:r>
            <w:r>
              <w:rPr>
                <w:rFonts w:asciiTheme="majorBidi" w:hAnsiTheme="majorBidi" w:cstheme="majorBidi"/>
                <w:sz w:val="20"/>
                <w:szCs w:val="20"/>
              </w:rPr>
              <w:t xml:space="preserve"> Abdelkader Zarrouk, </w:t>
            </w:r>
            <w:r>
              <w:rPr>
                <w:rFonts w:asciiTheme="majorBidi" w:hAnsiTheme="majorBidi" w:cstheme="majorBidi"/>
                <w:i/>
                <w:iCs/>
                <w:sz w:val="20"/>
                <w:szCs w:val="20"/>
              </w:rPr>
              <w:t>Journal of Molecular Liquids</w:t>
            </w:r>
            <w:r>
              <w:rPr>
                <w:rFonts w:asciiTheme="majorBidi" w:hAnsiTheme="majorBidi" w:cstheme="majorBidi"/>
                <w:color w:val="auto"/>
                <w:sz w:val="20"/>
                <w:szCs w:val="20"/>
              </w:rPr>
              <w:t>, 323 (</w:t>
            </w:r>
            <w:r>
              <w:rPr>
                <w:rFonts w:asciiTheme="majorBidi" w:hAnsiTheme="majorBidi" w:cstheme="majorBidi"/>
                <w:color w:val="FF0000"/>
                <w:sz w:val="20"/>
                <w:szCs w:val="20"/>
              </w:rPr>
              <w:t>2021</w:t>
            </w:r>
            <w:r>
              <w:rPr>
                <w:rFonts w:asciiTheme="majorBidi" w:hAnsiTheme="majorBidi" w:cstheme="majorBidi"/>
                <w:color w:val="auto"/>
                <w:sz w:val="20"/>
                <w:szCs w:val="20"/>
              </w:rPr>
              <w:t>) 114615.</w:t>
            </w:r>
          </w:p>
          <w:p w14:paraId="184CFAC7"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Style w:val="Hyperlink"/>
                <w:rFonts w:asciiTheme="majorBidi" w:hAnsiTheme="majorBidi" w:cstheme="majorBidi"/>
                <w:color w:val="auto"/>
                <w:sz w:val="20"/>
                <w:szCs w:val="20"/>
                <w:u w:val="none"/>
              </w:rPr>
            </w:pPr>
            <w:hyperlink r:id="rId248" w:history="1">
              <w:r w:rsidR="00520650">
                <w:rPr>
                  <w:rStyle w:val="Hyperlink"/>
                  <w:rFonts w:asciiTheme="majorBidi" w:hAnsiTheme="majorBidi" w:cstheme="majorBidi"/>
                  <w:sz w:val="20"/>
                  <w:szCs w:val="20"/>
                </w:rPr>
                <w:t>https://www.sciencedirect.com/science/article/pii/S0167732220339660?via%3Dihub</w:t>
              </w:r>
            </w:hyperlink>
          </w:p>
          <w:p w14:paraId="5C3D5A1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Green synthesis of novel carbohydrate polymer chitosan oligosaccharide grafted on D-Glucose derivative as bio-based</w:t>
            </w:r>
            <w:r>
              <w:rPr>
                <w:rFonts w:asciiTheme="majorBidi" w:hAnsiTheme="majorBidi" w:cstheme="majorBidi"/>
                <w:sz w:val="20"/>
                <w:szCs w:val="20"/>
                <w:rtl/>
                <w:cs/>
              </w:rPr>
              <w:t xml:space="preserve"> </w:t>
            </w:r>
            <w:r>
              <w:rPr>
                <w:rFonts w:asciiTheme="majorBidi" w:hAnsiTheme="majorBidi" w:cstheme="majorBidi"/>
                <w:sz w:val="20"/>
                <w:szCs w:val="20"/>
              </w:rPr>
              <w:t xml:space="preserve">corrosion inhibitor M. Rbaa, F. Benhiba, R. Hssisou, Y. Lakhrissi1, B. Lakhrissi1, M. Ebn Touhami, </w:t>
            </w:r>
            <w:r>
              <w:rPr>
                <w:rFonts w:asciiTheme="majorBidi" w:hAnsiTheme="majorBidi" w:cstheme="majorBidi"/>
                <w:b/>
                <w:bCs/>
                <w:sz w:val="20"/>
                <w:szCs w:val="20"/>
              </w:rPr>
              <w:t>I. Warad,</w:t>
            </w:r>
            <w:r>
              <w:rPr>
                <w:rFonts w:asciiTheme="majorBidi" w:hAnsiTheme="majorBidi" w:cstheme="majorBidi"/>
                <w:sz w:val="20"/>
                <w:szCs w:val="20"/>
              </w:rPr>
              <w:t xml:space="preserve"> Journal of Molecular Liquids</w:t>
            </w:r>
            <w:r>
              <w:rPr>
                <w:rFonts w:asciiTheme="majorBidi" w:hAnsiTheme="majorBidi" w:cstheme="majorBidi"/>
                <w:color w:val="auto"/>
                <w:sz w:val="20"/>
                <w:szCs w:val="20"/>
              </w:rPr>
              <w:t>, 322 (</w:t>
            </w:r>
            <w:r>
              <w:rPr>
                <w:rFonts w:asciiTheme="majorBidi" w:hAnsiTheme="majorBidi" w:cstheme="majorBidi"/>
                <w:color w:val="FF0000"/>
                <w:sz w:val="20"/>
                <w:szCs w:val="20"/>
              </w:rPr>
              <w:t>2021</w:t>
            </w:r>
            <w:r>
              <w:rPr>
                <w:rFonts w:asciiTheme="majorBidi" w:hAnsiTheme="majorBidi" w:cstheme="majorBidi"/>
                <w:color w:val="auto"/>
                <w:sz w:val="20"/>
                <w:szCs w:val="20"/>
              </w:rPr>
              <w:t>) 1145492.</w:t>
            </w:r>
          </w:p>
          <w:p w14:paraId="38B60E3B" w14:textId="77777777" w:rsidR="0070257D" w:rsidRDefault="00520650">
            <w:pPr>
              <w:suppressLineNumbers/>
              <w:shd w:val="clear" w:color="auto" w:fill="FFFFFF"/>
              <w:autoSpaceDE w:val="0"/>
              <w:autoSpaceDN w:val="0"/>
              <w:adjustRightInd w:val="0"/>
              <w:snapToGrid w:val="0"/>
              <w:spacing w:before="28" w:after="0" w:line="340" w:lineRule="atLeast"/>
              <w:ind w:left="720" w:right="240"/>
              <w:jc w:val="both"/>
              <w:rPr>
                <w:rFonts w:asciiTheme="majorBidi" w:hAnsiTheme="majorBidi" w:cstheme="majorBidi"/>
                <w:sz w:val="20"/>
                <w:szCs w:val="20"/>
              </w:rPr>
            </w:pPr>
            <w:r>
              <w:rPr>
                <w:rFonts w:asciiTheme="majorBidi" w:hAnsiTheme="majorBidi" w:cstheme="majorBidi"/>
                <w:sz w:val="20"/>
                <w:szCs w:val="20"/>
              </w:rPr>
              <w:t xml:space="preserve">       </w:t>
            </w:r>
            <w:hyperlink r:id="rId249" w:history="1">
              <w:r>
                <w:rPr>
                  <w:rStyle w:val="Hyperlink"/>
                  <w:rFonts w:asciiTheme="majorBidi" w:hAnsiTheme="majorBidi" w:cstheme="majorBidi"/>
                  <w:color w:val="0070C0"/>
                  <w:sz w:val="20"/>
                  <w:szCs w:val="20"/>
                </w:rPr>
                <w:t>https://www.sciencedirect.com/science/article/pii/S0167732220345189?via%3Dihub</w:t>
              </w:r>
            </w:hyperlink>
            <w:r>
              <w:rPr>
                <w:rStyle w:val="Hyperlink"/>
                <w:rFonts w:asciiTheme="majorBidi" w:hAnsiTheme="majorBidi" w:cstheme="majorBidi"/>
                <w:color w:val="0070C0"/>
                <w:sz w:val="20"/>
                <w:szCs w:val="20"/>
                <w:rtl/>
              </w:rPr>
              <w:t xml:space="preserve"> </w:t>
            </w:r>
            <w:r>
              <w:rPr>
                <w:rFonts w:asciiTheme="majorBidi" w:hAnsiTheme="majorBidi" w:cstheme="majorBidi"/>
                <w:color w:val="0070C0"/>
                <w:sz w:val="20"/>
                <w:szCs w:val="20"/>
                <w:u w:val="single"/>
              </w:rPr>
              <w:t xml:space="preserve"> </w:t>
            </w:r>
          </w:p>
          <w:p w14:paraId="3B4CBA29"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lang w:val="en-US"/>
              </w:rPr>
              <w:t xml:space="preserve">Cu(II) coordination polymer bearing diazenyl-benzoic ligand: Synthesis, physico-chemical and XRD/HSA-interactions, Souheyla Chetioui, Amel Djedouani, Zineb Fellahi, Jean-Pierre Djukic, Christian G. Bochet, Abdelkader Zarrouk, </w:t>
            </w:r>
            <w:r>
              <w:rPr>
                <w:rFonts w:asciiTheme="majorBidi" w:hAnsiTheme="majorBidi" w:cstheme="majorBidi"/>
                <w:b/>
                <w:bCs/>
                <w:color w:val="auto"/>
                <w:sz w:val="20"/>
                <w:szCs w:val="20"/>
                <w:lang w:val="en-US"/>
              </w:rPr>
              <w:t>I. Warad</w:t>
            </w:r>
            <w:r>
              <w:rPr>
                <w:rFonts w:asciiTheme="majorBidi" w:hAnsiTheme="majorBidi" w:cstheme="majorBidi"/>
                <w:color w:val="auto"/>
                <w:sz w:val="20"/>
                <w:szCs w:val="20"/>
                <w:lang w:val="en-US"/>
              </w:rPr>
              <w:t xml:space="preserve">, </w:t>
            </w:r>
            <w:r>
              <w:rPr>
                <w:rFonts w:asciiTheme="majorBidi" w:hAnsiTheme="majorBidi" w:cstheme="majorBidi"/>
                <w:color w:val="auto"/>
                <w:sz w:val="20"/>
                <w:szCs w:val="20"/>
              </w:rPr>
              <w:t>Journal of Molecular Structure, 1229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129604. </w:t>
            </w:r>
          </w:p>
          <w:p w14:paraId="098E90BD" w14:textId="77777777" w:rsidR="0070257D" w:rsidRDefault="00520650">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          </w:t>
            </w:r>
            <w:hyperlink r:id="rId250" w:history="1">
              <w:r>
                <w:rPr>
                  <w:rStyle w:val="Hyperlink"/>
                  <w:rFonts w:asciiTheme="majorBidi" w:hAnsiTheme="majorBidi" w:cstheme="majorBidi"/>
                  <w:sz w:val="20"/>
                  <w:szCs w:val="20"/>
                </w:rPr>
                <w:t>https://www.sciencedirect.com/science/article/pii/S0022286020319189?via%3Dihub</w:t>
              </w:r>
            </w:hyperlink>
            <w:r>
              <w:rPr>
                <w:rFonts w:asciiTheme="majorBidi" w:hAnsiTheme="majorBidi" w:cstheme="majorBidi"/>
                <w:color w:val="auto"/>
                <w:sz w:val="20"/>
                <w:szCs w:val="20"/>
              </w:rPr>
              <w:t xml:space="preserve"> </w:t>
            </w:r>
          </w:p>
          <w:p w14:paraId="3D534DF8"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000000"/>
                <w:sz w:val="20"/>
                <w:szCs w:val="20"/>
              </w:rPr>
              <w:t xml:space="preserve">Synthesis, structure, quantum computational and biological studies of novel thiophene derivatives, B. Pramodh, K.N. Chethan Prathap, M.K. Hema, </w:t>
            </w:r>
            <w:r>
              <w:rPr>
                <w:rFonts w:asciiTheme="majorBidi" w:hAnsiTheme="majorBidi" w:cstheme="majorBidi"/>
                <w:b/>
                <w:bCs/>
                <w:color w:val="000000"/>
                <w:sz w:val="20"/>
                <w:szCs w:val="20"/>
              </w:rPr>
              <w:t>I. Warad</w:t>
            </w:r>
            <w:r>
              <w:rPr>
                <w:rFonts w:asciiTheme="majorBidi" w:eastAsiaTheme="minorHAnsi" w:hAnsiTheme="majorBidi" w:cstheme="majorBidi"/>
                <w:color w:val="000000"/>
                <w:spacing w:val="0"/>
                <w:kern w:val="0"/>
                <w:sz w:val="20"/>
                <w:szCs w:val="20"/>
                <w:lang w:val="en-US" w:eastAsia="en-US" w:bidi="ar-SA"/>
              </w:rPr>
              <w:t xml:space="preserve">, N.K. Lokanath, </w:t>
            </w:r>
            <w:r>
              <w:rPr>
                <w:rFonts w:asciiTheme="majorBidi" w:hAnsiTheme="majorBidi" w:cstheme="majorBidi"/>
                <w:color w:val="auto"/>
                <w:sz w:val="20"/>
                <w:szCs w:val="20"/>
              </w:rPr>
              <w:t>Journal of Molecular Structure, 1229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129587. </w:t>
            </w:r>
          </w:p>
          <w:p w14:paraId="3FE2FC7C"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auto"/>
                <w:sz w:val="20"/>
                <w:szCs w:val="20"/>
              </w:rPr>
            </w:pPr>
            <w:hyperlink r:id="rId251" w:history="1">
              <w:r w:rsidR="00520650">
                <w:rPr>
                  <w:rStyle w:val="Hyperlink"/>
                  <w:rFonts w:asciiTheme="majorBidi" w:hAnsiTheme="majorBidi" w:cstheme="majorBidi"/>
                  <w:sz w:val="20"/>
                  <w:szCs w:val="20"/>
                </w:rPr>
                <w:t>https://www.sciencedirect.com/science/article/pii/S0022286020319013</w:t>
              </w:r>
            </w:hyperlink>
            <w:r w:rsidR="00520650">
              <w:rPr>
                <w:rFonts w:asciiTheme="majorBidi" w:hAnsiTheme="majorBidi" w:cstheme="majorBidi"/>
                <w:sz w:val="20"/>
                <w:szCs w:val="20"/>
              </w:rPr>
              <w:t xml:space="preserve"> </w:t>
            </w:r>
          </w:p>
          <w:p w14:paraId="01FCEF4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Synthesis, spectral characterization, crystal structure and theoretical investigation of (E)-3-(4-bromothiophen-2-yl)-1-(5-bromothiophen-2-yl)prop-2-en-1-one, B. Pramodh, P. Naresh, S. Naveen, N.K. Lokanath, S. Ganguly, J. Panda, S. Murugesan, A.V. Raghu, </w:t>
            </w:r>
            <w:r>
              <w:rPr>
                <w:rFonts w:asciiTheme="majorBidi" w:hAnsiTheme="majorBidi" w:cstheme="majorBidi"/>
                <w:b/>
                <w:bCs/>
                <w:sz w:val="20"/>
                <w:szCs w:val="20"/>
              </w:rPr>
              <w:t>I. Warad</w:t>
            </w:r>
            <w:r>
              <w:rPr>
                <w:rFonts w:asciiTheme="majorBidi" w:hAnsiTheme="majorBidi" w:cstheme="majorBidi"/>
                <w:sz w:val="20"/>
                <w:szCs w:val="20"/>
              </w:rPr>
              <w:t xml:space="preserve">, </w:t>
            </w:r>
            <w:r>
              <w:rPr>
                <w:rFonts w:asciiTheme="majorBidi" w:hAnsiTheme="majorBidi" w:cstheme="majorBidi"/>
                <w:i/>
                <w:iCs/>
                <w:sz w:val="20"/>
                <w:szCs w:val="20"/>
              </w:rPr>
              <w:t xml:space="preserve">Chemical Data Collections, </w:t>
            </w:r>
            <w:r>
              <w:rPr>
                <w:rFonts w:asciiTheme="majorBidi" w:hAnsiTheme="majorBidi" w:cstheme="majorBidi"/>
                <w:color w:val="auto"/>
                <w:sz w:val="20"/>
                <w:szCs w:val="20"/>
              </w:rPr>
              <w:t>31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10058.  </w:t>
            </w:r>
          </w:p>
          <w:p w14:paraId="5F741C2E"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auto"/>
                <w:sz w:val="20"/>
                <w:szCs w:val="20"/>
              </w:rPr>
            </w:pPr>
            <w:hyperlink r:id="rId252" w:history="1">
              <w:r w:rsidR="00520650">
                <w:rPr>
                  <w:rStyle w:val="Hyperlink"/>
                  <w:rFonts w:asciiTheme="majorBidi" w:hAnsiTheme="majorBidi" w:cstheme="majorBidi"/>
                  <w:sz w:val="20"/>
                  <w:szCs w:val="20"/>
                </w:rPr>
                <w:t>https://www.sciencedirect.com/science/article/pii/S2405830020302925?via%3Dihub</w:t>
              </w:r>
            </w:hyperlink>
            <w:r w:rsidR="00520650">
              <w:rPr>
                <w:rFonts w:asciiTheme="majorBidi" w:hAnsiTheme="majorBidi" w:cstheme="majorBidi"/>
                <w:sz w:val="20"/>
                <w:szCs w:val="20"/>
              </w:rPr>
              <w:t xml:space="preserve"> </w:t>
            </w:r>
          </w:p>
          <w:p w14:paraId="046A030F" w14:textId="77777777" w:rsidR="0070257D" w:rsidRDefault="00520650">
            <w:pPr>
              <w:pStyle w:val="Heading3"/>
              <w:numPr>
                <w:ilvl w:val="0"/>
                <w:numId w:val="9"/>
              </w:numPr>
              <w:shd w:val="clear" w:color="auto" w:fill="FFFFFF"/>
              <w:spacing w:before="0"/>
              <w:ind w:right="240"/>
              <w:jc w:val="both"/>
              <w:rPr>
                <w:rFonts w:asciiTheme="majorBidi" w:hAnsiTheme="majorBidi" w:cstheme="majorBidi"/>
                <w:b w:val="0"/>
                <w:bCs w:val="0"/>
                <w:color w:val="auto"/>
                <w:sz w:val="20"/>
                <w:szCs w:val="20"/>
              </w:rPr>
            </w:pPr>
            <w:r>
              <w:rPr>
                <w:rFonts w:asciiTheme="majorBidi" w:hAnsiTheme="majorBidi" w:cstheme="majorBidi"/>
                <w:b w:val="0"/>
                <w:bCs w:val="0"/>
                <w:color w:val="auto"/>
                <w:sz w:val="20"/>
                <w:szCs w:val="20"/>
              </w:rPr>
              <w:t xml:space="preserve">XRD/HSA-interactions, Hirshfeld analysis, HOMO/LUMO and MEP of new N'-(di(pyridin-2-yl) methylene DFT)benzohydrazide, </w:t>
            </w:r>
            <w:r>
              <w:rPr>
                <w:rFonts w:asciiTheme="majorBidi" w:hAnsiTheme="majorBidi" w:cstheme="majorBidi"/>
                <w:color w:val="auto"/>
                <w:sz w:val="20"/>
                <w:szCs w:val="20"/>
              </w:rPr>
              <w:t>I. Warad</w:t>
            </w:r>
            <w:r>
              <w:rPr>
                <w:rFonts w:asciiTheme="majorBidi" w:hAnsiTheme="majorBidi" w:cstheme="majorBidi"/>
                <w:b w:val="0"/>
                <w:bCs w:val="0"/>
                <w:color w:val="auto"/>
                <w:sz w:val="20"/>
                <w:szCs w:val="20"/>
              </w:rPr>
              <w:t xml:space="preserve">, Mor. Journal Chem. </w:t>
            </w:r>
            <w:r>
              <w:rPr>
                <w:rFonts w:asciiTheme="majorBidi" w:hAnsiTheme="majorBidi" w:cstheme="majorBidi"/>
                <w:b w:val="0"/>
                <w:bCs w:val="0"/>
                <w:color w:val="000000" w:themeColor="text1"/>
                <w:sz w:val="20"/>
                <w:szCs w:val="20"/>
              </w:rPr>
              <w:t>9 (</w:t>
            </w:r>
            <w:r>
              <w:rPr>
                <w:rFonts w:asciiTheme="majorBidi" w:hAnsiTheme="majorBidi" w:cstheme="majorBidi"/>
                <w:b w:val="0"/>
                <w:bCs w:val="0"/>
                <w:color w:val="FF0000"/>
                <w:sz w:val="20"/>
                <w:szCs w:val="20"/>
              </w:rPr>
              <w:t>2021</w:t>
            </w:r>
            <w:r>
              <w:rPr>
                <w:rFonts w:asciiTheme="majorBidi" w:hAnsiTheme="majorBidi" w:cstheme="majorBidi"/>
                <w:b w:val="0"/>
                <w:bCs w:val="0"/>
                <w:color w:val="000000" w:themeColor="text1"/>
                <w:sz w:val="20"/>
                <w:szCs w:val="20"/>
              </w:rPr>
              <w:t>) 60.</w:t>
            </w:r>
          </w:p>
          <w:p w14:paraId="7204019B" w14:textId="77777777" w:rsidR="0070257D" w:rsidRDefault="00A602CD">
            <w:pPr>
              <w:pStyle w:val="Heading3"/>
              <w:shd w:val="clear" w:color="auto" w:fill="FFFFFF"/>
              <w:spacing w:before="0"/>
              <w:ind w:left="1080" w:right="240"/>
              <w:jc w:val="both"/>
              <w:rPr>
                <w:rFonts w:asciiTheme="majorBidi" w:hAnsiTheme="majorBidi" w:cstheme="majorBidi"/>
                <w:b w:val="0"/>
                <w:bCs w:val="0"/>
                <w:color w:val="0070C0"/>
                <w:sz w:val="20"/>
                <w:szCs w:val="20"/>
                <w:lang w:val="en-US" w:eastAsia="en-US" w:bidi="ar-SA"/>
              </w:rPr>
            </w:pPr>
            <w:hyperlink r:id="rId253" w:history="1">
              <w:r w:rsidR="00520650">
                <w:rPr>
                  <w:rStyle w:val="Hyperlink"/>
                  <w:rFonts w:asciiTheme="majorBidi" w:hAnsiTheme="majorBidi" w:cstheme="majorBidi"/>
                  <w:b w:val="0"/>
                  <w:bCs w:val="0"/>
                  <w:color w:val="0070C0"/>
                  <w:sz w:val="20"/>
                  <w:szCs w:val="20"/>
                  <w:u w:val="none"/>
                </w:rPr>
                <w:t>https://doi.org/10.48317/IMIST.PRSM/morjchem-v9i1.24349</w:t>
              </w:r>
            </w:hyperlink>
            <w:r w:rsidR="00520650">
              <w:rPr>
                <w:rStyle w:val="Hyperlink"/>
                <w:rFonts w:asciiTheme="majorBidi" w:hAnsiTheme="majorBidi" w:cstheme="majorBidi"/>
                <w:b w:val="0"/>
                <w:bCs w:val="0"/>
                <w:color w:val="0070C0"/>
                <w:sz w:val="20"/>
                <w:szCs w:val="20"/>
                <w:u w:val="none"/>
              </w:rPr>
              <w:t xml:space="preserve"> </w:t>
            </w:r>
          </w:p>
          <w:p w14:paraId="1EBE8921" w14:textId="77777777" w:rsidR="0070257D" w:rsidRDefault="00520650">
            <w:pPr>
              <w:pStyle w:val="Heading3"/>
              <w:numPr>
                <w:ilvl w:val="0"/>
                <w:numId w:val="9"/>
              </w:numPr>
              <w:shd w:val="clear" w:color="auto" w:fill="FFFFFF"/>
              <w:spacing w:before="0"/>
              <w:ind w:right="240"/>
              <w:jc w:val="both"/>
              <w:rPr>
                <w:rFonts w:asciiTheme="majorBidi" w:hAnsiTheme="majorBidi" w:cstheme="majorBidi"/>
                <w:b w:val="0"/>
                <w:bCs w:val="0"/>
                <w:color w:val="FF0000"/>
                <w:sz w:val="20"/>
                <w:szCs w:val="20"/>
              </w:rPr>
            </w:pPr>
            <w:r>
              <w:rPr>
                <w:rFonts w:asciiTheme="majorBidi" w:hAnsiTheme="majorBidi" w:cstheme="majorBidi"/>
                <w:b w:val="0"/>
                <w:bCs w:val="0"/>
                <w:color w:val="212121"/>
                <w:sz w:val="20"/>
                <w:szCs w:val="20"/>
                <w:shd w:val="clear" w:color="auto" w:fill="FFFFFF"/>
              </w:rPr>
              <w:t xml:space="preserve">One-pot microwave-assisted synthesis of water-soluble pyran-2,4,5-triol glucose amine Schiff base derivative: XRD/HSA-interactions, crystal structure, spectral, thermal, and A DFT/TD-DFT, Yousef Hijji, Rajeesha Rajan, Hamdi Ben yahia, Said Mansour, Abdelkader Zarrouk, </w:t>
            </w:r>
            <w:r>
              <w:rPr>
                <w:rFonts w:asciiTheme="majorBidi" w:hAnsiTheme="majorBidi" w:cstheme="majorBidi"/>
                <w:color w:val="212121"/>
                <w:sz w:val="20"/>
                <w:szCs w:val="20"/>
                <w:shd w:val="clear" w:color="auto" w:fill="FFFFFF"/>
              </w:rPr>
              <w:t>I. Warad,</w:t>
            </w:r>
            <w:r>
              <w:rPr>
                <w:rFonts w:asciiTheme="majorBidi" w:hAnsiTheme="majorBidi" w:cstheme="majorBidi"/>
                <w:b w:val="0"/>
                <w:bCs w:val="0"/>
                <w:color w:val="212121"/>
                <w:sz w:val="20"/>
                <w:szCs w:val="20"/>
                <w:shd w:val="clear" w:color="auto" w:fill="FFFFFF"/>
              </w:rPr>
              <w:t xml:space="preserve"> </w:t>
            </w:r>
            <w:r>
              <w:rPr>
                <w:rFonts w:asciiTheme="majorBidi" w:hAnsiTheme="majorBidi" w:cstheme="majorBidi"/>
                <w:b w:val="0"/>
                <w:bCs w:val="0"/>
                <w:i/>
                <w:iCs/>
                <w:sz w:val="20"/>
                <w:szCs w:val="20"/>
              </w:rPr>
              <w:t xml:space="preserve">Crystals, </w:t>
            </w:r>
            <w:r>
              <w:rPr>
                <w:rFonts w:asciiTheme="majorBidi" w:hAnsiTheme="majorBidi" w:cstheme="majorBidi"/>
                <w:b w:val="0"/>
                <w:bCs w:val="0"/>
                <w:color w:val="auto"/>
                <w:sz w:val="20"/>
                <w:szCs w:val="20"/>
              </w:rPr>
              <w:t>11 (</w:t>
            </w:r>
            <w:r>
              <w:rPr>
                <w:rFonts w:asciiTheme="majorBidi" w:hAnsiTheme="majorBidi" w:cstheme="majorBidi"/>
                <w:b w:val="0"/>
                <w:bCs w:val="0"/>
                <w:color w:val="FF0000"/>
                <w:sz w:val="20"/>
                <w:szCs w:val="20"/>
              </w:rPr>
              <w:t>2021</w:t>
            </w:r>
            <w:r>
              <w:rPr>
                <w:rFonts w:asciiTheme="majorBidi" w:hAnsiTheme="majorBidi" w:cstheme="majorBidi"/>
                <w:b w:val="0"/>
                <w:bCs w:val="0"/>
                <w:color w:val="auto"/>
                <w:sz w:val="20"/>
                <w:szCs w:val="20"/>
              </w:rPr>
              <w:t>) 117.</w:t>
            </w:r>
          </w:p>
          <w:p w14:paraId="0E9F672C"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auto"/>
                <w:sz w:val="20"/>
                <w:szCs w:val="20"/>
              </w:rPr>
            </w:pPr>
            <w:hyperlink r:id="rId254" w:history="1">
              <w:r w:rsidR="00520650">
                <w:rPr>
                  <w:rStyle w:val="Hyperlink"/>
                  <w:rFonts w:asciiTheme="majorBidi" w:eastAsiaTheme="minorHAnsi" w:hAnsiTheme="majorBidi" w:cstheme="majorBidi"/>
                  <w:spacing w:val="0"/>
                  <w:kern w:val="0"/>
                  <w:sz w:val="20"/>
                  <w:szCs w:val="20"/>
                </w:rPr>
                <w:t>https://www.mdpi.com/2073-4352/11/2/117</w:t>
              </w:r>
            </w:hyperlink>
          </w:p>
          <w:p w14:paraId="1445AE98"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212121"/>
                <w:sz w:val="20"/>
                <w:szCs w:val="20"/>
                <w:shd w:val="clear" w:color="auto" w:fill="FFFFFF"/>
              </w:rPr>
              <w:t>Liquid hemilabile trans/cis-isomerism in [(P∩OO)</w:t>
            </w:r>
            <w:r>
              <w:rPr>
                <w:rFonts w:asciiTheme="majorBidi" w:hAnsiTheme="majorBidi" w:cstheme="majorBidi"/>
                <w:color w:val="212121"/>
                <w:sz w:val="20"/>
                <w:szCs w:val="20"/>
                <w:shd w:val="clear" w:color="auto" w:fill="FFFFFF"/>
                <w:vertAlign w:val="subscript"/>
              </w:rPr>
              <w:t>2</w:t>
            </w:r>
            <w:r>
              <w:rPr>
                <w:rFonts w:asciiTheme="majorBidi" w:hAnsiTheme="majorBidi" w:cstheme="majorBidi"/>
                <w:color w:val="212121"/>
                <w:sz w:val="20"/>
                <w:szCs w:val="20"/>
                <w:shd w:val="clear" w:color="auto" w:fill="FFFFFF"/>
              </w:rPr>
              <w:t>RuCl</w:t>
            </w:r>
            <w:r>
              <w:rPr>
                <w:rFonts w:asciiTheme="majorBidi" w:hAnsiTheme="majorBidi" w:cstheme="majorBidi"/>
                <w:color w:val="212121"/>
                <w:sz w:val="20"/>
                <w:szCs w:val="20"/>
                <w:shd w:val="clear" w:color="auto" w:fill="FFFFFF"/>
                <w:vertAlign w:val="subscript"/>
              </w:rPr>
              <w:t>2</w:t>
            </w:r>
            <w:r>
              <w:rPr>
                <w:rFonts w:asciiTheme="majorBidi" w:hAnsiTheme="majorBidi" w:cstheme="majorBidi"/>
                <w:color w:val="212121"/>
                <w:sz w:val="20"/>
                <w:szCs w:val="20"/>
                <w:shd w:val="clear" w:color="auto" w:fill="FFFFFF"/>
              </w:rPr>
              <w:t xml:space="preserve">(N∩N)], solid states XRD/HSA-interaction, C–H⸱⸱⸱Cl-Ru(II) supramolecular synthon, solvatochromism, thermal and A DFT/TD-DFT computation, </w:t>
            </w:r>
            <w:r>
              <w:rPr>
                <w:rFonts w:asciiTheme="majorBidi" w:hAnsiTheme="majorBidi" w:cstheme="majorBidi"/>
                <w:b/>
                <w:bCs/>
                <w:color w:val="auto"/>
                <w:sz w:val="20"/>
                <w:szCs w:val="20"/>
              </w:rPr>
              <w:lastRenderedPageBreak/>
              <w:t xml:space="preserve">I. Warad, </w:t>
            </w:r>
            <w:r>
              <w:rPr>
                <w:rFonts w:asciiTheme="majorBidi" w:hAnsiTheme="majorBidi" w:cstheme="majorBidi"/>
                <w:sz w:val="20"/>
                <w:szCs w:val="20"/>
              </w:rPr>
              <w:t>Journal of Molecular Liquids</w:t>
            </w:r>
            <w:r>
              <w:rPr>
                <w:rFonts w:asciiTheme="majorBidi" w:hAnsiTheme="majorBidi" w:cstheme="majorBidi"/>
                <w:color w:val="auto"/>
                <w:sz w:val="20"/>
                <w:szCs w:val="20"/>
              </w:rPr>
              <w:t>, 328 (</w:t>
            </w:r>
            <w:r>
              <w:rPr>
                <w:rFonts w:asciiTheme="majorBidi" w:hAnsiTheme="majorBidi" w:cstheme="majorBidi"/>
                <w:color w:val="FF0000"/>
                <w:sz w:val="20"/>
                <w:szCs w:val="20"/>
              </w:rPr>
              <w:t>2021</w:t>
            </w:r>
            <w:r>
              <w:rPr>
                <w:rFonts w:asciiTheme="majorBidi" w:hAnsiTheme="majorBidi" w:cstheme="majorBidi"/>
                <w:color w:val="auto"/>
                <w:sz w:val="20"/>
                <w:szCs w:val="20"/>
              </w:rPr>
              <w:t>) 11582.</w:t>
            </w:r>
          </w:p>
          <w:p w14:paraId="5047CC1E"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auto"/>
                <w:sz w:val="20"/>
                <w:szCs w:val="20"/>
              </w:rPr>
            </w:pPr>
            <w:hyperlink r:id="rId255" w:history="1">
              <w:r w:rsidR="00520650">
                <w:rPr>
                  <w:rStyle w:val="Hyperlink"/>
                  <w:rFonts w:asciiTheme="majorBidi" w:hAnsiTheme="majorBidi" w:cstheme="majorBidi"/>
                  <w:sz w:val="20"/>
                  <w:szCs w:val="20"/>
                </w:rPr>
                <w:t>https://www.sciencedirect.com/science/article/pii/S0167732221002087</w:t>
              </w:r>
            </w:hyperlink>
          </w:p>
          <w:p w14:paraId="6D6E7F00"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Design, structural, spectral, thermal, HSA, Solvatochromism and DNA-binding of two [Cu(phen)(triene)]Br</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 xml:space="preserve"> complexes: Aqua experimental and DFT/TD-DFT investigation, </w:t>
            </w:r>
            <w:r>
              <w:rPr>
                <w:rFonts w:asciiTheme="majorBidi" w:hAnsiTheme="majorBidi" w:cstheme="majorBidi"/>
                <w:b/>
                <w:bCs/>
                <w:color w:val="auto"/>
                <w:sz w:val="20"/>
                <w:szCs w:val="20"/>
                <w:lang w:eastAsia="de-DE"/>
              </w:rPr>
              <w:t>I. Warad,</w:t>
            </w:r>
            <w:r>
              <w:rPr>
                <w:rFonts w:asciiTheme="majorBidi" w:hAnsiTheme="majorBidi" w:cstheme="majorBidi"/>
                <w:color w:val="auto"/>
                <w:sz w:val="20"/>
                <w:szCs w:val="20"/>
                <w:lang w:eastAsia="de-DE"/>
              </w:rPr>
              <w:t xml:space="preserve"> </w:t>
            </w:r>
            <w:r>
              <w:rPr>
                <w:rFonts w:asciiTheme="majorBidi" w:eastAsia="Times New Roman" w:hAnsiTheme="majorBidi" w:cstheme="majorBidi"/>
                <w:color w:val="auto"/>
                <w:sz w:val="20"/>
                <w:szCs w:val="20"/>
              </w:rPr>
              <w:t>Muheeb Fuqha</w:t>
            </w:r>
            <w:r>
              <w:rPr>
                <w:rFonts w:asciiTheme="majorBidi" w:hAnsiTheme="majorBidi" w:cstheme="majorBidi"/>
                <w:color w:val="auto"/>
                <w:sz w:val="20"/>
                <w:szCs w:val="20"/>
                <w:lang w:eastAsia="de-DE"/>
              </w:rPr>
              <w:t xml:space="preserve">, </w:t>
            </w:r>
            <w:r>
              <w:rPr>
                <w:rFonts w:asciiTheme="majorBidi" w:hAnsiTheme="majorBidi" w:cstheme="majorBidi"/>
                <w:color w:val="auto"/>
                <w:sz w:val="20"/>
                <w:szCs w:val="20"/>
              </w:rPr>
              <w:t xml:space="preserve">Salim F. Haddad, </w:t>
            </w:r>
            <w:r>
              <w:rPr>
                <w:rFonts w:asciiTheme="majorBidi" w:eastAsia="Times New Roman" w:hAnsiTheme="majorBidi" w:cstheme="majorBidi"/>
                <w:color w:val="auto"/>
                <w:sz w:val="20"/>
                <w:szCs w:val="20"/>
              </w:rPr>
              <w:t xml:space="preserve">Firas F. Awwadi, </w:t>
            </w:r>
            <w:r>
              <w:rPr>
                <w:rFonts w:asciiTheme="majorBidi" w:eastAsia="Times New Roman" w:hAnsiTheme="majorBidi" w:cstheme="majorBidi"/>
                <w:color w:val="auto"/>
                <w:sz w:val="20"/>
                <w:szCs w:val="20"/>
                <w:lang w:eastAsia="de-DE"/>
              </w:rPr>
              <w:t xml:space="preserve">Nabil Al-Zaqri, </w:t>
            </w:r>
            <w:r>
              <w:rPr>
                <w:rFonts w:asciiTheme="majorBidi" w:eastAsiaTheme="minorHAnsi" w:hAnsiTheme="majorBidi" w:cstheme="majorBidi"/>
                <w:color w:val="auto"/>
                <w:sz w:val="20"/>
                <w:szCs w:val="20"/>
              </w:rPr>
              <w:t xml:space="preserve">Abdelkader Zarrouk, </w:t>
            </w:r>
            <w:r>
              <w:rPr>
                <w:rFonts w:asciiTheme="majorBidi" w:hAnsiTheme="majorBidi" w:cstheme="majorBidi"/>
                <w:i/>
                <w:iCs/>
                <w:color w:val="auto"/>
                <w:sz w:val="20"/>
                <w:szCs w:val="20"/>
              </w:rPr>
              <w:t>Journal of Molecular Structure</w:t>
            </w:r>
            <w:r>
              <w:rPr>
                <w:rFonts w:asciiTheme="majorBidi" w:eastAsiaTheme="minorHAnsi" w:hAnsiTheme="majorBidi" w:cstheme="majorBidi"/>
                <w:i/>
                <w:iCs/>
                <w:color w:val="auto"/>
                <w:sz w:val="20"/>
                <w:szCs w:val="20"/>
              </w:rPr>
              <w:t>,</w:t>
            </w:r>
            <w:r>
              <w:rPr>
                <w:rFonts w:asciiTheme="majorBidi" w:eastAsiaTheme="minorHAnsi" w:hAnsiTheme="majorBidi" w:cstheme="majorBidi"/>
                <w:color w:val="auto"/>
                <w:sz w:val="20"/>
                <w:szCs w:val="20"/>
              </w:rPr>
              <w:t xml:space="preserve"> </w:t>
            </w:r>
            <w:r>
              <w:rPr>
                <w:rFonts w:asciiTheme="majorBidi" w:hAnsiTheme="majorBidi" w:cstheme="majorBidi"/>
                <w:color w:val="auto"/>
                <w:sz w:val="20"/>
                <w:szCs w:val="20"/>
              </w:rPr>
              <w:t>1231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129983. </w:t>
            </w:r>
          </w:p>
          <w:p w14:paraId="430B169D" w14:textId="77777777" w:rsidR="0070257D" w:rsidRDefault="00A602CD">
            <w:pPr>
              <w:pStyle w:val="ListParagraph"/>
              <w:suppressLineNumbers/>
              <w:shd w:val="clear" w:color="auto" w:fill="FFFFFF"/>
              <w:autoSpaceDE w:val="0"/>
              <w:autoSpaceDN w:val="0"/>
              <w:adjustRightInd w:val="0"/>
              <w:snapToGrid w:val="0"/>
              <w:spacing w:before="28" w:line="360" w:lineRule="atLeast"/>
              <w:ind w:left="1080" w:right="225"/>
              <w:jc w:val="both"/>
              <w:rPr>
                <w:rFonts w:asciiTheme="majorBidi" w:hAnsiTheme="majorBidi" w:cstheme="majorBidi"/>
                <w:color w:val="000000" w:themeColor="text1"/>
                <w:sz w:val="20"/>
                <w:szCs w:val="20"/>
              </w:rPr>
            </w:pPr>
            <w:hyperlink r:id="rId256" w:history="1">
              <w:r w:rsidR="00520650">
                <w:rPr>
                  <w:rStyle w:val="Hyperlink"/>
                  <w:rFonts w:asciiTheme="majorBidi" w:hAnsiTheme="majorBidi" w:cstheme="majorBidi"/>
                  <w:sz w:val="20"/>
                  <w:szCs w:val="20"/>
                </w:rPr>
                <w:t>https://www.sciencedirect.com/science/article/pii/S0022286021001149</w:t>
              </w:r>
            </w:hyperlink>
            <w:r w:rsidR="00520650">
              <w:rPr>
                <w:rFonts w:asciiTheme="majorBidi" w:hAnsiTheme="majorBidi" w:cstheme="majorBidi"/>
                <w:sz w:val="20"/>
                <w:szCs w:val="20"/>
              </w:rPr>
              <w:t xml:space="preserve"> </w:t>
            </w:r>
          </w:p>
          <w:p w14:paraId="1B6F695E"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60" w:lineRule="atLeast"/>
              <w:ind w:right="225"/>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Equilibrium    and    kinetic    studies    for removal    of    antiviral sofosbuvir  from  aqueous  solution  by adsorption  on expanded perlite: Experimental, modelling and optimization  H. Babas,  G. Kaichouh,  M. Khachani1,  M. El  Karbane,  A. Chakir,  A. Guenbour, A. Bellaouchou1, </w:t>
            </w:r>
            <w:r>
              <w:rPr>
                <w:rFonts w:asciiTheme="majorBidi" w:hAnsiTheme="majorBidi" w:cstheme="majorBidi"/>
                <w:b/>
                <w:bCs/>
                <w:color w:val="000000" w:themeColor="text1"/>
                <w:sz w:val="20"/>
                <w:szCs w:val="20"/>
              </w:rPr>
              <w:t>I. Warad,</w:t>
            </w:r>
            <w:r>
              <w:rPr>
                <w:rFonts w:asciiTheme="majorBidi" w:hAnsiTheme="majorBidi" w:cstheme="majorBidi"/>
                <w:color w:val="000000" w:themeColor="text1"/>
                <w:sz w:val="20"/>
                <w:szCs w:val="20"/>
              </w:rPr>
              <w:t xml:space="preserve"> A. Zarrouk, Surfaces and Interfaces, </w:t>
            </w:r>
            <w:r>
              <w:rPr>
                <w:rFonts w:asciiTheme="majorBidi" w:hAnsiTheme="majorBidi" w:cstheme="majorBidi"/>
                <w:color w:val="auto"/>
                <w:sz w:val="20"/>
                <w:szCs w:val="20"/>
              </w:rPr>
              <w:t>23 (</w:t>
            </w:r>
            <w:r>
              <w:rPr>
                <w:rFonts w:asciiTheme="majorBidi" w:hAnsiTheme="majorBidi" w:cstheme="majorBidi"/>
                <w:color w:val="FF0000"/>
                <w:sz w:val="20"/>
                <w:szCs w:val="20"/>
              </w:rPr>
              <w:t>2021</w:t>
            </w:r>
            <w:r>
              <w:rPr>
                <w:rFonts w:asciiTheme="majorBidi" w:hAnsiTheme="majorBidi" w:cstheme="majorBidi"/>
                <w:color w:val="auto"/>
                <w:sz w:val="20"/>
                <w:szCs w:val="20"/>
              </w:rPr>
              <w:t>) 100962.</w:t>
            </w:r>
          </w:p>
          <w:p w14:paraId="1C29F6F2" w14:textId="77777777" w:rsidR="0070257D" w:rsidRDefault="00A602CD">
            <w:pPr>
              <w:pStyle w:val="ListParagraph"/>
              <w:suppressLineNumbers/>
              <w:shd w:val="clear" w:color="auto" w:fill="FFFFFF"/>
              <w:autoSpaceDE w:val="0"/>
              <w:autoSpaceDN w:val="0"/>
              <w:adjustRightInd w:val="0"/>
              <w:snapToGrid w:val="0"/>
              <w:spacing w:before="28" w:line="360" w:lineRule="atLeast"/>
              <w:ind w:left="1080" w:right="225"/>
              <w:jc w:val="both"/>
              <w:rPr>
                <w:rFonts w:asciiTheme="majorBidi" w:hAnsiTheme="majorBidi" w:cstheme="majorBidi"/>
                <w:color w:val="000000" w:themeColor="text1"/>
                <w:sz w:val="20"/>
                <w:szCs w:val="20"/>
              </w:rPr>
            </w:pPr>
            <w:hyperlink r:id="rId257" w:history="1">
              <w:r w:rsidR="00520650">
                <w:rPr>
                  <w:rStyle w:val="Hyperlink"/>
                  <w:rFonts w:asciiTheme="majorBidi" w:hAnsiTheme="majorBidi" w:cstheme="majorBidi"/>
                  <w:sz w:val="20"/>
                  <w:szCs w:val="20"/>
                </w:rPr>
                <w:t>https://www.sciencedirect.com/science/article/pii/S2468023021000390</w:t>
              </w:r>
            </w:hyperlink>
            <w:r w:rsidR="00520650">
              <w:rPr>
                <w:rFonts w:asciiTheme="majorBidi" w:hAnsiTheme="majorBidi" w:cstheme="majorBidi"/>
                <w:color w:val="000000" w:themeColor="text1"/>
                <w:sz w:val="20"/>
                <w:szCs w:val="20"/>
              </w:rPr>
              <w:t xml:space="preserve"> </w:t>
            </w:r>
          </w:p>
          <w:p w14:paraId="10F35372"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auto"/>
                <w:sz w:val="20"/>
                <w:szCs w:val="20"/>
              </w:rPr>
            </w:pPr>
            <w:r>
              <w:rPr>
                <w:rFonts w:asciiTheme="majorBidi" w:hAnsiTheme="majorBidi" w:cstheme="majorBidi"/>
                <w:color w:val="auto"/>
                <w:sz w:val="20"/>
                <w:szCs w:val="20"/>
              </w:rPr>
              <w:t xml:space="preserve">Anti-corrosion  performance  of  pyran-2-one  derivatives  for  mild  steel  in  acidic  medium: Electrochemical and theoretical study, A. El Hattak1, S.  Izzaouihda, Z. Rouifi, F. Benhiba, S. Tabti, A. Djedouani, N. Komiha, H. Abou El Makarim, R. Touzani, H. Oudda,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A. Zarrouk, Chemical Data Collections, 32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100655. </w:t>
            </w:r>
          </w:p>
          <w:p w14:paraId="61D4F25C" w14:textId="77777777" w:rsidR="0070257D" w:rsidRDefault="00520650">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auto"/>
                <w:sz w:val="20"/>
                <w:szCs w:val="20"/>
              </w:rPr>
            </w:pPr>
            <w:r>
              <w:rPr>
                <w:rFonts w:asciiTheme="majorBidi" w:hAnsiTheme="majorBidi" w:cstheme="majorBidi"/>
                <w:color w:val="FF0000"/>
                <w:sz w:val="20"/>
                <w:szCs w:val="20"/>
              </w:rPr>
              <w:t xml:space="preserve"> </w:t>
            </w:r>
            <w:hyperlink r:id="rId258" w:history="1">
              <w:r>
                <w:rPr>
                  <w:rStyle w:val="Hyperlink"/>
                  <w:rFonts w:asciiTheme="majorBidi" w:hAnsiTheme="majorBidi" w:cstheme="majorBidi"/>
                  <w:sz w:val="20"/>
                  <w:szCs w:val="20"/>
                </w:rPr>
                <w:t>https://www.sciencedirect.com/science/article/pii/S2405830021000100</w:t>
              </w:r>
            </w:hyperlink>
            <w:r>
              <w:rPr>
                <w:rFonts w:asciiTheme="majorBidi" w:hAnsiTheme="majorBidi" w:cstheme="majorBidi"/>
                <w:color w:val="auto"/>
                <w:sz w:val="20"/>
                <w:szCs w:val="20"/>
              </w:rPr>
              <w:t xml:space="preserve"> </w:t>
            </w:r>
          </w:p>
          <w:p w14:paraId="4162AB3C"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FF0000"/>
                <w:sz w:val="20"/>
                <w:szCs w:val="20"/>
              </w:rPr>
            </w:pPr>
            <w:r>
              <w:rPr>
                <w:rFonts w:asciiTheme="majorBidi" w:hAnsiTheme="majorBidi" w:cstheme="majorBidi"/>
                <w:color w:val="auto"/>
                <w:sz w:val="20"/>
                <w:szCs w:val="20"/>
              </w:rPr>
              <w:t xml:space="preserve">Synthesis, characterization, reaction mechanism prediction and biological study of Mono, Bis and Tetrakis Pyrazole derivatives against Fusarium oxysporum f. sp. Albedinis with Conceptual DFT and Ligand-protein docking studies Yassine Kaddouri, Farid Abrigach, Sabir Ouahhoud, Redouane Benabbes, Mohamed El Kodadi, Ali Alsalme, Nabil Al-Zaqri, </w:t>
            </w:r>
            <w:r>
              <w:rPr>
                <w:rFonts w:asciiTheme="majorBidi" w:hAnsiTheme="majorBidi" w:cstheme="majorBidi"/>
                <w:b/>
                <w:bCs/>
                <w:color w:val="auto"/>
                <w:sz w:val="20"/>
                <w:szCs w:val="20"/>
              </w:rPr>
              <w:t>I. Warad</w:t>
            </w:r>
            <w:r>
              <w:rPr>
                <w:rFonts w:asciiTheme="majorBidi" w:hAnsiTheme="majorBidi" w:cstheme="majorBidi"/>
                <w:color w:val="FF0000"/>
                <w:sz w:val="20"/>
                <w:szCs w:val="20"/>
              </w:rPr>
              <w:t xml:space="preserve">, </w:t>
            </w:r>
            <w:r>
              <w:rPr>
                <w:rFonts w:asciiTheme="majorBidi" w:hAnsiTheme="majorBidi" w:cstheme="majorBidi"/>
                <w:i/>
                <w:iCs/>
                <w:color w:val="auto"/>
                <w:sz w:val="20"/>
                <w:szCs w:val="20"/>
              </w:rPr>
              <w:t>Bioorganic Chemistry,</w:t>
            </w:r>
            <w:r>
              <w:rPr>
                <w:rFonts w:asciiTheme="majorBidi" w:hAnsiTheme="majorBidi" w:cstheme="majorBidi"/>
                <w:color w:val="auto"/>
                <w:sz w:val="20"/>
                <w:szCs w:val="20"/>
              </w:rPr>
              <w:t xml:space="preserve"> 110 (</w:t>
            </w:r>
            <w:r>
              <w:rPr>
                <w:rFonts w:asciiTheme="majorBidi" w:hAnsiTheme="majorBidi" w:cstheme="majorBidi"/>
                <w:color w:val="FF0000"/>
                <w:sz w:val="20"/>
                <w:szCs w:val="20"/>
              </w:rPr>
              <w:t>2021</w:t>
            </w:r>
            <w:r>
              <w:rPr>
                <w:rFonts w:asciiTheme="majorBidi" w:hAnsiTheme="majorBidi" w:cstheme="majorBidi"/>
                <w:color w:val="auto"/>
                <w:sz w:val="20"/>
                <w:szCs w:val="20"/>
              </w:rPr>
              <w:t>) 104696</w:t>
            </w:r>
          </w:p>
          <w:p w14:paraId="014FE149"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auto"/>
                <w:sz w:val="20"/>
                <w:szCs w:val="20"/>
              </w:rPr>
            </w:pPr>
            <w:hyperlink r:id="rId259" w:history="1">
              <w:r w:rsidR="00520650">
                <w:rPr>
                  <w:rStyle w:val="Hyperlink"/>
                  <w:rFonts w:asciiTheme="majorBidi" w:hAnsiTheme="majorBidi" w:cstheme="majorBidi"/>
                  <w:sz w:val="20"/>
                  <w:szCs w:val="20"/>
                </w:rPr>
                <w:t>https://www.sciencedirect.com/science/article/pii/S0045206821000729?via%3Dihub</w:t>
              </w:r>
            </w:hyperlink>
            <w:r w:rsidR="00520650">
              <w:rPr>
                <w:rFonts w:asciiTheme="majorBidi" w:hAnsiTheme="majorBidi" w:cstheme="majorBidi"/>
                <w:color w:val="auto"/>
                <w:sz w:val="20"/>
                <w:szCs w:val="20"/>
              </w:rPr>
              <w:t xml:space="preserve"> </w:t>
            </w:r>
          </w:p>
          <w:p w14:paraId="708261BE"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000000" w:themeColor="text1"/>
                <w:sz w:val="20"/>
                <w:szCs w:val="20"/>
                <w:shd w:val="clear" w:color="auto" w:fill="FFFFFF"/>
              </w:rPr>
              <w:t>XRD/HSA, noncovalent interactions and influence of solvent polarity on spectral properties of dithiocarbazate schiff base and its cis-Cu(II) complex: Experimental and theoretical studies</w:t>
            </w:r>
            <w:r>
              <w:rPr>
                <w:rFonts w:asciiTheme="majorBidi" w:eastAsia="AdvGulliv-R" w:hAnsiTheme="majorBidi" w:cstheme="majorBidi"/>
                <w:color w:val="000000" w:themeColor="text1"/>
                <w:sz w:val="20"/>
                <w:szCs w:val="20"/>
              </w:rPr>
              <w:t xml:space="preserve">, </w:t>
            </w:r>
            <w:r>
              <w:rPr>
                <w:rFonts w:asciiTheme="majorBidi" w:hAnsiTheme="majorBidi" w:cstheme="majorBidi"/>
                <w:color w:val="000000" w:themeColor="text1"/>
                <w:sz w:val="20"/>
                <w:szCs w:val="20"/>
              </w:rPr>
              <w:t>Ahmed Boshaala, Kifah S. M. Sali, Younis O. Ben Ame, Ghaith S. H. Ghait,</w:t>
            </w:r>
            <w:r>
              <w:rPr>
                <w:rFonts w:asciiTheme="majorBidi" w:hAnsiTheme="majorBidi" w:cstheme="majorBidi"/>
                <w:color w:val="000000" w:themeColor="text1"/>
                <w:sz w:val="20"/>
                <w:szCs w:val="20"/>
                <w:vertAlign w:val="superscript"/>
              </w:rPr>
              <w:t xml:space="preserve"> </w:t>
            </w:r>
            <w:r>
              <w:rPr>
                <w:rFonts w:asciiTheme="majorBidi" w:hAnsiTheme="majorBidi" w:cstheme="majorBidi"/>
                <w:color w:val="000000" w:themeColor="text1"/>
                <w:sz w:val="20"/>
                <w:szCs w:val="20"/>
              </w:rPr>
              <w:t xml:space="preserve">Abdulla Ali Almughery, </w:t>
            </w:r>
            <w:r>
              <w:rPr>
                <w:rFonts w:asciiTheme="majorBidi" w:eastAsia="Calibri" w:hAnsiTheme="majorBidi" w:cstheme="majorBidi"/>
                <w:color w:val="000000" w:themeColor="text1"/>
                <w:sz w:val="20"/>
                <w:szCs w:val="20"/>
              </w:rPr>
              <w:t>Abdelkader Zarrouk</w:t>
            </w:r>
            <w:r>
              <w:rPr>
                <w:rFonts w:asciiTheme="majorBidi" w:hAnsiTheme="majorBidi" w:cstheme="majorBidi"/>
                <w:color w:val="000000" w:themeColor="text1"/>
                <w:sz w:val="20"/>
                <w:szCs w:val="20"/>
              </w:rPr>
              <w:t xml:space="preserve">, </w:t>
            </w:r>
            <w:r>
              <w:rPr>
                <w:rFonts w:asciiTheme="majorBidi" w:eastAsia="Calibri" w:hAnsiTheme="majorBidi" w:cstheme="majorBidi"/>
                <w:b/>
                <w:bCs/>
                <w:color w:val="000000" w:themeColor="text1"/>
                <w:sz w:val="20"/>
                <w:szCs w:val="20"/>
              </w:rPr>
              <w:t>I. Warad,</w:t>
            </w:r>
            <w:r>
              <w:rPr>
                <w:rFonts w:asciiTheme="majorBidi" w:eastAsia="Calibri" w:hAnsiTheme="majorBidi" w:cstheme="majorBidi"/>
                <w:color w:val="000000" w:themeColor="text1"/>
                <w:sz w:val="20"/>
                <w:szCs w:val="20"/>
              </w:rPr>
              <w:t xml:space="preserve">  </w:t>
            </w:r>
            <w:r>
              <w:rPr>
                <w:rFonts w:asciiTheme="majorBidi" w:hAnsiTheme="majorBidi" w:cstheme="majorBidi"/>
                <w:i/>
                <w:iCs/>
                <w:color w:val="000000" w:themeColor="text1"/>
                <w:sz w:val="20"/>
                <w:szCs w:val="20"/>
              </w:rPr>
              <w:t>Journal of Molecular Liquid</w:t>
            </w:r>
            <w:r>
              <w:rPr>
                <w:rFonts w:asciiTheme="majorBidi" w:eastAsiaTheme="minorHAnsi" w:hAnsiTheme="majorBidi" w:cstheme="majorBidi"/>
                <w:color w:val="000000" w:themeColor="text1"/>
                <w:spacing w:val="0"/>
                <w:kern w:val="0"/>
                <w:sz w:val="20"/>
                <w:szCs w:val="20"/>
                <w:lang w:val="en-US" w:eastAsia="en-US" w:bidi="ar-SA"/>
              </w:rPr>
              <w:t xml:space="preserve">, </w:t>
            </w:r>
            <w:r>
              <w:rPr>
                <w:rFonts w:asciiTheme="majorBidi" w:hAnsiTheme="majorBidi" w:cstheme="majorBidi"/>
                <w:color w:val="auto"/>
                <w:sz w:val="20"/>
                <w:szCs w:val="20"/>
              </w:rPr>
              <w:t>330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115551. </w:t>
            </w:r>
          </w:p>
          <w:p w14:paraId="54ECA704"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Style w:val="Hyperlink"/>
                <w:rFonts w:asciiTheme="majorBidi" w:hAnsiTheme="majorBidi" w:cstheme="majorBidi"/>
                <w:sz w:val="20"/>
                <w:szCs w:val="20"/>
                <w:cs/>
              </w:rPr>
            </w:pPr>
            <w:hyperlink r:id="rId260" w:history="1">
              <w:r w:rsidR="00520650">
                <w:rPr>
                  <w:rStyle w:val="Hyperlink"/>
                  <w:rFonts w:asciiTheme="majorBidi" w:hAnsiTheme="majorBidi" w:cstheme="majorBidi"/>
                  <w:sz w:val="20"/>
                  <w:szCs w:val="20"/>
                </w:rPr>
                <w:t>https://www.sciencedirect.com/science/article/pii/S0167732221002774?via%3Dihub</w:t>
              </w:r>
            </w:hyperlink>
          </w:p>
          <w:p w14:paraId="15D0268A"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b/>
                <w:bCs/>
                <w:color w:val="auto"/>
                <w:sz w:val="20"/>
                <w:szCs w:val="20"/>
                <w:lang w:bidi="ar-QA"/>
              </w:rPr>
            </w:pPr>
            <w:r>
              <w:rPr>
                <w:rFonts w:asciiTheme="majorBidi" w:hAnsiTheme="majorBidi" w:cstheme="majorBidi"/>
                <w:color w:val="000000"/>
                <w:sz w:val="20"/>
                <w:szCs w:val="20"/>
              </w:rPr>
              <w:t>Experimental and empirical assessment of two new 8-hydroxyquinoline</w:t>
            </w:r>
            <w:r>
              <w:rPr>
                <w:rFonts w:asciiTheme="majorBidi" w:hAnsiTheme="majorBidi" w:cstheme="majorBidi"/>
                <w:color w:val="000000"/>
                <w:sz w:val="20"/>
                <w:szCs w:val="20"/>
                <w:rtl/>
                <w:lang w:bidi="ar-QA"/>
              </w:rPr>
              <w:t xml:space="preserve"> </w:t>
            </w:r>
            <w:r>
              <w:rPr>
                <w:rFonts w:asciiTheme="majorBidi" w:hAnsiTheme="majorBidi" w:cstheme="majorBidi"/>
                <w:color w:val="000000"/>
                <w:sz w:val="20"/>
                <w:szCs w:val="20"/>
              </w:rPr>
              <w:t>analogs as effective corrosion inhibitor for C22E steel in 1 M HCl</w:t>
            </w:r>
            <w:r>
              <w:rPr>
                <w:rFonts w:asciiTheme="majorBidi" w:hAnsiTheme="majorBidi" w:cstheme="majorBidi"/>
                <w:color w:val="000000"/>
                <w:sz w:val="20"/>
                <w:szCs w:val="20"/>
                <w:lang w:val="en-US" w:bidi="ar-QA"/>
              </w:rPr>
              <w:t xml:space="preserve">, </w:t>
            </w:r>
            <w:r>
              <w:rPr>
                <w:rFonts w:asciiTheme="majorBidi" w:hAnsiTheme="majorBidi" w:cstheme="majorBidi"/>
                <w:color w:val="000000"/>
                <w:sz w:val="20"/>
                <w:szCs w:val="20"/>
              </w:rPr>
              <w:t xml:space="preserve">H. About, M. El Faydy, F. Benhiba, Y. Kerroum, G. Kaichouh, H. Oudda, A. Guenbour , B. Lakhrissi, </w:t>
            </w:r>
            <w:r>
              <w:rPr>
                <w:rFonts w:asciiTheme="majorBidi" w:hAnsiTheme="majorBidi" w:cstheme="majorBidi"/>
                <w:b/>
                <w:bCs/>
                <w:color w:val="000000"/>
                <w:sz w:val="20"/>
                <w:szCs w:val="20"/>
              </w:rPr>
              <w:t>I. Warad,</w:t>
            </w:r>
            <w:r>
              <w:rPr>
                <w:rFonts w:asciiTheme="majorBidi" w:hAnsiTheme="majorBidi" w:cstheme="majorBidi"/>
                <w:color w:val="000000"/>
                <w:sz w:val="20"/>
                <w:szCs w:val="20"/>
              </w:rPr>
              <w:t xml:space="preserve"> A. Zarrouk, </w:t>
            </w:r>
            <w:r>
              <w:rPr>
                <w:rFonts w:asciiTheme="majorBidi" w:hAnsiTheme="majorBidi" w:cstheme="majorBidi"/>
                <w:i/>
                <w:iCs/>
                <w:color w:val="000000" w:themeColor="text1"/>
                <w:sz w:val="20"/>
                <w:szCs w:val="20"/>
              </w:rPr>
              <w:t>Journal of Molecular Liquid</w:t>
            </w:r>
            <w:r>
              <w:rPr>
                <w:rFonts w:asciiTheme="majorBidi" w:eastAsiaTheme="minorHAnsi" w:hAnsiTheme="majorBidi" w:cstheme="majorBidi"/>
                <w:color w:val="000000" w:themeColor="text1"/>
                <w:spacing w:val="0"/>
                <w:kern w:val="0"/>
                <w:sz w:val="20"/>
                <w:szCs w:val="20"/>
                <w:lang w:val="en-US" w:eastAsia="en-US" w:bidi="ar-SA"/>
              </w:rPr>
              <w:t xml:space="preserve">, </w:t>
            </w:r>
            <w:r>
              <w:rPr>
                <w:rFonts w:asciiTheme="majorBidi" w:hAnsiTheme="majorBidi" w:cstheme="majorBidi"/>
                <w:color w:val="auto"/>
                <w:sz w:val="20"/>
                <w:szCs w:val="20"/>
              </w:rPr>
              <w:t>325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114644. </w:t>
            </w:r>
          </w:p>
          <w:p w14:paraId="6D6326B1"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auto"/>
                <w:sz w:val="20"/>
                <w:szCs w:val="20"/>
                <w:rtl/>
                <w:lang w:bidi="ar-QA"/>
              </w:rPr>
            </w:pPr>
            <w:hyperlink r:id="rId261" w:history="1">
              <w:r w:rsidR="00520650">
                <w:rPr>
                  <w:rStyle w:val="Hyperlink"/>
                  <w:rFonts w:asciiTheme="majorBidi" w:hAnsiTheme="majorBidi" w:cstheme="majorBidi"/>
                  <w:sz w:val="20"/>
                  <w:szCs w:val="20"/>
                  <w:lang w:bidi="ar-QA"/>
                </w:rPr>
                <w:t>https://www.sciencedirect.com/science/article/pii/S0167732220347097</w:t>
              </w:r>
            </w:hyperlink>
            <w:r w:rsidR="00520650">
              <w:rPr>
                <w:rFonts w:asciiTheme="majorBidi" w:hAnsiTheme="majorBidi" w:cstheme="majorBidi"/>
                <w:color w:val="auto"/>
                <w:sz w:val="20"/>
                <w:szCs w:val="20"/>
                <w:lang w:bidi="ar-QA"/>
              </w:rPr>
              <w:t xml:space="preserve"> </w:t>
            </w:r>
          </w:p>
          <w:p w14:paraId="0FD034BD"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auto"/>
                <w:sz w:val="20"/>
                <w:szCs w:val="20"/>
                <w:lang w:bidi="ar-QA"/>
              </w:rPr>
            </w:pPr>
            <w:r>
              <w:rPr>
                <w:rFonts w:asciiTheme="majorBidi" w:hAnsiTheme="majorBidi" w:cstheme="majorBidi"/>
                <w:color w:val="212121"/>
                <w:sz w:val="20"/>
                <w:szCs w:val="20"/>
                <w:shd w:val="clear" w:color="auto" w:fill="FFFFFF"/>
              </w:rPr>
              <w:t xml:space="preserve">Synthesis, physicochemical, chromotropism, fluorescence, thermal and selective catalytic oxidation, </w:t>
            </w:r>
            <w:r>
              <w:rPr>
                <w:rFonts w:asciiTheme="majorBidi" w:hAnsiTheme="majorBidi" w:cstheme="majorBidi"/>
                <w:sz w:val="20"/>
                <w:szCs w:val="20"/>
              </w:rPr>
              <w:t xml:space="preserve">Kifah S. M. Salih, Amjad M. Shraim, Soaad R. Al-Mhini, Ranim E. Al-Soufi, </w:t>
            </w:r>
            <w:r>
              <w:rPr>
                <w:rFonts w:asciiTheme="majorBidi" w:hAnsiTheme="majorBidi" w:cstheme="majorBidi"/>
                <w:b/>
                <w:bCs/>
                <w:sz w:val="20"/>
                <w:szCs w:val="20"/>
              </w:rPr>
              <w:t>I. Warad</w:t>
            </w:r>
            <w:r>
              <w:rPr>
                <w:rFonts w:asciiTheme="majorBidi" w:hAnsiTheme="majorBidi" w:cstheme="majorBidi"/>
                <w:sz w:val="20"/>
                <w:szCs w:val="20"/>
              </w:rPr>
              <w:t>,</w:t>
            </w:r>
            <w:r>
              <w:rPr>
                <w:rFonts w:asciiTheme="majorBidi" w:hAnsiTheme="majorBidi" w:cstheme="majorBidi"/>
                <w:color w:val="212121"/>
                <w:sz w:val="20"/>
                <w:szCs w:val="20"/>
                <w:shd w:val="clear" w:color="auto" w:fill="FFFFFF"/>
              </w:rPr>
              <w:t xml:space="preserve"> Emergent Materials, </w:t>
            </w:r>
            <w:r>
              <w:rPr>
                <w:rFonts w:asciiTheme="majorBidi" w:hAnsiTheme="majorBidi" w:cstheme="majorBidi"/>
                <w:color w:val="auto"/>
                <w:sz w:val="20"/>
                <w:szCs w:val="20"/>
              </w:rPr>
              <w:t>14 (</w:t>
            </w:r>
            <w:r>
              <w:rPr>
                <w:rFonts w:asciiTheme="majorBidi" w:hAnsiTheme="majorBidi" w:cstheme="majorBidi"/>
                <w:color w:val="FF0000"/>
                <w:sz w:val="20"/>
                <w:szCs w:val="20"/>
              </w:rPr>
              <w:t>2021</w:t>
            </w:r>
            <w:r>
              <w:rPr>
                <w:rFonts w:asciiTheme="majorBidi" w:hAnsiTheme="majorBidi" w:cstheme="majorBidi"/>
                <w:color w:val="auto"/>
                <w:sz w:val="20"/>
                <w:szCs w:val="20"/>
              </w:rPr>
              <w:t>) 55.</w:t>
            </w:r>
            <w:r>
              <w:rPr>
                <w:rFonts w:asciiTheme="majorBidi" w:hAnsiTheme="majorBidi" w:cstheme="majorBidi"/>
                <w:color w:val="auto"/>
                <w:sz w:val="20"/>
                <w:szCs w:val="20"/>
                <w:shd w:val="clear" w:color="auto" w:fill="FFFFFF"/>
              </w:rPr>
              <w:t xml:space="preserve"> </w:t>
            </w:r>
          </w:p>
          <w:p w14:paraId="4183E172"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0070C0"/>
                <w:sz w:val="20"/>
                <w:szCs w:val="20"/>
                <w:lang w:bidi="ar-QA"/>
              </w:rPr>
            </w:pPr>
            <w:hyperlink r:id="rId262" w:history="1">
              <w:r w:rsidR="00520650">
                <w:rPr>
                  <w:rStyle w:val="Hyperlink"/>
                  <w:rFonts w:asciiTheme="majorBidi" w:hAnsiTheme="majorBidi" w:cstheme="majorBidi"/>
                  <w:color w:val="0070C0"/>
                  <w:sz w:val="20"/>
                  <w:szCs w:val="20"/>
                </w:rPr>
                <w:t>https://link.springer.com/article/</w:t>
              </w:r>
              <w:r w:rsidR="00520650">
                <w:rPr>
                  <w:rStyle w:val="Hyperlink"/>
                  <w:rFonts w:asciiTheme="majorBidi" w:hAnsiTheme="majorBidi" w:cstheme="majorBidi"/>
                  <w:color w:val="0070C0"/>
                  <w:sz w:val="20"/>
                  <w:szCs w:val="20"/>
                  <w:cs/>
                </w:rPr>
                <w:t>10.1007%2</w:t>
              </w:r>
              <w:r w:rsidR="00520650">
                <w:rPr>
                  <w:rStyle w:val="Hyperlink"/>
                  <w:rFonts w:asciiTheme="majorBidi" w:hAnsiTheme="majorBidi" w:cstheme="majorBidi"/>
                  <w:color w:val="0070C0"/>
                  <w:sz w:val="20"/>
                  <w:szCs w:val="20"/>
                </w:rPr>
                <w:t>Fs</w:t>
              </w:r>
              <w:r w:rsidR="00520650">
                <w:rPr>
                  <w:rStyle w:val="Hyperlink"/>
                  <w:rFonts w:asciiTheme="majorBidi" w:hAnsiTheme="majorBidi" w:cstheme="majorBidi"/>
                  <w:color w:val="0070C0"/>
                  <w:sz w:val="20"/>
                  <w:szCs w:val="20"/>
                  <w:cs/>
                </w:rPr>
                <w:t>42247-021-00183-9</w:t>
              </w:r>
            </w:hyperlink>
            <w:r w:rsidR="00520650">
              <w:rPr>
                <w:rStyle w:val="Hyperlink"/>
                <w:rFonts w:asciiTheme="majorBidi" w:hAnsiTheme="majorBidi" w:cstheme="majorBidi"/>
                <w:color w:val="0070C0"/>
                <w:sz w:val="20"/>
                <w:szCs w:val="20"/>
              </w:rPr>
              <w:t xml:space="preserve"> </w:t>
            </w:r>
            <w:r w:rsidR="00520650">
              <w:rPr>
                <w:rFonts w:asciiTheme="majorBidi" w:hAnsiTheme="majorBidi" w:cstheme="majorBidi"/>
                <w:color w:val="0070C0"/>
                <w:sz w:val="20"/>
                <w:szCs w:val="20"/>
              </w:rPr>
              <w:t xml:space="preserve">    </w:t>
            </w:r>
            <w:r w:rsidR="00520650">
              <w:rPr>
                <w:rFonts w:asciiTheme="majorBidi" w:hAnsiTheme="majorBidi" w:cstheme="majorBidi"/>
                <w:color w:val="0070C0"/>
                <w:sz w:val="20"/>
                <w:szCs w:val="20"/>
                <w:rtl/>
                <w:lang w:bidi="ar-QA"/>
              </w:rPr>
              <w:t xml:space="preserve"> </w:t>
            </w:r>
          </w:p>
          <w:p w14:paraId="7B6CA163"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auto"/>
                <w:sz w:val="20"/>
                <w:szCs w:val="20"/>
                <w:lang w:bidi="ar-QA"/>
              </w:rPr>
            </w:pPr>
            <w:r>
              <w:rPr>
                <w:rFonts w:asciiTheme="majorBidi" w:hAnsiTheme="majorBidi" w:cstheme="majorBidi"/>
                <w:sz w:val="20"/>
                <w:szCs w:val="20"/>
              </w:rPr>
              <w:lastRenderedPageBreak/>
              <w:t>Anticorrosion and adsorption performance of expired antibacterial drugs on Sabic iron corrosion in HCl solution: Chemical, electrochemical and Theoretical Approach, M. Abdallah, A. Al Bahir, H. M. Altass, A. Fawzy, N. El Guesmi</w:t>
            </w:r>
            <w:r>
              <w:rPr>
                <w:rFonts w:asciiTheme="majorBidi" w:hAnsiTheme="majorBidi" w:cstheme="majorBidi"/>
                <w:sz w:val="20"/>
                <w:szCs w:val="20"/>
                <w:lang w:val="en-US" w:bidi="ar-QA"/>
              </w:rPr>
              <w:t>,</w:t>
            </w:r>
            <w:r>
              <w:rPr>
                <w:rFonts w:asciiTheme="majorBidi" w:hAnsiTheme="majorBidi" w:cstheme="majorBidi"/>
                <w:sz w:val="20"/>
                <w:szCs w:val="20"/>
              </w:rPr>
              <w:t xml:space="preserve"> Arej S Al-Gorair, F. Benhiba</w:t>
            </w:r>
            <w:r>
              <w:rPr>
                <w:rFonts w:asciiTheme="majorBidi" w:hAnsiTheme="majorBidi" w:cstheme="majorBidi"/>
                <w:b/>
                <w:bCs/>
                <w:sz w:val="20"/>
                <w:szCs w:val="20"/>
              </w:rPr>
              <w:t>, I. Warad,</w:t>
            </w:r>
            <w:r>
              <w:rPr>
                <w:rFonts w:asciiTheme="majorBidi" w:hAnsiTheme="majorBidi" w:cstheme="majorBidi"/>
                <w:sz w:val="20"/>
                <w:szCs w:val="20"/>
              </w:rPr>
              <w:t xml:space="preserve"> </w:t>
            </w:r>
            <w:r>
              <w:rPr>
                <w:rFonts w:asciiTheme="majorBidi" w:hAnsiTheme="majorBidi" w:cstheme="majorBidi"/>
                <w:i/>
                <w:iCs/>
                <w:color w:val="000000" w:themeColor="text1"/>
                <w:sz w:val="20"/>
                <w:szCs w:val="20"/>
              </w:rPr>
              <w:t>Journal of Molecular Liquid</w:t>
            </w:r>
            <w:r>
              <w:rPr>
                <w:rFonts w:asciiTheme="majorBidi" w:eastAsiaTheme="minorHAnsi" w:hAnsiTheme="majorBidi" w:cstheme="majorBidi"/>
                <w:color w:val="000000" w:themeColor="text1"/>
                <w:spacing w:val="0"/>
                <w:kern w:val="0"/>
                <w:sz w:val="20"/>
                <w:szCs w:val="20"/>
                <w:lang w:val="en-US" w:eastAsia="en-US" w:bidi="ar-SA"/>
              </w:rPr>
              <w:t xml:space="preserve">, </w:t>
            </w:r>
            <w:r>
              <w:rPr>
                <w:rFonts w:asciiTheme="majorBidi" w:hAnsiTheme="majorBidi" w:cstheme="majorBidi"/>
                <w:color w:val="auto"/>
                <w:sz w:val="20"/>
                <w:szCs w:val="20"/>
              </w:rPr>
              <w:t>330 (</w:t>
            </w:r>
            <w:r>
              <w:rPr>
                <w:rFonts w:asciiTheme="majorBidi" w:hAnsiTheme="majorBidi" w:cstheme="majorBidi"/>
                <w:color w:val="FF0000"/>
                <w:sz w:val="20"/>
                <w:szCs w:val="20"/>
              </w:rPr>
              <w:t>2021</w:t>
            </w:r>
            <w:r>
              <w:rPr>
                <w:rFonts w:asciiTheme="majorBidi" w:hAnsiTheme="majorBidi" w:cstheme="majorBidi"/>
                <w:color w:val="auto"/>
                <w:sz w:val="20"/>
                <w:szCs w:val="20"/>
              </w:rPr>
              <w:t>) 115702.</w:t>
            </w:r>
          </w:p>
          <w:p w14:paraId="11783E0A"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auto"/>
                <w:sz w:val="20"/>
                <w:szCs w:val="20"/>
                <w:rtl/>
                <w:lang w:bidi="ar-QA"/>
              </w:rPr>
            </w:pPr>
            <w:hyperlink r:id="rId263" w:history="1">
              <w:r w:rsidR="00520650">
                <w:rPr>
                  <w:rStyle w:val="Hyperlink"/>
                  <w:rFonts w:asciiTheme="majorBidi" w:hAnsiTheme="majorBidi" w:cstheme="majorBidi"/>
                  <w:sz w:val="20"/>
                  <w:szCs w:val="20"/>
                </w:rPr>
                <w:t>https://www.sciencedirect.com/science/article/pii/S016773222100427X</w:t>
              </w:r>
            </w:hyperlink>
            <w:r w:rsidR="00520650">
              <w:rPr>
                <w:rStyle w:val="Hyperlink"/>
                <w:rFonts w:asciiTheme="majorBidi" w:hAnsiTheme="majorBidi" w:cstheme="majorBidi"/>
                <w:sz w:val="20"/>
                <w:szCs w:val="20"/>
              </w:rPr>
              <w:t xml:space="preserve"> </w:t>
            </w:r>
            <w:r w:rsidR="00520650">
              <w:rPr>
                <w:rFonts w:asciiTheme="majorBidi" w:hAnsiTheme="majorBidi" w:cstheme="majorBidi"/>
                <w:color w:val="auto"/>
                <w:sz w:val="20"/>
                <w:szCs w:val="20"/>
              </w:rPr>
              <w:t xml:space="preserve"> </w:t>
            </w:r>
          </w:p>
          <w:p w14:paraId="4CF0CED6"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00"/>
                <w:sz w:val="20"/>
                <w:szCs w:val="20"/>
                <w:cs/>
              </w:rPr>
            </w:pPr>
            <w:bookmarkStart w:id="4" w:name="_Hlk57909151"/>
            <w:r>
              <w:rPr>
                <w:rFonts w:asciiTheme="majorBidi" w:hAnsiTheme="majorBidi" w:cstheme="majorBidi"/>
                <w:color w:val="000000"/>
                <w:sz w:val="20"/>
                <w:szCs w:val="20"/>
              </w:rPr>
              <w:t>The Effect of the Moroccan Salvadora Persica Extract on the Corrosion Behavior of the Ni–Cr Non</w:t>
            </w:r>
            <w:r>
              <w:rPr>
                <w:rFonts w:asciiTheme="majorBidi" w:hAnsiTheme="majorBidi" w:cstheme="majorBidi"/>
                <w:color w:val="000000"/>
                <w:sz w:val="20"/>
                <w:szCs w:val="20"/>
              </w:rPr>
              <w:noBreakHyphen/>
              <w:t>precious Dental Alloy in Artificial, Saliva K. Mouflih, K. El Mouaden, M. Boudalia, A. Bellaouchou, M. Tabyaoui, A. Guenbour</w:t>
            </w:r>
            <w:r>
              <w:rPr>
                <w:rFonts w:asciiTheme="majorBidi" w:hAnsiTheme="majorBidi" w:cstheme="majorBidi"/>
                <w:b/>
                <w:bCs/>
                <w:color w:val="000000"/>
                <w:sz w:val="20"/>
                <w:szCs w:val="20"/>
              </w:rPr>
              <w:t>, I. Warad,</w:t>
            </w:r>
            <w:r>
              <w:rPr>
                <w:rFonts w:asciiTheme="majorBidi" w:hAnsiTheme="majorBidi" w:cstheme="majorBidi"/>
                <w:color w:val="000000"/>
                <w:sz w:val="20"/>
                <w:szCs w:val="20"/>
              </w:rPr>
              <w:t xml:space="preserve"> A. Zarrouk, Journal of Bio- and Tribo-Corrosion, 7 </w:t>
            </w:r>
            <w:r>
              <w:rPr>
                <w:rFonts w:asciiTheme="majorBidi" w:hAnsiTheme="majorBidi" w:cstheme="majorBidi"/>
                <w:color w:val="auto"/>
                <w:sz w:val="20"/>
                <w:szCs w:val="20"/>
              </w:rPr>
              <w:t>(</w:t>
            </w:r>
            <w:r>
              <w:rPr>
                <w:rFonts w:asciiTheme="majorBidi" w:hAnsiTheme="majorBidi" w:cstheme="majorBidi"/>
                <w:color w:val="FF0000"/>
                <w:sz w:val="20"/>
                <w:szCs w:val="20"/>
              </w:rPr>
              <w:t>2021</w:t>
            </w:r>
            <w:r>
              <w:rPr>
                <w:rFonts w:asciiTheme="majorBidi" w:hAnsiTheme="majorBidi" w:cstheme="majorBidi"/>
                <w:color w:val="auto"/>
                <w:sz w:val="20"/>
                <w:szCs w:val="20"/>
              </w:rPr>
              <w:t>) 61.</w:t>
            </w:r>
          </w:p>
          <w:p w14:paraId="4D3BD357"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0000"/>
                <w:sz w:val="20"/>
                <w:szCs w:val="20"/>
                <w:cs/>
              </w:rPr>
            </w:pPr>
            <w:hyperlink r:id="rId264" w:history="1">
              <w:r w:rsidR="00520650">
                <w:rPr>
                  <w:rStyle w:val="Hyperlink"/>
                  <w:rFonts w:asciiTheme="majorBidi" w:hAnsiTheme="majorBidi" w:cstheme="majorBidi"/>
                  <w:sz w:val="20"/>
                  <w:szCs w:val="20"/>
                </w:rPr>
                <w:t>https://doi.org/10.1007/s40735-021-00495-7</w:t>
              </w:r>
            </w:hyperlink>
            <w:r w:rsidR="00520650">
              <w:rPr>
                <w:rFonts w:asciiTheme="majorBidi" w:hAnsiTheme="majorBidi" w:cstheme="majorBidi"/>
                <w:color w:val="000000"/>
                <w:sz w:val="20"/>
                <w:szCs w:val="20"/>
              </w:rPr>
              <w:t xml:space="preserve"> </w:t>
            </w:r>
          </w:p>
          <w:p w14:paraId="0B27842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Synthesis and XRD of Novel Ni4(l3-O)4 Twist Cubane Cluster Using Three NNO Mixed Ligands: Hirshfeld, Spectral, Thermal and OxidationProperties, Abderrahim Titi,  Hiroki Oshio,  Rachid Touzani,  Messali Mouslim, Abdelkader Zarrouk, Belkheir Hammouti, Nabil Al-Zaqri, Ali Alsalme, </w:t>
            </w:r>
            <w:r>
              <w:rPr>
                <w:rFonts w:asciiTheme="majorBidi" w:hAnsiTheme="majorBidi" w:cstheme="majorBidi"/>
                <w:b/>
                <w:bCs/>
                <w:color w:val="auto"/>
                <w:sz w:val="20"/>
                <w:szCs w:val="20"/>
              </w:rPr>
              <w:t>I. Warad</w:t>
            </w:r>
            <w:r>
              <w:rPr>
                <w:rFonts w:asciiTheme="majorBidi" w:hAnsiTheme="majorBidi" w:cstheme="majorBidi"/>
                <w:color w:val="auto"/>
                <w:sz w:val="20"/>
                <w:szCs w:val="20"/>
              </w:rPr>
              <w:t>, Journal of Cluster Science, 32 (</w:t>
            </w:r>
            <w:r>
              <w:rPr>
                <w:rFonts w:asciiTheme="majorBidi" w:hAnsiTheme="majorBidi" w:cstheme="majorBidi"/>
                <w:color w:val="FF0000"/>
                <w:sz w:val="20"/>
                <w:szCs w:val="20"/>
              </w:rPr>
              <w:t>2021</w:t>
            </w:r>
            <w:r>
              <w:rPr>
                <w:rFonts w:asciiTheme="majorBidi" w:hAnsiTheme="majorBidi" w:cstheme="majorBidi"/>
                <w:color w:val="auto"/>
                <w:sz w:val="20"/>
                <w:szCs w:val="20"/>
              </w:rPr>
              <w:t>) 227.</w:t>
            </w:r>
          </w:p>
          <w:p w14:paraId="060593F4"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rPr>
            </w:pPr>
            <w:hyperlink r:id="rId265" w:history="1">
              <w:r w:rsidR="00520650">
                <w:rPr>
                  <w:rStyle w:val="Hyperlink"/>
                  <w:rFonts w:asciiTheme="majorBidi" w:hAnsiTheme="majorBidi" w:cstheme="majorBidi"/>
                  <w:color w:val="0070C0"/>
                  <w:sz w:val="20"/>
                  <w:szCs w:val="20"/>
                </w:rPr>
                <w:t>https://link.springer.com/article/10.1007/s10876-020-01780-0</w:t>
              </w:r>
            </w:hyperlink>
            <w:r w:rsidR="00520650">
              <w:rPr>
                <w:rStyle w:val="Hyperlink"/>
                <w:rFonts w:asciiTheme="majorBidi" w:hAnsiTheme="majorBidi" w:cstheme="majorBidi"/>
                <w:color w:val="0070C0"/>
                <w:sz w:val="20"/>
                <w:szCs w:val="20"/>
              </w:rPr>
              <w:t xml:space="preserve"> </w:t>
            </w:r>
            <w:r w:rsidR="00520650">
              <w:rPr>
                <w:rFonts w:asciiTheme="majorBidi" w:hAnsiTheme="majorBidi" w:cstheme="majorBidi"/>
                <w:color w:val="0070C0"/>
                <w:sz w:val="20"/>
                <w:szCs w:val="20"/>
              </w:rPr>
              <w:t xml:space="preserve"> </w:t>
            </w:r>
          </w:p>
          <w:p w14:paraId="1F09AB91"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Experimental, Density Functional Theory, and Dynamic Molecular Studies of Imidazopyridine Derivatives as Corrosion Inhibitors for Mild Steel in Hydrochloric Acid, R. Salima, A. Nahlé, F. El-Hajjaji , E. Ech-chihbi, F. Benhiba , F. El Kalaid, N. Benchat, H. Oudda, A. Guenbour, M. Taleb,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and A. Zarrouk, Surface Engineering and Applied Electrochemistry, 57 (</w:t>
            </w:r>
            <w:r>
              <w:rPr>
                <w:rFonts w:asciiTheme="majorBidi" w:hAnsiTheme="majorBidi" w:cstheme="majorBidi"/>
                <w:color w:val="FF0000"/>
                <w:sz w:val="20"/>
                <w:szCs w:val="20"/>
              </w:rPr>
              <w:t>2021</w:t>
            </w:r>
            <w:r>
              <w:rPr>
                <w:rFonts w:asciiTheme="majorBidi" w:hAnsiTheme="majorBidi" w:cstheme="majorBidi"/>
                <w:color w:val="auto"/>
                <w:sz w:val="20"/>
                <w:szCs w:val="20"/>
              </w:rPr>
              <w:t>)  233.</w:t>
            </w:r>
          </w:p>
          <w:p w14:paraId="5107AECB"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rPr>
            </w:pPr>
            <w:hyperlink r:id="rId266" w:history="1">
              <w:r w:rsidR="00520650">
                <w:rPr>
                  <w:rStyle w:val="Hyperlink"/>
                  <w:rFonts w:asciiTheme="majorBidi" w:hAnsiTheme="majorBidi" w:cstheme="majorBidi"/>
                  <w:color w:val="0070C0"/>
                  <w:sz w:val="20"/>
                  <w:szCs w:val="20"/>
                </w:rPr>
                <w:t>https://www.springer.com/journal/11987</w:t>
              </w:r>
            </w:hyperlink>
            <w:r w:rsidR="00520650">
              <w:rPr>
                <w:rFonts w:asciiTheme="majorBidi" w:hAnsiTheme="majorBidi" w:cstheme="majorBidi"/>
                <w:color w:val="0070C0"/>
                <w:sz w:val="20"/>
                <w:szCs w:val="20"/>
              </w:rPr>
              <w:t xml:space="preserve"> </w:t>
            </w:r>
          </w:p>
          <w:p w14:paraId="2EC988C6"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cs/>
              </w:rPr>
            </w:pPr>
            <w:r>
              <w:rPr>
                <w:rFonts w:asciiTheme="majorBidi" w:hAnsiTheme="majorBidi" w:cstheme="majorBidi"/>
                <w:color w:val="auto"/>
                <w:sz w:val="20"/>
                <w:szCs w:val="20"/>
              </w:rPr>
              <w:t>8-hydroxyquinoline grafted triazole derivatives as corrosion inhibitors for carbon steel in H2SO4 solution: Electrochemical and theoretical studies</w:t>
            </w:r>
            <w:r>
              <w:rPr>
                <w:rFonts w:asciiTheme="majorBidi" w:hAnsiTheme="majorBidi" w:cstheme="majorBidi"/>
                <w:color w:val="auto"/>
                <w:sz w:val="20"/>
                <w:szCs w:val="20"/>
                <w:rtl/>
                <w:lang w:bidi="ar-QA"/>
              </w:rPr>
              <w:t>,</w:t>
            </w:r>
            <w:r>
              <w:rPr>
                <w:rFonts w:asciiTheme="majorBidi" w:hAnsiTheme="majorBidi" w:cstheme="majorBidi"/>
                <w:color w:val="auto"/>
                <w:sz w:val="20"/>
                <w:szCs w:val="20"/>
                <w:lang w:val="en-US" w:bidi="ar-QA"/>
              </w:rPr>
              <w:t xml:space="preserve"> </w:t>
            </w:r>
            <w:r>
              <w:rPr>
                <w:rFonts w:asciiTheme="majorBidi" w:hAnsiTheme="majorBidi" w:cstheme="majorBidi"/>
                <w:color w:val="auto"/>
                <w:sz w:val="20"/>
                <w:szCs w:val="20"/>
              </w:rPr>
              <w:t>Z. Rouifi. F. Benhiba, M. El Faydy, T. Laabaissi, H. Oudda, B. Lakhrissi, A. Guenbour</w:t>
            </w:r>
            <w:r>
              <w:rPr>
                <w:rFonts w:asciiTheme="majorBidi" w:hAnsiTheme="majorBidi" w:cstheme="majorBidi"/>
                <w:b/>
                <w:bCs/>
                <w:color w:val="auto"/>
                <w:sz w:val="20"/>
                <w:szCs w:val="20"/>
              </w:rPr>
              <w:t>, I. Warad</w:t>
            </w:r>
            <w:r>
              <w:rPr>
                <w:rFonts w:asciiTheme="majorBidi" w:hAnsiTheme="majorBidi" w:cstheme="majorBidi"/>
                <w:color w:val="auto"/>
                <w:sz w:val="20"/>
                <w:szCs w:val="20"/>
              </w:rPr>
              <w:t xml:space="preserve">, Ionics, </w:t>
            </w:r>
            <w:r>
              <w:rPr>
                <w:rFonts w:asciiTheme="majorBidi" w:hAnsiTheme="majorBidi" w:cstheme="majorBidi"/>
                <w:color w:val="auto"/>
                <w:sz w:val="20"/>
                <w:szCs w:val="20"/>
                <w:rtl/>
                <w:lang w:bidi="ar-QA"/>
              </w:rPr>
              <w:t xml:space="preserve">27 </w:t>
            </w:r>
            <w:r>
              <w:rPr>
                <w:rFonts w:asciiTheme="majorBidi" w:hAnsiTheme="majorBidi" w:cstheme="majorBidi"/>
                <w:color w:val="auto"/>
                <w:sz w:val="20"/>
                <w:szCs w:val="20"/>
                <w:lang w:val="en-US" w:bidi="ar-QA"/>
              </w:rPr>
              <w:t xml:space="preserve"> </w:t>
            </w:r>
            <w:r>
              <w:rPr>
                <w:rFonts w:asciiTheme="majorBidi" w:hAnsiTheme="majorBidi" w:cstheme="majorBidi"/>
                <w:color w:val="auto"/>
                <w:sz w:val="20"/>
                <w:szCs w:val="20"/>
              </w:rPr>
              <w:t>(</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2267 </w:t>
            </w:r>
          </w:p>
          <w:p w14:paraId="0490E468"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rPr>
            </w:pPr>
            <w:hyperlink r:id="rId267" w:history="1">
              <w:r w:rsidR="00520650">
                <w:rPr>
                  <w:rStyle w:val="Hyperlink"/>
                  <w:rFonts w:asciiTheme="majorBidi" w:hAnsiTheme="majorBidi" w:cstheme="majorBidi"/>
                  <w:color w:val="0070C0"/>
                  <w:sz w:val="20"/>
                  <w:szCs w:val="20"/>
                </w:rPr>
                <w:t>https://doi.org/10.1007/s11581-021-03974-6</w:t>
              </w:r>
            </w:hyperlink>
            <w:r w:rsidR="00520650">
              <w:rPr>
                <w:rFonts w:asciiTheme="majorBidi" w:hAnsiTheme="majorBidi" w:cstheme="majorBidi"/>
                <w:color w:val="0070C0"/>
                <w:sz w:val="20"/>
                <w:szCs w:val="20"/>
              </w:rPr>
              <w:t xml:space="preserve"> </w:t>
            </w:r>
          </w:p>
          <w:p w14:paraId="45972067"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One-pot ultrasonic synthesis of [Cl(NN’)Cu(µCl)</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Cu(NN’)Cl] dimer, DFT, XRD/HSA-interactions, spectral, Solvatochromism and TG/DTG/DSC analysis,</w:t>
            </w:r>
            <w:r>
              <w:rPr>
                <w:rFonts w:asciiTheme="majorBidi" w:hAnsiTheme="majorBidi" w:cstheme="majorBidi"/>
                <w:b/>
                <w:bCs/>
                <w:color w:val="auto"/>
                <w:sz w:val="20"/>
                <w:szCs w:val="20"/>
              </w:rPr>
              <w:t xml:space="preserve"> I. Warad</w:t>
            </w:r>
            <w:r>
              <w:rPr>
                <w:rFonts w:asciiTheme="majorBidi" w:hAnsiTheme="majorBidi" w:cstheme="majorBidi"/>
                <w:color w:val="auto"/>
                <w:sz w:val="20"/>
                <w:szCs w:val="20"/>
              </w:rPr>
              <w:t xml:space="preserve">, </w:t>
            </w:r>
            <w:r>
              <w:rPr>
                <w:rFonts w:asciiTheme="majorBidi" w:hAnsiTheme="majorBidi" w:cstheme="majorBidi"/>
                <w:i/>
                <w:iCs/>
                <w:color w:val="auto"/>
                <w:sz w:val="20"/>
                <w:szCs w:val="20"/>
              </w:rPr>
              <w:t>Journal of Molecular Structure</w:t>
            </w:r>
            <w:r>
              <w:rPr>
                <w:rFonts w:asciiTheme="majorBidi" w:hAnsiTheme="majorBidi" w:cstheme="majorBidi"/>
                <w:color w:val="auto"/>
                <w:sz w:val="20"/>
                <w:szCs w:val="20"/>
              </w:rPr>
              <w:t>, 1236 (</w:t>
            </w:r>
            <w:r>
              <w:rPr>
                <w:rFonts w:asciiTheme="majorBidi" w:hAnsiTheme="majorBidi" w:cstheme="majorBidi"/>
                <w:color w:val="FF0000"/>
                <w:sz w:val="20"/>
                <w:szCs w:val="20"/>
              </w:rPr>
              <w:t>2021</w:t>
            </w:r>
            <w:r>
              <w:rPr>
                <w:rFonts w:asciiTheme="majorBidi" w:hAnsiTheme="majorBidi" w:cstheme="majorBidi"/>
                <w:color w:val="auto"/>
                <w:sz w:val="20"/>
                <w:szCs w:val="20"/>
              </w:rPr>
              <w:t>) 130371.</w:t>
            </w:r>
          </w:p>
          <w:p w14:paraId="51C2F937"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rPr>
            </w:pPr>
            <w:hyperlink r:id="rId268" w:history="1">
              <w:r w:rsidR="00520650">
                <w:rPr>
                  <w:rStyle w:val="Hyperlink"/>
                  <w:rFonts w:asciiTheme="majorBidi" w:hAnsiTheme="majorBidi" w:cstheme="majorBidi"/>
                  <w:color w:val="0070C0"/>
                  <w:sz w:val="20"/>
                  <w:szCs w:val="20"/>
                </w:rPr>
                <w:t>https://www.sciencedirect.com/science/article/pii/S0022286021005044</w:t>
              </w:r>
            </w:hyperlink>
            <w:r w:rsidR="00520650">
              <w:rPr>
                <w:rFonts w:asciiTheme="majorBidi" w:hAnsiTheme="majorBidi" w:cstheme="majorBidi"/>
                <w:color w:val="0070C0"/>
                <w:sz w:val="20"/>
                <w:szCs w:val="20"/>
              </w:rPr>
              <w:t xml:space="preserve"> </w:t>
            </w:r>
          </w:p>
          <w:p w14:paraId="3FDF9F1A"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lang w:val="en-US" w:bidi="ar-QA"/>
              </w:rPr>
            </w:pPr>
            <w:r>
              <w:rPr>
                <w:rStyle w:val="title-text"/>
                <w:rFonts w:asciiTheme="majorBidi" w:hAnsiTheme="majorBidi" w:cstheme="majorBidi"/>
                <w:color w:val="auto"/>
                <w:sz w:val="20"/>
                <w:szCs w:val="20"/>
              </w:rPr>
              <w:t xml:space="preserve">A new mixed pyrazole-diamine/Ni(II) complex, Crystal structure, physicochemical, thermal and antibacterial investigation </w:t>
            </w:r>
            <w:r>
              <w:rPr>
                <w:rStyle w:val="sr-only"/>
                <w:rFonts w:asciiTheme="majorBidi" w:hAnsiTheme="majorBidi" w:cstheme="majorBidi"/>
                <w:color w:val="auto"/>
                <w:sz w:val="20"/>
                <w:szCs w:val="20"/>
              </w:rPr>
              <w:t>Author links open overlay panel</w:t>
            </w:r>
            <w:bookmarkStart w:id="5" w:name="bau0001"/>
            <w:r>
              <w:rPr>
                <w:rStyle w:val="sr-only"/>
                <w:rFonts w:asciiTheme="majorBidi" w:hAnsiTheme="majorBidi" w:cstheme="majorBidi"/>
                <w:color w:val="auto"/>
                <w:sz w:val="20"/>
                <w:szCs w:val="20"/>
              </w:rPr>
              <w:t xml:space="preserve">, </w:t>
            </w:r>
            <w:hyperlink r:id="rId269" w:anchor="!" w:history="1">
              <w:r>
                <w:rPr>
                  <w:rStyle w:val="text"/>
                  <w:rFonts w:asciiTheme="majorBidi" w:hAnsiTheme="majorBidi" w:cstheme="majorBidi"/>
                  <w:color w:val="auto"/>
                  <w:sz w:val="20"/>
                  <w:szCs w:val="20"/>
                </w:rPr>
                <w:t xml:space="preserve">Abderrahim Titi, </w:t>
              </w:r>
            </w:hyperlink>
            <w:bookmarkStart w:id="6" w:name="bau0002"/>
            <w:bookmarkEnd w:id="5"/>
            <w:r>
              <w:rPr>
                <w:rFonts w:asciiTheme="majorBidi" w:hAnsiTheme="majorBidi" w:cstheme="majorBidi"/>
                <w:color w:val="auto"/>
                <w:sz w:val="20"/>
                <w:szCs w:val="20"/>
              </w:rPr>
              <w:fldChar w:fldCharType="begin"/>
            </w:r>
            <w:r>
              <w:rPr>
                <w:rFonts w:asciiTheme="majorBidi" w:hAnsiTheme="majorBidi" w:cstheme="majorBidi"/>
                <w:color w:val="auto"/>
                <w:sz w:val="20"/>
                <w:szCs w:val="20"/>
              </w:rPr>
              <w:instrText xml:space="preserve"> HYPERLINK "https://www.sciencedirect.com/science/article/pii/S002228602100435X" \l "!" </w:instrText>
            </w:r>
            <w:r>
              <w:rPr>
                <w:rFonts w:asciiTheme="majorBidi" w:hAnsiTheme="majorBidi" w:cstheme="majorBidi"/>
                <w:color w:val="auto"/>
                <w:sz w:val="20"/>
                <w:szCs w:val="20"/>
              </w:rPr>
              <w:fldChar w:fldCharType="separate"/>
            </w:r>
            <w:r>
              <w:rPr>
                <w:rStyle w:val="text"/>
                <w:rFonts w:asciiTheme="majorBidi" w:hAnsiTheme="majorBidi" w:cstheme="majorBidi"/>
                <w:color w:val="auto"/>
                <w:sz w:val="20"/>
                <w:szCs w:val="20"/>
              </w:rPr>
              <w:t>Saud M.Almutairi,</w:t>
            </w:r>
            <w:r>
              <w:rPr>
                <w:rFonts w:asciiTheme="majorBidi" w:hAnsiTheme="majorBidi" w:cstheme="majorBidi"/>
                <w:color w:val="auto"/>
                <w:sz w:val="20"/>
                <w:szCs w:val="20"/>
              </w:rPr>
              <w:fldChar w:fldCharType="end"/>
            </w:r>
            <w:bookmarkStart w:id="7" w:name="bau0003"/>
            <w:bookmarkEnd w:id="6"/>
            <w:r>
              <w:rPr>
                <w:rFonts w:asciiTheme="majorBidi" w:hAnsiTheme="majorBidi" w:cstheme="majorBidi"/>
                <w:color w:val="auto"/>
                <w:sz w:val="20"/>
                <w:szCs w:val="20"/>
              </w:rPr>
              <w:t xml:space="preserve"> </w:t>
            </w:r>
            <w:hyperlink r:id="rId270" w:anchor="!" w:history="1">
              <w:r>
                <w:rPr>
                  <w:rStyle w:val="text"/>
                  <w:rFonts w:asciiTheme="majorBidi" w:hAnsiTheme="majorBidi" w:cstheme="majorBidi"/>
                  <w:color w:val="auto"/>
                  <w:sz w:val="20"/>
                  <w:szCs w:val="20"/>
                </w:rPr>
                <w:t>Rachid Touzani,</w:t>
              </w:r>
            </w:hyperlink>
            <w:bookmarkStart w:id="8" w:name="bau0004"/>
            <w:bookmarkEnd w:id="7"/>
            <w:r>
              <w:rPr>
                <w:rFonts w:asciiTheme="majorBidi" w:hAnsiTheme="majorBidi" w:cstheme="majorBidi"/>
                <w:color w:val="auto"/>
                <w:sz w:val="20"/>
                <w:szCs w:val="20"/>
              </w:rPr>
              <w:t xml:space="preserve"> </w:t>
            </w:r>
            <w:hyperlink r:id="rId271" w:anchor="!" w:history="1">
              <w:r>
                <w:rPr>
                  <w:rStyle w:val="text"/>
                  <w:rFonts w:asciiTheme="majorBidi" w:hAnsiTheme="majorBidi" w:cstheme="majorBidi"/>
                  <w:color w:val="auto"/>
                  <w:sz w:val="20"/>
                  <w:szCs w:val="20"/>
                </w:rPr>
                <w:t xml:space="preserve">Mouslim Messali, </w:t>
              </w:r>
            </w:hyperlink>
            <w:bookmarkStart w:id="9" w:name="bau0005"/>
            <w:bookmarkEnd w:id="8"/>
            <w:r>
              <w:rPr>
                <w:rFonts w:asciiTheme="majorBidi" w:hAnsiTheme="majorBidi" w:cstheme="majorBidi"/>
                <w:color w:val="auto"/>
                <w:sz w:val="20"/>
                <w:szCs w:val="20"/>
              </w:rPr>
              <w:fldChar w:fldCharType="begin"/>
            </w:r>
            <w:r>
              <w:rPr>
                <w:rFonts w:asciiTheme="majorBidi" w:hAnsiTheme="majorBidi" w:cstheme="majorBidi"/>
                <w:color w:val="auto"/>
                <w:sz w:val="20"/>
                <w:szCs w:val="20"/>
              </w:rPr>
              <w:instrText xml:space="preserve"> HYPERLINK "https://www.sciencedirect.com/science/article/pii/S002228602100435X" \l "!" </w:instrText>
            </w:r>
            <w:r>
              <w:rPr>
                <w:rFonts w:asciiTheme="majorBidi" w:hAnsiTheme="majorBidi" w:cstheme="majorBidi"/>
                <w:color w:val="auto"/>
                <w:sz w:val="20"/>
                <w:szCs w:val="20"/>
              </w:rPr>
              <w:fldChar w:fldCharType="separate"/>
            </w:r>
            <w:r>
              <w:rPr>
                <w:rStyle w:val="text"/>
                <w:rFonts w:asciiTheme="majorBidi" w:hAnsiTheme="majorBidi" w:cstheme="majorBidi"/>
                <w:color w:val="auto"/>
                <w:sz w:val="20"/>
                <w:szCs w:val="20"/>
              </w:rPr>
              <w:t>Monique Tillard,</w:t>
            </w:r>
            <w:r>
              <w:rPr>
                <w:rFonts w:asciiTheme="majorBidi" w:hAnsiTheme="majorBidi" w:cstheme="majorBidi"/>
                <w:color w:val="auto"/>
                <w:sz w:val="20"/>
                <w:szCs w:val="20"/>
              </w:rPr>
              <w:fldChar w:fldCharType="end"/>
            </w:r>
            <w:bookmarkEnd w:id="9"/>
            <w:r>
              <w:rPr>
                <w:rFonts w:asciiTheme="majorBidi" w:hAnsiTheme="majorBidi" w:cstheme="majorBidi"/>
                <w:color w:val="auto"/>
                <w:sz w:val="20"/>
                <w:szCs w:val="20"/>
              </w:rPr>
              <w:t xml:space="preserve"> </w:t>
            </w:r>
            <w:hyperlink r:id="rId272" w:anchor="!" w:history="1">
              <w:r>
                <w:rPr>
                  <w:rStyle w:val="text"/>
                  <w:rFonts w:asciiTheme="majorBidi" w:hAnsiTheme="majorBidi" w:cstheme="majorBidi"/>
                  <w:color w:val="auto"/>
                  <w:sz w:val="20"/>
                  <w:szCs w:val="20"/>
                </w:rPr>
                <w:t xml:space="preserve">Belkheir Hammouti, </w:t>
              </w:r>
            </w:hyperlink>
            <w:hyperlink r:id="rId273" w:anchor="!" w:history="1">
              <w:r>
                <w:rPr>
                  <w:rStyle w:val="text"/>
                  <w:rFonts w:asciiTheme="majorBidi" w:hAnsiTheme="majorBidi" w:cstheme="majorBidi"/>
                  <w:color w:val="auto"/>
                  <w:sz w:val="20"/>
                  <w:szCs w:val="20"/>
                </w:rPr>
                <w:t xml:space="preserve">Mohamed ElKodadi, </w:t>
              </w:r>
            </w:hyperlink>
            <w:bookmarkStart w:id="10" w:name="bau0008"/>
            <w:r>
              <w:rPr>
                <w:rFonts w:asciiTheme="majorBidi" w:hAnsiTheme="majorBidi" w:cstheme="majorBidi"/>
                <w:color w:val="auto"/>
                <w:sz w:val="20"/>
                <w:szCs w:val="20"/>
              </w:rPr>
              <w:fldChar w:fldCharType="begin"/>
            </w:r>
            <w:r>
              <w:rPr>
                <w:rFonts w:asciiTheme="majorBidi" w:hAnsiTheme="majorBidi" w:cstheme="majorBidi"/>
                <w:color w:val="auto"/>
                <w:sz w:val="20"/>
                <w:szCs w:val="20"/>
              </w:rPr>
              <w:instrText xml:space="preserve"> HYPERLINK "https://www.sciencedirect.com/science/article/pii/S002228602100435X" \l "!" </w:instrText>
            </w:r>
            <w:r>
              <w:rPr>
                <w:rFonts w:asciiTheme="majorBidi" w:hAnsiTheme="majorBidi" w:cstheme="majorBidi"/>
                <w:color w:val="auto"/>
                <w:sz w:val="20"/>
                <w:szCs w:val="20"/>
              </w:rPr>
              <w:fldChar w:fldCharType="separate"/>
            </w:r>
            <w:r>
              <w:rPr>
                <w:rStyle w:val="text"/>
                <w:rFonts w:asciiTheme="majorBidi" w:hAnsiTheme="majorBidi" w:cstheme="majorBidi"/>
                <w:color w:val="auto"/>
                <w:sz w:val="20"/>
                <w:szCs w:val="20"/>
              </w:rPr>
              <w:t>Driss Eddike</w:t>
            </w:r>
            <w:r>
              <w:rPr>
                <w:rFonts w:asciiTheme="majorBidi" w:hAnsiTheme="majorBidi" w:cstheme="majorBidi"/>
                <w:color w:val="auto"/>
                <w:sz w:val="20"/>
                <w:szCs w:val="20"/>
              </w:rPr>
              <w:fldChar w:fldCharType="end"/>
            </w:r>
            <w:bookmarkStart w:id="11" w:name="bau0009"/>
            <w:bookmarkEnd w:id="10"/>
            <w:r>
              <w:rPr>
                <w:rFonts w:asciiTheme="majorBidi" w:hAnsiTheme="majorBidi" w:cstheme="majorBidi"/>
                <w:color w:val="auto"/>
                <w:sz w:val="20"/>
                <w:szCs w:val="20"/>
              </w:rPr>
              <w:t xml:space="preserve">, </w:t>
            </w:r>
            <w:hyperlink r:id="rId274" w:anchor="!" w:history="1">
              <w:r>
                <w:rPr>
                  <w:rStyle w:val="text"/>
                  <w:rFonts w:asciiTheme="majorBidi" w:hAnsiTheme="majorBidi" w:cstheme="majorBidi"/>
                  <w:color w:val="auto"/>
                  <w:sz w:val="20"/>
                  <w:szCs w:val="20"/>
                </w:rPr>
                <w:t>Abdelkader Zarrouk</w:t>
              </w:r>
            </w:hyperlink>
            <w:bookmarkStart w:id="12" w:name="bau0010"/>
            <w:bookmarkEnd w:id="11"/>
            <w:r>
              <w:rPr>
                <w:rFonts w:asciiTheme="majorBidi" w:hAnsiTheme="majorBidi" w:cstheme="majorBidi"/>
                <w:color w:val="auto"/>
                <w:sz w:val="20"/>
                <w:szCs w:val="20"/>
              </w:rPr>
              <w:t xml:space="preserve">, </w:t>
            </w:r>
            <w:hyperlink r:id="rId275" w:anchor="!" w:history="1">
              <w:r>
                <w:rPr>
                  <w:rStyle w:val="text"/>
                  <w:rFonts w:asciiTheme="majorBidi" w:hAnsiTheme="majorBidi" w:cstheme="majorBidi"/>
                  <w:b/>
                  <w:bCs/>
                  <w:color w:val="auto"/>
                  <w:sz w:val="20"/>
                  <w:szCs w:val="20"/>
                </w:rPr>
                <w:t>I. Warad</w:t>
              </w:r>
            </w:hyperlink>
            <w:bookmarkEnd w:id="12"/>
            <w:r>
              <w:rPr>
                <w:rFonts w:asciiTheme="majorBidi" w:hAnsiTheme="majorBidi" w:cstheme="majorBidi"/>
                <w:b/>
                <w:bCs/>
                <w:color w:val="auto"/>
                <w:sz w:val="20"/>
                <w:szCs w:val="20"/>
              </w:rPr>
              <w:t>,</w:t>
            </w:r>
            <w:r>
              <w:rPr>
                <w:rFonts w:asciiTheme="majorBidi" w:hAnsiTheme="majorBidi" w:cstheme="majorBidi"/>
                <w:color w:val="auto"/>
                <w:sz w:val="20"/>
                <w:szCs w:val="20"/>
              </w:rPr>
              <w:t xml:space="preserve"> </w:t>
            </w:r>
            <w:r>
              <w:rPr>
                <w:rFonts w:asciiTheme="majorBidi" w:hAnsiTheme="majorBidi" w:cstheme="majorBidi"/>
                <w:i/>
                <w:iCs/>
                <w:color w:val="auto"/>
                <w:sz w:val="20"/>
                <w:szCs w:val="20"/>
              </w:rPr>
              <w:t>Journal of Molecular Structure</w:t>
            </w:r>
            <w:r>
              <w:rPr>
                <w:rFonts w:asciiTheme="majorBidi" w:eastAsiaTheme="minorHAnsi" w:hAnsiTheme="majorBidi" w:cstheme="majorBidi"/>
                <w:i/>
                <w:iCs/>
                <w:color w:val="auto"/>
                <w:sz w:val="20"/>
                <w:szCs w:val="20"/>
              </w:rPr>
              <w:t>,</w:t>
            </w:r>
            <w:r>
              <w:rPr>
                <w:rFonts w:asciiTheme="majorBidi" w:eastAsiaTheme="minorHAnsi" w:hAnsiTheme="majorBidi" w:cstheme="majorBidi"/>
                <w:color w:val="auto"/>
                <w:sz w:val="20"/>
                <w:szCs w:val="20"/>
              </w:rPr>
              <w:t xml:space="preserve"> </w:t>
            </w:r>
            <w:r>
              <w:rPr>
                <w:rFonts w:asciiTheme="majorBidi" w:hAnsiTheme="majorBidi" w:cstheme="majorBidi"/>
                <w:color w:val="auto"/>
                <w:sz w:val="20"/>
                <w:szCs w:val="20"/>
              </w:rPr>
              <w:t>1236 (2021) 130304.</w:t>
            </w:r>
          </w:p>
          <w:p w14:paraId="00E78669"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lang w:val="en-US" w:bidi="ar-QA"/>
              </w:rPr>
            </w:pPr>
            <w:hyperlink r:id="rId276" w:history="1">
              <w:r w:rsidR="00520650">
                <w:rPr>
                  <w:rStyle w:val="Hyperlink"/>
                  <w:rFonts w:asciiTheme="majorBidi" w:hAnsiTheme="majorBidi" w:cstheme="majorBidi"/>
                  <w:color w:val="0070C0"/>
                  <w:sz w:val="20"/>
                  <w:szCs w:val="20"/>
                  <w:lang w:val="en-US" w:bidi="ar-QA"/>
                </w:rPr>
                <w:t>https://www.sciencedirect.com/science/article/pii/S002228602100435X</w:t>
              </w:r>
            </w:hyperlink>
            <w:r w:rsidR="00520650">
              <w:rPr>
                <w:rStyle w:val="Hyperlink"/>
                <w:rFonts w:asciiTheme="majorBidi" w:hAnsiTheme="majorBidi" w:cstheme="majorBidi"/>
                <w:color w:val="0070C0"/>
                <w:sz w:val="20"/>
                <w:szCs w:val="20"/>
                <w:lang w:val="en-US" w:bidi="ar-QA"/>
              </w:rPr>
              <w:t xml:space="preserve"> </w:t>
            </w:r>
            <w:r w:rsidR="00520650">
              <w:rPr>
                <w:rFonts w:asciiTheme="majorBidi" w:hAnsiTheme="majorBidi" w:cstheme="majorBidi"/>
                <w:color w:val="0070C0"/>
                <w:sz w:val="20"/>
                <w:szCs w:val="20"/>
                <w:lang w:val="en-US" w:bidi="ar-QA"/>
              </w:rPr>
              <w:t xml:space="preserve"> </w:t>
            </w:r>
          </w:p>
          <w:p w14:paraId="4D1C1514"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tl/>
                <w:cs/>
                <w:lang w:val="en-US" w:bidi="ar-QA"/>
              </w:rPr>
            </w:pPr>
            <w:r>
              <w:rPr>
                <w:rFonts w:asciiTheme="majorBidi" w:hAnsiTheme="majorBidi" w:cstheme="majorBidi"/>
                <w:color w:val="auto"/>
                <w:sz w:val="20"/>
                <w:szCs w:val="20"/>
              </w:rPr>
              <w:t>Thermogravimetric Kinetics Study of Scrap Tires Pyrolysis using Silica Embedded with NiO and/or MgO Nanocatalysts, Ihab Alsurakji</w:t>
            </w:r>
            <w:r>
              <w:rPr>
                <w:rStyle w:val="al-author-delim"/>
                <w:rFonts w:asciiTheme="majorBidi" w:hAnsiTheme="majorBidi" w:cstheme="majorBidi"/>
                <w:color w:val="auto"/>
                <w:sz w:val="20"/>
                <w:szCs w:val="20"/>
              </w:rPr>
              <w:t>,</w:t>
            </w:r>
            <w:r>
              <w:rPr>
                <w:rFonts w:asciiTheme="majorBidi" w:hAnsiTheme="majorBidi" w:cstheme="majorBidi"/>
                <w:color w:val="auto"/>
                <w:sz w:val="20"/>
                <w:szCs w:val="20"/>
              </w:rPr>
              <w:t xml:space="preserve"> Amjad El-Qanni</w:t>
            </w:r>
            <w:r>
              <w:rPr>
                <w:rStyle w:val="al-author-delim"/>
                <w:rFonts w:asciiTheme="majorBidi" w:hAnsiTheme="majorBidi" w:cstheme="majorBidi"/>
                <w:color w:val="auto"/>
                <w:sz w:val="20"/>
                <w:szCs w:val="20"/>
              </w:rPr>
              <w:t xml:space="preserve">, </w:t>
            </w:r>
            <w:r>
              <w:rPr>
                <w:rFonts w:asciiTheme="majorBidi" w:hAnsiTheme="majorBidi" w:cstheme="majorBidi"/>
                <w:color w:val="auto"/>
                <w:sz w:val="20"/>
                <w:szCs w:val="20"/>
              </w:rPr>
              <w:t>Amer M. El-Hamouz</w:t>
            </w:r>
            <w:r>
              <w:rPr>
                <w:rStyle w:val="al-author-delim"/>
                <w:rFonts w:asciiTheme="majorBidi" w:hAnsiTheme="majorBidi" w:cstheme="majorBidi"/>
                <w:color w:val="auto"/>
                <w:sz w:val="20"/>
                <w:szCs w:val="20"/>
              </w:rPr>
              <w:t xml:space="preserve">, </w:t>
            </w:r>
            <w:r>
              <w:rPr>
                <w:rFonts w:asciiTheme="majorBidi" w:hAnsiTheme="majorBidi" w:cstheme="majorBidi"/>
                <w:b/>
                <w:bCs/>
                <w:color w:val="auto"/>
                <w:sz w:val="20"/>
                <w:szCs w:val="20"/>
              </w:rPr>
              <w:t>I. Warad</w:t>
            </w:r>
            <w:r>
              <w:rPr>
                <w:rStyle w:val="al-author-delim"/>
                <w:rFonts w:asciiTheme="majorBidi" w:hAnsiTheme="majorBidi" w:cstheme="majorBidi"/>
                <w:b/>
                <w:bCs/>
                <w:color w:val="auto"/>
                <w:sz w:val="20"/>
                <w:szCs w:val="20"/>
              </w:rPr>
              <w:t>,</w:t>
            </w:r>
            <w:r>
              <w:rPr>
                <w:rStyle w:val="al-author-delim"/>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Yazan Odeh, </w:t>
            </w:r>
            <w:r>
              <w:rPr>
                <w:rFonts w:asciiTheme="majorBidi" w:hAnsiTheme="majorBidi" w:cstheme="majorBidi"/>
                <w:i/>
                <w:iCs/>
                <w:color w:val="auto"/>
                <w:sz w:val="20"/>
                <w:szCs w:val="20"/>
                <w:shd w:val="clear" w:color="auto" w:fill="FFFFFF"/>
              </w:rPr>
              <w:t xml:space="preserve">J. Energy Resour. Technol </w:t>
            </w:r>
            <w:r>
              <w:rPr>
                <w:rFonts w:asciiTheme="majorBidi" w:hAnsiTheme="majorBidi" w:cstheme="majorBidi"/>
                <w:i/>
                <w:iCs/>
                <w:color w:val="auto"/>
                <w:sz w:val="20"/>
                <w:szCs w:val="20"/>
                <w:shd w:val="clear" w:color="auto" w:fill="FFFFFF"/>
                <w:rtl/>
                <w:lang w:bidi="ar-QA"/>
              </w:rPr>
              <w:t>143</w:t>
            </w:r>
            <w:r>
              <w:rPr>
                <w:rFonts w:asciiTheme="majorBidi" w:hAnsiTheme="majorBidi" w:cstheme="majorBidi"/>
                <w:i/>
                <w:iCs/>
                <w:color w:val="auto"/>
                <w:sz w:val="20"/>
                <w:szCs w:val="20"/>
                <w:shd w:val="clear" w:color="auto" w:fill="FFFFFF"/>
              </w:rPr>
              <w:t xml:space="preserve"> (2021) </w:t>
            </w:r>
            <w:r>
              <w:rPr>
                <w:rFonts w:asciiTheme="majorBidi" w:hAnsiTheme="majorBidi" w:cstheme="majorBidi"/>
                <w:color w:val="auto"/>
                <w:sz w:val="20"/>
                <w:szCs w:val="20"/>
                <w:shd w:val="clear" w:color="auto" w:fill="FFFFFF"/>
              </w:rPr>
              <w:t>092302</w:t>
            </w:r>
            <w:r>
              <w:rPr>
                <w:rFonts w:asciiTheme="majorBidi" w:hAnsiTheme="majorBidi" w:cstheme="majorBidi"/>
                <w:i/>
                <w:iCs/>
                <w:color w:val="auto"/>
                <w:sz w:val="20"/>
                <w:szCs w:val="20"/>
                <w:shd w:val="clear" w:color="auto" w:fill="FFFFFF"/>
              </w:rPr>
              <w:t>.</w:t>
            </w:r>
          </w:p>
          <w:p w14:paraId="49617D2D"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2060"/>
                <w:sz w:val="20"/>
                <w:szCs w:val="20"/>
                <w:lang w:val="en-US" w:bidi="ar-QA"/>
              </w:rPr>
            </w:pPr>
            <w:hyperlink r:id="rId277" w:history="1">
              <w:r w:rsidR="00520650">
                <w:rPr>
                  <w:rStyle w:val="Hyperlink"/>
                  <w:rFonts w:asciiTheme="majorBidi" w:hAnsiTheme="majorBidi" w:cstheme="majorBidi"/>
                  <w:color w:val="002060"/>
                  <w:sz w:val="20"/>
                  <w:szCs w:val="20"/>
                  <w:lang w:val="en-US" w:bidi="ar-QA"/>
                </w:rPr>
                <w:t>https://asmedigital</w:t>
              </w:r>
              <w:r w:rsidR="00520650">
                <w:rPr>
                  <w:rStyle w:val="Hyperlink"/>
                  <w:rFonts w:asciiTheme="majorBidi" w:hAnsiTheme="majorBidi" w:cstheme="majorBidi"/>
                  <w:color w:val="4F81BD" w:themeColor="accent1"/>
                  <w:sz w:val="20"/>
                  <w:szCs w:val="20"/>
                  <w:lang w:val="en-US" w:bidi="ar-QA"/>
                </w:rPr>
                <w:t>collection.asme.org/energyresources/article-abstract/do</w:t>
              </w:r>
              <w:r w:rsidR="00520650">
                <w:rPr>
                  <w:rStyle w:val="Hyperlink"/>
                  <w:rFonts w:asciiTheme="majorBidi" w:hAnsiTheme="majorBidi" w:cstheme="majorBidi"/>
                  <w:color w:val="002060"/>
                  <w:sz w:val="20"/>
                  <w:szCs w:val="20"/>
                  <w:lang w:val="en-US" w:bidi="ar-QA"/>
                </w:rPr>
                <w:t>i/10.1115/1.4050814/1106722</w:t>
              </w:r>
            </w:hyperlink>
            <w:r w:rsidR="00520650">
              <w:rPr>
                <w:rStyle w:val="Hyperlink"/>
                <w:rFonts w:asciiTheme="majorBidi" w:hAnsiTheme="majorBidi" w:cstheme="majorBidi"/>
                <w:color w:val="002060"/>
                <w:sz w:val="20"/>
                <w:szCs w:val="20"/>
                <w:lang w:val="en-US" w:bidi="ar-QA"/>
              </w:rPr>
              <w:t xml:space="preserve"> </w:t>
            </w:r>
            <w:r w:rsidR="00520650">
              <w:rPr>
                <w:rFonts w:asciiTheme="majorBidi" w:hAnsiTheme="majorBidi" w:cstheme="majorBidi"/>
                <w:color w:val="002060"/>
                <w:sz w:val="20"/>
                <w:szCs w:val="20"/>
                <w:lang w:val="en-US" w:bidi="ar-QA"/>
              </w:rPr>
              <w:t xml:space="preserve"> </w:t>
            </w:r>
          </w:p>
          <w:p w14:paraId="3C0C15A5" w14:textId="77777777" w:rsidR="0070257D" w:rsidRDefault="00520650">
            <w:pPr>
              <w:pStyle w:val="ListParagraph"/>
              <w:numPr>
                <w:ilvl w:val="0"/>
                <w:numId w:val="9"/>
              </w:numPr>
              <w:suppressLineNumbers/>
              <w:autoSpaceDE w:val="0"/>
              <w:spacing w:before="28" w:after="56" w:line="100" w:lineRule="atLeast"/>
              <w:jc w:val="both"/>
              <w:rPr>
                <w:rFonts w:asciiTheme="majorBidi" w:hAnsiTheme="majorBidi" w:cstheme="majorBidi"/>
                <w:color w:val="000080"/>
                <w:sz w:val="20"/>
                <w:szCs w:val="20"/>
                <w:u w:val="single"/>
              </w:rPr>
            </w:pPr>
            <w:r>
              <w:rPr>
                <w:rFonts w:asciiTheme="majorBidi" w:hAnsiTheme="majorBidi" w:cstheme="majorBidi"/>
                <w:color w:val="000000"/>
                <w:sz w:val="20"/>
                <w:szCs w:val="20"/>
              </w:rPr>
              <w:t xml:space="preserve">The Ani-Angiogenesis Compunds, Yasser Hussein Issa Mohammed, Nabil Ahmed Qassim Al-Zeqri, Ali Mohammed Alsalme, Fahed Ahmed Ali Alharthi, </w:t>
            </w:r>
            <w:r>
              <w:rPr>
                <w:rFonts w:asciiTheme="majorBidi" w:hAnsiTheme="majorBidi" w:cstheme="majorBidi"/>
                <w:b/>
                <w:bCs/>
                <w:color w:val="000000"/>
                <w:sz w:val="20"/>
                <w:szCs w:val="20"/>
              </w:rPr>
              <w:t>I. Warad</w:t>
            </w:r>
            <w:r>
              <w:rPr>
                <w:rFonts w:asciiTheme="majorBidi" w:hAnsiTheme="majorBidi" w:cstheme="majorBidi"/>
                <w:color w:val="000000"/>
                <w:sz w:val="20"/>
                <w:szCs w:val="20"/>
                <w:shd w:val="clear" w:color="auto" w:fill="F4F4F4"/>
              </w:rPr>
              <w:t xml:space="preserve"> </w:t>
            </w:r>
            <w:r>
              <w:rPr>
                <w:rFonts w:asciiTheme="majorBidi" w:hAnsiTheme="majorBidi" w:cstheme="majorBidi"/>
                <w:sz w:val="20"/>
                <w:szCs w:val="20"/>
              </w:rPr>
              <w:t>and others.</w:t>
            </w:r>
            <w:r>
              <w:rPr>
                <w:rFonts w:asciiTheme="majorBidi" w:hAnsiTheme="majorBidi" w:cstheme="majorBidi"/>
                <w:color w:val="000000"/>
                <w:sz w:val="20"/>
                <w:szCs w:val="20"/>
              </w:rPr>
              <w:t xml:space="preserve"> </w:t>
            </w:r>
            <w:r>
              <w:rPr>
                <w:rFonts w:asciiTheme="majorBidi" w:hAnsiTheme="majorBidi" w:cstheme="majorBidi"/>
                <w:sz w:val="20"/>
                <w:szCs w:val="20"/>
              </w:rPr>
              <w:t xml:space="preserve">US patent, </w:t>
            </w:r>
            <w:r>
              <w:rPr>
                <w:rFonts w:asciiTheme="majorBidi" w:hAnsiTheme="majorBidi" w:cstheme="majorBidi"/>
                <w:color w:val="auto"/>
                <w:sz w:val="20"/>
                <w:szCs w:val="20"/>
              </w:rPr>
              <w:t xml:space="preserve">Application No.: 16/838,520, </w:t>
            </w:r>
            <w:r>
              <w:rPr>
                <w:rFonts w:asciiTheme="majorBidi" w:hAnsiTheme="majorBidi" w:cstheme="majorBidi"/>
                <w:color w:val="FF0000"/>
                <w:sz w:val="20"/>
                <w:szCs w:val="20"/>
              </w:rPr>
              <w:t>2021.</w:t>
            </w:r>
          </w:p>
          <w:p w14:paraId="36A71CCE"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0000"/>
                <w:sz w:val="20"/>
                <w:szCs w:val="20"/>
                <w:lang w:val="en-US" w:bidi="ar-QA"/>
              </w:rPr>
            </w:pPr>
            <w:hyperlink r:id="rId278" w:history="1">
              <w:r w:rsidR="00520650">
                <w:rPr>
                  <w:rStyle w:val="Hyperlink"/>
                  <w:rFonts w:asciiTheme="majorBidi" w:hAnsiTheme="majorBidi" w:cstheme="majorBidi"/>
                  <w:sz w:val="20"/>
                  <w:szCs w:val="20"/>
                  <w:lang w:val="en-US" w:bidi="ar-QA"/>
                </w:rPr>
                <w:t>https://patents.justia.com/patent/10954200</w:t>
              </w:r>
            </w:hyperlink>
            <w:r w:rsidR="00520650">
              <w:rPr>
                <w:rFonts w:asciiTheme="majorBidi" w:hAnsiTheme="majorBidi" w:cstheme="majorBidi"/>
                <w:color w:val="000000"/>
                <w:sz w:val="20"/>
                <w:szCs w:val="20"/>
                <w:lang w:val="en-US" w:bidi="ar-QA"/>
              </w:rPr>
              <w:t xml:space="preserve"> </w:t>
            </w:r>
          </w:p>
          <w:p w14:paraId="4408D7B6"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lang w:val="en-US" w:bidi="ar-QA"/>
              </w:rPr>
            </w:pPr>
            <w:r>
              <w:rPr>
                <w:rFonts w:asciiTheme="majorBidi" w:hAnsiTheme="majorBidi" w:cstheme="majorBidi"/>
                <w:color w:val="auto"/>
                <w:sz w:val="20"/>
                <w:szCs w:val="20"/>
              </w:rPr>
              <w:t>Crystal structure, MEP/DFT/XRD, thione</w:t>
            </w:r>
            <w:r>
              <w:rPr>
                <w:rFonts w:ascii="Cambria Math" w:hAnsi="Cambria Math" w:cs="Cambria Math"/>
                <w:color w:val="auto"/>
                <w:sz w:val="20"/>
                <w:szCs w:val="20"/>
              </w:rPr>
              <w:t>⇔</w:t>
            </w:r>
            <w:r>
              <w:rPr>
                <w:rFonts w:asciiTheme="majorBidi" w:hAnsiTheme="majorBidi" w:cstheme="majorBidi"/>
                <w:color w:val="auto"/>
                <w:sz w:val="20"/>
                <w:szCs w:val="20"/>
              </w:rPr>
              <w:t xml:space="preserve">thiol tautomerization, thermal, docking, and optical/TD-DFT studies of (E)-methyl 2-(1-phenylethylidene)-hydrazinecarbodithioate ligand, Ahmed Boshaala, Musa A. Said, Eman A. Assirey, Zainab S. Alborki, Abeer A. AlObaid, Abdelkader Zarrouk, </w:t>
            </w:r>
            <w:r>
              <w:rPr>
                <w:rFonts w:asciiTheme="majorBidi" w:hAnsiTheme="majorBidi" w:cstheme="majorBidi"/>
                <w:b/>
                <w:bCs/>
                <w:color w:val="auto"/>
                <w:sz w:val="20"/>
                <w:szCs w:val="20"/>
              </w:rPr>
              <w:t>I. Warad</w:t>
            </w:r>
            <w:r>
              <w:rPr>
                <w:rFonts w:asciiTheme="majorBidi" w:hAnsiTheme="majorBidi" w:cstheme="majorBidi"/>
                <w:color w:val="auto"/>
                <w:sz w:val="20"/>
                <w:szCs w:val="20"/>
              </w:rPr>
              <w:t>,</w:t>
            </w:r>
            <w:r>
              <w:rPr>
                <w:rFonts w:asciiTheme="majorBidi" w:hAnsiTheme="majorBidi" w:cstheme="majorBidi"/>
                <w:i/>
                <w:iCs/>
                <w:color w:val="auto"/>
                <w:sz w:val="20"/>
                <w:szCs w:val="20"/>
              </w:rPr>
              <w:t xml:space="preserve"> Journal of Molecular Structure</w:t>
            </w:r>
            <w:r>
              <w:rPr>
                <w:rFonts w:asciiTheme="majorBidi" w:eastAsiaTheme="minorHAnsi" w:hAnsiTheme="majorBidi" w:cstheme="majorBidi"/>
                <w:i/>
                <w:iCs/>
                <w:color w:val="auto"/>
                <w:sz w:val="20"/>
                <w:szCs w:val="20"/>
              </w:rPr>
              <w:t>,</w:t>
            </w:r>
            <w:r>
              <w:rPr>
                <w:rFonts w:asciiTheme="majorBidi" w:eastAsiaTheme="minorHAnsi" w:hAnsiTheme="majorBidi" w:cstheme="majorBidi"/>
                <w:color w:val="auto"/>
                <w:sz w:val="20"/>
                <w:szCs w:val="20"/>
              </w:rPr>
              <w:t xml:space="preserve"> </w:t>
            </w:r>
            <w:r>
              <w:rPr>
                <w:rFonts w:asciiTheme="majorBidi" w:hAnsiTheme="majorBidi" w:cstheme="majorBidi"/>
                <w:color w:val="auto"/>
                <w:sz w:val="20"/>
                <w:szCs w:val="20"/>
              </w:rPr>
              <w:t>1238 (</w:t>
            </w:r>
            <w:r>
              <w:rPr>
                <w:rFonts w:asciiTheme="majorBidi" w:hAnsiTheme="majorBidi" w:cstheme="majorBidi"/>
                <w:color w:val="FF0000"/>
                <w:sz w:val="20"/>
                <w:szCs w:val="20"/>
              </w:rPr>
              <w:t>2021</w:t>
            </w:r>
            <w:r>
              <w:rPr>
                <w:rFonts w:asciiTheme="majorBidi" w:hAnsiTheme="majorBidi" w:cstheme="majorBidi"/>
                <w:color w:val="auto"/>
                <w:sz w:val="20"/>
                <w:szCs w:val="20"/>
              </w:rPr>
              <w:t>) 13046</w:t>
            </w:r>
          </w:p>
          <w:p w14:paraId="224848E5"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0000"/>
                <w:sz w:val="20"/>
                <w:szCs w:val="20"/>
                <w:rtl/>
                <w:cs/>
                <w:lang w:bidi="ar-QA"/>
              </w:rPr>
            </w:pPr>
            <w:hyperlink r:id="rId279" w:history="1">
              <w:r w:rsidR="00520650">
                <w:rPr>
                  <w:rStyle w:val="Hyperlink"/>
                  <w:rFonts w:asciiTheme="majorBidi" w:hAnsiTheme="majorBidi" w:cstheme="majorBidi"/>
                  <w:sz w:val="20"/>
                  <w:szCs w:val="20"/>
                  <w:lang w:bidi="ar-QA"/>
                </w:rPr>
                <w:t>https://www.sciencedirect.com/science/article/pii/S0022286021005949?via%3Dihub</w:t>
              </w:r>
            </w:hyperlink>
            <w:r w:rsidR="00520650">
              <w:rPr>
                <w:rFonts w:asciiTheme="majorBidi" w:hAnsiTheme="majorBidi" w:cstheme="majorBidi"/>
                <w:color w:val="000000"/>
                <w:sz w:val="20"/>
                <w:szCs w:val="20"/>
                <w:lang w:bidi="ar-QA"/>
              </w:rPr>
              <w:t xml:space="preserve"> </w:t>
            </w:r>
          </w:p>
          <w:p w14:paraId="4A21429F"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00"/>
                <w:sz w:val="20"/>
                <w:szCs w:val="20"/>
                <w:lang w:val="en-US" w:bidi="ar-QA"/>
              </w:rPr>
            </w:pPr>
            <w:r>
              <w:rPr>
                <w:rFonts w:asciiTheme="majorBidi" w:hAnsiTheme="majorBidi" w:cstheme="majorBidi"/>
                <w:sz w:val="20"/>
                <w:szCs w:val="20"/>
              </w:rPr>
              <w:t xml:space="preserve">Experimental, Density Functional Theory, and Dynamic Molecular Studies of Imidazopyridine Derivatives as Corrosion Inhibitors for Mild Steel in Hydrochloric Acid, R. Salima, A. Nahlé, F. El-Hajjaji, E. Ech-chihbia, F. Benhiba , F. El Kalaid, N. Benchatd, H. Oudda, A. Guenboure, M. Taleb, </w:t>
            </w:r>
            <w:r>
              <w:rPr>
                <w:rFonts w:asciiTheme="majorBidi" w:hAnsiTheme="majorBidi" w:cstheme="majorBidi"/>
                <w:b/>
                <w:bCs/>
                <w:sz w:val="20"/>
                <w:szCs w:val="20"/>
              </w:rPr>
              <w:t>I.</w:t>
            </w:r>
            <w:r>
              <w:rPr>
                <w:rFonts w:asciiTheme="majorBidi" w:hAnsiTheme="majorBidi" w:cstheme="majorBidi"/>
                <w:b/>
                <w:bCs/>
                <w:sz w:val="20"/>
                <w:szCs w:val="20"/>
                <w:rtl/>
                <w:lang w:bidi="ar-QA"/>
              </w:rPr>
              <w:t xml:space="preserve"> </w:t>
            </w:r>
            <w:r>
              <w:rPr>
                <w:rFonts w:asciiTheme="majorBidi" w:hAnsiTheme="majorBidi" w:cstheme="majorBidi"/>
                <w:b/>
                <w:bCs/>
                <w:sz w:val="20"/>
                <w:szCs w:val="20"/>
              </w:rPr>
              <w:t>Warad,</w:t>
            </w:r>
            <w:r>
              <w:rPr>
                <w:rFonts w:asciiTheme="majorBidi" w:hAnsiTheme="majorBidi" w:cstheme="majorBidi"/>
                <w:sz w:val="20"/>
                <w:szCs w:val="20"/>
              </w:rPr>
              <w:t xml:space="preserve"> </w:t>
            </w:r>
            <w:r>
              <w:rPr>
                <w:rFonts w:asciiTheme="majorBidi" w:hAnsiTheme="majorBidi" w:cstheme="majorBidi"/>
                <w:i/>
                <w:iCs/>
                <w:sz w:val="20"/>
                <w:szCs w:val="20"/>
              </w:rPr>
              <w:t>Surface Engineering and Applied Electrochemistry,</w:t>
            </w:r>
            <w:r>
              <w:rPr>
                <w:rFonts w:asciiTheme="majorBidi" w:hAnsiTheme="majorBidi" w:cstheme="majorBidi"/>
                <w:sz w:val="20"/>
                <w:szCs w:val="20"/>
              </w:rPr>
              <w:t xml:space="preserve"> 57 (</w:t>
            </w:r>
            <w:r>
              <w:rPr>
                <w:rFonts w:asciiTheme="majorBidi" w:hAnsiTheme="majorBidi" w:cstheme="majorBidi"/>
                <w:color w:val="FF0000"/>
                <w:sz w:val="20"/>
                <w:szCs w:val="20"/>
              </w:rPr>
              <w:t>2021</w:t>
            </w:r>
            <w:r>
              <w:rPr>
                <w:rFonts w:asciiTheme="majorBidi" w:hAnsiTheme="majorBidi" w:cstheme="majorBidi"/>
                <w:sz w:val="20"/>
                <w:szCs w:val="20"/>
              </w:rPr>
              <w:t>) 233.</w:t>
            </w:r>
          </w:p>
          <w:p w14:paraId="7905A7E6"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0000"/>
                <w:sz w:val="20"/>
                <w:szCs w:val="20"/>
                <w:lang w:val="en-US" w:bidi="ar-QA"/>
              </w:rPr>
            </w:pPr>
            <w:hyperlink r:id="rId280" w:history="1">
              <w:r w:rsidR="00520650">
                <w:rPr>
                  <w:rStyle w:val="Hyperlink"/>
                  <w:rFonts w:asciiTheme="majorBidi" w:hAnsiTheme="majorBidi" w:cstheme="majorBidi"/>
                  <w:sz w:val="20"/>
                  <w:szCs w:val="20"/>
                  <w:lang w:val="en-US" w:bidi="ar-QA"/>
                </w:rPr>
                <w:t>https://www.springer.com/journal/11987</w:t>
              </w:r>
            </w:hyperlink>
            <w:r w:rsidR="00520650">
              <w:rPr>
                <w:rFonts w:asciiTheme="majorBidi" w:hAnsiTheme="majorBidi" w:cstheme="majorBidi"/>
                <w:color w:val="000000"/>
                <w:sz w:val="20"/>
                <w:szCs w:val="20"/>
                <w:lang w:val="en-US" w:bidi="ar-QA"/>
              </w:rPr>
              <w:t xml:space="preserve"> </w:t>
            </w:r>
          </w:p>
          <w:p w14:paraId="69071019"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60" w:lineRule="atLeast"/>
              <w:ind w:right="225"/>
              <w:jc w:val="both"/>
              <w:rPr>
                <w:rFonts w:asciiTheme="majorBidi" w:hAnsiTheme="majorBidi" w:cstheme="majorBidi"/>
                <w:color w:val="0070C0"/>
                <w:sz w:val="20"/>
                <w:szCs w:val="20"/>
              </w:rPr>
            </w:pPr>
            <w:r>
              <w:rPr>
                <w:rFonts w:asciiTheme="majorBidi" w:hAnsiTheme="majorBidi" w:cstheme="majorBidi"/>
                <w:color w:val="auto"/>
                <w:sz w:val="20"/>
                <w:szCs w:val="20"/>
              </w:rPr>
              <w:t>One-pot synthesis, thermal and isoconversional kinetic dehydration of H</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O bridge-molecule from [CuBr(phen)</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]H</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 xml:space="preserve">O.Br crystal </w:t>
            </w:r>
            <w:r>
              <w:rPr>
                <w:rFonts w:asciiTheme="majorBidi" w:hAnsiTheme="majorBidi" w:cstheme="majorBidi"/>
                <w:i/>
                <w:iCs/>
                <w:color w:val="auto"/>
                <w:sz w:val="20"/>
                <w:szCs w:val="20"/>
              </w:rPr>
              <w:t xml:space="preserve">via </w:t>
            </w:r>
            <w:r>
              <w:rPr>
                <w:rFonts w:asciiTheme="majorBidi" w:hAnsiTheme="majorBidi" w:cstheme="majorBidi"/>
                <w:color w:val="auto"/>
                <w:sz w:val="20"/>
                <w:szCs w:val="20"/>
              </w:rPr>
              <w:t xml:space="preserve">KAS and FWO models: XRD-structural, DFT/HSA-computation and spectral analysis,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Malak Daqqa, Firas F. Awwadi, Mousa Al-Noaimi, Abdelkader Zarrouk, Nabil Al-Zaqri, </w:t>
            </w:r>
            <w:r>
              <w:rPr>
                <w:rFonts w:asciiTheme="majorBidi" w:hAnsiTheme="majorBidi" w:cstheme="majorBidi"/>
                <w:i/>
                <w:iCs/>
                <w:color w:val="auto"/>
                <w:sz w:val="20"/>
                <w:szCs w:val="20"/>
              </w:rPr>
              <w:t>Journal of King Saud University–Science,</w:t>
            </w:r>
            <w:r>
              <w:rPr>
                <w:rFonts w:asciiTheme="majorBidi" w:hAnsiTheme="majorBidi" w:cstheme="majorBidi"/>
                <w:color w:val="auto"/>
                <w:sz w:val="20"/>
                <w:szCs w:val="20"/>
              </w:rPr>
              <w:t xml:space="preserve"> 33 (2021) 101464</w:t>
            </w:r>
            <w:r>
              <w:rPr>
                <w:rFonts w:asciiTheme="majorBidi" w:hAnsiTheme="majorBidi" w:cstheme="majorBidi"/>
                <w:color w:val="0070C0"/>
                <w:sz w:val="20"/>
                <w:szCs w:val="20"/>
              </w:rPr>
              <w:t xml:space="preserve">. </w:t>
            </w:r>
          </w:p>
          <w:p w14:paraId="4F017E80"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0070C0"/>
                <w:sz w:val="20"/>
                <w:szCs w:val="20"/>
                <w:shd w:val="clear" w:color="auto" w:fill="FFFFFF"/>
              </w:rPr>
            </w:pPr>
            <w:hyperlink r:id="rId281" w:history="1">
              <w:r w:rsidR="00520650">
                <w:rPr>
                  <w:rStyle w:val="Hyperlink"/>
                  <w:rFonts w:asciiTheme="majorBidi" w:hAnsiTheme="majorBidi" w:cstheme="majorBidi"/>
                  <w:color w:val="0070C0"/>
                  <w:sz w:val="20"/>
                  <w:szCs w:val="20"/>
                </w:rPr>
                <w:t>https://www.sciencedirect.com/science/article/pii/S1018364721001257</w:t>
              </w:r>
            </w:hyperlink>
            <w:r w:rsidR="00520650">
              <w:rPr>
                <w:rFonts w:asciiTheme="majorBidi" w:hAnsiTheme="majorBidi" w:cstheme="majorBidi"/>
                <w:color w:val="0070C0"/>
                <w:sz w:val="20"/>
                <w:szCs w:val="20"/>
              </w:rPr>
              <w:t xml:space="preserve"> </w:t>
            </w:r>
            <w:bookmarkEnd w:id="4"/>
          </w:p>
          <w:p w14:paraId="075ED22A"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π</w:t>
            </w:r>
            <w:r>
              <w:rPr>
                <w:rFonts w:asciiTheme="majorBidi" w:hAnsiTheme="majorBidi" w:cstheme="majorBidi"/>
                <w:sz w:val="20"/>
                <w:szCs w:val="20"/>
              </w:rPr>
              <w:noBreakHyphen/>
              <w:t xml:space="preserve"> Extended Boron Difluoride [NՈNBF</w:t>
            </w:r>
            <w:r>
              <w:rPr>
                <w:rFonts w:asciiTheme="majorBidi" w:hAnsiTheme="majorBidi" w:cstheme="majorBidi"/>
                <w:sz w:val="20"/>
                <w:szCs w:val="20"/>
                <w:vertAlign w:val="subscript"/>
              </w:rPr>
              <w:t>2</w:t>
            </w:r>
            <w:r>
              <w:rPr>
                <w:rFonts w:asciiTheme="majorBidi" w:hAnsiTheme="majorBidi" w:cstheme="majorBidi"/>
                <w:sz w:val="20"/>
                <w:szCs w:val="20"/>
              </w:rPr>
              <w:t>] Complex, Crystal Structure, Liquid NMR, Spectral, XRD/HSA Interactions: A DFT and TD</w:t>
            </w:r>
            <w:r>
              <w:rPr>
                <w:rFonts w:asciiTheme="majorBidi" w:hAnsiTheme="majorBidi" w:cstheme="majorBidi"/>
                <w:sz w:val="20"/>
                <w:szCs w:val="20"/>
              </w:rPr>
              <w:noBreakHyphen/>
              <w:t xml:space="preserve">DFT Study Abdulrahman A. Alsimaree, Nawaf. I. Alsenani, Omar Mutlaq Alatawi, Abeer A. AlObaid, Julian Gary Knight, Mouslim Messali, Abdelkader Zarrouk, </w:t>
            </w:r>
            <w:r>
              <w:rPr>
                <w:rFonts w:asciiTheme="majorBidi" w:hAnsiTheme="majorBidi" w:cstheme="majorBidi"/>
                <w:b/>
                <w:bCs/>
                <w:sz w:val="20"/>
                <w:szCs w:val="20"/>
              </w:rPr>
              <w:t>Ismail Warad,</w:t>
            </w:r>
            <w:r>
              <w:rPr>
                <w:rFonts w:asciiTheme="majorBidi" w:hAnsiTheme="majorBidi" w:cstheme="majorBidi"/>
                <w:sz w:val="20"/>
                <w:szCs w:val="20"/>
              </w:rPr>
              <w:t xml:space="preserve"> </w:t>
            </w:r>
            <w:r>
              <w:rPr>
                <w:rFonts w:asciiTheme="majorBidi" w:hAnsiTheme="majorBidi" w:cstheme="majorBidi"/>
                <w:i/>
                <w:iCs/>
                <w:color w:val="222222"/>
                <w:sz w:val="20"/>
                <w:szCs w:val="20"/>
                <w:shd w:val="clear" w:color="auto" w:fill="FFFFFF"/>
              </w:rPr>
              <w:t>Crystals</w:t>
            </w:r>
            <w:r>
              <w:rPr>
                <w:rFonts w:asciiTheme="majorBidi" w:hAnsiTheme="majorBidi" w:cstheme="majorBidi"/>
                <w:color w:val="222222"/>
                <w:sz w:val="20"/>
                <w:szCs w:val="20"/>
                <w:shd w:val="clear" w:color="auto" w:fill="FFFFFF"/>
              </w:rPr>
              <w:t xml:space="preserve"> 11 </w:t>
            </w:r>
            <w:r>
              <w:rPr>
                <w:rFonts w:asciiTheme="majorBidi" w:hAnsiTheme="majorBidi" w:cstheme="majorBidi"/>
                <w:color w:val="222222"/>
                <w:sz w:val="20"/>
                <w:szCs w:val="20"/>
                <w:shd w:val="clear" w:color="auto" w:fill="FFFFFF"/>
                <w:rtl/>
                <w:lang w:bidi="ar-QA"/>
              </w:rPr>
              <w:t>)</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tl/>
                <w:lang w:bidi="ar-QA"/>
              </w:rPr>
              <w:t>(</w:t>
            </w:r>
            <w:r>
              <w:rPr>
                <w:rFonts w:asciiTheme="majorBidi" w:hAnsiTheme="majorBidi" w:cstheme="majorBidi"/>
                <w:color w:val="222222"/>
                <w:sz w:val="20"/>
                <w:szCs w:val="20"/>
                <w:shd w:val="clear" w:color="auto" w:fill="FFFFFF"/>
              </w:rPr>
              <w:t xml:space="preserve">  606 </w:t>
            </w:r>
            <w:r>
              <w:rPr>
                <w:rFonts w:asciiTheme="majorBidi" w:hAnsiTheme="majorBidi" w:cstheme="majorBidi"/>
                <w:color w:val="222222"/>
                <w:sz w:val="20"/>
                <w:szCs w:val="20"/>
                <w:shd w:val="clear" w:color="auto" w:fill="FFFFFF"/>
                <w:lang w:val="en-US" w:bidi="ar-QA"/>
              </w:rPr>
              <w:t>.</w:t>
            </w:r>
          </w:p>
          <w:p w14:paraId="5BB14AAE"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222222"/>
                <w:sz w:val="20"/>
                <w:szCs w:val="20"/>
                <w:shd w:val="clear" w:color="auto" w:fill="FFFFFF"/>
              </w:rPr>
            </w:pPr>
            <w:hyperlink r:id="rId282" w:history="1">
              <w:r w:rsidR="00520650">
                <w:rPr>
                  <w:rStyle w:val="Hyperlink"/>
                  <w:rFonts w:asciiTheme="majorBidi" w:hAnsiTheme="majorBidi" w:cstheme="majorBidi"/>
                  <w:sz w:val="20"/>
                  <w:szCs w:val="20"/>
                  <w:shd w:val="clear" w:color="auto" w:fill="FFFFFF"/>
                </w:rPr>
                <w:t>https://doi.org/10.3390/cryst11060606</w:t>
              </w:r>
            </w:hyperlink>
            <w:r w:rsidR="00520650">
              <w:rPr>
                <w:rFonts w:asciiTheme="majorBidi" w:hAnsiTheme="majorBidi" w:cstheme="majorBidi"/>
                <w:color w:val="222222"/>
                <w:sz w:val="20"/>
                <w:szCs w:val="20"/>
                <w:shd w:val="clear" w:color="auto" w:fill="FFFFFF"/>
              </w:rPr>
              <w:t xml:space="preserve">   </w:t>
            </w:r>
          </w:p>
          <w:p w14:paraId="3B8AE29B"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Synthesis, NMR, DFT, GRD, MEP, FMO’s analysis and comparison of E and Z-isomer of N'-((4-bromothiophen-2-yl)methylene)naphthalene-2-sulfono-hydrazide ligand S. Amereih, A. Daraghmeh, M. Al-Nuri, M. Suleiman, A. Zarrouk, </w:t>
            </w:r>
            <w:r>
              <w:rPr>
                <w:rFonts w:asciiTheme="majorBidi" w:hAnsiTheme="majorBidi" w:cstheme="majorBidi"/>
                <w:b/>
                <w:bCs/>
                <w:sz w:val="20"/>
                <w:szCs w:val="20"/>
              </w:rPr>
              <w:t xml:space="preserve">I. Warad, </w:t>
            </w:r>
            <w:r>
              <w:rPr>
                <w:rFonts w:asciiTheme="majorBidi" w:hAnsiTheme="majorBidi" w:cstheme="majorBidi"/>
                <w:i/>
                <w:iCs/>
                <w:sz w:val="20"/>
                <w:szCs w:val="20"/>
              </w:rPr>
              <w:t>Mor. J. Chem.</w:t>
            </w:r>
            <w:r>
              <w:rPr>
                <w:rFonts w:asciiTheme="majorBidi" w:hAnsiTheme="majorBidi" w:cstheme="majorBidi"/>
                <w:sz w:val="20"/>
                <w:szCs w:val="20"/>
              </w:rPr>
              <w:t xml:space="preserve"> 9 (</w:t>
            </w:r>
            <w:r>
              <w:rPr>
                <w:rFonts w:asciiTheme="majorBidi" w:hAnsiTheme="majorBidi" w:cstheme="majorBidi"/>
                <w:color w:val="FF0000"/>
                <w:sz w:val="20"/>
                <w:szCs w:val="20"/>
              </w:rPr>
              <w:t>2021</w:t>
            </w:r>
            <w:r>
              <w:rPr>
                <w:rFonts w:asciiTheme="majorBidi" w:hAnsiTheme="majorBidi" w:cstheme="majorBidi"/>
                <w:sz w:val="20"/>
                <w:szCs w:val="20"/>
              </w:rPr>
              <w:t xml:space="preserve">) 232-240. </w:t>
            </w:r>
          </w:p>
          <w:p w14:paraId="5A2435A4"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rPr>
                <w:rFonts w:asciiTheme="majorBidi" w:hAnsiTheme="majorBidi" w:cstheme="majorBidi"/>
                <w:color w:val="222222"/>
                <w:sz w:val="20"/>
                <w:szCs w:val="20"/>
                <w:shd w:val="clear" w:color="auto" w:fill="FFFFFF"/>
              </w:rPr>
            </w:pPr>
            <w:hyperlink r:id="rId283" w:history="1">
              <w:r w:rsidR="00520650">
                <w:rPr>
                  <w:rStyle w:val="Hyperlink"/>
                  <w:rFonts w:asciiTheme="majorBidi" w:hAnsiTheme="majorBidi" w:cstheme="majorBidi"/>
                  <w:sz w:val="20"/>
                  <w:szCs w:val="20"/>
                  <w:shd w:val="clear" w:color="auto" w:fill="FFFFFF"/>
                </w:rPr>
                <w:t>https://revues.imist.ma/index.php/morjchem/article/view/22051</w:t>
              </w:r>
            </w:hyperlink>
            <w:r w:rsidR="00520650">
              <w:rPr>
                <w:rFonts w:asciiTheme="majorBidi" w:hAnsiTheme="majorBidi" w:cstheme="majorBidi"/>
                <w:color w:val="222222"/>
                <w:sz w:val="20"/>
                <w:szCs w:val="20"/>
                <w:shd w:val="clear" w:color="auto" w:fill="FFFFFF"/>
              </w:rPr>
              <w:t xml:space="preserve"> </w:t>
            </w:r>
          </w:p>
          <w:p w14:paraId="3A2AAC8B"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222222"/>
                <w:sz w:val="20"/>
                <w:szCs w:val="20"/>
                <w:shd w:val="clear" w:color="auto" w:fill="FFFFFF"/>
              </w:rPr>
            </w:pPr>
            <w:r>
              <w:rPr>
                <w:rStyle w:val="title-text"/>
                <w:rFonts w:asciiTheme="majorBidi" w:hAnsiTheme="majorBidi" w:cstheme="majorBidi"/>
                <w:color w:val="auto"/>
                <w:sz w:val="20"/>
                <w:szCs w:val="20"/>
              </w:rPr>
              <w:t xml:space="preserve">Insight into the corrosion inhibition property of two new soluble and non-toxic xanthenbenzoate derivatives </w:t>
            </w:r>
            <w:hyperlink r:id="rId284" w:anchor="!" w:history="1">
              <w:r>
                <w:rPr>
                  <w:rStyle w:val="text"/>
                  <w:rFonts w:asciiTheme="majorBidi" w:hAnsiTheme="majorBidi" w:cstheme="majorBidi"/>
                  <w:color w:val="auto"/>
                  <w:sz w:val="20"/>
                  <w:szCs w:val="20"/>
                </w:rPr>
                <w:t xml:space="preserve">N.Arrousse, </w:t>
              </w:r>
            </w:hyperlink>
            <w:hyperlink r:id="rId285" w:anchor="!" w:history="1">
              <w:r>
                <w:rPr>
                  <w:rStyle w:val="text"/>
                  <w:rFonts w:asciiTheme="majorBidi" w:hAnsiTheme="majorBidi" w:cstheme="majorBidi"/>
                  <w:color w:val="auto"/>
                  <w:sz w:val="20"/>
                  <w:szCs w:val="20"/>
                </w:rPr>
                <w:t xml:space="preserve">R.Salim, </w:t>
              </w:r>
            </w:hyperlink>
            <w:hyperlink r:id="rId286" w:anchor="!" w:history="1">
              <w:r>
                <w:rPr>
                  <w:rStyle w:val="text"/>
                  <w:rFonts w:asciiTheme="majorBidi" w:hAnsiTheme="majorBidi" w:cstheme="majorBidi"/>
                  <w:color w:val="auto"/>
                  <w:sz w:val="20"/>
                  <w:szCs w:val="20"/>
                </w:rPr>
                <w:t xml:space="preserve">F.Benhiba, </w:t>
              </w:r>
            </w:hyperlink>
            <w:hyperlink r:id="rId287" w:anchor="!" w:history="1">
              <w:r>
                <w:rPr>
                  <w:rStyle w:val="text"/>
                  <w:rFonts w:asciiTheme="majorBidi" w:hAnsiTheme="majorBidi" w:cstheme="majorBidi"/>
                  <w:color w:val="auto"/>
                  <w:sz w:val="20"/>
                  <w:szCs w:val="20"/>
                </w:rPr>
                <w:t xml:space="preserve">E.H.Mabrouk, </w:t>
              </w:r>
            </w:hyperlink>
            <w:hyperlink r:id="rId288" w:anchor="!" w:history="1">
              <w:r>
                <w:rPr>
                  <w:rStyle w:val="text"/>
                  <w:rFonts w:asciiTheme="majorBidi" w:hAnsiTheme="majorBidi" w:cstheme="majorBidi"/>
                  <w:color w:val="auto"/>
                  <w:sz w:val="20"/>
                  <w:szCs w:val="20"/>
                </w:rPr>
                <w:t xml:space="preserve">A.Abdelaoui, </w:t>
              </w:r>
            </w:hyperlink>
            <w:hyperlink r:id="rId289" w:anchor="!" w:history="1">
              <w:r>
                <w:rPr>
                  <w:rStyle w:val="text"/>
                  <w:rFonts w:asciiTheme="majorBidi" w:hAnsiTheme="majorBidi" w:cstheme="majorBidi"/>
                  <w:color w:val="auto"/>
                  <w:sz w:val="20"/>
                  <w:szCs w:val="20"/>
                </w:rPr>
                <w:t xml:space="preserve">F. El Hajjaji, </w:t>
              </w:r>
            </w:hyperlink>
            <w:r>
              <w:rPr>
                <w:rStyle w:val="text"/>
                <w:rFonts w:asciiTheme="majorBidi" w:hAnsiTheme="majorBidi" w:cstheme="majorBidi"/>
                <w:b/>
                <w:bCs/>
                <w:color w:val="auto"/>
                <w:sz w:val="20"/>
                <w:szCs w:val="20"/>
              </w:rPr>
              <w:t>I.</w:t>
            </w:r>
            <w:r>
              <w:rPr>
                <w:rStyle w:val="text"/>
                <w:rFonts w:asciiTheme="majorBidi" w:hAnsiTheme="majorBidi" w:cstheme="majorBidi"/>
                <w:b/>
                <w:bCs/>
                <w:color w:val="auto"/>
                <w:sz w:val="20"/>
                <w:szCs w:val="20"/>
                <w:rtl/>
                <w:lang w:bidi="ar-QA"/>
              </w:rPr>
              <w:t xml:space="preserve"> </w:t>
            </w:r>
            <w:r>
              <w:rPr>
                <w:rStyle w:val="text"/>
                <w:rFonts w:asciiTheme="majorBidi" w:hAnsiTheme="majorBidi" w:cstheme="majorBidi"/>
                <w:b/>
                <w:bCs/>
                <w:color w:val="auto"/>
                <w:sz w:val="20"/>
                <w:szCs w:val="20"/>
              </w:rPr>
              <w:t>Warad</w:t>
            </w:r>
            <w:r>
              <w:rPr>
                <w:rStyle w:val="text"/>
                <w:rFonts w:asciiTheme="majorBidi" w:hAnsiTheme="majorBidi" w:cstheme="majorBidi"/>
                <w:color w:val="auto"/>
                <w:sz w:val="20"/>
                <w:szCs w:val="20"/>
              </w:rPr>
              <w:t xml:space="preserve">, </w:t>
            </w:r>
            <w:hyperlink r:id="rId290" w:anchor="!" w:history="1">
              <w:r>
                <w:rPr>
                  <w:rStyle w:val="text"/>
                  <w:rFonts w:asciiTheme="majorBidi" w:hAnsiTheme="majorBidi" w:cstheme="majorBidi"/>
                  <w:color w:val="auto"/>
                  <w:sz w:val="20"/>
                  <w:szCs w:val="20"/>
                </w:rPr>
                <w:t xml:space="preserve">A.Zarrouk, </w:t>
              </w:r>
            </w:hyperlink>
            <w:hyperlink r:id="rId291" w:anchor="!" w:history="1">
              <w:r>
                <w:rPr>
                  <w:rStyle w:val="text"/>
                  <w:rFonts w:asciiTheme="majorBidi" w:hAnsiTheme="majorBidi" w:cstheme="majorBidi"/>
                  <w:color w:val="auto"/>
                  <w:sz w:val="20"/>
                  <w:szCs w:val="20"/>
                </w:rPr>
                <w:t xml:space="preserve">M.Taleb, </w:t>
              </w:r>
            </w:hyperlink>
            <w:r>
              <w:rPr>
                <w:rFonts w:asciiTheme="majorBidi" w:hAnsiTheme="majorBidi" w:cstheme="majorBidi"/>
                <w:i/>
                <w:iCs/>
                <w:color w:val="000000" w:themeColor="text1"/>
                <w:sz w:val="20"/>
                <w:szCs w:val="20"/>
              </w:rPr>
              <w:t xml:space="preserve"> Journal of Molecular Liquid</w:t>
            </w:r>
            <w:r>
              <w:rPr>
                <w:rFonts w:asciiTheme="majorBidi" w:eastAsiaTheme="minorHAnsi" w:hAnsiTheme="majorBidi" w:cstheme="majorBidi"/>
                <w:color w:val="000000" w:themeColor="text1"/>
                <w:spacing w:val="0"/>
                <w:kern w:val="0"/>
                <w:sz w:val="20"/>
                <w:szCs w:val="20"/>
                <w:lang w:val="en-US" w:eastAsia="en-US" w:bidi="ar-SA"/>
              </w:rPr>
              <w:t xml:space="preserve">, </w:t>
            </w:r>
            <w:r>
              <w:rPr>
                <w:rFonts w:asciiTheme="majorBidi" w:hAnsiTheme="majorBidi" w:cstheme="majorBidi"/>
                <w:color w:val="auto"/>
                <w:sz w:val="20"/>
                <w:szCs w:val="20"/>
              </w:rPr>
              <w:t xml:space="preserve">338 </w:t>
            </w:r>
            <w:r>
              <w:rPr>
                <w:rFonts w:asciiTheme="majorBidi" w:hAnsiTheme="majorBidi" w:cstheme="majorBidi"/>
                <w:color w:val="FF0000"/>
                <w:sz w:val="20"/>
                <w:szCs w:val="20"/>
              </w:rPr>
              <w:t xml:space="preserve">(2021) </w:t>
            </w:r>
            <w:r>
              <w:rPr>
                <w:rFonts w:asciiTheme="majorBidi" w:hAnsiTheme="majorBidi" w:cstheme="majorBidi"/>
                <w:color w:val="2E2E2E"/>
                <w:sz w:val="20"/>
                <w:szCs w:val="20"/>
              </w:rPr>
              <w:t>116610.</w:t>
            </w:r>
            <w:r>
              <w:rPr>
                <w:rFonts w:asciiTheme="majorBidi" w:hAnsiTheme="majorBidi" w:cstheme="majorBidi"/>
                <w:sz w:val="20"/>
                <w:szCs w:val="20"/>
              </w:rPr>
              <w:t xml:space="preserve"> </w:t>
            </w:r>
            <w:hyperlink r:id="rId292" w:history="1">
              <w:r>
                <w:rPr>
                  <w:rStyle w:val="Hyperlink"/>
                  <w:rFonts w:asciiTheme="majorBidi" w:hAnsiTheme="majorBidi" w:cstheme="majorBidi"/>
                  <w:sz w:val="20"/>
                  <w:szCs w:val="20"/>
                </w:rPr>
                <w:t>https://www.sciencedirect.com/science/article/abs/pii/S0167732221013349</w:t>
              </w:r>
            </w:hyperlink>
            <w:r>
              <w:rPr>
                <w:rFonts w:asciiTheme="majorBidi" w:hAnsiTheme="majorBidi" w:cstheme="majorBidi"/>
                <w:color w:val="505050"/>
                <w:sz w:val="20"/>
                <w:szCs w:val="20"/>
              </w:rPr>
              <w:t xml:space="preserve"> </w:t>
            </w:r>
          </w:p>
          <w:p w14:paraId="122A33C7"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auto"/>
                <w:sz w:val="20"/>
                <w:szCs w:val="20"/>
              </w:rPr>
            </w:pPr>
            <w:r>
              <w:rPr>
                <w:rStyle w:val="title-text"/>
                <w:rFonts w:asciiTheme="majorBidi" w:hAnsiTheme="majorBidi" w:cstheme="majorBidi"/>
                <w:color w:val="auto"/>
                <w:sz w:val="20"/>
                <w:szCs w:val="20"/>
              </w:rPr>
              <w:t>DFT/electronic scale, MD simulation and evaluation of 6-methyl-2-(p-tolyl)-1,4-dihydroquinoxaline as a potential corrosion inhibition</w:t>
            </w:r>
            <w:bookmarkStart w:id="13" w:name="bau005"/>
            <w:r>
              <w:rPr>
                <w:rStyle w:val="title-text"/>
                <w:rFonts w:asciiTheme="majorBidi" w:hAnsiTheme="majorBidi" w:cstheme="majorBidi"/>
                <w:color w:val="auto"/>
                <w:sz w:val="20"/>
                <w:szCs w:val="20"/>
              </w:rPr>
              <w:t xml:space="preserve"> </w:t>
            </w:r>
            <w:r>
              <w:rPr>
                <w:rStyle w:val="text"/>
                <w:rFonts w:asciiTheme="majorBidi" w:hAnsiTheme="majorBidi" w:cstheme="majorBidi"/>
                <w:color w:val="auto"/>
                <w:sz w:val="20"/>
                <w:szCs w:val="20"/>
              </w:rPr>
              <w:t>F. benhiba</w:t>
            </w:r>
            <w:bookmarkStart w:id="14" w:name="bau010"/>
            <w:bookmarkEnd w:id="13"/>
            <w:r>
              <w:rPr>
                <w:rStyle w:val="text"/>
                <w:rFonts w:asciiTheme="majorBidi" w:hAnsiTheme="majorBidi" w:cstheme="majorBidi"/>
                <w:color w:val="auto"/>
                <w:sz w:val="20"/>
                <w:szCs w:val="20"/>
              </w:rPr>
              <w:t>,</w:t>
            </w:r>
            <w:r>
              <w:rPr>
                <w:rStyle w:val="author-ref"/>
                <w:rFonts w:asciiTheme="majorBidi" w:hAnsiTheme="majorBidi" w:cstheme="majorBidi"/>
                <w:color w:val="auto"/>
                <w:sz w:val="20"/>
                <w:szCs w:val="20"/>
                <w:vertAlign w:val="superscript"/>
              </w:rPr>
              <w:t xml:space="preserve"> </w:t>
            </w:r>
            <w:r>
              <w:rPr>
                <w:rStyle w:val="text"/>
                <w:rFonts w:asciiTheme="majorBidi" w:hAnsiTheme="majorBidi" w:cstheme="majorBidi"/>
                <w:color w:val="auto"/>
                <w:sz w:val="20"/>
                <w:szCs w:val="20"/>
              </w:rPr>
              <w:t>R.Hsisso</w:t>
            </w:r>
            <w:bookmarkStart w:id="15" w:name="bau015"/>
            <w:bookmarkEnd w:id="14"/>
            <w:r>
              <w:rPr>
                <w:rStyle w:val="text"/>
                <w:rFonts w:asciiTheme="majorBidi" w:hAnsiTheme="majorBidi" w:cstheme="majorBidi"/>
                <w:color w:val="auto"/>
                <w:sz w:val="20"/>
                <w:szCs w:val="20"/>
              </w:rPr>
              <w:t>u,</w:t>
            </w:r>
            <w:r>
              <w:rPr>
                <w:rStyle w:val="author-ref"/>
                <w:rFonts w:asciiTheme="majorBidi" w:hAnsiTheme="majorBidi" w:cstheme="majorBidi"/>
                <w:color w:val="auto"/>
                <w:sz w:val="20"/>
                <w:szCs w:val="20"/>
                <w:vertAlign w:val="superscript"/>
              </w:rPr>
              <w:t xml:space="preserve"> </w:t>
            </w:r>
            <w:hyperlink r:id="rId293" w:anchor="!" w:history="1">
              <w:r>
                <w:rPr>
                  <w:rStyle w:val="text"/>
                  <w:rFonts w:asciiTheme="majorBidi" w:hAnsiTheme="majorBidi" w:cstheme="majorBidi"/>
                  <w:color w:val="auto"/>
                  <w:sz w:val="20"/>
                  <w:szCs w:val="20"/>
                </w:rPr>
                <w:t>Z.Benzikri,</w:t>
              </w:r>
            </w:hyperlink>
            <w:bookmarkStart w:id="16" w:name="bau020"/>
            <w:bookmarkEnd w:id="15"/>
            <w:r>
              <w:rPr>
                <w:rFonts w:asciiTheme="majorBidi" w:hAnsiTheme="majorBidi" w:cstheme="majorBidi"/>
                <w:color w:val="auto"/>
                <w:sz w:val="20"/>
                <w:szCs w:val="20"/>
              </w:rPr>
              <w:t xml:space="preserve"> </w:t>
            </w:r>
            <w:hyperlink r:id="rId294" w:anchor="!" w:history="1">
              <w:r>
                <w:rPr>
                  <w:rStyle w:val="text"/>
                  <w:rFonts w:asciiTheme="majorBidi" w:hAnsiTheme="majorBidi" w:cstheme="majorBidi"/>
                  <w:color w:val="auto"/>
                  <w:sz w:val="20"/>
                  <w:szCs w:val="20"/>
                </w:rPr>
                <w:t>S.Echihi,</w:t>
              </w:r>
            </w:hyperlink>
            <w:bookmarkStart w:id="17" w:name="bau025"/>
            <w:bookmarkEnd w:id="16"/>
            <w:r>
              <w:rPr>
                <w:rFonts w:asciiTheme="majorBidi" w:hAnsiTheme="majorBidi" w:cstheme="majorBidi"/>
                <w:color w:val="auto"/>
                <w:sz w:val="20"/>
                <w:szCs w:val="20"/>
              </w:rPr>
              <w:t xml:space="preserve"> </w:t>
            </w:r>
            <w:hyperlink r:id="rId295" w:anchor="!" w:history="1">
              <w:r>
                <w:rPr>
                  <w:rStyle w:val="text"/>
                  <w:rFonts w:asciiTheme="majorBidi" w:hAnsiTheme="majorBidi" w:cstheme="majorBidi"/>
                  <w:color w:val="auto"/>
                  <w:sz w:val="20"/>
                  <w:szCs w:val="20"/>
                </w:rPr>
                <w:t>J.El-Blilak</w:t>
              </w:r>
              <w:r>
                <w:rPr>
                  <w:rStyle w:val="author-ref"/>
                  <w:rFonts w:asciiTheme="majorBidi" w:hAnsiTheme="majorBidi" w:cstheme="majorBidi"/>
                  <w:color w:val="auto"/>
                  <w:sz w:val="20"/>
                  <w:szCs w:val="20"/>
                  <w:vertAlign w:val="superscript"/>
                </w:rPr>
                <w:t>,</w:t>
              </w:r>
            </w:hyperlink>
            <w:bookmarkStart w:id="18" w:name="bau030"/>
            <w:bookmarkEnd w:id="17"/>
            <w:r>
              <w:rPr>
                <w:rFonts w:asciiTheme="majorBidi" w:hAnsiTheme="majorBidi" w:cstheme="majorBidi"/>
                <w:color w:val="auto"/>
                <w:sz w:val="20"/>
                <w:szCs w:val="20"/>
              </w:rPr>
              <w:t xml:space="preserve"> </w:t>
            </w:r>
            <w:hyperlink r:id="rId296" w:anchor="!" w:history="1">
              <w:r>
                <w:rPr>
                  <w:rStyle w:val="text"/>
                  <w:rFonts w:asciiTheme="majorBidi" w:hAnsiTheme="majorBidi" w:cstheme="majorBidi"/>
                  <w:color w:val="auto"/>
                  <w:sz w:val="20"/>
                  <w:szCs w:val="20"/>
                </w:rPr>
                <w:t>S.Boukhris</w:t>
              </w:r>
              <w:r>
                <w:rPr>
                  <w:rStyle w:val="author-ref"/>
                  <w:rFonts w:asciiTheme="majorBidi" w:hAnsiTheme="majorBidi" w:cstheme="majorBidi"/>
                  <w:color w:val="auto"/>
                  <w:sz w:val="20"/>
                  <w:szCs w:val="20"/>
                  <w:vertAlign w:val="superscript"/>
                </w:rPr>
                <w:t>,</w:t>
              </w:r>
            </w:hyperlink>
            <w:bookmarkStart w:id="19" w:name="bau035"/>
            <w:bookmarkEnd w:id="18"/>
            <w:r>
              <w:rPr>
                <w:rFonts w:asciiTheme="majorBidi" w:hAnsiTheme="majorBidi" w:cstheme="majorBidi"/>
                <w:color w:val="auto"/>
                <w:sz w:val="20"/>
                <w:szCs w:val="20"/>
              </w:rPr>
              <w:t xml:space="preserve"> </w:t>
            </w:r>
            <w:hyperlink r:id="rId297" w:anchor="!" w:history="1">
              <w:r>
                <w:rPr>
                  <w:rStyle w:val="text"/>
                  <w:rFonts w:asciiTheme="majorBidi" w:hAnsiTheme="majorBidi" w:cstheme="majorBidi"/>
                  <w:color w:val="auto"/>
                  <w:sz w:val="20"/>
                  <w:szCs w:val="20"/>
                </w:rPr>
                <w:t>A.Bellaouchou,</w:t>
              </w:r>
            </w:hyperlink>
            <w:bookmarkStart w:id="20" w:name="bau040"/>
            <w:bookmarkEnd w:id="19"/>
            <w:r>
              <w:rPr>
                <w:rFonts w:asciiTheme="majorBidi" w:hAnsiTheme="majorBidi" w:cstheme="majorBidi"/>
                <w:color w:val="auto"/>
                <w:sz w:val="20"/>
                <w:szCs w:val="20"/>
              </w:rPr>
              <w:t xml:space="preserve"> </w:t>
            </w:r>
            <w:r>
              <w:rPr>
                <w:rStyle w:val="text"/>
                <w:rFonts w:asciiTheme="majorBidi" w:hAnsiTheme="majorBidi" w:cstheme="majorBidi"/>
                <w:color w:val="auto"/>
                <w:sz w:val="20"/>
                <w:szCs w:val="20"/>
              </w:rPr>
              <w:t>A.Guenbou</w:t>
            </w:r>
            <w:bookmarkStart w:id="21" w:name="bau045"/>
            <w:bookmarkEnd w:id="20"/>
            <w:r>
              <w:rPr>
                <w:rStyle w:val="text"/>
                <w:rFonts w:asciiTheme="majorBidi" w:hAnsiTheme="majorBidi" w:cstheme="majorBidi"/>
                <w:color w:val="auto"/>
                <w:sz w:val="20"/>
                <w:szCs w:val="20"/>
              </w:rPr>
              <w:t xml:space="preserve">r, </w:t>
            </w:r>
            <w:r>
              <w:rPr>
                <w:rStyle w:val="author-ref"/>
                <w:rFonts w:asciiTheme="majorBidi" w:hAnsiTheme="majorBidi" w:cstheme="majorBidi"/>
                <w:color w:val="auto"/>
                <w:sz w:val="20"/>
                <w:szCs w:val="20"/>
                <w:vertAlign w:val="superscript"/>
              </w:rPr>
              <w:t xml:space="preserve"> </w:t>
            </w:r>
            <w:hyperlink r:id="rId298" w:anchor="!" w:history="1">
              <w:r>
                <w:rPr>
                  <w:rStyle w:val="text"/>
                  <w:rFonts w:asciiTheme="majorBidi" w:hAnsiTheme="majorBidi" w:cstheme="majorBidi"/>
                  <w:color w:val="auto"/>
                  <w:sz w:val="20"/>
                  <w:szCs w:val="20"/>
                </w:rPr>
                <w:t>H.</w:t>
              </w:r>
              <w:r>
                <w:rPr>
                  <w:rStyle w:val="text"/>
                  <w:rFonts w:asciiTheme="majorBidi" w:hAnsiTheme="majorBidi" w:cstheme="majorBidi"/>
                  <w:color w:val="auto"/>
                  <w:sz w:val="20"/>
                  <w:szCs w:val="20"/>
                  <w:rtl/>
                  <w:lang w:bidi="ar-QA"/>
                </w:rPr>
                <w:t xml:space="preserve"> </w:t>
              </w:r>
              <w:r>
                <w:rPr>
                  <w:rStyle w:val="text"/>
                  <w:rFonts w:asciiTheme="majorBidi" w:hAnsiTheme="majorBidi" w:cstheme="majorBidi"/>
                  <w:color w:val="auto"/>
                  <w:sz w:val="20"/>
                  <w:szCs w:val="20"/>
                </w:rPr>
                <w:t>Oudda,</w:t>
              </w:r>
            </w:hyperlink>
            <w:bookmarkStart w:id="22" w:name="bau050"/>
            <w:bookmarkEnd w:id="21"/>
            <w:r>
              <w:rPr>
                <w:rFonts w:asciiTheme="majorBidi" w:hAnsiTheme="majorBidi" w:cstheme="majorBidi"/>
                <w:color w:val="auto"/>
                <w:sz w:val="20"/>
                <w:szCs w:val="20"/>
              </w:rPr>
              <w:t xml:space="preserve"> </w:t>
            </w:r>
            <w:hyperlink r:id="rId299" w:anchor="!" w:history="1">
              <w:r>
                <w:rPr>
                  <w:rStyle w:val="text"/>
                  <w:rFonts w:asciiTheme="majorBidi" w:hAnsiTheme="majorBidi" w:cstheme="majorBidi"/>
                  <w:color w:val="auto"/>
                  <w:sz w:val="20"/>
                  <w:szCs w:val="20"/>
                </w:rPr>
                <w:t>I.Warad,</w:t>
              </w:r>
            </w:hyperlink>
            <w:bookmarkStart w:id="23" w:name="bau055"/>
            <w:bookmarkEnd w:id="22"/>
            <w:r>
              <w:rPr>
                <w:rFonts w:asciiTheme="majorBidi" w:hAnsiTheme="majorBidi" w:cstheme="majorBidi"/>
                <w:color w:val="auto"/>
                <w:sz w:val="20"/>
                <w:szCs w:val="20"/>
              </w:rPr>
              <w:t xml:space="preserve"> </w:t>
            </w:r>
            <w:r>
              <w:rPr>
                <w:rStyle w:val="text"/>
                <w:rFonts w:asciiTheme="majorBidi" w:hAnsiTheme="majorBidi" w:cstheme="majorBidi"/>
                <w:color w:val="auto"/>
                <w:sz w:val="20"/>
                <w:szCs w:val="20"/>
              </w:rPr>
              <w:t>N.K.Sebba</w:t>
            </w:r>
            <w:bookmarkStart w:id="24" w:name="bau060"/>
            <w:bookmarkEnd w:id="23"/>
            <w:r>
              <w:rPr>
                <w:rStyle w:val="text"/>
                <w:rFonts w:asciiTheme="majorBidi" w:hAnsiTheme="majorBidi" w:cstheme="majorBidi"/>
                <w:color w:val="auto"/>
                <w:sz w:val="20"/>
                <w:szCs w:val="20"/>
              </w:rPr>
              <w:t xml:space="preserve">r, </w:t>
            </w:r>
            <w:hyperlink r:id="rId300" w:anchor="!" w:history="1">
              <w:r>
                <w:rPr>
                  <w:rStyle w:val="text"/>
                  <w:rFonts w:asciiTheme="majorBidi" w:hAnsiTheme="majorBidi" w:cstheme="majorBidi"/>
                  <w:color w:val="auto"/>
                  <w:sz w:val="20"/>
                  <w:szCs w:val="20"/>
                </w:rPr>
                <w:t>A. Zarrouk</w:t>
              </w:r>
            </w:hyperlink>
            <w:bookmarkEnd w:id="24"/>
            <w:r>
              <w:rPr>
                <w:rFonts w:asciiTheme="majorBidi" w:hAnsiTheme="majorBidi" w:cstheme="majorBidi"/>
                <w:color w:val="auto"/>
                <w:sz w:val="20"/>
                <w:szCs w:val="20"/>
              </w:rPr>
              <w:t xml:space="preserve">, </w:t>
            </w:r>
            <w:r>
              <w:rPr>
                <w:rFonts w:asciiTheme="majorBidi" w:hAnsiTheme="majorBidi" w:cstheme="majorBidi"/>
                <w:i/>
                <w:iCs/>
                <w:color w:val="auto"/>
                <w:sz w:val="20"/>
                <w:szCs w:val="20"/>
              </w:rPr>
              <w:t>Journal of Molecular Liquid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rPr>
              <w:t>335 (</w:t>
            </w:r>
            <w:r>
              <w:rPr>
                <w:rFonts w:asciiTheme="majorBidi" w:hAnsiTheme="majorBidi" w:cstheme="majorBidi"/>
                <w:color w:val="FF0000"/>
                <w:sz w:val="20"/>
                <w:szCs w:val="20"/>
              </w:rPr>
              <w:t>2021</w:t>
            </w:r>
            <w:r>
              <w:rPr>
                <w:rFonts w:asciiTheme="majorBidi" w:hAnsiTheme="majorBidi" w:cstheme="majorBidi"/>
                <w:color w:val="auto"/>
                <w:sz w:val="20"/>
                <w:szCs w:val="20"/>
              </w:rPr>
              <w:t xml:space="preserve">) </w:t>
            </w:r>
            <w:r>
              <w:rPr>
                <w:rFonts w:asciiTheme="majorBidi" w:hAnsiTheme="majorBidi" w:cstheme="majorBidi"/>
                <w:color w:val="2E2E2E"/>
                <w:sz w:val="20"/>
                <w:szCs w:val="20"/>
              </w:rPr>
              <w:t>116539</w:t>
            </w:r>
          </w:p>
          <w:p w14:paraId="7811269E"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sz w:val="20"/>
                <w:szCs w:val="20"/>
              </w:rPr>
            </w:pPr>
            <w:hyperlink r:id="rId301" w:history="1">
              <w:r w:rsidR="00520650">
                <w:rPr>
                  <w:rStyle w:val="Hyperlink"/>
                  <w:rFonts w:asciiTheme="majorBidi" w:hAnsiTheme="majorBidi" w:cstheme="majorBidi"/>
                  <w:sz w:val="20"/>
                  <w:szCs w:val="20"/>
                </w:rPr>
                <w:t>https://www.sciencedirect.com/science/article/abs/pii/S0167732221012630</w:t>
              </w:r>
            </w:hyperlink>
            <w:r w:rsidR="00520650">
              <w:rPr>
                <w:rFonts w:asciiTheme="majorBidi" w:hAnsiTheme="majorBidi" w:cstheme="majorBidi"/>
                <w:sz w:val="20"/>
                <w:szCs w:val="20"/>
              </w:rPr>
              <w:t xml:space="preserve"> </w:t>
            </w:r>
          </w:p>
          <w:p w14:paraId="4503669F"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auto"/>
                <w:sz w:val="20"/>
                <w:szCs w:val="20"/>
              </w:rPr>
            </w:pPr>
            <w:r>
              <w:rPr>
                <w:rStyle w:val="title-text"/>
                <w:rFonts w:asciiTheme="majorBidi" w:hAnsiTheme="majorBidi" w:cstheme="majorBidi"/>
                <w:color w:val="auto"/>
                <w:sz w:val="20"/>
                <w:szCs w:val="20"/>
              </w:rPr>
              <w:t xml:space="preserve">Chalcone oxime derivatives as new inhibitors corrosion of carbon steel in 1 M HCl solution, </w:t>
            </w:r>
            <w:hyperlink r:id="rId302" w:anchor="!" w:history="1">
              <w:r>
                <w:rPr>
                  <w:rStyle w:val="text"/>
                  <w:rFonts w:asciiTheme="majorBidi" w:hAnsiTheme="majorBidi" w:cstheme="majorBidi"/>
                  <w:color w:val="auto"/>
                  <w:sz w:val="20"/>
                  <w:szCs w:val="20"/>
                </w:rPr>
                <w:t>A.Thoume</w:t>
              </w:r>
            </w:hyperlink>
            <w:r>
              <w:rPr>
                <w:rFonts w:asciiTheme="majorBidi" w:hAnsiTheme="majorBidi" w:cstheme="majorBidi"/>
                <w:color w:val="auto"/>
                <w:sz w:val="20"/>
                <w:szCs w:val="20"/>
              </w:rPr>
              <w:t xml:space="preserve">, </w:t>
            </w:r>
            <w:hyperlink r:id="rId303" w:anchor="!" w:history="1">
              <w:r>
                <w:rPr>
                  <w:rStyle w:val="text"/>
                  <w:rFonts w:asciiTheme="majorBidi" w:hAnsiTheme="majorBidi" w:cstheme="majorBidi"/>
                  <w:color w:val="auto"/>
                  <w:sz w:val="20"/>
                  <w:szCs w:val="20"/>
                </w:rPr>
                <w:t>D. Benmessaoud Left</w:t>
              </w:r>
            </w:hyperlink>
            <w:r>
              <w:rPr>
                <w:rFonts w:asciiTheme="majorBidi" w:hAnsiTheme="majorBidi" w:cstheme="majorBidi"/>
                <w:color w:val="auto"/>
                <w:sz w:val="20"/>
                <w:szCs w:val="20"/>
              </w:rPr>
              <w:t xml:space="preserve">, </w:t>
            </w:r>
            <w:hyperlink r:id="rId304" w:anchor="!" w:history="1">
              <w:r>
                <w:rPr>
                  <w:rStyle w:val="text"/>
                  <w:rFonts w:asciiTheme="majorBidi" w:hAnsiTheme="majorBidi" w:cstheme="majorBidi"/>
                  <w:color w:val="auto"/>
                  <w:sz w:val="20"/>
                  <w:szCs w:val="20"/>
                </w:rPr>
                <w:t>A.Elmakssoudi</w:t>
              </w:r>
            </w:hyperlink>
            <w:r>
              <w:rPr>
                <w:rFonts w:asciiTheme="majorBidi" w:hAnsiTheme="majorBidi" w:cstheme="majorBidi"/>
                <w:color w:val="auto"/>
                <w:sz w:val="20"/>
                <w:szCs w:val="20"/>
              </w:rPr>
              <w:t xml:space="preserve">, </w:t>
            </w:r>
            <w:hyperlink r:id="rId305" w:anchor="!" w:history="1">
              <w:r>
                <w:rPr>
                  <w:rStyle w:val="text"/>
                  <w:rFonts w:asciiTheme="majorBidi" w:hAnsiTheme="majorBidi" w:cstheme="majorBidi"/>
                  <w:color w:val="auto"/>
                  <w:sz w:val="20"/>
                  <w:szCs w:val="20"/>
                </w:rPr>
                <w:t>F. Benhiba</w:t>
              </w:r>
            </w:hyperlink>
            <w:r>
              <w:rPr>
                <w:rFonts w:asciiTheme="majorBidi" w:hAnsiTheme="majorBidi" w:cstheme="majorBidi"/>
                <w:color w:val="auto"/>
                <w:sz w:val="20"/>
                <w:szCs w:val="20"/>
              </w:rPr>
              <w:t xml:space="preserve">, </w:t>
            </w:r>
            <w:hyperlink r:id="rId306" w:anchor="!" w:history="1">
              <w:r>
                <w:rPr>
                  <w:rStyle w:val="text"/>
                  <w:rFonts w:asciiTheme="majorBidi" w:hAnsiTheme="majorBidi" w:cstheme="majorBidi"/>
                  <w:color w:val="auto"/>
                  <w:sz w:val="20"/>
                  <w:szCs w:val="20"/>
                </w:rPr>
                <w:t xml:space="preserve">A. Zarrouk, </w:t>
              </w:r>
            </w:hyperlink>
            <w:hyperlink r:id="rId307" w:anchor="!" w:history="1">
              <w:r>
                <w:rPr>
                  <w:rStyle w:val="text"/>
                  <w:rFonts w:asciiTheme="majorBidi" w:hAnsiTheme="majorBidi" w:cstheme="majorBidi"/>
                  <w:color w:val="auto"/>
                  <w:sz w:val="20"/>
                  <w:szCs w:val="20"/>
                </w:rPr>
                <w:t xml:space="preserve">N. Benzbiria, </w:t>
              </w:r>
            </w:hyperlink>
            <w:hyperlink r:id="rId308" w:anchor="!" w:history="1">
              <w:r>
                <w:rPr>
                  <w:rStyle w:val="text"/>
                  <w:rFonts w:asciiTheme="majorBidi" w:hAnsiTheme="majorBidi" w:cstheme="majorBidi"/>
                  <w:b/>
                  <w:bCs/>
                  <w:color w:val="auto"/>
                  <w:sz w:val="20"/>
                  <w:szCs w:val="20"/>
                </w:rPr>
                <w:t>I. Warad</w:t>
              </w:r>
              <w:r>
                <w:rPr>
                  <w:rStyle w:val="text"/>
                  <w:rFonts w:asciiTheme="majorBidi" w:hAnsiTheme="majorBidi" w:cstheme="majorBidi"/>
                  <w:color w:val="auto"/>
                  <w:sz w:val="20"/>
                  <w:szCs w:val="20"/>
                </w:rPr>
                <w:t xml:space="preserve">, </w:t>
              </w:r>
            </w:hyperlink>
            <w:hyperlink r:id="rId309" w:anchor="!" w:history="1">
              <w:r>
                <w:rPr>
                  <w:rStyle w:val="text"/>
                  <w:rFonts w:asciiTheme="majorBidi" w:hAnsiTheme="majorBidi" w:cstheme="majorBidi"/>
                  <w:color w:val="auto"/>
                  <w:sz w:val="20"/>
                  <w:szCs w:val="20"/>
                </w:rPr>
                <w:t>M. Dakir</w:t>
              </w:r>
            </w:hyperlink>
            <w:r>
              <w:rPr>
                <w:rFonts w:asciiTheme="majorBidi" w:hAnsiTheme="majorBidi" w:cstheme="majorBidi"/>
                <w:color w:val="auto"/>
                <w:sz w:val="20"/>
                <w:szCs w:val="20"/>
              </w:rPr>
              <w:t xml:space="preserve">, </w:t>
            </w:r>
            <w:hyperlink r:id="rId310" w:anchor="!" w:history="1">
              <w:r>
                <w:rPr>
                  <w:rStyle w:val="text"/>
                  <w:rFonts w:asciiTheme="majorBidi" w:hAnsiTheme="majorBidi" w:cstheme="majorBidi"/>
                  <w:color w:val="auto"/>
                  <w:sz w:val="20"/>
                  <w:szCs w:val="20"/>
                </w:rPr>
                <w:t>M. Azzi</w:t>
              </w:r>
            </w:hyperlink>
            <w:r>
              <w:rPr>
                <w:rFonts w:asciiTheme="majorBidi" w:hAnsiTheme="majorBidi" w:cstheme="majorBidi"/>
                <w:color w:val="auto"/>
                <w:sz w:val="20"/>
                <w:szCs w:val="20"/>
              </w:rPr>
              <w:t xml:space="preserve">, </w:t>
            </w:r>
            <w:hyperlink r:id="rId311" w:anchor="!" w:history="1">
              <w:r>
                <w:rPr>
                  <w:rStyle w:val="text"/>
                  <w:rFonts w:asciiTheme="majorBidi" w:hAnsiTheme="majorBidi" w:cstheme="majorBidi"/>
                  <w:color w:val="auto"/>
                  <w:sz w:val="20"/>
                  <w:szCs w:val="20"/>
                </w:rPr>
                <w:t>M. Zertoubi</w:t>
              </w:r>
            </w:hyperlink>
            <w:r>
              <w:rPr>
                <w:rFonts w:asciiTheme="majorBidi" w:hAnsiTheme="majorBidi" w:cstheme="majorBidi"/>
                <w:color w:val="auto"/>
                <w:sz w:val="20"/>
                <w:szCs w:val="20"/>
              </w:rPr>
              <w:t xml:space="preserve">, </w:t>
            </w:r>
            <w:r>
              <w:rPr>
                <w:rFonts w:asciiTheme="majorBidi" w:hAnsiTheme="majorBidi" w:cstheme="majorBidi"/>
                <w:i/>
                <w:iCs/>
                <w:color w:val="auto"/>
                <w:sz w:val="20"/>
                <w:szCs w:val="20"/>
              </w:rPr>
              <w:t>Journal of Molecular Liquid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rPr>
              <w:t>337 (</w:t>
            </w:r>
            <w:r>
              <w:rPr>
                <w:rFonts w:asciiTheme="majorBidi" w:hAnsiTheme="majorBidi" w:cstheme="majorBidi"/>
                <w:color w:val="FF0000"/>
                <w:sz w:val="20"/>
                <w:szCs w:val="20"/>
              </w:rPr>
              <w:t>2021</w:t>
            </w:r>
            <w:r>
              <w:rPr>
                <w:rFonts w:asciiTheme="majorBidi" w:hAnsiTheme="majorBidi" w:cstheme="majorBidi"/>
                <w:color w:val="auto"/>
                <w:sz w:val="20"/>
                <w:szCs w:val="20"/>
              </w:rPr>
              <w:t>) 116398.</w:t>
            </w:r>
          </w:p>
          <w:p w14:paraId="2E84B8E8"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2E2E2E"/>
                <w:sz w:val="20"/>
                <w:szCs w:val="20"/>
              </w:rPr>
            </w:pPr>
            <w:hyperlink r:id="rId312" w:history="1">
              <w:r w:rsidR="00520650">
                <w:rPr>
                  <w:rStyle w:val="Hyperlink"/>
                  <w:rFonts w:asciiTheme="majorBidi" w:hAnsiTheme="majorBidi" w:cstheme="majorBidi"/>
                  <w:sz w:val="20"/>
                  <w:szCs w:val="20"/>
                </w:rPr>
                <w:t>https://www.sciencedirect.com/science/article/abs/pii/S0167732221011223</w:t>
              </w:r>
            </w:hyperlink>
            <w:r w:rsidR="00520650">
              <w:rPr>
                <w:rFonts w:asciiTheme="majorBidi" w:hAnsiTheme="majorBidi" w:cstheme="majorBidi"/>
                <w:color w:val="2E2E2E"/>
                <w:sz w:val="20"/>
                <w:szCs w:val="20"/>
              </w:rPr>
              <w:t xml:space="preserve"> </w:t>
            </w:r>
          </w:p>
          <w:p w14:paraId="34B65946"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sz w:val="20"/>
                <w:szCs w:val="20"/>
                <w:lang w:val="en-US"/>
              </w:rPr>
            </w:pPr>
            <w:r>
              <w:rPr>
                <w:rFonts w:asciiTheme="majorBidi" w:hAnsiTheme="majorBidi" w:cstheme="majorBidi"/>
                <w:sz w:val="20"/>
                <w:szCs w:val="20"/>
              </w:rPr>
              <w:t xml:space="preserve">Chemical, electrochemical, quantum, and surface analysis evaluation on the inhibition performance of novel imidazo[4,5-b] pyridine derivatives against mild steel corrosion.  A. Saady, Z. Rais, F. Benhiba, R. Salim, K. Ismaily Alaoui, N. Arrousse, F. Elhajjaji, M. Taleb, K. Jarmoni, Y. Kandri Rodi, </w:t>
            </w:r>
            <w:r>
              <w:rPr>
                <w:rFonts w:asciiTheme="majorBidi" w:hAnsiTheme="majorBidi" w:cstheme="majorBidi"/>
                <w:b/>
                <w:bCs/>
                <w:sz w:val="20"/>
                <w:szCs w:val="20"/>
              </w:rPr>
              <w:t>I. Warad,</w:t>
            </w:r>
            <w:r>
              <w:rPr>
                <w:rFonts w:asciiTheme="majorBidi" w:hAnsiTheme="majorBidi" w:cstheme="majorBidi"/>
                <w:sz w:val="20"/>
                <w:szCs w:val="20"/>
              </w:rPr>
              <w:t xml:space="preserve"> A. Zarrouk, </w:t>
            </w:r>
            <w:r>
              <w:rPr>
                <w:rFonts w:asciiTheme="majorBidi" w:hAnsiTheme="majorBidi" w:cstheme="majorBidi"/>
                <w:i/>
                <w:iCs/>
                <w:color w:val="000000" w:themeColor="text1"/>
                <w:sz w:val="20"/>
                <w:szCs w:val="20"/>
              </w:rPr>
              <w:t>Corrosion Science</w:t>
            </w:r>
            <w:r>
              <w:rPr>
                <w:rFonts w:asciiTheme="majorBidi" w:eastAsiaTheme="minorHAnsi" w:hAnsiTheme="majorBidi" w:cstheme="majorBidi"/>
                <w:color w:val="000000" w:themeColor="text1"/>
                <w:spacing w:val="0"/>
                <w:kern w:val="0"/>
                <w:sz w:val="20"/>
                <w:szCs w:val="20"/>
                <w:lang w:val="en-US" w:eastAsia="en-US" w:bidi="ar-SA"/>
              </w:rPr>
              <w:t xml:space="preserve">, </w:t>
            </w:r>
            <w:r>
              <w:rPr>
                <w:rFonts w:asciiTheme="majorBidi" w:hAnsiTheme="majorBidi" w:cstheme="majorBidi"/>
                <w:sz w:val="20"/>
                <w:szCs w:val="20"/>
              </w:rPr>
              <w:t>189 (</w:t>
            </w:r>
            <w:r>
              <w:rPr>
                <w:rFonts w:asciiTheme="majorBidi" w:hAnsiTheme="majorBidi" w:cstheme="majorBidi"/>
                <w:color w:val="FF0000"/>
                <w:sz w:val="20"/>
                <w:szCs w:val="20"/>
              </w:rPr>
              <w:t>2021</w:t>
            </w:r>
            <w:r>
              <w:rPr>
                <w:rFonts w:asciiTheme="majorBidi" w:hAnsiTheme="majorBidi" w:cstheme="majorBidi"/>
                <w:sz w:val="20"/>
                <w:szCs w:val="20"/>
              </w:rPr>
              <w:t>) 109621.</w:t>
            </w:r>
          </w:p>
          <w:p w14:paraId="528BA6B9"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auto"/>
                <w:sz w:val="20"/>
                <w:szCs w:val="20"/>
                <w:lang w:bidi="ar-QA"/>
              </w:rPr>
            </w:pPr>
            <w:hyperlink r:id="rId313" w:history="1">
              <w:r w:rsidR="00520650">
                <w:rPr>
                  <w:rStyle w:val="Hyperlink"/>
                  <w:rFonts w:asciiTheme="majorBidi" w:hAnsiTheme="majorBidi" w:cstheme="majorBidi"/>
                  <w:sz w:val="20"/>
                  <w:szCs w:val="20"/>
                  <w:lang w:bidi="ar-QA"/>
                </w:rPr>
                <w:t>https://0-www.sciencedirect.com.mylibrary.qu.edu.qa/science/article/pii/S0010938X21003875</w:t>
              </w:r>
            </w:hyperlink>
            <w:r w:rsidR="00520650">
              <w:rPr>
                <w:rStyle w:val="Hyperlink"/>
                <w:rFonts w:asciiTheme="majorBidi" w:hAnsiTheme="majorBidi" w:cstheme="majorBidi"/>
                <w:sz w:val="20"/>
                <w:szCs w:val="20"/>
                <w:lang w:bidi="ar-QA"/>
              </w:rPr>
              <w:t xml:space="preserve"> </w:t>
            </w:r>
            <w:r w:rsidR="00520650">
              <w:rPr>
                <w:rFonts w:asciiTheme="majorBidi" w:hAnsiTheme="majorBidi" w:cstheme="majorBidi"/>
                <w:color w:val="auto"/>
                <w:sz w:val="20"/>
                <w:szCs w:val="20"/>
                <w:lang w:bidi="ar-QA"/>
              </w:rPr>
              <w:t xml:space="preserve"> </w:t>
            </w:r>
          </w:p>
          <w:p w14:paraId="5287EE4F"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eastAsia="Times New Roman" w:hAnsiTheme="majorBidi" w:cstheme="majorBidi"/>
                <w:b/>
                <w:bCs/>
                <w:color w:val="auto"/>
                <w:sz w:val="20"/>
                <w:szCs w:val="20"/>
              </w:rPr>
            </w:pPr>
            <w:r>
              <w:rPr>
                <w:rFonts w:asciiTheme="majorBidi" w:hAnsiTheme="majorBidi" w:cstheme="majorBidi"/>
                <w:color w:val="auto"/>
                <w:sz w:val="20"/>
                <w:szCs w:val="20"/>
              </w:rPr>
              <w:t>One minute microwave synthesis of [O</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N-Ph-CH</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-Py=N(Me)</w:t>
            </w:r>
            <w:r>
              <w:rPr>
                <w:rFonts w:asciiTheme="majorBidi" w:hAnsiTheme="majorBidi" w:cstheme="majorBidi"/>
                <w:color w:val="auto"/>
                <w:sz w:val="20"/>
                <w:szCs w:val="20"/>
                <w:vertAlign w:val="subscript"/>
              </w:rPr>
              <w:t>2</w:t>
            </w:r>
            <w:r>
              <w:rPr>
                <w:rFonts w:asciiTheme="majorBidi" w:hAnsiTheme="majorBidi" w:cstheme="majorBidi"/>
                <w:color w:val="auto"/>
                <w:sz w:val="20"/>
                <w:szCs w:val="20"/>
              </w:rPr>
              <w:t>]</w:t>
            </w:r>
            <w:r>
              <w:rPr>
                <w:rFonts w:asciiTheme="majorBidi" w:hAnsiTheme="majorBidi" w:cstheme="majorBidi"/>
                <w:color w:val="auto"/>
                <w:sz w:val="20"/>
                <w:szCs w:val="20"/>
                <w:vertAlign w:val="superscript"/>
              </w:rPr>
              <w:t>+</w:t>
            </w:r>
            <w:r>
              <w:rPr>
                <w:rFonts w:asciiTheme="majorBidi" w:hAnsiTheme="majorBidi" w:cstheme="majorBidi"/>
                <w:color w:val="auto"/>
                <w:sz w:val="20"/>
                <w:szCs w:val="20"/>
              </w:rPr>
              <w:t>[Cl]</w:t>
            </w:r>
            <w:r>
              <w:rPr>
                <w:rFonts w:asciiTheme="majorBidi" w:hAnsiTheme="majorBidi" w:cstheme="majorBidi"/>
                <w:color w:val="auto"/>
                <w:sz w:val="20"/>
                <w:szCs w:val="20"/>
                <w:vertAlign w:val="superscript"/>
              </w:rPr>
              <w:t>-</w:t>
            </w:r>
            <w:r>
              <w:rPr>
                <w:rFonts w:asciiTheme="majorBidi" w:hAnsiTheme="majorBidi" w:cstheme="majorBidi"/>
                <w:color w:val="auto"/>
                <w:sz w:val="20"/>
                <w:szCs w:val="20"/>
              </w:rPr>
              <w:t xml:space="preserve"> ionic liquid: XRD/HSA-interactions, physicochemical, optical, thermal and A DFT/TD-DFT analysis, Yousef Hijji, Rajeesha Rajan, Haw-Li Su, Hani Tabba, Abdelkader Zarrouk, </w:t>
            </w:r>
            <w:r>
              <w:rPr>
                <w:rFonts w:asciiTheme="majorBidi" w:hAnsiTheme="majorBidi" w:cstheme="majorBidi"/>
                <w:b/>
                <w:bCs/>
                <w:color w:val="auto"/>
                <w:sz w:val="20"/>
                <w:szCs w:val="20"/>
              </w:rPr>
              <w:t>Ismail Warad</w:t>
            </w:r>
            <w:r>
              <w:rPr>
                <w:rFonts w:asciiTheme="majorBidi" w:hAnsiTheme="majorBidi" w:cstheme="majorBidi"/>
                <w:i/>
                <w:iCs/>
                <w:color w:val="auto"/>
                <w:sz w:val="20"/>
                <w:szCs w:val="20"/>
              </w:rPr>
              <w:t>, Journal of Molecular Liquid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rPr>
              <w:t>1339</w:t>
            </w:r>
            <w:r>
              <w:rPr>
                <w:rFonts w:asciiTheme="majorBidi" w:hAnsiTheme="majorBidi" w:cstheme="majorBidi"/>
                <w:color w:val="auto"/>
                <w:sz w:val="20"/>
                <w:szCs w:val="20"/>
                <w:rtl/>
                <w:lang w:bidi="ar-QA"/>
              </w:rPr>
              <w:t xml:space="preserve"> </w:t>
            </w:r>
            <w:r>
              <w:rPr>
                <w:rFonts w:asciiTheme="majorBidi" w:hAnsiTheme="majorBidi" w:cstheme="majorBidi"/>
                <w:color w:val="auto"/>
                <w:sz w:val="20"/>
                <w:szCs w:val="20"/>
              </w:rPr>
              <w:t xml:space="preserve">(2021) 116737. </w:t>
            </w:r>
          </w:p>
          <w:p w14:paraId="43CE2424"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eastAsia="Times New Roman" w:hAnsiTheme="majorBidi" w:cstheme="majorBidi"/>
                <w:b/>
                <w:bCs/>
                <w:color w:val="505050"/>
                <w:sz w:val="20"/>
                <w:szCs w:val="20"/>
              </w:rPr>
            </w:pPr>
            <w:hyperlink r:id="rId314" w:history="1">
              <w:r w:rsidR="00520650">
                <w:rPr>
                  <w:rStyle w:val="Hyperlink"/>
                  <w:rFonts w:asciiTheme="majorBidi" w:hAnsiTheme="majorBidi" w:cstheme="majorBidi"/>
                  <w:color w:val="auto"/>
                  <w:sz w:val="20"/>
                  <w:szCs w:val="20"/>
                </w:rPr>
                <w:t>https://doi.org/10.1016/j.molliq.2021.116737</w:t>
              </w:r>
            </w:hyperlink>
            <w:r w:rsidR="00520650">
              <w:rPr>
                <w:rFonts w:asciiTheme="majorBidi" w:hAnsiTheme="majorBidi" w:cstheme="majorBidi"/>
                <w:sz w:val="20"/>
                <w:szCs w:val="20"/>
              </w:rPr>
              <w:t xml:space="preserve"> </w:t>
            </w:r>
          </w:p>
          <w:p w14:paraId="564D51F1"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eastAsia="Times New Roman" w:hAnsiTheme="majorBidi" w:cstheme="majorBidi"/>
                <w:b/>
                <w:bCs/>
                <w:color w:val="505050"/>
                <w:sz w:val="20"/>
                <w:szCs w:val="20"/>
              </w:rPr>
            </w:pPr>
            <w:r>
              <w:rPr>
                <w:rFonts w:asciiTheme="majorBidi" w:hAnsiTheme="majorBidi" w:cstheme="majorBidi"/>
                <w:sz w:val="20"/>
                <w:szCs w:val="20"/>
              </w:rPr>
              <w:t xml:space="preserve">Corrosion inhibition performance of 4-(prop-2- ynyl)-[1,4]-benzothiazin-3-one against mild steel in 1 M HCl solution: Experimental and theoretical studies, F. Benhiba, N.K. Sebbar, H. Bourazmi, M.E. Belghiti, R. Hsissou, T. Hokelek, A. Bellaouchou, A. Guenbour, </w:t>
            </w:r>
            <w:r>
              <w:rPr>
                <w:rFonts w:asciiTheme="majorBidi" w:hAnsiTheme="majorBidi" w:cstheme="majorBidi"/>
                <w:b/>
                <w:bCs/>
                <w:sz w:val="20"/>
                <w:szCs w:val="20"/>
              </w:rPr>
              <w:t>I. Warad,</w:t>
            </w:r>
            <w:r>
              <w:rPr>
                <w:rFonts w:asciiTheme="majorBidi" w:hAnsiTheme="majorBidi" w:cstheme="majorBidi"/>
                <w:sz w:val="20"/>
                <w:szCs w:val="20"/>
              </w:rPr>
              <w:t xml:space="preserve"> H. Oudda, A. Zarrouk, E.M. Essassi, </w:t>
            </w:r>
            <w:hyperlink r:id="rId315" w:tooltip="Go to International Journal of Hydrogen Energy on ScienceDirect" w:history="1">
              <w:r>
                <w:rPr>
                  <w:rFonts w:asciiTheme="majorBidi" w:eastAsia="Times New Roman" w:hAnsiTheme="majorBidi" w:cstheme="majorBidi"/>
                  <w:i/>
                  <w:iCs/>
                  <w:color w:val="505050"/>
                  <w:sz w:val="20"/>
                  <w:szCs w:val="20"/>
                </w:rPr>
                <w:t>International Journal of Hydrogen Energy</w:t>
              </w:r>
            </w:hyperlink>
            <w:r>
              <w:rPr>
                <w:rFonts w:asciiTheme="majorBidi" w:eastAsia="Times New Roman" w:hAnsiTheme="majorBidi" w:cstheme="majorBidi"/>
                <w:i/>
                <w:iCs/>
                <w:color w:val="505050"/>
                <w:sz w:val="20"/>
                <w:szCs w:val="20"/>
              </w:rPr>
              <w:t>,</w:t>
            </w:r>
            <w:r>
              <w:rPr>
                <w:rFonts w:asciiTheme="majorBidi" w:eastAsia="Times New Roman" w:hAnsiTheme="majorBidi" w:cstheme="majorBidi"/>
                <w:color w:val="505050"/>
                <w:sz w:val="20"/>
                <w:szCs w:val="20"/>
              </w:rPr>
              <w:t xml:space="preserve"> </w:t>
            </w:r>
            <w:r>
              <w:rPr>
                <w:rFonts w:asciiTheme="majorBidi" w:hAnsiTheme="majorBidi" w:cstheme="majorBidi"/>
                <w:color w:val="auto"/>
                <w:sz w:val="20"/>
                <w:szCs w:val="20"/>
              </w:rPr>
              <w:t>46 (</w:t>
            </w:r>
            <w:r>
              <w:rPr>
                <w:rFonts w:asciiTheme="majorBidi" w:hAnsiTheme="majorBidi" w:cstheme="majorBidi"/>
                <w:color w:val="FF0000"/>
                <w:sz w:val="20"/>
                <w:szCs w:val="20"/>
              </w:rPr>
              <w:t>2021</w:t>
            </w:r>
            <w:r>
              <w:rPr>
                <w:rFonts w:asciiTheme="majorBidi" w:hAnsiTheme="majorBidi" w:cstheme="majorBidi"/>
                <w:color w:val="auto"/>
                <w:sz w:val="20"/>
                <w:szCs w:val="20"/>
              </w:rPr>
              <w:t>) 25800.</w:t>
            </w:r>
          </w:p>
          <w:p w14:paraId="6F4D74B9"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eastAsia="Times New Roman" w:hAnsiTheme="majorBidi" w:cstheme="majorBidi"/>
                <w:b/>
                <w:bCs/>
                <w:color w:val="505050"/>
                <w:sz w:val="20"/>
                <w:szCs w:val="20"/>
              </w:rPr>
            </w:pPr>
            <w:hyperlink r:id="rId316" w:tgtFrame="_blank" w:tooltip="Persistent link using digital object identifier" w:history="1">
              <w:r w:rsidR="00520650">
                <w:rPr>
                  <w:rStyle w:val="Hyperlink"/>
                  <w:rFonts w:asciiTheme="majorBidi" w:hAnsiTheme="majorBidi" w:cstheme="majorBidi"/>
                  <w:color w:val="0C7DBB"/>
                  <w:sz w:val="20"/>
                  <w:szCs w:val="20"/>
                </w:rPr>
                <w:t>https://doi.org/10.1016/j.ijhydene.2021.05.091</w:t>
              </w:r>
            </w:hyperlink>
          </w:p>
          <w:p w14:paraId="0983C5D0"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eastAsia="Times New Roman" w:hAnsiTheme="majorBidi" w:cstheme="majorBidi"/>
                <w:b/>
                <w:bCs/>
                <w:color w:val="505050"/>
                <w:sz w:val="20"/>
                <w:szCs w:val="20"/>
              </w:rPr>
            </w:pPr>
            <w:r>
              <w:rPr>
                <w:rFonts w:asciiTheme="majorBidi" w:hAnsiTheme="majorBidi" w:cstheme="majorBidi"/>
                <w:sz w:val="20"/>
                <w:szCs w:val="20"/>
              </w:rPr>
              <w:t xml:space="preserve">Aminothiazolyl coumarin derivatives as efectual inhibitors to alleviate corrosion on mild steel in 0.5 M H2SO4 D. Mahalakshmi J. Saranya, ·F. Benhiba, </w:t>
            </w:r>
            <w:r>
              <w:rPr>
                <w:rFonts w:asciiTheme="majorBidi" w:hAnsiTheme="majorBidi" w:cstheme="majorBidi"/>
                <w:b/>
                <w:bCs/>
                <w:sz w:val="20"/>
                <w:szCs w:val="20"/>
              </w:rPr>
              <w:t>I. Warad</w:t>
            </w:r>
            <w:r>
              <w:rPr>
                <w:rFonts w:asciiTheme="majorBidi" w:hAnsiTheme="majorBidi" w:cstheme="majorBidi"/>
                <w:sz w:val="20"/>
                <w:szCs w:val="20"/>
              </w:rPr>
              <w:t xml:space="preserve">, A. Zarrouk, Journal of Applied Electrochemistry, </w:t>
            </w:r>
            <w:r>
              <w:rPr>
                <w:rFonts w:asciiTheme="majorBidi" w:hAnsiTheme="majorBidi" w:cstheme="majorBidi"/>
                <w:color w:val="222222"/>
                <w:sz w:val="20"/>
                <w:szCs w:val="20"/>
                <w:shd w:val="clear" w:color="auto" w:fill="FFFFFF"/>
              </w:rPr>
              <w:t>51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w:t>
            </w:r>
            <w:r>
              <w:t>1323.</w:t>
            </w:r>
          </w:p>
          <w:p w14:paraId="1F485F8E"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sz w:val="20"/>
                <w:szCs w:val="20"/>
              </w:rPr>
            </w:pPr>
            <w:hyperlink r:id="rId317" w:history="1">
              <w:r w:rsidR="00520650">
                <w:rPr>
                  <w:rStyle w:val="Hyperlink"/>
                  <w:rFonts w:asciiTheme="majorBidi" w:hAnsiTheme="majorBidi" w:cstheme="majorBidi"/>
                  <w:sz w:val="20"/>
                  <w:szCs w:val="20"/>
                </w:rPr>
                <w:t>https://doi.org/10.1007/s10800-021-01588-4</w:t>
              </w:r>
            </w:hyperlink>
            <w:r w:rsidR="00520650">
              <w:rPr>
                <w:rFonts w:asciiTheme="majorBidi" w:hAnsiTheme="majorBidi" w:cstheme="majorBidi"/>
                <w:sz w:val="20"/>
                <w:szCs w:val="20"/>
              </w:rPr>
              <w:t xml:space="preserve"> </w:t>
            </w:r>
          </w:p>
          <w:p w14:paraId="36869DC2"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eastAsia="Times New Roman" w:hAnsiTheme="majorBidi" w:cstheme="majorBidi"/>
                <w:b/>
                <w:bCs/>
                <w:color w:val="505050"/>
                <w:sz w:val="20"/>
                <w:szCs w:val="20"/>
              </w:rPr>
            </w:pPr>
            <w:r>
              <w:rPr>
                <w:rFonts w:asciiTheme="majorBidi" w:hAnsiTheme="majorBidi" w:cstheme="majorBidi"/>
                <w:sz w:val="20"/>
                <w:szCs w:val="20"/>
              </w:rPr>
              <w:t xml:space="preserve">Corrosion inhibition behavior of chalcone oxime derivatives on carbon steel in 0.5 M H2SO4 A. Thoume · F. Benhiba,  A. Elmakssoudi,  ·D. Benmessaoud Left, N. Benzbiria, </w:t>
            </w:r>
            <w:r>
              <w:rPr>
                <w:rFonts w:asciiTheme="majorBidi" w:hAnsiTheme="majorBidi" w:cstheme="majorBidi"/>
                <w:b/>
                <w:bCs/>
                <w:sz w:val="20"/>
                <w:szCs w:val="20"/>
              </w:rPr>
              <w:t>I. Warad</w:t>
            </w:r>
            <w:r>
              <w:rPr>
                <w:rFonts w:asciiTheme="majorBidi" w:hAnsiTheme="majorBidi" w:cstheme="majorBidi"/>
                <w:sz w:val="20"/>
                <w:szCs w:val="20"/>
              </w:rPr>
              <w:t xml:space="preserve">, M. Dakir, M. Azzi,· M. Zertoubi,  A. Zarrouk, Journal of Applied Electrochemistry </w:t>
            </w:r>
            <w:r>
              <w:rPr>
                <w:rFonts w:asciiTheme="majorBidi" w:hAnsiTheme="majorBidi" w:cstheme="majorBidi"/>
                <w:color w:val="222222"/>
                <w:sz w:val="20"/>
                <w:szCs w:val="20"/>
                <w:shd w:val="clear" w:color="auto" w:fill="FFFFFF"/>
              </w:rPr>
              <w:t>51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1755. </w:t>
            </w:r>
            <w:hyperlink r:id="rId318" w:history="1">
              <w:r>
                <w:rPr>
                  <w:rStyle w:val="Hyperlink"/>
                  <w:rFonts w:asciiTheme="majorBidi" w:eastAsia="Times New Roman" w:hAnsiTheme="majorBidi" w:cstheme="majorBidi"/>
                  <w:b/>
                  <w:bCs/>
                  <w:color w:val="00B0F0"/>
                  <w:sz w:val="20"/>
                  <w:szCs w:val="20"/>
                </w:rPr>
                <w:t>https://link.springer.com/article/10.1007/s10800-021-01612-7</w:t>
              </w:r>
            </w:hyperlink>
            <w:r>
              <w:rPr>
                <w:rFonts w:asciiTheme="majorBidi" w:eastAsia="Times New Roman" w:hAnsiTheme="majorBidi" w:cstheme="majorBidi"/>
                <w:b/>
                <w:bCs/>
                <w:color w:val="00B0F0"/>
                <w:sz w:val="20"/>
                <w:szCs w:val="20"/>
              </w:rPr>
              <w:t xml:space="preserve"> </w:t>
            </w:r>
          </w:p>
          <w:p w14:paraId="655EE6C7"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eastAsia="Times New Roman" w:hAnsiTheme="majorBidi" w:cstheme="majorBidi"/>
                <w:b/>
                <w:bCs/>
                <w:color w:val="505050"/>
                <w:sz w:val="20"/>
                <w:szCs w:val="20"/>
              </w:rPr>
            </w:pPr>
            <w:r>
              <w:rPr>
                <w:rFonts w:asciiTheme="majorBidi" w:hAnsiTheme="majorBidi" w:cstheme="majorBidi"/>
                <w:sz w:val="20"/>
                <w:szCs w:val="20"/>
              </w:rPr>
              <w:t>Toxicological and Pharmacological Studies of a Crystal Structure Derivative of 8</w:t>
            </w:r>
            <w:r>
              <w:rPr>
                <w:rFonts w:asciiTheme="majorBidi" w:hAnsiTheme="majorBidi" w:cstheme="majorBidi"/>
                <w:sz w:val="20"/>
                <w:szCs w:val="20"/>
              </w:rPr>
              <w:noBreakHyphen/>
              <w:t xml:space="preserve">Hydroxyquinoline, </w:t>
            </w:r>
            <w:r>
              <w:rPr>
                <w:rFonts w:asciiTheme="majorBidi" w:eastAsia="Times New Roman" w:hAnsiTheme="majorBidi" w:cstheme="majorBidi"/>
                <w:color w:val="505050"/>
                <w:sz w:val="20"/>
                <w:szCs w:val="20"/>
              </w:rPr>
              <w:t>Mohamed Rbaa, M. Mequedade, I. Berkiks, Y. Lakhrissi, J. Mague, A. El Hessni, T. B. Hadda</w:t>
            </w:r>
            <w:r>
              <w:rPr>
                <w:rFonts w:asciiTheme="majorBidi" w:eastAsia="Times New Roman" w:hAnsiTheme="majorBidi" w:cstheme="majorBidi"/>
                <w:b/>
                <w:bCs/>
                <w:color w:val="505050"/>
                <w:sz w:val="20"/>
                <w:szCs w:val="20"/>
              </w:rPr>
              <w:t>, I. Warad,</w:t>
            </w:r>
            <w:r>
              <w:rPr>
                <w:rFonts w:asciiTheme="majorBidi" w:eastAsia="Times New Roman" w:hAnsiTheme="majorBidi" w:cstheme="majorBidi"/>
                <w:color w:val="505050"/>
                <w:sz w:val="20"/>
                <w:szCs w:val="20"/>
              </w:rPr>
              <w:t xml:space="preserve"> B. Lakhrissi &amp; Abdelkader Zarrouk,</w:t>
            </w:r>
            <w:r>
              <w:rPr>
                <w:rFonts w:asciiTheme="majorBidi" w:eastAsia="Times New Roman" w:hAnsiTheme="majorBidi" w:cstheme="majorBidi"/>
                <w:b/>
                <w:bCs/>
                <w:color w:val="505050"/>
                <w:sz w:val="20"/>
                <w:szCs w:val="20"/>
              </w:rPr>
              <w:t xml:space="preserve"> </w:t>
            </w:r>
            <w:r>
              <w:rPr>
                <w:rFonts w:asciiTheme="majorBidi" w:hAnsiTheme="majorBidi" w:cstheme="majorBidi"/>
                <w:sz w:val="20"/>
                <w:szCs w:val="20"/>
              </w:rPr>
              <w:t xml:space="preserve">Arabian Journal for Science and Engineering, </w:t>
            </w:r>
            <w:r>
              <w:rPr>
                <w:rFonts w:asciiTheme="majorBidi" w:hAnsiTheme="majorBidi" w:cstheme="majorBidi"/>
                <w:color w:val="222222"/>
                <w:sz w:val="20"/>
                <w:szCs w:val="20"/>
                <w:shd w:val="clear" w:color="auto" w:fill="FFFFFF"/>
              </w:rPr>
              <w:t>xx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xx.</w:t>
            </w:r>
          </w:p>
          <w:p w14:paraId="04C84F31" w14:textId="77777777" w:rsidR="0070257D" w:rsidRDefault="00520650">
            <w:pPr>
              <w:pStyle w:val="ListParagraph"/>
              <w:rPr>
                <w:rFonts w:asciiTheme="majorBidi" w:eastAsia="Times New Roman" w:hAnsiTheme="majorBidi" w:cstheme="majorBidi"/>
                <w:b/>
                <w:bCs/>
                <w:color w:val="505050"/>
                <w:sz w:val="20"/>
                <w:szCs w:val="20"/>
              </w:rPr>
            </w:pPr>
            <w:r>
              <w:rPr>
                <w:rFonts w:asciiTheme="majorBidi" w:hAnsiTheme="majorBidi" w:cstheme="majorBidi"/>
                <w:sz w:val="20"/>
                <w:szCs w:val="20"/>
              </w:rPr>
              <w:t xml:space="preserve">         </w:t>
            </w:r>
            <w:hyperlink r:id="rId319" w:history="1">
              <w:r>
                <w:rPr>
                  <w:rStyle w:val="Hyperlink"/>
                  <w:rFonts w:asciiTheme="majorBidi" w:eastAsia="Times New Roman" w:hAnsiTheme="majorBidi" w:cstheme="majorBidi"/>
                  <w:b/>
                  <w:bCs/>
                  <w:sz w:val="20"/>
                  <w:szCs w:val="20"/>
                </w:rPr>
                <w:t>https://link.springer.com/article/10.1007%2Fs13369-021-06007-6</w:t>
              </w:r>
            </w:hyperlink>
            <w:r>
              <w:rPr>
                <w:rFonts w:asciiTheme="majorBidi" w:eastAsia="Times New Roman" w:hAnsiTheme="majorBidi" w:cstheme="majorBidi"/>
                <w:b/>
                <w:bCs/>
                <w:color w:val="505050"/>
                <w:sz w:val="20"/>
                <w:szCs w:val="20"/>
              </w:rPr>
              <w:t xml:space="preserve"> </w:t>
            </w:r>
          </w:p>
          <w:p w14:paraId="1392B7B0"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textAlignment w:val="center"/>
              <w:rPr>
                <w:rFonts w:asciiTheme="majorBidi" w:eastAsia="Times New Roman" w:hAnsiTheme="majorBidi" w:cstheme="majorBidi"/>
                <w:b/>
                <w:bCs/>
                <w:color w:val="505050"/>
                <w:sz w:val="20"/>
                <w:szCs w:val="20"/>
              </w:rPr>
            </w:pPr>
            <w:r>
              <w:rPr>
                <w:rFonts w:asciiTheme="majorBidi" w:hAnsiTheme="majorBidi" w:cstheme="majorBidi"/>
                <w:sz w:val="20"/>
                <w:szCs w:val="20"/>
              </w:rPr>
              <w:t>Adsorption of a cationic dye (Safranin) by artificial cationic resins Amberlite IRC-50: Equilibrium, kinetic and thermodynamic study, J. Bensalah, A. Habsaoui, O. Dagdag, A. Lebkiri1, Ismi, E.H. Rifi</w:t>
            </w:r>
            <w:r>
              <w:rPr>
                <w:rFonts w:asciiTheme="majorBidi" w:hAnsiTheme="majorBidi" w:cstheme="majorBidi"/>
                <w:b/>
                <w:bCs/>
                <w:sz w:val="20"/>
                <w:szCs w:val="20"/>
              </w:rPr>
              <w:t>, I. Warad</w:t>
            </w:r>
            <w:r>
              <w:rPr>
                <w:rFonts w:asciiTheme="majorBidi" w:hAnsiTheme="majorBidi" w:cstheme="majorBidi"/>
                <w:sz w:val="20"/>
                <w:szCs w:val="20"/>
              </w:rPr>
              <w:t xml:space="preserve">, A. Zarrouk, Chemical Data Collections, </w:t>
            </w:r>
            <w:r>
              <w:rPr>
                <w:rFonts w:asciiTheme="majorBidi" w:hAnsiTheme="majorBidi" w:cstheme="majorBidi"/>
                <w:color w:val="222222"/>
                <w:sz w:val="20"/>
                <w:szCs w:val="20"/>
                <w:shd w:val="clear" w:color="auto" w:fill="FFFFFF"/>
              </w:rPr>
              <w:t>35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w:t>
            </w:r>
            <w:r>
              <w:rPr>
                <w:rFonts w:asciiTheme="majorBidi" w:hAnsiTheme="majorBidi" w:cstheme="majorBidi"/>
                <w:sz w:val="20"/>
                <w:szCs w:val="20"/>
              </w:rPr>
              <w:t>100756</w:t>
            </w:r>
            <w:r>
              <w:rPr>
                <w:rFonts w:asciiTheme="majorBidi" w:hAnsiTheme="majorBidi" w:cstheme="majorBidi"/>
                <w:color w:val="222222"/>
                <w:sz w:val="20"/>
                <w:szCs w:val="20"/>
                <w:shd w:val="clear" w:color="auto" w:fill="FFFFFF"/>
              </w:rPr>
              <w:t>.</w:t>
            </w:r>
          </w:p>
          <w:p w14:paraId="7E9D86D8"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Style w:val="Hyperlink"/>
                <w:rFonts w:asciiTheme="majorBidi" w:hAnsiTheme="majorBidi" w:cstheme="majorBidi"/>
                <w:sz w:val="20"/>
                <w:szCs w:val="20"/>
                <w:cs/>
              </w:rPr>
            </w:pPr>
            <w:hyperlink r:id="rId320" w:history="1">
              <w:r w:rsidR="00520650">
                <w:rPr>
                  <w:rStyle w:val="Hyperlink"/>
                  <w:rFonts w:asciiTheme="majorBidi" w:hAnsiTheme="majorBidi" w:cstheme="majorBidi"/>
                  <w:sz w:val="20"/>
                  <w:szCs w:val="20"/>
                </w:rPr>
                <w:t>https://www.sciencedirect.com/science/article/abs/pii/S2405830021001105?via%3Dihub</w:t>
              </w:r>
            </w:hyperlink>
          </w:p>
          <w:p w14:paraId="7C4AF73D"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b/>
                <w:bCs/>
                <w:sz w:val="20"/>
                <w:szCs w:val="20"/>
                <w:lang w:bidi="ar-QA"/>
              </w:rPr>
            </w:pPr>
            <w:r>
              <w:rPr>
                <w:rFonts w:asciiTheme="majorBidi" w:hAnsiTheme="majorBidi" w:cstheme="majorBidi"/>
                <w:sz w:val="20"/>
                <w:szCs w:val="20"/>
              </w:rPr>
              <w:t xml:space="preserve">Optimization and modeling of the electro-Fenton process for treatment of sertraline hydrochloride: Mineralization efficiency, energy cost and biodegradability enhancement, Loubna Rachidi, Ghizlan </w:t>
            </w:r>
            <w:r>
              <w:rPr>
                <w:rFonts w:asciiTheme="majorBidi" w:hAnsiTheme="majorBidi" w:cstheme="majorBidi"/>
                <w:sz w:val="20"/>
                <w:szCs w:val="20"/>
              </w:rPr>
              <w:lastRenderedPageBreak/>
              <w:t xml:space="preserve">Kaichouh, Mariam Khachani, Abdelkader Zarrouk, Miloud El Karbane, Hind Chakchak, </w:t>
            </w:r>
            <w:r>
              <w:rPr>
                <w:rFonts w:asciiTheme="majorBidi" w:hAnsiTheme="majorBidi" w:cstheme="majorBidi"/>
                <w:b/>
                <w:bCs/>
                <w:sz w:val="20"/>
                <w:szCs w:val="20"/>
              </w:rPr>
              <w:t>Ismail Warad,</w:t>
            </w:r>
            <w:r>
              <w:rPr>
                <w:rFonts w:asciiTheme="majorBidi" w:hAnsiTheme="majorBidi" w:cstheme="majorBidi"/>
                <w:sz w:val="20"/>
                <w:szCs w:val="20"/>
              </w:rPr>
              <w:t xml:space="preserve"> Abderahim EL Hourch, Kacem El Kacemi, Aicha Guessous</w:t>
            </w:r>
            <w:r>
              <w:rPr>
                <w:rFonts w:asciiTheme="majorBidi" w:hAnsiTheme="majorBidi" w:cstheme="majorBidi"/>
                <w:sz w:val="20"/>
                <w:szCs w:val="20"/>
                <w:lang w:val="en-US" w:bidi="ar-QA"/>
              </w:rPr>
              <w:t xml:space="preserve">, </w:t>
            </w:r>
            <w:r>
              <w:rPr>
                <w:rFonts w:asciiTheme="majorBidi" w:hAnsiTheme="majorBidi" w:cstheme="majorBidi"/>
                <w:sz w:val="20"/>
                <w:szCs w:val="20"/>
              </w:rPr>
              <w:t xml:space="preserve">Chemical Data Collections, </w:t>
            </w:r>
            <w:r>
              <w:rPr>
                <w:rFonts w:asciiTheme="majorBidi" w:hAnsiTheme="majorBidi" w:cstheme="majorBidi"/>
                <w:color w:val="222222"/>
                <w:sz w:val="20"/>
                <w:szCs w:val="20"/>
                <w:shd w:val="clear" w:color="auto" w:fill="FFFFFF"/>
              </w:rPr>
              <w:t>35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100764.</w:t>
            </w:r>
          </w:p>
          <w:p w14:paraId="62FBD937"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color w:val="222222"/>
                <w:sz w:val="20"/>
                <w:szCs w:val="20"/>
                <w:shd w:val="clear" w:color="auto" w:fill="FFFFFF"/>
              </w:rPr>
            </w:pPr>
            <w:hyperlink r:id="rId321" w:history="1">
              <w:r w:rsidR="00520650">
                <w:rPr>
                  <w:rStyle w:val="Hyperlink"/>
                  <w:rFonts w:asciiTheme="majorBidi" w:hAnsiTheme="majorBidi" w:cstheme="majorBidi"/>
                  <w:b/>
                  <w:bCs/>
                  <w:sz w:val="20"/>
                  <w:szCs w:val="20"/>
                  <w:lang w:bidi="ar-QA"/>
                </w:rPr>
                <w:t>https://www.sciencedirect.com/science/article/pii/S240583002100118X</w:t>
              </w:r>
            </w:hyperlink>
            <w:r w:rsidR="00520650">
              <w:rPr>
                <w:rFonts w:asciiTheme="majorBidi" w:hAnsiTheme="majorBidi" w:cstheme="majorBidi"/>
                <w:b/>
                <w:bCs/>
                <w:sz w:val="20"/>
                <w:szCs w:val="20"/>
                <w:lang w:bidi="ar-QA"/>
              </w:rPr>
              <w:t xml:space="preserve"> </w:t>
            </w:r>
          </w:p>
          <w:p w14:paraId="72C90F22"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222222"/>
                <w:sz w:val="20"/>
                <w:szCs w:val="20"/>
                <w:shd w:val="clear" w:color="auto" w:fill="FFFFFF"/>
              </w:rPr>
            </w:pPr>
            <w:r>
              <w:rPr>
                <w:rFonts w:asciiTheme="majorBidi" w:hAnsiTheme="majorBidi" w:cstheme="majorBidi"/>
                <w:sz w:val="20"/>
                <w:szCs w:val="20"/>
              </w:rPr>
              <w:t xml:space="preserve">Crystal structure, physicochemical, DFT, optical, keto-enol tautomerization, docking, and anti-diabetic studies of (Z)-pyrazol β-keto-enol derivative, Said Tighadouinia, Othmane Robya, Salma Mortada, Zouhair Lakbaibic, Smaail Radi, Anas Al-Ali, My El Abbes Faouzi, Marilena Ferbinteanu, Yann Garcia, Nabil Al-Zaqri, Abdelkader Zarrouj, </w:t>
            </w:r>
            <w:r>
              <w:rPr>
                <w:rFonts w:asciiTheme="majorBidi" w:hAnsiTheme="majorBidi" w:cstheme="majorBidi"/>
                <w:b/>
                <w:bCs/>
                <w:sz w:val="20"/>
                <w:szCs w:val="20"/>
              </w:rPr>
              <w:t>Ismail Warad,</w:t>
            </w:r>
            <w:r>
              <w:rPr>
                <w:rFonts w:asciiTheme="majorBidi" w:hAnsiTheme="majorBidi" w:cstheme="majorBidi"/>
                <w:sz w:val="20"/>
                <w:szCs w:val="20"/>
              </w:rPr>
              <w:t xml:space="preserve"> </w:t>
            </w:r>
            <w:r>
              <w:rPr>
                <w:rFonts w:asciiTheme="majorBidi" w:hAnsiTheme="majorBidi" w:cstheme="majorBidi"/>
                <w:i/>
                <w:iCs/>
                <w:color w:val="auto"/>
                <w:sz w:val="20"/>
                <w:szCs w:val="20"/>
              </w:rPr>
              <w:t>Journal of Molecular Structure</w:t>
            </w:r>
            <w:r>
              <w:rPr>
                <w:rFonts w:asciiTheme="majorBidi" w:eastAsiaTheme="minorHAnsi" w:hAnsiTheme="majorBidi" w:cstheme="majorBidi"/>
                <w:i/>
                <w:iCs/>
                <w:color w:val="auto"/>
                <w:sz w:val="20"/>
                <w:szCs w:val="20"/>
              </w:rPr>
              <w:t>,</w:t>
            </w:r>
            <w:r>
              <w:rPr>
                <w:rFonts w:asciiTheme="majorBidi" w:eastAsiaTheme="minorHAnsi" w:hAnsiTheme="majorBidi" w:cstheme="majorBidi"/>
                <w:color w:val="auto"/>
                <w:sz w:val="20"/>
                <w:szCs w:val="20"/>
              </w:rPr>
              <w:t xml:space="preserve"> </w:t>
            </w:r>
            <w:r>
              <w:rPr>
                <w:rFonts w:asciiTheme="majorBidi" w:hAnsiTheme="majorBidi" w:cstheme="majorBidi"/>
                <w:color w:val="222222"/>
                <w:sz w:val="20"/>
                <w:szCs w:val="20"/>
                <w:shd w:val="clear" w:color="auto" w:fill="FFFFFF"/>
              </w:rPr>
              <w:t>1247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w:t>
            </w:r>
            <w:r>
              <w:rPr>
                <w:rFonts w:asciiTheme="majorBidi" w:hAnsiTheme="majorBidi" w:cstheme="majorBidi"/>
                <w:color w:val="2E2E2E"/>
                <w:sz w:val="21"/>
                <w:szCs w:val="21"/>
              </w:rPr>
              <w:t>131308</w:t>
            </w:r>
            <w:r>
              <w:rPr>
                <w:rFonts w:asciiTheme="majorBidi" w:hAnsiTheme="majorBidi" w:cstheme="majorBidi"/>
                <w:color w:val="222222"/>
                <w:sz w:val="20"/>
                <w:szCs w:val="20"/>
                <w:shd w:val="clear" w:color="auto" w:fill="FFFFFF"/>
              </w:rPr>
              <w:t>.</w:t>
            </w:r>
          </w:p>
          <w:p w14:paraId="26568ABB"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b/>
                <w:bCs/>
                <w:sz w:val="20"/>
                <w:szCs w:val="20"/>
                <w:lang w:bidi="ar-QA"/>
              </w:rPr>
            </w:pPr>
            <w:hyperlink r:id="rId322" w:history="1">
              <w:r w:rsidR="00520650">
                <w:rPr>
                  <w:rStyle w:val="Hyperlink"/>
                  <w:rFonts w:asciiTheme="majorBidi" w:hAnsiTheme="majorBidi" w:cstheme="majorBidi"/>
                  <w:b/>
                  <w:bCs/>
                  <w:sz w:val="20"/>
                  <w:szCs w:val="20"/>
                  <w:lang w:bidi="ar-QA"/>
                </w:rPr>
                <w:t>https://www.sciencedirect.com/science/article/pii/S002228602101437X</w:t>
              </w:r>
            </w:hyperlink>
            <w:r w:rsidR="00520650">
              <w:rPr>
                <w:rFonts w:asciiTheme="majorBidi" w:hAnsiTheme="majorBidi" w:cstheme="majorBidi"/>
                <w:b/>
                <w:bCs/>
                <w:sz w:val="20"/>
                <w:szCs w:val="20"/>
                <w:lang w:bidi="ar-QA"/>
              </w:rPr>
              <w:t xml:space="preserve"> </w:t>
            </w:r>
          </w:p>
          <w:p w14:paraId="6114F9AE"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2E2E2E"/>
                <w:sz w:val="20"/>
                <w:szCs w:val="20"/>
              </w:rPr>
            </w:pPr>
            <w:r>
              <w:rPr>
                <w:rFonts w:asciiTheme="majorBidi" w:hAnsiTheme="majorBidi" w:cstheme="majorBidi"/>
                <w:sz w:val="20"/>
                <w:szCs w:val="20"/>
              </w:rPr>
              <w:t xml:space="preserve">Insight into the corrosion inhibition of new bis-quinolin-8-ols derivatives as highly efficient inhibitors for C35E steel in 0.5 M H2SO4 M. El Faydy, H. About, </w:t>
            </w:r>
            <w:r>
              <w:rPr>
                <w:rFonts w:asciiTheme="majorBidi" w:hAnsiTheme="majorBidi" w:cstheme="majorBidi"/>
                <w:b/>
                <w:bCs/>
                <w:sz w:val="20"/>
                <w:szCs w:val="20"/>
              </w:rPr>
              <w:t>I. Warad,</w:t>
            </w:r>
            <w:r>
              <w:rPr>
                <w:rFonts w:asciiTheme="majorBidi" w:hAnsiTheme="majorBidi" w:cstheme="majorBidi"/>
                <w:sz w:val="20"/>
                <w:szCs w:val="20"/>
              </w:rPr>
              <w:t xml:space="preserve"> Y. Kerroum, A. Berisha, F. Podvorica, F. Bentiss, G. Kaichouh, B. Lakhrissi, A. Zarrouk, </w:t>
            </w:r>
            <w:r>
              <w:rPr>
                <w:rFonts w:asciiTheme="majorBidi" w:hAnsiTheme="majorBidi" w:cstheme="majorBidi"/>
                <w:i/>
                <w:iCs/>
                <w:color w:val="auto"/>
                <w:sz w:val="20"/>
                <w:szCs w:val="20"/>
              </w:rPr>
              <w:t>Journal of Molecular Liquid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rPr>
              <w:t xml:space="preserve">342 </w:t>
            </w:r>
            <w:r>
              <w:rPr>
                <w:rFonts w:asciiTheme="majorBidi" w:hAnsiTheme="majorBidi" w:cstheme="majorBidi"/>
                <w:color w:val="FF0000"/>
                <w:sz w:val="20"/>
                <w:szCs w:val="20"/>
              </w:rPr>
              <w:t xml:space="preserve">(2021) </w:t>
            </w:r>
            <w:r>
              <w:rPr>
                <w:rFonts w:cs="Arial"/>
                <w:color w:val="2E2E2E"/>
                <w:sz w:val="21"/>
                <w:szCs w:val="21"/>
              </w:rPr>
              <w:t>117333</w:t>
            </w:r>
            <w:r>
              <w:rPr>
                <w:rFonts w:asciiTheme="majorBidi" w:hAnsiTheme="majorBidi" w:cstheme="majorBidi"/>
                <w:color w:val="2E2E2E"/>
                <w:sz w:val="20"/>
                <w:szCs w:val="20"/>
              </w:rPr>
              <w:t>.</w:t>
            </w:r>
            <w:r>
              <w:rPr>
                <w:rFonts w:asciiTheme="majorBidi" w:hAnsiTheme="majorBidi" w:cstheme="majorBidi"/>
                <w:color w:val="auto"/>
                <w:sz w:val="20"/>
                <w:szCs w:val="20"/>
              </w:rPr>
              <w:t xml:space="preserve"> </w:t>
            </w:r>
            <w:hyperlink r:id="rId323" w:history="1">
              <w:r>
                <w:rPr>
                  <w:rStyle w:val="Hyperlink"/>
                  <w:rFonts w:asciiTheme="majorBidi" w:hAnsiTheme="majorBidi" w:cstheme="majorBidi"/>
                  <w:b/>
                  <w:bCs/>
                  <w:sz w:val="20"/>
                  <w:szCs w:val="20"/>
                  <w:lang w:bidi="ar-QA"/>
                </w:rPr>
                <w:t>https://www.sciencedirect.com/science/article/pii/S0167732221020572</w:t>
              </w:r>
            </w:hyperlink>
            <w:r>
              <w:rPr>
                <w:rFonts w:asciiTheme="majorBidi" w:hAnsiTheme="majorBidi" w:cstheme="majorBidi"/>
                <w:b/>
                <w:bCs/>
                <w:sz w:val="20"/>
                <w:szCs w:val="20"/>
                <w:lang w:bidi="ar-QA"/>
              </w:rPr>
              <w:t xml:space="preserve"> </w:t>
            </w:r>
          </w:p>
          <w:p w14:paraId="7CBB6891"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color w:val="2E2E2E"/>
                <w:sz w:val="20"/>
                <w:szCs w:val="20"/>
              </w:rPr>
            </w:pPr>
            <w:r>
              <w:rPr>
                <w:rStyle w:val="title-text"/>
                <w:rFonts w:asciiTheme="majorBidi" w:hAnsiTheme="majorBidi" w:cstheme="majorBidi"/>
                <w:color w:val="505050"/>
                <w:sz w:val="20"/>
                <w:szCs w:val="20"/>
              </w:rPr>
              <w:t>Insight into the corrosion inhibition of new benzodiazepine derivatives as highly efficient inhibitors for mild steel in 1 M HCl: Experimental and theoretical study</w:t>
            </w:r>
            <w:r>
              <w:rPr>
                <w:rStyle w:val="title-text"/>
                <w:rFonts w:asciiTheme="majorBidi" w:hAnsiTheme="majorBidi" w:cstheme="majorBidi"/>
                <w:color w:val="505050"/>
                <w:sz w:val="20"/>
                <w:szCs w:val="20"/>
                <w:rtl/>
                <w:lang w:bidi="ar-QA"/>
              </w:rPr>
              <w:t xml:space="preserve"> </w:t>
            </w:r>
            <w:r>
              <w:rPr>
                <w:rStyle w:val="sr-only"/>
                <w:rFonts w:asciiTheme="majorBidi" w:hAnsiTheme="majorBidi" w:cstheme="majorBidi"/>
                <w:color w:val="2E2E2E"/>
                <w:sz w:val="20"/>
                <w:szCs w:val="20"/>
              </w:rPr>
              <w:t>Author links open overlay panel</w:t>
            </w:r>
            <w:r>
              <w:rPr>
                <w:rStyle w:val="sr-only"/>
                <w:rFonts w:asciiTheme="majorBidi" w:hAnsiTheme="majorBidi" w:cstheme="majorBidi"/>
                <w:color w:val="2E2E2E"/>
                <w:sz w:val="20"/>
                <w:szCs w:val="20"/>
                <w:lang w:val="en-US" w:bidi="ar-QA"/>
              </w:rPr>
              <w:t xml:space="preserve">, </w:t>
            </w:r>
            <w:r>
              <w:rPr>
                <w:rFonts w:asciiTheme="majorBidi" w:hAnsiTheme="majorBidi" w:cstheme="majorBidi"/>
                <w:color w:val="2E2E2E"/>
                <w:sz w:val="20"/>
                <w:szCs w:val="20"/>
              </w:rPr>
              <w:t xml:space="preserve">T. Laabaissi, M. Rbaa, F. Benhiba, Z. Rouifi, U. Pramod   Kumar, F.   Bentiss, H.   Oudda, B. Lakhrissi, </w:t>
            </w:r>
            <w:r>
              <w:rPr>
                <w:rFonts w:asciiTheme="majorBidi" w:hAnsiTheme="majorBidi" w:cstheme="majorBidi"/>
                <w:b/>
                <w:bCs/>
                <w:color w:val="2E2E2E"/>
                <w:sz w:val="20"/>
                <w:szCs w:val="20"/>
              </w:rPr>
              <w:t>I. Warad,</w:t>
            </w:r>
            <w:r>
              <w:rPr>
                <w:rFonts w:asciiTheme="majorBidi" w:hAnsiTheme="majorBidi" w:cstheme="majorBidi"/>
                <w:color w:val="2E2E2E"/>
                <w:sz w:val="20"/>
                <w:szCs w:val="20"/>
              </w:rPr>
              <w:t xml:space="preserve"> A. Zarrouk, </w:t>
            </w:r>
            <w:r>
              <w:rPr>
                <w:rFonts w:asciiTheme="majorBidi" w:hAnsiTheme="majorBidi" w:cstheme="majorBidi"/>
                <w:i/>
                <w:iCs/>
                <w:color w:val="2E2E2E"/>
                <w:sz w:val="20"/>
                <w:szCs w:val="20"/>
              </w:rPr>
              <w:t>Colloids and Surfaces A:  Physicochemical and Engineering Aspects</w:t>
            </w:r>
            <w:r>
              <w:rPr>
                <w:rFonts w:asciiTheme="majorBidi" w:hAnsiTheme="majorBidi" w:cstheme="majorBidi"/>
                <w:color w:val="2E2E2E"/>
                <w:sz w:val="20"/>
                <w:szCs w:val="20"/>
              </w:rPr>
              <w:t xml:space="preserve">, </w:t>
            </w:r>
            <w:r>
              <w:rPr>
                <w:rFonts w:asciiTheme="majorBidi" w:hAnsiTheme="majorBidi" w:cstheme="majorBidi"/>
                <w:color w:val="222222"/>
                <w:sz w:val="20"/>
                <w:szCs w:val="20"/>
                <w:shd w:val="clear" w:color="auto" w:fill="FFFFFF"/>
              </w:rPr>
              <w:t>624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w:t>
            </w:r>
            <w:r>
              <w:rPr>
                <w:rFonts w:asciiTheme="majorBidi" w:hAnsiTheme="majorBidi" w:cstheme="majorBidi"/>
                <w:color w:val="2E2E2E"/>
                <w:sz w:val="21"/>
                <w:szCs w:val="21"/>
              </w:rPr>
              <w:t>127428.</w:t>
            </w:r>
          </w:p>
          <w:p w14:paraId="3CA77325"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sz w:val="20"/>
                <w:szCs w:val="20"/>
              </w:rPr>
            </w:pPr>
            <w:hyperlink r:id="rId324" w:history="1">
              <w:r w:rsidR="00520650">
                <w:rPr>
                  <w:rStyle w:val="Hyperlink"/>
                  <w:rFonts w:asciiTheme="majorBidi" w:hAnsiTheme="majorBidi" w:cstheme="majorBidi"/>
                  <w:b/>
                  <w:bCs/>
                  <w:sz w:val="20"/>
                  <w:szCs w:val="20"/>
                  <w:lang w:val="en-US" w:bidi="ar-QA"/>
                </w:rPr>
                <w:t>https://www.sciencedirect.com/science/article/pii/S0927775721012978</w:t>
              </w:r>
            </w:hyperlink>
            <w:r w:rsidR="00520650">
              <w:rPr>
                <w:rFonts w:asciiTheme="majorBidi" w:hAnsiTheme="majorBidi" w:cstheme="majorBidi"/>
                <w:b/>
                <w:bCs/>
                <w:sz w:val="20"/>
                <w:szCs w:val="20"/>
                <w:lang w:val="en-US" w:bidi="ar-QA"/>
              </w:rPr>
              <w:t xml:space="preserve"> </w:t>
            </w:r>
          </w:p>
          <w:p w14:paraId="7EF91EA4"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b/>
                <w:bCs/>
                <w:sz w:val="20"/>
                <w:szCs w:val="20"/>
                <w:lang w:val="en-US" w:bidi="ar-QA"/>
              </w:rPr>
            </w:pPr>
            <w:r>
              <w:rPr>
                <w:rFonts w:asciiTheme="majorBidi" w:hAnsiTheme="majorBidi" w:cstheme="majorBidi"/>
                <w:sz w:val="20"/>
                <w:szCs w:val="20"/>
              </w:rPr>
              <w:t xml:space="preserve">Construction of Bi2S3/TiO2/MoS2 S-Scheme Heterostructure with a Switchable Charge Migration Pathway for Selective CO2 Reduction, Khaled Alkanad, Abdo Hezam, Qasem Ahmed Drmosh, Sujay Shekar Ganganakatte Chandrashekar, Abeer A. AlObaid, </w:t>
            </w:r>
            <w:r>
              <w:rPr>
                <w:rFonts w:asciiTheme="majorBidi" w:hAnsiTheme="majorBidi" w:cstheme="majorBidi"/>
                <w:b/>
                <w:bCs/>
                <w:sz w:val="20"/>
                <w:szCs w:val="20"/>
              </w:rPr>
              <w:t>Ismail Warad,</w:t>
            </w:r>
            <w:r>
              <w:rPr>
                <w:rFonts w:asciiTheme="majorBidi" w:hAnsiTheme="majorBidi" w:cstheme="majorBidi"/>
                <w:sz w:val="20"/>
                <w:szCs w:val="20"/>
              </w:rPr>
              <w:t xml:space="preserve"> Mohammed Abdullah Bajiri, and Lokanath Neratur Krishnappagowda, </w:t>
            </w:r>
            <w:r>
              <w:rPr>
                <w:rFonts w:asciiTheme="majorBidi" w:hAnsiTheme="majorBidi" w:cstheme="majorBidi"/>
                <w:i/>
                <w:iCs/>
                <w:sz w:val="20"/>
                <w:szCs w:val="20"/>
              </w:rPr>
              <w:t>Solar RRL (</w:t>
            </w:r>
            <w:r>
              <w:rPr>
                <w:rFonts w:asciiTheme="majorBidi" w:hAnsiTheme="majorBidi" w:cstheme="majorBidi"/>
                <w:color w:val="FF0000"/>
                <w:sz w:val="20"/>
                <w:szCs w:val="20"/>
              </w:rPr>
              <w:t>2021</w:t>
            </w:r>
            <w:r>
              <w:rPr>
                <w:rFonts w:asciiTheme="majorBidi" w:hAnsiTheme="majorBidi" w:cstheme="majorBidi"/>
                <w:sz w:val="20"/>
                <w:szCs w:val="20"/>
              </w:rPr>
              <w:t xml:space="preserve">) 2100501. </w:t>
            </w:r>
          </w:p>
          <w:p w14:paraId="36196F5E"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b/>
                <w:bCs/>
                <w:sz w:val="20"/>
                <w:szCs w:val="20"/>
                <w:lang w:val="en-US" w:bidi="ar-QA"/>
              </w:rPr>
            </w:pPr>
            <w:hyperlink r:id="rId325" w:history="1">
              <w:r w:rsidR="00520650">
                <w:rPr>
                  <w:rStyle w:val="Hyperlink"/>
                  <w:rFonts w:asciiTheme="majorBidi" w:hAnsiTheme="majorBidi" w:cstheme="majorBidi"/>
                  <w:b/>
                  <w:bCs/>
                  <w:sz w:val="20"/>
                  <w:szCs w:val="20"/>
                  <w:lang w:val="en-US" w:bidi="ar-QA"/>
                </w:rPr>
                <w:t>https://onlinelibrary.wiley.com/doi/10.1002/solr.202100501</w:t>
              </w:r>
            </w:hyperlink>
            <w:r w:rsidR="00520650">
              <w:rPr>
                <w:rFonts w:asciiTheme="majorBidi" w:hAnsiTheme="majorBidi" w:cstheme="majorBidi"/>
                <w:b/>
                <w:bCs/>
                <w:sz w:val="20"/>
                <w:szCs w:val="20"/>
                <w:lang w:val="en-US" w:bidi="ar-QA"/>
              </w:rPr>
              <w:t xml:space="preserve"> </w:t>
            </w:r>
          </w:p>
          <w:p w14:paraId="08D2314F"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b/>
                <w:bCs/>
                <w:sz w:val="20"/>
                <w:szCs w:val="20"/>
                <w:rtl/>
                <w:lang w:bidi="ar-QA"/>
              </w:rPr>
            </w:pPr>
            <w:r>
              <w:rPr>
                <w:rFonts w:asciiTheme="majorBidi" w:hAnsiTheme="majorBidi" w:cstheme="majorBidi"/>
                <w:sz w:val="20"/>
                <w:szCs w:val="20"/>
              </w:rPr>
              <w:t xml:space="preserve">Hemilability in neutral RuCl2 (η1-P∩O)2(N∩N) complexes: Physicochemical, trans/cis-isomerization, thermal and A DFT/TD-DFT Abeer A. AlObaid, Nabil Al-Zaqri, Tahani I. Al-Muhimeed, Meshari M.H. Aljohani, Abdelkader Zarrouk, Hassane Lgaz, </w:t>
            </w:r>
            <w:r>
              <w:rPr>
                <w:rFonts w:asciiTheme="majorBidi" w:hAnsiTheme="majorBidi" w:cstheme="majorBidi"/>
                <w:b/>
                <w:bCs/>
                <w:sz w:val="20"/>
                <w:szCs w:val="20"/>
              </w:rPr>
              <w:t>Ismail Warad</w:t>
            </w:r>
            <w:r>
              <w:rPr>
                <w:rFonts w:asciiTheme="majorBidi" w:hAnsiTheme="majorBidi" w:cstheme="majorBidi"/>
                <w:sz w:val="20"/>
                <w:szCs w:val="20"/>
              </w:rPr>
              <w:t xml:space="preserve">, </w:t>
            </w:r>
            <w:r>
              <w:rPr>
                <w:rFonts w:asciiTheme="majorBidi" w:hAnsiTheme="majorBidi" w:cstheme="majorBidi"/>
                <w:i/>
                <w:iCs/>
                <w:color w:val="auto"/>
                <w:sz w:val="20"/>
                <w:szCs w:val="20"/>
              </w:rPr>
              <w:t>Journal of Molecular Liquid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lang w:val="en-US"/>
              </w:rPr>
              <w:t>341</w:t>
            </w:r>
            <w:r>
              <w:rPr>
                <w:rFonts w:asciiTheme="majorBidi" w:hAnsiTheme="majorBidi" w:cstheme="majorBidi"/>
                <w:color w:val="FF0000"/>
                <w:sz w:val="20"/>
                <w:szCs w:val="20"/>
                <w:rtl/>
                <w:lang w:bidi="ar-QA"/>
              </w:rPr>
              <w:t xml:space="preserve"> </w:t>
            </w:r>
            <w:r>
              <w:rPr>
                <w:rFonts w:asciiTheme="majorBidi" w:hAnsiTheme="majorBidi" w:cstheme="majorBidi"/>
                <w:color w:val="FF0000"/>
                <w:sz w:val="20"/>
                <w:szCs w:val="20"/>
              </w:rPr>
              <w:t xml:space="preserve">(2021) </w:t>
            </w:r>
            <w:r>
              <w:rPr>
                <w:rFonts w:cs="Arial"/>
                <w:color w:val="2E2E2E"/>
                <w:sz w:val="21"/>
                <w:szCs w:val="21"/>
              </w:rPr>
              <w:t>117339</w:t>
            </w:r>
            <w:r>
              <w:rPr>
                <w:rFonts w:asciiTheme="majorBidi" w:hAnsiTheme="majorBidi" w:cstheme="majorBidi"/>
                <w:color w:val="2E2E2E"/>
                <w:sz w:val="20"/>
                <w:szCs w:val="20"/>
              </w:rPr>
              <w:t>.</w:t>
            </w:r>
          </w:p>
          <w:p w14:paraId="02BA541B"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b/>
                <w:bCs/>
                <w:sz w:val="20"/>
                <w:szCs w:val="20"/>
                <w:rtl/>
                <w:lang w:val="en-US" w:bidi="ar-QA"/>
              </w:rPr>
            </w:pPr>
            <w:hyperlink r:id="rId326" w:history="1">
              <w:r w:rsidR="00520650">
                <w:rPr>
                  <w:rStyle w:val="Hyperlink"/>
                  <w:rFonts w:asciiTheme="majorBidi" w:hAnsiTheme="majorBidi" w:cstheme="majorBidi"/>
                  <w:b/>
                  <w:bCs/>
                  <w:sz w:val="20"/>
                  <w:szCs w:val="20"/>
                  <w:lang w:bidi="ar-QA"/>
                </w:rPr>
                <w:t>https://www.sciencedirect.com/science/article/pii/S0167732221020638</w:t>
              </w:r>
            </w:hyperlink>
            <w:r w:rsidR="00520650">
              <w:rPr>
                <w:rFonts w:asciiTheme="majorBidi" w:hAnsiTheme="majorBidi" w:cstheme="majorBidi"/>
                <w:b/>
                <w:bCs/>
                <w:sz w:val="20"/>
                <w:szCs w:val="20"/>
                <w:lang w:bidi="ar-QA"/>
              </w:rPr>
              <w:t xml:space="preserve"> </w:t>
            </w:r>
          </w:p>
          <w:p w14:paraId="41395052"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sz w:val="20"/>
                <w:szCs w:val="20"/>
              </w:rPr>
            </w:pPr>
            <w:r>
              <w:rPr>
                <w:rFonts w:asciiTheme="majorBidi" w:hAnsiTheme="majorBidi" w:cstheme="majorBidi"/>
                <w:sz w:val="20"/>
                <w:szCs w:val="20"/>
              </w:rPr>
              <w:t xml:space="preserve">Experimental and Theoretical Approaches for Interfacial Adsorption of Novel Long Chain Benzimidazolium Derivatives for Mild Steel Protection in 1 M HCl Medium L. El Ouasif, M. Laourayed, F. Benhiba, M. Boudalia, M. El Ghoul, R. Achour, A. Bellaouchou, A. Guenbour, </w:t>
            </w:r>
            <w:r>
              <w:rPr>
                <w:rFonts w:asciiTheme="majorBidi" w:hAnsiTheme="majorBidi" w:cstheme="majorBidi"/>
                <w:b/>
                <w:bCs/>
                <w:sz w:val="20"/>
                <w:szCs w:val="20"/>
              </w:rPr>
              <w:t>I. Warad</w:t>
            </w:r>
            <w:r>
              <w:rPr>
                <w:rFonts w:asciiTheme="majorBidi" w:hAnsiTheme="majorBidi" w:cstheme="majorBidi"/>
                <w:sz w:val="20"/>
                <w:szCs w:val="20"/>
              </w:rPr>
              <w:t xml:space="preserve">, </w:t>
            </w:r>
            <w:r>
              <w:rPr>
                <w:rFonts w:asciiTheme="majorBidi" w:hAnsiTheme="majorBidi" w:cstheme="majorBidi"/>
                <w:i/>
                <w:iCs/>
                <w:sz w:val="20"/>
                <w:szCs w:val="20"/>
              </w:rPr>
              <w:t>Anal. Bioanal. Electrochem.,</w:t>
            </w:r>
            <w:r>
              <w:rPr>
                <w:rFonts w:asciiTheme="majorBidi" w:hAnsiTheme="majorBidi" w:cstheme="majorBidi"/>
                <w:sz w:val="20"/>
                <w:szCs w:val="20"/>
              </w:rPr>
              <w:t xml:space="preserve"> 13 (</w:t>
            </w:r>
            <w:r>
              <w:rPr>
                <w:rFonts w:asciiTheme="majorBidi" w:hAnsiTheme="majorBidi" w:cstheme="majorBidi"/>
                <w:color w:val="FF0000"/>
                <w:sz w:val="20"/>
                <w:szCs w:val="20"/>
              </w:rPr>
              <w:t>2021</w:t>
            </w:r>
            <w:r>
              <w:rPr>
                <w:rFonts w:asciiTheme="majorBidi" w:hAnsiTheme="majorBidi" w:cstheme="majorBidi"/>
                <w:sz w:val="20"/>
                <w:szCs w:val="20"/>
              </w:rPr>
              <w:t>) 12.</w:t>
            </w:r>
          </w:p>
          <w:p w14:paraId="4ECB42B1" w14:textId="77777777" w:rsidR="0070257D" w:rsidRDefault="00A602CD">
            <w:pPr>
              <w:pStyle w:val="ListParagraph"/>
              <w:suppressLineNumbers/>
              <w:shd w:val="clear" w:color="auto" w:fill="FFFFFF"/>
              <w:autoSpaceDE w:val="0"/>
              <w:autoSpaceDN w:val="0"/>
              <w:adjustRightInd w:val="0"/>
              <w:snapToGrid w:val="0"/>
              <w:spacing w:line="340" w:lineRule="atLeast"/>
              <w:ind w:left="1080" w:right="240"/>
              <w:jc w:val="both"/>
              <w:textAlignment w:val="center"/>
              <w:rPr>
                <w:rFonts w:asciiTheme="majorBidi" w:hAnsiTheme="majorBidi" w:cstheme="majorBidi"/>
                <w:bCs/>
                <w:sz w:val="20"/>
                <w:szCs w:val="20"/>
                <w:lang w:bidi="ar-QA"/>
              </w:rPr>
            </w:pPr>
            <w:hyperlink r:id="rId327" w:history="1">
              <w:r w:rsidR="00520650">
                <w:rPr>
                  <w:rStyle w:val="Hyperlink"/>
                  <w:rFonts w:asciiTheme="majorBidi" w:hAnsiTheme="majorBidi" w:cstheme="majorBidi"/>
                  <w:sz w:val="20"/>
                  <w:szCs w:val="20"/>
                </w:rPr>
                <w:t>http://www.abechem.com/article_245916.html</w:t>
              </w:r>
            </w:hyperlink>
          </w:p>
          <w:p w14:paraId="66CA562B" w14:textId="77777777" w:rsidR="0070257D" w:rsidRDefault="00520650">
            <w:pPr>
              <w:pStyle w:val="ListParagraph"/>
              <w:numPr>
                <w:ilvl w:val="0"/>
                <w:numId w:val="9"/>
              </w:numPr>
              <w:suppressLineNumbers/>
              <w:shd w:val="clear" w:color="auto" w:fill="FFFFFF"/>
              <w:autoSpaceDE w:val="0"/>
              <w:autoSpaceDN w:val="0"/>
              <w:adjustRightInd w:val="0"/>
              <w:snapToGrid w:val="0"/>
              <w:spacing w:line="340" w:lineRule="atLeast"/>
              <w:ind w:right="240"/>
              <w:jc w:val="both"/>
              <w:textAlignment w:val="center"/>
              <w:rPr>
                <w:rFonts w:asciiTheme="majorBidi" w:hAnsiTheme="majorBidi" w:cstheme="majorBidi"/>
                <w:sz w:val="20"/>
                <w:szCs w:val="20"/>
              </w:rPr>
            </w:pPr>
            <w:r>
              <w:rPr>
                <w:rFonts w:asciiTheme="majorBidi" w:hAnsiTheme="majorBidi" w:cstheme="majorBidi"/>
                <w:sz w:val="20"/>
                <w:szCs w:val="20"/>
              </w:rPr>
              <w:t>Synthesis of Novel Aqua ƞ</w:t>
            </w:r>
            <w:r>
              <w:rPr>
                <w:rFonts w:asciiTheme="majorBidi" w:hAnsiTheme="majorBidi" w:cstheme="majorBidi"/>
                <w:sz w:val="20"/>
                <w:szCs w:val="20"/>
                <w:vertAlign w:val="superscript"/>
              </w:rPr>
              <w:t>4</w:t>
            </w:r>
            <w:r>
              <w:rPr>
                <w:rFonts w:asciiTheme="majorBidi" w:hAnsiTheme="majorBidi" w:cstheme="majorBidi"/>
                <w:sz w:val="20"/>
                <w:szCs w:val="20"/>
              </w:rPr>
              <w:t xml:space="preserve">-NNNO/Cu(II) Complexes as Rapid and Selective Oxidative Catalysts for o-Catechol: Fluorescence, Spectral, Chromotropism and Thermal Analyses, Amjad M. Shraim, Kifah S. M. Salih, Ranim E. Al-Soufi, Soaad R. Al-Mhini, M. I. Ahmad, </w:t>
            </w:r>
            <w:r>
              <w:rPr>
                <w:rFonts w:asciiTheme="majorBidi" w:hAnsiTheme="majorBidi" w:cstheme="majorBidi"/>
                <w:b/>
                <w:bCs/>
                <w:sz w:val="20"/>
                <w:szCs w:val="20"/>
              </w:rPr>
              <w:t>I. Warad</w:t>
            </w:r>
            <w:r>
              <w:rPr>
                <w:rFonts w:asciiTheme="majorBidi" w:hAnsiTheme="majorBidi" w:cstheme="majorBidi"/>
                <w:sz w:val="20"/>
                <w:szCs w:val="20"/>
              </w:rPr>
              <w:t>,</w:t>
            </w:r>
            <w:r>
              <w:rPr>
                <w:rFonts w:asciiTheme="majorBidi" w:hAnsiTheme="majorBidi" w:cstheme="majorBidi"/>
                <w:b/>
                <w:bCs/>
                <w:sz w:val="20"/>
                <w:szCs w:val="20"/>
              </w:rPr>
              <w:t xml:space="preserve"> </w:t>
            </w:r>
            <w:r>
              <w:rPr>
                <w:rFonts w:asciiTheme="majorBidi" w:hAnsiTheme="majorBidi" w:cstheme="majorBidi"/>
                <w:i/>
                <w:iCs/>
                <w:color w:val="222222"/>
                <w:sz w:val="20"/>
                <w:szCs w:val="20"/>
                <w:shd w:val="clear" w:color="auto" w:fill="FFFFFF"/>
              </w:rPr>
              <w:t>Crystals</w:t>
            </w:r>
            <w:r>
              <w:rPr>
                <w:rFonts w:asciiTheme="majorBidi" w:hAnsiTheme="majorBidi" w:cstheme="majorBidi"/>
                <w:color w:val="222222"/>
                <w:sz w:val="20"/>
                <w:szCs w:val="20"/>
                <w:shd w:val="clear" w:color="auto" w:fill="FFFFFF"/>
              </w:rPr>
              <w:t xml:space="preserve"> 11 (</w:t>
            </w:r>
            <w:r>
              <w:rPr>
                <w:rFonts w:asciiTheme="majorBidi" w:hAnsiTheme="majorBidi" w:cstheme="majorBidi"/>
                <w:color w:val="FF0000"/>
                <w:sz w:val="20"/>
                <w:szCs w:val="20"/>
                <w:shd w:val="clear" w:color="auto" w:fill="FFFFFF"/>
              </w:rPr>
              <w:t>2021</w:t>
            </w:r>
            <w:r>
              <w:rPr>
                <w:rFonts w:asciiTheme="majorBidi" w:hAnsiTheme="majorBidi" w:cstheme="majorBidi"/>
                <w:color w:val="222222"/>
                <w:sz w:val="20"/>
                <w:szCs w:val="20"/>
                <w:shd w:val="clear" w:color="auto" w:fill="FFFFFF"/>
              </w:rPr>
              <w:t xml:space="preserve">) </w:t>
            </w:r>
            <w:r>
              <w:t>1072.</w:t>
            </w:r>
            <w:r>
              <w:rPr>
                <w:rFonts w:asciiTheme="majorBidi" w:hAnsiTheme="majorBidi" w:cstheme="majorBidi"/>
                <w:color w:val="222222"/>
                <w:sz w:val="20"/>
                <w:szCs w:val="20"/>
                <w:shd w:val="clear" w:color="auto" w:fill="FFFFFF"/>
              </w:rPr>
              <w:t>.</w:t>
            </w:r>
            <w:r>
              <w:rPr>
                <w:rFonts w:asciiTheme="majorBidi" w:hAnsiTheme="majorBidi" w:cstheme="majorBidi"/>
                <w:color w:val="2E2E2E"/>
                <w:sz w:val="20"/>
                <w:szCs w:val="20"/>
                <w:rtl/>
                <w:lang w:bidi="ar-QA"/>
              </w:rPr>
              <w:t xml:space="preserve"> </w:t>
            </w:r>
            <w:hyperlink r:id="rId328" w:history="1">
              <w:r>
                <w:rPr>
                  <w:rStyle w:val="Hyperlink"/>
                  <w:rFonts w:asciiTheme="majorBidi" w:hAnsiTheme="majorBidi" w:cstheme="majorBidi"/>
                  <w:b/>
                  <w:bCs/>
                  <w:sz w:val="20"/>
                  <w:szCs w:val="20"/>
                </w:rPr>
                <w:t>https://www.mdpi.com/2073-4352/11/9/1072</w:t>
              </w:r>
            </w:hyperlink>
            <w:r>
              <w:rPr>
                <w:rFonts w:asciiTheme="majorBidi" w:hAnsiTheme="majorBidi" w:cstheme="majorBidi"/>
                <w:b/>
                <w:bCs/>
                <w:sz w:val="20"/>
                <w:szCs w:val="20"/>
              </w:rPr>
              <w:t xml:space="preserve"> </w:t>
            </w:r>
          </w:p>
          <w:p w14:paraId="7B588F9A"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textAlignment w:val="center"/>
              <w:rPr>
                <w:rFonts w:asciiTheme="majorBidi" w:hAnsiTheme="majorBidi" w:cstheme="majorBidi"/>
                <w:sz w:val="20"/>
                <w:szCs w:val="20"/>
              </w:rPr>
            </w:pPr>
            <w:r>
              <w:rPr>
                <w:rFonts w:asciiTheme="majorBidi" w:hAnsiTheme="majorBidi" w:cstheme="majorBidi"/>
                <w:sz w:val="20"/>
                <w:szCs w:val="20"/>
              </w:rPr>
              <w:lastRenderedPageBreak/>
              <w:t xml:space="preserve">Diazo-pyrazole analogues as photosensitizers in dye sensitised solar cells: tuning for a better photovoltaic efficiency using a new modelling strategy using experimental and computational data, Athira M. John, Renjith Thomas, Sreeja P. Balakrishnan, Nabil Al-Zaqri, Ali Alsalme and  </w:t>
            </w:r>
            <w:r>
              <w:rPr>
                <w:rFonts w:asciiTheme="majorBidi" w:hAnsiTheme="majorBidi" w:cstheme="majorBidi"/>
                <w:b/>
                <w:bCs/>
                <w:sz w:val="20"/>
                <w:szCs w:val="20"/>
              </w:rPr>
              <w:t xml:space="preserve">Ismail Warad, </w:t>
            </w:r>
            <w:r>
              <w:rPr>
                <w:rFonts w:asciiTheme="majorBidi" w:hAnsiTheme="majorBidi" w:cstheme="majorBidi"/>
                <w:sz w:val="20"/>
                <w:szCs w:val="20"/>
              </w:rPr>
              <w:t xml:space="preserve"> Z. Phys. Chem.. </w:t>
            </w:r>
            <w:r>
              <w:t>235 (</w:t>
            </w:r>
            <w:r>
              <w:rPr>
                <w:color w:val="FF0000"/>
              </w:rPr>
              <w:t>2021</w:t>
            </w:r>
            <w:r>
              <w:t>) 1227–1245</w:t>
            </w:r>
          </w:p>
          <w:p w14:paraId="0F89FAF0"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textAlignment w:val="center"/>
              <w:rPr>
                <w:rFonts w:asciiTheme="majorBidi" w:hAnsiTheme="majorBidi" w:cstheme="majorBidi"/>
                <w:sz w:val="20"/>
                <w:szCs w:val="20"/>
              </w:rPr>
            </w:pPr>
            <w:hyperlink r:id="rId329" w:history="1">
              <w:r w:rsidR="00520650">
                <w:rPr>
                  <w:rStyle w:val="Hyperlink"/>
                  <w:rFonts w:asciiTheme="majorBidi" w:hAnsiTheme="majorBidi" w:cstheme="majorBidi"/>
                  <w:sz w:val="20"/>
                  <w:szCs w:val="20"/>
                </w:rPr>
                <w:t>https://www.degruyter.com/document/doi/10.1515/zpch-2020-1722/html</w:t>
              </w:r>
            </w:hyperlink>
            <w:r w:rsidR="00520650">
              <w:rPr>
                <w:rFonts w:asciiTheme="majorBidi" w:hAnsiTheme="majorBidi" w:cstheme="majorBidi"/>
                <w:sz w:val="20"/>
                <w:szCs w:val="20"/>
              </w:rPr>
              <w:t xml:space="preserve"> </w:t>
            </w:r>
          </w:p>
          <w:p w14:paraId="3B6C838F"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textAlignment w:val="center"/>
              <w:rPr>
                <w:rFonts w:asciiTheme="majorBidi" w:hAnsiTheme="majorBidi" w:cstheme="majorBidi"/>
                <w:sz w:val="20"/>
                <w:szCs w:val="20"/>
              </w:rPr>
            </w:pPr>
            <w:r>
              <w:rPr>
                <w:rFonts w:asciiTheme="majorBidi" w:hAnsiTheme="majorBidi" w:cstheme="majorBidi"/>
                <w:sz w:val="20"/>
                <w:szCs w:val="20"/>
              </w:rPr>
              <w:t xml:space="preserve">Investigation on Tin Electrodeposition from Sulphuric Acid Medium, S. Bakkali, M. Cherkaoui, </w:t>
            </w:r>
            <w:r>
              <w:rPr>
                <w:rFonts w:asciiTheme="majorBidi" w:hAnsiTheme="majorBidi" w:cstheme="majorBidi"/>
                <w:b/>
                <w:bCs/>
                <w:sz w:val="20"/>
                <w:szCs w:val="20"/>
              </w:rPr>
              <w:t>I. Warad</w:t>
            </w:r>
            <w:r>
              <w:rPr>
                <w:rFonts w:asciiTheme="majorBidi" w:hAnsiTheme="majorBidi" w:cstheme="majorBidi"/>
                <w:sz w:val="20"/>
                <w:szCs w:val="20"/>
              </w:rPr>
              <w:t>, A. Zarrouk, Anal. Bioanal. Electrochem. 13 (</w:t>
            </w:r>
            <w:r>
              <w:rPr>
                <w:rFonts w:asciiTheme="majorBidi" w:hAnsiTheme="majorBidi" w:cstheme="majorBidi"/>
                <w:color w:val="FF0000"/>
                <w:sz w:val="20"/>
                <w:szCs w:val="20"/>
              </w:rPr>
              <w:t>2021</w:t>
            </w:r>
            <w:r>
              <w:rPr>
                <w:rFonts w:asciiTheme="majorBidi" w:hAnsiTheme="majorBidi" w:cstheme="majorBidi"/>
                <w:sz w:val="20"/>
                <w:szCs w:val="20"/>
              </w:rPr>
              <w:t>) 160.</w:t>
            </w:r>
          </w:p>
          <w:p w14:paraId="4CFFCB88"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textAlignment w:val="center"/>
              <w:rPr>
                <w:rFonts w:asciiTheme="majorBidi" w:hAnsiTheme="majorBidi" w:cstheme="majorBidi"/>
                <w:sz w:val="20"/>
                <w:szCs w:val="20"/>
              </w:rPr>
            </w:pPr>
            <w:hyperlink r:id="rId330" w:history="1">
              <w:r w:rsidR="00520650">
                <w:rPr>
                  <w:rStyle w:val="Hyperlink"/>
                  <w:rFonts w:asciiTheme="majorBidi" w:hAnsiTheme="majorBidi" w:cstheme="majorBidi"/>
                  <w:sz w:val="20"/>
                  <w:szCs w:val="20"/>
                </w:rPr>
                <w:t>http://www.abechem.com/article_246470.html</w:t>
              </w:r>
            </w:hyperlink>
            <w:r w:rsidR="00520650">
              <w:rPr>
                <w:rFonts w:asciiTheme="majorBidi" w:hAnsiTheme="majorBidi" w:cstheme="majorBidi"/>
                <w:sz w:val="20"/>
                <w:szCs w:val="20"/>
              </w:rPr>
              <w:t xml:space="preserve"> </w:t>
            </w:r>
          </w:p>
          <w:p w14:paraId="0C2FFE4B"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textAlignment w:val="center"/>
              <w:rPr>
                <w:rFonts w:asciiTheme="majorBidi" w:hAnsiTheme="majorBidi" w:cstheme="majorBidi"/>
                <w:sz w:val="20"/>
                <w:szCs w:val="20"/>
              </w:rPr>
            </w:pPr>
            <w:r>
              <w:rPr>
                <w:rFonts w:asciiTheme="majorBidi" w:hAnsiTheme="majorBidi" w:cstheme="majorBidi"/>
                <w:sz w:val="20"/>
                <w:szCs w:val="20"/>
              </w:rPr>
              <w:t xml:space="preserve">Spectroscopic Insight into Tetrahedrally Distorted Square Planar Copper(II) Complex: XRD/HSA, Physicochemical, DFT, and Thermal Investigations Ahmed Boshaala, Abrahem F. Abrahem, Abdulla Ali Almughery, Nabil Al-Zaqri , Abdelkader Zarrouk  Hassane Lgaz  and  </w:t>
            </w:r>
            <w:r>
              <w:rPr>
                <w:rFonts w:asciiTheme="majorBidi" w:hAnsiTheme="majorBidi" w:cstheme="majorBidi"/>
                <w:b/>
                <w:bCs/>
                <w:sz w:val="20"/>
                <w:szCs w:val="20"/>
              </w:rPr>
              <w:t>Ismail Warad</w:t>
            </w:r>
            <w:r>
              <w:rPr>
                <w:rFonts w:asciiTheme="majorBidi" w:hAnsiTheme="majorBidi" w:cstheme="majorBidi"/>
                <w:sz w:val="20"/>
                <w:szCs w:val="20"/>
              </w:rPr>
              <w:t>, Crystals 11 (</w:t>
            </w:r>
            <w:r>
              <w:rPr>
                <w:rFonts w:asciiTheme="majorBidi" w:hAnsiTheme="majorBidi" w:cstheme="majorBidi"/>
                <w:color w:val="FF0000"/>
                <w:sz w:val="20"/>
                <w:szCs w:val="20"/>
              </w:rPr>
              <w:t>2021</w:t>
            </w:r>
            <w:r>
              <w:rPr>
                <w:rFonts w:asciiTheme="majorBidi" w:hAnsiTheme="majorBidi" w:cstheme="majorBidi"/>
                <w:sz w:val="20"/>
                <w:szCs w:val="20"/>
              </w:rPr>
              <w:t>) 1179.</w:t>
            </w:r>
          </w:p>
          <w:p w14:paraId="283B4D94"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textAlignment w:val="center"/>
              <w:rPr>
                <w:rFonts w:asciiTheme="majorBidi" w:hAnsiTheme="majorBidi" w:cstheme="majorBidi"/>
                <w:color w:val="D56022"/>
                <w:sz w:val="20"/>
                <w:szCs w:val="20"/>
              </w:rPr>
            </w:pPr>
            <w:hyperlink r:id="rId331" w:history="1">
              <w:r w:rsidR="00520650">
                <w:rPr>
                  <w:rStyle w:val="Hyperlink"/>
                  <w:rFonts w:asciiTheme="majorBidi" w:hAnsiTheme="majorBidi" w:cstheme="majorBidi"/>
                  <w:sz w:val="20"/>
                  <w:szCs w:val="20"/>
                </w:rPr>
                <w:t>https://www.mdpi.com/2073-4352/11/10/1179</w:t>
              </w:r>
            </w:hyperlink>
            <w:r w:rsidR="00520650">
              <w:rPr>
                <w:rFonts w:asciiTheme="majorBidi" w:hAnsiTheme="majorBidi" w:cstheme="majorBidi"/>
                <w:sz w:val="20"/>
                <w:szCs w:val="20"/>
              </w:rPr>
              <w:t xml:space="preserve"> </w:t>
            </w:r>
          </w:p>
          <w:p w14:paraId="061BE170"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40" w:lineRule="atLeast"/>
              <w:ind w:right="240"/>
              <w:jc w:val="both"/>
              <w:textAlignment w:val="center"/>
              <w:rPr>
                <w:rFonts w:asciiTheme="majorBidi" w:hAnsiTheme="majorBidi" w:cstheme="majorBidi"/>
                <w:color w:val="auto"/>
                <w:sz w:val="20"/>
                <w:szCs w:val="20"/>
              </w:rPr>
            </w:pPr>
            <w:r>
              <w:rPr>
                <w:rFonts w:asciiTheme="majorBidi" w:hAnsiTheme="majorBidi" w:cstheme="majorBidi"/>
                <w:color w:val="auto"/>
                <w:sz w:val="20"/>
                <w:szCs w:val="20"/>
              </w:rPr>
              <w:t xml:space="preserve">Diazenehydrazine tautomerization in MeOH, single proton intra-migration, XRD/HSA-interactions, spectral, optical and DFT/TD-DFT of new hydrazine Souheyla Chetioui, Amel Djedouani, Assia Milli, Jean-Pierre Djukic, Christian Bochet, Ali Alsalme, Abdelkader Zarrouk, Ismail Warad, </w:t>
            </w:r>
            <w:r>
              <w:rPr>
                <w:rFonts w:asciiTheme="majorBidi" w:hAnsiTheme="majorBidi" w:cstheme="majorBidi"/>
                <w:b/>
                <w:bCs/>
                <w:color w:val="auto"/>
                <w:sz w:val="20"/>
                <w:szCs w:val="20"/>
              </w:rPr>
              <w:t xml:space="preserve">HAL Archive, </w:t>
            </w:r>
            <w:r>
              <w:rPr>
                <w:rFonts w:asciiTheme="majorBidi" w:hAnsiTheme="majorBidi" w:cstheme="majorBidi"/>
                <w:b/>
                <w:bCs/>
                <w:color w:val="FF0000"/>
                <w:sz w:val="20"/>
                <w:szCs w:val="20"/>
              </w:rPr>
              <w:t>2021.</w:t>
            </w:r>
          </w:p>
          <w:p w14:paraId="76A441C7" w14:textId="77777777" w:rsidR="0070257D" w:rsidRDefault="00A602CD">
            <w:pPr>
              <w:pStyle w:val="ListParagraph"/>
              <w:suppressLineNumbers/>
              <w:shd w:val="clear" w:color="auto" w:fill="FFFFFF"/>
              <w:autoSpaceDE w:val="0"/>
              <w:autoSpaceDN w:val="0"/>
              <w:adjustRightInd w:val="0"/>
              <w:snapToGrid w:val="0"/>
              <w:spacing w:before="28" w:line="340" w:lineRule="atLeast"/>
              <w:ind w:left="1080" w:right="240"/>
              <w:jc w:val="both"/>
              <w:textAlignment w:val="center"/>
              <w:rPr>
                <w:rFonts w:asciiTheme="majorBidi" w:hAnsiTheme="majorBidi" w:cstheme="majorBidi"/>
                <w:color w:val="002060"/>
                <w:sz w:val="20"/>
                <w:szCs w:val="20"/>
              </w:rPr>
            </w:pPr>
            <w:hyperlink r:id="rId332" w:history="1">
              <w:r w:rsidR="00520650">
                <w:rPr>
                  <w:rStyle w:val="Hyperlink"/>
                  <w:rFonts w:asciiTheme="majorBidi" w:hAnsiTheme="majorBidi" w:cstheme="majorBidi"/>
                  <w:color w:val="002060"/>
                  <w:sz w:val="20"/>
                  <w:szCs w:val="20"/>
                </w:rPr>
                <w:t>https://hal.archives-ouvertes.fr/hal-03353754</w:t>
              </w:r>
            </w:hyperlink>
            <w:r w:rsidR="00520650">
              <w:rPr>
                <w:rFonts w:asciiTheme="majorBidi" w:hAnsiTheme="majorBidi" w:cstheme="majorBidi"/>
                <w:color w:val="002060"/>
                <w:sz w:val="20"/>
                <w:szCs w:val="20"/>
              </w:rPr>
              <w:t xml:space="preserve"> </w:t>
            </w:r>
          </w:p>
          <w:p w14:paraId="167C630F"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60" w:lineRule="atLeast"/>
              <w:ind w:right="225"/>
              <w:jc w:val="both"/>
              <w:rPr>
                <w:color w:val="auto"/>
              </w:rPr>
            </w:pPr>
            <w:r>
              <w:rPr>
                <w:rFonts w:asciiTheme="majorBidi" w:hAnsiTheme="majorBidi" w:cstheme="majorBidi"/>
                <w:bCs/>
                <w:color w:val="auto"/>
                <w:sz w:val="20"/>
                <w:szCs w:val="20"/>
                <w:lang w:eastAsia="en-US"/>
              </w:rPr>
              <w:t>Synthesis, physicochemical, optical, thermal and TD-DFT of (E)-N'-((9-ethyl-9H-carbazol-3-yl)-methylene)-4-methyl-benzene-sulfonohydrazide</w:t>
            </w:r>
            <w:r>
              <w:rPr>
                <w:rFonts w:asciiTheme="majorBidi" w:hAnsiTheme="majorBidi" w:cstheme="majorBidi"/>
                <w:bCs/>
                <w:color w:val="auto"/>
                <w:sz w:val="20"/>
                <w:szCs w:val="20"/>
                <w:rtl/>
                <w:cs/>
                <w:lang w:eastAsia="en-US"/>
              </w:rPr>
              <w:t xml:space="preserve"> </w:t>
            </w:r>
            <w:r>
              <w:rPr>
                <w:rFonts w:asciiTheme="majorBidi" w:hAnsiTheme="majorBidi" w:cstheme="majorBidi"/>
                <w:bCs/>
                <w:color w:val="auto"/>
                <w:sz w:val="20"/>
                <w:szCs w:val="20"/>
                <w:lang w:eastAsia="en-US"/>
              </w:rPr>
              <w:t xml:space="preserve">(ECMMBSH): Naked eye and </w:t>
            </w:r>
            <w:r>
              <w:rPr>
                <w:rFonts w:asciiTheme="majorBidi" w:hAnsiTheme="majorBidi" w:cstheme="majorBidi"/>
                <w:bCs/>
                <w:color w:val="auto"/>
                <w:sz w:val="20"/>
                <w:szCs w:val="20"/>
              </w:rPr>
              <w:t>colorimetric Cu</w:t>
            </w:r>
            <w:r>
              <w:rPr>
                <w:rFonts w:asciiTheme="majorBidi" w:hAnsiTheme="majorBidi" w:cstheme="majorBidi"/>
                <w:bCs/>
                <w:color w:val="auto"/>
                <w:sz w:val="20"/>
                <w:szCs w:val="20"/>
                <w:vertAlign w:val="superscript"/>
              </w:rPr>
              <w:t>2+</w:t>
            </w:r>
            <w:r>
              <w:rPr>
                <w:rFonts w:asciiTheme="majorBidi" w:hAnsiTheme="majorBidi" w:cstheme="majorBidi"/>
                <w:bCs/>
                <w:color w:val="auto"/>
                <w:sz w:val="20"/>
                <w:szCs w:val="20"/>
              </w:rPr>
              <w:t xml:space="preserve"> ion chemosensor, </w:t>
            </w:r>
            <w:r>
              <w:rPr>
                <w:rFonts w:asciiTheme="majorBidi" w:eastAsiaTheme="minorHAnsi" w:hAnsiTheme="majorBidi" w:cstheme="majorBidi"/>
                <w:bCs/>
                <w:color w:val="auto"/>
                <w:sz w:val="20"/>
                <w:szCs w:val="20"/>
              </w:rPr>
              <w:t>T. I. Al-Muhimeed, A. A. AlObaid,</w:t>
            </w:r>
            <w:r>
              <w:rPr>
                <w:rFonts w:asciiTheme="majorBidi" w:eastAsiaTheme="minorHAnsi" w:hAnsiTheme="majorBidi" w:cstheme="majorBidi"/>
                <w:bCs/>
                <w:color w:val="auto"/>
                <w:sz w:val="20"/>
                <w:szCs w:val="20"/>
                <w:vertAlign w:val="superscript"/>
              </w:rPr>
              <w:t xml:space="preserve"> </w:t>
            </w:r>
            <w:r>
              <w:rPr>
                <w:rFonts w:asciiTheme="majorBidi" w:hAnsiTheme="majorBidi" w:cstheme="majorBidi"/>
                <w:bCs/>
                <w:color w:val="auto"/>
                <w:sz w:val="20"/>
                <w:szCs w:val="20"/>
                <w:shd w:val="clear" w:color="auto" w:fill="FFFFFF"/>
              </w:rPr>
              <w:t>C. Jama</w:t>
            </w:r>
            <w:r>
              <w:rPr>
                <w:rFonts w:asciiTheme="majorBidi" w:hAnsiTheme="majorBidi" w:cstheme="majorBidi"/>
                <w:bCs/>
                <w:color w:val="auto"/>
                <w:sz w:val="20"/>
                <w:szCs w:val="20"/>
              </w:rPr>
              <w:t>, A. Zarrouk</w:t>
            </w:r>
            <w:r>
              <w:rPr>
                <w:rFonts w:asciiTheme="majorBidi" w:eastAsia="Calibri" w:hAnsiTheme="majorBidi" w:cstheme="majorBidi"/>
                <w:bCs/>
                <w:color w:val="auto"/>
                <w:sz w:val="20"/>
                <w:szCs w:val="20"/>
              </w:rPr>
              <w:t xml:space="preserve">, </w:t>
            </w:r>
            <w:r>
              <w:rPr>
                <w:rFonts w:asciiTheme="majorBidi" w:eastAsia="Calibri" w:hAnsiTheme="majorBidi" w:cstheme="majorBidi"/>
                <w:b/>
                <w:color w:val="auto"/>
                <w:sz w:val="20"/>
                <w:szCs w:val="20"/>
              </w:rPr>
              <w:t>I. Warad</w:t>
            </w:r>
            <w:r>
              <w:rPr>
                <w:rFonts w:asciiTheme="majorBidi" w:eastAsia="Calibri" w:hAnsiTheme="majorBidi" w:cstheme="majorBidi"/>
                <w:bCs/>
                <w:color w:val="auto"/>
                <w:sz w:val="20"/>
                <w:szCs w:val="20"/>
              </w:rPr>
              <w:t xml:space="preserve">, </w:t>
            </w:r>
            <w:r>
              <w:rPr>
                <w:rFonts w:asciiTheme="majorBidi" w:hAnsiTheme="majorBidi" w:cstheme="majorBidi"/>
                <w:i/>
                <w:iCs/>
                <w:color w:val="auto"/>
                <w:sz w:val="20"/>
                <w:szCs w:val="20"/>
              </w:rPr>
              <w:t>Journal of King Saud University–Science,</w:t>
            </w:r>
            <w:r>
              <w:rPr>
                <w:rFonts w:asciiTheme="majorBidi" w:hAnsiTheme="majorBidi" w:cstheme="majorBidi"/>
                <w:color w:val="auto"/>
                <w:sz w:val="20"/>
                <w:szCs w:val="20"/>
              </w:rPr>
              <w:t xml:space="preserve"> 33 (</w:t>
            </w:r>
            <w:r>
              <w:rPr>
                <w:rFonts w:asciiTheme="majorBidi" w:hAnsiTheme="majorBidi" w:cstheme="majorBidi"/>
                <w:color w:val="FF0000"/>
                <w:sz w:val="20"/>
                <w:szCs w:val="20"/>
              </w:rPr>
              <w:t>2021</w:t>
            </w:r>
            <w:r>
              <w:rPr>
                <w:rFonts w:asciiTheme="majorBidi" w:hAnsiTheme="majorBidi" w:cstheme="majorBidi"/>
                <w:color w:val="auto"/>
                <w:sz w:val="20"/>
                <w:szCs w:val="20"/>
              </w:rPr>
              <w:t>) 101633</w:t>
            </w:r>
            <w:r>
              <w:rPr>
                <w:rFonts w:asciiTheme="majorBidi" w:hAnsiTheme="majorBidi" w:cstheme="majorBidi"/>
                <w:color w:val="auto"/>
                <w:sz w:val="20"/>
                <w:szCs w:val="20"/>
                <w:lang w:val="en-US" w:bidi="ar-QA"/>
              </w:rPr>
              <w:t xml:space="preserve">.  </w:t>
            </w:r>
          </w:p>
          <w:p w14:paraId="3CF1025A" w14:textId="77777777" w:rsidR="0070257D" w:rsidRDefault="00A602CD">
            <w:pPr>
              <w:pStyle w:val="ListParagraph"/>
              <w:suppressLineNumbers/>
              <w:shd w:val="clear" w:color="auto" w:fill="FFFFFF"/>
              <w:autoSpaceDE w:val="0"/>
              <w:autoSpaceDN w:val="0"/>
              <w:adjustRightInd w:val="0"/>
              <w:snapToGrid w:val="0"/>
              <w:spacing w:before="28" w:line="360" w:lineRule="atLeast"/>
              <w:ind w:left="1080" w:right="225"/>
              <w:jc w:val="both"/>
              <w:rPr>
                <w:color w:val="002060"/>
              </w:rPr>
            </w:pPr>
            <w:hyperlink r:id="rId333" w:history="1">
              <w:r w:rsidR="00520650">
                <w:rPr>
                  <w:rStyle w:val="Hyperlink"/>
                  <w:color w:val="002060"/>
                </w:rPr>
                <w:t>https://www.sciencedirect.com/science/article/pii/S1018364721002950</w:t>
              </w:r>
            </w:hyperlink>
            <w:r w:rsidR="00520650">
              <w:rPr>
                <w:color w:val="002060"/>
              </w:rPr>
              <w:t xml:space="preserve"> </w:t>
            </w:r>
          </w:p>
          <w:p w14:paraId="04F4109D"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60" w:lineRule="atLeast"/>
              <w:ind w:right="225"/>
              <w:jc w:val="both"/>
              <w:rPr>
                <w:rFonts w:asciiTheme="majorBidi" w:hAnsiTheme="majorBidi" w:cstheme="majorBidi"/>
                <w:color w:val="auto"/>
                <w:sz w:val="20"/>
                <w:szCs w:val="20"/>
              </w:rPr>
            </w:pPr>
            <w:r>
              <w:rPr>
                <w:rFonts w:asciiTheme="majorBidi" w:hAnsiTheme="majorBidi" w:cstheme="majorBidi"/>
                <w:color w:val="auto"/>
                <w:sz w:val="20"/>
                <w:szCs w:val="20"/>
              </w:rPr>
              <w:t xml:space="preserve">One Pot Ultrasonic Assisted {[Ni(tptz)Cl(H2O)2][Ni(tptz)(H2O)3]}-3Cl.5H2O Complex Formation Using Triazine Ligand, XRD/HSA-Interactions, and Spectral and Thermal Investigation Abeer A. AlObaid, Ahmed Boshaala, Younis O. Ben Amer, Abrahem F. Abrahem, Nabil Al-Zaqri, Mohammed Suleiman, Abdelkader Zarrouk, Nawaf Al-Maharik, Hussien A. Khamees  and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Crystals 11 (</w:t>
            </w:r>
            <w:r>
              <w:rPr>
                <w:rFonts w:asciiTheme="majorBidi" w:hAnsiTheme="majorBidi" w:cstheme="majorBidi"/>
                <w:color w:val="FF0000"/>
                <w:sz w:val="20"/>
                <w:szCs w:val="20"/>
              </w:rPr>
              <w:t>2021</w:t>
            </w:r>
            <w:r>
              <w:rPr>
                <w:rFonts w:asciiTheme="majorBidi" w:hAnsiTheme="majorBidi" w:cstheme="majorBidi"/>
                <w:color w:val="auto"/>
                <w:sz w:val="20"/>
                <w:szCs w:val="20"/>
              </w:rPr>
              <w:t>) 1474.</w:t>
            </w:r>
          </w:p>
          <w:p w14:paraId="222E0950" w14:textId="77777777" w:rsidR="0070257D" w:rsidRDefault="00A602CD">
            <w:pPr>
              <w:pStyle w:val="ListParagraph"/>
              <w:suppressLineNumbers/>
              <w:shd w:val="clear" w:color="auto" w:fill="FFFFFF"/>
              <w:autoSpaceDE w:val="0"/>
              <w:autoSpaceDN w:val="0"/>
              <w:adjustRightInd w:val="0"/>
              <w:snapToGrid w:val="0"/>
              <w:spacing w:before="28" w:line="360" w:lineRule="atLeast"/>
              <w:ind w:left="1080" w:right="225"/>
              <w:jc w:val="both"/>
              <w:rPr>
                <w:rFonts w:asciiTheme="majorBidi" w:hAnsiTheme="majorBidi" w:cstheme="majorBidi"/>
                <w:color w:val="002060"/>
                <w:sz w:val="20"/>
                <w:szCs w:val="20"/>
              </w:rPr>
            </w:pPr>
            <w:hyperlink r:id="rId334" w:history="1">
              <w:r w:rsidR="00520650">
                <w:rPr>
                  <w:rStyle w:val="Hyperlink"/>
                  <w:rFonts w:asciiTheme="majorBidi" w:hAnsiTheme="majorBidi" w:cstheme="majorBidi"/>
                  <w:color w:val="002060"/>
                  <w:sz w:val="20"/>
                  <w:szCs w:val="20"/>
                </w:rPr>
                <w:t>https://www.mdpi.com/2073-4352/11/12/1474/htm</w:t>
              </w:r>
            </w:hyperlink>
            <w:r w:rsidR="00520650">
              <w:rPr>
                <w:rFonts w:asciiTheme="majorBidi" w:hAnsiTheme="majorBidi" w:cstheme="majorBidi"/>
                <w:color w:val="002060"/>
                <w:sz w:val="20"/>
                <w:szCs w:val="20"/>
              </w:rPr>
              <w:t xml:space="preserve"> </w:t>
            </w:r>
          </w:p>
          <w:p w14:paraId="5B281754" w14:textId="77777777" w:rsidR="0070257D" w:rsidRDefault="00520650">
            <w:pPr>
              <w:pStyle w:val="ListParagraph"/>
              <w:numPr>
                <w:ilvl w:val="0"/>
                <w:numId w:val="9"/>
              </w:numPr>
              <w:suppressLineNumbers/>
              <w:shd w:val="clear" w:color="auto" w:fill="FFFFFF"/>
              <w:autoSpaceDE w:val="0"/>
              <w:autoSpaceDN w:val="0"/>
              <w:adjustRightInd w:val="0"/>
              <w:snapToGrid w:val="0"/>
              <w:spacing w:before="28" w:line="360" w:lineRule="atLeast"/>
              <w:ind w:right="225"/>
              <w:jc w:val="both"/>
              <w:rPr>
                <w:rFonts w:asciiTheme="majorBidi" w:hAnsiTheme="majorBidi" w:cstheme="majorBidi"/>
                <w:color w:val="auto"/>
                <w:sz w:val="20"/>
                <w:szCs w:val="20"/>
              </w:rPr>
            </w:pPr>
            <w:r>
              <w:rPr>
                <w:rFonts w:asciiTheme="majorBidi" w:hAnsiTheme="majorBidi" w:cstheme="majorBidi"/>
                <w:color w:val="auto"/>
                <w:sz w:val="20"/>
                <w:szCs w:val="20"/>
              </w:rPr>
              <w:t xml:space="preserve">Experimental, Quantum Chemical and Monte Carlo Simulation Studies on the Corrosion Inhibition of Mild Steel by Three New Schiff Base Derivatives A. Nahlé, M. El Azzouzi, A. Aouniti, F. Abrigach, A. Djedouani, F. Benhiba, R. Touzani,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I. B. Obot, A. Zarrouk and B. Hammouti, </w:t>
            </w:r>
            <w:r>
              <w:rPr>
                <w:rFonts w:asciiTheme="majorBidi" w:hAnsiTheme="majorBidi" w:cstheme="majorBidi"/>
                <w:i/>
                <w:iCs/>
                <w:color w:val="auto"/>
                <w:sz w:val="20"/>
                <w:szCs w:val="20"/>
              </w:rPr>
              <w:t>Portugaliae Electrochimica Acta</w:t>
            </w:r>
            <w:r>
              <w:rPr>
                <w:rFonts w:asciiTheme="majorBidi" w:hAnsiTheme="majorBidi" w:cstheme="majorBidi"/>
                <w:color w:val="auto"/>
                <w:sz w:val="20"/>
                <w:szCs w:val="20"/>
              </w:rPr>
              <w:t xml:space="preserve"> 39 (</w:t>
            </w:r>
            <w:r>
              <w:rPr>
                <w:rFonts w:asciiTheme="majorBidi" w:hAnsiTheme="majorBidi" w:cstheme="majorBidi"/>
                <w:color w:val="FF0000"/>
                <w:sz w:val="20"/>
                <w:szCs w:val="20"/>
              </w:rPr>
              <w:t>2021</w:t>
            </w:r>
            <w:r>
              <w:rPr>
                <w:rFonts w:asciiTheme="majorBidi" w:hAnsiTheme="majorBidi" w:cstheme="majorBidi"/>
                <w:color w:val="auto"/>
                <w:sz w:val="20"/>
                <w:szCs w:val="20"/>
              </w:rPr>
              <w:t>) 293.</w:t>
            </w:r>
          </w:p>
          <w:p w14:paraId="2C13E67B" w14:textId="77777777" w:rsidR="0070257D" w:rsidRDefault="00A602CD">
            <w:pPr>
              <w:pStyle w:val="ListParagraph"/>
              <w:suppressLineNumbers/>
              <w:shd w:val="clear" w:color="auto" w:fill="FFFFFF"/>
              <w:autoSpaceDE w:val="0"/>
              <w:autoSpaceDN w:val="0"/>
              <w:adjustRightInd w:val="0"/>
              <w:snapToGrid w:val="0"/>
              <w:spacing w:before="28" w:line="360" w:lineRule="atLeast"/>
              <w:ind w:left="1080" w:right="225"/>
              <w:jc w:val="both"/>
              <w:rPr>
                <w:rFonts w:asciiTheme="majorBidi" w:hAnsiTheme="majorBidi" w:cstheme="majorBidi"/>
                <w:color w:val="002060"/>
                <w:sz w:val="20"/>
                <w:szCs w:val="20"/>
                <w:rtl/>
                <w:cs/>
              </w:rPr>
            </w:pPr>
            <w:hyperlink r:id="rId335" w:history="1">
              <w:r w:rsidR="00520650">
                <w:rPr>
                  <w:rStyle w:val="Hyperlink"/>
                  <w:rFonts w:asciiTheme="majorBidi" w:hAnsiTheme="majorBidi" w:cstheme="majorBidi"/>
                  <w:color w:val="002060"/>
                  <w:sz w:val="20"/>
                  <w:szCs w:val="20"/>
                </w:rPr>
                <w:t>http://www.peacta.org/articles_upload/v39n5a01_293_321.pdf</w:t>
              </w:r>
            </w:hyperlink>
            <w:r w:rsidR="00520650">
              <w:rPr>
                <w:rFonts w:asciiTheme="majorBidi" w:hAnsiTheme="majorBidi" w:cstheme="majorBidi"/>
                <w:color w:val="002060"/>
                <w:sz w:val="20"/>
                <w:szCs w:val="20"/>
              </w:rPr>
              <w:t xml:space="preserve"> </w:t>
            </w:r>
          </w:p>
        </w:tc>
      </w:tr>
      <w:tr w:rsidR="0070257D" w14:paraId="337E4374" w14:textId="77777777">
        <w:tc>
          <w:tcPr>
            <w:tcW w:w="948" w:type="pct"/>
          </w:tcPr>
          <w:p w14:paraId="7DF822BD" w14:textId="77777777" w:rsidR="0070257D" w:rsidRDefault="00520650">
            <w:pPr>
              <w:widowControl w:val="0"/>
              <w:suppressLineNumbers/>
              <w:suppressAutoHyphens/>
              <w:spacing w:before="23" w:after="0" w:line="240" w:lineRule="auto"/>
              <w:ind w:right="283"/>
              <w:jc w:val="center"/>
              <w:rPr>
                <w:rFonts w:ascii="Arial" w:eastAsia="SimSun" w:hAnsi="Arial" w:cs="Mangal"/>
                <w:b/>
                <w:bCs/>
                <w:color w:val="0E4194"/>
                <w:spacing w:val="-6"/>
                <w:kern w:val="1"/>
                <w:sz w:val="24"/>
                <w:szCs w:val="24"/>
                <w:lang w:val="en-GB" w:eastAsia="zh-CN" w:bidi="hi-IN"/>
              </w:rPr>
            </w:pPr>
            <w:r>
              <w:rPr>
                <w:rFonts w:ascii="Arial" w:eastAsia="SimSun" w:hAnsi="Arial" w:cs="Mangal"/>
                <w:b/>
                <w:bCs/>
                <w:color w:val="FF0000"/>
                <w:spacing w:val="-6"/>
                <w:kern w:val="1"/>
                <w:sz w:val="24"/>
                <w:szCs w:val="24"/>
                <w:lang w:val="en-GB" w:eastAsia="zh-CN" w:bidi="hi-IN"/>
              </w:rPr>
              <w:lastRenderedPageBreak/>
              <w:t>2020</w:t>
            </w:r>
          </w:p>
        </w:tc>
        <w:tc>
          <w:tcPr>
            <w:tcW w:w="4051" w:type="pct"/>
          </w:tcPr>
          <w:p w14:paraId="3359B5C8" w14:textId="77777777" w:rsidR="0070257D" w:rsidRDefault="00520650">
            <w:pPr>
              <w:pStyle w:val="ListParagraph"/>
              <w:numPr>
                <w:ilvl w:val="0"/>
                <w:numId w:val="10"/>
              </w:numPr>
              <w:suppressLineNumbers/>
              <w:autoSpaceDE w:val="0"/>
              <w:autoSpaceDN w:val="0"/>
              <w:adjustRightInd w:val="0"/>
              <w:snapToGrid w:val="0"/>
              <w:spacing w:before="28" w:after="56" w:line="100" w:lineRule="atLeast"/>
              <w:jc w:val="both"/>
              <w:rPr>
                <w:rFonts w:asciiTheme="majorBidi" w:hAnsiTheme="majorBidi" w:cstheme="majorBidi"/>
                <w:color w:val="0070C0"/>
                <w:sz w:val="20"/>
                <w:szCs w:val="20"/>
                <w:shd w:val="clear" w:color="auto" w:fill="FDFCFA"/>
              </w:rPr>
            </w:pPr>
            <w:r>
              <w:rPr>
                <w:rFonts w:asciiTheme="majorBidi" w:eastAsiaTheme="minorHAnsi" w:hAnsiTheme="majorBidi" w:cstheme="majorBidi"/>
                <w:color w:val="auto"/>
                <w:spacing w:val="0"/>
                <w:kern w:val="0"/>
                <w:sz w:val="20"/>
                <w:szCs w:val="20"/>
                <w:lang w:val="en-US" w:eastAsia="en-US" w:bidi="ar-SA"/>
              </w:rPr>
              <w:t>Synthesis of novel Cl</w:t>
            </w:r>
            <w:r>
              <w:rPr>
                <w:rFonts w:asciiTheme="majorBidi" w:eastAsiaTheme="minorHAnsi" w:hAnsiTheme="majorBidi" w:cstheme="majorBidi"/>
                <w:color w:val="auto"/>
                <w:spacing w:val="0"/>
                <w:kern w:val="0"/>
                <w:sz w:val="20"/>
                <w:szCs w:val="20"/>
                <w:vertAlign w:val="subscript"/>
                <w:lang w:val="en-US" w:eastAsia="en-US" w:bidi="ar-SA"/>
              </w:rPr>
              <w:t>2</w:t>
            </w:r>
            <w:r>
              <w:rPr>
                <w:rFonts w:asciiTheme="majorBidi" w:eastAsiaTheme="minorHAnsi" w:hAnsiTheme="majorBidi" w:cstheme="majorBidi"/>
                <w:color w:val="auto"/>
                <w:spacing w:val="0"/>
                <w:kern w:val="0"/>
                <w:sz w:val="20"/>
                <w:szCs w:val="20"/>
                <w:lang w:val="en-US" w:eastAsia="en-US" w:bidi="ar-SA"/>
              </w:rPr>
              <w:t>Co</w:t>
            </w:r>
            <w:r>
              <w:rPr>
                <w:rFonts w:asciiTheme="majorBidi" w:eastAsiaTheme="minorHAnsi" w:hAnsiTheme="majorBidi" w:cstheme="majorBidi"/>
                <w:color w:val="auto"/>
                <w:spacing w:val="0"/>
                <w:kern w:val="0"/>
                <w:sz w:val="20"/>
                <w:szCs w:val="20"/>
                <w:vertAlign w:val="subscript"/>
                <w:lang w:val="en-US" w:eastAsia="en-US" w:bidi="ar-SA"/>
              </w:rPr>
              <w:t>4</w:t>
            </w:r>
            <w:r>
              <w:rPr>
                <w:rFonts w:asciiTheme="majorBidi" w:eastAsiaTheme="minorHAnsi" w:hAnsiTheme="majorBidi" w:cstheme="majorBidi"/>
                <w:color w:val="auto"/>
                <w:spacing w:val="0"/>
                <w:kern w:val="0"/>
                <w:sz w:val="20"/>
                <w:szCs w:val="20"/>
                <w:lang w:val="en-US" w:eastAsia="en-US" w:bidi="ar-SA"/>
              </w:rPr>
              <w:t>L</w:t>
            </w:r>
            <w:r>
              <w:rPr>
                <w:rFonts w:asciiTheme="majorBidi" w:eastAsiaTheme="minorHAnsi" w:hAnsiTheme="majorBidi" w:cstheme="majorBidi"/>
                <w:color w:val="auto"/>
                <w:spacing w:val="0"/>
                <w:kern w:val="0"/>
                <w:sz w:val="20"/>
                <w:szCs w:val="20"/>
                <w:vertAlign w:val="subscript"/>
                <w:lang w:val="en-US" w:eastAsia="en-US" w:bidi="ar-SA"/>
              </w:rPr>
              <w:t>6</w:t>
            </w:r>
            <w:r>
              <w:rPr>
                <w:rFonts w:asciiTheme="majorBidi" w:eastAsiaTheme="minorHAnsi" w:hAnsiTheme="majorBidi" w:cstheme="majorBidi"/>
                <w:color w:val="auto"/>
                <w:spacing w:val="0"/>
                <w:kern w:val="0"/>
                <w:sz w:val="20"/>
                <w:szCs w:val="20"/>
                <w:lang w:val="en-US" w:eastAsia="en-US" w:bidi="ar-SA"/>
              </w:rPr>
              <w:t xml:space="preserve"> clusterusing 1-hydroxymethyl-3,5-dimethylpyrazole</w:t>
            </w:r>
            <w:r>
              <w:rPr>
                <w:rFonts w:asciiTheme="majorBidi" w:eastAsiaTheme="minorHAnsi" w:hAnsiTheme="majorBidi" w:cstheme="majorBidi"/>
                <w:color w:val="auto"/>
                <w:spacing w:val="0"/>
                <w:kern w:val="0"/>
                <w:sz w:val="20"/>
                <w:szCs w:val="20"/>
                <w:lang w:val="en-US" w:eastAsia="en-US" w:bidi="ar-SA"/>
              </w:rPr>
              <w:br/>
              <w:t>(LH) ligand: Crystal structure, spectral, thermal, Hirschfeld surface analysis and</w:t>
            </w:r>
            <w:r>
              <w:rPr>
                <w:rFonts w:asciiTheme="majorBidi" w:eastAsiaTheme="minorHAnsi" w:hAnsiTheme="majorBidi" w:cstheme="majorBidi"/>
                <w:color w:val="auto"/>
                <w:spacing w:val="0"/>
                <w:kern w:val="0"/>
                <w:sz w:val="20"/>
                <w:szCs w:val="20"/>
                <w:lang w:val="en-US" w:eastAsia="en-US" w:bidi="ar-SA"/>
              </w:rPr>
              <w:br/>
            </w:r>
            <w:r>
              <w:rPr>
                <w:rFonts w:asciiTheme="majorBidi" w:eastAsiaTheme="minorHAnsi" w:hAnsiTheme="majorBidi" w:cstheme="majorBidi"/>
                <w:color w:val="auto"/>
                <w:spacing w:val="0"/>
                <w:kern w:val="0"/>
                <w:sz w:val="20"/>
                <w:szCs w:val="20"/>
                <w:lang w:val="en-US" w:eastAsia="en-US" w:bidi="ar-SA"/>
              </w:rPr>
              <w:lastRenderedPageBreak/>
              <w:t xml:space="preserve">catalytic oxidation evaluation, Abderrahim Titi, Takuya Shiga, Hiroki Oshio, Rachid Touzani, Belkheir Hammouti, Messali Mouslim, </w:t>
            </w:r>
            <w:r>
              <w:rPr>
                <w:rFonts w:asciiTheme="majorBidi" w:eastAsiaTheme="minorHAnsi" w:hAnsiTheme="majorBidi" w:cstheme="majorBidi"/>
                <w:b/>
                <w:bCs/>
                <w:color w:val="auto"/>
                <w:spacing w:val="0"/>
                <w:kern w:val="0"/>
                <w:sz w:val="20"/>
                <w:szCs w:val="20"/>
                <w:lang w:val="en-US" w:eastAsia="en-US" w:bidi="ar-SA"/>
              </w:rPr>
              <w:t xml:space="preserve">Ismail Warad, </w:t>
            </w:r>
            <w:r>
              <w:rPr>
                <w:rFonts w:asciiTheme="majorBidi" w:hAnsiTheme="majorBidi" w:cstheme="majorBidi"/>
                <w:i/>
                <w:iCs/>
                <w:color w:val="auto"/>
                <w:sz w:val="20"/>
                <w:szCs w:val="20"/>
              </w:rPr>
              <w:t>Journal of Molecular Structure</w:t>
            </w:r>
            <w:r>
              <w:rPr>
                <w:rFonts w:asciiTheme="majorBidi" w:hAnsiTheme="majorBidi" w:cstheme="majorBidi"/>
                <w:color w:val="auto"/>
                <w:sz w:val="20"/>
                <w:szCs w:val="20"/>
              </w:rPr>
              <w:t xml:space="preserve"> 1199 (</w:t>
            </w:r>
            <w:r>
              <w:rPr>
                <w:rFonts w:asciiTheme="majorBidi" w:hAnsiTheme="majorBidi" w:cstheme="majorBidi"/>
                <w:color w:val="FF0000"/>
                <w:sz w:val="20"/>
                <w:szCs w:val="20"/>
              </w:rPr>
              <w:t>2020</w:t>
            </w:r>
            <w:r>
              <w:rPr>
                <w:rFonts w:asciiTheme="majorBidi" w:hAnsiTheme="majorBidi" w:cstheme="majorBidi"/>
                <w:color w:val="auto"/>
                <w:sz w:val="20"/>
                <w:szCs w:val="20"/>
              </w:rPr>
              <w:t>) 126995.</w:t>
            </w:r>
          </w:p>
          <w:p w14:paraId="139F7CB8" w14:textId="77777777" w:rsidR="0070257D" w:rsidRDefault="00A602CD">
            <w:pPr>
              <w:pStyle w:val="ListParagraph"/>
              <w:suppressLineNumbers/>
              <w:autoSpaceDE w:val="0"/>
              <w:autoSpaceDN w:val="0"/>
              <w:adjustRightInd w:val="0"/>
              <w:snapToGrid w:val="0"/>
              <w:spacing w:before="28" w:after="56" w:line="100" w:lineRule="atLeast"/>
              <w:jc w:val="both"/>
              <w:rPr>
                <w:rFonts w:asciiTheme="majorBidi" w:hAnsiTheme="majorBidi" w:cstheme="majorBidi"/>
                <w:color w:val="auto"/>
                <w:sz w:val="20"/>
                <w:szCs w:val="20"/>
                <w:shd w:val="clear" w:color="auto" w:fill="FDFCFA"/>
              </w:rPr>
            </w:pPr>
            <w:hyperlink r:id="rId336" w:history="1">
              <w:r w:rsidR="00520650">
                <w:rPr>
                  <w:rStyle w:val="Hyperlink"/>
                  <w:rFonts w:asciiTheme="majorBidi" w:hAnsiTheme="majorBidi" w:cstheme="majorBidi"/>
                  <w:color w:val="0070C0"/>
                  <w:sz w:val="20"/>
                  <w:szCs w:val="20"/>
                </w:rPr>
                <w:t>https://www.sciencedirect.com/science/article/abs/pii/S0022286019310944</w:t>
              </w:r>
            </w:hyperlink>
            <w:r w:rsidR="00520650">
              <w:rPr>
                <w:rFonts w:asciiTheme="majorBidi" w:hAnsiTheme="majorBidi" w:cstheme="majorBidi"/>
                <w:color w:val="auto"/>
                <w:sz w:val="20"/>
                <w:szCs w:val="20"/>
              </w:rPr>
              <w:t xml:space="preserve">  </w:t>
            </w:r>
          </w:p>
          <w:p w14:paraId="6880681F" w14:textId="77777777" w:rsidR="0070257D" w:rsidRDefault="00520650">
            <w:pPr>
              <w:pStyle w:val="ListParagraph"/>
              <w:numPr>
                <w:ilvl w:val="0"/>
                <w:numId w:val="10"/>
              </w:numPr>
              <w:suppressLineNumbers/>
              <w:autoSpaceDE w:val="0"/>
              <w:autoSpaceDN w:val="0"/>
              <w:adjustRightInd w:val="0"/>
              <w:snapToGrid w:val="0"/>
              <w:spacing w:before="28" w:after="56" w:line="100" w:lineRule="atLeast"/>
              <w:jc w:val="both"/>
              <w:rPr>
                <w:rFonts w:asciiTheme="majorBidi" w:hAnsiTheme="majorBidi" w:cstheme="majorBidi"/>
                <w:color w:val="auto"/>
                <w:sz w:val="20"/>
                <w:szCs w:val="20"/>
              </w:rPr>
            </w:pPr>
            <w:r>
              <w:rPr>
                <w:rFonts w:asciiTheme="majorBidi" w:hAnsiTheme="majorBidi" w:cstheme="majorBidi"/>
                <w:color w:val="auto"/>
                <w:sz w:val="20"/>
                <w:szCs w:val="20"/>
              </w:rPr>
              <w:t xml:space="preserve">Synthetic, spectroscopic characterization, empirical and theoretical investigations on the corrosion inhibition characteristics of mild steel in molar hydrochloric acid by three novel 8-hydroxyquinoline derivatives, M. Rbaa, M. Galai, S. Abousalem, B. Lakhrissi, M. Ebn Touhami,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A. Zarrouk, Ionics 26 (</w:t>
            </w:r>
            <w:r>
              <w:rPr>
                <w:rFonts w:asciiTheme="majorBidi" w:hAnsiTheme="majorBidi" w:cstheme="majorBidi"/>
                <w:color w:val="FF0000"/>
                <w:sz w:val="20"/>
                <w:szCs w:val="20"/>
              </w:rPr>
              <w:t>2020</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503.</w:t>
            </w:r>
          </w:p>
          <w:p w14:paraId="21275FD4" w14:textId="77777777" w:rsidR="0070257D" w:rsidRDefault="00A602CD">
            <w:pPr>
              <w:pStyle w:val="ListParagraph"/>
              <w:suppressLineNumbers/>
              <w:autoSpaceDE w:val="0"/>
              <w:autoSpaceDN w:val="0"/>
              <w:adjustRightInd w:val="0"/>
              <w:snapToGrid w:val="0"/>
              <w:spacing w:before="28" w:after="56" w:line="100" w:lineRule="atLeast"/>
              <w:jc w:val="both"/>
              <w:rPr>
                <w:rStyle w:val="Hyperlink"/>
                <w:rFonts w:asciiTheme="majorBidi" w:hAnsiTheme="majorBidi" w:cstheme="majorBidi"/>
                <w:color w:val="0070C0"/>
                <w:sz w:val="20"/>
                <w:szCs w:val="20"/>
                <w:u w:val="none"/>
              </w:rPr>
            </w:pPr>
            <w:hyperlink r:id="rId337" w:history="1">
              <w:r w:rsidR="00520650">
                <w:rPr>
                  <w:rStyle w:val="Hyperlink"/>
                  <w:rFonts w:asciiTheme="majorBidi" w:hAnsiTheme="majorBidi" w:cstheme="majorBidi"/>
                  <w:color w:val="0070C0"/>
                  <w:sz w:val="20"/>
                  <w:szCs w:val="20"/>
                </w:rPr>
                <w:t>https://doi.org/10.1007/s11581-019-03160-9</w:t>
              </w:r>
            </w:hyperlink>
            <w:r w:rsidR="00520650">
              <w:rPr>
                <w:rStyle w:val="Hyperlink"/>
                <w:rFonts w:asciiTheme="majorBidi" w:hAnsiTheme="majorBidi" w:cstheme="majorBidi"/>
                <w:color w:val="0070C0"/>
                <w:sz w:val="20"/>
                <w:szCs w:val="20"/>
              </w:rPr>
              <w:t xml:space="preserve"> </w:t>
            </w:r>
          </w:p>
          <w:p w14:paraId="7E94177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Synthesis, Characterization and Corrosion Inhibition Potential of Newly Benzimidazole Derivatives: Combining Theoretical and Experimental Study, Z Rouifi, M Rbaa, Ashraf S Abousalem, F Benhiba, T Laabaissi, H Oudda, B Lakhrissi, A Guenbour,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 xml:space="preserve">Surfaces and Interfaces, </w:t>
            </w:r>
            <w:r>
              <w:rPr>
                <w:rFonts w:asciiTheme="majorBidi" w:hAnsiTheme="majorBidi" w:cstheme="majorBidi"/>
                <w:color w:val="auto"/>
                <w:sz w:val="20"/>
                <w:szCs w:val="20"/>
              </w:rPr>
              <w:t>18 (</w:t>
            </w:r>
            <w:r>
              <w:rPr>
                <w:rFonts w:asciiTheme="majorBidi" w:hAnsiTheme="majorBidi" w:cstheme="majorBidi"/>
                <w:color w:val="FF0000"/>
                <w:sz w:val="20"/>
                <w:szCs w:val="20"/>
              </w:rPr>
              <w:t>2020</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100442.</w:t>
            </w:r>
          </w:p>
          <w:p w14:paraId="1254123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38" w:history="1">
              <w:r w:rsidR="00520650">
                <w:rPr>
                  <w:rStyle w:val="Hyperlink"/>
                  <w:rFonts w:asciiTheme="majorBidi" w:hAnsiTheme="majorBidi" w:cstheme="majorBidi"/>
                  <w:color w:val="0070C0"/>
                  <w:sz w:val="20"/>
                  <w:szCs w:val="20"/>
                </w:rPr>
                <w:t>https://www.sciencedirect.com/science/article/pii/S2468023019305279</w:t>
              </w:r>
            </w:hyperlink>
            <w:r w:rsidR="00520650">
              <w:rPr>
                <w:rFonts w:asciiTheme="majorBidi" w:hAnsiTheme="majorBidi" w:cstheme="majorBidi"/>
                <w:color w:val="0070C0"/>
                <w:sz w:val="20"/>
                <w:szCs w:val="20"/>
              </w:rPr>
              <w:t xml:space="preserve">  </w:t>
            </w:r>
          </w:p>
          <w:p w14:paraId="3E4B5219"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u w:val="single"/>
              </w:rPr>
            </w:pPr>
            <w:r>
              <w:rPr>
                <w:rFonts w:asciiTheme="majorBidi" w:hAnsiTheme="majorBidi" w:cstheme="majorBidi"/>
                <w:color w:val="auto"/>
                <w:sz w:val="20"/>
                <w:szCs w:val="20"/>
              </w:rPr>
              <w:t xml:space="preserve">Synthesis and amide imidic prototropic tautomerization in thiophene-2-carbohydrazide: XRD, DFT/HSA-computation, DNA-docking, TG and isoconversional kinetics via FWO and KAS models, Nabil Al-Zaqri, Tamer Khatib, Ali Alsalme, Fahad A Alharthi, Abdelkader Zarrouk,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RSC Advances 10 (2020), 2037.</w:t>
            </w:r>
          </w:p>
          <w:p w14:paraId="6A995090" w14:textId="77777777" w:rsidR="0070257D" w:rsidRDefault="00520650">
            <w:pPr>
              <w:pStyle w:val="ListParagraph"/>
              <w:suppressLineNumbers/>
              <w:shd w:val="clear" w:color="auto" w:fill="FFFFFF"/>
              <w:autoSpaceDE w:val="0"/>
              <w:autoSpaceDN w:val="0"/>
              <w:adjustRightInd w:val="0"/>
              <w:snapToGrid w:val="0"/>
              <w:spacing w:before="28"/>
              <w:jc w:val="both"/>
              <w:rPr>
                <w:rStyle w:val="Hyperlink"/>
                <w:rFonts w:asciiTheme="majorBidi" w:hAnsiTheme="majorBidi" w:cstheme="majorBidi"/>
                <w:color w:val="0070C0"/>
                <w:sz w:val="20"/>
                <w:szCs w:val="20"/>
              </w:rPr>
            </w:pPr>
            <w:r>
              <w:rPr>
                <w:rFonts w:asciiTheme="majorBidi" w:hAnsiTheme="majorBidi" w:cstheme="majorBidi"/>
                <w:color w:val="auto"/>
                <w:sz w:val="20"/>
                <w:szCs w:val="20"/>
                <w:shd w:val="clear" w:color="auto" w:fill="FFFFFF"/>
              </w:rPr>
              <w:t xml:space="preserve"> </w:t>
            </w:r>
            <w:hyperlink r:id="rId339" w:history="1">
              <w:r>
                <w:rPr>
                  <w:rStyle w:val="Hyperlink"/>
                  <w:rFonts w:asciiTheme="majorBidi" w:hAnsiTheme="majorBidi" w:cstheme="majorBidi"/>
                  <w:color w:val="0070C0"/>
                  <w:sz w:val="20"/>
                  <w:szCs w:val="20"/>
                </w:rPr>
                <w:t>https://pubs.rsc.org/en/content/articlehtml/2020/ra/c9ra09831c</w:t>
              </w:r>
            </w:hyperlink>
            <w:r>
              <w:rPr>
                <w:rStyle w:val="Hyperlink"/>
                <w:rFonts w:asciiTheme="majorBidi" w:hAnsiTheme="majorBidi" w:cstheme="majorBidi"/>
                <w:color w:val="0070C0"/>
                <w:sz w:val="20"/>
                <w:szCs w:val="20"/>
              </w:rPr>
              <w:t xml:space="preserve"> </w:t>
            </w:r>
          </w:p>
          <w:p w14:paraId="16B48918"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 Cystoseira Gibraltarica Extract as an Environmentally Sustainable Corrosion Inhibitor for Carbon steel in 1.0 M HCl Medium, </w:t>
            </w:r>
            <w:r>
              <w:rPr>
                <w:rFonts w:asciiTheme="majorBidi" w:eastAsiaTheme="minorHAnsi" w:hAnsiTheme="majorBidi" w:cstheme="majorBidi"/>
                <w:color w:val="auto"/>
                <w:spacing w:val="0"/>
                <w:kern w:val="0"/>
                <w:sz w:val="20"/>
                <w:szCs w:val="20"/>
                <w:lang w:val="en-US" w:eastAsia="en-US" w:bidi="ar-SA"/>
              </w:rPr>
              <w:t xml:space="preserve">Moha Afrokh, Said Baroud, Mohamed Rbaa, Issam Sadki, Abdelhakim Hatimi, Saida Tahrouch, Mohamed Tabyaoui, Abdellah Guenbour, </w:t>
            </w:r>
            <w:r>
              <w:rPr>
                <w:rFonts w:asciiTheme="majorBidi" w:eastAsiaTheme="minorHAnsi" w:hAnsiTheme="majorBidi" w:cstheme="majorBidi"/>
                <w:b/>
                <w:bCs/>
                <w:color w:val="auto"/>
                <w:spacing w:val="0"/>
                <w:kern w:val="0"/>
                <w:sz w:val="20"/>
                <w:szCs w:val="20"/>
                <w:lang w:val="en-US" w:eastAsia="en-US" w:bidi="ar-SA"/>
              </w:rPr>
              <w:t>Ismail Warad,</w:t>
            </w:r>
            <w:r>
              <w:rPr>
                <w:rFonts w:asciiTheme="majorBidi" w:eastAsiaTheme="minorHAnsi" w:hAnsiTheme="majorBidi" w:cstheme="majorBidi"/>
                <w:color w:val="auto"/>
                <w:spacing w:val="0"/>
                <w:kern w:val="0"/>
                <w:sz w:val="20"/>
                <w:szCs w:val="20"/>
                <w:lang w:val="en-US" w:eastAsia="en-US" w:bidi="ar-SA"/>
              </w:rPr>
              <w:t xml:space="preserve">  Abdelkader Zarrouk, </w:t>
            </w:r>
            <w:r>
              <w:rPr>
                <w:rFonts w:asciiTheme="majorBidi" w:hAnsiTheme="majorBidi" w:cstheme="majorBidi"/>
                <w:color w:val="auto"/>
                <w:sz w:val="20"/>
                <w:szCs w:val="20"/>
              </w:rPr>
              <w:t xml:space="preserve"> Anal. Bioanal. Electrochem., 12 (2020) 193. </w:t>
            </w:r>
          </w:p>
          <w:p w14:paraId="26FC1CF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40" w:history="1">
              <w:r w:rsidR="00520650">
                <w:rPr>
                  <w:rStyle w:val="Hyperlink"/>
                  <w:rFonts w:asciiTheme="majorBidi" w:hAnsiTheme="majorBidi" w:cstheme="majorBidi"/>
                  <w:color w:val="0070C0"/>
                  <w:sz w:val="20"/>
                  <w:szCs w:val="20"/>
                </w:rPr>
                <w:t>http://www.abechem.com/article_38689.html</w:t>
              </w:r>
            </w:hyperlink>
            <w:r w:rsidR="00520650">
              <w:rPr>
                <w:rFonts w:asciiTheme="majorBidi" w:hAnsiTheme="majorBidi" w:cstheme="majorBidi"/>
                <w:color w:val="0070C0"/>
                <w:sz w:val="20"/>
                <w:szCs w:val="20"/>
              </w:rPr>
              <w:t xml:space="preserve"> </w:t>
            </w:r>
          </w:p>
          <w:p w14:paraId="30EFC888"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Tetrahydropyrimido-Triazepine derivatives as anti-corrosion additives for acid corrosion: Chemical, electrochemical, surface and theoretical studies, F. Benhiba, H. Serrar, R. Hsissou, A. Guenbourb, A. Bellaouchou, M. Tabyaoui, S. Boukhris, H. Oudda,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A. Zarrouk, Chemical Physics Letters 743 (2020) 137181.  </w:t>
            </w:r>
          </w:p>
          <w:p w14:paraId="79ECE7F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41" w:history="1">
              <w:r w:rsidR="00520650">
                <w:rPr>
                  <w:rStyle w:val="Hyperlink"/>
                  <w:rFonts w:asciiTheme="majorBidi" w:hAnsiTheme="majorBidi" w:cstheme="majorBidi"/>
                  <w:color w:val="0070C0"/>
                  <w:sz w:val="20"/>
                  <w:szCs w:val="20"/>
                </w:rPr>
                <w:t>https://www.sciencedirect.com/science/article/pii/S0009261420300968</w:t>
              </w:r>
            </w:hyperlink>
            <w:r w:rsidR="00520650">
              <w:rPr>
                <w:rFonts w:asciiTheme="majorBidi" w:hAnsiTheme="majorBidi" w:cstheme="majorBidi"/>
                <w:color w:val="0070C0"/>
                <w:sz w:val="20"/>
                <w:szCs w:val="20"/>
              </w:rPr>
              <w:t xml:space="preserve"> </w:t>
            </w:r>
          </w:p>
          <w:p w14:paraId="108BD16A"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XRD/DFT/HSA-interactions in Cu(II)Cl/phen/ß-diketonato complex: Physicochemical, solvatochromism, thermal and DNA-binding analysis M.K. Hema,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C.S. Karthik, Abdelkader Zarrouk, Karthik Kumara, K.J. Pampa, P. Mallu, N.K. Lokanath, Journal of Molecular Structure 1210 (2020) 128000. </w:t>
            </w:r>
          </w:p>
          <w:p w14:paraId="5EED8B8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42" w:history="1">
              <w:r w:rsidR="00520650">
                <w:rPr>
                  <w:rStyle w:val="Hyperlink"/>
                  <w:rFonts w:asciiTheme="majorBidi" w:hAnsiTheme="majorBidi" w:cstheme="majorBidi"/>
                  <w:color w:val="0070C0"/>
                  <w:sz w:val="20"/>
                  <w:szCs w:val="20"/>
                </w:rPr>
                <w:t>https://www.sciencedirect.com/science/article/pii/S0022286020303252</w:t>
              </w:r>
            </w:hyperlink>
            <w:r w:rsidR="00520650">
              <w:rPr>
                <w:rFonts w:asciiTheme="majorBidi" w:hAnsiTheme="majorBidi" w:cstheme="majorBidi"/>
                <w:color w:val="0070C0"/>
                <w:sz w:val="20"/>
                <w:szCs w:val="20"/>
              </w:rPr>
              <w:t xml:space="preserve"> </w:t>
            </w:r>
          </w:p>
          <w:p w14:paraId="5A0E8079"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Synthesis and XRD of Novel Ni4(l3-O)4 Twist Cubane Cluster UsingThree NNO Mixed Ligands: Hirshfeld, Spectral, Thermal and OxidationProperties, Abderrahim Titi,  Hiroki Oshio,  Rachid Touzani,  Messali Mouslim, Abdelkader Zarrouk, Belkheir Hammouti,  Nabil Al-Zaqri, Ali Alsalme,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Journal of Cluster Science, 26 (2020) 1. </w:t>
            </w:r>
          </w:p>
          <w:p w14:paraId="79639844"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43" w:history="1">
              <w:r w:rsidR="00520650">
                <w:rPr>
                  <w:rStyle w:val="Hyperlink"/>
                  <w:rFonts w:asciiTheme="majorBidi" w:hAnsiTheme="majorBidi" w:cstheme="majorBidi"/>
                  <w:color w:val="0070C0"/>
                  <w:sz w:val="20"/>
                  <w:szCs w:val="20"/>
                </w:rPr>
                <w:t>https://link.springer.com/article/10.1007/s10876-020-01780-0</w:t>
              </w:r>
            </w:hyperlink>
            <w:r w:rsidR="00520650">
              <w:rPr>
                <w:rFonts w:asciiTheme="majorBidi" w:hAnsiTheme="majorBidi" w:cstheme="majorBidi"/>
                <w:color w:val="0070C0"/>
                <w:sz w:val="20"/>
                <w:szCs w:val="20"/>
              </w:rPr>
              <w:t xml:space="preserve"> </w:t>
            </w:r>
          </w:p>
          <w:p w14:paraId="7CD561A2"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Synthesis, antibacterial study and corrosion inhibition potential of newly synthesis oxathiolan and triazole derivatives of 8-hydroxyquinoline: Experimental and theoretical approach, M. Rbaa, Asharf S. Abousalem, Z. Rouific, R. Benkaddour, P. Dohare, M. Lakhrissi,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B. Lakhrissi, A. Zarrouk, Surfaces and Interfaces 19 (2020) 100468.</w:t>
            </w:r>
          </w:p>
          <w:p w14:paraId="210F8AA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hyperlink r:id="rId344" w:history="1">
              <w:r w:rsidR="00520650">
                <w:rPr>
                  <w:rStyle w:val="Hyperlink"/>
                  <w:rFonts w:asciiTheme="majorBidi" w:hAnsiTheme="majorBidi" w:cstheme="majorBidi"/>
                  <w:color w:val="0070C0"/>
                  <w:sz w:val="20"/>
                  <w:szCs w:val="20"/>
                </w:rPr>
                <w:t>https://www.sciencedirect.com/science/article/pii/S2468023019306686</w:t>
              </w:r>
            </w:hyperlink>
            <w:r w:rsidR="00520650">
              <w:rPr>
                <w:rFonts w:asciiTheme="majorBidi" w:hAnsiTheme="majorBidi" w:cstheme="majorBidi"/>
                <w:color w:val="0070C0"/>
                <w:sz w:val="20"/>
                <w:szCs w:val="20"/>
              </w:rPr>
              <w:t xml:space="preserve"> </w:t>
            </w:r>
          </w:p>
          <w:p w14:paraId="6C46D37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Theoretical investigation using DFT of quinoxaline derivatives for electronic and photovoltaic effects, A. El Assyry, M. Lamsayah,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R. Touzani, F. Bentiss, A. Zarrouk, Heliyon 6 (2020) 3620. </w:t>
            </w:r>
          </w:p>
          <w:p w14:paraId="742AD81D"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45" w:history="1">
              <w:r w:rsidR="00520650">
                <w:rPr>
                  <w:rStyle w:val="Hyperlink"/>
                  <w:rFonts w:asciiTheme="majorBidi" w:hAnsiTheme="majorBidi" w:cstheme="majorBidi"/>
                  <w:color w:val="0070C0"/>
                  <w:sz w:val="20"/>
                  <w:szCs w:val="20"/>
                </w:rPr>
                <w:t>https://www.sciencedirect.com/science/article/pii/S2405844020304655</w:t>
              </w:r>
            </w:hyperlink>
            <w:r w:rsidR="00520650">
              <w:rPr>
                <w:rFonts w:asciiTheme="majorBidi" w:hAnsiTheme="majorBidi" w:cstheme="majorBidi"/>
                <w:color w:val="0070C0"/>
                <w:sz w:val="20"/>
                <w:szCs w:val="20"/>
              </w:rPr>
              <w:t xml:space="preserve"> </w:t>
            </w:r>
          </w:p>
          <w:p w14:paraId="2AB1BBC2"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Preparation and anti-corrosion activity of novel 8-hydroxyquinoline derivative for carbon steel corrosion in HCl molar: Computational and experimental analyses, Z. Rouifi, M. Rbaa, F. Benhiba, T. Laabaissi, H. Oudda, B. Lakhrissi, A. Guenbour,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A. Zarrouk, Journal of Molecular Liquids 307 (2020) 112923. </w:t>
            </w:r>
          </w:p>
          <w:p w14:paraId="7F7CD89D"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hyperlink r:id="rId346" w:history="1">
              <w:r w:rsidR="00520650">
                <w:rPr>
                  <w:rStyle w:val="Hyperlink"/>
                  <w:rFonts w:asciiTheme="majorBidi" w:hAnsiTheme="majorBidi" w:cstheme="majorBidi"/>
                  <w:color w:val="0070C0"/>
                  <w:sz w:val="20"/>
                  <w:szCs w:val="20"/>
                </w:rPr>
                <w:t>https://www.sciencedirect.com/science/article/pii/S0167732219358969?via%3Dihub</w:t>
              </w:r>
            </w:hyperlink>
            <w:r w:rsidR="00520650">
              <w:rPr>
                <w:rFonts w:asciiTheme="majorBidi" w:hAnsiTheme="majorBidi" w:cstheme="majorBidi"/>
                <w:color w:val="auto"/>
                <w:sz w:val="20"/>
                <w:szCs w:val="20"/>
              </w:rPr>
              <w:t xml:space="preserve">, </w:t>
            </w:r>
          </w:p>
          <w:p w14:paraId="738F08C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8-Hydroxyquinoline based chitosan derived carbohydrate polymer as biodegradable and sustainable acid corrosion inhibitor for mild steel: Experimental and computational analyses, M. Rbaa, M. </w:t>
            </w:r>
            <w:r>
              <w:rPr>
                <w:rFonts w:asciiTheme="majorBidi" w:hAnsiTheme="majorBidi" w:cstheme="majorBidi"/>
                <w:color w:val="auto"/>
                <w:sz w:val="20"/>
                <w:szCs w:val="20"/>
              </w:rPr>
              <w:lastRenderedPageBreak/>
              <w:t xml:space="preserve">Fardioui, Chandrabhan Verma, Ashraf S. Abousalem, M. Galai, E.E. Ebenso, T. Guedira, B. Lakhrissi, </w:t>
            </w:r>
            <w:r>
              <w:rPr>
                <w:rFonts w:asciiTheme="majorBidi" w:hAnsiTheme="majorBidi" w:cstheme="majorBidi"/>
                <w:b/>
                <w:bCs/>
                <w:color w:val="auto"/>
                <w:sz w:val="20"/>
                <w:szCs w:val="20"/>
              </w:rPr>
              <w:t xml:space="preserve">I. Warad, </w:t>
            </w:r>
            <w:r>
              <w:rPr>
                <w:rFonts w:asciiTheme="majorBidi" w:hAnsiTheme="majorBidi" w:cstheme="majorBidi"/>
                <w:color w:val="auto"/>
                <w:sz w:val="20"/>
                <w:szCs w:val="20"/>
              </w:rPr>
              <w:t xml:space="preserve">A. Zarrouk, </w:t>
            </w:r>
            <w:r>
              <w:rPr>
                <w:rFonts w:asciiTheme="majorBidi" w:hAnsiTheme="majorBidi" w:cstheme="majorBidi"/>
                <w:i/>
                <w:iCs/>
                <w:color w:val="auto"/>
                <w:sz w:val="20"/>
                <w:szCs w:val="20"/>
              </w:rPr>
              <w:t xml:space="preserve">International Journal of Biological Macromolecules, </w:t>
            </w:r>
            <w:r>
              <w:rPr>
                <w:rFonts w:asciiTheme="majorBidi" w:hAnsiTheme="majorBidi" w:cstheme="majorBidi"/>
                <w:color w:val="auto"/>
                <w:sz w:val="20"/>
                <w:szCs w:val="20"/>
                <w:shd w:val="clear" w:color="auto" w:fill="FFFFFF"/>
              </w:rPr>
              <w:t>155(2020) 645.</w:t>
            </w:r>
          </w:p>
          <w:p w14:paraId="514FA88F" w14:textId="77777777" w:rsidR="0070257D" w:rsidRDefault="00520650">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i/>
                <w:iCs/>
                <w:color w:val="auto"/>
                <w:sz w:val="20"/>
                <w:szCs w:val="20"/>
              </w:rPr>
              <w:t xml:space="preserve"> </w:t>
            </w:r>
            <w:hyperlink r:id="rId347" w:history="1">
              <w:r>
                <w:rPr>
                  <w:rStyle w:val="Hyperlink"/>
                  <w:rFonts w:asciiTheme="majorBidi" w:hAnsiTheme="majorBidi" w:cstheme="majorBidi"/>
                  <w:color w:val="0070C0"/>
                  <w:sz w:val="20"/>
                  <w:szCs w:val="20"/>
                </w:rPr>
                <w:t>https://doi.org/10.1016/j.ijbiomac.2020.03.200</w:t>
              </w:r>
            </w:hyperlink>
            <w:r>
              <w:rPr>
                <w:rFonts w:asciiTheme="majorBidi" w:hAnsiTheme="majorBidi" w:cstheme="majorBidi"/>
                <w:color w:val="0070C0"/>
                <w:sz w:val="20"/>
                <w:szCs w:val="20"/>
              </w:rPr>
              <w:t xml:space="preserve"> </w:t>
            </w:r>
          </w:p>
          <w:p w14:paraId="780244B2"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505050"/>
                <w:sz w:val="22"/>
                <w:szCs w:val="22"/>
              </w:rPr>
            </w:pPr>
            <w:r>
              <w:rPr>
                <w:rFonts w:asciiTheme="majorBidi" w:hAnsiTheme="majorBidi" w:cstheme="majorBidi"/>
                <w:color w:val="auto"/>
                <w:sz w:val="20"/>
                <w:szCs w:val="20"/>
              </w:rPr>
              <w:t xml:space="preserve">In-vitro antimicrobial activities of organic solvent extracts obtained from Dipcadiviride (L.) Moench, Dunia Al Farraj, Mohamed Ragab Abdel Gawwad, Adeel Mehmood, Ali Alsalme, Noura M Darwish, Nabil Al-Zaqri,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Journal of King Saud University-Science, 32 (2020) 1965.</w:t>
            </w:r>
            <w:hyperlink r:id="rId348" w:history="1">
              <w:r>
                <w:rPr>
                  <w:rStyle w:val="Hyperlink"/>
                  <w:rFonts w:asciiTheme="majorBidi" w:hAnsiTheme="majorBidi" w:cstheme="majorBidi"/>
                  <w:color w:val="0070C0"/>
                  <w:sz w:val="20"/>
                  <w:szCs w:val="20"/>
                </w:rPr>
                <w:t>https://www.sciencedirect.com/science/article/pii/S1018364720300094</w:t>
              </w:r>
            </w:hyperlink>
            <w:r>
              <w:rPr>
                <w:rFonts w:asciiTheme="majorBidi" w:hAnsiTheme="majorBidi" w:cstheme="majorBidi"/>
                <w:color w:val="0070C0"/>
                <w:sz w:val="20"/>
                <w:szCs w:val="20"/>
              </w:rPr>
              <w:t xml:space="preserve"> </w:t>
            </w:r>
          </w:p>
          <w:p w14:paraId="0A125D3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In-vitro antibacterial and antifungal properties of the organic solvent extract of Argemone mexicana L.Shahla Andleeb, Ali Alsalme, Nabil Al-Zaqri,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Jawaher Alkahtani, Syed Mohsin Bukhari,</w:t>
            </w:r>
            <w:r>
              <w:rPr>
                <w:rFonts w:cs="Arial"/>
                <w:color w:val="505050"/>
              </w:rPr>
              <w:t xml:space="preserve"> </w:t>
            </w:r>
            <w:hyperlink r:id="rId349" w:tooltip="Go to Journal of King Saud University - Science on ScienceDirect" w:history="1">
              <w:r>
                <w:rPr>
                  <w:rStyle w:val="Hyperlink"/>
                  <w:rFonts w:asciiTheme="majorBidi" w:hAnsiTheme="majorBidi" w:cstheme="majorBidi"/>
                  <w:color w:val="505050"/>
                  <w:sz w:val="22"/>
                  <w:szCs w:val="22"/>
                </w:rPr>
                <w:t>Journal of King Saud University - Science</w:t>
              </w:r>
            </w:hyperlink>
            <w:r>
              <w:rPr>
                <w:rFonts w:asciiTheme="majorBidi" w:hAnsiTheme="majorBidi" w:cstheme="majorBidi"/>
                <w:color w:val="505050"/>
                <w:sz w:val="22"/>
                <w:szCs w:val="22"/>
              </w:rPr>
              <w:t xml:space="preserve">, </w:t>
            </w:r>
            <w:r>
              <w:rPr>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32 (2020) 2053.</w:t>
            </w:r>
          </w:p>
          <w:p w14:paraId="7D8E1CCE"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50" w:history="1">
              <w:r w:rsidR="00520650">
                <w:rPr>
                  <w:rStyle w:val="Hyperlink"/>
                  <w:rFonts w:asciiTheme="majorBidi" w:hAnsiTheme="majorBidi" w:cstheme="majorBidi"/>
                  <w:color w:val="0070C0"/>
                  <w:sz w:val="20"/>
                  <w:szCs w:val="20"/>
                </w:rPr>
                <w:t>https://www.sciencedirect.com/science/article/pii/S101836472030046X?via%3Dihub</w:t>
              </w:r>
            </w:hyperlink>
          </w:p>
          <w:p w14:paraId="4FF3FC47"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color w:val="auto"/>
                <w:sz w:val="20"/>
                <w:szCs w:val="20"/>
              </w:rPr>
              <w:t xml:space="preserve">New Epoxy sugar based glucose derivatives as eco friendly corrosion inhibitors for the carbon steel in 1.0 M HCl: Experimental andtheoretical investigations, M. Rbaa, P. Dohare, A. Berisha, O. Dagdag, L. Lakhrissi, M. Galai, B. Lakhrissi, M. Ebn Touhami, </w:t>
            </w:r>
            <w:r>
              <w:rPr>
                <w:rFonts w:asciiTheme="majorBidi" w:hAnsiTheme="majorBidi" w:cstheme="majorBidi"/>
                <w:b/>
                <w:bCs/>
                <w:color w:val="auto"/>
                <w:sz w:val="20"/>
                <w:szCs w:val="20"/>
              </w:rPr>
              <w:t xml:space="preserve">I. Warad, </w:t>
            </w:r>
            <w:r>
              <w:rPr>
                <w:rFonts w:asciiTheme="majorBidi" w:hAnsiTheme="majorBidi" w:cstheme="majorBidi"/>
                <w:color w:val="auto"/>
                <w:sz w:val="20"/>
                <w:szCs w:val="20"/>
              </w:rPr>
              <w:t>Journal of Alloys and Compounds 833 (2020) 154949.</w:t>
            </w:r>
          </w:p>
          <w:p w14:paraId="5E2209EE"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51" w:history="1">
              <w:r w:rsidR="00520650">
                <w:rPr>
                  <w:rStyle w:val="Hyperlink"/>
                  <w:rFonts w:asciiTheme="majorBidi" w:hAnsiTheme="majorBidi" w:cstheme="majorBidi"/>
                  <w:color w:val="0070C0"/>
                  <w:sz w:val="20"/>
                  <w:szCs w:val="20"/>
                </w:rPr>
                <w:t>https://www.sciencedirect.com/science/article/pii/S0925838820313128</w:t>
              </w:r>
            </w:hyperlink>
          </w:p>
          <w:p w14:paraId="5AE3DD01"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lang w:val="en-US"/>
              </w:rPr>
            </w:pPr>
            <w:r>
              <w:rPr>
                <w:rFonts w:asciiTheme="majorBidi" w:hAnsiTheme="majorBidi" w:cstheme="majorBidi"/>
                <w:color w:val="auto"/>
                <w:sz w:val="20"/>
                <w:szCs w:val="20"/>
              </w:rPr>
              <w:t xml:space="preserve">New Epoxy sugar based glucose derivatives as eco friendly corrosion inhibitors for the carbon steel in 1.0 M HCl: Experimental andtheoretical investigations, M. Rbaa, P. Dohare, A. Berisha, O. Dagdag, L. Lakhrissi, M. Galai, B. Lakhrissi, M. Ebn Touhami, </w:t>
            </w:r>
            <w:r>
              <w:rPr>
                <w:rFonts w:asciiTheme="majorBidi" w:hAnsiTheme="majorBidi" w:cstheme="majorBidi"/>
                <w:b/>
                <w:bCs/>
                <w:color w:val="auto"/>
                <w:sz w:val="20"/>
                <w:szCs w:val="20"/>
              </w:rPr>
              <w:t>I. Warad</w:t>
            </w:r>
            <w:r>
              <w:rPr>
                <w:rFonts w:asciiTheme="majorBidi" w:hAnsiTheme="majorBidi" w:cstheme="majorBidi"/>
                <w:color w:val="auto"/>
                <w:sz w:val="20"/>
                <w:szCs w:val="20"/>
              </w:rPr>
              <w:t>, A. Zarrouk, Journal of Molecular Structure 1213 (2020) 128155.</w:t>
            </w:r>
          </w:p>
          <w:p w14:paraId="72A25EA1" w14:textId="77777777" w:rsidR="0070257D" w:rsidRDefault="00A602CD">
            <w:pPr>
              <w:pStyle w:val="ListParagraph"/>
              <w:suppressLineNumbers/>
              <w:shd w:val="clear" w:color="auto" w:fill="FFFFFF"/>
              <w:autoSpaceDE w:val="0"/>
              <w:autoSpaceDN w:val="0"/>
              <w:adjustRightInd w:val="0"/>
              <w:snapToGrid w:val="0"/>
              <w:spacing w:before="28"/>
              <w:jc w:val="both"/>
              <w:rPr>
                <w:rStyle w:val="Hyperlink"/>
                <w:rFonts w:asciiTheme="majorBidi" w:hAnsiTheme="majorBidi" w:cstheme="majorBidi"/>
                <w:color w:val="0070C0"/>
                <w:sz w:val="20"/>
                <w:szCs w:val="20"/>
                <w:u w:val="none"/>
                <w:lang w:val="en-US"/>
              </w:rPr>
            </w:pPr>
            <w:hyperlink r:id="rId352" w:history="1">
              <w:r w:rsidR="00520650">
                <w:rPr>
                  <w:rStyle w:val="Hyperlink"/>
                  <w:rFonts w:asciiTheme="majorBidi" w:hAnsiTheme="majorBidi" w:cstheme="majorBidi"/>
                  <w:color w:val="0070C0"/>
                  <w:sz w:val="20"/>
                  <w:szCs w:val="20"/>
                </w:rPr>
                <w:t>https://www.sciencedirect.com/science/article/pii/S0022286020304804</w:t>
              </w:r>
            </w:hyperlink>
          </w:p>
          <w:p w14:paraId="5A153C9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sz w:val="20"/>
                <w:szCs w:val="20"/>
              </w:rPr>
            </w:pPr>
            <w:r>
              <w:rPr>
                <w:rStyle w:val="title-text"/>
                <w:rFonts w:asciiTheme="majorBidi" w:hAnsiTheme="majorBidi" w:cstheme="majorBidi"/>
                <w:color w:val="505050"/>
                <w:sz w:val="20"/>
                <w:szCs w:val="20"/>
              </w:rPr>
              <w:t>Synthesis, crystal structure, spectroscopic and hirshfeld surface analysis, NCI-RDG, DFT computations and antibacterial activity of new asymmetrical azines</w:t>
            </w:r>
            <w:bookmarkStart w:id="25" w:name="bau1"/>
            <w:r>
              <w:rPr>
                <w:rStyle w:val="title-text"/>
                <w:rFonts w:asciiTheme="majorBidi" w:hAnsiTheme="majorBidi" w:cstheme="majorBidi"/>
                <w:color w:val="505050"/>
                <w:sz w:val="20"/>
                <w:szCs w:val="20"/>
              </w:rPr>
              <w:t xml:space="preserve"> </w:t>
            </w:r>
            <w:bookmarkEnd w:id="25"/>
            <w:r>
              <w:rPr>
                <w:rFonts w:asciiTheme="majorBidi" w:hAnsiTheme="majorBidi" w:cstheme="majorBidi"/>
                <w:sz w:val="20"/>
                <w:szCs w:val="20"/>
              </w:rPr>
              <w:t xml:space="preserve">Chaabane Chiter, Abdelaziz Bouchama, Toma Nardjes Mouas,Hamza Allal, Messaoud, Yahiaoui, </w:t>
            </w:r>
            <w:r>
              <w:rPr>
                <w:rFonts w:asciiTheme="majorBidi" w:hAnsiTheme="majorBidi" w:cstheme="majorBidi"/>
                <w:b/>
                <w:bCs/>
                <w:sz w:val="20"/>
                <w:szCs w:val="20"/>
              </w:rPr>
              <w:t>Ismail Warad,</w:t>
            </w:r>
            <w:r>
              <w:rPr>
                <w:rFonts w:asciiTheme="majorBidi" w:hAnsiTheme="majorBidi" w:cstheme="majorBidi"/>
                <w:sz w:val="20"/>
                <w:szCs w:val="20"/>
              </w:rPr>
              <w:t xml:space="preserve"> Abdelkader Zarrouk, Amel Djedouani, </w:t>
            </w:r>
            <w:r>
              <w:rPr>
                <w:rFonts w:asciiTheme="majorBidi" w:hAnsiTheme="majorBidi" w:cstheme="majorBidi"/>
                <w:color w:val="auto"/>
                <w:sz w:val="20"/>
                <w:szCs w:val="20"/>
              </w:rPr>
              <w:t>Journal of Molecular Structure 1217 (2020) 128735.</w:t>
            </w:r>
            <w:r>
              <w:rPr>
                <w:rFonts w:asciiTheme="majorBidi" w:hAnsiTheme="majorBidi" w:cstheme="majorBidi"/>
                <w:sz w:val="20"/>
                <w:szCs w:val="20"/>
              </w:rPr>
              <w:t xml:space="preserve"> </w:t>
            </w:r>
          </w:p>
          <w:p w14:paraId="7BC1B76E"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sz w:val="20"/>
                <w:szCs w:val="20"/>
              </w:rPr>
            </w:pPr>
            <w:hyperlink r:id="rId353" w:history="1">
              <w:r w:rsidR="00520650">
                <w:rPr>
                  <w:rStyle w:val="Hyperlink"/>
                  <w:rFonts w:asciiTheme="majorBidi" w:hAnsiTheme="majorBidi" w:cstheme="majorBidi"/>
                  <w:sz w:val="20"/>
                  <w:szCs w:val="20"/>
                </w:rPr>
                <w:t>https://www.sciencedirect.com/science/article/pii/S0022286020307018</w:t>
              </w:r>
            </w:hyperlink>
            <w:r w:rsidR="00520650">
              <w:rPr>
                <w:rFonts w:asciiTheme="majorBidi" w:hAnsiTheme="majorBidi" w:cstheme="majorBidi"/>
                <w:sz w:val="20"/>
                <w:szCs w:val="20"/>
              </w:rPr>
              <w:t xml:space="preserve"> </w:t>
            </w:r>
          </w:p>
          <w:p w14:paraId="51A6E39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FF0000"/>
                <w:sz w:val="20"/>
                <w:szCs w:val="20"/>
              </w:rPr>
            </w:pPr>
            <w:r>
              <w:rPr>
                <w:rFonts w:asciiTheme="majorBidi" w:hAnsiTheme="majorBidi" w:cstheme="majorBidi"/>
                <w:color w:val="auto"/>
                <w:sz w:val="20"/>
                <w:szCs w:val="20"/>
              </w:rPr>
              <w:t>Combined electronic/atomic level computational, surface (SEM/EDS), chemical and electrochemical studies of the mild steel surface by quinoxalines derivatives anti-corrosion properties in 1 mol</w:t>
            </w:r>
            <w:r>
              <w:rPr>
                <w:rFonts w:ascii="Cambria Math" w:hAnsi="Cambria Math" w:cs="Cambria Math"/>
                <w:color w:val="auto"/>
                <w:sz w:val="20"/>
                <w:szCs w:val="20"/>
              </w:rPr>
              <w:t>⋅</w:t>
            </w:r>
            <w:r>
              <w:rPr>
                <w:rFonts w:asciiTheme="majorBidi" w:hAnsiTheme="majorBidi" w:cstheme="majorBidi"/>
                <w:color w:val="auto"/>
                <w:sz w:val="20"/>
                <w:szCs w:val="20"/>
              </w:rPr>
              <w:t xml:space="preserve">L-1 HCl solution F. Benhiba, Z. Benzekri, A. Guenbour, M. Tabyaoui, A. Bellaouchou, S. Boukhris, H. Oudda, </w:t>
            </w:r>
            <w:r>
              <w:rPr>
                <w:rFonts w:asciiTheme="majorBidi" w:hAnsiTheme="majorBidi" w:cstheme="majorBidi"/>
                <w:b/>
                <w:bCs/>
                <w:color w:val="auto"/>
                <w:sz w:val="20"/>
                <w:szCs w:val="20"/>
              </w:rPr>
              <w:t>I.Warad,</w:t>
            </w:r>
            <w:r>
              <w:rPr>
                <w:rFonts w:asciiTheme="majorBidi" w:hAnsiTheme="majorBidi" w:cstheme="majorBidi"/>
                <w:color w:val="auto"/>
                <w:sz w:val="20"/>
                <w:szCs w:val="20"/>
              </w:rPr>
              <w:t xml:space="preserve"> A. Zarrouk, Chinese Journal of Chemical Engineering 28 (2020) 1436.</w:t>
            </w:r>
          </w:p>
          <w:p w14:paraId="0A7699D6"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70C0"/>
                <w:sz w:val="20"/>
                <w:szCs w:val="20"/>
              </w:rPr>
            </w:pPr>
            <w:hyperlink r:id="rId354" w:history="1">
              <w:r w:rsidR="00520650">
                <w:rPr>
                  <w:rStyle w:val="Hyperlink"/>
                  <w:rFonts w:asciiTheme="majorBidi" w:hAnsiTheme="majorBidi" w:cstheme="majorBidi"/>
                  <w:sz w:val="20"/>
                  <w:szCs w:val="20"/>
                </w:rPr>
                <w:t>https://www.sciencedirect.com/science/article/pii/S1004954120300951</w:t>
              </w:r>
            </w:hyperlink>
            <w:r w:rsidR="00520650">
              <w:rPr>
                <w:rFonts w:asciiTheme="majorBidi" w:hAnsiTheme="majorBidi" w:cstheme="majorBidi"/>
                <w:sz w:val="20"/>
                <w:szCs w:val="20"/>
              </w:rPr>
              <w:t xml:space="preserve"> </w:t>
            </w:r>
          </w:p>
          <w:p w14:paraId="02F86922"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bCs/>
                <w:color w:val="auto"/>
                <w:sz w:val="20"/>
                <w:szCs w:val="20"/>
                <w:vertAlign w:val="superscript"/>
                <w:lang w:val="en-US"/>
              </w:rPr>
            </w:pPr>
            <w:r>
              <w:rPr>
                <w:rFonts w:asciiTheme="majorBidi" w:hAnsiTheme="majorBidi" w:cstheme="majorBidi"/>
                <w:color w:val="auto"/>
                <w:sz w:val="20"/>
                <w:szCs w:val="20"/>
              </w:rPr>
              <w:t xml:space="preserve">Experimental and computational investigations on the anti-corrosive and ad-sorption behavior of 7-N,N’-dialkyaminomethyl-8-Hydroxyquinolines onC40E steel surface in acidic mediumMohamed El Faydy, Fouad Benhiba, Hafida About, Younes Kerroum,Abdellah Guenbour, Brahim Lakhrissi,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Chandrabhan Verma,El-Sayed M. Sherif, Eno E. Ebenso, Abdelkader Zarrouk</w:t>
            </w:r>
            <w:r>
              <w:rPr>
                <w:rFonts w:asciiTheme="majorBidi" w:hAnsiTheme="majorBidi" w:cstheme="majorBidi"/>
                <w:color w:val="auto"/>
                <w:sz w:val="20"/>
                <w:szCs w:val="20"/>
                <w:rtl/>
                <w:cs/>
              </w:rPr>
              <w:t xml:space="preserve"> </w:t>
            </w:r>
            <w:r>
              <w:rPr>
                <w:rFonts w:asciiTheme="majorBidi" w:hAnsiTheme="majorBidi" w:cstheme="majorBidi"/>
                <w:color w:val="auto"/>
                <w:sz w:val="20"/>
                <w:szCs w:val="20"/>
              </w:rPr>
              <w:t>, Journal of Colloid and Interface Science 576 (2020) 330.</w:t>
            </w:r>
          </w:p>
          <w:p w14:paraId="0EE5EE48" w14:textId="77777777" w:rsidR="0070257D" w:rsidRDefault="00A602CD">
            <w:pPr>
              <w:pStyle w:val="ListParagraph"/>
              <w:suppressLineNumbers/>
              <w:shd w:val="clear" w:color="auto" w:fill="FFFFFF"/>
              <w:autoSpaceDE w:val="0"/>
              <w:autoSpaceDN w:val="0"/>
              <w:adjustRightInd w:val="0"/>
              <w:snapToGrid w:val="0"/>
              <w:spacing w:before="28"/>
              <w:jc w:val="both"/>
              <w:rPr>
                <w:rStyle w:val="Hyperlink"/>
                <w:rFonts w:asciiTheme="majorBidi" w:hAnsiTheme="majorBidi" w:cstheme="majorBidi"/>
                <w:bCs/>
                <w:color w:val="auto"/>
                <w:sz w:val="20"/>
                <w:szCs w:val="20"/>
                <w:u w:val="none"/>
                <w:vertAlign w:val="superscript"/>
                <w:lang w:val="en-US"/>
              </w:rPr>
            </w:pPr>
            <w:hyperlink r:id="rId355" w:history="1">
              <w:r w:rsidR="00520650">
                <w:rPr>
                  <w:rStyle w:val="Hyperlink"/>
                  <w:rFonts w:asciiTheme="majorBidi" w:hAnsiTheme="majorBidi" w:cstheme="majorBidi"/>
                  <w:sz w:val="20"/>
                  <w:szCs w:val="20"/>
                </w:rPr>
                <w:t>https://www.sciencedirect.com/science/article/pii/S0021979720306032</w:t>
              </w:r>
            </w:hyperlink>
          </w:p>
          <w:p w14:paraId="25F30B17"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sz w:val="20"/>
                <w:szCs w:val="20"/>
              </w:rPr>
            </w:pPr>
            <w:r>
              <w:rPr>
                <w:rFonts w:asciiTheme="majorBidi" w:hAnsiTheme="majorBidi" w:cstheme="majorBidi"/>
                <w:bCs/>
                <w:color w:val="auto"/>
                <w:sz w:val="20"/>
                <w:szCs w:val="20"/>
              </w:rPr>
              <w:t>Inermolecular interaction in</w:t>
            </w:r>
            <w:r>
              <w:rPr>
                <w:rFonts w:asciiTheme="majorBidi" w:hAnsiTheme="majorBidi" w:cstheme="majorBidi"/>
                <w:bCs/>
                <w:color w:val="auto"/>
                <w:sz w:val="20"/>
                <w:szCs w:val="20"/>
                <w:lang w:val="en-US"/>
              </w:rPr>
              <w:t xml:space="preserve"> [</w:t>
            </w:r>
            <w:r>
              <w:rPr>
                <w:rFonts w:asciiTheme="majorBidi" w:hAnsiTheme="majorBidi" w:cstheme="majorBidi"/>
                <w:bCs/>
                <w:color w:val="auto"/>
                <w:sz w:val="20"/>
                <w:szCs w:val="20"/>
              </w:rPr>
              <w:t>C</w:t>
            </w:r>
            <w:r>
              <w:rPr>
                <w:rFonts w:asciiTheme="majorBidi" w:hAnsiTheme="majorBidi" w:cstheme="majorBidi"/>
                <w:bCs/>
                <w:color w:val="auto"/>
                <w:sz w:val="20"/>
                <w:szCs w:val="20"/>
                <w:vertAlign w:val="subscript"/>
              </w:rPr>
              <w:t>6</w:t>
            </w:r>
            <w:r>
              <w:rPr>
                <w:rFonts w:asciiTheme="majorBidi" w:hAnsiTheme="majorBidi" w:cstheme="majorBidi"/>
                <w:bCs/>
                <w:color w:val="auto"/>
                <w:sz w:val="20"/>
                <w:szCs w:val="20"/>
              </w:rPr>
              <w:t>H</w:t>
            </w:r>
            <w:r>
              <w:rPr>
                <w:rFonts w:asciiTheme="majorBidi" w:hAnsiTheme="majorBidi" w:cstheme="majorBidi"/>
                <w:bCs/>
                <w:color w:val="auto"/>
                <w:sz w:val="20"/>
                <w:szCs w:val="20"/>
                <w:vertAlign w:val="subscript"/>
              </w:rPr>
              <w:t>10</w:t>
            </w:r>
            <w:r>
              <w:rPr>
                <w:rFonts w:asciiTheme="majorBidi" w:hAnsiTheme="majorBidi" w:cstheme="majorBidi"/>
                <w:bCs/>
                <w:color w:val="auto"/>
                <w:sz w:val="20"/>
                <w:szCs w:val="20"/>
              </w:rPr>
              <w:t>N</w:t>
            </w:r>
            <w:r>
              <w:rPr>
                <w:rFonts w:asciiTheme="majorBidi" w:hAnsiTheme="majorBidi" w:cstheme="majorBidi"/>
                <w:bCs/>
                <w:color w:val="auto"/>
                <w:sz w:val="20"/>
                <w:szCs w:val="20"/>
                <w:vertAlign w:val="subscript"/>
              </w:rPr>
              <w:t>3</w:t>
            </w:r>
            <w:r>
              <w:rPr>
                <w:rFonts w:asciiTheme="majorBidi" w:hAnsiTheme="majorBidi" w:cstheme="majorBidi"/>
                <w:bCs/>
                <w:color w:val="auto"/>
                <w:sz w:val="20"/>
                <w:szCs w:val="20"/>
              </w:rPr>
              <w:t>]</w:t>
            </w:r>
            <w:r>
              <w:rPr>
                <w:rFonts w:asciiTheme="majorBidi" w:hAnsiTheme="majorBidi" w:cstheme="majorBidi"/>
                <w:bCs/>
                <w:color w:val="auto"/>
                <w:sz w:val="20"/>
                <w:szCs w:val="20"/>
                <w:vertAlign w:val="subscript"/>
              </w:rPr>
              <w:t>2</w:t>
            </w:r>
            <w:r>
              <w:rPr>
                <w:rFonts w:asciiTheme="majorBidi" w:hAnsiTheme="majorBidi" w:cstheme="majorBidi"/>
                <w:bCs/>
                <w:color w:val="auto"/>
                <w:sz w:val="20"/>
                <w:szCs w:val="20"/>
              </w:rPr>
              <w:t>[CoCl</w:t>
            </w:r>
            <w:r>
              <w:rPr>
                <w:rFonts w:asciiTheme="majorBidi" w:hAnsiTheme="majorBidi" w:cstheme="majorBidi"/>
                <w:bCs/>
                <w:color w:val="auto"/>
                <w:sz w:val="20"/>
                <w:szCs w:val="20"/>
                <w:vertAlign w:val="subscript"/>
              </w:rPr>
              <w:t>4</w:t>
            </w:r>
            <w:r>
              <w:rPr>
                <w:rFonts w:asciiTheme="majorBidi" w:hAnsiTheme="majorBidi" w:cstheme="majorBidi"/>
                <w:bCs/>
                <w:color w:val="auto"/>
                <w:sz w:val="20"/>
                <w:szCs w:val="20"/>
              </w:rPr>
              <w:t xml:space="preserve">] complex: </w:t>
            </w:r>
            <w:r>
              <w:rPr>
                <w:rFonts w:asciiTheme="majorBidi" w:hAnsiTheme="majorBidi" w:cstheme="majorBidi"/>
                <w:bCs/>
                <w:color w:val="auto"/>
                <w:sz w:val="20"/>
                <w:szCs w:val="20"/>
                <w:lang w:val="en-US"/>
              </w:rPr>
              <w:t xml:space="preserve">Synthesis, XRD/HSA relation, spectral and </w:t>
            </w:r>
            <w:r>
              <w:rPr>
                <w:rFonts w:asciiTheme="majorBidi" w:hAnsiTheme="majorBidi" w:cstheme="majorBidi"/>
                <w:bCs/>
                <w:color w:val="auto"/>
                <w:sz w:val="20"/>
                <w:szCs w:val="20"/>
              </w:rPr>
              <w:t>Catecholase</w:t>
            </w:r>
            <w:r>
              <w:rPr>
                <w:rFonts w:asciiTheme="majorBidi" w:hAnsiTheme="majorBidi" w:cstheme="majorBidi"/>
                <w:bCs/>
                <w:color w:val="auto"/>
                <w:sz w:val="20"/>
                <w:szCs w:val="20"/>
                <w:lang w:val="en-US"/>
              </w:rPr>
              <w:t xml:space="preserve"> catalytic analysis</w:t>
            </w:r>
            <w:r>
              <w:rPr>
                <w:rFonts w:asciiTheme="majorBidi" w:hAnsiTheme="majorBidi" w:cstheme="majorBidi"/>
                <w:bCs/>
                <w:sz w:val="20"/>
                <w:szCs w:val="20"/>
                <w:lang w:val="en-US"/>
              </w:rPr>
              <w:t xml:space="preserve">, </w:t>
            </w:r>
            <w:r>
              <w:rPr>
                <w:rFonts w:asciiTheme="majorBidi" w:hAnsiTheme="majorBidi" w:cstheme="majorBidi"/>
                <w:bCs/>
                <w:color w:val="auto"/>
                <w:sz w:val="20"/>
                <w:szCs w:val="20"/>
                <w:lang w:val="en-US"/>
              </w:rPr>
              <w:t xml:space="preserve">Abderrahim Titi, </w:t>
            </w:r>
            <w:r>
              <w:rPr>
                <w:rFonts w:asciiTheme="majorBidi" w:hAnsiTheme="majorBidi" w:cstheme="majorBidi"/>
                <w:b/>
                <w:color w:val="auto"/>
                <w:sz w:val="20"/>
                <w:szCs w:val="20"/>
                <w:lang w:val="en-US"/>
              </w:rPr>
              <w:t>Ismail Warad</w:t>
            </w:r>
            <w:r>
              <w:rPr>
                <w:rFonts w:asciiTheme="majorBidi" w:hAnsiTheme="majorBidi" w:cstheme="majorBidi"/>
                <w:bCs/>
                <w:color w:val="auto"/>
                <w:sz w:val="20"/>
                <w:szCs w:val="20"/>
                <w:lang w:val="en-US"/>
              </w:rPr>
              <w:t xml:space="preserve">, Monique Tillard, Rachid Touzani, Mouslim Messali, Mohamed El Kodadi, Driss Eddike, </w:t>
            </w:r>
            <w:r>
              <w:rPr>
                <w:rFonts w:asciiTheme="majorBidi" w:hAnsiTheme="majorBidi" w:cstheme="majorBidi"/>
                <w:bCs/>
                <w:sz w:val="20"/>
                <w:szCs w:val="20"/>
                <w:lang w:val="en-US"/>
              </w:rPr>
              <w:t xml:space="preserve">Abdelkader Zarrouk, </w:t>
            </w:r>
            <w:r>
              <w:rPr>
                <w:rFonts w:asciiTheme="majorBidi" w:hAnsiTheme="majorBidi" w:cstheme="majorBidi"/>
                <w:color w:val="auto"/>
                <w:sz w:val="20"/>
                <w:szCs w:val="20"/>
              </w:rPr>
              <w:t>Journal of Molecular Structure 1217 (2020) 128422</w:t>
            </w:r>
            <w:r>
              <w:rPr>
                <w:rFonts w:asciiTheme="majorBidi" w:hAnsiTheme="majorBidi" w:cstheme="majorBidi"/>
                <w:color w:val="FF0000"/>
                <w:sz w:val="20"/>
                <w:szCs w:val="20"/>
              </w:rPr>
              <w:t xml:space="preserve">. </w:t>
            </w:r>
          </w:p>
          <w:p w14:paraId="77FD2E0B" w14:textId="77777777" w:rsidR="0070257D" w:rsidRDefault="00520650">
            <w:pPr>
              <w:pStyle w:val="ListParagraph"/>
              <w:suppressLineNumbers/>
              <w:shd w:val="clear" w:color="auto" w:fill="FFFFFF"/>
              <w:autoSpaceDE w:val="0"/>
              <w:autoSpaceDN w:val="0"/>
              <w:adjustRightInd w:val="0"/>
              <w:snapToGrid w:val="0"/>
              <w:spacing w:before="28"/>
              <w:jc w:val="both"/>
              <w:rPr>
                <w:rFonts w:asciiTheme="majorBidi" w:hAnsiTheme="majorBidi" w:cstheme="majorBidi"/>
                <w:sz w:val="20"/>
                <w:szCs w:val="20"/>
              </w:rPr>
            </w:pPr>
            <w:r>
              <w:rPr>
                <w:rFonts w:asciiTheme="majorBidi" w:hAnsiTheme="majorBidi" w:cstheme="majorBidi"/>
                <w:color w:val="FF0000"/>
                <w:sz w:val="20"/>
                <w:szCs w:val="20"/>
              </w:rPr>
              <w:t xml:space="preserve"> </w:t>
            </w:r>
            <w:hyperlink r:id="rId356" w:history="1">
              <w:r>
                <w:rPr>
                  <w:rStyle w:val="Hyperlink"/>
                  <w:rFonts w:asciiTheme="majorBidi" w:hAnsiTheme="majorBidi" w:cstheme="majorBidi"/>
                  <w:sz w:val="20"/>
                  <w:szCs w:val="20"/>
                </w:rPr>
                <w:t>https://www.sciencedirect.com/science/article/pii/S002228602030747X</w:t>
              </w:r>
            </w:hyperlink>
            <w:r>
              <w:rPr>
                <w:rFonts w:asciiTheme="majorBidi" w:hAnsiTheme="majorBidi" w:cstheme="majorBidi"/>
                <w:sz w:val="20"/>
                <w:szCs w:val="20"/>
              </w:rPr>
              <w:t xml:space="preserve"> </w:t>
            </w:r>
          </w:p>
          <w:p w14:paraId="46DC6125"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sz w:val="20"/>
                <w:szCs w:val="20"/>
                <w:lang w:bidi="ar-QA"/>
              </w:rPr>
            </w:pPr>
            <w:r>
              <w:rPr>
                <w:rFonts w:asciiTheme="majorBidi" w:hAnsiTheme="majorBidi" w:cstheme="majorBidi"/>
                <w:sz w:val="20"/>
                <w:szCs w:val="20"/>
              </w:rPr>
              <w:t xml:space="preserve">Synthesis and Spectral Identification of Three SchiBases with a 2-(Piperazin-1-yl)-N-(thiophen-2-ylmethylene)ethanamine Moiety Acting as Novel Pancreatic Lipase Inhibitors: Thermal, DFT, Antioxidant, Antibacterial, and Molecular Docking Investigations, </w:t>
            </w:r>
            <w:r>
              <w:rPr>
                <w:rFonts w:asciiTheme="majorBidi" w:hAnsiTheme="majorBidi" w:cstheme="majorBidi"/>
                <w:b/>
                <w:bCs/>
                <w:sz w:val="20"/>
                <w:szCs w:val="20"/>
              </w:rPr>
              <w:t>Ismail Warad</w:t>
            </w:r>
            <w:r>
              <w:rPr>
                <w:rFonts w:asciiTheme="majorBidi" w:hAnsiTheme="majorBidi" w:cstheme="majorBidi"/>
                <w:sz w:val="20"/>
                <w:szCs w:val="20"/>
              </w:rPr>
              <w:t>, Oraib Ali, Anas Al Ali, Nidal Amin Jaradat, Fatima Hussein, Lubna Abdallah, Nabil Al-Zaqri, Ali Alsalme and Fahad A. Alharthi, Molecules 25 (2020</w:t>
            </w:r>
            <w:r>
              <w:rPr>
                <w:rFonts w:asciiTheme="majorBidi" w:hAnsiTheme="majorBidi" w:cstheme="majorBidi"/>
                <w:b/>
                <w:bCs/>
                <w:sz w:val="20"/>
                <w:szCs w:val="20"/>
              </w:rPr>
              <w:t>)</w:t>
            </w:r>
            <w:r>
              <w:rPr>
                <w:rFonts w:asciiTheme="majorBidi" w:hAnsiTheme="majorBidi" w:cstheme="majorBidi"/>
                <w:sz w:val="20"/>
                <w:szCs w:val="20"/>
              </w:rPr>
              <w:t xml:space="preserve"> 2253. </w:t>
            </w:r>
          </w:p>
          <w:p w14:paraId="0F8799BE"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000000"/>
                <w:sz w:val="20"/>
                <w:szCs w:val="20"/>
              </w:rPr>
            </w:pPr>
            <w:hyperlink r:id="rId357" w:history="1">
              <w:r w:rsidR="00520650">
                <w:rPr>
                  <w:rStyle w:val="Hyperlink"/>
                  <w:rFonts w:asciiTheme="majorBidi" w:hAnsiTheme="majorBidi" w:cstheme="majorBidi"/>
                  <w:sz w:val="20"/>
                  <w:szCs w:val="20"/>
                </w:rPr>
                <w:t>https://www.mdpi.com/1420-3049/25/9/2253</w:t>
              </w:r>
            </w:hyperlink>
            <w:r w:rsidR="00520650">
              <w:rPr>
                <w:rFonts w:asciiTheme="majorBidi" w:hAnsiTheme="majorBidi" w:cstheme="majorBidi"/>
                <w:sz w:val="20"/>
                <w:szCs w:val="20"/>
                <w:rtl/>
                <w:lang w:bidi="ar-QA"/>
              </w:rPr>
              <w:t xml:space="preserve"> </w:t>
            </w:r>
          </w:p>
          <w:p w14:paraId="6021C492"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Style w:val="Hyperlink"/>
                <w:rFonts w:asciiTheme="majorBidi" w:hAnsiTheme="majorBidi" w:cstheme="majorBidi"/>
                <w:color w:val="333333"/>
                <w:sz w:val="20"/>
                <w:szCs w:val="20"/>
                <w:u w:val="none"/>
              </w:rPr>
            </w:pPr>
            <w:r>
              <w:rPr>
                <w:rFonts w:asciiTheme="majorBidi" w:hAnsiTheme="majorBidi" w:cstheme="majorBidi"/>
                <w:color w:val="000000"/>
                <w:sz w:val="20"/>
                <w:szCs w:val="20"/>
              </w:rPr>
              <w:t>Coupling of chemical, electrochemical and theoretical approach to study the</w:t>
            </w:r>
            <w:r>
              <w:rPr>
                <w:rFonts w:asciiTheme="majorBidi" w:hAnsiTheme="majorBidi" w:cstheme="majorBidi"/>
                <w:color w:val="000000"/>
                <w:sz w:val="20"/>
                <w:szCs w:val="20"/>
                <w:rtl/>
                <w:lang w:bidi="ar-QA"/>
              </w:rPr>
              <w:t xml:space="preserve"> </w:t>
            </w:r>
            <w:r>
              <w:rPr>
                <w:rFonts w:asciiTheme="majorBidi" w:hAnsiTheme="majorBidi" w:cstheme="majorBidi"/>
                <w:color w:val="000000"/>
                <w:sz w:val="20"/>
                <w:szCs w:val="20"/>
              </w:rPr>
              <w:t>corrosion inhibition of mild steel by new quinoxaline compounds in 1 M HCl,</w:t>
            </w:r>
            <w:r>
              <w:rPr>
                <w:rFonts w:asciiTheme="majorBidi" w:hAnsiTheme="majorBidi" w:cstheme="majorBidi"/>
                <w:color w:val="000000"/>
                <w:sz w:val="20"/>
                <w:szCs w:val="20"/>
                <w:rtl/>
                <w:lang w:bidi="ar-QA"/>
              </w:rPr>
              <w:t xml:space="preserve"> </w:t>
            </w:r>
            <w:r>
              <w:rPr>
                <w:rFonts w:asciiTheme="majorBidi" w:hAnsiTheme="majorBidi" w:cstheme="majorBidi"/>
                <w:color w:val="000000"/>
                <w:sz w:val="20"/>
                <w:szCs w:val="20"/>
              </w:rPr>
              <w:t>T. Laabaissi, F. Benhiba</w:t>
            </w:r>
            <w:r>
              <w:rPr>
                <w:rFonts w:asciiTheme="majorBidi" w:hAnsiTheme="majorBidi" w:cstheme="majorBidi"/>
                <w:color w:val="000000"/>
                <w:sz w:val="20"/>
                <w:szCs w:val="20"/>
                <w:rtl/>
                <w:lang w:bidi="ar-QA"/>
              </w:rPr>
              <w:t>و</w:t>
            </w:r>
            <w:r>
              <w:rPr>
                <w:rFonts w:asciiTheme="majorBidi" w:hAnsiTheme="majorBidi" w:cstheme="majorBidi"/>
                <w:color w:val="000000"/>
                <w:sz w:val="20"/>
                <w:szCs w:val="20"/>
              </w:rPr>
              <w:t xml:space="preserve"> M. Missioui, Z. Rouifi, M. Rbaa, H. Oudda, Y. Ramli,</w:t>
            </w:r>
            <w:r>
              <w:rPr>
                <w:rFonts w:asciiTheme="majorBidi" w:hAnsiTheme="majorBidi" w:cstheme="majorBidi"/>
                <w:color w:val="000000"/>
                <w:sz w:val="20"/>
                <w:szCs w:val="20"/>
                <w:rtl/>
                <w:lang w:bidi="ar-QA"/>
              </w:rPr>
              <w:t xml:space="preserve"> </w:t>
            </w:r>
            <w:r>
              <w:rPr>
                <w:rFonts w:asciiTheme="majorBidi" w:hAnsiTheme="majorBidi" w:cstheme="majorBidi"/>
                <w:color w:val="000000"/>
                <w:sz w:val="20"/>
                <w:szCs w:val="20"/>
              </w:rPr>
              <w:t xml:space="preserve">A. Guenbour, </w:t>
            </w:r>
            <w:r>
              <w:rPr>
                <w:rFonts w:asciiTheme="majorBidi" w:hAnsiTheme="majorBidi" w:cstheme="majorBidi"/>
                <w:b/>
                <w:bCs/>
                <w:color w:val="000000"/>
                <w:sz w:val="20"/>
                <w:szCs w:val="20"/>
              </w:rPr>
              <w:t>I. Warad</w:t>
            </w:r>
            <w:r>
              <w:rPr>
                <w:rFonts w:asciiTheme="majorBidi" w:hAnsiTheme="majorBidi" w:cstheme="majorBidi"/>
                <w:color w:val="000000"/>
                <w:sz w:val="20"/>
                <w:szCs w:val="20"/>
              </w:rPr>
              <w:t>, A. Zarrouk</w:t>
            </w:r>
            <w:r>
              <w:rPr>
                <w:rFonts w:asciiTheme="majorBidi" w:hAnsiTheme="majorBidi" w:cstheme="majorBidi"/>
                <w:color w:val="000000"/>
                <w:sz w:val="20"/>
                <w:szCs w:val="20"/>
                <w:rtl/>
                <w:lang w:bidi="ar-QA"/>
              </w:rPr>
              <w:t xml:space="preserve"> </w:t>
            </w:r>
            <w:r>
              <w:rPr>
                <w:rFonts w:asciiTheme="majorBidi" w:hAnsiTheme="majorBidi" w:cstheme="majorBidi"/>
                <w:color w:val="000000"/>
                <w:sz w:val="20"/>
                <w:szCs w:val="20"/>
                <w:lang w:bidi="ar-QA"/>
              </w:rPr>
              <w:t xml:space="preserve">, </w:t>
            </w:r>
            <w:r>
              <w:rPr>
                <w:rFonts w:asciiTheme="majorBidi" w:hAnsiTheme="majorBidi" w:cstheme="majorBidi"/>
                <w:sz w:val="20"/>
                <w:szCs w:val="20"/>
              </w:rPr>
              <w:t xml:space="preserve">Heliyon 6 (2020) e03939. </w:t>
            </w:r>
            <w:r>
              <w:rPr>
                <w:rFonts w:asciiTheme="majorBidi" w:hAnsiTheme="majorBidi" w:cstheme="majorBidi"/>
                <w:color w:val="000000"/>
                <w:sz w:val="20"/>
                <w:szCs w:val="20"/>
                <w:rtl/>
                <w:lang w:bidi="ar-QA"/>
              </w:rPr>
              <w:t xml:space="preserve"> </w:t>
            </w:r>
            <w:hyperlink r:id="rId358" w:history="1">
              <w:r>
                <w:rPr>
                  <w:rStyle w:val="Hyperlink"/>
                  <w:rFonts w:asciiTheme="majorBidi" w:hAnsiTheme="majorBidi" w:cstheme="majorBidi"/>
                  <w:sz w:val="20"/>
                  <w:szCs w:val="20"/>
                  <w:lang w:val="en-US"/>
                </w:rPr>
                <w:t>https://www.sciencedirect.com/science/article/pii/S</w:t>
              </w:r>
              <w:r>
                <w:rPr>
                  <w:rStyle w:val="Hyperlink"/>
                  <w:rFonts w:asciiTheme="majorBidi" w:hAnsiTheme="majorBidi" w:cstheme="majorBidi"/>
                  <w:sz w:val="20"/>
                  <w:szCs w:val="20"/>
                  <w:cs/>
                  <w:lang w:val="en-US"/>
                </w:rPr>
                <w:t>2405844020307842</w:t>
              </w:r>
            </w:hyperlink>
            <w:r>
              <w:rPr>
                <w:rStyle w:val="Hyperlink"/>
                <w:rFonts w:asciiTheme="majorBidi" w:hAnsiTheme="majorBidi" w:cstheme="majorBidi"/>
                <w:sz w:val="20"/>
                <w:szCs w:val="20"/>
                <w:lang w:val="en-US"/>
              </w:rPr>
              <w:t xml:space="preserve"> </w:t>
            </w:r>
          </w:p>
          <w:p w14:paraId="0A7EF7E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Style w:val="Hyperlink"/>
                <w:rFonts w:asciiTheme="majorBidi" w:hAnsiTheme="majorBidi" w:cstheme="majorBidi"/>
                <w:color w:val="3F3A38"/>
                <w:sz w:val="20"/>
                <w:szCs w:val="20"/>
                <w:u w:val="none"/>
              </w:rPr>
            </w:pPr>
            <w:r>
              <w:rPr>
                <w:rStyle w:val="nlmarticle-title"/>
                <w:rFonts w:asciiTheme="majorBidi" w:hAnsiTheme="majorBidi" w:cstheme="majorBidi"/>
                <w:color w:val="333333"/>
                <w:sz w:val="20"/>
                <w:szCs w:val="20"/>
              </w:rPr>
              <w:t xml:space="preserve">Synthesis and XRD of neutral NiL complex using unsymmetrical ONNO tetradentate schiff base: </w:t>
            </w:r>
            <w:r>
              <w:rPr>
                <w:rStyle w:val="nlmarticle-title"/>
                <w:rFonts w:asciiTheme="majorBidi" w:hAnsiTheme="majorBidi" w:cstheme="majorBidi"/>
                <w:color w:val="333333"/>
                <w:sz w:val="20"/>
                <w:szCs w:val="20"/>
              </w:rPr>
              <w:lastRenderedPageBreak/>
              <w:t xml:space="preserve">Hirschfeld, spectral, DFT and thermal analysis, </w:t>
            </w:r>
            <w:r>
              <w:rPr>
                <w:rStyle w:val="contribdegrees"/>
                <w:rFonts w:asciiTheme="majorBidi" w:hAnsiTheme="majorBidi" w:cstheme="majorBidi"/>
                <w:color w:val="333333"/>
                <w:sz w:val="20"/>
                <w:szCs w:val="20"/>
              </w:rPr>
              <w:t xml:space="preserve">Musa A. Said, Hamza A. Qasem, Seraj O. Alzahrani, Abdelkader Zarrouk  &amp; </w:t>
            </w:r>
            <w:r>
              <w:rPr>
                <w:rStyle w:val="contribdegrees"/>
                <w:rFonts w:asciiTheme="majorBidi" w:hAnsiTheme="majorBidi" w:cstheme="majorBidi"/>
                <w:b/>
                <w:bCs/>
                <w:color w:val="333333"/>
                <w:sz w:val="20"/>
                <w:szCs w:val="20"/>
              </w:rPr>
              <w:t>Ismail Warad</w:t>
            </w:r>
            <w:r>
              <w:rPr>
                <w:rStyle w:val="contribdegrees"/>
                <w:rFonts w:asciiTheme="majorBidi" w:hAnsiTheme="majorBidi" w:cstheme="majorBidi"/>
                <w:color w:val="333333"/>
                <w:sz w:val="20"/>
                <w:szCs w:val="20"/>
              </w:rPr>
              <w:t>, Journal of Coordenation Chemistry</w:t>
            </w:r>
            <w:r>
              <w:rPr>
                <w:rStyle w:val="contribdegrees"/>
                <w:rFonts w:asciiTheme="majorBidi" w:hAnsiTheme="majorBidi" w:cstheme="majorBidi"/>
                <w:color w:val="333333"/>
                <w:sz w:val="20"/>
                <w:szCs w:val="20"/>
                <w:rtl/>
                <w:lang w:bidi="ar-QA"/>
              </w:rPr>
              <w:t xml:space="preserve"> </w:t>
            </w:r>
            <w:r>
              <w:rPr>
                <w:rStyle w:val="contribdegrees"/>
                <w:rFonts w:asciiTheme="majorBidi" w:hAnsiTheme="majorBidi" w:cstheme="majorBidi"/>
                <w:color w:val="333333"/>
                <w:sz w:val="20"/>
                <w:szCs w:val="20"/>
              </w:rPr>
              <w:t xml:space="preserve"> 73 (2020) 1.</w:t>
            </w:r>
            <w:r>
              <w:rPr>
                <w:rStyle w:val="contribdegrees"/>
                <w:rFonts w:asciiTheme="majorBidi" w:hAnsiTheme="majorBidi" w:cstheme="majorBidi"/>
                <w:color w:val="333333"/>
                <w:sz w:val="20"/>
                <w:szCs w:val="20"/>
                <w:rtl/>
                <w:lang w:bidi="ar-QA"/>
              </w:rPr>
              <w:t xml:space="preserve">  </w:t>
            </w:r>
            <w:hyperlink r:id="rId359" w:history="1">
              <w:r>
                <w:rPr>
                  <w:rStyle w:val="Hyperlink"/>
                  <w:rFonts w:asciiTheme="majorBidi" w:hAnsiTheme="majorBidi" w:cstheme="majorBidi"/>
                  <w:sz w:val="20"/>
                  <w:szCs w:val="20"/>
                </w:rPr>
                <w:t>https://www.tandfonline.com/doi/full/10.1080/00958972.2020.1762870</w:t>
              </w:r>
            </w:hyperlink>
            <w:r>
              <w:rPr>
                <w:rStyle w:val="Hyperlink"/>
                <w:rFonts w:asciiTheme="majorBidi" w:hAnsiTheme="majorBidi" w:cstheme="majorBidi"/>
                <w:sz w:val="20"/>
                <w:szCs w:val="20"/>
              </w:rPr>
              <w:t xml:space="preserve"> </w:t>
            </w:r>
          </w:p>
          <w:p w14:paraId="43F7EFE4"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Style w:val="Hyperlink"/>
                <w:rFonts w:asciiTheme="majorBidi" w:hAnsiTheme="majorBidi" w:cstheme="majorBidi"/>
                <w:color w:val="3F3A38"/>
                <w:sz w:val="20"/>
                <w:szCs w:val="20"/>
                <w:u w:val="none"/>
              </w:rPr>
            </w:pPr>
            <w:r>
              <w:rPr>
                <w:rFonts w:asciiTheme="majorBidi" w:hAnsiTheme="majorBidi" w:cstheme="majorBidi"/>
                <w:sz w:val="20"/>
                <w:szCs w:val="20"/>
              </w:rPr>
              <w:t>Nitro substituent effect on the electronic behavior and inhibitory performance of two quinoxaline derivatives in relation to the corrosion of mild steel in 1M HCl F. Benhiba, R. Hsissou, Z. Benzekri, M.E. Belghiti, A. Lamhamdi, A. Bellaouchou, A. Guenbour, S. Boukhris, H. Oudda</w:t>
            </w:r>
            <w:r>
              <w:rPr>
                <w:rFonts w:asciiTheme="majorBidi" w:hAnsiTheme="majorBidi" w:cstheme="majorBidi"/>
                <w:b/>
                <w:bCs/>
                <w:sz w:val="20"/>
                <w:szCs w:val="20"/>
              </w:rPr>
              <w:t>, I. Warad,</w:t>
            </w:r>
            <w:r>
              <w:rPr>
                <w:rFonts w:asciiTheme="majorBidi" w:hAnsiTheme="majorBidi" w:cstheme="majorBidi"/>
                <w:sz w:val="20"/>
                <w:szCs w:val="20"/>
              </w:rPr>
              <w:t xml:space="preserve"> A. Zarrouk, Journal of Molecular Liquids, 312 (2020) </w:t>
            </w:r>
            <w:r>
              <w:rPr>
                <w:rFonts w:asciiTheme="majorBidi" w:hAnsiTheme="majorBidi" w:cstheme="majorBidi"/>
                <w:color w:val="2E2E2E"/>
                <w:sz w:val="20"/>
                <w:szCs w:val="20"/>
              </w:rPr>
              <w:t xml:space="preserve">114082. </w:t>
            </w:r>
            <w:hyperlink r:id="rId360" w:history="1">
              <w:r>
                <w:rPr>
                  <w:rStyle w:val="Hyperlink"/>
                  <w:rFonts w:asciiTheme="majorBidi" w:hAnsiTheme="majorBidi" w:cstheme="majorBidi"/>
                  <w:sz w:val="20"/>
                  <w:szCs w:val="20"/>
                </w:rPr>
                <w:t>https://www.sciencedirect.com/science/article/pii/S0167732220314331</w:t>
              </w:r>
            </w:hyperlink>
            <w:r>
              <w:rPr>
                <w:rStyle w:val="Hyperlink"/>
                <w:rFonts w:asciiTheme="majorBidi" w:hAnsiTheme="majorBidi" w:cstheme="majorBidi"/>
                <w:sz w:val="20"/>
                <w:szCs w:val="20"/>
              </w:rPr>
              <w:t xml:space="preserve"> </w:t>
            </w:r>
          </w:p>
          <w:p w14:paraId="19BADB6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hAnsiTheme="majorBidi" w:cstheme="majorBidi"/>
                <w:sz w:val="20"/>
                <w:szCs w:val="20"/>
              </w:rPr>
              <w:t xml:space="preserve">5,5-diphenyl-2-thioxoimidazolidin-4-one methodological mechanism to corrosion inhibition for mild steel dissolution in HCl: DFTs, Molecular Dynamics and experimental procedures, R. Nabah, F. Benhiba, T. Laabaissi, H. Zarrok, M. Cherkaoui, H. Oudda, Y. Ramli, </w:t>
            </w:r>
            <w:r>
              <w:rPr>
                <w:rFonts w:asciiTheme="majorBidi" w:hAnsiTheme="majorBidi" w:cstheme="majorBidi"/>
                <w:b/>
                <w:bCs/>
                <w:sz w:val="20"/>
                <w:szCs w:val="20"/>
              </w:rPr>
              <w:t>I. Warad</w:t>
            </w:r>
            <w:r>
              <w:rPr>
                <w:rFonts w:asciiTheme="majorBidi" w:hAnsiTheme="majorBidi" w:cstheme="majorBidi"/>
                <w:sz w:val="20"/>
                <w:szCs w:val="20"/>
              </w:rPr>
              <w:t>, A. Zarrouk, Surface Review and Letters</w:t>
            </w:r>
            <w:r>
              <w:rPr>
                <w:rFonts w:asciiTheme="majorBidi" w:hAnsiTheme="majorBidi" w:cstheme="majorBidi"/>
                <w:color w:val="auto"/>
                <w:sz w:val="20"/>
                <w:szCs w:val="20"/>
              </w:rPr>
              <w:t>, 20 (2020) 1.</w:t>
            </w:r>
          </w:p>
          <w:p w14:paraId="30804654" w14:textId="77777777" w:rsidR="0070257D" w:rsidRDefault="00A602CD">
            <w:pPr>
              <w:pStyle w:val="ListParagraph"/>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hyperlink r:id="rId361" w:history="1">
              <w:r w:rsidR="00520650">
                <w:rPr>
                  <w:rStyle w:val="Hyperlink"/>
                  <w:rFonts w:asciiTheme="majorBidi" w:hAnsiTheme="majorBidi" w:cstheme="majorBidi"/>
                  <w:sz w:val="20"/>
                  <w:szCs w:val="20"/>
                </w:rPr>
                <w:t>https://www.worldscientific.com/doi/abs/10.1142/S0218625X20500055</w:t>
              </w:r>
            </w:hyperlink>
            <w:r w:rsidR="00520650">
              <w:rPr>
                <w:rFonts w:asciiTheme="majorBidi" w:hAnsiTheme="majorBidi" w:cstheme="majorBidi"/>
                <w:sz w:val="20"/>
                <w:szCs w:val="20"/>
              </w:rPr>
              <w:t xml:space="preserve"> </w:t>
            </w:r>
          </w:p>
          <w:p w14:paraId="4416CFA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r>
              <w:rPr>
                <w:rFonts w:asciiTheme="majorBidi" w:hAnsiTheme="majorBidi" w:cstheme="majorBidi"/>
                <w:color w:val="auto"/>
                <w:sz w:val="20"/>
                <w:szCs w:val="20"/>
              </w:rPr>
              <w:t>Potential of Trihalomethanes formation in the Domestic water sources of Jericho area / West Bank</w:t>
            </w:r>
            <w:r>
              <w:rPr>
                <w:rFonts w:asciiTheme="majorBidi" w:hAnsiTheme="majorBidi" w:cstheme="majorBidi"/>
                <w:color w:val="auto"/>
                <w:sz w:val="20"/>
                <w:szCs w:val="20"/>
                <w:lang w:val="en-US" w:bidi="ar-QA"/>
              </w:rPr>
              <w:t xml:space="preserve">, </w:t>
            </w:r>
            <w:r>
              <w:rPr>
                <w:rStyle w:val="Emphasis"/>
                <w:rFonts w:asciiTheme="majorBidi" w:hAnsiTheme="majorBidi" w:cstheme="majorBidi"/>
                <w:i w:val="0"/>
                <w:iCs w:val="0"/>
                <w:color w:val="auto"/>
                <w:sz w:val="20"/>
                <w:szCs w:val="20"/>
              </w:rPr>
              <w:t>S. Khayat, A. Marei, S. Amirieh,</w:t>
            </w:r>
            <w:r>
              <w:rPr>
                <w:rStyle w:val="Emphasis"/>
                <w:rFonts w:asciiTheme="majorBidi" w:hAnsiTheme="majorBidi" w:cstheme="majorBidi"/>
                <w:b/>
                <w:bCs/>
                <w:i w:val="0"/>
                <w:iCs w:val="0"/>
                <w:color w:val="auto"/>
                <w:sz w:val="20"/>
                <w:szCs w:val="20"/>
              </w:rPr>
              <w:t xml:space="preserve"> I. Warad,</w:t>
            </w:r>
            <w:r>
              <w:rPr>
                <w:rStyle w:val="Emphasis"/>
                <w:rFonts w:asciiTheme="majorBidi" w:hAnsiTheme="majorBidi" w:cstheme="majorBidi"/>
                <w:b/>
                <w:bCs/>
                <w:color w:val="auto"/>
                <w:sz w:val="20"/>
                <w:szCs w:val="20"/>
              </w:rPr>
              <w:t xml:space="preserve"> </w:t>
            </w:r>
            <w:r>
              <w:rPr>
                <w:rFonts w:asciiTheme="majorBidi" w:hAnsiTheme="majorBidi" w:cstheme="majorBidi"/>
                <w:b/>
                <w:bCs/>
                <w:color w:val="auto"/>
                <w:sz w:val="20"/>
                <w:szCs w:val="20"/>
              </w:rPr>
              <w:t xml:space="preserve"> </w:t>
            </w:r>
            <w:r>
              <w:rPr>
                <w:rFonts w:asciiTheme="majorBidi" w:hAnsiTheme="majorBidi" w:cstheme="majorBidi"/>
                <w:color w:val="auto"/>
                <w:sz w:val="20"/>
                <w:szCs w:val="20"/>
              </w:rPr>
              <w:t>Mor. J. Chem. 8 (2020) 540-551.</w:t>
            </w:r>
          </w:p>
          <w:p w14:paraId="3A29B414"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hyperlink r:id="rId362" w:history="1">
              <w:r w:rsidR="00520650">
                <w:rPr>
                  <w:rStyle w:val="Hyperlink"/>
                  <w:rFonts w:asciiTheme="majorBidi" w:hAnsiTheme="majorBidi" w:cstheme="majorBidi"/>
                  <w:sz w:val="20"/>
                  <w:szCs w:val="20"/>
                </w:rPr>
                <w:t>https://revues.imist.ma/index.php?journal=morjchem&amp;page=article&amp;op=view&amp;path%5B%5D=19537</w:t>
              </w:r>
            </w:hyperlink>
          </w:p>
          <w:p w14:paraId="6CEE3EC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color w:val="000080"/>
                <w:sz w:val="20"/>
                <w:szCs w:val="20"/>
                <w:u w:val="single"/>
              </w:rPr>
            </w:pPr>
            <w:r>
              <w:rPr>
                <w:rFonts w:asciiTheme="majorBidi" w:hAnsiTheme="majorBidi" w:cstheme="majorBidi"/>
                <w:sz w:val="20"/>
                <w:szCs w:val="20"/>
              </w:rPr>
              <w:t xml:space="preserve">Synthesis,Characterization and Evaluation of Biological Activity of Sulfonylhydrazide-Schiff Base (E)- N’-(2,5- dimethoxybenzalidene) naphthalene-2- sulfonohydrazide, Sameer Amereih, Abd Daraghmeh, </w:t>
            </w:r>
            <w:r>
              <w:rPr>
                <w:rFonts w:asciiTheme="majorBidi" w:hAnsiTheme="majorBidi" w:cstheme="majorBidi"/>
                <w:b/>
                <w:bCs/>
                <w:sz w:val="20"/>
                <w:szCs w:val="20"/>
              </w:rPr>
              <w:t>Ismail Warad</w:t>
            </w:r>
            <w:r>
              <w:rPr>
                <w:rFonts w:asciiTheme="majorBidi" w:hAnsiTheme="majorBidi" w:cstheme="majorBidi"/>
                <w:sz w:val="20"/>
                <w:szCs w:val="20"/>
              </w:rPr>
              <w:t>, Mohammed Al-Nuri, Palestine Technical University Research Journal, 2020, 8, 21.</w:t>
            </w:r>
          </w:p>
          <w:p w14:paraId="0AEA43A4" w14:textId="77777777" w:rsidR="0070257D" w:rsidRDefault="00A602CD">
            <w:pPr>
              <w:pStyle w:val="ListParagraph"/>
              <w:suppressLineNumbers/>
              <w:shd w:val="clear" w:color="auto" w:fill="FFFFFF"/>
              <w:autoSpaceDE w:val="0"/>
              <w:autoSpaceDN w:val="0"/>
              <w:adjustRightInd w:val="0"/>
              <w:snapToGrid w:val="0"/>
              <w:spacing w:before="28"/>
              <w:ind w:right="240"/>
              <w:jc w:val="both"/>
              <w:rPr>
                <w:rStyle w:val="Hyperlink"/>
                <w:rFonts w:asciiTheme="majorBidi" w:hAnsiTheme="majorBidi" w:cstheme="majorBidi"/>
                <w:sz w:val="20"/>
                <w:szCs w:val="20"/>
              </w:rPr>
            </w:pPr>
            <w:hyperlink r:id="rId363" w:history="1">
              <w:r w:rsidR="00520650">
                <w:rPr>
                  <w:rStyle w:val="Hyperlink"/>
                  <w:rFonts w:asciiTheme="majorBidi" w:hAnsiTheme="majorBidi" w:cstheme="majorBidi"/>
                  <w:sz w:val="20"/>
                  <w:szCs w:val="20"/>
                </w:rPr>
                <w:t>https://journal.ptuk.edu.ps/pdfs/amereih_revised_version_ptukj.19_02_2020131908.pdf</w:t>
              </w:r>
            </w:hyperlink>
          </w:p>
          <w:p w14:paraId="58318FA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jc w:val="both"/>
              <w:rPr>
                <w:rFonts w:asciiTheme="majorBidi" w:hAnsiTheme="majorBidi" w:cstheme="majorBidi"/>
                <w:color w:val="auto"/>
                <w:sz w:val="20"/>
                <w:szCs w:val="20"/>
              </w:rPr>
            </w:pPr>
            <w:r>
              <w:rPr>
                <w:rFonts w:asciiTheme="majorBidi" w:eastAsia="Times New Roman" w:hAnsiTheme="majorBidi" w:cstheme="majorBidi"/>
                <w:spacing w:val="-7"/>
                <w:kern w:val="36"/>
                <w:sz w:val="20"/>
                <w:szCs w:val="20"/>
              </w:rPr>
              <w:t xml:space="preserve">Simple preparation and characterization of novel 8-Hydroxyquinoline derivatives as effective acid corrosion inhibitor for mild steel: Experimental and theoretical studies, M. Rbaa1, M.  Ouakki, M.  Galai, A.  Berisha, B. Lakhrissi, C.  Jama,  </w:t>
            </w:r>
            <w:r>
              <w:rPr>
                <w:rFonts w:asciiTheme="majorBidi" w:eastAsia="Times New Roman" w:hAnsiTheme="majorBidi" w:cstheme="majorBidi"/>
                <w:b/>
                <w:bCs/>
                <w:spacing w:val="-7"/>
                <w:kern w:val="36"/>
                <w:sz w:val="20"/>
                <w:szCs w:val="20"/>
              </w:rPr>
              <w:t>I. Warad</w:t>
            </w:r>
            <w:r>
              <w:rPr>
                <w:rFonts w:asciiTheme="majorBidi" w:eastAsia="Times New Roman" w:hAnsiTheme="majorBidi" w:cstheme="majorBidi"/>
                <w:spacing w:val="-7"/>
                <w:kern w:val="36"/>
                <w:sz w:val="20"/>
                <w:szCs w:val="20"/>
              </w:rPr>
              <w:t xml:space="preserve">, A. Zarrouk, Colloids and Surfaces A: Physicochemical and Engineering Aspects, </w:t>
            </w:r>
            <w:r>
              <w:rPr>
                <w:rFonts w:asciiTheme="majorBidi" w:hAnsiTheme="majorBidi" w:cstheme="majorBidi"/>
                <w:color w:val="auto"/>
                <w:sz w:val="20"/>
                <w:szCs w:val="20"/>
              </w:rPr>
              <w:t>602 (2020) 125094.</w:t>
            </w:r>
          </w:p>
          <w:p w14:paraId="00616998"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color w:val="000080"/>
                <w:sz w:val="20"/>
                <w:szCs w:val="20"/>
                <w:u w:val="single"/>
              </w:rPr>
            </w:pPr>
            <w:hyperlink r:id="rId364" w:history="1">
              <w:r w:rsidR="00520650">
                <w:rPr>
                  <w:rStyle w:val="Hyperlink"/>
                  <w:rFonts w:asciiTheme="majorBidi" w:hAnsiTheme="majorBidi" w:cstheme="majorBidi"/>
                  <w:sz w:val="20"/>
                  <w:szCs w:val="20"/>
                </w:rPr>
                <w:t>https://www.sciencedirect.com/science/article/pii/S0927775720306877?via%3Dihub</w:t>
              </w:r>
            </w:hyperlink>
          </w:p>
          <w:p w14:paraId="341C90DC" w14:textId="77777777" w:rsidR="0070257D" w:rsidRDefault="00520650">
            <w:pPr>
              <w:pStyle w:val="ListParagraph"/>
              <w:numPr>
                <w:ilvl w:val="0"/>
                <w:numId w:val="10"/>
              </w:numPr>
              <w:suppressLineNumbers/>
              <w:shd w:val="clear" w:color="auto" w:fill="FFFFFF"/>
              <w:autoSpaceDE w:val="0"/>
              <w:autoSpaceDN w:val="0"/>
              <w:adjustRightInd w:val="0"/>
              <w:snapToGrid w:val="0"/>
              <w:ind w:right="240"/>
              <w:jc w:val="both"/>
              <w:rPr>
                <w:rFonts w:asciiTheme="majorBidi" w:hAnsiTheme="majorBidi" w:cstheme="majorBidi"/>
                <w:color w:val="000080"/>
                <w:sz w:val="20"/>
                <w:szCs w:val="20"/>
                <w:u w:val="single"/>
              </w:rPr>
            </w:pPr>
            <w:r>
              <w:rPr>
                <w:rFonts w:asciiTheme="majorBidi" w:hAnsiTheme="majorBidi" w:cstheme="majorBidi"/>
                <w:color w:val="auto"/>
                <w:sz w:val="20"/>
                <w:szCs w:val="20"/>
              </w:rPr>
              <w:t xml:space="preserve">Synthesis of V-shaped Schiff base ligand of type (N1,N2)-N1,N2-bis(pyridin-2-yl-methylene)-ethane-1,2-diamine, DFT/XRD/HAS analysis, </w:t>
            </w:r>
            <w:r>
              <w:rPr>
                <w:rStyle w:val="Emphasis"/>
                <w:rFonts w:asciiTheme="majorBidi" w:hAnsiTheme="majorBidi" w:cstheme="majorBidi"/>
                <w:b/>
                <w:bCs/>
                <w:i w:val="0"/>
                <w:iCs w:val="0"/>
                <w:color w:val="auto"/>
                <w:sz w:val="20"/>
                <w:szCs w:val="20"/>
              </w:rPr>
              <w:t>I. Warad</w:t>
            </w:r>
            <w:r>
              <w:rPr>
                <w:rStyle w:val="Emphasis"/>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 Mor. J. Chem. 8 (2020) 233.</w:t>
            </w:r>
          </w:p>
          <w:p w14:paraId="46EE1AF2" w14:textId="77777777" w:rsidR="0070257D" w:rsidRDefault="00A602CD">
            <w:pPr>
              <w:pStyle w:val="ListParagraph"/>
              <w:suppressLineNumbers/>
              <w:shd w:val="clear" w:color="auto" w:fill="FFFFFF"/>
              <w:autoSpaceDE w:val="0"/>
              <w:autoSpaceDN w:val="0"/>
              <w:adjustRightInd w:val="0"/>
              <w:snapToGrid w:val="0"/>
              <w:ind w:right="240"/>
              <w:jc w:val="both"/>
              <w:rPr>
                <w:rStyle w:val="Hyperlink"/>
                <w:rFonts w:asciiTheme="majorBidi" w:hAnsiTheme="majorBidi" w:cstheme="majorBidi"/>
                <w:sz w:val="20"/>
                <w:szCs w:val="20"/>
              </w:rPr>
            </w:pPr>
            <w:hyperlink r:id="rId365" w:history="1">
              <w:r w:rsidR="00520650">
                <w:rPr>
                  <w:rStyle w:val="Hyperlink"/>
                  <w:rFonts w:asciiTheme="majorBidi" w:hAnsiTheme="majorBidi" w:cstheme="majorBidi"/>
                  <w:sz w:val="20"/>
                  <w:szCs w:val="20"/>
                </w:rPr>
                <w:t>https://revues.imist.ma/index.php?journal=morjchem&amp;page=article&amp;op=view&amp;path%5B%5D=20565</w:t>
              </w:r>
            </w:hyperlink>
          </w:p>
          <w:p w14:paraId="378C81AB" w14:textId="77777777" w:rsidR="0070257D" w:rsidRDefault="00520650">
            <w:pPr>
              <w:pStyle w:val="ListParagraph"/>
              <w:numPr>
                <w:ilvl w:val="0"/>
                <w:numId w:val="10"/>
              </w:numPr>
              <w:suppressLineNumbers/>
              <w:shd w:val="clear" w:color="auto" w:fill="FFFFFF"/>
              <w:autoSpaceDE w:val="0"/>
              <w:autoSpaceDN w:val="0"/>
              <w:adjustRightInd w:val="0"/>
              <w:snapToGrid w:val="0"/>
              <w:ind w:right="240"/>
              <w:jc w:val="both"/>
              <w:rPr>
                <w:rFonts w:asciiTheme="majorBidi" w:hAnsiTheme="majorBidi" w:cstheme="majorBidi"/>
                <w:color w:val="000080"/>
                <w:sz w:val="20"/>
                <w:szCs w:val="20"/>
                <w:u w:val="single"/>
              </w:rPr>
            </w:pPr>
            <w:r>
              <w:rPr>
                <w:rFonts w:asciiTheme="majorBidi" w:hAnsiTheme="majorBidi" w:cstheme="majorBidi"/>
                <w:color w:val="000000"/>
                <w:sz w:val="20"/>
                <w:szCs w:val="20"/>
              </w:rPr>
              <w:t xml:space="preserve">Computational Simulation of the Adsorption Behavior of Benzimidazolone Derivatives as Inhibitors for Ordinary Steel Corrosion in HCl 1M, </w:t>
            </w:r>
            <w:r>
              <w:rPr>
                <w:rFonts w:asciiTheme="majorBidi" w:eastAsiaTheme="minorHAnsi" w:hAnsiTheme="majorBidi" w:cstheme="majorBidi"/>
                <w:color w:val="000000"/>
                <w:spacing w:val="0"/>
                <w:kern w:val="0"/>
                <w:sz w:val="20"/>
                <w:szCs w:val="20"/>
                <w:lang w:val="en-US" w:eastAsia="en-US" w:bidi="ar-SA"/>
              </w:rPr>
              <w:t xml:space="preserve">Abdeslam El Assyry, M Hamed Touil, Fouad Benhiba, Bouziane Benali, Hassan Raba, Brahim Lakhrissi, </w:t>
            </w:r>
            <w:r>
              <w:rPr>
                <w:rFonts w:asciiTheme="majorBidi" w:eastAsiaTheme="minorHAnsi" w:hAnsiTheme="majorBidi" w:cstheme="majorBidi"/>
                <w:b/>
                <w:bCs/>
                <w:color w:val="000000"/>
                <w:spacing w:val="0"/>
                <w:kern w:val="0"/>
                <w:sz w:val="20"/>
                <w:szCs w:val="20"/>
                <w:lang w:val="en-US" w:eastAsia="en-US" w:bidi="ar-SA"/>
              </w:rPr>
              <w:t>Ismail Warad</w:t>
            </w:r>
            <w:r>
              <w:rPr>
                <w:rFonts w:asciiTheme="majorBidi" w:eastAsiaTheme="minorHAnsi" w:hAnsiTheme="majorBidi" w:cstheme="majorBidi"/>
                <w:color w:val="000000"/>
                <w:spacing w:val="0"/>
                <w:kern w:val="0"/>
                <w:sz w:val="20"/>
                <w:szCs w:val="20"/>
                <w:lang w:val="en-US" w:eastAsia="en-US" w:bidi="ar-SA"/>
              </w:rPr>
              <w:t xml:space="preserve">, Fouad Bentiss, and Abdelkader Zarrouk, </w:t>
            </w:r>
            <w:r>
              <w:rPr>
                <w:rFonts w:asciiTheme="majorBidi" w:hAnsiTheme="majorBidi" w:cstheme="majorBidi"/>
                <w:sz w:val="20"/>
                <w:szCs w:val="20"/>
              </w:rPr>
              <w:t xml:space="preserve">Anal. Bioanal. Electrochem. 12 </w:t>
            </w:r>
            <w:r>
              <w:rPr>
                <w:rFonts w:asciiTheme="majorBidi" w:hAnsiTheme="majorBidi" w:cstheme="majorBidi"/>
                <w:color w:val="auto"/>
                <w:sz w:val="20"/>
                <w:szCs w:val="20"/>
              </w:rPr>
              <w:t xml:space="preserve">(2020) </w:t>
            </w:r>
            <w:r>
              <w:rPr>
                <w:rFonts w:asciiTheme="majorBidi" w:hAnsiTheme="majorBidi" w:cstheme="majorBidi"/>
                <w:sz w:val="20"/>
                <w:szCs w:val="20"/>
              </w:rPr>
              <w:t>580-606.</w:t>
            </w:r>
          </w:p>
          <w:p w14:paraId="2457491A" w14:textId="77777777" w:rsidR="0070257D" w:rsidRDefault="00520650">
            <w:pPr>
              <w:pStyle w:val="ListParagraph"/>
              <w:suppressLineNumbers/>
              <w:shd w:val="clear" w:color="auto" w:fill="FFFFFF"/>
              <w:autoSpaceDE w:val="0"/>
              <w:autoSpaceDN w:val="0"/>
              <w:adjustRightInd w:val="0"/>
              <w:snapToGrid w:val="0"/>
              <w:ind w:right="240"/>
              <w:jc w:val="both"/>
              <w:rPr>
                <w:rFonts w:asciiTheme="majorBidi" w:eastAsiaTheme="minorHAnsi" w:hAnsiTheme="majorBidi" w:cstheme="majorBidi"/>
                <w:color w:val="000000"/>
                <w:spacing w:val="0"/>
                <w:kern w:val="0"/>
                <w:sz w:val="20"/>
                <w:szCs w:val="20"/>
                <w:rtl/>
                <w:lang w:val="en-US" w:eastAsia="en-US" w:bidi="ar-SA"/>
              </w:rPr>
            </w:pPr>
            <w:r>
              <w:rPr>
                <w:rFonts w:asciiTheme="majorBidi" w:eastAsiaTheme="minorHAnsi" w:hAnsiTheme="majorBidi" w:cstheme="majorBidi"/>
                <w:color w:val="000000"/>
                <w:spacing w:val="0"/>
                <w:kern w:val="0"/>
                <w:sz w:val="20"/>
                <w:szCs w:val="20"/>
                <w:lang w:val="en-US" w:eastAsia="en-US" w:bidi="ar-SA"/>
              </w:rPr>
              <w:t xml:space="preserve"> </w:t>
            </w:r>
            <w:hyperlink r:id="rId366" w:history="1">
              <w:r>
                <w:rPr>
                  <w:rStyle w:val="Hyperlink"/>
                  <w:rFonts w:asciiTheme="majorBidi" w:hAnsiTheme="majorBidi" w:cstheme="majorBidi"/>
                  <w:sz w:val="20"/>
                  <w:szCs w:val="20"/>
                </w:rPr>
                <w:t>http://www.abechem.com/article_39948.html</w:t>
              </w:r>
            </w:hyperlink>
            <w:r>
              <w:rPr>
                <w:rFonts w:asciiTheme="majorBidi" w:hAnsiTheme="majorBidi" w:cstheme="majorBidi"/>
                <w:sz w:val="20"/>
                <w:szCs w:val="20"/>
              </w:rPr>
              <w:t xml:space="preserve"> </w:t>
            </w:r>
          </w:p>
          <w:p w14:paraId="439C24F7"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auto"/>
                <w:sz w:val="20"/>
                <w:szCs w:val="20"/>
                <w:lang w:bidi="ar-QA"/>
              </w:rPr>
            </w:pPr>
            <w:r>
              <w:rPr>
                <w:rFonts w:asciiTheme="majorBidi" w:eastAsiaTheme="minorHAnsi" w:hAnsiTheme="majorBidi" w:cstheme="majorBidi"/>
                <w:color w:val="auto"/>
                <w:spacing w:val="0"/>
                <w:kern w:val="0"/>
                <w:sz w:val="20"/>
                <w:szCs w:val="20"/>
                <w:lang w:val="en-US" w:eastAsia="en-US" w:bidi="ar-SA"/>
              </w:rPr>
              <w:t xml:space="preserve">New N‑Heterocyclic Compounds based on 8‑Hydroxyquinoline as Efficient Corrosion Inhibition for Mild Steel in HCl Solution: Experimental and Theoretical Assessments, M. Rbaa, Ashraf S. Abousalem, M. Galai, H. Lgaz, B. Lakhrissi, </w:t>
            </w:r>
            <w:r>
              <w:rPr>
                <w:rFonts w:asciiTheme="majorBidi" w:eastAsiaTheme="minorHAnsi" w:hAnsiTheme="majorBidi" w:cstheme="majorBidi"/>
                <w:b/>
                <w:bCs/>
                <w:color w:val="auto"/>
                <w:spacing w:val="0"/>
                <w:kern w:val="0"/>
                <w:sz w:val="20"/>
                <w:szCs w:val="20"/>
                <w:lang w:val="en-US" w:eastAsia="en-US" w:bidi="ar-SA"/>
              </w:rPr>
              <w:t>I. Warad,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hAnsiTheme="majorBidi" w:cstheme="majorBidi"/>
                <w:color w:val="auto"/>
                <w:sz w:val="20"/>
                <w:szCs w:val="20"/>
              </w:rPr>
              <w:t xml:space="preserve">Arabian Journal for Science and Engineering, </w:t>
            </w:r>
            <w:r>
              <w:rPr>
                <w:rFonts w:asciiTheme="majorBidi" w:eastAsia="Times New Roman" w:hAnsiTheme="majorBidi" w:cstheme="majorBidi"/>
                <w:color w:val="auto"/>
                <w:spacing w:val="-7"/>
                <w:kern w:val="36"/>
                <w:sz w:val="20"/>
                <w:szCs w:val="20"/>
              </w:rPr>
              <w:t xml:space="preserve">15 (2020) 123 </w:t>
            </w:r>
          </w:p>
          <w:p w14:paraId="5842EC40"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i/>
                <w:iCs/>
                <w:sz w:val="20"/>
                <w:szCs w:val="20"/>
                <w:lang w:bidi="ar-QA"/>
              </w:rPr>
            </w:pPr>
            <w:hyperlink r:id="rId367" w:history="1">
              <w:r w:rsidR="00520650">
                <w:rPr>
                  <w:rStyle w:val="Hyperlink"/>
                  <w:rFonts w:asciiTheme="majorBidi" w:hAnsiTheme="majorBidi" w:cstheme="majorBidi"/>
                  <w:i/>
                  <w:iCs/>
                  <w:sz w:val="20"/>
                  <w:szCs w:val="20"/>
                </w:rPr>
                <w:t>https://link.springer.com/article/10.1007/s13369-020-04667-4</w:t>
              </w:r>
            </w:hyperlink>
            <w:r w:rsidR="00520650">
              <w:rPr>
                <w:rFonts w:asciiTheme="majorBidi" w:hAnsiTheme="majorBidi" w:cstheme="majorBidi"/>
                <w:i/>
                <w:iCs/>
                <w:sz w:val="20"/>
                <w:szCs w:val="20"/>
                <w:rtl/>
                <w:lang w:bidi="ar-QA"/>
              </w:rPr>
              <w:t xml:space="preserve"> </w:t>
            </w:r>
          </w:p>
          <w:p w14:paraId="1A6E28E5"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lang w:bidi="ar-QA"/>
              </w:rPr>
            </w:pPr>
            <w:r>
              <w:rPr>
                <w:rFonts w:asciiTheme="majorBidi" w:hAnsiTheme="majorBidi" w:cstheme="majorBidi"/>
                <w:color w:val="auto"/>
                <w:sz w:val="20"/>
                <w:szCs w:val="20"/>
              </w:rPr>
              <w:t xml:space="preserve">The inhibitory effect of two 5-alkylthio-8-hydroxyquinoline salts on steel C22E in a molar electrolyte of hydrochloric acid: Experimental and theoretical studies M. El Faydy , H. About , F. Benhiba , B. Lakhrissi , A. Guenbour , F. Bentiss ,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 E.E. </w:t>
            </w:r>
            <w:r>
              <w:rPr>
                <w:rFonts w:asciiTheme="majorBidi" w:hAnsiTheme="majorBidi" w:cstheme="majorBidi"/>
                <w:sz w:val="20"/>
                <w:szCs w:val="20"/>
              </w:rPr>
              <w:t xml:space="preserve">Ebenso , A. Zarrouk, </w:t>
            </w:r>
            <w:r>
              <w:rPr>
                <w:rFonts w:asciiTheme="majorBidi" w:hAnsiTheme="majorBidi" w:cstheme="majorBidi"/>
                <w:i/>
                <w:iCs/>
                <w:sz w:val="20"/>
                <w:szCs w:val="20"/>
              </w:rPr>
              <w:t xml:space="preserve">Surfaces and Interfaces </w:t>
            </w:r>
            <w:r>
              <w:rPr>
                <w:rFonts w:asciiTheme="majorBidi" w:eastAsia="Times New Roman" w:hAnsiTheme="majorBidi" w:cstheme="majorBidi"/>
                <w:color w:val="auto"/>
                <w:spacing w:val="-7"/>
                <w:kern w:val="36"/>
                <w:sz w:val="20"/>
                <w:szCs w:val="20"/>
              </w:rPr>
              <w:t>20 (2020) 100575.</w:t>
            </w:r>
          </w:p>
          <w:p w14:paraId="0F23A446" w14:textId="77777777" w:rsidR="0070257D" w:rsidRDefault="00A602CD">
            <w:pPr>
              <w:pStyle w:val="ListParagraph"/>
              <w:suppressLineNumbers/>
              <w:shd w:val="clear" w:color="auto" w:fill="FFFFFF"/>
              <w:autoSpaceDE w:val="0"/>
              <w:autoSpaceDN w:val="0"/>
              <w:adjustRightInd w:val="0"/>
              <w:snapToGrid w:val="0"/>
              <w:spacing w:before="28"/>
              <w:ind w:right="240"/>
              <w:jc w:val="both"/>
              <w:rPr>
                <w:rStyle w:val="Hyperlink"/>
                <w:rFonts w:asciiTheme="majorBidi" w:hAnsiTheme="majorBidi" w:cstheme="majorBidi"/>
                <w:i/>
                <w:iCs/>
                <w:sz w:val="20"/>
                <w:szCs w:val="20"/>
                <w:lang w:bidi="ar-QA"/>
              </w:rPr>
            </w:pPr>
            <w:hyperlink r:id="rId368" w:history="1">
              <w:r w:rsidR="00520650">
                <w:rPr>
                  <w:rStyle w:val="Hyperlink"/>
                  <w:rFonts w:asciiTheme="majorBidi" w:hAnsiTheme="majorBidi" w:cstheme="majorBidi"/>
                  <w:i/>
                  <w:iCs/>
                  <w:sz w:val="20"/>
                  <w:szCs w:val="20"/>
                  <w:lang w:bidi="ar-QA"/>
                </w:rPr>
                <w:t>https://www.sciencedirect.com/science/article/pii/S2468023020300298?via%3Dihub</w:t>
              </w:r>
            </w:hyperlink>
          </w:p>
          <w:p w14:paraId="6561C50E"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rtl/>
                <w:cs/>
                <w:lang w:bidi="ar-QA"/>
              </w:rPr>
            </w:pPr>
            <w:r>
              <w:rPr>
                <w:rFonts w:asciiTheme="majorBidi" w:hAnsiTheme="majorBidi" w:cstheme="majorBidi"/>
                <w:bCs/>
                <w:color w:val="auto"/>
                <w:sz w:val="20"/>
                <w:szCs w:val="20"/>
              </w:rPr>
              <w:t>Synthesis, physicochemical, DFT, thermal and DNA-binding analysis of new pentadentate N</w:t>
            </w:r>
            <w:r>
              <w:rPr>
                <w:rFonts w:asciiTheme="majorBidi" w:hAnsiTheme="majorBidi" w:cstheme="majorBidi"/>
                <w:bCs/>
                <w:color w:val="auto"/>
                <w:sz w:val="20"/>
                <w:szCs w:val="20"/>
                <w:vertAlign w:val="subscript"/>
              </w:rPr>
              <w:t>3</w:t>
            </w:r>
            <w:r>
              <w:rPr>
                <w:rFonts w:asciiTheme="majorBidi" w:hAnsiTheme="majorBidi" w:cstheme="majorBidi"/>
                <w:bCs/>
                <w:color w:val="auto"/>
                <w:sz w:val="20"/>
                <w:szCs w:val="20"/>
              </w:rPr>
              <w:t>S</w:t>
            </w:r>
            <w:r>
              <w:rPr>
                <w:rFonts w:asciiTheme="majorBidi" w:hAnsiTheme="majorBidi" w:cstheme="majorBidi"/>
                <w:bCs/>
                <w:color w:val="auto"/>
                <w:sz w:val="20"/>
                <w:szCs w:val="20"/>
                <w:vertAlign w:val="subscript"/>
              </w:rPr>
              <w:t>2</w:t>
            </w:r>
            <w:r>
              <w:rPr>
                <w:rFonts w:asciiTheme="majorBidi" w:hAnsiTheme="majorBidi" w:cstheme="majorBidi"/>
                <w:bCs/>
                <w:color w:val="auto"/>
                <w:sz w:val="20"/>
                <w:szCs w:val="20"/>
              </w:rPr>
              <w:t xml:space="preserve"> Schiff base ligand and their [CuN</w:t>
            </w:r>
            <w:r>
              <w:rPr>
                <w:rFonts w:asciiTheme="majorBidi" w:hAnsiTheme="majorBidi" w:cstheme="majorBidi"/>
                <w:bCs/>
                <w:color w:val="auto"/>
                <w:sz w:val="20"/>
                <w:szCs w:val="20"/>
                <w:vertAlign w:val="subscript"/>
              </w:rPr>
              <w:t>3</w:t>
            </w:r>
            <w:r>
              <w:rPr>
                <w:rFonts w:asciiTheme="majorBidi" w:hAnsiTheme="majorBidi" w:cstheme="majorBidi"/>
                <w:bCs/>
                <w:color w:val="auto"/>
                <w:sz w:val="20"/>
                <w:szCs w:val="20"/>
              </w:rPr>
              <w:t>S</w:t>
            </w:r>
            <w:r>
              <w:rPr>
                <w:rFonts w:asciiTheme="majorBidi" w:hAnsiTheme="majorBidi" w:cstheme="majorBidi"/>
                <w:bCs/>
                <w:color w:val="auto"/>
                <w:sz w:val="20"/>
                <w:szCs w:val="20"/>
                <w:vertAlign w:val="subscript"/>
              </w:rPr>
              <w:t>2</w:t>
            </w:r>
            <w:r>
              <w:rPr>
                <w:rFonts w:asciiTheme="majorBidi" w:hAnsiTheme="majorBidi" w:cstheme="majorBidi"/>
                <w:bCs/>
                <w:color w:val="auto"/>
                <w:sz w:val="20"/>
                <w:szCs w:val="20"/>
              </w:rPr>
              <w:t>]</w:t>
            </w:r>
            <w:r>
              <w:rPr>
                <w:rFonts w:asciiTheme="majorBidi" w:hAnsiTheme="majorBidi" w:cstheme="majorBidi"/>
                <w:bCs/>
                <w:color w:val="auto"/>
                <w:sz w:val="20"/>
                <w:szCs w:val="20"/>
                <w:vertAlign w:val="superscript"/>
              </w:rPr>
              <w:t>+2</w:t>
            </w:r>
            <w:r>
              <w:rPr>
                <w:rFonts w:asciiTheme="majorBidi" w:hAnsiTheme="majorBidi" w:cstheme="majorBidi"/>
                <w:bCs/>
                <w:color w:val="auto"/>
                <w:sz w:val="20"/>
                <w:szCs w:val="20"/>
              </w:rPr>
              <w:t xml:space="preserve"> complexes, </w:t>
            </w:r>
            <w:r>
              <w:rPr>
                <w:rFonts w:asciiTheme="majorBidi" w:eastAsia="Calibri" w:hAnsiTheme="majorBidi" w:cstheme="majorBidi"/>
                <w:b/>
                <w:color w:val="auto"/>
                <w:sz w:val="20"/>
                <w:szCs w:val="20"/>
              </w:rPr>
              <w:t>Ismail Warad</w:t>
            </w:r>
            <w:r>
              <w:rPr>
                <w:rFonts w:asciiTheme="majorBidi" w:eastAsia="Calibri" w:hAnsiTheme="majorBidi" w:cstheme="majorBidi"/>
                <w:bCs/>
                <w:color w:val="auto"/>
                <w:sz w:val="20"/>
                <w:szCs w:val="20"/>
              </w:rPr>
              <w:t xml:space="preserve">, Hadeel Suboh, </w:t>
            </w:r>
            <w:r>
              <w:rPr>
                <w:rFonts w:asciiTheme="majorBidi" w:hAnsiTheme="majorBidi" w:cstheme="majorBidi"/>
                <w:bCs/>
                <w:color w:val="auto"/>
                <w:sz w:val="20"/>
                <w:szCs w:val="20"/>
              </w:rPr>
              <w:t>Nabil Al-Zaqri, Ali Alsalme, Fahad A. Alharthi, Meshari M. Aljohani</w:t>
            </w:r>
            <w:r>
              <w:rPr>
                <w:rFonts w:asciiTheme="majorBidi" w:eastAsiaTheme="minorHAnsi" w:hAnsiTheme="majorBidi" w:cstheme="majorBidi"/>
                <w:bCs/>
                <w:color w:val="auto"/>
                <w:sz w:val="20"/>
                <w:szCs w:val="20"/>
                <w:lang w:eastAsia="en-US"/>
              </w:rPr>
              <w:t>, Abdelkader Zarrouk, ASC Advances,</w:t>
            </w:r>
            <w:r>
              <w:rPr>
                <w:rFonts w:asciiTheme="majorBidi" w:eastAsiaTheme="minorHAnsi" w:hAnsiTheme="majorBidi" w:cstheme="majorBidi"/>
                <w:b/>
                <w:bCs/>
                <w:color w:val="auto"/>
                <w:sz w:val="20"/>
                <w:szCs w:val="20"/>
                <w:lang w:eastAsia="en-US"/>
              </w:rPr>
              <w:t xml:space="preserve"> </w:t>
            </w:r>
            <w:r>
              <w:rPr>
                <w:rFonts w:asciiTheme="majorBidi" w:eastAsia="Times New Roman" w:hAnsiTheme="majorBidi" w:cstheme="majorBidi"/>
                <w:color w:val="auto"/>
                <w:spacing w:val="-7"/>
                <w:kern w:val="36"/>
                <w:sz w:val="20"/>
                <w:szCs w:val="20"/>
                <w:rtl/>
                <w:lang w:bidi="ar-QA"/>
              </w:rPr>
              <w:t>10</w:t>
            </w:r>
            <w:r>
              <w:rPr>
                <w:rFonts w:asciiTheme="majorBidi" w:eastAsia="Times New Roman" w:hAnsiTheme="majorBidi" w:cstheme="majorBidi"/>
                <w:color w:val="auto"/>
                <w:spacing w:val="-7"/>
                <w:kern w:val="36"/>
                <w:sz w:val="20"/>
                <w:szCs w:val="20"/>
              </w:rPr>
              <w:t xml:space="preserve"> (2020) </w:t>
            </w:r>
            <w:r>
              <w:rPr>
                <w:rFonts w:asciiTheme="majorBidi" w:hAnsiTheme="majorBidi" w:cstheme="majorBidi"/>
                <w:color w:val="auto"/>
                <w:sz w:val="20"/>
                <w:szCs w:val="20"/>
              </w:rPr>
              <w:t>21806</w:t>
            </w:r>
            <w:r>
              <w:rPr>
                <w:rFonts w:asciiTheme="majorBidi" w:hAnsiTheme="majorBidi" w:cstheme="majorBidi"/>
                <w:color w:val="auto"/>
                <w:sz w:val="20"/>
                <w:szCs w:val="20"/>
                <w:lang w:val="en-US" w:bidi="ar-QA"/>
              </w:rPr>
              <w:t>.</w:t>
            </w:r>
          </w:p>
          <w:p w14:paraId="72D189B1"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lang w:bidi="ar-QA"/>
              </w:rPr>
            </w:pPr>
            <w:hyperlink r:id="rId369" w:anchor="!divAbstract" w:history="1">
              <w:r w:rsidR="00520650">
                <w:rPr>
                  <w:rStyle w:val="Hyperlink"/>
                  <w:rFonts w:asciiTheme="majorBidi" w:hAnsiTheme="majorBidi" w:cstheme="majorBidi"/>
                  <w:sz w:val="20"/>
                  <w:szCs w:val="20"/>
                </w:rPr>
                <w:t>https://pubs.rsc.org/en/Content/ArticleLanding/2020/RA/D0RA04323K#!divAbstract</w:t>
              </w:r>
            </w:hyperlink>
            <w:r w:rsidR="00520650">
              <w:rPr>
                <w:rFonts w:asciiTheme="majorBidi" w:hAnsiTheme="majorBidi" w:cstheme="majorBidi"/>
                <w:sz w:val="20"/>
                <w:szCs w:val="20"/>
                <w:rtl/>
                <w:lang w:bidi="ar-QA"/>
              </w:rPr>
              <w:t xml:space="preserve"> </w:t>
            </w:r>
          </w:p>
          <w:p w14:paraId="6B9C42CF"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lang w:bidi="ar-QA"/>
              </w:rPr>
            </w:pPr>
            <w:r>
              <w:rPr>
                <w:rFonts w:asciiTheme="majorBidi" w:hAnsiTheme="majorBidi" w:cstheme="majorBidi"/>
                <w:sz w:val="20"/>
                <w:szCs w:val="20"/>
              </w:rPr>
              <w:t xml:space="preserve">Chemical, electrochemical and theoretical studies of 3-methyl-5,50 -diphenylimidazolidine-2,4-dione as corrosion inhibitor for mild steel in HCl solution A. Elbarki, W. Guerrab, T. Laabaissi, F. Benhiba, Z. Rouifi, H. Oudda, A. Guenbour, R. Touir , </w:t>
            </w:r>
            <w:r>
              <w:rPr>
                <w:rFonts w:asciiTheme="majorBidi" w:hAnsiTheme="majorBidi" w:cstheme="majorBidi"/>
                <w:b/>
                <w:bCs/>
                <w:color w:val="auto"/>
                <w:sz w:val="20"/>
                <w:szCs w:val="20"/>
              </w:rPr>
              <w:t>I. Warad</w:t>
            </w:r>
            <w:r>
              <w:rPr>
                <w:rFonts w:asciiTheme="majorBidi" w:hAnsiTheme="majorBidi" w:cstheme="majorBidi"/>
                <w:color w:val="auto"/>
                <w:sz w:val="20"/>
                <w:szCs w:val="20"/>
              </w:rPr>
              <w:t xml:space="preserve"> </w:t>
            </w:r>
            <w:r>
              <w:rPr>
                <w:rFonts w:asciiTheme="majorBidi" w:hAnsiTheme="majorBidi" w:cstheme="majorBidi"/>
                <w:sz w:val="20"/>
                <w:szCs w:val="20"/>
              </w:rPr>
              <w:t xml:space="preserve">, Y. Ramli, A. Zarrouk, Chemical Data Collections, </w:t>
            </w:r>
            <w:r>
              <w:rPr>
                <w:rFonts w:asciiTheme="majorBidi" w:eastAsia="Times New Roman" w:hAnsiTheme="majorBidi" w:cstheme="majorBidi"/>
                <w:color w:val="auto"/>
                <w:spacing w:val="-7"/>
                <w:kern w:val="36"/>
                <w:sz w:val="20"/>
                <w:szCs w:val="20"/>
              </w:rPr>
              <w:t>28 (2020) 100454</w:t>
            </w:r>
            <w:r>
              <w:rPr>
                <w:rFonts w:asciiTheme="majorBidi" w:eastAsia="Times New Roman" w:hAnsiTheme="majorBidi" w:cstheme="majorBidi"/>
                <w:color w:val="FF0000"/>
                <w:spacing w:val="-7"/>
                <w:kern w:val="36"/>
                <w:sz w:val="20"/>
                <w:szCs w:val="20"/>
              </w:rPr>
              <w:t>.</w:t>
            </w:r>
          </w:p>
          <w:p w14:paraId="64BBF49C" w14:textId="77777777" w:rsidR="0070257D" w:rsidRDefault="00A602CD">
            <w:pPr>
              <w:pStyle w:val="ListParagraph"/>
              <w:suppressLineNumbers/>
              <w:shd w:val="clear" w:color="auto" w:fill="FFFFFF"/>
              <w:autoSpaceDE w:val="0"/>
              <w:autoSpaceDN w:val="0"/>
              <w:adjustRightInd w:val="0"/>
              <w:snapToGrid w:val="0"/>
              <w:spacing w:before="28"/>
              <w:ind w:right="240"/>
              <w:jc w:val="both"/>
              <w:rPr>
                <w:rStyle w:val="Hyperlink"/>
                <w:rFonts w:asciiTheme="majorBidi" w:hAnsiTheme="majorBidi" w:cstheme="majorBidi"/>
                <w:sz w:val="20"/>
                <w:szCs w:val="20"/>
              </w:rPr>
            </w:pPr>
            <w:hyperlink r:id="rId370" w:history="1">
              <w:r w:rsidR="00520650">
                <w:rPr>
                  <w:rStyle w:val="Hyperlink"/>
                  <w:rFonts w:asciiTheme="majorBidi" w:hAnsiTheme="majorBidi" w:cstheme="majorBidi"/>
                  <w:sz w:val="20"/>
                  <w:szCs w:val="20"/>
                </w:rPr>
                <w:t>https://www.sciencedirect.com/science/article/pii/S2405830020301634?via%3Dihub</w:t>
              </w:r>
            </w:hyperlink>
            <w:r w:rsidR="00520650">
              <w:rPr>
                <w:rStyle w:val="Hyperlink"/>
                <w:rFonts w:asciiTheme="majorBidi" w:hAnsiTheme="majorBidi" w:cstheme="majorBidi"/>
                <w:sz w:val="20"/>
                <w:szCs w:val="20"/>
              </w:rPr>
              <w:t xml:space="preserve"> </w:t>
            </w:r>
          </w:p>
          <w:p w14:paraId="19A3F6CA"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FF0000"/>
                <w:sz w:val="20"/>
                <w:szCs w:val="20"/>
                <w:u w:val="single"/>
                <w:lang w:bidi="ar-QA"/>
              </w:rPr>
            </w:pPr>
            <w:r>
              <w:rPr>
                <w:rFonts w:asciiTheme="majorBidi" w:hAnsiTheme="majorBidi" w:cstheme="majorBidi"/>
                <w:color w:val="000000"/>
                <w:sz w:val="20"/>
                <w:szCs w:val="20"/>
              </w:rPr>
              <w:lastRenderedPageBreak/>
              <w:t xml:space="preserve">Crystal structure and </w:t>
            </w:r>
            <w:r>
              <w:rPr>
                <w:rFonts w:asciiTheme="majorBidi" w:hAnsiTheme="majorBidi" w:cstheme="majorBidi"/>
                <w:color w:val="000000" w:themeColor="text1"/>
                <w:sz w:val="20"/>
                <w:szCs w:val="20"/>
              </w:rPr>
              <w:t>spectral</w:t>
            </w:r>
            <w:r>
              <w:rPr>
                <w:rFonts w:asciiTheme="majorBidi" w:hAnsiTheme="majorBidi" w:cstheme="majorBidi"/>
                <w:color w:val="000000"/>
                <w:sz w:val="20"/>
                <w:szCs w:val="20"/>
              </w:rPr>
              <w:t xml:space="preserve"> of new </w:t>
            </w:r>
            <w:r>
              <w:rPr>
                <w:rFonts w:asciiTheme="majorBidi" w:hAnsiTheme="majorBidi" w:cstheme="majorBidi"/>
                <w:sz w:val="20"/>
                <w:szCs w:val="20"/>
              </w:rPr>
              <w:t>hydrazine-pyran-dione</w:t>
            </w:r>
            <w:r>
              <w:rPr>
                <w:rFonts w:asciiTheme="majorBidi" w:hAnsiTheme="majorBidi" w:cstheme="majorBidi"/>
                <w:color w:val="000000"/>
                <w:sz w:val="20"/>
                <w:szCs w:val="20"/>
              </w:rPr>
              <w:t xml:space="preserve"> derivative: DFT enol</w:t>
            </w:r>
            <w:r>
              <w:rPr>
                <w:rFonts w:asciiTheme="majorBidi" w:hAnsiTheme="majorBidi" w:cstheme="majorBidi"/>
                <w:w w:val="105"/>
                <w:sz w:val="20"/>
                <w:szCs w:val="20"/>
              </w:rPr>
              <w:t>↔</w:t>
            </w:r>
            <w:r>
              <w:rPr>
                <w:rFonts w:asciiTheme="majorBidi" w:hAnsiTheme="majorBidi" w:cstheme="majorBidi"/>
                <w:sz w:val="20"/>
                <w:szCs w:val="20"/>
              </w:rPr>
              <w:t>hydrazone</w:t>
            </w:r>
            <w:r>
              <w:rPr>
                <w:rFonts w:asciiTheme="majorBidi" w:hAnsiTheme="majorBidi" w:cstheme="majorBidi"/>
                <w:w w:val="105"/>
                <w:sz w:val="20"/>
                <w:szCs w:val="20"/>
              </w:rPr>
              <w:t xml:space="preserve"> </w:t>
            </w:r>
            <w:r>
              <w:rPr>
                <w:rFonts w:asciiTheme="majorBidi" w:hAnsiTheme="majorBidi" w:cstheme="majorBidi"/>
                <w:color w:val="000000" w:themeColor="text1"/>
                <w:sz w:val="20"/>
                <w:szCs w:val="20"/>
              </w:rPr>
              <w:t>tautomerization</w:t>
            </w:r>
            <w:r>
              <w:rPr>
                <w:rFonts w:asciiTheme="majorBidi" w:hAnsiTheme="majorBidi" w:cstheme="majorBidi"/>
                <w:i/>
                <w:iCs/>
                <w:color w:val="000000" w:themeColor="text1"/>
                <w:sz w:val="20"/>
                <w:szCs w:val="20"/>
              </w:rPr>
              <w:t xml:space="preserve"> via</w:t>
            </w:r>
            <w:r>
              <w:rPr>
                <w:rFonts w:asciiTheme="majorBidi" w:hAnsiTheme="majorBidi" w:cstheme="majorBidi"/>
                <w:color w:val="000000" w:themeColor="text1"/>
                <w:sz w:val="20"/>
                <w:szCs w:val="20"/>
              </w:rPr>
              <w:t xml:space="preserve"> </w:t>
            </w:r>
            <w:r>
              <w:rPr>
                <w:rFonts w:asciiTheme="majorBidi" w:hAnsiTheme="majorBidi" w:cstheme="majorBidi"/>
                <w:sz w:val="20"/>
                <w:szCs w:val="20"/>
              </w:rPr>
              <w:t>zwitterionic intermediate</w:t>
            </w:r>
            <w:r>
              <w:rPr>
                <w:rFonts w:asciiTheme="majorBidi" w:hAnsiTheme="majorBidi" w:cstheme="majorBidi"/>
                <w:color w:val="000000" w:themeColor="text1"/>
                <w:sz w:val="20"/>
                <w:szCs w:val="20"/>
              </w:rPr>
              <w:t xml:space="preserve">, </w:t>
            </w:r>
            <w:r>
              <w:rPr>
                <w:rFonts w:asciiTheme="majorBidi" w:hAnsiTheme="majorBidi" w:cstheme="majorBidi"/>
                <w:sz w:val="20"/>
                <w:szCs w:val="20"/>
              </w:rPr>
              <w:t>Hirshfeld analysis</w:t>
            </w:r>
            <w:r>
              <w:rPr>
                <w:rFonts w:asciiTheme="majorBidi" w:hAnsiTheme="majorBidi" w:cstheme="majorBidi"/>
                <w:color w:val="000000" w:themeColor="text1"/>
                <w:sz w:val="20"/>
                <w:szCs w:val="20"/>
              </w:rPr>
              <w:t xml:space="preserve"> </w:t>
            </w:r>
            <w:r>
              <w:rPr>
                <w:rFonts w:asciiTheme="majorBidi" w:hAnsiTheme="majorBidi" w:cstheme="majorBidi"/>
                <w:sz w:val="20"/>
                <w:szCs w:val="20"/>
              </w:rPr>
              <w:t>and optical activity studies</w:t>
            </w:r>
            <w:r>
              <w:rPr>
                <w:rFonts w:asciiTheme="majorBidi" w:hAnsiTheme="majorBidi" w:cstheme="majorBidi"/>
                <w:color w:val="000000" w:themeColor="text1"/>
                <w:sz w:val="20"/>
                <w:szCs w:val="20"/>
              </w:rPr>
              <w:t xml:space="preserve">, </w:t>
            </w:r>
            <w:r>
              <w:rPr>
                <w:rFonts w:asciiTheme="majorBidi" w:hAnsiTheme="majorBidi" w:cstheme="majorBidi"/>
                <w:sz w:val="20"/>
                <w:szCs w:val="20"/>
              </w:rPr>
              <w:t xml:space="preserve">Abdenour Guerraoui, Amel Djedouani, </w:t>
            </w:r>
            <w:r>
              <w:rPr>
                <w:rFonts w:asciiTheme="majorBidi" w:hAnsiTheme="majorBidi" w:cstheme="majorBidi"/>
                <w:color w:val="1D2228"/>
                <w:sz w:val="20"/>
                <w:szCs w:val="20"/>
                <w:shd w:val="clear" w:color="auto" w:fill="FFFFFF"/>
              </w:rPr>
              <w:t>Erwann Jeanneau</w:t>
            </w:r>
            <w:r>
              <w:rPr>
                <w:rFonts w:asciiTheme="majorBidi" w:hAnsiTheme="majorBidi" w:cstheme="majorBidi"/>
                <w:sz w:val="20"/>
                <w:szCs w:val="20"/>
              </w:rPr>
              <w:t xml:space="preserve">, Abdecharif </w:t>
            </w:r>
            <w:r>
              <w:rPr>
                <w:rFonts w:asciiTheme="majorBidi" w:eastAsia="TimesNewRoman" w:hAnsiTheme="majorBidi" w:cstheme="majorBidi"/>
                <w:sz w:val="20"/>
                <w:szCs w:val="20"/>
                <w:lang w:eastAsia="fr-FR"/>
              </w:rPr>
              <w:t>Boumaza,</w:t>
            </w:r>
            <w:r>
              <w:rPr>
                <w:rFonts w:asciiTheme="majorBidi" w:hAnsiTheme="majorBidi" w:cstheme="majorBidi"/>
                <w:sz w:val="20"/>
                <w:szCs w:val="20"/>
              </w:rPr>
              <w:t xml:space="preserve"> Ali Alsalme, Abdelkader Zarrouk</w:t>
            </w:r>
            <w:r>
              <w:rPr>
                <w:rFonts w:asciiTheme="majorBidi" w:hAnsiTheme="majorBidi" w:cstheme="majorBidi"/>
                <w:color w:val="000000"/>
                <w:sz w:val="20"/>
                <w:szCs w:val="20"/>
              </w:rPr>
              <w:t xml:space="preserve">, Kifah S. M. Salih, </w:t>
            </w:r>
            <w:r>
              <w:rPr>
                <w:rFonts w:asciiTheme="majorBidi" w:hAnsiTheme="majorBidi" w:cstheme="majorBidi"/>
                <w:b/>
                <w:bCs/>
                <w:sz w:val="20"/>
                <w:szCs w:val="20"/>
              </w:rPr>
              <w:t>Ismail Warad,</w:t>
            </w:r>
            <w:r>
              <w:rPr>
                <w:rFonts w:asciiTheme="majorBidi" w:hAnsiTheme="majorBidi" w:cstheme="majorBidi"/>
                <w:sz w:val="20"/>
                <w:szCs w:val="20"/>
              </w:rPr>
              <w:t xml:space="preserve"> </w:t>
            </w:r>
            <w:r>
              <w:rPr>
                <w:rFonts w:asciiTheme="majorBidi" w:hAnsiTheme="majorBidi" w:cstheme="majorBidi"/>
                <w:color w:val="auto"/>
                <w:sz w:val="20"/>
                <w:szCs w:val="20"/>
              </w:rPr>
              <w:t xml:space="preserve">Journal of Molecular Structure, </w:t>
            </w:r>
            <w:r>
              <w:rPr>
                <w:rFonts w:asciiTheme="majorBidi" w:eastAsia="Times New Roman" w:hAnsiTheme="majorBidi" w:cstheme="majorBidi"/>
                <w:color w:val="auto"/>
                <w:spacing w:val="-7"/>
                <w:kern w:val="36"/>
                <w:sz w:val="20"/>
                <w:szCs w:val="20"/>
                <w:lang w:bidi="ar-QA"/>
              </w:rPr>
              <w:t xml:space="preserve">1220 </w:t>
            </w:r>
            <w:r>
              <w:rPr>
                <w:rFonts w:asciiTheme="majorBidi" w:eastAsia="Times New Roman" w:hAnsiTheme="majorBidi" w:cstheme="majorBidi"/>
                <w:color w:val="auto"/>
                <w:spacing w:val="-7"/>
                <w:kern w:val="36"/>
                <w:sz w:val="20"/>
                <w:szCs w:val="20"/>
              </w:rPr>
              <w:t xml:space="preserve">(2020), </w:t>
            </w:r>
            <w:r>
              <w:rPr>
                <w:rFonts w:asciiTheme="majorBidi" w:hAnsiTheme="majorBidi" w:cstheme="majorBidi"/>
                <w:color w:val="auto"/>
                <w:sz w:val="20"/>
                <w:szCs w:val="20"/>
              </w:rPr>
              <w:t xml:space="preserve">128728 </w:t>
            </w:r>
          </w:p>
          <w:p w14:paraId="423F6F5C"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i/>
                <w:iCs/>
                <w:color w:val="FF0000"/>
                <w:sz w:val="20"/>
                <w:szCs w:val="20"/>
                <w:u w:val="single"/>
                <w:lang w:bidi="ar-QA"/>
              </w:rPr>
            </w:pPr>
            <w:hyperlink r:id="rId371" w:history="1">
              <w:r w:rsidR="00520650">
                <w:rPr>
                  <w:rStyle w:val="Hyperlink"/>
                  <w:rFonts w:asciiTheme="majorBidi" w:hAnsiTheme="majorBidi" w:cstheme="majorBidi"/>
                  <w:sz w:val="20"/>
                  <w:szCs w:val="20"/>
                </w:rPr>
                <w:t>https://www.sciencedirect.com/science/article/pii/S002228602031053X</w:t>
              </w:r>
            </w:hyperlink>
          </w:p>
          <w:p w14:paraId="169FFD4F"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r>
              <w:rPr>
                <w:rFonts w:asciiTheme="majorBidi" w:hAnsiTheme="majorBidi" w:cstheme="majorBidi"/>
                <w:sz w:val="20"/>
                <w:szCs w:val="20"/>
              </w:rPr>
              <w:t xml:space="preserve">Computational, MD simulation, SEM/EDX and experimental studies for understanding adsorption of benzimidazole derivatives as corrosion inhibitors in 1.0 M HCl solution, E. Ech-chihbi, A. Nahlé, R. Salim, F. Benhiba, A. Moussaif, F. El-Hajjaji, H. Oudda1, A. Guenbour, M. Taleb, </w:t>
            </w:r>
            <w:r>
              <w:rPr>
                <w:rFonts w:asciiTheme="majorBidi" w:hAnsiTheme="majorBidi" w:cstheme="majorBidi"/>
                <w:b/>
                <w:bCs/>
                <w:sz w:val="20"/>
                <w:szCs w:val="20"/>
              </w:rPr>
              <w:t>I. Warad,</w:t>
            </w:r>
            <w:r>
              <w:rPr>
                <w:rFonts w:asciiTheme="majorBidi" w:hAnsiTheme="majorBidi" w:cstheme="majorBidi"/>
                <w:sz w:val="20"/>
                <w:szCs w:val="20"/>
              </w:rPr>
              <w:t xml:space="preserve"> A. Zarrouk, </w:t>
            </w:r>
            <w:r>
              <w:rPr>
                <w:rFonts w:asciiTheme="majorBidi" w:hAnsiTheme="majorBidi" w:cstheme="majorBidi"/>
                <w:i/>
                <w:iCs/>
                <w:sz w:val="20"/>
                <w:szCs w:val="20"/>
              </w:rPr>
              <w:t>Journal of Alloys and Compound</w:t>
            </w:r>
            <w:r>
              <w:rPr>
                <w:rFonts w:asciiTheme="majorBidi" w:hAnsiTheme="majorBidi" w:cstheme="majorBidi"/>
                <w:i/>
                <w:iCs/>
                <w:color w:val="auto"/>
                <w:sz w:val="20"/>
                <w:szCs w:val="20"/>
              </w:rPr>
              <w:t xml:space="preserve">s </w:t>
            </w:r>
            <w:r>
              <w:rPr>
                <w:rFonts w:asciiTheme="majorBidi" w:eastAsia="Times New Roman" w:hAnsiTheme="majorBidi" w:cstheme="majorBidi"/>
                <w:color w:val="auto"/>
                <w:spacing w:val="-7"/>
                <w:kern w:val="36"/>
                <w:sz w:val="20"/>
                <w:szCs w:val="20"/>
                <w:lang w:bidi="ar-QA"/>
              </w:rPr>
              <w:t xml:space="preserve">844 </w:t>
            </w:r>
            <w:r>
              <w:rPr>
                <w:rFonts w:asciiTheme="majorBidi" w:eastAsia="Times New Roman" w:hAnsiTheme="majorBidi" w:cstheme="majorBidi"/>
                <w:color w:val="auto"/>
                <w:spacing w:val="-7"/>
                <w:kern w:val="36"/>
                <w:sz w:val="20"/>
                <w:szCs w:val="20"/>
              </w:rPr>
              <w:t xml:space="preserve">(2020) </w:t>
            </w:r>
            <w:r>
              <w:rPr>
                <w:rFonts w:asciiTheme="majorBidi" w:hAnsiTheme="majorBidi" w:cstheme="majorBidi"/>
                <w:color w:val="auto"/>
                <w:sz w:val="20"/>
                <w:szCs w:val="20"/>
              </w:rPr>
              <w:t>155842</w:t>
            </w:r>
          </w:p>
          <w:p w14:paraId="12C56DDC"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color w:val="FF0000"/>
                <w:sz w:val="20"/>
                <w:szCs w:val="20"/>
              </w:rPr>
            </w:pPr>
            <w:hyperlink r:id="rId372" w:history="1">
              <w:r w:rsidR="00520650">
                <w:rPr>
                  <w:rStyle w:val="Hyperlink"/>
                  <w:rFonts w:asciiTheme="majorBidi" w:hAnsiTheme="majorBidi" w:cstheme="majorBidi"/>
                  <w:sz w:val="20"/>
                  <w:szCs w:val="20"/>
                </w:rPr>
                <w:t>https://www.sciencedirect.com/science/article/pii/S0925838820322064</w:t>
              </w:r>
            </w:hyperlink>
            <w:r w:rsidR="00520650">
              <w:rPr>
                <w:rFonts w:asciiTheme="majorBidi" w:hAnsiTheme="majorBidi" w:cstheme="majorBidi"/>
                <w:sz w:val="20"/>
                <w:szCs w:val="20"/>
              </w:rPr>
              <w:t xml:space="preserve"> </w:t>
            </w:r>
          </w:p>
          <w:p w14:paraId="3B144034"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FF0000"/>
                <w:sz w:val="20"/>
                <w:szCs w:val="20"/>
                <w:u w:val="single"/>
                <w:lang w:bidi="ar-QA"/>
              </w:rPr>
            </w:pPr>
            <w:r>
              <w:rPr>
                <w:rFonts w:asciiTheme="majorBidi" w:eastAsia="TimesNewRoman" w:hAnsiTheme="majorBidi" w:cstheme="majorBidi"/>
                <w:sz w:val="20"/>
                <w:szCs w:val="20"/>
              </w:rPr>
              <w:t xml:space="preserve">Synthesis of novel Cubane [Ni4(O∩O)4(OCH3)4(OOH)4] cluster: XRD/HSA-interactions, spectral, DNA-binding, dockingand subsequent thermolysis to NiO nanocrystals M.K. Hema, C.S. Karthik, N.K. Lokanath, P. Mallu, Abdelkader Zarrouk, Kifah S.M. Salih, </w:t>
            </w:r>
            <w:r>
              <w:rPr>
                <w:rFonts w:asciiTheme="majorBidi" w:eastAsia="TimesNewRoman" w:hAnsiTheme="majorBidi" w:cstheme="majorBidi"/>
                <w:b/>
                <w:bCs/>
                <w:sz w:val="20"/>
                <w:szCs w:val="20"/>
              </w:rPr>
              <w:t>Ismail Warad,</w:t>
            </w:r>
            <w:r>
              <w:rPr>
                <w:rFonts w:asciiTheme="majorBidi" w:eastAsia="TimesNewRoman" w:hAnsiTheme="majorBidi" w:cstheme="majorBidi"/>
                <w:sz w:val="20"/>
                <w:szCs w:val="20"/>
              </w:rPr>
              <w:t xml:space="preserve"> </w:t>
            </w:r>
            <w:r>
              <w:rPr>
                <w:rFonts w:asciiTheme="majorBidi" w:hAnsiTheme="majorBidi" w:cstheme="majorBidi"/>
                <w:i/>
                <w:iCs/>
                <w:sz w:val="20"/>
                <w:szCs w:val="20"/>
              </w:rPr>
              <w:t xml:space="preserve">Journal of Molecular Liquids </w:t>
            </w:r>
            <w:r>
              <w:rPr>
                <w:rFonts w:asciiTheme="majorBidi" w:eastAsia="Times New Roman" w:hAnsiTheme="majorBidi" w:cstheme="majorBidi"/>
                <w:color w:val="auto"/>
                <w:spacing w:val="-7"/>
                <w:kern w:val="36"/>
                <w:sz w:val="20"/>
                <w:szCs w:val="20"/>
                <w:lang w:bidi="ar-QA"/>
              </w:rPr>
              <w:t>315</w:t>
            </w:r>
            <w:r>
              <w:rPr>
                <w:rFonts w:asciiTheme="majorBidi" w:eastAsia="Times New Roman" w:hAnsiTheme="majorBidi" w:cstheme="majorBidi"/>
                <w:color w:val="auto"/>
                <w:spacing w:val="-7"/>
                <w:kern w:val="36"/>
                <w:sz w:val="20"/>
                <w:szCs w:val="20"/>
              </w:rPr>
              <w:t xml:space="preserve"> (2020) </w:t>
            </w:r>
            <w:r>
              <w:rPr>
                <w:rFonts w:asciiTheme="majorBidi" w:hAnsiTheme="majorBidi" w:cstheme="majorBidi"/>
                <w:color w:val="auto"/>
                <w:sz w:val="20"/>
                <w:szCs w:val="20"/>
              </w:rPr>
              <w:t xml:space="preserve">113756. </w:t>
            </w:r>
            <w:hyperlink r:id="rId373" w:history="1">
              <w:r>
                <w:rPr>
                  <w:rStyle w:val="Hyperlink"/>
                  <w:rFonts w:asciiTheme="majorBidi" w:hAnsiTheme="majorBidi" w:cstheme="majorBidi"/>
                  <w:i/>
                  <w:iCs/>
                  <w:sz w:val="20"/>
                  <w:szCs w:val="20"/>
                  <w:lang w:bidi="ar-QA"/>
                </w:rPr>
                <w:t>https://www.sciencedirect.com/science/article/pii/S0167732220331251?via%3Dihub</w:t>
              </w:r>
            </w:hyperlink>
          </w:p>
          <w:p w14:paraId="12EFD5F9"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color w:val="000080"/>
                <w:sz w:val="20"/>
                <w:szCs w:val="20"/>
                <w:u w:val="single"/>
              </w:rPr>
            </w:pPr>
            <w:r>
              <w:rPr>
                <w:rFonts w:asciiTheme="majorBidi" w:hAnsiTheme="majorBidi" w:cstheme="majorBidi"/>
                <w:sz w:val="20"/>
                <w:szCs w:val="20"/>
              </w:rPr>
              <w:t xml:space="preserve">Synthesis and characterization of novel Cu (II) and Zn (II) complexes of 5-{[(2-Hydroxyethyl) sulfanyl] methyl}-8-hydroxyquinoline as effective acid corrosion inhibitor by Experimental and Computational testings, M. Rbaa, F. Benhiba, M. Galai, Ashraf S. Abousalem, M. Ouakki, Chin-Hung Lai, B. Lakhrissi, C. Jama, </w:t>
            </w:r>
            <w:r>
              <w:rPr>
                <w:rFonts w:asciiTheme="majorBidi" w:hAnsiTheme="majorBidi" w:cstheme="majorBidi"/>
                <w:b/>
                <w:bCs/>
                <w:sz w:val="20"/>
                <w:szCs w:val="20"/>
              </w:rPr>
              <w:t>I. Warad,</w:t>
            </w:r>
            <w:r>
              <w:rPr>
                <w:rFonts w:asciiTheme="majorBidi" w:hAnsiTheme="majorBidi" w:cstheme="majorBidi"/>
                <w:sz w:val="20"/>
                <w:szCs w:val="20"/>
              </w:rPr>
              <w:t xml:space="preserve"> M. Ebn Touhami, A. Zarrouk, </w:t>
            </w:r>
            <w:r>
              <w:rPr>
                <w:rFonts w:asciiTheme="majorBidi" w:hAnsiTheme="majorBidi" w:cstheme="majorBidi"/>
                <w:i/>
                <w:iCs/>
                <w:sz w:val="20"/>
                <w:szCs w:val="20"/>
              </w:rPr>
              <w:t xml:space="preserve">Chemical Physics Letters, </w:t>
            </w:r>
            <w:r>
              <w:rPr>
                <w:rFonts w:asciiTheme="majorBidi" w:eastAsia="Times New Roman" w:hAnsiTheme="majorBidi" w:cstheme="majorBidi"/>
                <w:color w:val="auto"/>
                <w:spacing w:val="-7"/>
                <w:kern w:val="36"/>
                <w:sz w:val="20"/>
                <w:szCs w:val="20"/>
                <w:lang w:bidi="ar-QA"/>
              </w:rPr>
              <w:t>754</w:t>
            </w:r>
            <w:r>
              <w:rPr>
                <w:rFonts w:asciiTheme="majorBidi" w:eastAsia="Times New Roman" w:hAnsiTheme="majorBidi" w:cstheme="majorBidi"/>
                <w:color w:val="auto"/>
                <w:spacing w:val="-7"/>
                <w:kern w:val="36"/>
                <w:sz w:val="20"/>
                <w:szCs w:val="20"/>
              </w:rPr>
              <w:t xml:space="preserve"> (2020) </w:t>
            </w:r>
            <w:r>
              <w:rPr>
                <w:rFonts w:asciiTheme="majorBidi" w:hAnsiTheme="majorBidi" w:cstheme="majorBidi"/>
                <w:color w:val="auto"/>
                <w:sz w:val="20"/>
                <w:szCs w:val="20"/>
              </w:rPr>
              <w:t>13771.</w:t>
            </w:r>
          </w:p>
          <w:p w14:paraId="15F06516" w14:textId="77777777" w:rsidR="0070257D" w:rsidRDefault="00A602CD">
            <w:pPr>
              <w:pStyle w:val="ListParagraph"/>
              <w:suppressLineNumbers/>
              <w:shd w:val="clear" w:color="auto" w:fill="FFFFFF"/>
              <w:autoSpaceDE w:val="0"/>
              <w:autoSpaceDN w:val="0"/>
              <w:adjustRightInd w:val="0"/>
              <w:snapToGrid w:val="0"/>
              <w:spacing w:before="28"/>
              <w:ind w:right="240"/>
              <w:jc w:val="both"/>
              <w:rPr>
                <w:rStyle w:val="Hyperlink"/>
                <w:rFonts w:asciiTheme="majorBidi" w:hAnsiTheme="majorBidi" w:cstheme="majorBidi"/>
                <w:color w:val="3F3A38"/>
                <w:sz w:val="20"/>
                <w:szCs w:val="20"/>
                <w:u w:val="none"/>
              </w:rPr>
            </w:pPr>
            <w:hyperlink r:id="rId374" w:history="1">
              <w:r w:rsidR="00520650">
                <w:rPr>
                  <w:rStyle w:val="Hyperlink"/>
                  <w:rFonts w:asciiTheme="majorBidi" w:hAnsiTheme="majorBidi" w:cstheme="majorBidi"/>
                  <w:sz w:val="20"/>
                  <w:szCs w:val="20"/>
                </w:rPr>
                <w:t>https://www.sciencedirect.com/science/article/pii/S0009261420306862</w:t>
              </w:r>
            </w:hyperlink>
          </w:p>
          <w:p w14:paraId="4262B63D"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lang w:val="en-US" w:bidi="ar-QA"/>
              </w:rPr>
            </w:pPr>
            <w:r>
              <w:rPr>
                <w:rFonts w:asciiTheme="majorBidi" w:hAnsiTheme="majorBidi" w:cstheme="majorBidi"/>
                <w:sz w:val="20"/>
                <w:szCs w:val="20"/>
              </w:rPr>
              <w:t xml:space="preserve">New pyrazole derivatives as effective corrosion inhibitors on steelelectrolyte interface in 1 M HCl: Electrochemical, surface morphological (SEM) and computational analysis, Siham El Arrouji, Khalid Karrouchib, Avni Berisha, Khadija Ismaily Alaoui, </w:t>
            </w:r>
            <w:r>
              <w:rPr>
                <w:rFonts w:asciiTheme="majorBidi" w:hAnsiTheme="majorBidi" w:cstheme="majorBidi"/>
                <w:b/>
                <w:bCs/>
                <w:sz w:val="20"/>
                <w:szCs w:val="20"/>
              </w:rPr>
              <w:t>Ismail Warad</w:t>
            </w:r>
            <w:r>
              <w:rPr>
                <w:rFonts w:asciiTheme="majorBidi" w:hAnsiTheme="majorBidi" w:cstheme="majorBidi"/>
                <w:sz w:val="20"/>
                <w:szCs w:val="20"/>
              </w:rPr>
              <w:t xml:space="preserve">, Zakia Rais, Smaail Radi, Mustapha Taleb, M’hammed Ansar, Abdelkader Zarrouk, </w:t>
            </w:r>
            <w:r>
              <w:rPr>
                <w:rFonts w:asciiTheme="majorBidi" w:hAnsiTheme="majorBidi" w:cstheme="majorBidi"/>
                <w:i/>
                <w:iCs/>
                <w:sz w:val="20"/>
                <w:szCs w:val="20"/>
              </w:rPr>
              <w:t>Colloids and Surfaces A</w:t>
            </w:r>
            <w:r>
              <w:rPr>
                <w:rFonts w:asciiTheme="majorBidi" w:hAnsiTheme="majorBidi" w:cstheme="majorBidi"/>
                <w:sz w:val="20"/>
                <w:szCs w:val="20"/>
              </w:rPr>
              <w:t>, 604 (2020) 125325.</w:t>
            </w:r>
          </w:p>
          <w:p w14:paraId="5FF6134E"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i/>
                <w:iCs/>
                <w:color w:val="000080"/>
                <w:sz w:val="20"/>
                <w:szCs w:val="20"/>
                <w:u w:val="single"/>
                <w:lang w:val="en-US" w:bidi="ar-QA"/>
              </w:rPr>
            </w:pPr>
            <w:hyperlink r:id="rId375" w:history="1">
              <w:r w:rsidR="00520650">
                <w:rPr>
                  <w:rStyle w:val="Hyperlink"/>
                  <w:rFonts w:asciiTheme="majorBidi" w:hAnsiTheme="majorBidi" w:cstheme="majorBidi"/>
                  <w:sz w:val="20"/>
                  <w:szCs w:val="20"/>
                </w:rPr>
                <w:t>https://www.sciencedirect.com/science/article/pii/S0927775720309183?via%3Dihub</w:t>
              </w:r>
            </w:hyperlink>
            <w:r w:rsidR="00520650">
              <w:rPr>
                <w:rFonts w:asciiTheme="majorBidi" w:hAnsiTheme="majorBidi" w:cstheme="majorBidi"/>
                <w:sz w:val="20"/>
                <w:szCs w:val="20"/>
              </w:rPr>
              <w:t xml:space="preserve"> </w:t>
            </w:r>
          </w:p>
          <w:p w14:paraId="7E4F8CAC"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r>
              <w:rPr>
                <w:rFonts w:asciiTheme="majorBidi" w:hAnsiTheme="majorBidi" w:cstheme="majorBidi"/>
                <w:sz w:val="20"/>
                <w:szCs w:val="20"/>
              </w:rPr>
              <w:t xml:space="preserve">An experimental-coupled empirical investigation on the corrosion inhibitory action of 7 -alkyl - 8 -Hydroxyquinolines on C35E steel in HCl electrolyte M. El Faydy, F. Benhiba, A. Berisha, Y. Kerroum , C. Jama , B. Lakhrissi  , A. Guenbour , </w:t>
            </w:r>
            <w:r>
              <w:rPr>
                <w:rFonts w:asciiTheme="majorBidi" w:hAnsiTheme="majorBidi" w:cstheme="majorBidi"/>
                <w:b/>
                <w:bCs/>
                <w:sz w:val="20"/>
                <w:szCs w:val="20"/>
              </w:rPr>
              <w:t>I. Warad,</w:t>
            </w:r>
            <w:r>
              <w:rPr>
                <w:rFonts w:asciiTheme="majorBidi" w:hAnsiTheme="majorBidi" w:cstheme="majorBidi"/>
                <w:sz w:val="20"/>
                <w:szCs w:val="20"/>
              </w:rPr>
              <w:t xml:space="preserve"> A. Zarrouk, Journal of Molecular Liquids, 317 (2020) </w:t>
            </w:r>
            <w:r>
              <w:rPr>
                <w:rFonts w:asciiTheme="majorBidi" w:hAnsiTheme="majorBidi" w:cstheme="majorBidi"/>
                <w:color w:val="2E2E2E"/>
                <w:sz w:val="20"/>
                <w:szCs w:val="20"/>
              </w:rPr>
              <w:t>113973.</w:t>
            </w:r>
          </w:p>
          <w:p w14:paraId="4CD48D8E"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hyperlink r:id="rId376" w:history="1">
              <w:r w:rsidR="00520650">
                <w:rPr>
                  <w:rStyle w:val="Hyperlink"/>
                  <w:rFonts w:asciiTheme="majorBidi" w:hAnsiTheme="majorBidi" w:cstheme="majorBidi"/>
                  <w:sz w:val="20"/>
                  <w:szCs w:val="20"/>
                </w:rPr>
                <w:t>https://www.sciencedirect.com/science/article/pii/S0167732220324508</w:t>
              </w:r>
            </w:hyperlink>
          </w:p>
          <w:p w14:paraId="11477028"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ELIDAN Certificate: BEHAVIOR is the key to save places from Covid-19, </w:t>
            </w:r>
            <w:r>
              <w:rPr>
                <w:rFonts w:asciiTheme="majorBidi" w:hAnsiTheme="majorBidi" w:cstheme="majorBidi"/>
                <w:color w:val="auto"/>
                <w:sz w:val="20"/>
                <w:szCs w:val="20"/>
                <w:shd w:val="clear" w:color="auto" w:fill="FFFFFF"/>
              </w:rPr>
              <w:t xml:space="preserve">CRUZ-RODRIGUEZ L., RODOLFO BAREA, ZAYAS TAMAYO A.M., HOCHWIMMER B., BEN HADDA T., ALMALKI F. A., LAMBERT BROWN D, PELAEZ FIGUEROA Y., SANCHEZ BATISTA L. and </w:t>
            </w:r>
            <w:r>
              <w:rPr>
                <w:rFonts w:asciiTheme="majorBidi" w:hAnsiTheme="majorBidi" w:cstheme="majorBidi"/>
                <w:b/>
                <w:bCs/>
                <w:color w:val="auto"/>
                <w:sz w:val="20"/>
                <w:szCs w:val="20"/>
                <w:shd w:val="clear" w:color="auto" w:fill="FFFFFF"/>
              </w:rPr>
              <w:t>WARAD I</w:t>
            </w:r>
            <w:r>
              <w:rPr>
                <w:rFonts w:asciiTheme="majorBidi" w:hAnsiTheme="majorBidi" w:cstheme="majorBidi"/>
                <w:color w:val="auto"/>
                <w:sz w:val="20"/>
                <w:szCs w:val="20"/>
                <w:shd w:val="clear" w:color="auto" w:fill="FFFFFF"/>
              </w:rPr>
              <w:t>.</w:t>
            </w:r>
            <w:r>
              <w:rPr>
                <w:rFonts w:asciiTheme="majorBidi" w:hAnsiTheme="majorBidi" w:cstheme="majorBidi"/>
                <w:color w:val="auto"/>
                <w:sz w:val="20"/>
                <w:szCs w:val="20"/>
              </w:rPr>
              <w:t xml:space="preserve"> Journal of Bioscience &amp; Biomedical Engineering, 11 (2020) 1</w:t>
            </w:r>
          </w:p>
          <w:p w14:paraId="7CA673C3" w14:textId="77777777" w:rsidR="0070257D" w:rsidRDefault="00A602CD">
            <w:pPr>
              <w:pStyle w:val="ListParagraph"/>
              <w:suppressLineNumbers/>
              <w:shd w:val="clear" w:color="auto" w:fill="FFFFFF"/>
              <w:autoSpaceDE w:val="0"/>
              <w:autoSpaceDN w:val="0"/>
              <w:adjustRightInd w:val="0"/>
              <w:snapToGrid w:val="0"/>
              <w:spacing w:before="28"/>
              <w:ind w:right="240"/>
              <w:jc w:val="both"/>
              <w:rPr>
                <w:rFonts w:asciiTheme="majorBidi" w:hAnsiTheme="majorBidi" w:cstheme="majorBidi"/>
                <w:sz w:val="20"/>
                <w:szCs w:val="20"/>
              </w:rPr>
            </w:pPr>
            <w:hyperlink r:id="rId377" w:history="1">
              <w:r w:rsidR="00520650">
                <w:rPr>
                  <w:rStyle w:val="Hyperlink"/>
                  <w:rFonts w:asciiTheme="majorBidi" w:hAnsiTheme="majorBidi" w:cstheme="majorBidi"/>
                  <w:sz w:val="20"/>
                  <w:szCs w:val="20"/>
                </w:rPr>
                <w:t>https://unisciencepub.com/storage/2020/08/ELIDAN-certificate-BEHAVIOR-is-the-key-to-save-places-from-Covid19.pdf</w:t>
              </w:r>
            </w:hyperlink>
            <w:r w:rsidR="00520650">
              <w:rPr>
                <w:rFonts w:asciiTheme="majorBidi" w:hAnsiTheme="majorBidi" w:cstheme="majorBidi"/>
                <w:sz w:val="20"/>
                <w:szCs w:val="20"/>
              </w:rPr>
              <w:t xml:space="preserve">  </w:t>
            </w:r>
          </w:p>
          <w:p w14:paraId="18B3F9C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ind w:right="240"/>
              <w:jc w:val="both"/>
              <w:rPr>
                <w:rFonts w:asciiTheme="majorBidi" w:hAnsiTheme="majorBidi" w:cstheme="majorBidi"/>
                <w:color w:val="000080"/>
                <w:sz w:val="20"/>
                <w:szCs w:val="20"/>
                <w:u w:val="single"/>
              </w:rPr>
            </w:pPr>
            <w:r>
              <w:rPr>
                <w:rFonts w:asciiTheme="majorBidi" w:hAnsiTheme="majorBidi" w:cstheme="majorBidi"/>
                <w:sz w:val="20"/>
                <w:szCs w:val="20"/>
              </w:rPr>
              <w:t xml:space="preserve">Structural and physico-chemical evaluation of melatonin and its solution-state excited properties, with emphasis on its binding with novel Coronavirus proteins Nabil Al-Zaqri, T. Pooventhiran, Ali Alsalme, </w:t>
            </w:r>
            <w:r>
              <w:rPr>
                <w:rFonts w:asciiTheme="majorBidi" w:hAnsiTheme="majorBidi" w:cstheme="majorBidi"/>
                <w:b/>
                <w:bCs/>
                <w:sz w:val="20"/>
                <w:szCs w:val="20"/>
              </w:rPr>
              <w:t>Ismail Warad,</w:t>
            </w:r>
            <w:r>
              <w:rPr>
                <w:rFonts w:asciiTheme="majorBidi" w:hAnsiTheme="majorBidi" w:cstheme="majorBidi"/>
                <w:sz w:val="20"/>
                <w:szCs w:val="20"/>
              </w:rPr>
              <w:t xml:space="preserve"> Athira M. John, Renjith Thomas, Journal of Molecular Liquids</w:t>
            </w:r>
            <w:r>
              <w:rPr>
                <w:rFonts w:asciiTheme="majorBidi" w:hAnsiTheme="majorBidi" w:cstheme="majorBidi"/>
                <w:color w:val="auto"/>
                <w:sz w:val="20"/>
                <w:szCs w:val="20"/>
              </w:rPr>
              <w:t xml:space="preserve">, 318 (2020) 114082. </w:t>
            </w:r>
          </w:p>
          <w:p w14:paraId="4B81029B" w14:textId="77777777" w:rsidR="0070257D" w:rsidRDefault="00A602CD">
            <w:pPr>
              <w:pStyle w:val="ListParagraph"/>
              <w:suppressLineNumbers/>
              <w:shd w:val="clear" w:color="auto" w:fill="FFFFFF"/>
              <w:autoSpaceDE w:val="0"/>
              <w:autoSpaceDN w:val="0"/>
              <w:adjustRightInd w:val="0"/>
              <w:snapToGrid w:val="0"/>
              <w:spacing w:before="28"/>
              <w:ind w:right="240"/>
              <w:jc w:val="both"/>
              <w:rPr>
                <w:rStyle w:val="Hyperlink"/>
                <w:rFonts w:asciiTheme="majorBidi" w:hAnsiTheme="majorBidi" w:cstheme="majorBidi"/>
                <w:sz w:val="20"/>
                <w:szCs w:val="20"/>
              </w:rPr>
            </w:pPr>
            <w:hyperlink r:id="rId378" w:history="1">
              <w:r w:rsidR="00520650">
                <w:rPr>
                  <w:rStyle w:val="Hyperlink"/>
                  <w:rFonts w:asciiTheme="majorBidi" w:hAnsiTheme="majorBidi" w:cstheme="majorBidi"/>
                  <w:sz w:val="20"/>
                  <w:szCs w:val="20"/>
                </w:rPr>
                <w:t>https://www.sciencedirect.com/science/article/pii/S0167732220337302?via%3Dihub</w:t>
              </w:r>
            </w:hyperlink>
          </w:p>
          <w:p w14:paraId="2F4DD591"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auto"/>
                <w:sz w:val="20"/>
                <w:szCs w:val="20"/>
              </w:rPr>
              <w:t xml:space="preserve">Crystal interaction, Hirshfeld surface analysis, and spectral analysis of new </w:t>
            </w:r>
            <w:r>
              <w:rPr>
                <w:rFonts w:asciiTheme="majorBidi" w:eastAsia="AdvGulliv-R" w:hAnsiTheme="majorBidi" w:cstheme="majorBidi"/>
                <w:color w:val="auto"/>
                <w:sz w:val="20"/>
                <w:szCs w:val="20"/>
              </w:rPr>
              <w:t>Dithiocarbazate Schiff bases derivative (LH) and its neutral cis-Cu(L)</w:t>
            </w:r>
            <w:r>
              <w:rPr>
                <w:rFonts w:asciiTheme="majorBidi" w:eastAsia="AdvGulliv-R" w:hAnsiTheme="majorBidi" w:cstheme="majorBidi"/>
                <w:color w:val="auto"/>
                <w:sz w:val="20"/>
                <w:szCs w:val="20"/>
                <w:vertAlign w:val="subscript"/>
              </w:rPr>
              <w:t>2</w:t>
            </w:r>
            <w:r>
              <w:rPr>
                <w:rFonts w:asciiTheme="majorBidi" w:eastAsia="AdvGulliv-R" w:hAnsiTheme="majorBidi" w:cstheme="majorBidi"/>
                <w:color w:val="auto"/>
                <w:sz w:val="20"/>
                <w:szCs w:val="20"/>
              </w:rPr>
              <w:t xml:space="preserve"> complex, </w:t>
            </w:r>
            <w:r>
              <w:rPr>
                <w:rFonts w:asciiTheme="majorBidi" w:hAnsiTheme="majorBidi" w:cstheme="majorBidi"/>
                <w:color w:val="auto"/>
                <w:sz w:val="20"/>
                <w:szCs w:val="20"/>
              </w:rPr>
              <w:t>Ahmed Boshaala, Ulrich Flörke, Bohari M Yamin, Younis O. Ben Amer, Ghaith S. H. Ghaith,</w:t>
            </w:r>
            <w:r>
              <w:rPr>
                <w:rFonts w:asciiTheme="majorBidi" w:hAnsiTheme="majorBidi" w:cstheme="majorBidi"/>
                <w:color w:val="auto"/>
                <w:sz w:val="20"/>
                <w:szCs w:val="20"/>
                <w:vertAlign w:val="superscript"/>
              </w:rPr>
              <w:t xml:space="preserve"> </w:t>
            </w:r>
            <w:r>
              <w:rPr>
                <w:rFonts w:asciiTheme="majorBidi" w:hAnsiTheme="majorBidi" w:cstheme="majorBidi"/>
                <w:color w:val="auto"/>
                <w:sz w:val="20"/>
                <w:szCs w:val="20"/>
              </w:rPr>
              <w:t xml:space="preserve">Abdulla Ali Almughery, </w:t>
            </w:r>
            <w:r>
              <w:rPr>
                <w:rFonts w:asciiTheme="majorBidi" w:eastAsia="Calibri" w:hAnsiTheme="majorBidi" w:cstheme="majorBidi"/>
                <w:color w:val="auto"/>
                <w:sz w:val="20"/>
                <w:szCs w:val="20"/>
              </w:rPr>
              <w:t>Abdelkader Zarrouk</w:t>
            </w:r>
            <w:r>
              <w:rPr>
                <w:rFonts w:asciiTheme="majorBidi" w:hAnsiTheme="majorBidi" w:cstheme="majorBidi"/>
                <w:color w:val="auto"/>
                <w:sz w:val="20"/>
                <w:szCs w:val="20"/>
              </w:rPr>
              <w:t xml:space="preserve">, </w:t>
            </w:r>
            <w:r>
              <w:rPr>
                <w:rFonts w:asciiTheme="majorBidi" w:eastAsia="Calibri" w:hAnsiTheme="majorBidi" w:cstheme="majorBidi"/>
                <w:b/>
                <w:bCs/>
                <w:color w:val="auto"/>
                <w:sz w:val="20"/>
                <w:szCs w:val="20"/>
              </w:rPr>
              <w:t>Ismail Warad,</w:t>
            </w:r>
            <w:r>
              <w:rPr>
                <w:rFonts w:asciiTheme="majorBidi" w:eastAsia="Calibri" w:hAnsiTheme="majorBidi" w:cstheme="majorBidi"/>
                <w:color w:val="auto"/>
                <w:sz w:val="20"/>
                <w:szCs w:val="20"/>
              </w:rPr>
              <w:t xml:space="preserve">  </w:t>
            </w:r>
            <w:r>
              <w:rPr>
                <w:rFonts w:asciiTheme="majorBidi" w:hAnsiTheme="majorBidi" w:cstheme="majorBidi"/>
                <w:color w:val="auto"/>
                <w:sz w:val="20"/>
                <w:szCs w:val="20"/>
              </w:rPr>
              <w:t xml:space="preserve">Journal of Molecular Structure </w:t>
            </w:r>
            <w:r>
              <w:rPr>
                <w:rFonts w:asciiTheme="majorBidi" w:hAnsiTheme="majorBidi" w:cstheme="majorBidi"/>
                <w:color w:val="auto"/>
                <w:sz w:val="20"/>
                <w:szCs w:val="20"/>
                <w:rtl/>
                <w:lang w:bidi="ar-QA"/>
              </w:rPr>
              <w:t>1224</w:t>
            </w:r>
            <w:r>
              <w:rPr>
                <w:rFonts w:asciiTheme="majorBidi" w:hAnsiTheme="majorBidi" w:cstheme="majorBidi"/>
                <w:color w:val="auto"/>
                <w:sz w:val="20"/>
                <w:szCs w:val="20"/>
              </w:rPr>
              <w:t xml:space="preserve"> (2021) </w:t>
            </w:r>
            <w:r>
              <w:rPr>
                <w:rFonts w:asciiTheme="majorBidi" w:hAnsiTheme="majorBidi" w:cstheme="majorBidi"/>
                <w:color w:val="auto"/>
                <w:sz w:val="20"/>
                <w:szCs w:val="20"/>
                <w:rtl/>
                <w:lang w:bidi="ar-QA"/>
              </w:rPr>
              <w:t>129207</w:t>
            </w:r>
            <w:r>
              <w:rPr>
                <w:rFonts w:asciiTheme="majorBidi" w:hAnsiTheme="majorBidi" w:cstheme="majorBidi"/>
                <w:color w:val="auto"/>
                <w:sz w:val="20"/>
                <w:szCs w:val="20"/>
                <w:lang w:val="en-US" w:bidi="ar-QA"/>
              </w:rPr>
              <w:t xml:space="preserve">. </w:t>
            </w:r>
          </w:p>
          <w:p w14:paraId="5806ECAC"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hyperlink r:id="rId379" w:history="1">
              <w:r w:rsidR="00520650">
                <w:rPr>
                  <w:rStyle w:val="Hyperlink"/>
                  <w:rFonts w:asciiTheme="majorBidi" w:hAnsiTheme="majorBidi" w:cstheme="majorBidi"/>
                  <w:sz w:val="20"/>
                  <w:szCs w:val="20"/>
                </w:rPr>
                <w:t>https://www.sciencedirect.com/science/article/pii/S0022286020315271</w:t>
              </w:r>
            </w:hyperlink>
          </w:p>
          <w:p w14:paraId="1CB269E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Fonts w:asciiTheme="majorBidi" w:hAnsiTheme="majorBidi" w:cstheme="majorBidi"/>
                <w:color w:val="auto"/>
                <w:sz w:val="20"/>
                <w:szCs w:val="20"/>
              </w:rPr>
              <w:t>C</w:t>
            </w:r>
            <w:r>
              <w:rPr>
                <w:rStyle w:val="hps"/>
                <w:rFonts w:asciiTheme="majorBidi" w:hAnsiTheme="majorBidi" w:cstheme="majorBidi"/>
                <w:color w:val="auto"/>
                <w:sz w:val="20"/>
                <w:szCs w:val="20"/>
                <w:lang w:eastAsia="fr-FR"/>
              </w:rPr>
              <w:t xml:space="preserve">rystal interaction, </w:t>
            </w:r>
            <w:r>
              <w:rPr>
                <w:rFonts w:asciiTheme="majorBidi" w:hAnsiTheme="majorBidi" w:cstheme="majorBidi"/>
                <w:color w:val="auto"/>
                <w:sz w:val="20"/>
                <w:szCs w:val="20"/>
              </w:rPr>
              <w:t xml:space="preserve">XRD powder, </w:t>
            </w:r>
            <w:r>
              <w:rPr>
                <w:rStyle w:val="hps"/>
                <w:rFonts w:asciiTheme="majorBidi" w:hAnsiTheme="majorBidi" w:cstheme="majorBidi"/>
                <w:color w:val="auto"/>
                <w:sz w:val="20"/>
                <w:szCs w:val="20"/>
                <w:lang w:eastAsia="fr-FR"/>
              </w:rPr>
              <w:t>and Hirshfeld surface analysis of S-benzyl-β-N-(1-(4-</w:t>
            </w:r>
            <w:r>
              <w:rPr>
                <w:rStyle w:val="hps"/>
                <w:rFonts w:asciiTheme="majorBidi" w:hAnsiTheme="majorBidi" w:cstheme="majorBidi"/>
                <w:color w:val="auto"/>
                <w:sz w:val="20"/>
                <w:szCs w:val="20"/>
                <w:lang w:eastAsia="fr-FR"/>
              </w:rPr>
              <w:lastRenderedPageBreak/>
              <w:t xml:space="preserve">chlorophenyl) ethylidene) dithiocarbazate Schiff base, </w:t>
            </w:r>
            <w:r>
              <w:rPr>
                <w:rFonts w:asciiTheme="majorBidi" w:hAnsiTheme="majorBidi" w:cstheme="majorBidi"/>
                <w:color w:val="auto"/>
                <w:sz w:val="20"/>
                <w:szCs w:val="20"/>
              </w:rPr>
              <w:t xml:space="preserve">Ahmed M. Boshaala, Khalid A. AlFarha, Huda Muftah Sheppaek, Wjdan Omar Algezzeri, </w:t>
            </w:r>
            <w:r>
              <w:rPr>
                <w:rFonts w:asciiTheme="majorBidi" w:eastAsia="Calibri" w:hAnsiTheme="majorBidi" w:cstheme="majorBidi"/>
                <w:color w:val="auto"/>
                <w:sz w:val="20"/>
                <w:szCs w:val="20"/>
              </w:rPr>
              <w:t>Abdelkader Zarrouk</w:t>
            </w:r>
            <w:r>
              <w:rPr>
                <w:rFonts w:asciiTheme="majorBidi" w:hAnsiTheme="majorBidi" w:cstheme="majorBidi"/>
                <w:color w:val="auto"/>
                <w:sz w:val="20"/>
                <w:szCs w:val="20"/>
              </w:rPr>
              <w:t xml:space="preserve">,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w:t>
            </w:r>
            <w:r>
              <w:rPr>
                <w:rFonts w:asciiTheme="majorBidi" w:hAnsiTheme="majorBidi" w:cstheme="majorBidi"/>
                <w:sz w:val="20"/>
                <w:szCs w:val="20"/>
              </w:rPr>
              <w:t xml:space="preserve">Mor. J. Chem. 8 (2020) 1048-1055. </w:t>
            </w:r>
          </w:p>
          <w:p w14:paraId="0394F66C"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80"/>
                <w:sz w:val="20"/>
                <w:szCs w:val="20"/>
                <w:u w:val="single"/>
              </w:rPr>
            </w:pPr>
            <w:hyperlink r:id="rId380" w:history="1">
              <w:r w:rsidR="00520650">
                <w:rPr>
                  <w:rStyle w:val="Hyperlink"/>
                  <w:rFonts w:asciiTheme="majorBidi" w:hAnsiTheme="majorBidi" w:cstheme="majorBidi"/>
                  <w:color w:val="006699"/>
                  <w:sz w:val="20"/>
                  <w:szCs w:val="20"/>
                  <w:shd w:val="clear" w:color="auto" w:fill="FFFFFF"/>
                </w:rPr>
                <w:t>https://doi.org/10.48317/IMIST.PRSM/morjchem-v8i4.22217</w:t>
              </w:r>
            </w:hyperlink>
            <w:r w:rsidR="00520650">
              <w:rPr>
                <w:rFonts w:asciiTheme="majorBidi" w:hAnsiTheme="majorBidi" w:cstheme="majorBidi"/>
                <w:sz w:val="20"/>
                <w:szCs w:val="20"/>
              </w:rPr>
              <w:t xml:space="preserve"> </w:t>
            </w:r>
          </w:p>
          <w:p w14:paraId="04BE2F41"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color w:val="auto"/>
                <w:sz w:val="20"/>
                <w:szCs w:val="20"/>
              </w:rPr>
            </w:pPr>
            <w:r>
              <w:rPr>
                <w:rStyle w:val="fontstyle01"/>
                <w:rFonts w:asciiTheme="majorBidi" w:hAnsiTheme="majorBidi" w:cstheme="majorBidi"/>
                <w:color w:val="auto"/>
                <w:sz w:val="20"/>
                <w:szCs w:val="20"/>
              </w:rPr>
              <w:t xml:space="preserve">One-pot microwave-assisted green synthesis of neutral </w:t>
            </w:r>
            <w:r>
              <w:rPr>
                <w:rStyle w:val="fontstyle01"/>
                <w:rFonts w:asciiTheme="majorBidi" w:hAnsiTheme="majorBidi" w:cstheme="majorBidi"/>
                <w:i/>
                <w:iCs/>
                <w:color w:val="auto"/>
                <w:sz w:val="20"/>
                <w:szCs w:val="20"/>
              </w:rPr>
              <w:t>trans</w:t>
            </w:r>
            <w:r>
              <w:rPr>
                <w:rStyle w:val="fontstyle01"/>
                <w:rFonts w:asciiTheme="majorBidi" w:hAnsiTheme="majorBidi" w:cstheme="majorBidi"/>
                <w:color w:val="auto"/>
                <w:sz w:val="20"/>
                <w:szCs w:val="20"/>
              </w:rPr>
              <w:t>-Cl</w:t>
            </w:r>
            <w:r>
              <w:rPr>
                <w:rStyle w:val="fontstyle01"/>
                <w:rFonts w:asciiTheme="majorBidi" w:hAnsiTheme="majorBidi" w:cstheme="majorBidi"/>
                <w:color w:val="auto"/>
                <w:sz w:val="20"/>
                <w:szCs w:val="20"/>
                <w:vertAlign w:val="subscript"/>
              </w:rPr>
              <w:t>2</w:t>
            </w:r>
            <w:r>
              <w:rPr>
                <w:rStyle w:val="fontstyle01"/>
                <w:rFonts w:asciiTheme="majorBidi" w:hAnsiTheme="majorBidi" w:cstheme="majorBidi"/>
                <w:color w:val="auto"/>
                <w:sz w:val="20"/>
                <w:szCs w:val="20"/>
              </w:rPr>
              <w:t>Cu(NNOH)</w:t>
            </w:r>
            <w:r>
              <w:rPr>
                <w:rStyle w:val="fontstyle01"/>
                <w:rFonts w:asciiTheme="majorBidi" w:hAnsiTheme="majorBidi" w:cstheme="majorBidi"/>
                <w:color w:val="auto"/>
                <w:sz w:val="20"/>
                <w:szCs w:val="20"/>
                <w:vertAlign w:val="subscript"/>
              </w:rPr>
              <w:t>2</w:t>
            </w:r>
            <w:r>
              <w:rPr>
                <w:rStyle w:val="fontstyle01"/>
                <w:rFonts w:asciiTheme="majorBidi" w:hAnsiTheme="majorBidi" w:cstheme="majorBidi"/>
                <w:color w:val="auto"/>
                <w:sz w:val="20"/>
                <w:szCs w:val="20"/>
              </w:rPr>
              <w:t xml:space="preserve">: XRD/HSA-interactions, antifungal and antibacterial evaluations, Abderrahim Titi, </w:t>
            </w:r>
            <w:r>
              <w:rPr>
                <w:rStyle w:val="fontstyle01"/>
                <w:rFonts w:asciiTheme="majorBidi" w:hAnsiTheme="majorBidi" w:cstheme="majorBidi"/>
                <w:b/>
                <w:bCs/>
                <w:color w:val="auto"/>
                <w:sz w:val="20"/>
                <w:szCs w:val="20"/>
              </w:rPr>
              <w:t>Ismail Warad</w:t>
            </w:r>
            <w:r>
              <w:rPr>
                <w:rStyle w:val="fontstyle01"/>
                <w:rFonts w:asciiTheme="majorBidi" w:hAnsiTheme="majorBidi" w:cstheme="majorBidi"/>
                <w:b/>
                <w:bCs/>
                <w:color w:val="auto"/>
                <w:sz w:val="20"/>
                <w:szCs w:val="20"/>
                <w:vertAlign w:val="subscript"/>
              </w:rPr>
              <w:t>,</w:t>
            </w:r>
            <w:r>
              <w:rPr>
                <w:rFonts w:asciiTheme="majorBidi" w:hAnsiTheme="majorBidi" w:cstheme="majorBidi"/>
                <w:color w:val="auto"/>
                <w:sz w:val="20"/>
                <w:szCs w:val="20"/>
              </w:rPr>
              <w:t xml:space="preserve"> Saud M. Almutairi</w:t>
            </w:r>
            <w:r>
              <w:rPr>
                <w:rStyle w:val="fontstyle01"/>
                <w:rFonts w:asciiTheme="majorBidi" w:hAnsiTheme="majorBidi" w:cstheme="majorBidi"/>
                <w:color w:val="auto"/>
                <w:sz w:val="20"/>
                <w:szCs w:val="20"/>
              </w:rPr>
              <w:t xml:space="preserve">, </w:t>
            </w:r>
            <w:r>
              <w:rPr>
                <w:rFonts w:asciiTheme="majorBidi" w:hAnsiTheme="majorBidi" w:cstheme="majorBidi"/>
                <w:color w:val="auto"/>
                <w:sz w:val="20"/>
                <w:szCs w:val="20"/>
                <w:shd w:val="clear" w:color="auto" w:fill="FFFFFF"/>
              </w:rPr>
              <w:t>Mohammed Fettouhi</w:t>
            </w:r>
            <w:r>
              <w:rPr>
                <w:rStyle w:val="fontstyle01"/>
                <w:rFonts w:asciiTheme="majorBidi" w:hAnsiTheme="majorBidi" w:cstheme="majorBidi"/>
                <w:color w:val="auto"/>
                <w:sz w:val="20"/>
                <w:szCs w:val="20"/>
              </w:rPr>
              <w:t>, Mouslim Messali</w:t>
            </w:r>
            <w:r>
              <w:rPr>
                <w:rFonts w:asciiTheme="majorBidi" w:hAnsiTheme="majorBidi" w:cstheme="majorBidi"/>
                <w:color w:val="auto"/>
                <w:sz w:val="20"/>
                <w:szCs w:val="20"/>
              </w:rPr>
              <w:t xml:space="preserve">, Ateyatallah Aljuhani, </w:t>
            </w:r>
            <w:r>
              <w:rPr>
                <w:rStyle w:val="fontstyle01"/>
                <w:rFonts w:asciiTheme="majorBidi" w:hAnsiTheme="majorBidi" w:cstheme="majorBidi"/>
                <w:color w:val="auto"/>
                <w:sz w:val="20"/>
                <w:szCs w:val="20"/>
              </w:rPr>
              <w:t>Rachid Touzani,</w:t>
            </w:r>
            <w:r>
              <w:rPr>
                <w:rFonts w:asciiTheme="majorBidi" w:hAnsiTheme="majorBidi" w:cstheme="majorBidi"/>
                <w:color w:val="auto"/>
                <w:sz w:val="20"/>
                <w:szCs w:val="20"/>
              </w:rPr>
              <w:t xml:space="preserve"> Abdelkader Zarrouk, </w:t>
            </w:r>
            <w:r>
              <w:rPr>
                <w:rFonts w:asciiTheme="majorBidi" w:hAnsiTheme="majorBidi" w:cstheme="majorBidi"/>
                <w:i/>
                <w:iCs/>
                <w:color w:val="auto"/>
                <w:sz w:val="20"/>
                <w:szCs w:val="20"/>
              </w:rPr>
              <w:t>Inorg. Chem. Comm.</w:t>
            </w:r>
            <w:r>
              <w:rPr>
                <w:rFonts w:asciiTheme="majorBidi" w:hAnsiTheme="majorBidi" w:cstheme="majorBidi"/>
                <w:color w:val="auto"/>
                <w:sz w:val="20"/>
                <w:szCs w:val="20"/>
              </w:rPr>
              <w:t xml:space="preserve"> 122 (2020) 108292.</w:t>
            </w:r>
          </w:p>
          <w:p w14:paraId="0F2795ED"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80"/>
                <w:sz w:val="20"/>
                <w:szCs w:val="20"/>
                <w:u w:val="single"/>
              </w:rPr>
            </w:pPr>
            <w:hyperlink r:id="rId381" w:history="1">
              <w:r w:rsidR="00520650">
                <w:rPr>
                  <w:rStyle w:val="Hyperlink"/>
                  <w:rFonts w:asciiTheme="majorBidi" w:hAnsiTheme="majorBidi" w:cstheme="majorBidi"/>
                  <w:sz w:val="20"/>
                  <w:szCs w:val="20"/>
                </w:rPr>
                <w:t>https://www.sciencedirect.com/science/article/pii/S1387700320308820?via%3Dihub</w:t>
              </w:r>
            </w:hyperlink>
            <w:r w:rsidR="00520650">
              <w:rPr>
                <w:rFonts w:asciiTheme="majorBidi" w:hAnsiTheme="majorBidi" w:cstheme="majorBidi"/>
                <w:sz w:val="20"/>
                <w:szCs w:val="20"/>
              </w:rPr>
              <w:t xml:space="preserve"> </w:t>
            </w:r>
          </w:p>
          <w:p w14:paraId="7CAF593F"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20202"/>
                <w:sz w:val="20"/>
                <w:szCs w:val="20"/>
                <w:shd w:val="clear" w:color="auto" w:fill="FFFFFF"/>
              </w:rPr>
            </w:pPr>
            <w:r>
              <w:rPr>
                <w:rStyle w:val="Strong"/>
                <w:rFonts w:asciiTheme="majorBidi" w:hAnsiTheme="majorBidi" w:cstheme="majorBidi"/>
                <w:b w:val="0"/>
                <w:bCs w:val="0"/>
                <w:color w:val="222222"/>
                <w:sz w:val="20"/>
                <w:szCs w:val="20"/>
                <w:shd w:val="clear" w:color="auto" w:fill="FFFFFF"/>
              </w:rPr>
              <w:t>New heterocyclic compounds: synthesis, antioxidant activity and computational insights of nano-antioxidant as ascorbate peroxidase inhibitor by various cyclodextrin as drug delivery systems</w:t>
            </w:r>
            <w:r>
              <w:rPr>
                <w:rStyle w:val="Strong"/>
                <w:rFonts w:asciiTheme="majorBidi" w:hAnsiTheme="majorBidi" w:cstheme="majorBidi"/>
                <w:b w:val="0"/>
                <w:bCs w:val="0"/>
                <w:color w:val="222222"/>
                <w:sz w:val="20"/>
                <w:szCs w:val="20"/>
                <w:shd w:val="clear" w:color="auto" w:fill="FFFFFF"/>
                <w:lang w:val="en-US" w:bidi="ar-QA"/>
              </w:rPr>
              <w:t xml:space="preserve">, </w:t>
            </w:r>
            <w:r>
              <w:rPr>
                <w:rFonts w:asciiTheme="majorBidi" w:eastAsia="Calibri" w:hAnsiTheme="majorBidi" w:cstheme="majorBidi"/>
                <w:b/>
                <w:bCs/>
                <w:color w:val="auto"/>
                <w:sz w:val="20"/>
                <w:szCs w:val="20"/>
              </w:rPr>
              <w:t xml:space="preserve">Ismail Warad, </w:t>
            </w:r>
            <w:r>
              <w:rPr>
                <w:rStyle w:val="Strong"/>
                <w:rFonts w:asciiTheme="majorBidi" w:hAnsiTheme="majorBidi" w:cstheme="majorBidi"/>
                <w:b w:val="0"/>
                <w:bCs w:val="0"/>
                <w:color w:val="222222"/>
                <w:sz w:val="20"/>
                <w:szCs w:val="20"/>
                <w:shd w:val="clear" w:color="auto" w:fill="FFFFFF"/>
              </w:rPr>
              <w:t xml:space="preserve">Current Drug Delivery, </w:t>
            </w:r>
            <w:r>
              <w:rPr>
                <w:rFonts w:asciiTheme="majorBidi" w:hAnsiTheme="majorBidi" w:cstheme="majorBidi"/>
                <w:color w:val="auto"/>
                <w:sz w:val="20"/>
                <w:szCs w:val="20"/>
              </w:rPr>
              <w:t xml:space="preserve">18 (2020) 28. </w:t>
            </w:r>
          </w:p>
          <w:p w14:paraId="6DFFAFE8"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20202"/>
                <w:sz w:val="20"/>
                <w:szCs w:val="20"/>
                <w:shd w:val="clear" w:color="auto" w:fill="FFFFFF"/>
              </w:rPr>
            </w:pPr>
            <w:hyperlink r:id="rId382" w:history="1">
              <w:r w:rsidR="00520650">
                <w:rPr>
                  <w:rStyle w:val="Hyperlink"/>
                  <w:rFonts w:asciiTheme="majorBidi" w:hAnsiTheme="majorBidi" w:cstheme="majorBidi"/>
                  <w:color w:val="0070C0"/>
                  <w:sz w:val="20"/>
                  <w:szCs w:val="20"/>
                </w:rPr>
                <w:t>https://doi.org/10.2174/1567201817999201001205627</w:t>
              </w:r>
            </w:hyperlink>
            <w:r w:rsidR="00520650">
              <w:rPr>
                <w:rStyle w:val="Hyperlink"/>
                <w:rFonts w:asciiTheme="majorBidi" w:hAnsiTheme="majorBidi" w:cstheme="majorBidi"/>
                <w:color w:val="0070C0"/>
                <w:sz w:val="20"/>
                <w:szCs w:val="20"/>
              </w:rPr>
              <w:t xml:space="preserve"> </w:t>
            </w:r>
            <w:r w:rsidR="00520650">
              <w:rPr>
                <w:rFonts w:asciiTheme="majorBidi" w:hAnsiTheme="majorBidi" w:cstheme="majorBidi"/>
                <w:sz w:val="20"/>
                <w:szCs w:val="20"/>
              </w:rPr>
              <w:t xml:space="preserve"> </w:t>
            </w:r>
          </w:p>
          <w:p w14:paraId="050C586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color w:val="020202"/>
                <w:sz w:val="20"/>
                <w:szCs w:val="20"/>
              </w:rPr>
              <w:t xml:space="preserve">Mono-alkylated ligands based on pyrazole and triazole derivatives tested against Fusarium oxysporum f. sp. albedinis: Synthesis, characterization, DFT and phytase binding site identification using Blind docking/virtual screening for potent Fophy inhibitors. </w:t>
            </w:r>
            <w:r>
              <w:rPr>
                <w:rFonts w:asciiTheme="majorBidi" w:hAnsiTheme="majorBidi" w:cstheme="majorBidi"/>
                <w:sz w:val="20"/>
                <w:szCs w:val="20"/>
                <w:shd w:val="clear" w:color="auto" w:fill="FFFFFF"/>
              </w:rPr>
              <w:t>Yassine Kaddouri</w:t>
            </w:r>
            <w:r>
              <w:rPr>
                <w:rFonts w:asciiTheme="majorBidi" w:hAnsiTheme="majorBidi" w:cstheme="majorBidi"/>
                <w:color w:val="020202"/>
                <w:sz w:val="20"/>
                <w:szCs w:val="20"/>
                <w:shd w:val="clear" w:color="auto" w:fill="FFFFFF"/>
              </w:rPr>
              <w:t>, Farid Abrigach, Saber Ouahhoud, Redouane Benabbes, Mohamed El Kodadi</w:t>
            </w:r>
            <w:r>
              <w:rPr>
                <w:rFonts w:asciiTheme="majorBidi" w:hAnsiTheme="majorBidi" w:cstheme="majorBidi"/>
                <w:color w:val="020202"/>
                <w:sz w:val="20"/>
                <w:szCs w:val="20"/>
                <w:shd w:val="clear" w:color="auto" w:fill="FFFFFF"/>
                <w:vertAlign w:val="superscript"/>
              </w:rPr>
              <w:t>,</w:t>
            </w:r>
            <w:r>
              <w:rPr>
                <w:rFonts w:asciiTheme="majorBidi" w:hAnsiTheme="majorBidi" w:cstheme="majorBidi"/>
                <w:sz w:val="20"/>
                <w:szCs w:val="20"/>
              </w:rPr>
              <w:t xml:space="preserve"> </w:t>
            </w:r>
            <w:r>
              <w:rPr>
                <w:rFonts w:asciiTheme="majorBidi" w:hAnsiTheme="majorBidi" w:cstheme="majorBidi"/>
                <w:sz w:val="20"/>
                <w:szCs w:val="20"/>
                <w:shd w:val="clear" w:color="auto" w:fill="FFFFFF"/>
              </w:rPr>
              <w:t>Ali Alsalme</w:t>
            </w:r>
            <w:r>
              <w:rPr>
                <w:rFonts w:asciiTheme="majorBidi" w:hAnsiTheme="majorBidi" w:cstheme="majorBidi"/>
                <w:color w:val="020202"/>
                <w:sz w:val="20"/>
                <w:szCs w:val="20"/>
                <w:shd w:val="clear" w:color="auto" w:fill="FFFFFF"/>
              </w:rPr>
              <w:t xml:space="preserve">, </w:t>
            </w:r>
            <w:r>
              <w:rPr>
                <w:rFonts w:asciiTheme="majorBidi" w:hAnsiTheme="majorBidi" w:cstheme="majorBidi"/>
                <w:sz w:val="20"/>
                <w:szCs w:val="20"/>
                <w:shd w:val="clear" w:color="auto" w:fill="FFFFFF"/>
              </w:rPr>
              <w:t>Nabil Al-Zaqri</w:t>
            </w:r>
            <w:r>
              <w:rPr>
                <w:rFonts w:asciiTheme="majorBidi" w:hAnsiTheme="majorBidi" w:cstheme="majorBidi"/>
                <w:color w:val="020202"/>
                <w:sz w:val="20"/>
                <w:szCs w:val="20"/>
                <w:shd w:val="clear" w:color="auto" w:fill="FFFFFF"/>
              </w:rPr>
              <w:t xml:space="preserve">, </w:t>
            </w:r>
            <w:r>
              <w:rPr>
                <w:rFonts w:asciiTheme="majorBidi" w:hAnsiTheme="majorBidi" w:cstheme="majorBidi"/>
                <w:b/>
                <w:bCs/>
                <w:sz w:val="20"/>
                <w:szCs w:val="20"/>
                <w:shd w:val="clear" w:color="auto" w:fill="FFFFFF"/>
              </w:rPr>
              <w:t>Ismail Warad,</w:t>
            </w:r>
            <w:r>
              <w:rPr>
                <w:rFonts w:asciiTheme="majorBidi" w:hAnsiTheme="majorBidi" w:cstheme="majorBidi"/>
                <w:color w:val="020202"/>
                <w:sz w:val="20"/>
                <w:szCs w:val="20"/>
                <w:shd w:val="clear" w:color="auto" w:fill="FFFFFF"/>
              </w:rPr>
              <w:t xml:space="preserve">  Front. Chem. </w:t>
            </w:r>
            <w:r>
              <w:rPr>
                <w:rFonts w:asciiTheme="majorBidi" w:hAnsiTheme="majorBidi" w:cstheme="majorBidi"/>
                <w:color w:val="auto"/>
                <w:sz w:val="20"/>
                <w:szCs w:val="20"/>
              </w:rPr>
              <w:t xml:space="preserve">8 (2020) </w:t>
            </w:r>
            <w:r>
              <w:rPr>
                <w:rFonts w:asciiTheme="majorBidi" w:hAnsiTheme="majorBidi" w:cstheme="majorBidi"/>
                <w:color w:val="auto"/>
                <w:sz w:val="20"/>
                <w:szCs w:val="20"/>
                <w:shd w:val="clear" w:color="auto" w:fill="FFFFFF"/>
              </w:rPr>
              <w:t>559262</w:t>
            </w:r>
            <w:r>
              <w:rPr>
                <w:rFonts w:asciiTheme="majorBidi" w:hAnsiTheme="majorBidi" w:cstheme="majorBidi"/>
                <w:color w:val="auto"/>
                <w:sz w:val="20"/>
                <w:szCs w:val="20"/>
              </w:rPr>
              <w:t>.</w:t>
            </w:r>
          </w:p>
          <w:p w14:paraId="45A7803E"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hyperlink r:id="rId383" w:history="1">
              <w:r w:rsidR="00520650">
                <w:rPr>
                  <w:rStyle w:val="Hyperlink"/>
                  <w:rFonts w:asciiTheme="majorBidi" w:hAnsiTheme="majorBidi" w:cstheme="majorBidi"/>
                  <w:sz w:val="20"/>
                  <w:szCs w:val="20"/>
                </w:rPr>
                <w:t>https://www.frontiersin.org/articles/10.3389/fchem.2020.559262/full</w:t>
              </w:r>
            </w:hyperlink>
            <w:r w:rsidR="00520650">
              <w:rPr>
                <w:rFonts w:asciiTheme="majorBidi" w:hAnsiTheme="majorBidi" w:cstheme="majorBidi"/>
                <w:color w:val="auto"/>
                <w:sz w:val="20"/>
                <w:szCs w:val="20"/>
              </w:rPr>
              <w:t xml:space="preserve"> </w:t>
            </w:r>
          </w:p>
          <w:p w14:paraId="45EF9FC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 xml:space="preserve">A newly synthesized quinoline derivative as corrosion inhibitor for mild steel in molar acid medium:Characterization (SEM/EDS), experimental and theoretical approach H. Fakhry, M. El Faydy, F. Benhiba, T. Laabaissi, M. Bouassiria, M. Allali, B. Lakhrissi, H. Oudda1, A. Guenbour, </w:t>
            </w:r>
            <w:r>
              <w:rPr>
                <w:rFonts w:asciiTheme="majorBidi" w:hAnsiTheme="majorBidi" w:cstheme="majorBidi"/>
                <w:b/>
                <w:bCs/>
                <w:sz w:val="20"/>
                <w:szCs w:val="20"/>
              </w:rPr>
              <w:t>I. Warad,</w:t>
            </w:r>
            <w:r>
              <w:rPr>
                <w:rFonts w:asciiTheme="majorBidi" w:hAnsiTheme="majorBidi" w:cstheme="majorBidi"/>
                <w:sz w:val="20"/>
                <w:szCs w:val="20"/>
              </w:rPr>
              <w:t xml:space="preserve"> A. Zarrouk, </w:t>
            </w:r>
            <w:r>
              <w:rPr>
                <w:rFonts w:asciiTheme="majorBidi" w:hAnsiTheme="majorBidi" w:cstheme="majorBidi"/>
                <w:i/>
                <w:iCs/>
                <w:sz w:val="20"/>
                <w:szCs w:val="20"/>
              </w:rPr>
              <w:t xml:space="preserve">Colloids and Surfaces A: Physicochemical and Engineering Aspects, </w:t>
            </w:r>
            <w:r>
              <w:rPr>
                <w:rFonts w:asciiTheme="majorBidi" w:hAnsiTheme="majorBidi" w:cstheme="majorBidi"/>
                <w:color w:val="auto"/>
                <w:sz w:val="20"/>
                <w:szCs w:val="20"/>
              </w:rPr>
              <w:t xml:space="preserve">610 (2020) </w:t>
            </w:r>
            <w:r>
              <w:rPr>
                <w:rFonts w:asciiTheme="majorBidi" w:hAnsiTheme="majorBidi" w:cstheme="majorBidi"/>
                <w:color w:val="auto"/>
                <w:sz w:val="20"/>
                <w:szCs w:val="20"/>
                <w:shd w:val="clear" w:color="auto" w:fill="FFFFFF"/>
              </w:rPr>
              <w:t>125746</w:t>
            </w:r>
            <w:r>
              <w:rPr>
                <w:rFonts w:asciiTheme="majorBidi" w:hAnsiTheme="majorBidi" w:cstheme="majorBidi"/>
                <w:color w:val="auto"/>
                <w:sz w:val="20"/>
                <w:szCs w:val="20"/>
              </w:rPr>
              <w:t>.</w:t>
            </w:r>
          </w:p>
          <w:p w14:paraId="14D1FD59"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Style w:val="Hyperlink"/>
                <w:rFonts w:asciiTheme="majorBidi" w:hAnsiTheme="majorBidi" w:cstheme="majorBidi"/>
                <w:color w:val="auto"/>
                <w:sz w:val="20"/>
                <w:szCs w:val="20"/>
                <w:u w:val="none"/>
              </w:rPr>
            </w:pPr>
            <w:hyperlink r:id="rId384" w:history="1">
              <w:r w:rsidR="00520650">
                <w:rPr>
                  <w:rStyle w:val="Hyperlink"/>
                  <w:rFonts w:asciiTheme="majorBidi" w:hAnsiTheme="majorBidi" w:cstheme="majorBidi"/>
                  <w:sz w:val="20"/>
                  <w:szCs w:val="20"/>
                </w:rPr>
                <w:t>https://www.sciencedirect.com/science/article/pii/S092777572031339X?via%3Dihub</w:t>
              </w:r>
            </w:hyperlink>
          </w:p>
          <w:p w14:paraId="56F10790"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00"/>
                <w:sz w:val="20"/>
                <w:szCs w:val="20"/>
              </w:rPr>
            </w:pPr>
            <w:r>
              <w:rPr>
                <w:rFonts w:asciiTheme="majorBidi" w:hAnsiTheme="majorBidi" w:cstheme="majorBidi"/>
                <w:sz w:val="20"/>
                <w:szCs w:val="20"/>
              </w:rPr>
              <w:t xml:space="preserve">Chemical, Electrochemical, and Surface Study on Microbial Attack, of CoCrMo Dental Alloy by </w:t>
            </w:r>
            <w:r>
              <w:rPr>
                <w:rFonts w:asciiTheme="majorBidi" w:hAnsiTheme="majorBidi" w:cstheme="majorBidi"/>
                <w:i/>
                <w:iCs/>
                <w:sz w:val="20"/>
                <w:szCs w:val="20"/>
              </w:rPr>
              <w:t xml:space="preserve">Streptococcus mutans, </w:t>
            </w:r>
            <w:r>
              <w:rPr>
                <w:rFonts w:asciiTheme="majorBidi" w:hAnsiTheme="majorBidi" w:cstheme="majorBidi"/>
                <w:sz w:val="20"/>
                <w:szCs w:val="20"/>
              </w:rPr>
              <w:t xml:space="preserve">K. Mouflih, A. Marda, M. Boudalia, A. Bellaouchou1 · M. Tabyaoui, A. Guenbour, L. Bahij,  F. Zauoi, </w:t>
            </w:r>
            <w:r>
              <w:rPr>
                <w:rFonts w:asciiTheme="majorBidi" w:hAnsiTheme="majorBidi" w:cstheme="majorBidi"/>
                <w:b/>
                <w:bCs/>
                <w:sz w:val="20"/>
                <w:szCs w:val="20"/>
              </w:rPr>
              <w:t>I. Warad,</w:t>
            </w:r>
            <w:r>
              <w:rPr>
                <w:rFonts w:asciiTheme="majorBidi" w:hAnsiTheme="majorBidi" w:cstheme="majorBidi"/>
                <w:sz w:val="20"/>
                <w:szCs w:val="20"/>
              </w:rPr>
              <w:t xml:space="preserve"> </w:t>
            </w:r>
            <w:r>
              <w:rPr>
                <w:rFonts w:asciiTheme="majorBidi" w:hAnsiTheme="majorBidi" w:cstheme="majorBidi"/>
                <w:i/>
                <w:iCs/>
                <w:sz w:val="20"/>
                <w:szCs w:val="20"/>
              </w:rPr>
              <w:t>Journal of Bio- and Tribo-</w:t>
            </w:r>
            <w:r>
              <w:rPr>
                <w:rFonts w:asciiTheme="majorBidi" w:hAnsiTheme="majorBidi" w:cstheme="majorBidi"/>
                <w:i/>
                <w:iCs/>
                <w:color w:val="auto"/>
                <w:sz w:val="20"/>
                <w:szCs w:val="20"/>
              </w:rPr>
              <w:t xml:space="preserve">Corrosion </w:t>
            </w:r>
            <w:r>
              <w:rPr>
                <w:rFonts w:asciiTheme="majorBidi" w:hAnsiTheme="majorBidi" w:cstheme="majorBidi"/>
                <w:color w:val="auto"/>
                <w:sz w:val="20"/>
                <w:szCs w:val="20"/>
              </w:rPr>
              <w:t>7  (2021) 2.</w:t>
            </w:r>
          </w:p>
          <w:p w14:paraId="77BBFD0B"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eastAsiaTheme="minorHAnsi" w:hAnsiTheme="majorBidi" w:cstheme="majorBidi"/>
                <w:b/>
                <w:bCs/>
                <w:i/>
                <w:iCs/>
                <w:color w:val="001F5F"/>
                <w:spacing w:val="0"/>
                <w:kern w:val="0"/>
                <w:sz w:val="20"/>
                <w:szCs w:val="20"/>
                <w:lang w:val="en-US" w:eastAsia="en-US" w:bidi="ar-SA"/>
              </w:rPr>
            </w:pPr>
            <w:hyperlink r:id="rId385" w:history="1">
              <w:r w:rsidR="00520650">
                <w:rPr>
                  <w:rStyle w:val="Hyperlink"/>
                  <w:rFonts w:asciiTheme="majorBidi" w:hAnsiTheme="majorBidi" w:cstheme="majorBidi"/>
                  <w:sz w:val="20"/>
                  <w:szCs w:val="20"/>
                </w:rPr>
                <w:t>https://doi.org/10.1007/s40735-020-00435-x</w:t>
              </w:r>
            </w:hyperlink>
            <w:r w:rsidR="00520650">
              <w:rPr>
                <w:rFonts w:asciiTheme="majorBidi" w:hAnsiTheme="majorBidi" w:cstheme="majorBidi"/>
                <w:sz w:val="20"/>
                <w:szCs w:val="20"/>
              </w:rPr>
              <w:t xml:space="preserve"> </w:t>
            </w:r>
            <w:r w:rsidR="00520650">
              <w:rPr>
                <w:rFonts w:asciiTheme="majorBidi" w:hAnsiTheme="majorBidi" w:cstheme="majorBidi"/>
                <w:color w:val="000000"/>
                <w:sz w:val="20"/>
                <w:szCs w:val="20"/>
              </w:rPr>
              <w:t xml:space="preserve"> </w:t>
            </w:r>
          </w:p>
          <w:p w14:paraId="01E7981E"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eastAsiaTheme="minorHAnsi" w:hAnsiTheme="majorBidi" w:cstheme="majorBidi"/>
                <w:color w:val="auto"/>
                <w:spacing w:val="0"/>
                <w:kern w:val="0"/>
                <w:sz w:val="20"/>
                <w:szCs w:val="20"/>
                <w:lang w:val="en-US" w:eastAsia="en-US" w:bidi="ar-SA"/>
              </w:rPr>
            </w:pPr>
            <w:r>
              <w:rPr>
                <w:rFonts w:asciiTheme="majorBidi" w:hAnsiTheme="majorBidi" w:cstheme="majorBidi"/>
                <w:color w:val="auto"/>
                <w:sz w:val="20"/>
                <w:szCs w:val="20"/>
              </w:rPr>
              <w:t xml:space="preserve">Effect of substitution on corrosion inhibition properties of three Imidazole derivatives on mild steel in 1M HCl, M. Bouklah, H. Elmsellem, Krim, G. Serdaroğlu, B. Hammouti, </w:t>
            </w:r>
            <w:r>
              <w:rPr>
                <w:rFonts w:asciiTheme="majorBidi" w:eastAsiaTheme="minorHAnsi" w:hAnsiTheme="majorBidi" w:cstheme="majorBidi"/>
                <w:color w:val="auto"/>
                <w:spacing w:val="0"/>
                <w:kern w:val="0"/>
                <w:sz w:val="20"/>
                <w:szCs w:val="20"/>
                <w:lang w:val="en-US" w:eastAsia="en-US" w:bidi="ar-SA"/>
              </w:rPr>
              <w:t xml:space="preserve">A. Elidrissi, S. Kaya, </w:t>
            </w:r>
            <w:r>
              <w:rPr>
                <w:rFonts w:asciiTheme="majorBidi" w:eastAsiaTheme="minorHAnsi" w:hAnsiTheme="majorBidi" w:cstheme="majorBidi"/>
                <w:b/>
                <w:bCs/>
                <w:color w:val="auto"/>
                <w:spacing w:val="0"/>
                <w:kern w:val="0"/>
                <w:sz w:val="20"/>
                <w:szCs w:val="20"/>
                <w:lang w:val="en-US" w:eastAsia="en-US" w:bidi="ar-SA"/>
              </w:rPr>
              <w:t>I. Warad,</w:t>
            </w:r>
            <w:r>
              <w:rPr>
                <w:rFonts w:asciiTheme="majorBidi" w:eastAsiaTheme="minorHAnsi" w:hAnsiTheme="majorBidi" w:cstheme="majorBidi"/>
                <w:color w:val="auto"/>
                <w:spacing w:val="0"/>
                <w:kern w:val="0"/>
                <w:sz w:val="20"/>
                <w:szCs w:val="20"/>
                <w:lang w:val="en-US" w:eastAsia="en-US" w:bidi="ar-SA"/>
              </w:rPr>
              <w:t xml:space="preserve"> </w:t>
            </w:r>
            <w:r>
              <w:rPr>
                <w:rFonts w:asciiTheme="majorBidi" w:eastAsiaTheme="minorHAnsi" w:hAnsiTheme="majorBidi" w:cstheme="majorBidi"/>
                <w:i/>
                <w:iCs/>
                <w:color w:val="auto"/>
                <w:spacing w:val="0"/>
                <w:kern w:val="0"/>
                <w:sz w:val="20"/>
                <w:szCs w:val="20"/>
                <w:lang w:val="en-US" w:eastAsia="en-US" w:bidi="ar-SA"/>
              </w:rPr>
              <w:t>Arabian Journal of Chemical and Environmental Researches</w:t>
            </w:r>
            <w:r>
              <w:rPr>
                <w:rFonts w:asciiTheme="majorBidi" w:eastAsiaTheme="minorHAnsi" w:hAnsiTheme="majorBidi" w:cstheme="majorBidi"/>
                <w:color w:val="auto"/>
                <w:spacing w:val="0"/>
                <w:kern w:val="0"/>
                <w:sz w:val="20"/>
                <w:szCs w:val="20"/>
                <w:lang w:val="en-US" w:eastAsia="en-US" w:bidi="ar-SA"/>
              </w:rPr>
              <w:t>, 07 (2020) 126–143.</w:t>
            </w:r>
          </w:p>
          <w:p w14:paraId="2CC379F6"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eastAsiaTheme="minorHAnsi" w:hAnsiTheme="majorBidi" w:cstheme="majorBidi"/>
                <w:color w:val="auto"/>
                <w:spacing w:val="0"/>
                <w:kern w:val="0"/>
                <w:sz w:val="20"/>
                <w:szCs w:val="20"/>
                <w:lang w:val="en-US" w:eastAsia="en-US" w:bidi="ar-SA"/>
              </w:rPr>
            </w:pPr>
            <w:hyperlink r:id="rId386" w:history="1">
              <w:r w:rsidR="00520650">
                <w:rPr>
                  <w:rStyle w:val="Hyperlink"/>
                  <w:rFonts w:asciiTheme="majorBidi" w:hAnsiTheme="majorBidi" w:cstheme="majorBidi"/>
                  <w:sz w:val="20"/>
                  <w:szCs w:val="20"/>
                </w:rPr>
                <w:t>http://www.mocedes.org/ajcer/volume7/AJCER-07-Bouklah-2020.pdf</w:t>
              </w:r>
            </w:hyperlink>
          </w:p>
          <w:p w14:paraId="622A9BA6"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81"/>
                <w:sz w:val="20"/>
                <w:szCs w:val="20"/>
              </w:rPr>
            </w:pPr>
            <w:r>
              <w:rPr>
                <w:rFonts w:asciiTheme="majorBidi" w:hAnsiTheme="majorBidi" w:cstheme="majorBidi"/>
                <w:color w:val="auto"/>
                <w:sz w:val="20"/>
                <w:szCs w:val="20"/>
              </w:rPr>
              <w:t xml:space="preserve">Synthesis, physicochemical, thermal and XRD/HSA of mixed </w:t>
            </w:r>
            <w:r>
              <w:rPr>
                <w:rFonts w:asciiTheme="majorBidi" w:eastAsia="Times New Roman" w:hAnsiTheme="majorBidi" w:cstheme="majorBidi"/>
                <w:color w:val="auto"/>
                <w:sz w:val="20"/>
                <w:szCs w:val="20"/>
              </w:rPr>
              <w:t>[Cu(bipy)(dipn)](X)</w:t>
            </w:r>
            <w:r>
              <w:rPr>
                <w:rFonts w:asciiTheme="majorBidi" w:eastAsia="Times New Roman" w:hAnsiTheme="majorBidi" w:cstheme="majorBidi"/>
                <w:color w:val="auto"/>
                <w:sz w:val="20"/>
                <w:szCs w:val="20"/>
                <w:vertAlign w:val="subscript"/>
              </w:rPr>
              <w:t xml:space="preserve">2 </w:t>
            </w:r>
            <w:r>
              <w:rPr>
                <w:rFonts w:asciiTheme="majorBidi" w:hAnsiTheme="majorBidi" w:cstheme="majorBidi"/>
                <w:color w:val="auto"/>
                <w:sz w:val="20"/>
                <w:szCs w:val="20"/>
              </w:rPr>
              <w:t xml:space="preserve">complexes: DNA-binding and molecular docking evaluation, Nabil Al-Zaqri, Kifah S. M. Salih, </w:t>
            </w:r>
            <w:r>
              <w:rPr>
                <w:rFonts w:asciiTheme="majorBidi" w:eastAsia="Times New Roman" w:hAnsiTheme="majorBidi" w:cstheme="majorBidi"/>
                <w:color w:val="auto"/>
                <w:sz w:val="20"/>
                <w:szCs w:val="20"/>
              </w:rPr>
              <w:t xml:space="preserve">Firas F. </w:t>
            </w:r>
            <w:r>
              <w:rPr>
                <w:rFonts w:asciiTheme="majorBidi" w:eastAsia="Times New Roman" w:hAnsiTheme="majorBidi" w:cstheme="majorBidi"/>
                <w:color w:val="auto"/>
                <w:sz w:val="20"/>
                <w:szCs w:val="20"/>
              </w:rPr>
              <w:lastRenderedPageBreak/>
              <w:t xml:space="preserve">Awwadi, </w:t>
            </w:r>
            <w:r>
              <w:rPr>
                <w:rFonts w:asciiTheme="majorBidi" w:hAnsiTheme="majorBidi" w:cstheme="majorBidi"/>
                <w:color w:val="auto"/>
                <w:sz w:val="20"/>
                <w:szCs w:val="20"/>
              </w:rPr>
              <w:t>Ali Alsalme, Fahad A. Alharthi</w:t>
            </w:r>
            <w:r>
              <w:rPr>
                <w:rFonts w:asciiTheme="majorBidi" w:hAnsiTheme="majorBidi" w:cstheme="majorBidi"/>
                <w:color w:val="auto"/>
                <w:sz w:val="20"/>
                <w:szCs w:val="20"/>
                <w:vertAlign w:val="superscript"/>
              </w:rPr>
              <w:t xml:space="preserve"> </w:t>
            </w:r>
            <w:r>
              <w:rPr>
                <w:rFonts w:asciiTheme="majorBidi" w:hAnsiTheme="majorBidi" w:cstheme="majorBidi"/>
                <w:color w:val="auto"/>
                <w:sz w:val="20"/>
                <w:szCs w:val="20"/>
              </w:rPr>
              <w:t>,</w:t>
            </w:r>
            <w:r>
              <w:rPr>
                <w:rFonts w:asciiTheme="majorBidi" w:hAnsiTheme="majorBidi" w:cstheme="majorBidi"/>
                <w:color w:val="auto"/>
                <w:sz w:val="20"/>
                <w:szCs w:val="20"/>
                <w:vertAlign w:val="superscript"/>
              </w:rPr>
              <w:t xml:space="preserve"> </w:t>
            </w:r>
            <w:r>
              <w:rPr>
                <w:rFonts w:asciiTheme="majorBidi" w:hAnsiTheme="majorBidi" w:cstheme="majorBidi"/>
                <w:color w:val="auto"/>
                <w:sz w:val="20"/>
                <w:szCs w:val="20"/>
              </w:rPr>
              <w:t xml:space="preserve">Amjad Alsyahi, </w:t>
            </w:r>
            <w:r>
              <w:rPr>
                <w:rFonts w:asciiTheme="majorBidi" w:eastAsia="Times New Roman" w:hAnsiTheme="majorBidi" w:cstheme="majorBidi"/>
                <w:color w:val="auto"/>
                <w:sz w:val="20"/>
                <w:szCs w:val="20"/>
                <w:lang w:eastAsia="en-US"/>
              </w:rPr>
              <w:t>Anas Al Ali</w:t>
            </w:r>
            <w:r>
              <w:rPr>
                <w:rFonts w:asciiTheme="majorBidi" w:eastAsia="Times New Roman" w:hAnsiTheme="majorBidi" w:cstheme="majorBidi"/>
                <w:color w:val="auto"/>
                <w:sz w:val="20"/>
                <w:szCs w:val="20"/>
                <w:vertAlign w:val="superscript"/>
              </w:rPr>
              <w:t xml:space="preserve"> </w:t>
            </w:r>
            <w:r>
              <w:rPr>
                <w:rFonts w:asciiTheme="majorBidi" w:eastAsia="Times New Roman" w:hAnsiTheme="majorBidi" w:cstheme="majorBidi"/>
                <w:color w:val="auto"/>
                <w:sz w:val="20"/>
                <w:szCs w:val="20"/>
              </w:rPr>
              <w:t xml:space="preserve">, </w:t>
            </w:r>
            <w:r>
              <w:rPr>
                <w:rFonts w:asciiTheme="majorBidi" w:hAnsiTheme="majorBidi" w:cstheme="majorBidi"/>
                <w:color w:val="auto"/>
                <w:sz w:val="20"/>
                <w:szCs w:val="20"/>
              </w:rPr>
              <w:t xml:space="preserve">Abdelkader Zarrouk, Meshari Aljohani, </w:t>
            </w:r>
            <w:r>
              <w:rPr>
                <w:rFonts w:asciiTheme="majorBidi" w:hAnsiTheme="majorBidi" w:cstheme="majorBidi"/>
                <w:b/>
                <w:bCs/>
                <w:color w:val="auto"/>
                <w:sz w:val="20"/>
                <w:szCs w:val="20"/>
              </w:rPr>
              <w:t>Ismail Warad,</w:t>
            </w:r>
            <w:r>
              <w:rPr>
                <w:rFonts w:asciiTheme="majorBidi" w:hAnsiTheme="majorBidi" w:cstheme="majorBidi"/>
                <w:color w:val="auto"/>
                <w:sz w:val="20"/>
                <w:szCs w:val="20"/>
              </w:rPr>
              <w:t xml:space="preserve"> </w:t>
            </w:r>
            <w:r>
              <w:rPr>
                <w:rFonts w:asciiTheme="majorBidi" w:hAnsiTheme="majorBidi" w:cstheme="majorBidi"/>
                <w:i/>
                <w:iCs/>
                <w:color w:val="auto"/>
                <w:sz w:val="20"/>
                <w:szCs w:val="20"/>
              </w:rPr>
              <w:t>Journal of coordination Chemistry</w:t>
            </w:r>
            <w:r>
              <w:rPr>
                <w:rFonts w:asciiTheme="majorBidi" w:hAnsiTheme="majorBidi" w:cstheme="majorBidi"/>
                <w:color w:val="auto"/>
                <w:sz w:val="20"/>
                <w:szCs w:val="20"/>
              </w:rPr>
              <w:t>,</w:t>
            </w:r>
            <w:r>
              <w:rPr>
                <w:rFonts w:asciiTheme="majorBidi" w:hAnsiTheme="majorBidi" w:cstheme="majorBidi"/>
                <w:color w:val="FF0000"/>
                <w:sz w:val="20"/>
                <w:szCs w:val="20"/>
              </w:rPr>
              <w:t xml:space="preserve"> </w:t>
            </w:r>
            <w:r>
              <w:rPr>
                <w:rFonts w:asciiTheme="majorBidi" w:hAnsiTheme="majorBidi" w:cstheme="majorBidi"/>
                <w:color w:val="auto"/>
                <w:sz w:val="20"/>
                <w:szCs w:val="20"/>
              </w:rPr>
              <w:t xml:space="preserve">54 (2020) 188. </w:t>
            </w:r>
          </w:p>
          <w:p w14:paraId="17A21283"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000081"/>
                <w:sz w:val="20"/>
                <w:szCs w:val="20"/>
              </w:rPr>
            </w:pPr>
            <w:hyperlink r:id="rId387" w:history="1">
              <w:r w:rsidR="00520650">
                <w:rPr>
                  <w:rStyle w:val="Hyperlink"/>
                  <w:rFonts w:asciiTheme="majorBidi" w:hAnsiTheme="majorBidi" w:cstheme="majorBidi"/>
                  <w:sz w:val="20"/>
                  <w:szCs w:val="20"/>
                </w:rPr>
                <w:t>https://doi.org/10.1080/00958972.2020.1841898</w:t>
              </w:r>
            </w:hyperlink>
            <w:r w:rsidR="00520650">
              <w:rPr>
                <w:rFonts w:asciiTheme="majorBidi" w:hAnsiTheme="majorBidi" w:cstheme="majorBidi"/>
                <w:color w:val="000081"/>
                <w:sz w:val="20"/>
                <w:szCs w:val="20"/>
              </w:rPr>
              <w:t xml:space="preserve"> </w:t>
            </w:r>
          </w:p>
          <w:p w14:paraId="3FACF1F3"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Style w:val="fontstyle01"/>
                <w:rFonts w:asciiTheme="majorBidi" w:hAnsiTheme="majorBidi" w:cstheme="majorBidi"/>
                <w:color w:val="auto"/>
                <w:sz w:val="20"/>
                <w:szCs w:val="20"/>
                <w:lang w:val="en-US"/>
              </w:rPr>
              <w:t>Synthesis of novel tetra(µ</w:t>
            </w:r>
            <w:r>
              <w:rPr>
                <w:rStyle w:val="fontstyle01"/>
                <w:rFonts w:asciiTheme="majorBidi" w:hAnsiTheme="majorBidi" w:cstheme="majorBidi"/>
                <w:color w:val="auto"/>
                <w:sz w:val="20"/>
                <w:szCs w:val="20"/>
                <w:vertAlign w:val="subscript"/>
                <w:lang w:val="en-US"/>
              </w:rPr>
              <w:t>3</w:t>
            </w:r>
            <w:r>
              <w:rPr>
                <w:rStyle w:val="fontstyle01"/>
                <w:rFonts w:asciiTheme="majorBidi" w:hAnsiTheme="majorBidi" w:cstheme="majorBidi"/>
                <w:color w:val="auto"/>
                <w:sz w:val="20"/>
                <w:szCs w:val="20"/>
                <w:lang w:val="en-US"/>
              </w:rPr>
              <w:t xml:space="preserve">-methoxo) bridged with Cu(II)-O-Cd(II) </w:t>
            </w:r>
            <w:r>
              <w:rPr>
                <w:rFonts w:asciiTheme="majorBidi" w:eastAsia="CharisSIL" w:hAnsiTheme="majorBidi" w:cstheme="majorBidi"/>
                <w:sz w:val="20"/>
                <w:szCs w:val="20"/>
                <w:lang w:val="en-US"/>
              </w:rPr>
              <w:t xml:space="preserve">double-open-cubane cluster: XRD/HSA-interactions, thermal, spectral and oxidation aspects, </w:t>
            </w:r>
            <w:r>
              <w:rPr>
                <w:rStyle w:val="fontstyle01"/>
                <w:rFonts w:asciiTheme="majorBidi" w:hAnsiTheme="majorBidi" w:cstheme="majorBidi"/>
                <w:color w:val="auto"/>
                <w:sz w:val="20"/>
                <w:szCs w:val="20"/>
                <w:lang w:val="en-US"/>
              </w:rPr>
              <w:t>Abderrahim Titi,</w:t>
            </w:r>
            <w:r>
              <w:rPr>
                <w:rFonts w:asciiTheme="majorBidi" w:hAnsiTheme="majorBidi" w:cstheme="majorBidi"/>
                <w:sz w:val="20"/>
                <w:szCs w:val="20"/>
              </w:rPr>
              <w:t xml:space="preserve"> Saud M. Almutairi</w:t>
            </w:r>
            <w:r>
              <w:rPr>
                <w:rStyle w:val="fontstyle01"/>
                <w:rFonts w:asciiTheme="majorBidi" w:hAnsiTheme="majorBidi" w:cstheme="majorBidi"/>
                <w:color w:val="auto"/>
                <w:sz w:val="20"/>
                <w:szCs w:val="20"/>
                <w:lang w:val="en-US"/>
              </w:rPr>
              <w:t xml:space="preserve">, </w:t>
            </w:r>
            <w:r>
              <w:rPr>
                <w:rStyle w:val="fontstyle31"/>
                <w:rFonts w:asciiTheme="majorBidi" w:hAnsiTheme="majorBidi" w:cstheme="majorBidi"/>
                <w:b w:val="0"/>
                <w:bCs w:val="0"/>
                <w:color w:val="auto"/>
                <w:sz w:val="20"/>
                <w:szCs w:val="20"/>
                <w:lang w:val="en-US"/>
              </w:rPr>
              <w:t>Mouslim</w:t>
            </w:r>
            <w:r>
              <w:rPr>
                <w:rFonts w:asciiTheme="majorBidi" w:hAnsiTheme="majorBidi" w:cstheme="majorBidi"/>
                <w:sz w:val="20"/>
                <w:szCs w:val="20"/>
                <w:lang w:val="en-US"/>
              </w:rPr>
              <w:t xml:space="preserve"> </w:t>
            </w:r>
            <w:r>
              <w:rPr>
                <w:rStyle w:val="fontstyle31"/>
                <w:rFonts w:asciiTheme="majorBidi" w:hAnsiTheme="majorBidi" w:cstheme="majorBidi"/>
                <w:b w:val="0"/>
                <w:bCs w:val="0"/>
                <w:color w:val="auto"/>
                <w:sz w:val="20"/>
                <w:szCs w:val="20"/>
                <w:lang w:val="en-US"/>
              </w:rPr>
              <w:t>Messali,</w:t>
            </w:r>
            <w:r>
              <w:rPr>
                <w:rFonts w:asciiTheme="majorBidi" w:hAnsiTheme="majorBidi" w:cstheme="majorBidi"/>
                <w:sz w:val="20"/>
                <w:szCs w:val="20"/>
                <w:lang w:val="en-US"/>
              </w:rPr>
              <w:t xml:space="preserve"> </w:t>
            </w:r>
            <w:r>
              <w:rPr>
                <w:rStyle w:val="fontstyle31"/>
                <w:rFonts w:asciiTheme="majorBidi" w:hAnsiTheme="majorBidi" w:cstheme="majorBidi"/>
                <w:b w:val="0"/>
                <w:bCs w:val="0"/>
                <w:color w:val="auto"/>
                <w:sz w:val="20"/>
                <w:szCs w:val="20"/>
                <w:lang w:val="en-US"/>
              </w:rPr>
              <w:t>Rachid Touzani,</w:t>
            </w:r>
            <w:r>
              <w:rPr>
                <w:rFonts w:asciiTheme="majorBidi" w:hAnsiTheme="majorBidi" w:cstheme="majorBidi"/>
                <w:sz w:val="20"/>
                <w:szCs w:val="20"/>
                <w:shd w:val="clear" w:color="auto" w:fill="FFFFFF"/>
                <w:lang w:val="en-US"/>
              </w:rPr>
              <w:t xml:space="preserve"> Mohammed Fettouhi</w:t>
            </w:r>
            <w:r>
              <w:rPr>
                <w:rStyle w:val="fontstyle31"/>
                <w:rFonts w:asciiTheme="majorBidi" w:hAnsiTheme="majorBidi" w:cstheme="majorBidi"/>
                <w:b w:val="0"/>
                <w:bCs w:val="0"/>
                <w:color w:val="auto"/>
                <w:sz w:val="20"/>
                <w:szCs w:val="20"/>
                <w:lang w:val="en-US"/>
              </w:rPr>
              <w:t xml:space="preserve">, </w:t>
            </w:r>
            <w:r>
              <w:rPr>
                <w:rFonts w:asciiTheme="majorBidi" w:hAnsiTheme="majorBidi" w:cstheme="majorBidi"/>
                <w:sz w:val="20"/>
                <w:szCs w:val="20"/>
                <w:lang w:val="en-US"/>
              </w:rPr>
              <w:t>Abdelkader Zarrouk</w:t>
            </w:r>
            <w:r>
              <w:rPr>
                <w:rStyle w:val="fontstyle31"/>
                <w:rFonts w:asciiTheme="majorBidi" w:hAnsiTheme="majorBidi" w:cstheme="majorBidi"/>
                <w:b w:val="0"/>
                <w:bCs w:val="0"/>
                <w:color w:val="auto"/>
                <w:sz w:val="20"/>
                <w:szCs w:val="20"/>
                <w:lang w:val="en-US"/>
              </w:rPr>
              <w:t xml:space="preserve">, Belkheir Hammouti, </w:t>
            </w:r>
            <w:r>
              <w:rPr>
                <w:rFonts w:asciiTheme="majorBidi" w:hAnsiTheme="majorBidi" w:cstheme="majorBidi"/>
                <w:sz w:val="20"/>
                <w:szCs w:val="20"/>
                <w:lang w:val="en-US"/>
              </w:rPr>
              <w:t>Nabil Al-Zaqri, Ali Alsalme, Fahad A. Alharthi, Amjad Alsyahi</w:t>
            </w:r>
            <w:r>
              <w:rPr>
                <w:rFonts w:asciiTheme="majorBidi" w:hAnsiTheme="majorBidi" w:cstheme="majorBidi"/>
                <w:b/>
                <w:bCs/>
                <w:sz w:val="20"/>
                <w:szCs w:val="20"/>
                <w:lang w:val="en-US"/>
              </w:rPr>
              <w:t>,</w:t>
            </w:r>
            <w:r>
              <w:rPr>
                <w:rStyle w:val="fontstyle31"/>
                <w:rFonts w:asciiTheme="majorBidi" w:hAnsiTheme="majorBidi" w:cstheme="majorBidi"/>
                <w:b w:val="0"/>
                <w:bCs w:val="0"/>
                <w:color w:val="auto"/>
                <w:sz w:val="20"/>
                <w:szCs w:val="20"/>
                <w:lang w:val="en-US"/>
              </w:rPr>
              <w:t xml:space="preserve"> </w:t>
            </w:r>
            <w:r>
              <w:rPr>
                <w:rStyle w:val="fontstyle31"/>
                <w:rFonts w:asciiTheme="majorBidi" w:hAnsiTheme="majorBidi" w:cstheme="majorBidi"/>
                <w:i w:val="0"/>
                <w:iCs w:val="0"/>
                <w:color w:val="auto"/>
                <w:sz w:val="20"/>
                <w:szCs w:val="20"/>
                <w:lang w:val="en-US"/>
              </w:rPr>
              <w:t>Ismail Warad,</w:t>
            </w:r>
            <w:r>
              <w:rPr>
                <w:rStyle w:val="fontstyle31"/>
                <w:rFonts w:asciiTheme="majorBidi" w:hAnsiTheme="majorBidi" w:cstheme="majorBidi"/>
                <w:b w:val="0"/>
                <w:bCs w:val="0"/>
                <w:color w:val="auto"/>
                <w:sz w:val="20"/>
                <w:szCs w:val="20"/>
                <w:lang w:val="en-US"/>
              </w:rPr>
              <w:t xml:space="preserve"> </w:t>
            </w:r>
            <w:r>
              <w:rPr>
                <w:rFonts w:asciiTheme="majorBidi" w:hAnsiTheme="majorBidi" w:cstheme="majorBidi"/>
                <w:sz w:val="20"/>
                <w:szCs w:val="20"/>
              </w:rPr>
              <w:t xml:space="preserve">Int. J. Mol. Sci, </w:t>
            </w:r>
            <w:r>
              <w:rPr>
                <w:rFonts w:asciiTheme="majorBidi" w:hAnsiTheme="majorBidi" w:cstheme="majorBidi"/>
                <w:color w:val="auto"/>
                <w:sz w:val="20"/>
                <w:szCs w:val="20"/>
              </w:rPr>
              <w:t>21 (2020) 8787</w:t>
            </w:r>
            <w:r>
              <w:rPr>
                <w:rFonts w:asciiTheme="majorBidi" w:hAnsiTheme="majorBidi" w:cstheme="majorBidi"/>
                <w:sz w:val="20"/>
                <w:szCs w:val="20"/>
              </w:rPr>
              <w:t xml:space="preserve">. </w:t>
            </w:r>
          </w:p>
          <w:p w14:paraId="68CAC041"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hyperlink r:id="rId388" w:history="1">
              <w:r w:rsidR="00520650">
                <w:rPr>
                  <w:rStyle w:val="Hyperlink"/>
                  <w:rFonts w:asciiTheme="majorBidi" w:hAnsiTheme="majorBidi" w:cstheme="majorBidi"/>
                  <w:sz w:val="20"/>
                  <w:szCs w:val="20"/>
                </w:rPr>
                <w:t>https://www.mdpi.com/1422-0067/21/22/8787/htm</w:t>
              </w:r>
            </w:hyperlink>
            <w:r w:rsidR="00520650">
              <w:rPr>
                <w:rFonts w:asciiTheme="majorBidi" w:hAnsiTheme="majorBidi" w:cstheme="majorBidi"/>
                <w:sz w:val="20"/>
                <w:szCs w:val="20"/>
              </w:rPr>
              <w:t xml:space="preserve"> </w:t>
            </w:r>
          </w:p>
          <w:p w14:paraId="453E7AAB"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Fonts w:asciiTheme="majorBidi" w:hAnsiTheme="majorBidi" w:cstheme="majorBidi"/>
                <w:sz w:val="20"/>
                <w:szCs w:val="20"/>
              </w:rPr>
              <w:t xml:space="preserve">Diazo-pyrazole analogues as photosensitizers in dye sensitised solar cells: tuning for a better photovoltaic efficiency using a new modelling strategy using experimental and computational data, Athira M. John, Renjith Thomas, Sreeja P. Balakrishnan, Nabil Al-Zaqri, Ali Alsalme and </w:t>
            </w:r>
            <w:r>
              <w:rPr>
                <w:rFonts w:asciiTheme="majorBidi" w:hAnsiTheme="majorBidi" w:cstheme="majorBidi"/>
                <w:b/>
                <w:bCs/>
                <w:sz w:val="20"/>
                <w:szCs w:val="20"/>
              </w:rPr>
              <w:t>Ismail Warad,</w:t>
            </w:r>
            <w:r>
              <w:rPr>
                <w:rFonts w:asciiTheme="majorBidi" w:hAnsiTheme="majorBidi" w:cstheme="majorBidi"/>
                <w:sz w:val="20"/>
                <w:szCs w:val="20"/>
              </w:rPr>
              <w:t xml:space="preserve"> Z. Phys. Chem. 2020. </w:t>
            </w:r>
          </w:p>
          <w:p w14:paraId="08F4D208"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hyperlink r:id="rId389" w:history="1">
              <w:r w:rsidR="00520650">
                <w:rPr>
                  <w:rStyle w:val="Hyperlink"/>
                  <w:rFonts w:asciiTheme="majorBidi" w:hAnsiTheme="majorBidi" w:cstheme="majorBidi"/>
                  <w:sz w:val="20"/>
                  <w:szCs w:val="20"/>
                </w:rPr>
                <w:t>https://www.degruyter.com/view/journals/zpch/ahead-of-print/article-10.1515-zpch-2020-1722/article-10.1515-zpch-2020-1722.xml?rskey=TVZKsR&amp;result=1</w:t>
              </w:r>
            </w:hyperlink>
            <w:r w:rsidR="00520650">
              <w:rPr>
                <w:rFonts w:asciiTheme="majorBidi" w:hAnsiTheme="majorBidi" w:cstheme="majorBidi"/>
                <w:color w:val="auto"/>
                <w:sz w:val="20"/>
                <w:szCs w:val="20"/>
              </w:rPr>
              <w:t xml:space="preserve"> </w:t>
            </w:r>
          </w:p>
          <w:p w14:paraId="332A4391"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sz w:val="20"/>
                <w:szCs w:val="20"/>
              </w:rPr>
            </w:pPr>
            <w:r>
              <w:rPr>
                <w:rFonts w:asciiTheme="majorBidi" w:hAnsiTheme="majorBidi" w:cstheme="majorBidi"/>
                <w:sz w:val="20"/>
                <w:szCs w:val="20"/>
              </w:rPr>
              <w:t>Method for synthesizing 1-(naphthalen-2-ylsulfonyl)-3-(thiophen-2-yl) diaziridine,</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Ismail Warad</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Abd Daraghmeh</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Mohammed Al-Nuri</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Abdelkader Zarrouk</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Mohammad Mousa</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Anas Al-Ali</w:t>
            </w:r>
            <w:r>
              <w:rPr>
                <w:rFonts w:asciiTheme="majorBidi" w:hAnsiTheme="majorBidi" w:cstheme="majorBidi"/>
                <w:color w:val="000000"/>
                <w:sz w:val="20"/>
                <w:szCs w:val="20"/>
                <w:shd w:val="clear" w:color="auto" w:fill="FFFFFF"/>
              </w:rPr>
              <w:t>, </w:t>
            </w:r>
            <w:r>
              <w:rPr>
                <w:rFonts w:asciiTheme="majorBidi" w:hAnsiTheme="majorBidi" w:cstheme="majorBidi"/>
                <w:sz w:val="20"/>
                <w:szCs w:val="20"/>
                <w:shd w:val="clear" w:color="auto" w:fill="FFFFFF"/>
              </w:rPr>
              <w:t>Amjad M. Shraim</w:t>
            </w:r>
            <w:r>
              <w:rPr>
                <w:rFonts w:asciiTheme="majorBidi" w:hAnsiTheme="majorBidi" w:cstheme="majorBidi"/>
                <w:color w:val="000000"/>
                <w:sz w:val="20"/>
                <w:szCs w:val="20"/>
                <w:shd w:val="clear" w:color="auto" w:fill="FFFFFF"/>
              </w:rPr>
              <w:t xml:space="preserve">, USA Patent, 2020, </w:t>
            </w:r>
            <w:r>
              <w:rPr>
                <w:rFonts w:asciiTheme="majorBidi" w:hAnsiTheme="majorBidi" w:cstheme="majorBidi"/>
                <w:color w:val="000000"/>
                <w:sz w:val="20"/>
                <w:szCs w:val="20"/>
                <w:shd w:val="clear" w:color="auto" w:fill="EFEFEF"/>
              </w:rPr>
              <w:t xml:space="preserve">Patent # 10,836,752. </w:t>
            </w:r>
          </w:p>
          <w:p w14:paraId="776ED02A"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hyperlink r:id="rId390" w:history="1">
              <w:r w:rsidR="00520650">
                <w:rPr>
                  <w:rStyle w:val="Hyperlink"/>
                  <w:rFonts w:asciiTheme="majorBidi" w:hAnsiTheme="majorBidi" w:cstheme="majorBidi"/>
                  <w:sz w:val="20"/>
                  <w:szCs w:val="20"/>
                </w:rPr>
                <w:t>https://patents.justia.com/patent/10836752</w:t>
              </w:r>
            </w:hyperlink>
            <w:r w:rsidR="00520650">
              <w:rPr>
                <w:rFonts w:asciiTheme="majorBidi" w:hAnsiTheme="majorBidi" w:cstheme="majorBidi"/>
                <w:sz w:val="20"/>
                <w:szCs w:val="20"/>
              </w:rPr>
              <w:t xml:space="preserve"> </w:t>
            </w:r>
          </w:p>
          <w:p w14:paraId="7134C7D4"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color w:val="auto"/>
                <w:sz w:val="20"/>
                <w:szCs w:val="20"/>
              </w:rPr>
            </w:pPr>
            <w:r>
              <w:rPr>
                <w:rFonts w:asciiTheme="majorBidi" w:hAnsiTheme="majorBidi" w:cstheme="majorBidi"/>
                <w:sz w:val="20"/>
                <w:szCs w:val="20"/>
              </w:rPr>
              <w:t>Structure, conformational dynamics, quantum mechanical studies</w:t>
            </w:r>
            <w:r>
              <w:rPr>
                <w:rFonts w:asciiTheme="majorBidi" w:hAnsiTheme="majorBidi" w:cstheme="majorBidi"/>
                <w:sz w:val="20"/>
                <w:szCs w:val="20"/>
                <w:rtl/>
                <w:lang w:bidi="ar-QA"/>
              </w:rPr>
              <w:t xml:space="preserve"> </w:t>
            </w:r>
            <w:r>
              <w:rPr>
                <w:rFonts w:asciiTheme="majorBidi" w:hAnsiTheme="majorBidi" w:cstheme="majorBidi"/>
                <w:sz w:val="20"/>
                <w:szCs w:val="20"/>
              </w:rPr>
              <w:t>and potential biological activity analysis of multiple sclerosis medicine</w:t>
            </w:r>
            <w:r>
              <w:rPr>
                <w:rFonts w:asciiTheme="majorBidi" w:hAnsiTheme="majorBidi" w:cstheme="majorBidi"/>
                <w:sz w:val="20"/>
                <w:szCs w:val="20"/>
                <w:rtl/>
                <w:lang w:bidi="ar-QA"/>
              </w:rPr>
              <w:t xml:space="preserve"> </w:t>
            </w:r>
            <w:r>
              <w:rPr>
                <w:rFonts w:asciiTheme="majorBidi" w:hAnsiTheme="majorBidi" w:cstheme="majorBidi"/>
                <w:sz w:val="20"/>
                <w:szCs w:val="20"/>
              </w:rPr>
              <w:t>ozanimod</w:t>
            </w:r>
            <w:r>
              <w:rPr>
                <w:rFonts w:asciiTheme="majorBidi" w:hAnsiTheme="majorBidi" w:cstheme="majorBidi"/>
                <w:sz w:val="20"/>
                <w:szCs w:val="20"/>
                <w:rtl/>
                <w:cs/>
              </w:rPr>
              <w:t xml:space="preserve"> </w:t>
            </w:r>
            <w:r>
              <w:rPr>
                <w:rFonts w:asciiTheme="majorBidi" w:hAnsiTheme="majorBidi" w:cstheme="majorBidi"/>
                <w:sz w:val="20"/>
                <w:szCs w:val="20"/>
              </w:rPr>
              <w:t>Nabil Al-Zaqri, T. Pooventhiran, D. Jagadeeswara Rao,</w:t>
            </w:r>
            <w:r>
              <w:rPr>
                <w:rFonts w:asciiTheme="majorBidi" w:hAnsiTheme="majorBidi" w:cstheme="majorBidi"/>
                <w:sz w:val="20"/>
                <w:szCs w:val="20"/>
                <w:rtl/>
                <w:lang w:bidi="ar-QA"/>
              </w:rPr>
              <w:t xml:space="preserve"> </w:t>
            </w:r>
            <w:r>
              <w:rPr>
                <w:rFonts w:asciiTheme="majorBidi" w:hAnsiTheme="majorBidi" w:cstheme="majorBidi"/>
                <w:sz w:val="20"/>
                <w:szCs w:val="20"/>
              </w:rPr>
              <w:t xml:space="preserve">Ali Alsalme, </w:t>
            </w:r>
            <w:r>
              <w:rPr>
                <w:rFonts w:asciiTheme="majorBidi" w:hAnsiTheme="majorBidi" w:cstheme="majorBidi"/>
                <w:b/>
                <w:bCs/>
                <w:sz w:val="20"/>
                <w:szCs w:val="20"/>
              </w:rPr>
              <w:t>Ismail Warad</w:t>
            </w:r>
            <w:r>
              <w:rPr>
                <w:rFonts w:asciiTheme="majorBidi" w:hAnsiTheme="majorBidi" w:cstheme="majorBidi"/>
                <w:sz w:val="20"/>
                <w:szCs w:val="20"/>
              </w:rPr>
              <w:t xml:space="preserve">, </w:t>
            </w:r>
            <w:r>
              <w:rPr>
                <w:rFonts w:asciiTheme="majorBidi" w:hAnsiTheme="majorBidi" w:cstheme="majorBidi"/>
                <w:color w:val="auto"/>
                <w:sz w:val="20"/>
                <w:szCs w:val="20"/>
              </w:rPr>
              <w:t xml:space="preserve">Journal of Molecular Structure, </w:t>
            </w:r>
            <w:r>
              <w:rPr>
                <w:rFonts w:asciiTheme="majorBidi" w:hAnsiTheme="majorBidi" w:cstheme="majorBidi"/>
                <w:color w:val="auto"/>
                <w:sz w:val="20"/>
                <w:szCs w:val="20"/>
                <w:rtl/>
                <w:lang w:bidi="ar-QA"/>
              </w:rPr>
              <w:t>1227</w:t>
            </w:r>
            <w:r>
              <w:rPr>
                <w:rFonts w:asciiTheme="majorBidi" w:hAnsiTheme="majorBidi" w:cstheme="majorBidi"/>
                <w:color w:val="auto"/>
                <w:sz w:val="20"/>
                <w:szCs w:val="20"/>
              </w:rPr>
              <w:t xml:space="preserve"> (2020) 129685</w:t>
            </w:r>
          </w:p>
          <w:p w14:paraId="10E2F180"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sz w:val="20"/>
                <w:szCs w:val="20"/>
              </w:rPr>
            </w:pPr>
            <w:hyperlink r:id="rId391" w:history="1">
              <w:r w:rsidR="00520650">
                <w:rPr>
                  <w:rStyle w:val="Hyperlink"/>
                  <w:rFonts w:asciiTheme="majorBidi" w:hAnsiTheme="majorBidi" w:cstheme="majorBidi"/>
                  <w:sz w:val="20"/>
                  <w:szCs w:val="20"/>
                  <w:lang w:bidi="ar-QA"/>
                </w:rPr>
                <w:t>https://www.sciencedirect.com/science/article/pii/S0022286020319980?via%3Dihub</w:t>
              </w:r>
            </w:hyperlink>
            <w:r w:rsidR="00520650">
              <w:rPr>
                <w:rFonts w:asciiTheme="majorBidi" w:hAnsiTheme="majorBidi" w:cstheme="majorBidi"/>
                <w:color w:val="auto"/>
                <w:sz w:val="20"/>
                <w:szCs w:val="20"/>
                <w:lang w:bidi="ar-QA"/>
              </w:rPr>
              <w:t xml:space="preserve"> </w:t>
            </w:r>
          </w:p>
          <w:p w14:paraId="6D577B1D" w14:textId="77777777" w:rsidR="0070257D" w:rsidRDefault="00520650">
            <w:pPr>
              <w:pStyle w:val="ListParagraph"/>
              <w:numPr>
                <w:ilvl w:val="0"/>
                <w:numId w:val="10"/>
              </w:numPr>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sz w:val="20"/>
                <w:szCs w:val="20"/>
              </w:rPr>
            </w:pPr>
            <w:r>
              <w:rPr>
                <w:rFonts w:asciiTheme="majorBidi" w:hAnsiTheme="majorBidi" w:cstheme="majorBidi"/>
                <w:sz w:val="20"/>
                <w:szCs w:val="20"/>
              </w:rPr>
              <w:t>Exo-Endo Isomerism, MEP/DFT, XRD/HSA-Interactions of 2,5-Dimethoxybenzaldehyde: Thermal, 1BNA-Docking, Optical, and TD-DFT Studies, Nabil Al-Zaqri, Mohammed Suleiman, Anas Al-Ali, Khaled Alkanad, Karthik Kumara, Neartur K. Lokanath, Abdelkader Zarrouk, Ali Alsalme, Fahad A. Alharthi, Afnan Al-Taleb, Amjad Alsyahi and Ismail Warad</w:t>
            </w:r>
            <w:r>
              <w:rPr>
                <w:rFonts w:asciiTheme="majorBidi" w:hAnsiTheme="majorBidi" w:cstheme="majorBidi"/>
                <w:b/>
                <w:bCs/>
                <w:sz w:val="20"/>
                <w:szCs w:val="20"/>
              </w:rPr>
              <w:t xml:space="preserve">, </w:t>
            </w:r>
            <w:r>
              <w:rPr>
                <w:rFonts w:asciiTheme="majorBidi" w:hAnsiTheme="majorBidi" w:cstheme="majorBidi"/>
                <w:sz w:val="20"/>
                <w:szCs w:val="20"/>
              </w:rPr>
              <w:t>Molecules 25 (</w:t>
            </w:r>
            <w:r>
              <w:rPr>
                <w:rFonts w:asciiTheme="majorBidi" w:hAnsiTheme="majorBidi" w:cstheme="majorBidi"/>
                <w:b/>
                <w:bCs/>
                <w:sz w:val="20"/>
                <w:szCs w:val="20"/>
              </w:rPr>
              <w:t>2020</w:t>
            </w:r>
            <w:r>
              <w:rPr>
                <w:rFonts w:asciiTheme="majorBidi" w:hAnsiTheme="majorBidi" w:cstheme="majorBidi"/>
                <w:sz w:val="20"/>
                <w:szCs w:val="20"/>
              </w:rPr>
              <w:t>) 5970.</w:t>
            </w:r>
            <w:r>
              <w:rPr>
                <w:rFonts w:asciiTheme="majorBidi" w:hAnsiTheme="majorBidi" w:cstheme="majorBidi"/>
                <w:sz w:val="20"/>
                <w:szCs w:val="20"/>
                <w:rtl/>
                <w:lang w:bidi="ar-QA"/>
              </w:rPr>
              <w:t xml:space="preserve"> </w:t>
            </w:r>
          </w:p>
          <w:p w14:paraId="501AE98A" w14:textId="77777777" w:rsidR="0070257D" w:rsidRDefault="00A602CD">
            <w:pPr>
              <w:pStyle w:val="ListParagraph"/>
              <w:suppressLineNumbers/>
              <w:shd w:val="clear" w:color="auto" w:fill="FFFFFF"/>
              <w:autoSpaceDE w:val="0"/>
              <w:autoSpaceDN w:val="0"/>
              <w:adjustRightInd w:val="0"/>
              <w:snapToGrid w:val="0"/>
              <w:spacing w:before="28" w:line="340" w:lineRule="atLeast"/>
              <w:ind w:right="240"/>
              <w:jc w:val="both"/>
              <w:rPr>
                <w:rFonts w:asciiTheme="majorBidi" w:hAnsiTheme="majorBidi" w:cstheme="majorBidi"/>
                <w:b/>
                <w:bCs/>
                <w:sz w:val="20"/>
                <w:szCs w:val="20"/>
              </w:rPr>
            </w:pPr>
            <w:hyperlink r:id="rId392" w:history="1">
              <w:r w:rsidR="00520650">
                <w:rPr>
                  <w:rStyle w:val="Hyperlink"/>
                  <w:rFonts w:asciiTheme="majorBidi" w:hAnsiTheme="majorBidi" w:cstheme="majorBidi"/>
                  <w:b/>
                  <w:bCs/>
                  <w:sz w:val="20"/>
                  <w:szCs w:val="20"/>
                </w:rPr>
                <w:t>https://www.mdpi.com/1420-3049/25/24/5970/pdf</w:t>
              </w:r>
            </w:hyperlink>
            <w:r w:rsidR="00520650">
              <w:rPr>
                <w:rFonts w:asciiTheme="majorBidi" w:hAnsiTheme="majorBidi" w:cstheme="majorBidi"/>
                <w:b/>
                <w:bCs/>
                <w:sz w:val="20"/>
                <w:szCs w:val="20"/>
              </w:rPr>
              <w:t xml:space="preserve"> </w:t>
            </w:r>
          </w:p>
        </w:tc>
      </w:tr>
      <w:tr w:rsidR="0070257D" w14:paraId="5F1F1BB3" w14:textId="77777777">
        <w:tc>
          <w:tcPr>
            <w:tcW w:w="948" w:type="pct"/>
          </w:tcPr>
          <w:p w14:paraId="0DEE7756" w14:textId="77777777" w:rsidR="0070257D" w:rsidRDefault="00520650">
            <w:pPr>
              <w:pStyle w:val="ECVLeftDetails"/>
              <w:jc w:val="center"/>
              <w:rPr>
                <w:b/>
                <w:bCs/>
                <w:color w:val="FF0000"/>
                <w:sz w:val="24"/>
              </w:rPr>
            </w:pPr>
            <w:r>
              <w:rPr>
                <w:b/>
                <w:bCs/>
                <w:color w:val="FF0000"/>
                <w:sz w:val="24"/>
              </w:rPr>
              <w:lastRenderedPageBreak/>
              <w:t>2019</w:t>
            </w:r>
          </w:p>
          <w:p w14:paraId="1064C894" w14:textId="77777777" w:rsidR="0070257D" w:rsidRDefault="0070257D">
            <w:pPr>
              <w:widowControl w:val="0"/>
              <w:suppressLineNumbers/>
              <w:suppressAutoHyphens/>
              <w:spacing w:before="23" w:after="0" w:line="240" w:lineRule="auto"/>
              <w:ind w:right="283"/>
              <w:rPr>
                <w:rFonts w:ascii="Arial" w:eastAsia="SimSun" w:hAnsi="Arial" w:cs="Mangal"/>
                <w:b/>
                <w:bCs/>
                <w:color w:val="0E4194"/>
                <w:spacing w:val="-6"/>
                <w:kern w:val="1"/>
                <w:sz w:val="18"/>
                <w:szCs w:val="24"/>
                <w:lang w:val="en-GB" w:eastAsia="zh-CN" w:bidi="hi-IN"/>
              </w:rPr>
            </w:pPr>
          </w:p>
        </w:tc>
        <w:tc>
          <w:tcPr>
            <w:tcW w:w="4051" w:type="pct"/>
          </w:tcPr>
          <w:p w14:paraId="056FA14C" w14:textId="77777777" w:rsidR="0070257D" w:rsidRDefault="00520650">
            <w:pPr>
              <w:pStyle w:val="ListParagraph"/>
              <w:numPr>
                <w:ilvl w:val="0"/>
                <w:numId w:val="11"/>
              </w:numPr>
              <w:suppressLineNumbers/>
              <w:autoSpaceDE w:val="0"/>
              <w:autoSpaceDN w:val="0"/>
              <w:adjustRightInd w:val="0"/>
              <w:snapToGrid w:val="0"/>
              <w:spacing w:before="28" w:after="56" w:line="100" w:lineRule="atLeast"/>
              <w:jc w:val="both"/>
              <w:rPr>
                <w:rFonts w:asciiTheme="majorBidi" w:hAnsiTheme="majorBidi" w:cstheme="majorBidi"/>
                <w:sz w:val="22"/>
                <w:szCs w:val="22"/>
              </w:rPr>
            </w:pPr>
            <w:r>
              <w:rPr>
                <w:rFonts w:asciiTheme="majorBidi" w:hAnsiTheme="majorBidi" w:cstheme="majorBidi"/>
                <w:sz w:val="22"/>
                <w:szCs w:val="22"/>
              </w:rPr>
              <w:t xml:space="preserve">Ultrasonic synthesis of  Oct. </w:t>
            </w:r>
            <w:r>
              <w:rPr>
                <w:rFonts w:asciiTheme="majorBidi" w:hAnsiTheme="majorBidi" w:cstheme="majorBidi"/>
                <w:i/>
                <w:iCs/>
                <w:sz w:val="22"/>
                <w:szCs w:val="22"/>
              </w:rPr>
              <w:t>trans</w:t>
            </w:r>
            <w:r>
              <w:rPr>
                <w:rFonts w:asciiTheme="majorBidi" w:hAnsiTheme="majorBidi" w:cstheme="majorBidi"/>
                <w:sz w:val="22"/>
                <w:szCs w:val="22"/>
              </w:rPr>
              <w:t>-Br</w:t>
            </w:r>
            <w:r>
              <w:rPr>
                <w:rFonts w:asciiTheme="majorBidi" w:hAnsiTheme="majorBidi" w:cstheme="majorBidi"/>
                <w:sz w:val="22"/>
                <w:szCs w:val="22"/>
                <w:vertAlign w:val="subscript"/>
              </w:rPr>
              <w:t>2</w:t>
            </w:r>
            <w:r>
              <w:rPr>
                <w:rFonts w:asciiTheme="majorBidi" w:hAnsiTheme="majorBidi" w:cstheme="majorBidi"/>
                <w:sz w:val="22"/>
                <w:szCs w:val="22"/>
              </w:rPr>
              <w:t>Cu(N∩N)2 Jahn-Teller distortioncomplex: XRD-properties, solvatochromism, thermal, kinetic and DNAbinding evaluations</w:t>
            </w:r>
            <w:r>
              <w:rPr>
                <w:rFonts w:asciiTheme="majorBidi" w:hAnsiTheme="majorBidi" w:cstheme="majorBidi"/>
                <w:sz w:val="22"/>
                <w:szCs w:val="22"/>
              </w:rPr>
              <w:br/>
            </w:r>
            <w:r>
              <w:rPr>
                <w:rFonts w:asciiTheme="majorBidi" w:hAnsiTheme="majorBidi" w:cstheme="majorBidi"/>
                <w:b/>
                <w:bCs/>
                <w:sz w:val="22"/>
                <w:szCs w:val="22"/>
              </w:rPr>
              <w:t>Ismail Warad</w:t>
            </w:r>
            <w:r>
              <w:rPr>
                <w:rFonts w:asciiTheme="majorBidi" w:hAnsiTheme="majorBidi" w:cstheme="majorBidi"/>
                <w:sz w:val="22"/>
                <w:szCs w:val="22"/>
              </w:rPr>
              <w:t>, Sharif Musameh, Ashraf Sawafta, Paula Brandão, Carlos José Tavares, Abdelkader Zarrouk, Sameer Amereih, Anas Al Ali, Rami Shariah,</w:t>
            </w:r>
            <w:r>
              <w:rPr>
                <w:rFonts w:asciiTheme="majorBidi" w:hAnsiTheme="majorBidi" w:cstheme="majorBidi"/>
                <w:i/>
                <w:iCs/>
                <w:sz w:val="22"/>
                <w:szCs w:val="22"/>
                <w:shd w:val="clear" w:color="auto" w:fill="FDFCFA"/>
              </w:rPr>
              <w:t xml:space="preserve"> Ultrasonics – Sonochemistry</w:t>
            </w:r>
            <w:r>
              <w:rPr>
                <w:rFonts w:asciiTheme="majorBidi" w:hAnsiTheme="majorBidi" w:cstheme="majorBidi"/>
                <w:sz w:val="22"/>
                <w:szCs w:val="22"/>
                <w:shd w:val="clear" w:color="auto" w:fill="FDFCFA"/>
              </w:rPr>
              <w:t>, 52, (2019), 428-436.</w:t>
            </w:r>
          </w:p>
          <w:p w14:paraId="268B97AF"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spacing w:val="-6"/>
                <w:kern w:val="1"/>
                <w:sz w:val="20"/>
                <w:szCs w:val="20"/>
                <w:lang w:eastAsia="zh-CN" w:bidi="hi-IN"/>
              </w:rPr>
            </w:pPr>
            <w:hyperlink r:id="rId393" w:history="1">
              <w:r w:rsidR="00520650">
                <w:rPr>
                  <w:rStyle w:val="Hyperlink"/>
                  <w:rFonts w:asciiTheme="majorBidi" w:eastAsia="SimSun" w:hAnsiTheme="majorBidi" w:cstheme="majorBidi"/>
                  <w:color w:val="4F81BD" w:themeColor="accent1"/>
                  <w:spacing w:val="-6"/>
                  <w:kern w:val="1"/>
                  <w:sz w:val="20"/>
                  <w:szCs w:val="20"/>
                  <w:lang w:val="en-GB" w:eastAsia="zh-CN" w:bidi="ar-JO"/>
                </w:rPr>
                <w:t>https://www.sciencedirect.com/science/article/pii/S1350417718317851</w:t>
              </w:r>
              <w:r w:rsidR="00520650">
                <w:rPr>
                  <w:rStyle w:val="Hyperlink"/>
                  <w:rFonts w:asciiTheme="majorBidi" w:eastAsia="SimSun" w:hAnsiTheme="majorBidi" w:cstheme="majorBidi"/>
                  <w:color w:val="4F81BD" w:themeColor="accent1"/>
                  <w:spacing w:val="-6"/>
                  <w:kern w:val="1"/>
                  <w:sz w:val="20"/>
                  <w:szCs w:val="20"/>
                  <w:lang w:eastAsia="zh-CN" w:bidi="hi-IN"/>
                </w:rPr>
                <w:t>Crystal</w:t>
              </w:r>
            </w:hyperlink>
            <w:r w:rsidR="00520650">
              <w:rPr>
                <w:rStyle w:val="Hyperlink"/>
                <w:rFonts w:asciiTheme="majorBidi" w:eastAsia="SimSun" w:hAnsiTheme="majorBidi" w:cstheme="majorBidi"/>
                <w:color w:val="auto"/>
                <w:spacing w:val="-6"/>
                <w:kern w:val="1"/>
                <w:sz w:val="20"/>
                <w:szCs w:val="20"/>
                <w:lang w:eastAsia="zh-CN" w:bidi="hi-IN"/>
              </w:rPr>
              <w:t xml:space="preserve"> </w:t>
            </w:r>
          </w:p>
          <w:p w14:paraId="5446DB75"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lang w:eastAsia="zh-CN" w:bidi="hi-IN"/>
              </w:rPr>
            </w:pPr>
            <w:r>
              <w:rPr>
                <w:rFonts w:asciiTheme="majorBidi" w:eastAsia="SimSun" w:hAnsiTheme="majorBidi" w:cstheme="majorBidi"/>
                <w:spacing w:val="-6"/>
                <w:kern w:val="1"/>
                <w:lang w:eastAsia="zh-CN" w:bidi="hi-IN"/>
              </w:rPr>
              <w:t>Crystal interactions, computational, spectral and thermal analysis of (E)-N'-(thiophen-2-ylmethylene)isonicotinohydrazide as O-N-S-tridentate Schiff base ligand,</w:t>
            </w:r>
            <w:r>
              <w:rPr>
                <w:rFonts w:asciiTheme="majorBidi" w:eastAsia="SimSun" w:hAnsiTheme="majorBidi" w:cstheme="majorBidi"/>
                <w:spacing w:val="-6"/>
                <w:kern w:val="1"/>
                <w:shd w:val="clear" w:color="auto" w:fill="FDFCFA"/>
                <w:lang w:eastAsia="zh-CN" w:bidi="hi-IN"/>
              </w:rPr>
              <w:t xml:space="preserve"> </w:t>
            </w:r>
            <w:r>
              <w:rPr>
                <w:rFonts w:asciiTheme="majorBidi" w:eastAsia="Calibri" w:hAnsiTheme="majorBidi" w:cstheme="majorBidi"/>
                <w:b/>
              </w:rPr>
              <w:t>Ismail Warad</w:t>
            </w:r>
            <w:r>
              <w:rPr>
                <w:rFonts w:asciiTheme="majorBidi" w:hAnsiTheme="majorBidi" w:cstheme="majorBidi"/>
                <w:b/>
              </w:rPr>
              <w:t>,</w:t>
            </w:r>
            <w:r>
              <w:rPr>
                <w:rFonts w:asciiTheme="majorBidi" w:hAnsiTheme="majorBidi" w:cstheme="majorBidi"/>
                <w:bCs/>
              </w:rPr>
              <w:t xml:space="preserve"> Odey Bsharat,  Salima Tabti, Amel Djedouani, Mohammed Al-Nuri</w:t>
            </w:r>
            <w:r>
              <w:rPr>
                <w:rFonts w:asciiTheme="majorBidi" w:hAnsiTheme="majorBidi" w:cstheme="majorBidi"/>
                <w:bCs/>
                <w:lang w:bidi="ar-JO"/>
              </w:rPr>
              <w:t xml:space="preserve">, </w:t>
            </w:r>
            <w:r>
              <w:rPr>
                <w:rFonts w:asciiTheme="majorBidi" w:hAnsiTheme="majorBidi" w:cstheme="majorBidi"/>
                <w:bCs/>
              </w:rPr>
              <w:t xml:space="preserve">Nabil Al-Zaqri, Karthik Kumara, Neartur K. Lokanath, Sameer Amereih, Ibrahim M. Abu-Reidah, </w:t>
            </w:r>
            <w:r>
              <w:rPr>
                <w:rFonts w:asciiTheme="majorBidi" w:eastAsia="SimSun" w:hAnsiTheme="majorBidi" w:cstheme="majorBidi"/>
                <w:i/>
                <w:iCs/>
                <w:spacing w:val="-6"/>
                <w:kern w:val="1"/>
                <w:lang w:val="en-GB" w:eastAsia="zh-CN" w:bidi="hi-IN"/>
              </w:rPr>
              <w:t xml:space="preserve">Journal of Molecular </w:t>
            </w:r>
            <w:r>
              <w:rPr>
                <w:rFonts w:asciiTheme="majorBidi" w:eastAsia="SimSun" w:hAnsiTheme="majorBidi" w:cstheme="majorBidi"/>
                <w:i/>
                <w:iCs/>
                <w:spacing w:val="-6"/>
                <w:kern w:val="1"/>
                <w:lang w:val="en-GB" w:eastAsia="zh-CN" w:bidi="hi-IN"/>
              </w:rPr>
              <w:lastRenderedPageBreak/>
              <w:t>Structure</w:t>
            </w:r>
            <w:r>
              <w:rPr>
                <w:rFonts w:asciiTheme="majorBidi" w:eastAsia="SimSun" w:hAnsiTheme="majorBidi" w:cstheme="majorBidi"/>
                <w:spacing w:val="-6"/>
                <w:kern w:val="1"/>
                <w:lang w:val="en-GB" w:eastAsia="zh-CN" w:bidi="hi-IN"/>
              </w:rPr>
              <w:t xml:space="preserve"> 1185 (2019) 290-299.</w:t>
            </w:r>
          </w:p>
          <w:p w14:paraId="3D5DEAE6"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hyperlink r:id="rId394" w:history="1">
              <w:r w:rsidR="00520650">
                <w:rPr>
                  <w:rStyle w:val="Hyperlink"/>
                  <w:rFonts w:asciiTheme="majorBidi" w:eastAsia="SimSun" w:hAnsiTheme="majorBidi" w:cstheme="majorBidi"/>
                  <w:color w:val="4F81BD" w:themeColor="accent1"/>
                  <w:spacing w:val="-6"/>
                  <w:kern w:val="1"/>
                  <w:lang w:eastAsia="zh-CN" w:bidi="hi-IN"/>
                </w:rPr>
                <w:t>https://www.sciencedirect.com/science/article/abs/pii/S0022286019302492</w:t>
              </w:r>
            </w:hyperlink>
            <w:r w:rsidR="00520650">
              <w:rPr>
                <w:rFonts w:asciiTheme="majorBidi" w:eastAsia="SimSun" w:hAnsiTheme="majorBidi" w:cstheme="majorBidi"/>
                <w:color w:val="4F81BD" w:themeColor="accent1"/>
                <w:spacing w:val="-6"/>
                <w:kern w:val="1"/>
                <w:shd w:val="clear" w:color="auto" w:fill="FDFCFA"/>
                <w:lang w:eastAsia="zh-CN" w:bidi="hi-IN"/>
              </w:rPr>
              <w:t xml:space="preserve"> </w:t>
            </w:r>
          </w:p>
          <w:p w14:paraId="570959C3" w14:textId="77777777" w:rsidR="0070257D" w:rsidRDefault="00520650">
            <w:pPr>
              <w:widowControl w:val="0"/>
              <w:numPr>
                <w:ilvl w:val="0"/>
                <w:numId w:val="11"/>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Crystal structure of (E)-4-((2-fluoro-3-(trifluoromethyl)benzylidene)amino)-3-methyl-1H-1,2,4-triazole-5(4H)-thione, C11H8F4N4S, Mohamed Reda Aouad, Mouslim Messali, Nadjet Rezki, Abdelkader Zarrouk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w:t>
            </w:r>
            <w:r>
              <w:rPr>
                <w:rFonts w:asciiTheme="majorBidi" w:hAnsiTheme="majorBidi" w:cstheme="majorBidi"/>
              </w:rPr>
              <w:t>234</w:t>
            </w:r>
            <w:r>
              <w:rPr>
                <w:rFonts w:asciiTheme="majorBidi" w:hAnsiTheme="majorBidi" w:cstheme="majorBidi"/>
                <w:rtl/>
              </w:rPr>
              <w:t xml:space="preserve"> </w:t>
            </w:r>
            <w:r>
              <w:rPr>
                <w:rFonts w:asciiTheme="majorBidi" w:hAnsiTheme="majorBidi" w:cstheme="majorBidi"/>
              </w:rPr>
              <w:t>(</w:t>
            </w:r>
            <w:r>
              <w:rPr>
                <w:rFonts w:asciiTheme="majorBidi" w:eastAsia="SimSun" w:hAnsiTheme="majorBidi" w:cstheme="majorBidi"/>
                <w:spacing w:val="-6"/>
                <w:kern w:val="1"/>
                <w:lang w:val="en-GB" w:eastAsia="zh-CN" w:bidi="hi-IN"/>
              </w:rPr>
              <w:t>2019</w:t>
            </w:r>
            <w:r>
              <w:rPr>
                <w:rFonts w:asciiTheme="majorBidi" w:hAnsiTheme="majorBidi" w:cstheme="majorBidi"/>
              </w:rPr>
              <w:t>) 343–344</w:t>
            </w:r>
            <w:r>
              <w:rPr>
                <w:rFonts w:asciiTheme="majorBidi" w:eastAsia="SimSun" w:hAnsiTheme="majorBidi" w:cstheme="majorBidi"/>
                <w:spacing w:val="-6"/>
                <w:kern w:val="1"/>
                <w:lang w:val="en-GB" w:eastAsia="zh-CN" w:bidi="hi-IN"/>
              </w:rPr>
              <w:t>.</w:t>
            </w:r>
          </w:p>
          <w:p w14:paraId="1CC5705F"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4F81BD" w:themeColor="accent1"/>
                <w:spacing w:val="-6"/>
                <w:kern w:val="1"/>
                <w:sz w:val="20"/>
                <w:szCs w:val="20"/>
                <w:lang w:val="en-GB" w:eastAsia="zh-CN" w:bidi="hi-IN"/>
              </w:rPr>
            </w:pPr>
            <w:hyperlink r:id="rId395" w:history="1">
              <w:r w:rsidR="00520650">
                <w:rPr>
                  <w:rStyle w:val="Hyperlink"/>
                  <w:rFonts w:asciiTheme="majorBidi" w:hAnsiTheme="majorBidi" w:cstheme="majorBidi"/>
                  <w:color w:val="4F81BD" w:themeColor="accent1"/>
                  <w:sz w:val="20"/>
                  <w:szCs w:val="20"/>
                </w:rPr>
                <w:t>https://www.degruyter.com/view/j/ncrs.2019.234.issue-2/ncrs-2018-0405/ncrs-2018-0405.xml</w:t>
              </w:r>
            </w:hyperlink>
            <w:r w:rsidR="00520650">
              <w:rPr>
                <w:rFonts w:asciiTheme="majorBidi" w:hAnsiTheme="majorBidi" w:cstheme="majorBidi"/>
                <w:color w:val="4F81BD" w:themeColor="accent1"/>
                <w:sz w:val="20"/>
                <w:szCs w:val="20"/>
              </w:rPr>
              <w:t xml:space="preserve"> </w:t>
            </w:r>
          </w:p>
          <w:p w14:paraId="5D74C0E1"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u w:val="single"/>
                <w:shd w:val="clear" w:color="auto" w:fill="FDFCFA"/>
                <w:lang w:eastAsia="zh-CN" w:bidi="hi-IN"/>
              </w:rPr>
            </w:pPr>
            <w:r>
              <w:rPr>
                <w:rFonts w:asciiTheme="majorBidi" w:eastAsia="SimSun" w:hAnsiTheme="majorBidi" w:cstheme="majorBidi"/>
                <w:spacing w:val="-6"/>
                <w:kern w:val="1"/>
                <w:lang w:val="en-GB" w:eastAsia="zh-CN" w:bidi="hi-IN"/>
              </w:rPr>
              <w:t>Vibrational spectral analysis, XRD-structure, computation, exo</w:t>
            </w:r>
            <w:r>
              <w:rPr>
                <w:rFonts w:asciiTheme="majorBidi" w:eastAsia="SimSun" w:hAnsiTheme="majorBidi" w:cstheme="majorBidi"/>
                <w:spacing w:val="-6"/>
                <w:kern w:val="1"/>
                <w:lang w:val="en-GB" w:eastAsia="zh-CN" w:bidi="hi-IN"/>
              </w:rPr>
              <w:sym w:font="Wingdings" w:char="F0F3"/>
            </w:r>
            <w:r>
              <w:rPr>
                <w:rFonts w:asciiTheme="majorBidi" w:eastAsia="SimSun" w:hAnsiTheme="majorBidi" w:cstheme="majorBidi"/>
                <w:spacing w:val="-6"/>
                <w:kern w:val="1"/>
                <w:lang w:val="en-GB" w:eastAsia="zh-CN" w:bidi="hi-IN"/>
              </w:rPr>
              <w:t>endo isomerization and non-linear optical crystal of 5-((5-chloro-1</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-indol-2-yl)methylene)-1,3-diethyl-2-thioxodihy-dropyrimidine-4,6 (1</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,5</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)-dione, Mezna Saleh Altowyan, Assem Barakat, Abdullah Mohammed Al-Majid,</w:t>
            </w:r>
            <w:r>
              <w:rPr>
                <w:rFonts w:asciiTheme="majorBidi" w:eastAsia="MS Mincho" w:hAnsiTheme="majorBidi" w:cstheme="majorBidi"/>
                <w:spacing w:val="-6"/>
                <w:kern w:val="1"/>
                <w:vertAlign w:val="superscript"/>
                <w:lang w:val="en-GB" w:eastAsia="zh-CN" w:bidi="hi-IN"/>
              </w:rPr>
              <w:t xml:space="preserve">  </w:t>
            </w:r>
            <w:r>
              <w:rPr>
                <w:rFonts w:asciiTheme="majorBidi" w:eastAsia="SimSun" w:hAnsiTheme="majorBidi" w:cstheme="majorBidi"/>
                <w:spacing w:val="-6"/>
                <w:kern w:val="1"/>
                <w:lang w:val="en-GB" w:eastAsia="zh-CN" w:bidi="hi-IN"/>
              </w:rPr>
              <w:t>Hazem A. Ghabbour,</w:t>
            </w:r>
            <w:r>
              <w:rPr>
                <w:rFonts w:asciiTheme="majorBidi" w:eastAsia="SimSun" w:hAnsiTheme="majorBidi" w:cstheme="majorBidi"/>
                <w:spacing w:val="-6"/>
                <w:kern w:val="1"/>
                <w:vertAlign w:val="superscript"/>
                <w:lang w:val="en-GB" w:eastAsia="zh-CN" w:bidi="hi-IN"/>
              </w:rPr>
              <w:t xml:space="preserve"> </w:t>
            </w:r>
            <w:r>
              <w:rPr>
                <w:rFonts w:asciiTheme="majorBidi" w:eastAsia="SimSun" w:hAnsiTheme="majorBidi" w:cstheme="majorBidi"/>
                <w:spacing w:val="-6"/>
                <w:kern w:val="1"/>
                <w:lang w:val="en-GB" w:bidi="hi-IN"/>
              </w:rPr>
              <w:t xml:space="preserve">Abdelkader Zarrouk, </w:t>
            </w:r>
            <w:r>
              <w:rPr>
                <w:rFonts w:asciiTheme="majorBidi" w:eastAsia="Calibri" w:hAnsiTheme="majorBidi" w:cstheme="majorBidi"/>
                <w:b/>
                <w:bCs/>
                <w:spacing w:val="-6"/>
                <w:kern w:val="1"/>
                <w:lang w:val="en-GB" w:eastAsia="zh-CN" w:bidi="hi-IN"/>
              </w:rPr>
              <w:t xml:space="preserve">Ismail </w:t>
            </w:r>
            <w:r>
              <w:rPr>
                <w:rFonts w:asciiTheme="majorBidi" w:eastAsia="Calibri" w:hAnsiTheme="majorBidi" w:cstheme="majorBidi"/>
                <w:b/>
                <w:bCs/>
                <w:spacing w:val="-6"/>
                <w:kern w:val="1"/>
                <w:u w:val="single"/>
                <w:lang w:val="en-GB" w:eastAsia="zh-CN" w:bidi="hi-IN"/>
              </w:rPr>
              <w:t>Warad,</w:t>
            </w:r>
            <w:r>
              <w:rPr>
                <w:rFonts w:asciiTheme="majorBidi" w:eastAsia="Calibri" w:hAnsiTheme="majorBidi" w:cstheme="majorBidi"/>
                <w:spacing w:val="-6"/>
                <w:kern w:val="1"/>
                <w:u w:val="single"/>
                <w:lang w:val="en-GB" w:eastAsia="zh-CN" w:bidi="hi-IN"/>
              </w:rPr>
              <w:t xml:space="preserve"> </w:t>
            </w:r>
            <w:r>
              <w:rPr>
                <w:rFonts w:asciiTheme="majorBidi" w:eastAsia="Calibri" w:hAnsiTheme="majorBidi" w:cstheme="majorBidi"/>
                <w:i/>
                <w:iCs/>
                <w:spacing w:val="-6"/>
                <w:kern w:val="1"/>
                <w:u w:val="single"/>
                <w:lang w:val="en-GB" w:eastAsia="zh-CN" w:bidi="hi-IN"/>
              </w:rPr>
              <w:t>Central Chemistry Journal</w:t>
            </w:r>
            <w:r>
              <w:rPr>
                <w:rFonts w:asciiTheme="majorBidi" w:eastAsia="Calibri" w:hAnsiTheme="majorBidi" w:cstheme="majorBidi"/>
                <w:spacing w:val="-6"/>
                <w:kern w:val="1"/>
                <w:u w:val="single"/>
                <w:lang w:val="en-GB" w:eastAsia="zh-CN" w:bidi="hi-IN"/>
              </w:rPr>
              <w:t xml:space="preserve">, 13 (2019) </w:t>
            </w:r>
            <w:r>
              <w:rPr>
                <w:rFonts w:asciiTheme="majorBidi" w:eastAsia="SimSun" w:hAnsiTheme="majorBidi" w:cstheme="majorBidi"/>
                <w:spacing w:val="-6"/>
                <w:kern w:val="1"/>
                <w:lang w:val="en-GB" w:eastAsia="zh-CN" w:bidi="hi-IN"/>
              </w:rPr>
              <w:t>11</w:t>
            </w:r>
            <w:r>
              <w:rPr>
                <w:rFonts w:asciiTheme="majorBidi" w:eastAsia="Calibri" w:hAnsiTheme="majorBidi" w:cstheme="majorBidi"/>
                <w:spacing w:val="-6"/>
                <w:kern w:val="1"/>
                <w:u w:val="single"/>
                <w:lang w:val="en-GB" w:eastAsia="zh-CN" w:bidi="hi-IN"/>
              </w:rPr>
              <w:t xml:space="preserve"> </w:t>
            </w:r>
          </w:p>
          <w:p w14:paraId="631865CE"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u w:val="single"/>
                <w:shd w:val="clear" w:color="auto" w:fill="FDFCFA"/>
                <w:lang w:eastAsia="zh-CN" w:bidi="hi-IN"/>
              </w:rPr>
            </w:pPr>
            <w:hyperlink r:id="rId396" w:history="1">
              <w:r w:rsidR="00520650">
                <w:rPr>
                  <w:rStyle w:val="Hyperlink"/>
                  <w:rFonts w:asciiTheme="majorBidi" w:eastAsia="SimSun" w:hAnsiTheme="majorBidi" w:cstheme="majorBidi"/>
                  <w:color w:val="4F81BD" w:themeColor="accent1"/>
                  <w:spacing w:val="-6"/>
                  <w:kern w:val="1"/>
                  <w:shd w:val="clear" w:color="auto" w:fill="FDFCFA"/>
                  <w:lang w:eastAsia="zh-CN" w:bidi="hi-IN"/>
                </w:rPr>
                <w:t>https://bmcchem.biomedcentral.com/articles/10.1186/s13065-019-0524-8</w:t>
              </w:r>
            </w:hyperlink>
            <w:r w:rsidR="00520650">
              <w:rPr>
                <w:rFonts w:asciiTheme="majorBidi" w:eastAsia="SimSun" w:hAnsiTheme="majorBidi" w:cstheme="majorBidi"/>
                <w:color w:val="4F81BD" w:themeColor="accent1"/>
                <w:spacing w:val="-6"/>
                <w:kern w:val="1"/>
                <w:u w:val="single"/>
                <w:shd w:val="clear" w:color="auto" w:fill="FDFCFA"/>
                <w:lang w:eastAsia="zh-CN" w:bidi="hi-IN"/>
              </w:rPr>
              <w:t xml:space="preserve"> </w:t>
            </w:r>
          </w:p>
          <w:p w14:paraId="3A068985" w14:textId="77777777" w:rsidR="0070257D" w:rsidRDefault="00520650">
            <w:pPr>
              <w:widowControl w:val="0"/>
              <w:numPr>
                <w:ilvl w:val="0"/>
                <w:numId w:val="11"/>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Crystal structure of  5-(4-fluorophenyl)-4-methyl- 2,4-dihydro-3</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-1,2,4-triazole-3-thione, C9H8FN3S ,</w:t>
            </w:r>
            <w:r>
              <w:rPr>
                <w:rFonts w:asciiTheme="majorBidi" w:eastAsia="SimSun" w:hAnsiTheme="majorBidi" w:cstheme="majorBidi"/>
                <w:b/>
                <w:bCs/>
                <w:spacing w:val="-6"/>
                <w:kern w:val="1"/>
                <w:lang w:val="en-GB" w:eastAsia="zh-CN" w:bidi="hi-IN"/>
              </w:rPr>
              <w:t xml:space="preserve">  </w:t>
            </w:r>
            <w:r>
              <w:rPr>
                <w:rFonts w:asciiTheme="majorBidi" w:eastAsia="SimSun" w:hAnsiTheme="majorBidi" w:cstheme="majorBidi"/>
                <w:spacing w:val="-6"/>
                <w:kern w:val="1"/>
                <w:lang w:val="en-GB" w:eastAsia="zh-CN" w:bidi="hi-IN"/>
              </w:rPr>
              <w:t xml:space="preserve">Mohamed Reda Aouad, Mouslim Messali, Khalid Alharbi, Nadjet Rezki, Abdelkader Zarrouk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w:t>
            </w:r>
            <w:r>
              <w:rPr>
                <w:rFonts w:asciiTheme="majorBidi" w:hAnsiTheme="majorBidi" w:cstheme="majorBidi"/>
              </w:rPr>
              <w:t>234</w:t>
            </w:r>
            <w:r>
              <w:rPr>
                <w:rFonts w:asciiTheme="majorBidi" w:eastAsia="SimSun" w:hAnsiTheme="majorBidi" w:cstheme="majorBidi"/>
                <w:spacing w:val="-6"/>
                <w:kern w:val="1"/>
                <w:lang w:val="en-GB" w:eastAsia="zh-CN" w:bidi="hi-IN"/>
              </w:rPr>
              <w:t xml:space="preserve"> (2019</w:t>
            </w:r>
            <w:r>
              <w:rPr>
                <w:rFonts w:asciiTheme="majorBidi" w:eastAsia="SimSun" w:hAnsiTheme="majorBidi" w:cstheme="majorBidi"/>
                <w:spacing w:val="-6"/>
                <w:kern w:val="1"/>
                <w:rtl/>
                <w:lang w:val="en-GB" w:eastAsia="zh-CN" w:bidi="ar-JO"/>
              </w:rPr>
              <w:t>(</w:t>
            </w:r>
            <w:r>
              <w:rPr>
                <w:rFonts w:asciiTheme="majorBidi" w:hAnsiTheme="majorBidi" w:cstheme="majorBidi"/>
              </w:rPr>
              <w:t xml:space="preserve"> 345–346</w:t>
            </w:r>
            <w:r>
              <w:rPr>
                <w:rFonts w:asciiTheme="majorBidi" w:eastAsia="SimSun" w:hAnsiTheme="majorBidi" w:cstheme="majorBidi"/>
                <w:spacing w:val="-6"/>
                <w:kern w:val="1"/>
                <w:lang w:val="en-GB" w:eastAsia="zh-CN" w:bidi="hi-IN"/>
              </w:rPr>
              <w:t>.</w:t>
            </w:r>
            <w:r>
              <w:rPr>
                <w:rFonts w:asciiTheme="majorBidi" w:eastAsia="SimSun" w:hAnsiTheme="majorBidi" w:cstheme="majorBidi"/>
                <w:spacing w:val="-6"/>
                <w:kern w:val="1"/>
                <w:lang w:val="en-GB" w:eastAsia="zh-CN" w:bidi="hi-IN"/>
              </w:rPr>
              <w:br/>
            </w:r>
            <w:hyperlink r:id="rId397" w:history="1">
              <w:r>
                <w:rPr>
                  <w:rStyle w:val="Hyperlink"/>
                  <w:rFonts w:asciiTheme="majorBidi" w:hAnsiTheme="majorBidi" w:cstheme="majorBidi"/>
                  <w:color w:val="4F81BD" w:themeColor="accent1"/>
                </w:rPr>
                <w:t>https://www.degruyter.com/view/j/ncrs.2019.234.issue-2/ncrs-2018-0406/ncrs-2018-0406.xml</w:t>
              </w:r>
            </w:hyperlink>
          </w:p>
          <w:p w14:paraId="27D68C8F"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eastAsia="SimSun" w:hAnsiTheme="majorBidi" w:cstheme="majorBidi"/>
                <w:spacing w:val="-6"/>
                <w:kern w:val="1"/>
                <w:lang w:val="en-GB" w:eastAsia="zh-CN" w:bidi="hi-IN"/>
              </w:rPr>
              <w:t>Hydrophobic pocket docking, double-proton prototropic tautomerism in contradiction to single-proton transfer in thione</w:t>
            </w:r>
            <w:r>
              <w:rPr>
                <w:rFonts w:ascii="Cambria Math" w:eastAsia="SimSun" w:hAnsi="Cambria Math" w:cs="Cambria Math"/>
                <w:spacing w:val="-6"/>
                <w:kern w:val="1"/>
                <w:lang w:val="en-GB" w:eastAsia="zh-CN" w:bidi="hi-IN"/>
              </w:rPr>
              <w:t>⇔</w:t>
            </w:r>
            <w:r>
              <w:rPr>
                <w:rFonts w:asciiTheme="majorBidi" w:eastAsia="SimSun" w:hAnsiTheme="majorBidi" w:cstheme="majorBidi"/>
                <w:spacing w:val="-6"/>
                <w:kern w:val="1"/>
                <w:lang w:val="en-GB" w:eastAsia="zh-CN" w:bidi="hi-IN"/>
              </w:rPr>
              <w:t xml:space="preserve">thiol Schiff base with triazole-thione moiety: Green synthesis, XRD and DFT-analysis, Mohamed Reda Aouad, Mouslim Messali, Nadjet Rezki, Musa A. Said, Dieter Lentz, Lana Zubaydi, </w:t>
            </w:r>
            <w:r>
              <w:rPr>
                <w:rFonts w:asciiTheme="majorBidi" w:eastAsia="SimSun" w:hAnsiTheme="majorBidi" w:cstheme="majorBidi"/>
                <w:b/>
                <w:bCs/>
                <w:spacing w:val="-6"/>
                <w:kern w:val="1"/>
                <w:lang w:val="en-GB" w:eastAsia="zh-CN" w:bidi="hi-IN"/>
              </w:rPr>
              <w:t>I.Warad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 xml:space="preserve">Journal of Molecular Structure </w:t>
            </w:r>
            <w:r>
              <w:rPr>
                <w:rFonts w:asciiTheme="majorBidi" w:eastAsia="SimSun" w:hAnsiTheme="majorBidi" w:cstheme="majorBidi"/>
                <w:spacing w:val="-6"/>
                <w:kern w:val="1"/>
                <w:lang w:val="en-GB" w:eastAsia="zh-CN" w:bidi="hi-IN"/>
              </w:rPr>
              <w:t>1180 (2019) 455-461.</w:t>
            </w:r>
          </w:p>
          <w:p w14:paraId="6CDB0A3C" w14:textId="77777777" w:rsidR="0070257D" w:rsidRDefault="00520650">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r>
              <w:rPr>
                <w:rFonts w:asciiTheme="majorBidi" w:eastAsia="SimSun" w:hAnsiTheme="majorBidi" w:cstheme="majorBidi"/>
                <w:color w:val="4F81BD" w:themeColor="accent1"/>
                <w:spacing w:val="-6"/>
                <w:kern w:val="1"/>
                <w:lang w:val="en-GB" w:eastAsia="zh-CN" w:bidi="hi-IN"/>
              </w:rPr>
              <w:t xml:space="preserve"> </w:t>
            </w:r>
            <w:hyperlink r:id="rId398" w:history="1">
              <w:r>
                <w:rPr>
                  <w:rFonts w:asciiTheme="majorBidi" w:eastAsia="SimSun" w:hAnsiTheme="majorBidi" w:cstheme="majorBidi"/>
                  <w:color w:val="4F81BD" w:themeColor="accent1"/>
                  <w:spacing w:val="-6"/>
                  <w:kern w:val="1"/>
                  <w:u w:val="single"/>
                  <w:lang w:val="en-GB" w:eastAsia="zh-CN" w:bidi="ar-JO"/>
                </w:rPr>
                <w:t>https://www.sciencedirect.com/science/article/pii/S0022286018314315</w:t>
              </w:r>
            </w:hyperlink>
          </w:p>
          <w:p w14:paraId="2A249A28"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eastAsia="SimSun" w:hAnsiTheme="majorBidi" w:cstheme="majorBidi"/>
                <w:spacing w:val="-6"/>
                <w:kern w:val="1"/>
                <w:lang w:val="en-GB" w:eastAsia="zh-CN" w:bidi="hi-IN"/>
              </w:rPr>
              <w:t xml:space="preserve">Untargeted metabolite profling and phytochemical analysis of </w:t>
            </w:r>
            <w:r>
              <w:rPr>
                <w:rFonts w:asciiTheme="majorBidi" w:eastAsia="SimSun" w:hAnsiTheme="majorBidi" w:cstheme="majorBidi"/>
                <w:i/>
                <w:iCs/>
                <w:spacing w:val="-6"/>
                <w:kern w:val="1"/>
                <w:lang w:val="en-GB" w:eastAsia="zh-CN" w:bidi="hi-IN"/>
              </w:rPr>
              <w:t>Micromeria</w:t>
            </w:r>
            <w:r>
              <w:rPr>
                <w:rFonts w:asciiTheme="majorBidi" w:eastAsia="SimSun" w:hAnsiTheme="majorBidi" w:cstheme="majorBidi"/>
                <w:i/>
                <w:iCs/>
                <w:spacing w:val="-6"/>
                <w:kern w:val="1"/>
                <w:lang w:val="en-GB" w:eastAsia="zh-CN" w:bidi="hi-IN"/>
              </w:rPr>
              <w:br/>
              <w:t xml:space="preserve">fruticosa </w:t>
            </w:r>
            <w:r>
              <w:rPr>
                <w:rFonts w:asciiTheme="majorBidi" w:eastAsia="SimSun" w:hAnsiTheme="majorBidi" w:cstheme="majorBidi"/>
                <w:spacing w:val="-6"/>
                <w:kern w:val="1"/>
                <w:lang w:val="en-GB" w:eastAsia="zh-CN" w:bidi="hi-IN"/>
              </w:rPr>
              <w:t>L. (Lamiaceae) leaves, Ibrahim M. Abu-Reidah, David Arráez-Román, Mohammed Al-Nuri, and</w:t>
            </w:r>
            <w:r>
              <w:rPr>
                <w:rFonts w:asciiTheme="majorBidi" w:eastAsia="SimSun" w:hAnsiTheme="majorBidi" w:cstheme="majorBidi"/>
                <w:b/>
                <w:bCs/>
                <w:spacing w:val="-6"/>
                <w:kern w:val="1"/>
                <w:lang w:val="en-GB" w:eastAsia="zh-CN" w:bidi="hi-IN"/>
              </w:rPr>
              <w:t xml:space="preserve"> 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Food Chemistry</w:t>
            </w:r>
            <w:r>
              <w:rPr>
                <w:rFonts w:asciiTheme="majorBidi" w:eastAsia="SimSun" w:hAnsiTheme="majorBidi" w:cstheme="majorBidi"/>
                <w:spacing w:val="-6"/>
                <w:kern w:val="1"/>
                <w:lang w:val="en-GB" w:eastAsia="zh-CN" w:bidi="hi-IN"/>
              </w:rPr>
              <w:t xml:space="preserve"> 279 (2019) 128–143.</w:t>
            </w:r>
          </w:p>
          <w:p w14:paraId="593ABBD5"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hyperlink r:id="rId399" w:history="1">
              <w:r w:rsidR="00520650">
                <w:rPr>
                  <w:rFonts w:asciiTheme="majorBidi" w:eastAsia="SimSun" w:hAnsiTheme="majorBidi" w:cstheme="majorBidi"/>
                  <w:color w:val="4F81BD" w:themeColor="accent1"/>
                  <w:spacing w:val="-6"/>
                  <w:kern w:val="1"/>
                  <w:u w:val="single"/>
                  <w:lang w:val="en-GB" w:eastAsia="zh-CN" w:bidi="ar-JO"/>
                </w:rPr>
                <w:t>https://www.sciencedirect.com/science/article/pii/S0308814618320934</w:t>
              </w:r>
            </w:hyperlink>
            <w:r w:rsidR="00520650">
              <w:rPr>
                <w:rFonts w:asciiTheme="majorBidi" w:eastAsia="SimSun" w:hAnsiTheme="majorBidi" w:cstheme="majorBidi"/>
                <w:color w:val="4F81BD" w:themeColor="accent1"/>
                <w:spacing w:val="-6"/>
                <w:kern w:val="1"/>
                <w:lang w:val="en-GB" w:eastAsia="zh-CN" w:bidi="ar-JO"/>
              </w:rPr>
              <w:t xml:space="preserve"> </w:t>
            </w:r>
          </w:p>
          <w:p w14:paraId="3D44C946"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eastAsia="SimSun" w:hAnsiTheme="majorBidi" w:cstheme="majorBidi"/>
                <w:spacing w:val="-6"/>
                <w:kern w:val="1"/>
                <w:lang w:val="en-GB" w:eastAsia="zh-CN" w:bidi="hi-IN"/>
              </w:rPr>
              <w:t xml:space="preserve">Two new 8-hydroxyquinoline derivatives as efficient corrosion inhibitors for mild steel in hydrochloric acid: Synthesis, electrochemical, surface morphological, UV–visible and theoretical studies, M. Rbaa, F. Benhiba, I.B. Obot, H. Oudda, </w:t>
            </w:r>
            <w:r>
              <w:rPr>
                <w:rFonts w:asciiTheme="majorBidi" w:eastAsia="SimSun" w:hAnsiTheme="majorBidi" w:cstheme="majorBidi"/>
                <w:b/>
                <w:bCs/>
                <w:spacing w:val="-6"/>
                <w:kern w:val="1"/>
                <w:lang w:val="en-GB" w:eastAsia="zh-CN" w:bidi="hi-IN"/>
              </w:rPr>
              <w:t>I. Warad,</w:t>
            </w:r>
            <w:r>
              <w:rPr>
                <w:rFonts w:asciiTheme="majorBidi" w:eastAsia="SimSun" w:hAnsiTheme="majorBidi" w:cstheme="majorBidi"/>
                <w:spacing w:val="-6"/>
                <w:kern w:val="1"/>
                <w:lang w:val="en-GB" w:eastAsia="zh-CN" w:bidi="hi-IN"/>
              </w:rPr>
              <w:t xml:space="preserve"> B. Lakhrissi, A. Zarrouk, </w:t>
            </w:r>
            <w:r>
              <w:rPr>
                <w:rFonts w:asciiTheme="majorBidi" w:eastAsia="SimSun" w:hAnsiTheme="majorBidi" w:cstheme="majorBidi"/>
                <w:i/>
                <w:iCs/>
                <w:spacing w:val="-6"/>
                <w:kern w:val="1"/>
                <w:lang w:val="en-GB" w:eastAsia="zh-CN" w:bidi="hi-IN"/>
              </w:rPr>
              <w:t>Journal of Molecular Liquids</w:t>
            </w:r>
            <w:r>
              <w:rPr>
                <w:rFonts w:asciiTheme="majorBidi" w:eastAsia="SimSun" w:hAnsiTheme="majorBidi" w:cstheme="majorBidi"/>
                <w:spacing w:val="-6"/>
                <w:kern w:val="1"/>
                <w:lang w:val="en-GB" w:eastAsia="zh-CN" w:bidi="hi-IN"/>
              </w:rPr>
              <w:t xml:space="preserve"> 276 (2019) 120–133. </w:t>
            </w:r>
            <w:hyperlink r:id="rId400" w:history="1">
              <w:r>
                <w:rPr>
                  <w:rFonts w:asciiTheme="majorBidi" w:eastAsia="SimSun" w:hAnsiTheme="majorBidi" w:cstheme="majorBidi"/>
                  <w:color w:val="4F81BD" w:themeColor="accent1"/>
                  <w:spacing w:val="-6"/>
                  <w:kern w:val="1"/>
                  <w:u w:val="single"/>
                  <w:lang w:val="en-GB" w:eastAsia="zh-CN" w:bidi="hi-IN"/>
                </w:rPr>
                <w:t>https://www.sciencedirect.com/science/article/pii/S2468023018304905</w:t>
              </w:r>
            </w:hyperlink>
            <w:r>
              <w:rPr>
                <w:rFonts w:asciiTheme="majorBidi" w:eastAsia="SimSun" w:hAnsiTheme="majorBidi" w:cstheme="majorBidi"/>
                <w:color w:val="4F81BD" w:themeColor="accent1"/>
                <w:spacing w:val="-6"/>
                <w:kern w:val="1"/>
                <w:lang w:val="en-GB" w:eastAsia="zh-CN" w:bidi="hi-IN"/>
              </w:rPr>
              <w:t xml:space="preserve">  </w:t>
            </w:r>
          </w:p>
          <w:p w14:paraId="12EA55AE"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eastAsia="SimSun" w:hAnsiTheme="majorBidi" w:cstheme="majorBidi"/>
                <w:spacing w:val="-6"/>
                <w:kern w:val="1"/>
                <w:lang w:val="en-GB" w:eastAsia="zh-CN" w:bidi="hi-IN"/>
              </w:rPr>
              <w:t xml:space="preserve">Corrosion protection of carbon steel by two newly synthesized benzimidazol-2-ones substituted 8-hydroxyquinoline derivatives in 1 M HCl:Experimental and theoretical study  Mohamed El Faydy, Mohamed Rbaa, Loubna Lakhrissi, Brahim Lakhrissi,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Surfaces and Interfaces</w:t>
            </w:r>
            <w:r>
              <w:rPr>
                <w:rFonts w:asciiTheme="majorBidi" w:eastAsia="SimSun" w:hAnsiTheme="majorBidi" w:cstheme="majorBidi"/>
                <w:spacing w:val="-6"/>
                <w:kern w:val="1"/>
                <w:lang w:val="en-GB" w:eastAsia="zh-CN" w:bidi="hi-IN"/>
              </w:rPr>
              <w:t xml:space="preserve"> 14 (2019) 222–237  </w:t>
            </w:r>
            <w:hyperlink r:id="rId401" w:history="1">
              <w:r>
                <w:rPr>
                  <w:rFonts w:asciiTheme="majorBidi" w:eastAsia="SimSun" w:hAnsiTheme="majorBidi" w:cstheme="majorBidi"/>
                  <w:color w:val="4F81BD" w:themeColor="accent1"/>
                  <w:spacing w:val="-6"/>
                  <w:kern w:val="1"/>
                  <w:u w:val="single"/>
                  <w:lang w:val="en-GB" w:eastAsia="zh-CN" w:bidi="hi-IN"/>
                </w:rPr>
                <w:t>https://www.sciencedirect.com/science/article/pii/S2468023018304905</w:t>
              </w:r>
            </w:hyperlink>
            <w:r>
              <w:rPr>
                <w:rFonts w:asciiTheme="majorBidi" w:eastAsia="SimSun" w:hAnsiTheme="majorBidi" w:cstheme="majorBidi"/>
                <w:color w:val="4F81BD" w:themeColor="accent1"/>
                <w:spacing w:val="-6"/>
                <w:kern w:val="1"/>
                <w:lang w:val="en-GB" w:eastAsia="zh-CN" w:bidi="hi-IN"/>
              </w:rPr>
              <w:t xml:space="preserve">  </w:t>
            </w:r>
          </w:p>
          <w:p w14:paraId="42E5A01E" w14:textId="77777777" w:rsidR="0070257D" w:rsidRDefault="00520650">
            <w:pPr>
              <w:widowControl w:val="0"/>
              <w:numPr>
                <w:ilvl w:val="0"/>
                <w:numId w:val="11"/>
              </w:numPr>
              <w:suppressLineNumbers/>
              <w:shd w:val="clear" w:color="auto" w:fill="FFFFFF" w:themeFill="background1"/>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In situ synthesis, electrochemical, surface morphological, UV-Visible, DFT and Monte Carlo simulations of novel 5-substituted-8-hydroxyquinoline for corrosion protection of carbon steel in a hydrochloric acid solution,</w:t>
            </w:r>
            <w:r>
              <w:rPr>
                <w:rFonts w:asciiTheme="majorBidi" w:hAnsiTheme="majorBidi" w:cstheme="majorBidi"/>
                <w:shd w:val="clear" w:color="auto" w:fill="FDFCFA"/>
              </w:rPr>
              <w:t xml:space="preserve"> </w:t>
            </w:r>
            <w:r>
              <w:rPr>
                <w:rFonts w:asciiTheme="majorBidi" w:eastAsia="SimSun" w:hAnsiTheme="majorBidi" w:cstheme="majorBidi"/>
                <w:spacing w:val="-6"/>
                <w:kern w:val="1"/>
                <w:lang w:eastAsia="zh-CN" w:bidi="hi-IN"/>
              </w:rPr>
              <w:t xml:space="preserve">H. Zarrok, B. Lakhrissi, A. Guenbour, </w:t>
            </w:r>
            <w:r>
              <w:rPr>
                <w:rFonts w:asciiTheme="majorBidi" w:eastAsia="SimSun" w:hAnsiTheme="majorBidi" w:cstheme="majorBidi"/>
                <w:b/>
                <w:bCs/>
                <w:spacing w:val="-6"/>
                <w:kern w:val="1"/>
                <w:lang w:eastAsia="zh-CN" w:bidi="hi-IN"/>
              </w:rPr>
              <w:t>I. Warad</w:t>
            </w:r>
            <w:r>
              <w:rPr>
                <w:rFonts w:asciiTheme="majorBidi" w:eastAsia="SimSun" w:hAnsiTheme="majorBidi" w:cstheme="majorBidi"/>
                <w:spacing w:val="-6"/>
                <w:kern w:val="1"/>
                <w:lang w:eastAsia="zh-CN" w:bidi="hi-IN"/>
              </w:rPr>
              <w:t>,</w:t>
            </w:r>
            <w:r>
              <w:rPr>
                <w:rFonts w:asciiTheme="majorBidi" w:hAnsiTheme="majorBidi" w:cstheme="majorBidi"/>
                <w:shd w:val="clear" w:color="auto" w:fill="FDFCFA"/>
              </w:rPr>
              <w:t xml:space="preserve"> </w:t>
            </w:r>
            <w:r>
              <w:rPr>
                <w:rFonts w:asciiTheme="majorBidi" w:hAnsiTheme="majorBidi" w:cstheme="majorBidi"/>
                <w:i/>
                <w:iCs/>
              </w:rPr>
              <w:t>Journal of Molecular Liquids</w:t>
            </w:r>
            <w:r>
              <w:rPr>
                <w:rFonts w:asciiTheme="majorBidi" w:hAnsiTheme="majorBidi" w:cstheme="majorBidi"/>
              </w:rPr>
              <w:t xml:space="preserve">, </w:t>
            </w:r>
            <w:r>
              <w:rPr>
                <w:rFonts w:asciiTheme="majorBidi" w:eastAsia="SimSun" w:hAnsiTheme="majorBidi" w:cstheme="majorBidi"/>
                <w:spacing w:val="-6"/>
                <w:kern w:val="1"/>
                <w:lang w:val="en-GB" w:eastAsia="zh-CN" w:bidi="hi-IN"/>
              </w:rPr>
              <w:t xml:space="preserve">280 (2019) </w:t>
            </w:r>
            <w:r>
              <w:rPr>
                <w:rFonts w:asciiTheme="majorBidi" w:hAnsiTheme="majorBidi" w:cstheme="majorBidi"/>
              </w:rPr>
              <w:t>341-359</w:t>
            </w:r>
            <w:r>
              <w:rPr>
                <w:rFonts w:asciiTheme="majorBidi" w:eastAsia="SimSun" w:hAnsiTheme="majorBidi" w:cstheme="majorBidi"/>
                <w:spacing w:val="-6"/>
                <w:kern w:val="1"/>
                <w:lang w:val="en-GB" w:eastAsia="zh-CN" w:bidi="hi-IN"/>
              </w:rPr>
              <w:t>.</w:t>
            </w:r>
            <w:r>
              <w:rPr>
                <w:rFonts w:asciiTheme="majorBidi" w:eastAsia="SimSun" w:hAnsiTheme="majorBidi" w:cstheme="majorBidi"/>
                <w:spacing w:val="-6"/>
                <w:kern w:val="1"/>
                <w:shd w:val="clear" w:color="auto" w:fill="FDFCFA"/>
                <w:lang w:val="en-GB" w:eastAsia="zh-CN" w:bidi="hi-IN"/>
              </w:rPr>
              <w:t xml:space="preserve"> </w:t>
            </w:r>
          </w:p>
          <w:p w14:paraId="7E3C89AB" w14:textId="77777777" w:rsidR="0070257D" w:rsidRDefault="00A602CD">
            <w:pPr>
              <w:widowControl w:val="0"/>
              <w:suppressLineNumbers/>
              <w:shd w:val="clear" w:color="auto" w:fill="FFFFFF" w:themeFill="background1"/>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hyperlink r:id="rId402" w:history="1">
              <w:r w:rsidR="00520650">
                <w:rPr>
                  <w:rStyle w:val="Hyperlink"/>
                  <w:rFonts w:asciiTheme="majorBidi" w:eastAsia="SimSun" w:hAnsiTheme="majorBidi" w:cstheme="majorBidi"/>
                  <w:color w:val="4F81BD" w:themeColor="accent1"/>
                  <w:spacing w:val="-6"/>
                  <w:kern w:val="1"/>
                  <w:shd w:val="clear" w:color="auto" w:fill="FDFCFA"/>
                  <w:lang w:eastAsia="zh-CN" w:bidi="hi-IN"/>
                </w:rPr>
                <w:t>https://www.sciencedirect.com/science/article/pii/S016773221831585X</w:t>
              </w:r>
            </w:hyperlink>
            <w:r w:rsidR="00520650">
              <w:rPr>
                <w:rFonts w:asciiTheme="majorBidi" w:eastAsia="SimSun" w:hAnsiTheme="majorBidi" w:cstheme="majorBidi"/>
                <w:color w:val="4F81BD" w:themeColor="accent1"/>
                <w:spacing w:val="-6"/>
                <w:kern w:val="1"/>
                <w:shd w:val="clear" w:color="auto" w:fill="FDFCFA"/>
                <w:lang w:eastAsia="zh-CN" w:bidi="hi-IN"/>
              </w:rPr>
              <w:t xml:space="preserve"> </w:t>
            </w:r>
          </w:p>
          <w:p w14:paraId="737A5F1A"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u w:val="single"/>
                <w:shd w:val="clear" w:color="auto" w:fill="FDFCFA"/>
                <w:lang w:eastAsia="zh-CN" w:bidi="hi-IN"/>
              </w:rPr>
            </w:pPr>
            <w:r>
              <w:rPr>
                <w:rFonts w:asciiTheme="majorBidi" w:hAnsiTheme="majorBidi" w:cstheme="majorBidi"/>
              </w:rPr>
              <w:t>Crystal structure of 4,4-dimethyl-2-(trifluoromethyl)-4,5-dihydro-1</w:t>
            </w:r>
            <w:r>
              <w:rPr>
                <w:rFonts w:asciiTheme="majorBidi" w:hAnsiTheme="majorBidi" w:cstheme="majorBidi"/>
                <w:i/>
                <w:iCs/>
              </w:rPr>
              <w:t>H</w:t>
            </w:r>
            <w:r>
              <w:rPr>
                <w:rFonts w:asciiTheme="majorBidi" w:hAnsiTheme="majorBidi" w:cstheme="majorBidi"/>
              </w:rPr>
              <w:t xml:space="preserve">-imidazole, C6H9F3N2, Musa Said, </w:t>
            </w:r>
            <w:r>
              <w:rPr>
                <w:rFonts w:asciiTheme="majorBidi" w:hAnsiTheme="majorBidi" w:cstheme="majorBidi"/>
                <w:b/>
                <w:bCs/>
              </w:rPr>
              <w:t>Ismail Warad</w:t>
            </w:r>
            <w:r>
              <w:rPr>
                <w:rFonts w:asciiTheme="majorBidi" w:hAnsiTheme="majorBidi" w:cstheme="majorBidi"/>
              </w:rPr>
              <w:t xml:space="preserve">, O. Seraj Alzahrani, Abdelkader Zarrouk and Dieter Lentz,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234 (2019)</w:t>
            </w:r>
            <w:r>
              <w:rPr>
                <w:rFonts w:asciiTheme="majorBidi" w:hAnsiTheme="majorBidi" w:cstheme="majorBidi"/>
                <w:shd w:val="clear" w:color="auto" w:fill="FFFFFF"/>
              </w:rPr>
              <w:t> 579-580.</w:t>
            </w:r>
          </w:p>
          <w:p w14:paraId="389F5D8F"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Style w:val="Hyperlink"/>
                <w:rFonts w:asciiTheme="majorBidi" w:eastAsia="SimSun" w:hAnsiTheme="majorBidi" w:cstheme="majorBidi"/>
                <w:color w:val="4F81BD" w:themeColor="accent1"/>
                <w:spacing w:val="-6"/>
                <w:kern w:val="1"/>
                <w:u w:val="none"/>
                <w:shd w:val="clear" w:color="auto" w:fill="FDFCFA"/>
                <w:lang w:eastAsia="zh-CN" w:bidi="hi-IN"/>
              </w:rPr>
            </w:pPr>
            <w:hyperlink r:id="rId403" w:history="1">
              <w:r w:rsidR="00520650">
                <w:rPr>
                  <w:rStyle w:val="Hyperlink"/>
                  <w:rFonts w:asciiTheme="majorBidi" w:eastAsia="SimSun" w:hAnsiTheme="majorBidi" w:cstheme="majorBidi"/>
                  <w:color w:val="4F81BD" w:themeColor="accent1"/>
                  <w:spacing w:val="-6"/>
                  <w:kern w:val="1"/>
                  <w:shd w:val="clear" w:color="auto" w:fill="FDFCFA"/>
                  <w:lang w:eastAsia="zh-CN" w:bidi="hi-IN"/>
                </w:rPr>
                <w:t>https://www.degruyter.com/view/j/ncrs.ahead-of-print/ncrs-2018-0582/ncrs-2018-0582.xml</w:t>
              </w:r>
            </w:hyperlink>
          </w:p>
          <w:p w14:paraId="54D50D31"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 xml:space="preserve">Effect of alkyl derivation on the chemical and antibacterial properties of newly synthesized Cu(II)- diamine complexes, </w:t>
            </w:r>
            <w:r>
              <w:rPr>
                <w:rStyle w:val="Emphasis"/>
                <w:rFonts w:asciiTheme="majorBidi" w:hAnsiTheme="majorBidi" w:cstheme="majorBidi"/>
                <w:i w:val="0"/>
                <w:iCs w:val="0"/>
              </w:rPr>
              <w:t>Ismail Badran, Lubna Abdallah, Ruba Mubarakeh,</w:t>
            </w:r>
            <w:r>
              <w:rPr>
                <w:rStyle w:val="Emphasis"/>
                <w:rFonts w:asciiTheme="majorBidi" w:hAnsiTheme="majorBidi" w:cstheme="majorBidi"/>
              </w:rPr>
              <w:t xml:space="preserve"> </w:t>
            </w:r>
            <w:r>
              <w:rPr>
                <w:rStyle w:val="Emphasis"/>
                <w:rFonts w:asciiTheme="majorBidi" w:hAnsiTheme="majorBidi" w:cstheme="majorBidi"/>
                <w:b/>
                <w:bCs/>
                <w:i w:val="0"/>
                <w:iCs w:val="0"/>
              </w:rPr>
              <w:t>Ismail Warad,</w:t>
            </w:r>
            <w:r>
              <w:rPr>
                <w:rStyle w:val="Emphasis"/>
                <w:rFonts w:asciiTheme="majorBidi" w:hAnsiTheme="majorBidi" w:cstheme="majorBidi"/>
                <w:i w:val="0"/>
                <w:iCs w:val="0"/>
              </w:rPr>
              <w:t xml:space="preserve"> </w:t>
            </w:r>
            <w:r>
              <w:rPr>
                <w:rFonts w:asciiTheme="majorBidi" w:hAnsiTheme="majorBidi" w:cstheme="majorBidi"/>
                <w:i/>
                <w:iCs/>
              </w:rPr>
              <w:t>Mor Journal of Chemistry</w:t>
            </w:r>
            <w:r>
              <w:rPr>
                <w:rFonts w:asciiTheme="majorBidi" w:hAnsiTheme="majorBidi" w:cstheme="majorBidi"/>
              </w:rPr>
              <w:t xml:space="preserve"> 7 (2019) 161-170.</w:t>
            </w:r>
          </w:p>
          <w:p w14:paraId="0C67ED44" w14:textId="77777777" w:rsidR="0070257D" w:rsidRDefault="00A602CD">
            <w:pPr>
              <w:widowControl w:val="0"/>
              <w:suppressLineNumbers/>
              <w:shd w:val="clear" w:color="auto" w:fill="FFFFFF"/>
              <w:suppressAutoHyphens/>
              <w:autoSpaceDE w:val="0"/>
              <w:autoSpaceDN w:val="0"/>
              <w:adjustRightInd w:val="0"/>
              <w:snapToGrid w:val="0"/>
              <w:spacing w:before="28" w:after="56" w:line="100" w:lineRule="atLeast"/>
              <w:ind w:left="720" w:right="240"/>
              <w:jc w:val="both"/>
              <w:rPr>
                <w:rFonts w:asciiTheme="majorBidi" w:eastAsia="SimSun" w:hAnsiTheme="majorBidi" w:cstheme="majorBidi"/>
                <w:spacing w:val="-6"/>
                <w:kern w:val="1"/>
                <w:shd w:val="clear" w:color="auto" w:fill="FDFCFA"/>
                <w:lang w:eastAsia="zh-CN" w:bidi="hi-IN"/>
              </w:rPr>
            </w:pPr>
            <w:hyperlink r:id="rId404" w:history="1">
              <w:r w:rsidR="00520650">
                <w:rPr>
                  <w:rStyle w:val="Hyperlink"/>
                  <w:rFonts w:asciiTheme="majorBidi" w:eastAsia="SimSun" w:hAnsiTheme="majorBidi" w:cstheme="majorBidi"/>
                  <w:color w:val="4F81BD" w:themeColor="accent1"/>
                  <w:spacing w:val="-6"/>
                  <w:kern w:val="1"/>
                  <w:shd w:val="clear" w:color="auto" w:fill="FDFCFA"/>
                  <w:lang w:eastAsia="zh-CN" w:bidi="hi-IN"/>
                </w:rPr>
                <w:t>https://revues.imist.ma/index.php?journal=morjchem&amp;page=article&amp;op=view&amp;path%5B%5D=</w:t>
              </w:r>
              <w:r w:rsidR="00520650">
                <w:rPr>
                  <w:rStyle w:val="Hyperlink"/>
                  <w:rFonts w:asciiTheme="majorBidi" w:eastAsia="SimSun" w:hAnsiTheme="majorBidi" w:cstheme="majorBidi"/>
                  <w:color w:val="4F81BD" w:themeColor="accent1"/>
                  <w:spacing w:val="-6"/>
                  <w:kern w:val="1"/>
                  <w:shd w:val="clear" w:color="auto" w:fill="FDFCFA"/>
                  <w:lang w:eastAsia="zh-CN" w:bidi="hi-IN"/>
                </w:rPr>
                <w:lastRenderedPageBreak/>
                <w:t>14400</w:t>
              </w:r>
            </w:hyperlink>
            <w:r w:rsidR="00520650">
              <w:rPr>
                <w:rFonts w:asciiTheme="majorBidi" w:eastAsia="SimSun" w:hAnsiTheme="majorBidi" w:cstheme="majorBidi"/>
                <w:spacing w:val="-6"/>
                <w:kern w:val="1"/>
                <w:shd w:val="clear" w:color="auto" w:fill="FDFCFA"/>
                <w:lang w:eastAsia="zh-CN" w:bidi="hi-IN"/>
              </w:rPr>
              <w:t xml:space="preserve"> </w:t>
            </w:r>
          </w:p>
          <w:p w14:paraId="0A0602BA"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after="56" w:line="100" w:lineRule="atLeast"/>
              <w:ind w:right="240"/>
              <w:jc w:val="both"/>
              <w:rPr>
                <w:rFonts w:asciiTheme="majorBidi" w:hAnsiTheme="majorBidi" w:cstheme="majorBidi"/>
              </w:rPr>
            </w:pPr>
            <w:r>
              <w:rPr>
                <w:rFonts w:asciiTheme="majorBidi" w:hAnsiTheme="majorBidi" w:cstheme="majorBidi"/>
              </w:rPr>
              <w:t xml:space="preserve">New quinoxaline derivative as a green corrosion inhibitor for mild steel in mild acidic medium: Electrochemical and theoretical studies, T. Laabaissi, F. Benhiba, Z. Rouifi, M. Missioui, K. Ourrak,H. Oudda, Y. Ramli, </w:t>
            </w:r>
            <w:r>
              <w:rPr>
                <w:rFonts w:asciiTheme="majorBidi" w:hAnsiTheme="majorBidi" w:cstheme="majorBidi"/>
                <w:b/>
                <w:bCs/>
              </w:rPr>
              <w:t>I. Warad,</w:t>
            </w:r>
            <w:r>
              <w:rPr>
                <w:rFonts w:asciiTheme="majorBidi" w:hAnsiTheme="majorBidi" w:cstheme="majorBidi"/>
              </w:rPr>
              <w:t xml:space="preserve"> M. Allali and A. Zarrouk, </w:t>
            </w:r>
            <w:r>
              <w:rPr>
                <w:rFonts w:asciiTheme="majorBidi" w:hAnsiTheme="majorBidi" w:cstheme="majorBidi"/>
                <w:i/>
                <w:iCs/>
              </w:rPr>
              <w:t>Int. J. Corros. Scale Inhib.</w:t>
            </w:r>
            <w:r>
              <w:rPr>
                <w:rFonts w:asciiTheme="majorBidi" w:hAnsiTheme="majorBidi" w:cstheme="majorBidi"/>
              </w:rPr>
              <w:t xml:space="preserve"> 8 (2019) 241–256.</w:t>
            </w:r>
          </w:p>
          <w:p w14:paraId="23A355D1" w14:textId="77777777" w:rsidR="0070257D" w:rsidRDefault="00A602CD">
            <w:pPr>
              <w:widowControl w:val="0"/>
              <w:suppressLineNumbers/>
              <w:shd w:val="clear" w:color="auto" w:fill="FFFFFF"/>
              <w:suppressAutoHyphens/>
              <w:autoSpaceDE w:val="0"/>
              <w:autoSpaceDN w:val="0"/>
              <w:adjustRightInd w:val="0"/>
              <w:snapToGrid w:val="0"/>
              <w:spacing w:after="56" w:line="100" w:lineRule="atLeast"/>
              <w:ind w:left="720" w:right="240"/>
              <w:jc w:val="both"/>
              <w:rPr>
                <w:rFonts w:asciiTheme="majorBidi" w:hAnsiTheme="majorBidi" w:cstheme="majorBidi"/>
                <w:color w:val="4F81BD" w:themeColor="accent1"/>
              </w:rPr>
            </w:pPr>
            <w:hyperlink r:id="rId405" w:history="1">
              <w:r w:rsidR="00520650">
                <w:rPr>
                  <w:rStyle w:val="Hyperlink"/>
                  <w:rFonts w:asciiTheme="majorBidi" w:hAnsiTheme="majorBidi" w:cstheme="majorBidi"/>
                  <w:color w:val="4F81BD" w:themeColor="accent1"/>
                </w:rPr>
                <w:t>http://ijcsi.pro/papers/new-quinoxaline-derivative-as-a-green-corrosion-inhibitor-for-mild-steel-in-mild-acidic-medium-electrochemical-and-theoretical-studies/</w:t>
              </w:r>
            </w:hyperlink>
            <w:r w:rsidR="00520650">
              <w:rPr>
                <w:rFonts w:asciiTheme="majorBidi" w:hAnsiTheme="majorBidi" w:cstheme="majorBidi"/>
                <w:color w:val="4F81BD" w:themeColor="accent1"/>
              </w:rPr>
              <w:t xml:space="preserve"> </w:t>
            </w:r>
          </w:p>
          <w:p w14:paraId="4C1FE7E6"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rPr>
            </w:pPr>
            <w:r>
              <w:rPr>
                <w:rFonts w:asciiTheme="majorBidi" w:hAnsiTheme="majorBidi" w:cstheme="majorBidi"/>
                <w:shd w:val="clear" w:color="auto" w:fill="FFFFFF"/>
              </w:rPr>
              <w:t xml:space="preserve">Synthesis, experimental and theoretical investigation of tetrazole derivative as an effective corrosion inhibitor for mild steel in 1 M HCl, </w:t>
            </w:r>
            <w:r>
              <w:rPr>
                <w:rFonts w:asciiTheme="majorBidi" w:eastAsia="SimSun" w:hAnsiTheme="majorBidi" w:cstheme="majorBidi"/>
                <w:spacing w:val="-6"/>
                <w:kern w:val="1"/>
                <w:lang w:val="en-GB" w:eastAsia="zh-CN" w:bidi="hi-IN"/>
              </w:rPr>
              <w:t xml:space="preserve">M. Rbaa, F. Benhiba, I.B. Obot, H. Oudda, </w:t>
            </w:r>
            <w:r>
              <w:rPr>
                <w:rFonts w:asciiTheme="majorBidi" w:eastAsia="SimSun" w:hAnsiTheme="majorBidi" w:cstheme="majorBidi"/>
                <w:b/>
                <w:bCs/>
                <w:spacing w:val="-6"/>
                <w:kern w:val="1"/>
                <w:lang w:val="en-GB" w:eastAsia="zh-CN" w:bidi="hi-IN"/>
              </w:rPr>
              <w:t>I. Warad,</w:t>
            </w:r>
            <w:r>
              <w:rPr>
                <w:rFonts w:asciiTheme="majorBidi" w:eastAsia="SimSun" w:hAnsiTheme="majorBidi" w:cstheme="majorBidi"/>
                <w:spacing w:val="-6"/>
                <w:kern w:val="1"/>
                <w:lang w:val="en-GB" w:eastAsia="zh-CN" w:bidi="hi-IN"/>
              </w:rPr>
              <w:t xml:space="preserve"> B. Lakhrissi, A. Zarrouk, </w:t>
            </w:r>
            <w:r>
              <w:rPr>
                <w:rFonts w:asciiTheme="majorBidi" w:hAnsiTheme="majorBidi" w:cstheme="majorBidi"/>
                <w:i/>
                <w:iCs/>
                <w:shd w:val="clear" w:color="auto" w:fill="FFFFFF"/>
              </w:rPr>
              <w:t>Journal of Bio- and Tribo-Corrosion</w:t>
            </w:r>
            <w:r>
              <w:rPr>
                <w:rFonts w:asciiTheme="majorBidi" w:hAnsiTheme="majorBidi" w:cstheme="majorBidi"/>
                <w:shd w:val="clear" w:color="auto" w:fill="FFFFFF"/>
              </w:rPr>
              <w:t xml:space="preserve"> </w:t>
            </w:r>
            <w:r>
              <w:rPr>
                <w:rFonts w:asciiTheme="majorBidi" w:eastAsia="SimSun" w:hAnsiTheme="majorBidi" w:cstheme="majorBidi"/>
                <w:spacing w:val="-6"/>
                <w:kern w:val="1"/>
                <w:shd w:val="clear" w:color="auto" w:fill="FDFCFA"/>
                <w:lang w:val="en-GB" w:eastAsia="zh-CN" w:bidi="hi-IN"/>
              </w:rPr>
              <w:t>50, (2019) 1-16.</w:t>
            </w:r>
          </w:p>
          <w:p w14:paraId="7F104C80"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rPr>
            </w:pPr>
            <w:hyperlink r:id="rId406" w:history="1">
              <w:r w:rsidR="00520650">
                <w:rPr>
                  <w:rStyle w:val="Hyperlink"/>
                  <w:rFonts w:asciiTheme="majorBidi" w:hAnsiTheme="majorBidi" w:cstheme="majorBidi"/>
                  <w:color w:val="4F81BD" w:themeColor="accent1"/>
                </w:rPr>
                <w:t>https://link.springer.com/article/10.1007%2Fs40735-019-0233-9</w:t>
              </w:r>
            </w:hyperlink>
          </w:p>
          <w:p w14:paraId="2F53C48F"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 xml:space="preserve">N-[2-(Trifluoromethyl)phenyl]maleamic acid: crystal structure and Hirshfeld surface analysis, P. A. Suchetan, Shet M. Prakash, N. K. Lokanath, S. Naveen and </w:t>
            </w:r>
            <w:r>
              <w:rPr>
                <w:rFonts w:asciiTheme="majorBidi" w:hAnsiTheme="majorBidi" w:cstheme="majorBidi"/>
                <w:b/>
                <w:bCs/>
              </w:rPr>
              <w:t>Ismail Warad</w:t>
            </w:r>
            <w:r>
              <w:rPr>
                <w:rFonts w:asciiTheme="majorBidi" w:hAnsiTheme="majorBidi" w:cstheme="majorBidi"/>
              </w:rPr>
              <w:t xml:space="preserve">, </w:t>
            </w:r>
            <w:r>
              <w:rPr>
                <w:rFonts w:asciiTheme="majorBidi" w:hAnsiTheme="majorBidi" w:cstheme="majorBidi"/>
                <w:i/>
                <w:iCs/>
              </w:rPr>
              <w:t>Acta Cryst. E75</w:t>
            </w:r>
            <w:r>
              <w:rPr>
                <w:rFonts w:asciiTheme="majorBidi" w:hAnsiTheme="majorBidi" w:cstheme="majorBidi"/>
              </w:rPr>
              <w:t xml:space="preserve"> (2019) 766–769.</w:t>
            </w:r>
          </w:p>
          <w:p w14:paraId="3BA877BE"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hyperlink r:id="rId407" w:history="1">
              <w:r w:rsidR="00520650">
                <w:rPr>
                  <w:rStyle w:val="Hyperlink"/>
                  <w:rFonts w:asciiTheme="majorBidi" w:hAnsiTheme="majorBidi" w:cstheme="majorBidi"/>
                  <w:color w:val="4F81BD" w:themeColor="accent1"/>
                </w:rPr>
                <w:t>https://doi.org/10.1107/S2056989019006509</w:t>
              </w:r>
            </w:hyperlink>
            <w:r w:rsidR="00520650">
              <w:rPr>
                <w:rFonts w:asciiTheme="majorBidi" w:hAnsiTheme="majorBidi" w:cstheme="majorBidi"/>
                <w:color w:val="4F81BD" w:themeColor="accent1"/>
              </w:rPr>
              <w:t xml:space="preserve"> </w:t>
            </w:r>
          </w:p>
          <w:p w14:paraId="49068D0A"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after="56" w:line="100" w:lineRule="atLeast"/>
              <w:ind w:right="240"/>
              <w:jc w:val="both"/>
              <w:rPr>
                <w:rFonts w:asciiTheme="majorBidi" w:hAnsiTheme="majorBidi" w:cstheme="majorBidi"/>
              </w:rPr>
            </w:pPr>
            <w:r>
              <w:rPr>
                <w:rFonts w:asciiTheme="majorBidi" w:hAnsiTheme="majorBidi" w:cstheme="majorBidi"/>
              </w:rPr>
              <w:t>Solvent induced 4,4,4-trifluoro-1-(2-naphthyl)-1,3</w:t>
            </w:r>
            <w:r>
              <w:rPr>
                <w:rFonts w:asciiTheme="majorBidi" w:hAnsiTheme="majorBidi" w:cstheme="majorBidi"/>
                <w:rtl/>
              </w:rPr>
              <w:t xml:space="preserve"> </w:t>
            </w:r>
            <w:r>
              <w:rPr>
                <w:rFonts w:asciiTheme="majorBidi" w:hAnsiTheme="majorBidi" w:cstheme="majorBidi"/>
              </w:rPr>
              <w:t>butanedione</w:t>
            </w:r>
            <w:r>
              <w:rPr>
                <w:rFonts w:asciiTheme="majorBidi" w:hAnsiTheme="majorBidi" w:cstheme="majorBidi"/>
                <w:rtl/>
              </w:rPr>
              <w:t xml:space="preserve"> </w:t>
            </w:r>
            <w:r>
              <w:rPr>
                <w:rFonts w:asciiTheme="majorBidi" w:hAnsiTheme="majorBidi" w:cstheme="majorBidi"/>
              </w:rPr>
              <w:t>Cu(II) complexes: Synthesis, Structure, DFT calculation and Biocidal</w:t>
            </w:r>
            <w:r>
              <w:rPr>
                <w:rFonts w:asciiTheme="majorBidi" w:hAnsiTheme="majorBidi" w:cstheme="majorBidi"/>
                <w:rtl/>
              </w:rPr>
              <w:t xml:space="preserve"> </w:t>
            </w:r>
            <w:r>
              <w:rPr>
                <w:rFonts w:asciiTheme="majorBidi" w:hAnsiTheme="majorBidi" w:cstheme="majorBidi"/>
              </w:rPr>
              <w:t>activity</w:t>
            </w:r>
            <w:r>
              <w:rPr>
                <w:rFonts w:asciiTheme="majorBidi" w:eastAsia="SimSun" w:hAnsiTheme="majorBidi" w:cstheme="majorBidi"/>
                <w:spacing w:val="-6"/>
                <w:kern w:val="1"/>
                <w:shd w:val="clear" w:color="auto" w:fill="FDFCFA"/>
                <w:lang w:eastAsia="zh-CN" w:bidi="ar-JO"/>
              </w:rPr>
              <w:t xml:space="preserve">, </w:t>
            </w:r>
            <w:r>
              <w:rPr>
                <w:rFonts w:asciiTheme="majorBidi" w:hAnsiTheme="majorBidi" w:cstheme="majorBidi"/>
              </w:rPr>
              <w:t xml:space="preserve">Hema M. K., Karthik C. S., Pampa K. J., Manukumar H. M., Mallu P., </w:t>
            </w:r>
            <w:r>
              <w:rPr>
                <w:rFonts w:asciiTheme="majorBidi" w:hAnsiTheme="majorBidi" w:cstheme="majorBidi"/>
                <w:b/>
                <w:bCs/>
              </w:rPr>
              <w:t>Ismail Warad</w:t>
            </w:r>
            <w:r>
              <w:rPr>
                <w:rFonts w:asciiTheme="majorBidi" w:hAnsiTheme="majorBidi" w:cstheme="majorBidi"/>
              </w:rPr>
              <w:t xml:space="preserve">, Lokanath N.K, </w:t>
            </w:r>
            <w:r>
              <w:rPr>
                <w:rFonts w:asciiTheme="majorBidi" w:hAnsiTheme="majorBidi" w:cstheme="majorBidi"/>
                <w:i/>
                <w:iCs/>
              </w:rPr>
              <w:t>Polyhedron,</w:t>
            </w:r>
            <w:r>
              <w:rPr>
                <w:rFonts w:asciiTheme="majorBidi" w:hAnsiTheme="majorBidi" w:cstheme="majorBidi"/>
              </w:rPr>
              <w:t xml:space="preserve"> 186 (2019) 127-137</w:t>
            </w:r>
            <w:r>
              <w:rPr>
                <w:rFonts w:asciiTheme="majorBidi" w:eastAsia="SimSun" w:hAnsiTheme="majorBidi" w:cstheme="majorBidi"/>
                <w:spacing w:val="-6"/>
                <w:kern w:val="1"/>
                <w:shd w:val="clear" w:color="auto" w:fill="FFFFFF"/>
                <w:lang w:val="en-GB" w:eastAsia="zh-CN" w:bidi="hi-IN"/>
              </w:rPr>
              <w:t>.</w:t>
            </w:r>
          </w:p>
          <w:p w14:paraId="1B5D8A62" w14:textId="77777777" w:rsidR="0070257D" w:rsidRDefault="00A602CD">
            <w:pPr>
              <w:widowControl w:val="0"/>
              <w:suppressLineNumbers/>
              <w:shd w:val="clear" w:color="auto" w:fill="FFFFFF"/>
              <w:suppressAutoHyphens/>
              <w:autoSpaceDE w:val="0"/>
              <w:autoSpaceDN w:val="0"/>
              <w:adjustRightInd w:val="0"/>
              <w:snapToGrid w:val="0"/>
              <w:spacing w:after="56" w:line="100" w:lineRule="atLeast"/>
              <w:ind w:left="720" w:right="240"/>
              <w:jc w:val="both"/>
              <w:rPr>
                <w:rStyle w:val="Hyperlink"/>
                <w:rFonts w:asciiTheme="majorBidi" w:hAnsiTheme="majorBidi" w:cstheme="majorBidi"/>
                <w:color w:val="4F81BD" w:themeColor="accent1"/>
              </w:rPr>
            </w:pPr>
            <w:hyperlink r:id="rId408" w:history="1">
              <w:r w:rsidR="00520650">
                <w:rPr>
                  <w:rStyle w:val="Hyperlink"/>
                  <w:rFonts w:asciiTheme="majorBidi" w:hAnsiTheme="majorBidi" w:cstheme="majorBidi"/>
                  <w:color w:val="4F81BD" w:themeColor="accent1"/>
                </w:rPr>
                <w:t>https://www.sciencedirect.com/science/article/pii/S027753871930275X</w:t>
              </w:r>
            </w:hyperlink>
          </w:p>
          <w:p w14:paraId="6E928B98"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after="0" w:line="240" w:lineRule="auto"/>
              <w:ind w:right="240"/>
              <w:jc w:val="both"/>
              <w:rPr>
                <w:rFonts w:asciiTheme="majorBidi" w:eastAsia="Times New Roman" w:hAnsiTheme="majorBidi" w:cstheme="majorBidi"/>
              </w:rPr>
            </w:pPr>
            <w:r>
              <w:rPr>
                <w:rFonts w:asciiTheme="majorBidi" w:eastAsia="Times New Roman" w:hAnsiTheme="majorBidi" w:cstheme="majorBidi"/>
              </w:rPr>
              <w:t xml:space="preserve">Performance and computational studies of new soluble triazole as corrosion inhibitor for carbon steel in HCl Z. Rouifi, F. Benhiba1, M. El Faydy, T. Laabiassi, H. About, H. Oudda, </w:t>
            </w:r>
            <w:r>
              <w:rPr>
                <w:rFonts w:asciiTheme="majorBidi" w:eastAsia="Times New Roman" w:hAnsiTheme="majorBidi" w:cstheme="majorBidi"/>
                <w:b/>
                <w:bCs/>
              </w:rPr>
              <w:t>I. Warad,</w:t>
            </w:r>
            <w:r>
              <w:rPr>
                <w:rFonts w:asciiTheme="majorBidi" w:eastAsia="Times New Roman" w:hAnsiTheme="majorBidi" w:cstheme="majorBidi"/>
              </w:rPr>
              <w:t xml:space="preserve"> A. Guenbour, B. Lakhrissi, A. Zarrouk, </w:t>
            </w:r>
            <w:r>
              <w:rPr>
                <w:rFonts w:asciiTheme="majorBidi" w:hAnsiTheme="majorBidi" w:cstheme="majorBidi"/>
                <w:i/>
                <w:iCs/>
              </w:rPr>
              <w:t xml:space="preserve">Chemical Data Collection, </w:t>
            </w:r>
            <w:r>
              <w:rPr>
                <w:rFonts w:asciiTheme="majorBidi" w:hAnsiTheme="majorBidi" w:cstheme="majorBidi"/>
              </w:rPr>
              <w:t>22 (2019)</w:t>
            </w:r>
            <w:r>
              <w:rPr>
                <w:rFonts w:asciiTheme="majorBidi" w:hAnsiTheme="majorBidi" w:cstheme="majorBidi"/>
                <w:i/>
                <w:iCs/>
              </w:rPr>
              <w:t xml:space="preserve"> </w:t>
            </w:r>
            <w:r>
              <w:rPr>
                <w:rFonts w:asciiTheme="majorBidi" w:hAnsiTheme="majorBidi" w:cstheme="majorBidi"/>
              </w:rPr>
              <w:t>100242</w:t>
            </w:r>
          </w:p>
          <w:p w14:paraId="070236B1" w14:textId="77777777" w:rsidR="0070257D" w:rsidRDefault="00A602CD">
            <w:pPr>
              <w:widowControl w:val="0"/>
              <w:suppressLineNumbers/>
              <w:shd w:val="clear" w:color="auto" w:fill="FFFFFF"/>
              <w:suppressAutoHyphens/>
              <w:autoSpaceDE w:val="0"/>
              <w:autoSpaceDN w:val="0"/>
              <w:adjustRightInd w:val="0"/>
              <w:snapToGrid w:val="0"/>
              <w:spacing w:after="56" w:line="100" w:lineRule="atLeast"/>
              <w:ind w:left="720" w:right="240"/>
              <w:jc w:val="both"/>
              <w:rPr>
                <w:rFonts w:asciiTheme="majorBidi" w:hAnsiTheme="majorBidi" w:cstheme="majorBidi"/>
                <w:color w:val="4F81BD" w:themeColor="accent1"/>
              </w:rPr>
            </w:pPr>
            <w:hyperlink r:id="rId409" w:history="1">
              <w:r w:rsidR="00520650">
                <w:rPr>
                  <w:rStyle w:val="Hyperlink"/>
                  <w:rFonts w:asciiTheme="majorBidi" w:hAnsiTheme="majorBidi" w:cstheme="majorBidi"/>
                  <w:color w:val="4F81BD" w:themeColor="accent1"/>
                </w:rPr>
                <w:t>https://www.sciencedirect.com/science/article/pii/S2405830019300217</w:t>
              </w:r>
            </w:hyperlink>
            <w:r w:rsidR="00520650">
              <w:rPr>
                <w:rFonts w:asciiTheme="majorBidi" w:hAnsiTheme="majorBidi" w:cstheme="majorBidi"/>
                <w:color w:val="4F81BD" w:themeColor="accent1"/>
              </w:rPr>
              <w:t xml:space="preserve"> </w:t>
            </w:r>
          </w:p>
          <w:p w14:paraId="7AF8CA23"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u w:val="single"/>
                <w:shd w:val="clear" w:color="auto" w:fill="FFFFFF"/>
              </w:rPr>
            </w:pPr>
            <w:r>
              <w:rPr>
                <w:rFonts w:asciiTheme="majorBidi" w:hAnsiTheme="majorBidi" w:cstheme="majorBidi"/>
              </w:rPr>
              <w:t xml:space="preserve">Crystal structure of 5-(4-fluorophenyl)-4-methyl-2,4-dihydro-3H-1,2,4-triazole-3-thione, C9H8FN3S , M. R. Aouad, M.Messali, K. Alharbi, N. Rezki, A. Zarrouk and </w:t>
            </w:r>
            <w:r>
              <w:rPr>
                <w:rFonts w:asciiTheme="majorBidi" w:hAnsiTheme="majorBidi" w:cstheme="majorBidi"/>
                <w:b/>
                <w:bCs/>
              </w:rPr>
              <w:t>I. Warad</w:t>
            </w:r>
            <w:r>
              <w:rPr>
                <w:rFonts w:asciiTheme="majorBidi" w:hAnsiTheme="majorBidi" w:cstheme="majorBidi"/>
              </w:rPr>
              <w:t xml:space="preserve">,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234 (2019)</w:t>
            </w:r>
            <w:r>
              <w:rPr>
                <w:rFonts w:asciiTheme="majorBidi" w:hAnsiTheme="majorBidi" w:cstheme="majorBidi"/>
                <w:shd w:val="clear" w:color="auto" w:fill="FFFFFF"/>
              </w:rPr>
              <w:t> 245-365.</w:t>
            </w:r>
          </w:p>
          <w:p w14:paraId="356F9681"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Style w:val="Hyperlink"/>
                <w:rFonts w:asciiTheme="majorBidi" w:hAnsiTheme="majorBidi" w:cstheme="majorBidi"/>
                <w:color w:val="4F81BD" w:themeColor="accent1"/>
                <w:shd w:val="clear" w:color="auto" w:fill="FFFFFF"/>
              </w:rPr>
            </w:pPr>
            <w:hyperlink r:id="rId410" w:history="1">
              <w:r w:rsidR="00520650">
                <w:rPr>
                  <w:rStyle w:val="Hyperlink"/>
                  <w:rFonts w:asciiTheme="majorBidi" w:hAnsiTheme="majorBidi" w:cstheme="majorBidi"/>
                  <w:color w:val="4F81BD" w:themeColor="accent1"/>
                  <w:shd w:val="clear" w:color="auto" w:fill="FFFFFF"/>
                </w:rPr>
                <w:t>https://doi.org/10.1515/ncrs-2018-0406</w:t>
              </w:r>
            </w:hyperlink>
          </w:p>
          <w:p w14:paraId="14ED9B06"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rPr>
            </w:pPr>
            <w:r>
              <w:rPr>
                <w:rFonts w:asciiTheme="majorBidi" w:hAnsiTheme="majorBidi" w:cstheme="majorBidi"/>
              </w:rPr>
              <w:t>Synthesis, XRD, DFT-optimization, MEP and Hirshfeld surface analysis of</w:t>
            </w:r>
            <w:r>
              <w:rPr>
                <w:rFonts w:asciiTheme="majorBidi" w:hAnsiTheme="majorBidi" w:cstheme="majorBidi"/>
              </w:rPr>
              <w:br/>
              <w:t xml:space="preserve">di-μ-Chloro-bis[chloro(1,10-phenanthroline)Cd(II)dimer, S. Amereih, A. Al Ali, A.r Zarrouk, A Chetouni, K. Kumara, N. Lokanath, </w:t>
            </w:r>
            <w:r>
              <w:rPr>
                <w:rFonts w:asciiTheme="majorBidi" w:hAnsiTheme="majorBidi" w:cstheme="majorBidi"/>
                <w:b/>
                <w:bCs/>
              </w:rPr>
              <w:t>I. Warad,</w:t>
            </w:r>
            <w:r>
              <w:rPr>
                <w:rFonts w:asciiTheme="majorBidi" w:hAnsiTheme="majorBidi" w:cstheme="majorBidi"/>
              </w:rPr>
              <w:t xml:space="preserve"> </w:t>
            </w:r>
            <w:r>
              <w:rPr>
                <w:rFonts w:asciiTheme="majorBidi" w:hAnsiTheme="majorBidi" w:cstheme="majorBidi"/>
                <w:i/>
                <w:iCs/>
              </w:rPr>
              <w:t>Mor. J. Chem. 7 (2019) 392-400</w:t>
            </w:r>
            <w:r>
              <w:rPr>
                <w:rFonts w:asciiTheme="majorBidi" w:hAnsiTheme="majorBidi" w:cstheme="majorBidi"/>
              </w:rPr>
              <w:t xml:space="preserve">. </w:t>
            </w:r>
          </w:p>
          <w:p w14:paraId="7A60E595"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color w:val="4F81BD" w:themeColor="accent1"/>
              </w:rPr>
            </w:pPr>
            <w:hyperlink r:id="rId411" w:history="1">
              <w:r w:rsidR="00520650">
                <w:rPr>
                  <w:rStyle w:val="Hyperlink"/>
                  <w:rFonts w:asciiTheme="majorBidi" w:hAnsiTheme="majorBidi" w:cstheme="majorBidi"/>
                  <w:color w:val="4F81BD" w:themeColor="accent1"/>
                </w:rPr>
                <w:t>https://revues.imist.ma/index.php?journal=morjchem&amp;page=article&amp;op=view&amp;path%5B%5D=16070</w:t>
              </w:r>
            </w:hyperlink>
            <w:r w:rsidR="00520650">
              <w:rPr>
                <w:rFonts w:asciiTheme="majorBidi" w:hAnsiTheme="majorBidi" w:cstheme="majorBidi"/>
                <w:color w:val="4F81BD" w:themeColor="accent1"/>
              </w:rPr>
              <w:t xml:space="preserve"> </w:t>
            </w:r>
          </w:p>
          <w:p w14:paraId="72546C01"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rPr>
            </w:pPr>
            <w:r>
              <w:rPr>
                <w:rFonts w:asciiTheme="majorBidi" w:hAnsiTheme="majorBidi" w:cstheme="majorBidi"/>
              </w:rPr>
              <w:t xml:space="preserve">Performance and computational studies of two soluble pyran derivatives as corrosion inhibitors for mild steel in HCl, M. Khattabi1, F. Benhiba, S. Tabti, A. Djedouani, A. El Assyry, R. Touzani, </w:t>
            </w:r>
            <w:r>
              <w:rPr>
                <w:rFonts w:asciiTheme="majorBidi" w:hAnsiTheme="majorBidi" w:cstheme="majorBidi"/>
                <w:b/>
                <w:bCs/>
              </w:rPr>
              <w:t>I. Warad,</w:t>
            </w:r>
            <w:r>
              <w:rPr>
                <w:rFonts w:asciiTheme="majorBidi" w:hAnsiTheme="majorBidi" w:cstheme="majorBidi"/>
              </w:rPr>
              <w:t xml:space="preserve"> H. Oudda1, A. Zarrouk, </w:t>
            </w:r>
            <w:r>
              <w:rPr>
                <w:rFonts w:asciiTheme="majorBidi" w:hAnsiTheme="majorBidi" w:cstheme="majorBidi"/>
                <w:i/>
                <w:iCs/>
              </w:rPr>
              <w:t>Journal of Molecular Structure,</w:t>
            </w:r>
            <w:r>
              <w:rPr>
                <w:rFonts w:asciiTheme="majorBidi" w:hAnsiTheme="majorBidi" w:cstheme="majorBidi"/>
              </w:rPr>
              <w:t xml:space="preserve"> </w:t>
            </w:r>
            <w:r>
              <w:rPr>
                <w:rFonts w:asciiTheme="majorBidi" w:eastAsia="SimSun" w:hAnsiTheme="majorBidi" w:cstheme="majorBidi"/>
                <w:spacing w:val="-6"/>
                <w:kern w:val="1"/>
                <w:shd w:val="clear" w:color="auto" w:fill="FFFFFF"/>
                <w:lang w:val="en-GB" w:eastAsia="zh-CN" w:bidi="hi-IN"/>
              </w:rPr>
              <w:t>1196 (2019) 231-244</w:t>
            </w:r>
          </w:p>
          <w:p w14:paraId="2BC04B57"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color w:val="4F81BD" w:themeColor="accent1"/>
                <w:u w:val="single"/>
                <w:shd w:val="clear" w:color="auto" w:fill="FFFFFF"/>
              </w:rPr>
            </w:pPr>
            <w:hyperlink r:id="rId412" w:history="1">
              <w:r w:rsidR="00520650">
                <w:rPr>
                  <w:rStyle w:val="Hyperlink"/>
                  <w:rFonts w:asciiTheme="majorBidi" w:hAnsiTheme="majorBidi" w:cstheme="majorBidi"/>
                  <w:color w:val="4F81BD" w:themeColor="accent1"/>
                </w:rPr>
                <w:t>https://www.sciencedirect.com/science/article/pii/S0022286019307938</w:t>
              </w:r>
            </w:hyperlink>
            <w:r w:rsidR="00520650">
              <w:rPr>
                <w:rFonts w:asciiTheme="majorBidi" w:hAnsiTheme="majorBidi" w:cstheme="majorBidi"/>
                <w:color w:val="4F81BD" w:themeColor="accent1"/>
              </w:rPr>
              <w:t xml:space="preserve"> </w:t>
            </w:r>
          </w:p>
          <w:p w14:paraId="0B170E84"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u w:val="single"/>
                <w:shd w:val="clear" w:color="auto" w:fill="FFFFFF"/>
              </w:rPr>
            </w:pPr>
            <w:r>
              <w:rPr>
                <w:rFonts w:asciiTheme="majorBidi" w:hAnsiTheme="majorBidi" w:cstheme="majorBidi"/>
              </w:rPr>
              <w:t>Novel Cu (II) and Zn (II) complexes of 8-hydroxyquinoline derivatives as effective corrosion inhibitors for mild steel in 1.0 M HCl solution: Computer modelling</w:t>
            </w:r>
            <w:r>
              <w:rPr>
                <w:rFonts w:asciiTheme="majorBidi" w:hAnsiTheme="majorBidi" w:cstheme="majorBidi"/>
                <w:shd w:val="clear" w:color="auto" w:fill="FDFCFA"/>
              </w:rPr>
              <w:t xml:space="preserve"> </w:t>
            </w:r>
            <w:r>
              <w:rPr>
                <w:rFonts w:asciiTheme="majorBidi" w:hAnsiTheme="majorBidi" w:cstheme="majorBidi"/>
              </w:rPr>
              <w:t xml:space="preserve">supported experimental studies, R. Touzani, </w:t>
            </w:r>
            <w:r>
              <w:rPr>
                <w:rFonts w:asciiTheme="majorBidi" w:hAnsiTheme="majorBidi" w:cstheme="majorBidi"/>
                <w:b/>
                <w:bCs/>
              </w:rPr>
              <w:t>I. Warad,</w:t>
            </w:r>
            <w:r>
              <w:rPr>
                <w:rFonts w:asciiTheme="majorBidi" w:hAnsiTheme="majorBidi" w:cstheme="majorBidi"/>
              </w:rPr>
              <w:t xml:space="preserve"> H. Oudda, A. Zarrouk, </w:t>
            </w:r>
            <w:r>
              <w:rPr>
                <w:rFonts w:asciiTheme="majorBidi" w:hAnsiTheme="majorBidi" w:cstheme="majorBidi"/>
                <w:i/>
                <w:iCs/>
              </w:rPr>
              <w:t>Journal of Molecular Liquids</w:t>
            </w:r>
            <w:r>
              <w:rPr>
                <w:rFonts w:asciiTheme="majorBidi" w:hAnsiTheme="majorBidi" w:cstheme="majorBidi"/>
              </w:rPr>
              <w:t>, 290 (2019) 111243.</w:t>
            </w:r>
          </w:p>
          <w:p w14:paraId="0E94A37D" w14:textId="77777777" w:rsidR="0070257D" w:rsidRDefault="00520650">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u w:val="single"/>
                <w:shd w:val="clear" w:color="auto" w:fill="FFFFFF"/>
              </w:rPr>
            </w:pPr>
            <w:r>
              <w:rPr>
                <w:rFonts w:asciiTheme="majorBidi" w:hAnsiTheme="majorBidi" w:cstheme="majorBidi"/>
                <w:color w:val="4F81BD" w:themeColor="accent1"/>
              </w:rPr>
              <w:t xml:space="preserve"> </w:t>
            </w:r>
            <w:hyperlink r:id="rId413" w:history="1">
              <w:r>
                <w:rPr>
                  <w:rStyle w:val="Hyperlink"/>
                  <w:rFonts w:asciiTheme="majorBidi" w:hAnsiTheme="majorBidi" w:cstheme="majorBidi"/>
                  <w:color w:val="4F81BD" w:themeColor="accent1"/>
                </w:rPr>
                <w:t>https://www.sciencedirect.com/science/article/pii/S0167732219306695</w:t>
              </w:r>
            </w:hyperlink>
            <w:r>
              <w:rPr>
                <w:rFonts w:asciiTheme="majorBidi" w:hAnsiTheme="majorBidi" w:cstheme="majorBidi"/>
              </w:rPr>
              <w:t xml:space="preserve"> </w:t>
            </w:r>
          </w:p>
          <w:p w14:paraId="7750BB76"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eastAsia="AdvGulliv-R" w:hAnsiTheme="majorBidi" w:cstheme="majorBidi"/>
                <w:spacing w:val="-6"/>
                <w:kern w:val="1"/>
                <w:lang w:eastAsia="zh-CN" w:bidi="hi-IN"/>
              </w:rPr>
              <w:t xml:space="preserve">Benzodiazepine Derivatives as Corrosion Inhibitors of Carbon Steel in HCl Media: Electrochemical and Theoretical Studies, </w:t>
            </w:r>
            <w:r>
              <w:rPr>
                <w:rFonts w:asciiTheme="majorBidi" w:eastAsia="SimSun" w:hAnsiTheme="majorBidi" w:cstheme="majorBidi"/>
                <w:spacing w:val="-6"/>
                <w:kern w:val="1"/>
                <w:lang w:eastAsia="zh-CN" w:bidi="hi-IN"/>
              </w:rPr>
              <w:t xml:space="preserve">T. Laabaiss, F. Benhiba, Z. Rouifi, M. Rbaa, H. Oudda, H. Zarrok, B. Lakhrissi, A. Guenbour, </w:t>
            </w:r>
            <w:r>
              <w:rPr>
                <w:rFonts w:asciiTheme="majorBidi" w:eastAsia="SimSun" w:hAnsiTheme="majorBidi" w:cstheme="majorBidi"/>
                <w:b/>
                <w:bCs/>
                <w:spacing w:val="-6"/>
                <w:kern w:val="1"/>
                <w:lang w:eastAsia="zh-CN" w:bidi="hi-IN"/>
              </w:rPr>
              <w:t>I. Warad,</w:t>
            </w:r>
            <w:r>
              <w:rPr>
                <w:rFonts w:asciiTheme="majorBidi" w:eastAsia="SimSun" w:hAnsiTheme="majorBidi" w:cstheme="majorBidi"/>
                <w:spacing w:val="-6"/>
                <w:kern w:val="1"/>
                <w:lang w:eastAsia="zh-CN" w:bidi="hi-IN"/>
              </w:rPr>
              <w:t xml:space="preserve"> </w:t>
            </w:r>
            <w:r>
              <w:rPr>
                <w:rFonts w:asciiTheme="majorBidi" w:eastAsia="SimSun" w:hAnsiTheme="majorBidi" w:cstheme="majorBidi"/>
                <w:spacing w:val="-6"/>
                <w:kern w:val="1"/>
                <w:shd w:val="clear" w:color="auto" w:fill="FFFFFF"/>
                <w:lang w:val="en-GB" w:eastAsia="zh-CN" w:bidi="hi-IN"/>
              </w:rPr>
              <w:t>Protection of Metals and Physical Chemistry of Surfaces</w:t>
            </w:r>
            <w:r>
              <w:rPr>
                <w:rFonts w:asciiTheme="majorBidi" w:hAnsiTheme="majorBidi" w:cstheme="majorBidi"/>
                <w:i/>
                <w:iCs/>
              </w:rPr>
              <w:t xml:space="preserve"> 10 </w:t>
            </w:r>
            <w:r>
              <w:rPr>
                <w:rFonts w:asciiTheme="majorBidi" w:hAnsiTheme="majorBidi" w:cstheme="majorBidi"/>
                <w:i/>
                <w:iCs/>
              </w:rPr>
              <w:lastRenderedPageBreak/>
              <w:t>(2019) 30</w:t>
            </w:r>
            <w:r>
              <w:rPr>
                <w:rFonts w:asciiTheme="majorBidi" w:hAnsiTheme="majorBidi" w:cstheme="majorBidi"/>
              </w:rPr>
              <w:t xml:space="preserve"> .</w:t>
            </w:r>
            <w:r>
              <w:rPr>
                <w:rFonts w:asciiTheme="majorBidi" w:eastAsia="SimSun" w:hAnsiTheme="majorBidi" w:cstheme="majorBidi"/>
                <w:spacing w:val="-6"/>
                <w:kern w:val="1"/>
                <w:shd w:val="clear" w:color="auto" w:fill="FFFFFF"/>
                <w:lang w:val="en-GB" w:eastAsia="zh-CN" w:bidi="hi-IN"/>
              </w:rPr>
              <w:t xml:space="preserve"> </w:t>
            </w:r>
          </w:p>
          <w:p w14:paraId="6F34A1E3"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rFonts w:asciiTheme="majorBidi" w:hAnsiTheme="majorBidi" w:cstheme="majorBidi"/>
              </w:rPr>
            </w:pPr>
            <w:r>
              <w:rPr>
                <w:rFonts w:asciiTheme="majorBidi" w:hAnsiTheme="majorBidi" w:cstheme="majorBidi"/>
              </w:rPr>
              <w:t xml:space="preserve">An Efficient Method for Water Treatment of Artificial Ponds in Jordan Valley Based on Photovoltaic Pumping System, T. Khatib, S. Qalalweh, R. Ameerah1 </w:t>
            </w:r>
            <w:r>
              <w:rPr>
                <w:rFonts w:asciiTheme="majorBidi" w:hAnsiTheme="majorBidi" w:cstheme="majorBidi"/>
                <w:b/>
                <w:bCs/>
              </w:rPr>
              <w:t>I. Warad</w:t>
            </w:r>
            <w:r>
              <w:rPr>
                <w:rFonts w:asciiTheme="majorBidi" w:hAnsiTheme="majorBidi" w:cstheme="majorBidi"/>
              </w:rPr>
              <w:t xml:space="preserve">, </w:t>
            </w:r>
            <w:r>
              <w:rPr>
                <w:rFonts w:asciiTheme="majorBidi" w:hAnsiTheme="majorBidi" w:cstheme="majorBidi"/>
                <w:i/>
                <w:iCs/>
              </w:rPr>
              <w:t>Agriculture</w:t>
            </w:r>
            <w:r>
              <w:rPr>
                <w:rFonts w:asciiTheme="majorBidi" w:hAnsiTheme="majorBidi" w:cstheme="majorBidi"/>
              </w:rPr>
              <w:t xml:space="preserve">, </w:t>
            </w:r>
            <w:r>
              <w:rPr>
                <w:rFonts w:asciiTheme="majorBidi" w:hAnsiTheme="majorBidi" w:cstheme="majorBidi"/>
                <w:i/>
                <w:iCs/>
              </w:rPr>
              <w:t xml:space="preserve">9 </w:t>
            </w:r>
            <w:r>
              <w:rPr>
                <w:rFonts w:asciiTheme="majorBidi" w:hAnsiTheme="majorBidi" w:cstheme="majorBidi"/>
              </w:rPr>
              <w:t xml:space="preserve">(2019) 151. </w:t>
            </w:r>
          </w:p>
          <w:p w14:paraId="513383C4" w14:textId="77777777" w:rsidR="0070257D" w:rsidRDefault="00A602CD">
            <w:pPr>
              <w:widowControl w:val="0"/>
              <w:suppressLineNumbers/>
              <w:shd w:val="clear" w:color="auto" w:fill="FFFFFF"/>
              <w:suppressAutoHyphens/>
              <w:autoSpaceDE w:val="0"/>
              <w:autoSpaceDN w:val="0"/>
              <w:adjustRightInd w:val="0"/>
              <w:snapToGrid w:val="0"/>
              <w:spacing w:before="28" w:after="56" w:line="100" w:lineRule="atLeast"/>
              <w:ind w:left="720" w:right="240"/>
              <w:jc w:val="both"/>
              <w:rPr>
                <w:rStyle w:val="Hyperlink"/>
                <w:rFonts w:asciiTheme="majorBidi" w:hAnsiTheme="majorBidi" w:cstheme="majorBidi"/>
                <w:color w:val="auto"/>
                <w:u w:val="none"/>
              </w:rPr>
            </w:pPr>
            <w:hyperlink r:id="rId414" w:history="1">
              <w:r w:rsidR="00520650">
                <w:rPr>
                  <w:rStyle w:val="Hyperlink"/>
                  <w:rFonts w:asciiTheme="majorBidi" w:hAnsiTheme="majorBidi" w:cstheme="majorBidi"/>
                  <w:color w:val="4F81BD" w:themeColor="accent1"/>
                </w:rPr>
                <w:t>https://www.mdpi.com/2077-0472/9/7/151</w:t>
              </w:r>
            </w:hyperlink>
          </w:p>
          <w:p w14:paraId="4052CB3F"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rFonts w:asciiTheme="majorBidi" w:hAnsiTheme="majorBidi" w:cstheme="majorBidi"/>
              </w:rPr>
            </w:pPr>
            <w:r>
              <w:rPr>
                <w:rFonts w:asciiTheme="majorBidi" w:hAnsiTheme="majorBidi" w:cstheme="majorBidi"/>
              </w:rPr>
              <w:t xml:space="preserve">Influence of Temperature on Alloy 31 in AbrasionCorrosion Conditions of Phosphoric Acid Medium, Siham Skal, Younes Kerroum, Abdellah Guenbour, Abdelkbir Bellaouchou, Mohamed Tabyaoui, Hassane Idrissi, </w:t>
            </w:r>
            <w:r>
              <w:rPr>
                <w:rFonts w:asciiTheme="majorBidi" w:hAnsiTheme="majorBidi" w:cstheme="majorBidi"/>
                <w:b/>
                <w:bCs/>
              </w:rPr>
              <w:t>Ismail Warad</w:t>
            </w:r>
            <w:r>
              <w:rPr>
                <w:rFonts w:asciiTheme="majorBidi" w:hAnsiTheme="majorBidi" w:cstheme="majorBidi"/>
              </w:rPr>
              <w:t>, Abdelkader Zarrouk,</w:t>
            </w:r>
            <w:r>
              <w:rPr>
                <w:rFonts w:asciiTheme="majorBidi" w:hAnsiTheme="majorBidi" w:cstheme="majorBidi"/>
                <w:i/>
                <w:iCs/>
              </w:rPr>
              <w:t xml:space="preserve"> Anal. Bioanal. Electrochem,</w:t>
            </w:r>
            <w:r>
              <w:rPr>
                <w:rFonts w:asciiTheme="majorBidi" w:hAnsiTheme="majorBidi" w:cstheme="majorBidi"/>
              </w:rPr>
              <w:t xml:space="preserve"> 11 (2019) 877-891. </w:t>
            </w:r>
          </w:p>
          <w:p w14:paraId="434C0FF2" w14:textId="77777777" w:rsidR="0070257D" w:rsidRDefault="00A602CD">
            <w:pPr>
              <w:widowControl w:val="0"/>
              <w:suppressLineNumbers/>
              <w:shd w:val="clear" w:color="auto" w:fill="FFFFFF"/>
              <w:suppressAutoHyphens/>
              <w:autoSpaceDE w:val="0"/>
              <w:autoSpaceDN w:val="0"/>
              <w:adjustRightInd w:val="0"/>
              <w:snapToGrid w:val="0"/>
              <w:spacing w:before="28" w:after="56" w:line="100" w:lineRule="atLeast"/>
              <w:ind w:left="720" w:right="240"/>
              <w:jc w:val="both"/>
              <w:rPr>
                <w:rFonts w:asciiTheme="majorBidi" w:hAnsiTheme="majorBidi" w:cstheme="majorBidi"/>
                <w:color w:val="4F81BD" w:themeColor="accent1"/>
              </w:rPr>
            </w:pPr>
            <w:hyperlink r:id="rId415" w:history="1">
              <w:r w:rsidR="00520650">
                <w:rPr>
                  <w:rStyle w:val="Hyperlink"/>
                  <w:rFonts w:asciiTheme="majorBidi" w:eastAsia="Times New Roman" w:hAnsiTheme="majorBidi" w:cstheme="majorBidi"/>
                  <w:color w:val="4F81BD" w:themeColor="accent1"/>
                </w:rPr>
                <w:t>http://www.abechem.com/No.%207-2019/2019,%2011(7),%20877-891.pdf</w:t>
              </w:r>
            </w:hyperlink>
          </w:p>
          <w:p w14:paraId="580C8B82"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rFonts w:asciiTheme="majorBidi" w:hAnsiTheme="majorBidi" w:cstheme="majorBidi"/>
              </w:rPr>
            </w:pPr>
            <w:r>
              <w:rPr>
                <w:rFonts w:asciiTheme="majorBidi" w:hAnsiTheme="majorBidi" w:cstheme="majorBidi"/>
              </w:rPr>
              <w:t xml:space="preserve">Synthesis and DFT calculations of new ruthenium(II) nitrosyl complexes using cis-facdichlorotetrakis(dimethylsulfoxide)ruthenium(II) precursor and different oximes as sources of nitrosyl ligand, Reowida Y. Al Shawafy, Abdelrahman A. Dahy, </w:t>
            </w:r>
            <w:r>
              <w:rPr>
                <w:rFonts w:asciiTheme="majorBidi" w:hAnsiTheme="majorBidi" w:cstheme="majorBidi"/>
                <w:b/>
                <w:bCs/>
              </w:rPr>
              <w:t>Ismail Warad</w:t>
            </w:r>
            <w:r>
              <w:rPr>
                <w:rFonts w:asciiTheme="majorBidi" w:hAnsiTheme="majorBidi" w:cstheme="majorBidi"/>
              </w:rPr>
              <w:t xml:space="preserve">, Refaat M. Mahfouz, </w:t>
            </w:r>
            <w:r>
              <w:rPr>
                <w:rFonts w:asciiTheme="majorBidi" w:hAnsiTheme="majorBidi" w:cstheme="majorBidi"/>
                <w:i/>
                <w:iCs/>
              </w:rPr>
              <w:t>Journal of Coordination Chemistry</w:t>
            </w:r>
            <w:r>
              <w:rPr>
                <w:rFonts w:asciiTheme="majorBidi" w:hAnsiTheme="majorBidi" w:cstheme="majorBidi"/>
              </w:rPr>
              <w:t>, 72 (2019) 2200.</w:t>
            </w:r>
          </w:p>
          <w:p w14:paraId="7450D6D6"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4F81BD" w:themeColor="accent1"/>
                <w:spacing w:val="-6"/>
                <w:kern w:val="1"/>
                <w:shd w:val="clear" w:color="auto" w:fill="FDFCFA"/>
                <w:lang w:eastAsia="zh-CN" w:bidi="hi-IN"/>
              </w:rPr>
            </w:pPr>
            <w:hyperlink r:id="rId416" w:history="1">
              <w:r w:rsidR="00520650">
                <w:rPr>
                  <w:rStyle w:val="Hyperlink"/>
                  <w:rFonts w:asciiTheme="majorBidi" w:hAnsiTheme="majorBidi" w:cstheme="majorBidi"/>
                  <w:color w:val="4F81BD" w:themeColor="accent1"/>
                </w:rPr>
                <w:t>https://doi.org/10.1080/00958972.2019.1647340</w:t>
              </w:r>
            </w:hyperlink>
          </w:p>
          <w:p w14:paraId="5C4EBD10"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The inhibitive impact of both kinds of 5-isothiocyanatomethyl-8-</w:t>
            </w:r>
            <w:r>
              <w:rPr>
                <w:rFonts w:asciiTheme="majorBidi" w:hAnsiTheme="majorBidi" w:cstheme="majorBidi"/>
              </w:rPr>
              <w:br/>
              <w:t>hydroxyquinoline derivatives on the corrosion of carbon steel in</w:t>
            </w:r>
            <w:r>
              <w:rPr>
                <w:rFonts w:asciiTheme="majorBidi" w:hAnsiTheme="majorBidi" w:cstheme="majorBidi"/>
              </w:rPr>
              <w:br/>
              <w:t xml:space="preserve">acidic electrolyte, M. El Faydy, F. Benhiba, B. Lakhrissi, M. Ebn Touhami, </w:t>
            </w:r>
            <w:r>
              <w:rPr>
                <w:rFonts w:asciiTheme="majorBidi" w:hAnsiTheme="majorBidi" w:cstheme="majorBidi"/>
                <w:b/>
                <w:bCs/>
              </w:rPr>
              <w:t>I. Warad,</w:t>
            </w:r>
            <w:r>
              <w:rPr>
                <w:rFonts w:asciiTheme="majorBidi" w:hAnsiTheme="majorBidi" w:cstheme="majorBidi"/>
              </w:rPr>
              <w:t xml:space="preserve"> F. Bentiss, A. Zarrouk, Journal of Molecular Liquids 295 (2019) 111629.</w:t>
            </w:r>
          </w:p>
          <w:p w14:paraId="53B7E940"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spacing w:val="-6"/>
                <w:kern w:val="1"/>
                <w:shd w:val="clear" w:color="auto" w:fill="FDFCFA"/>
                <w:lang w:eastAsia="zh-CN" w:bidi="hi-IN"/>
              </w:rPr>
            </w:pPr>
            <w:hyperlink r:id="rId417" w:history="1">
              <w:r w:rsidR="00520650">
                <w:rPr>
                  <w:rStyle w:val="Hyperlink"/>
                  <w:rFonts w:asciiTheme="majorBidi" w:hAnsiTheme="majorBidi" w:cstheme="majorBidi"/>
                  <w:color w:val="4F81BD" w:themeColor="accent1"/>
                </w:rPr>
                <w:t>https://doi.org/10.1016/j.molliq.2019.111629</w:t>
              </w:r>
            </w:hyperlink>
            <w:r w:rsidR="00520650">
              <w:rPr>
                <w:rFonts w:asciiTheme="majorBidi" w:hAnsiTheme="majorBidi" w:cstheme="majorBidi"/>
                <w:color w:val="4F81BD" w:themeColor="accent1"/>
              </w:rPr>
              <w:t xml:space="preserve"> </w:t>
            </w:r>
          </w:p>
          <w:p w14:paraId="517C1F4E"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 xml:space="preserve">Crystal structure and Hirshfeld surface analysis of 2-(4-nitrophenyl)-2-oxoethyl benzoate, S. N. Sheshadri, C. S. Chidan Kumar, S. Naveen, M. K. Veeraiah, Kakarla, Raghava Reddye and </w:t>
            </w:r>
            <w:r>
              <w:rPr>
                <w:rFonts w:asciiTheme="majorBidi" w:hAnsiTheme="majorBidi" w:cstheme="majorBidi"/>
                <w:b/>
                <w:bCs/>
              </w:rPr>
              <w:t>Ismail Warad</w:t>
            </w:r>
            <w:r>
              <w:rPr>
                <w:rFonts w:asciiTheme="majorBidi" w:hAnsiTheme="majorBidi" w:cstheme="majorBidi"/>
              </w:rPr>
              <w:t xml:space="preserve">, Acta Cryst. (2019). E75, 1719–1723. </w:t>
            </w:r>
            <w:hyperlink r:id="rId418" w:history="1">
              <w:r>
                <w:rPr>
                  <w:rStyle w:val="Hyperlink"/>
                  <w:rFonts w:asciiTheme="majorBidi" w:hAnsiTheme="majorBidi" w:cstheme="majorBidi"/>
                  <w:color w:val="00B0F0"/>
                </w:rPr>
                <w:t>https://doi.org/10.1107/S2056989019013975</w:t>
              </w:r>
            </w:hyperlink>
            <w:r>
              <w:rPr>
                <w:rFonts w:asciiTheme="majorBidi" w:hAnsiTheme="majorBidi" w:cstheme="majorBidi"/>
              </w:rPr>
              <w:t xml:space="preserve"> </w:t>
            </w:r>
          </w:p>
          <w:p w14:paraId="21C9D21F"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spacing w:val="-6"/>
                <w:kern w:val="1"/>
                <w:shd w:val="clear" w:color="auto" w:fill="FDFCFA"/>
                <w:lang w:eastAsia="zh-CN" w:bidi="hi-IN"/>
              </w:rPr>
            </w:pPr>
            <w:r>
              <w:rPr>
                <w:rFonts w:asciiTheme="majorBidi" w:hAnsiTheme="majorBidi" w:cstheme="majorBidi"/>
              </w:rPr>
              <w:t xml:space="preserve">Crystal structure and Hirshfeld surface analysis of 2-(4-nitrophenyl)-2-oxoethyl 2-chlorobenzoate, S.N. Sheshadri, C. S. Chidan Kumar, S. Naveen, M. K. Veeraiah, Kakarla Raghava Reddye and </w:t>
            </w:r>
            <w:r>
              <w:rPr>
                <w:rFonts w:asciiTheme="majorBidi" w:hAnsiTheme="majorBidi" w:cstheme="majorBidi"/>
                <w:b/>
                <w:bCs/>
              </w:rPr>
              <w:t>Ismail Warad,</w:t>
            </w:r>
            <w:r>
              <w:rPr>
                <w:rFonts w:asciiTheme="majorBidi" w:hAnsiTheme="majorBidi" w:cstheme="majorBidi"/>
              </w:rPr>
              <w:t xml:space="preserve"> Acta Cryst. (2019). E75, 1792–1796.  </w:t>
            </w:r>
          </w:p>
          <w:p w14:paraId="568EC07C"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color w:val="00B0F0"/>
                <w:spacing w:val="-6"/>
                <w:kern w:val="1"/>
                <w:shd w:val="clear" w:color="auto" w:fill="FDFCFA"/>
                <w:lang w:eastAsia="zh-CN" w:bidi="hi-IN"/>
              </w:rPr>
            </w:pPr>
            <w:hyperlink r:id="rId419" w:history="1">
              <w:r w:rsidR="00520650">
                <w:rPr>
                  <w:rStyle w:val="Hyperlink"/>
                  <w:rFonts w:asciiTheme="majorBidi" w:hAnsiTheme="majorBidi" w:cstheme="majorBidi"/>
                  <w:color w:val="00B0F0"/>
                </w:rPr>
                <w:t>https://doi.org/10.1107/S2056989019014336</w:t>
              </w:r>
            </w:hyperlink>
            <w:r w:rsidR="00520650">
              <w:rPr>
                <w:rFonts w:asciiTheme="majorBidi" w:hAnsiTheme="majorBidi" w:cstheme="majorBidi"/>
                <w:color w:val="00B0F0"/>
              </w:rPr>
              <w:t xml:space="preserve">. </w:t>
            </w:r>
          </w:p>
          <w:p w14:paraId="3D7B2AFD"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rPr>
            </w:pPr>
            <w:r>
              <w:rPr>
                <w:rFonts w:asciiTheme="majorBidi" w:hAnsiTheme="majorBidi" w:cstheme="majorBidi"/>
              </w:rPr>
              <w:t xml:space="preserve">Crystal structure and Hirshfeld surface analysis of 2-(4-nitrophenyl)-2-oxoethyl picolinate, T. N. Sanjeeva Murthy, C. S. Chidan Kumar, S. Naveen, M. K. Veeraiah, Kakarla Raghava Reddye and </w:t>
            </w:r>
            <w:r>
              <w:rPr>
                <w:rFonts w:asciiTheme="majorBidi" w:hAnsiTheme="majorBidi" w:cstheme="majorBidi"/>
                <w:b/>
                <w:bCs/>
              </w:rPr>
              <w:t xml:space="preserve">Ismail Warad, </w:t>
            </w:r>
            <w:r>
              <w:rPr>
                <w:rFonts w:asciiTheme="majorBidi" w:hAnsiTheme="majorBidi" w:cstheme="majorBidi"/>
              </w:rPr>
              <w:t xml:space="preserve">Acta Cryst. (2019). E75, 1763–1767, </w:t>
            </w:r>
          </w:p>
          <w:p w14:paraId="392D12DD"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rPr>
            </w:pPr>
            <w:hyperlink r:id="rId420" w:history="1">
              <w:r w:rsidR="00520650">
                <w:rPr>
                  <w:rStyle w:val="Hyperlink"/>
                  <w:rFonts w:asciiTheme="majorBidi" w:hAnsiTheme="majorBidi" w:cstheme="majorBidi"/>
                  <w:color w:val="00B0F0"/>
                </w:rPr>
                <w:t>https://doi.org/10.1107/S2056989019014105</w:t>
              </w:r>
            </w:hyperlink>
            <w:r w:rsidR="00520650">
              <w:rPr>
                <w:rFonts w:asciiTheme="majorBidi" w:hAnsiTheme="majorBidi" w:cstheme="majorBidi"/>
              </w:rPr>
              <w:t xml:space="preserve"> </w:t>
            </w:r>
          </w:p>
          <w:p w14:paraId="113971CB" w14:textId="77777777" w:rsidR="0070257D" w:rsidRDefault="00520650">
            <w:pPr>
              <w:widowControl w:val="0"/>
              <w:numPr>
                <w:ilvl w:val="0"/>
                <w:numId w:val="11"/>
              </w:numPr>
              <w:suppressLineNumbers/>
              <w:suppressAutoHyphens/>
              <w:autoSpaceDE w:val="0"/>
              <w:autoSpaceDN w:val="0"/>
              <w:adjustRightInd w:val="0"/>
              <w:snapToGrid w:val="0"/>
              <w:spacing w:before="28" w:after="56" w:line="100" w:lineRule="atLeast"/>
              <w:jc w:val="both"/>
              <w:rPr>
                <w:rFonts w:asciiTheme="majorBidi" w:hAnsiTheme="majorBidi" w:cstheme="majorBidi"/>
                <w:color w:val="000000" w:themeColor="text1"/>
              </w:rPr>
            </w:pPr>
            <w:r>
              <w:rPr>
                <w:rFonts w:asciiTheme="majorBidi" w:hAnsiTheme="majorBidi" w:cstheme="majorBidi"/>
                <w:i/>
                <w:iCs/>
              </w:rPr>
              <w:t xml:space="preserve">Lepidium sativum </w:t>
            </w:r>
            <w:r>
              <w:rPr>
                <w:rFonts w:asciiTheme="majorBidi" w:hAnsiTheme="majorBidi" w:cstheme="majorBidi"/>
              </w:rPr>
              <w:t xml:space="preserve">Seeds as Green Inhibitor for Carbon Steel Corrosion in 1.0 M Hydrochloric Acid Solution, Khalid Chatoui, Siham Echihi, Mohamed Rbaa, Hicham Harhar, Mohamed Tabyaoui, </w:t>
            </w:r>
            <w:r>
              <w:rPr>
                <w:rFonts w:asciiTheme="majorBidi" w:hAnsiTheme="majorBidi" w:cstheme="majorBidi"/>
                <w:b/>
                <w:bCs/>
              </w:rPr>
              <w:t>Ismail Warad</w:t>
            </w:r>
            <w:r>
              <w:rPr>
                <w:rFonts w:asciiTheme="majorBidi" w:hAnsiTheme="majorBidi" w:cstheme="majorBidi"/>
              </w:rPr>
              <w:t xml:space="preserve"> and Abdelkader Zarrouk, </w:t>
            </w:r>
            <w:r>
              <w:rPr>
                <w:rFonts w:asciiTheme="majorBidi" w:hAnsiTheme="majorBidi" w:cstheme="majorBidi"/>
                <w:i/>
                <w:iCs/>
                <w:color w:val="000000" w:themeColor="text1"/>
              </w:rPr>
              <w:t xml:space="preserve">Anal. Bioanal. Electrochem., Vol. 11, No. 10, 2019, 1289-1303. </w:t>
            </w:r>
          </w:p>
          <w:p w14:paraId="63CF337D"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0" w:line="240" w:lineRule="auto"/>
              <w:ind w:right="240"/>
              <w:jc w:val="both"/>
              <w:rPr>
                <w:rFonts w:asciiTheme="majorBidi" w:hAnsiTheme="majorBidi" w:cstheme="majorBidi"/>
                <w:color w:val="000000" w:themeColor="text1"/>
              </w:rPr>
            </w:pPr>
            <w:r>
              <w:rPr>
                <w:rFonts w:asciiTheme="majorBidi" w:eastAsia="SimSun" w:hAnsiTheme="majorBidi" w:cstheme="majorBidi"/>
                <w:color w:val="000000" w:themeColor="text1"/>
                <w:spacing w:val="-6"/>
                <w:kern w:val="1"/>
                <w:shd w:val="clear" w:color="auto" w:fill="FFFFFF"/>
                <w:lang w:val="en-GB" w:eastAsia="zh-CN" w:bidi="hi-IN"/>
              </w:rPr>
              <w:t xml:space="preserve">Synthesis, physico-chemical, Hirschfield surface and DFT/B3LYP calculation of two new hexahydropyrimidine heterocyclic compounds. </w:t>
            </w:r>
            <w:r>
              <w:rPr>
                <w:rFonts w:asciiTheme="majorBidi" w:eastAsia="SimSun" w:hAnsiTheme="majorBidi" w:cstheme="majorBidi"/>
                <w:b/>
                <w:bCs/>
                <w:color w:val="000000" w:themeColor="text1"/>
                <w:spacing w:val="-6"/>
                <w:kern w:val="1"/>
                <w:shd w:val="clear" w:color="auto" w:fill="FFFFFF"/>
                <w:lang w:val="en-GB" w:eastAsia="zh-CN" w:bidi="hi-IN"/>
              </w:rPr>
              <w:t>I. Warad,</w:t>
            </w:r>
            <w:r>
              <w:rPr>
                <w:rFonts w:asciiTheme="majorBidi" w:eastAsia="SimSun" w:hAnsiTheme="majorBidi" w:cstheme="majorBidi"/>
                <w:color w:val="000000" w:themeColor="text1"/>
                <w:spacing w:val="-6"/>
                <w:kern w:val="1"/>
                <w:shd w:val="clear" w:color="auto" w:fill="FFFFFF"/>
                <w:lang w:val="en-GB" w:eastAsia="zh-CN" w:bidi="hi-IN"/>
              </w:rPr>
              <w:t xml:space="preserve"> M. Al-Nuri, O. Ali, I. M. Abu-Reidah, A. Barakat, T. Ben Hadda, Abdelkader Zarrouk, Smaail Radi, Rachid Touzani and Hicham Elmsellem, </w:t>
            </w:r>
            <w:r>
              <w:rPr>
                <w:rFonts w:asciiTheme="majorBidi" w:eastAsia="SimSun" w:hAnsiTheme="majorBidi" w:cstheme="majorBidi"/>
                <w:i/>
                <w:iCs/>
                <w:color w:val="000000" w:themeColor="text1"/>
                <w:spacing w:val="-6"/>
                <w:kern w:val="1"/>
                <w:shd w:val="clear" w:color="auto" w:fill="FFFFFF"/>
                <w:lang w:val="en-GB" w:eastAsia="zh-CN" w:bidi="hi-IN"/>
              </w:rPr>
              <w:t xml:space="preserve">Iranian Journal of Chemistry and Chemical Engineering (IJCCE) </w:t>
            </w:r>
            <w:r>
              <w:rPr>
                <w:rFonts w:asciiTheme="majorBidi" w:hAnsiTheme="majorBidi" w:cstheme="majorBidi"/>
                <w:i/>
                <w:iCs/>
                <w:color w:val="000000" w:themeColor="text1"/>
              </w:rPr>
              <w:t xml:space="preserve">38 (2019) 59-68. </w:t>
            </w:r>
          </w:p>
          <w:p w14:paraId="1EF72BD6" w14:textId="77777777" w:rsidR="0070257D" w:rsidRDefault="00A602CD">
            <w:pPr>
              <w:widowControl w:val="0"/>
              <w:suppressLineNumbers/>
              <w:shd w:val="clear" w:color="auto" w:fill="FFFFFF"/>
              <w:suppressAutoHyphens/>
              <w:autoSpaceDE w:val="0"/>
              <w:autoSpaceDN w:val="0"/>
              <w:adjustRightInd w:val="0"/>
              <w:snapToGrid w:val="0"/>
              <w:spacing w:before="28" w:after="0" w:line="240" w:lineRule="auto"/>
              <w:ind w:left="720" w:right="240"/>
              <w:jc w:val="both"/>
              <w:rPr>
                <w:rFonts w:asciiTheme="majorBidi" w:hAnsiTheme="majorBidi" w:cstheme="majorBidi"/>
                <w:color w:val="000000" w:themeColor="text1"/>
              </w:rPr>
            </w:pPr>
            <w:hyperlink r:id="rId421" w:history="1">
              <w:r w:rsidR="00520650">
                <w:rPr>
                  <w:rStyle w:val="Hyperlink"/>
                </w:rPr>
                <w:t>https://iranjournals.nlai.ir/1295/article_637835_b31b745211a8fb2c47230d563684e89b.pdf</w:t>
              </w:r>
            </w:hyperlink>
            <w:r w:rsidR="00520650">
              <w:rPr>
                <w:rFonts w:asciiTheme="majorBidi" w:eastAsia="SimSun" w:hAnsiTheme="majorBidi" w:cstheme="majorBidi"/>
                <w:color w:val="0070C0"/>
                <w:spacing w:val="-6"/>
                <w:kern w:val="1"/>
                <w:u w:val="single"/>
                <w:shd w:val="clear" w:color="auto" w:fill="FFFFFF"/>
              </w:rPr>
              <w:t xml:space="preserve"> </w:t>
            </w:r>
          </w:p>
          <w:p w14:paraId="0B597A07"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rStyle w:val="Hyperlink"/>
                <w:rFonts w:asciiTheme="majorBidi" w:eastAsia="SimSun" w:hAnsiTheme="majorBidi" w:cstheme="majorBidi"/>
                <w:color w:val="000000"/>
                <w:spacing w:val="-6"/>
                <w:kern w:val="1"/>
                <w:u w:val="none"/>
                <w:shd w:val="clear" w:color="auto" w:fill="FFFFFF"/>
                <w:lang w:val="en-GB" w:eastAsia="zh-CN" w:bidi="hi-IN"/>
              </w:rPr>
            </w:pPr>
            <w:r>
              <w:rPr>
                <w:rFonts w:asciiTheme="majorBidi" w:hAnsiTheme="majorBidi" w:cstheme="majorBidi"/>
                <w:color w:val="000000" w:themeColor="text1"/>
              </w:rPr>
              <w:t xml:space="preserve">Design, structural, C–H….H–C supramolecular interactions and computational investigations of Cd(NN)X2 complexes based on an asymmetrical 1,2- diamine ligand: physicochemical and thermal analysis, Ismail Warad, Khaled Alkanad, Mohammed Suleiman, Karthik Kumara, AnasAl-Alia, Yasser H. E. Mohammedd, Neartur K. Lokanathb and Abdelkader Zarrouk, Journal of Coordination Chemistry, 72 (2019) </w:t>
            </w:r>
            <w:r>
              <w:rPr>
                <w:rFonts w:asciiTheme="majorBidi" w:hAnsiTheme="majorBidi" w:cstheme="majorBidi"/>
              </w:rPr>
              <w:t>3285–3297</w:t>
            </w:r>
            <w:r>
              <w:rPr>
                <w:rFonts w:asciiTheme="majorBidi" w:hAnsiTheme="majorBidi" w:cstheme="majorBidi"/>
                <w:color w:val="000000" w:themeColor="text1"/>
              </w:rPr>
              <w:t xml:space="preserve"> </w:t>
            </w:r>
            <w:hyperlink r:id="rId422" w:history="1">
              <w:r>
                <w:rPr>
                  <w:rStyle w:val="Hyperlink"/>
                  <w:rFonts w:asciiTheme="majorBidi" w:hAnsiTheme="majorBidi" w:cstheme="majorBidi"/>
                </w:rPr>
                <w:t>https://www.tandfonline.com/doi/full/10.1080/00958972.2019.1696960</w:t>
              </w:r>
            </w:hyperlink>
            <w:r>
              <w:rPr>
                <w:rStyle w:val="Hyperlink"/>
                <w:rFonts w:asciiTheme="majorBidi" w:hAnsiTheme="majorBidi" w:cstheme="majorBidi"/>
              </w:rPr>
              <w:t xml:space="preserve"> </w:t>
            </w:r>
          </w:p>
          <w:p w14:paraId="02AB0463" w14:textId="77777777" w:rsidR="0070257D" w:rsidRDefault="00520650">
            <w:pPr>
              <w:widowControl w:val="0"/>
              <w:numPr>
                <w:ilvl w:val="0"/>
                <w:numId w:val="11"/>
              </w:numPr>
              <w:suppressLineNumbers/>
              <w:shd w:val="clear" w:color="auto" w:fill="FFFFFF"/>
              <w:suppressAutoHyphens/>
              <w:autoSpaceDE w:val="0"/>
              <w:autoSpaceDN w:val="0"/>
              <w:adjustRightInd w:val="0"/>
              <w:snapToGrid w:val="0"/>
              <w:spacing w:before="28" w:after="56" w:line="100" w:lineRule="atLeast"/>
              <w:ind w:right="240"/>
              <w:jc w:val="both"/>
              <w:rPr>
                <w:lang w:bidi="ar-QA"/>
              </w:rPr>
            </w:pPr>
            <w:r>
              <w:rPr>
                <w:rFonts w:asciiTheme="majorBidi" w:eastAsia="SimSun" w:hAnsiTheme="majorBidi" w:cstheme="majorBidi"/>
                <w:color w:val="3F3A38"/>
                <w:spacing w:val="-6"/>
                <w:kern w:val="1"/>
                <w:lang w:val="en-GB" w:eastAsia="zh-CN" w:bidi="hi-IN"/>
              </w:rPr>
              <w:t xml:space="preserve">Nabil Al-Zekri,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and others</w:t>
            </w:r>
            <w:r>
              <w:rPr>
                <w:rFonts w:asciiTheme="majorBidi" w:eastAsia="SimSun" w:hAnsiTheme="majorBidi" w:cstheme="majorBidi"/>
                <w:color w:val="3F3A38"/>
                <w:spacing w:val="-6"/>
                <w:kern w:val="1"/>
                <w:lang w:eastAsia="zh-CN" w:bidi="ar-JO"/>
              </w:rPr>
              <w:t>,</w:t>
            </w:r>
            <w:r>
              <w:rPr>
                <w:rFonts w:asciiTheme="majorBidi" w:eastAsia="SimSun" w:hAnsiTheme="majorBidi" w:cstheme="majorBidi"/>
                <w:color w:val="3F3A38"/>
                <w:spacing w:val="-6"/>
                <w:kern w:val="1"/>
                <w:lang w:val="en-GB" w:eastAsia="zh-CN" w:bidi="hi-IN"/>
              </w:rPr>
              <w:t xml:space="preserve"> Sulfonamode Corrosion Inhabitors, US patent, </w:t>
            </w:r>
            <w:r>
              <w:rPr>
                <w:rFonts w:asciiTheme="majorBidi" w:eastAsia="SimSun" w:hAnsiTheme="majorBidi" w:cstheme="majorBidi"/>
                <w:color w:val="FF0000"/>
                <w:spacing w:val="-6"/>
                <w:kern w:val="1"/>
                <w:lang w:val="en-GB" w:eastAsia="zh-CN" w:bidi="hi-IN"/>
              </w:rPr>
              <w:t xml:space="preserve">2019. </w:t>
            </w:r>
            <w:r>
              <w:rPr>
                <w:rFonts w:asciiTheme="majorBidi" w:eastAsia="SimSun" w:hAnsiTheme="majorBidi" w:cstheme="majorBidi"/>
                <w:color w:val="000000"/>
                <w:spacing w:val="-6"/>
                <w:kern w:val="1"/>
                <w:shd w:val="clear" w:color="auto" w:fill="FFFFFF"/>
                <w:lang w:val="en-GB" w:eastAsia="zh-CN" w:bidi="hi-IN"/>
              </w:rPr>
              <w:t>No.10494722</w:t>
            </w:r>
          </w:p>
          <w:p w14:paraId="75D3F306" w14:textId="77777777" w:rsidR="0070257D" w:rsidRDefault="00A602CD">
            <w:pPr>
              <w:widowControl w:val="0"/>
              <w:suppressLineNumbers/>
              <w:shd w:val="clear" w:color="auto" w:fill="FFFFFF"/>
              <w:suppressAutoHyphens/>
              <w:autoSpaceDE w:val="0"/>
              <w:autoSpaceDN w:val="0"/>
              <w:adjustRightInd w:val="0"/>
              <w:snapToGrid w:val="0"/>
              <w:spacing w:before="28" w:after="56" w:line="100" w:lineRule="atLeast"/>
              <w:ind w:left="720" w:right="240"/>
              <w:jc w:val="both"/>
              <w:rPr>
                <w:lang w:bidi="ar-QA"/>
              </w:rPr>
            </w:pPr>
            <w:hyperlink r:id="rId423" w:history="1">
              <w:r w:rsidR="00520650">
                <w:rPr>
                  <w:rStyle w:val="Hyperlink"/>
                </w:rPr>
                <w:t>http://www.freepatentsonline.com/10494722.html</w:t>
              </w:r>
            </w:hyperlink>
            <w:r w:rsidR="00520650">
              <w:t xml:space="preserve"> </w:t>
            </w:r>
          </w:p>
        </w:tc>
      </w:tr>
      <w:tr w:rsidR="0070257D" w14:paraId="429BFB50" w14:textId="77777777">
        <w:tc>
          <w:tcPr>
            <w:tcW w:w="948" w:type="pct"/>
          </w:tcPr>
          <w:p w14:paraId="47768FCC" w14:textId="77777777" w:rsidR="0070257D" w:rsidRDefault="00520650">
            <w:pPr>
              <w:pStyle w:val="ECVLeftDetails"/>
              <w:jc w:val="center"/>
              <w:rPr>
                <w:rFonts w:cstheme="minorBidi"/>
                <w:b/>
                <w:bCs/>
                <w:color w:val="FF0000"/>
                <w:sz w:val="24"/>
                <w:lang w:bidi="ar-JO"/>
              </w:rPr>
            </w:pPr>
            <w:r>
              <w:rPr>
                <w:b/>
                <w:bCs/>
                <w:color w:val="FF0000"/>
                <w:sz w:val="24"/>
              </w:rPr>
              <w:lastRenderedPageBreak/>
              <w:t>201</w:t>
            </w:r>
            <w:r>
              <w:rPr>
                <w:rFonts w:cstheme="minorBidi" w:hint="cs"/>
                <w:b/>
                <w:bCs/>
                <w:color w:val="FF0000"/>
                <w:sz w:val="24"/>
                <w:rtl/>
                <w:lang w:bidi="ar-JO"/>
              </w:rPr>
              <w:t>8</w:t>
            </w:r>
          </w:p>
          <w:p w14:paraId="2A7762EC" w14:textId="77777777" w:rsidR="0070257D" w:rsidRDefault="0070257D">
            <w:pPr>
              <w:pStyle w:val="ECVLeftDetails"/>
              <w:jc w:val="left"/>
              <w:rPr>
                <w:b/>
                <w:bCs/>
                <w:sz w:val="24"/>
              </w:rPr>
            </w:pPr>
          </w:p>
        </w:tc>
        <w:tc>
          <w:tcPr>
            <w:tcW w:w="4051" w:type="pct"/>
          </w:tcPr>
          <w:p w14:paraId="411ABB18" w14:textId="77777777" w:rsidR="0070257D" w:rsidRDefault="00520650">
            <w:pPr>
              <w:pStyle w:val="ListParagraph"/>
              <w:numPr>
                <w:ilvl w:val="0"/>
                <w:numId w:val="12"/>
              </w:numPr>
              <w:suppressLineNumbers/>
              <w:autoSpaceDE w:val="0"/>
              <w:autoSpaceDN w:val="0"/>
              <w:adjustRightInd w:val="0"/>
              <w:snapToGrid w:val="0"/>
              <w:spacing w:before="28" w:after="56" w:line="360" w:lineRule="auto"/>
              <w:jc w:val="both"/>
              <w:rPr>
                <w:rFonts w:asciiTheme="majorBidi" w:hAnsiTheme="majorBidi" w:cstheme="majorBidi"/>
                <w:sz w:val="22"/>
                <w:szCs w:val="22"/>
                <w:shd w:val="clear" w:color="auto" w:fill="FDFCFA"/>
              </w:rPr>
            </w:pPr>
            <w:r>
              <w:rPr>
                <w:rFonts w:asciiTheme="majorBidi" w:hAnsiTheme="majorBidi" w:cstheme="majorBidi"/>
                <w:color w:val="auto"/>
                <w:sz w:val="22"/>
                <w:szCs w:val="22"/>
              </w:rPr>
              <w:t xml:space="preserve">Ultrasound-assisted synthesis of two novel </w:t>
            </w:r>
            <w:r>
              <w:rPr>
                <w:rFonts w:asciiTheme="majorBidi" w:eastAsia="Times New Roman" w:hAnsiTheme="majorBidi" w:cstheme="majorBidi"/>
                <w:color w:val="auto"/>
                <w:sz w:val="22"/>
                <w:szCs w:val="22"/>
              </w:rPr>
              <w:t>[CuBr(diamine)</w:t>
            </w:r>
            <w:r>
              <w:rPr>
                <w:rFonts w:asciiTheme="majorBidi" w:eastAsia="Times New Roman" w:hAnsiTheme="majorBidi" w:cstheme="majorBidi"/>
                <w:color w:val="auto"/>
                <w:sz w:val="22"/>
                <w:szCs w:val="22"/>
                <w:vertAlign w:val="subscript"/>
              </w:rPr>
              <w:t>2</w:t>
            </w:r>
            <w:r>
              <w:rPr>
                <w:rFonts w:asciiTheme="majorBidi" w:eastAsia="Times New Roman" w:hAnsiTheme="majorBidi" w:cstheme="majorBidi"/>
                <w:color w:val="auto"/>
                <w:sz w:val="22"/>
                <w:szCs w:val="22"/>
              </w:rPr>
              <w:t>.H</w:t>
            </w:r>
            <w:r>
              <w:rPr>
                <w:rFonts w:asciiTheme="majorBidi" w:eastAsia="Times New Roman" w:hAnsiTheme="majorBidi" w:cstheme="majorBidi"/>
                <w:color w:val="auto"/>
                <w:sz w:val="22"/>
                <w:szCs w:val="22"/>
                <w:vertAlign w:val="subscript"/>
              </w:rPr>
              <w:t>2</w:t>
            </w:r>
            <w:r>
              <w:rPr>
                <w:rFonts w:asciiTheme="majorBidi" w:eastAsia="Times New Roman" w:hAnsiTheme="majorBidi" w:cstheme="majorBidi"/>
                <w:color w:val="auto"/>
                <w:sz w:val="22"/>
                <w:szCs w:val="22"/>
              </w:rPr>
              <w:t xml:space="preserve">O]Br complexes: Solvatochromism, </w:t>
            </w:r>
            <w:r>
              <w:rPr>
                <w:rFonts w:asciiTheme="majorBidi" w:hAnsiTheme="majorBidi" w:cstheme="majorBidi"/>
                <w:color w:val="auto"/>
                <w:sz w:val="22"/>
                <w:szCs w:val="22"/>
              </w:rPr>
              <w:t xml:space="preserve">crystal structure, physicochemical, Hirshfeld surface thermal, </w:t>
            </w:r>
            <w:r>
              <w:rPr>
                <w:rFonts w:asciiTheme="majorBidi" w:eastAsia="Times New Roman" w:hAnsiTheme="majorBidi" w:cstheme="majorBidi"/>
                <w:color w:val="auto"/>
                <w:sz w:val="22"/>
                <w:szCs w:val="22"/>
              </w:rPr>
              <w:t xml:space="preserve">DNA/binding, antitumor and antibacterial activities, </w:t>
            </w:r>
            <w:r>
              <w:rPr>
                <w:rFonts w:asciiTheme="majorBidi" w:eastAsia="Calibri" w:hAnsiTheme="majorBidi" w:cstheme="majorBidi"/>
                <w:b/>
                <w:bCs/>
                <w:color w:val="auto"/>
                <w:sz w:val="22"/>
                <w:szCs w:val="22"/>
              </w:rPr>
              <w:t>Ismail Warad</w:t>
            </w:r>
            <w:r>
              <w:rPr>
                <w:rFonts w:asciiTheme="majorBidi" w:eastAsia="Calibri" w:hAnsiTheme="majorBidi" w:cstheme="majorBidi"/>
                <w:color w:val="auto"/>
                <w:sz w:val="22"/>
                <w:szCs w:val="22"/>
              </w:rPr>
              <w:t xml:space="preserve">, </w:t>
            </w:r>
            <w:r>
              <w:rPr>
                <w:rFonts w:asciiTheme="majorBidi" w:eastAsia="Times New Roman" w:hAnsiTheme="majorBidi" w:cstheme="majorBidi"/>
                <w:color w:val="auto"/>
                <w:sz w:val="22"/>
                <w:szCs w:val="22"/>
              </w:rPr>
              <w:t xml:space="preserve">Firas, F. Awwadi, </w:t>
            </w:r>
            <w:r>
              <w:rPr>
                <w:rFonts w:asciiTheme="majorBidi" w:eastAsia="Calibri" w:hAnsiTheme="majorBidi" w:cstheme="majorBidi"/>
                <w:color w:val="auto"/>
                <w:sz w:val="22"/>
                <w:szCs w:val="22"/>
              </w:rPr>
              <w:t>Bahaa Abd Al-Ghani, Ashraf Sawafta, N.</w:t>
            </w:r>
            <w:r>
              <w:rPr>
                <w:rFonts w:asciiTheme="majorBidi" w:eastAsia="Times New Roman" w:hAnsiTheme="majorBidi" w:cstheme="majorBidi"/>
                <w:color w:val="auto"/>
                <w:sz w:val="22"/>
                <w:szCs w:val="22"/>
              </w:rPr>
              <w:t>Shivalingegowda</w:t>
            </w:r>
            <w:r>
              <w:rPr>
                <w:rFonts w:asciiTheme="majorBidi" w:eastAsia="Calibri" w:hAnsiTheme="majorBidi" w:cstheme="majorBidi"/>
                <w:color w:val="auto"/>
                <w:sz w:val="22"/>
                <w:szCs w:val="22"/>
              </w:rPr>
              <w:t>,</w:t>
            </w:r>
            <w:r>
              <w:rPr>
                <w:rFonts w:asciiTheme="majorBidi" w:eastAsia="Calibri" w:hAnsiTheme="majorBidi" w:cstheme="majorBidi"/>
                <w:color w:val="auto"/>
                <w:sz w:val="22"/>
                <w:szCs w:val="22"/>
                <w:rtl/>
                <w:cs/>
              </w:rPr>
              <w:t xml:space="preserve"> </w:t>
            </w:r>
            <w:r>
              <w:rPr>
                <w:rFonts w:asciiTheme="majorBidi" w:eastAsia="Times New Roman" w:hAnsiTheme="majorBidi" w:cstheme="majorBidi"/>
                <w:color w:val="auto"/>
                <w:sz w:val="22"/>
                <w:szCs w:val="22"/>
              </w:rPr>
              <w:t>Neartur K. Lokanath</w:t>
            </w:r>
            <w:r>
              <w:rPr>
                <w:rFonts w:asciiTheme="majorBidi" w:hAnsiTheme="majorBidi" w:cstheme="majorBidi"/>
                <w:color w:val="auto"/>
                <w:sz w:val="22"/>
                <w:szCs w:val="22"/>
              </w:rPr>
              <w:t xml:space="preserve">, </w:t>
            </w:r>
            <w:r>
              <w:rPr>
                <w:rFonts w:asciiTheme="majorBidi" w:hAnsiTheme="majorBidi" w:cstheme="majorBidi"/>
                <w:color w:val="auto"/>
                <w:sz w:val="22"/>
                <w:szCs w:val="22"/>
                <w:lang w:val="it-IT" w:bidi="en-US"/>
              </w:rPr>
              <w:t xml:space="preserve">Mohammad S. Mubarak, </w:t>
            </w:r>
            <w:r>
              <w:rPr>
                <w:rFonts w:asciiTheme="majorBidi" w:hAnsiTheme="majorBidi" w:cstheme="majorBidi"/>
                <w:color w:val="auto"/>
                <w:sz w:val="22"/>
                <w:szCs w:val="22"/>
              </w:rPr>
              <w:t xml:space="preserve">Taibi Ben Hadda, Abdelkader Zarrouk, </w:t>
            </w:r>
            <w:r>
              <w:rPr>
                <w:rFonts w:asciiTheme="majorBidi" w:eastAsia="Times New Roman" w:hAnsiTheme="majorBidi" w:cstheme="majorBidi"/>
                <w:color w:val="auto"/>
                <w:sz w:val="22"/>
                <w:szCs w:val="22"/>
              </w:rPr>
              <w:t xml:space="preserve">Fuad Al-Rimawi, Abdallah Bani Odeh, Sameer A. Barghouthi, </w:t>
            </w:r>
            <w:r>
              <w:rPr>
                <w:rFonts w:asciiTheme="majorBidi" w:hAnsiTheme="majorBidi" w:cstheme="majorBidi"/>
                <w:i/>
                <w:iCs/>
                <w:color w:val="auto"/>
                <w:sz w:val="22"/>
                <w:szCs w:val="22"/>
              </w:rPr>
              <w:t>Ultrasonics – Sonochemistry</w:t>
            </w:r>
            <w:r>
              <w:rPr>
                <w:rFonts w:asciiTheme="majorBidi" w:hAnsiTheme="majorBidi" w:cstheme="majorBidi"/>
                <w:color w:val="auto"/>
                <w:sz w:val="22"/>
                <w:szCs w:val="22"/>
              </w:rPr>
              <w:t xml:space="preserve">, 48, (2018), 1-10. </w:t>
            </w:r>
          </w:p>
          <w:p w14:paraId="39886CDF" w14:textId="77777777" w:rsidR="0070257D" w:rsidRDefault="00A602CD">
            <w:pPr>
              <w:pStyle w:val="ListParagraph"/>
              <w:suppressLineNumbers/>
              <w:autoSpaceDE w:val="0"/>
              <w:autoSpaceDN w:val="0"/>
              <w:adjustRightInd w:val="0"/>
              <w:snapToGrid w:val="0"/>
              <w:spacing w:before="28" w:after="56" w:line="360" w:lineRule="auto"/>
              <w:jc w:val="both"/>
              <w:rPr>
                <w:rFonts w:asciiTheme="majorBidi" w:hAnsiTheme="majorBidi" w:cstheme="majorBidi"/>
                <w:sz w:val="22"/>
                <w:szCs w:val="22"/>
                <w:shd w:val="clear" w:color="auto" w:fill="FDFCFA"/>
              </w:rPr>
            </w:pPr>
            <w:hyperlink r:id="rId424" w:history="1">
              <w:r w:rsidR="00520650">
                <w:rPr>
                  <w:rFonts w:asciiTheme="majorBidi" w:hAnsiTheme="majorBidi" w:cstheme="majorBidi"/>
                  <w:color w:val="000080"/>
                  <w:sz w:val="22"/>
                  <w:szCs w:val="22"/>
                  <w:u w:val="single"/>
                  <w:shd w:val="clear" w:color="auto" w:fill="FDFCFA"/>
                </w:rPr>
                <w:t>https://www.sciencedirect.com/science/article/pii/S1350417718305996</w:t>
              </w:r>
            </w:hyperlink>
            <w:r w:rsidR="00520650">
              <w:rPr>
                <w:rFonts w:asciiTheme="majorBidi" w:hAnsiTheme="majorBidi" w:cstheme="majorBidi"/>
                <w:sz w:val="22"/>
                <w:szCs w:val="22"/>
                <w:shd w:val="clear" w:color="auto" w:fill="FDFCFA"/>
              </w:rPr>
              <w:t xml:space="preserve"> </w:t>
            </w:r>
          </w:p>
          <w:p w14:paraId="41C58918"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spacing w:val="-6"/>
                <w:kern w:val="1"/>
                <w:lang w:val="en-GB" w:eastAsia="zh-CN" w:bidi="ar-JO"/>
              </w:rPr>
            </w:pPr>
            <w:r>
              <w:rPr>
                <w:rFonts w:asciiTheme="majorBidi" w:eastAsia="SimSun" w:hAnsiTheme="majorBidi" w:cstheme="majorBidi"/>
                <w:spacing w:val="-6"/>
                <w:kern w:val="1"/>
                <w:lang w:val="en-GB" w:eastAsia="zh-CN" w:bidi="hi-IN"/>
              </w:rPr>
              <w:t xml:space="preserve">Phytochemical Analysis, Antioxidant and Anticorrosive Activities of Thymus Algeriensis Extracts Amin Salhi, Imad Hamdani, Abdelhamid Bouyanzer, Nabila Chahboun, Hassan Amhamdi,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Belkheir Hammouti, Fouad Bentiss and Abdelkader Zarrouk, </w:t>
            </w:r>
            <w:r>
              <w:rPr>
                <w:rFonts w:asciiTheme="majorBidi" w:eastAsia="SimSun" w:hAnsiTheme="majorBidi" w:cstheme="majorBidi"/>
                <w:i/>
                <w:iCs/>
                <w:spacing w:val="-6"/>
                <w:kern w:val="1"/>
                <w:lang w:val="en-GB" w:eastAsia="zh-CN" w:bidi="hi-IN"/>
              </w:rPr>
              <w:t xml:space="preserve">Anal. Bioanal. Electrochem., </w:t>
            </w:r>
            <w:r>
              <w:rPr>
                <w:rFonts w:asciiTheme="majorBidi" w:eastAsia="SimSun" w:hAnsiTheme="majorBidi" w:cstheme="majorBidi"/>
                <w:spacing w:val="-6"/>
                <w:kern w:val="1"/>
                <w:lang w:val="en-GB" w:eastAsia="zh-CN" w:bidi="hi-IN"/>
              </w:rPr>
              <w:t>12, 2018, 1587-1610.</w:t>
            </w:r>
          </w:p>
          <w:p w14:paraId="52292EA4"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spacing w:val="-6"/>
                <w:kern w:val="1"/>
                <w:lang w:val="en-GB" w:eastAsia="zh-CN" w:bidi="ar-JO"/>
              </w:rPr>
            </w:pPr>
            <w:hyperlink r:id="rId425" w:history="1">
              <w:r w:rsidR="00520650">
                <w:rPr>
                  <w:rFonts w:asciiTheme="majorBidi" w:eastAsia="SimSun" w:hAnsiTheme="majorBidi" w:cstheme="majorBidi"/>
                  <w:color w:val="1F497D"/>
                  <w:spacing w:val="-6"/>
                  <w:kern w:val="1"/>
                  <w:u w:val="single"/>
                  <w:lang w:val="en-GB" w:eastAsia="zh-CN" w:bidi="hi-IN"/>
                </w:rPr>
                <w:t>http://abechem.com/index.php?option=com_content&amp;view=article&amp;id=79&amp;Itemid=</w:t>
              </w:r>
              <w:r w:rsidR="00520650">
                <w:rPr>
                  <w:rFonts w:asciiTheme="majorBidi" w:eastAsia="SimSun" w:hAnsiTheme="majorBidi" w:cstheme="majorBidi"/>
                  <w:spacing w:val="-6"/>
                  <w:kern w:val="1"/>
                  <w:u w:val="single"/>
                  <w:lang w:val="en-GB" w:eastAsia="zh-CN" w:bidi="hi-IN"/>
                </w:rPr>
                <w:t>3</w:t>
              </w:r>
            </w:hyperlink>
            <w:r w:rsidR="00520650">
              <w:rPr>
                <w:rFonts w:asciiTheme="majorBidi" w:eastAsia="SimSun" w:hAnsiTheme="majorBidi" w:cstheme="majorBidi"/>
                <w:spacing w:val="-6"/>
                <w:kern w:val="1"/>
                <w:lang w:val="en-GB" w:eastAsia="zh-CN" w:bidi="hi-IN"/>
              </w:rPr>
              <w:t xml:space="preserve">  </w:t>
            </w:r>
          </w:p>
          <w:p w14:paraId="10EF2A04"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spacing w:val="-6"/>
                <w:kern w:val="1"/>
                <w:lang w:val="en-GB" w:eastAsia="zh-CN" w:bidi="ar-JO"/>
              </w:rPr>
            </w:pPr>
            <w:r>
              <w:rPr>
                <w:rFonts w:asciiTheme="majorBidi" w:eastAsia="SimSun" w:hAnsiTheme="majorBidi" w:cstheme="majorBidi"/>
                <w:spacing w:val="-6"/>
                <w:kern w:val="1"/>
                <w:lang w:val="en-GB" w:eastAsia="zh-CN" w:bidi="hi-IN"/>
              </w:rPr>
              <w:t xml:space="preserve">Crystal structure and Hirshfeld surface analysis of (E)-3-(2-chloro-4-fluorophenyl)-1-(2,5-dichlorothiophen-3-yl)prop-2-en-1-one  T. N. Sanjeeva Murthy, S. Naveen, C. S. Chidan Kumar, M. K. Veeraiah, Ching Kheng Quah, B. P. Siddarajuf,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eastAsia="zh-CN" w:bidi="hi-IN"/>
              </w:rPr>
              <w:t xml:space="preserve"> , </w:t>
            </w:r>
            <w:r>
              <w:rPr>
                <w:rFonts w:asciiTheme="majorBidi" w:eastAsia="SimSun" w:hAnsiTheme="majorBidi" w:cstheme="majorBidi"/>
                <w:i/>
                <w:iCs/>
                <w:spacing w:val="-6"/>
                <w:kern w:val="1"/>
                <w:lang w:val="en-GB" w:eastAsia="zh-CN" w:bidi="hi-IN"/>
              </w:rPr>
              <w:t>Acta Crystallographica Section E</w:t>
            </w:r>
            <w:r>
              <w:rPr>
                <w:rFonts w:asciiTheme="majorBidi" w:eastAsia="SimSun" w:hAnsiTheme="majorBidi" w:cstheme="majorBidi"/>
                <w:spacing w:val="-6"/>
                <w:kern w:val="1"/>
                <w:lang w:val="en-GB" w:eastAsia="zh-CN" w:bidi="hi-IN"/>
              </w:rPr>
              <w:t xml:space="preserve"> E74</w:t>
            </w:r>
            <w:r>
              <w:rPr>
                <w:rFonts w:asciiTheme="majorBidi" w:eastAsia="SimSun" w:hAnsiTheme="majorBidi" w:cstheme="majorBidi"/>
                <w:i/>
                <w:iCs/>
                <w:spacing w:val="-6"/>
                <w:kern w:val="1"/>
                <w:lang w:val="en-GB" w:eastAsia="zh-CN" w:bidi="hi-IN"/>
              </w:rPr>
              <w:t xml:space="preserve">, </w:t>
            </w:r>
            <w:r>
              <w:rPr>
                <w:rFonts w:asciiTheme="majorBidi" w:eastAsia="SimSun" w:hAnsiTheme="majorBidi" w:cstheme="majorBidi"/>
                <w:spacing w:val="-6"/>
                <w:kern w:val="1"/>
                <w:lang w:val="en-GB" w:eastAsia="zh-CN" w:bidi="hi-IN"/>
              </w:rPr>
              <w:t>(2018), 1134–1137.</w:t>
            </w:r>
          </w:p>
          <w:p w14:paraId="422B862A"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3F3A38"/>
                <w:spacing w:val="-6"/>
                <w:kern w:val="1"/>
                <w:lang w:val="en-GB" w:eastAsia="zh-CN" w:bidi="ar-JO"/>
              </w:rPr>
            </w:pPr>
            <w:hyperlink r:id="rId426" w:history="1">
              <w:r w:rsidR="00520650">
                <w:rPr>
                  <w:rFonts w:asciiTheme="majorBidi" w:eastAsia="SimSun" w:hAnsiTheme="majorBidi" w:cstheme="majorBidi"/>
                  <w:color w:val="000080"/>
                  <w:spacing w:val="-6"/>
                  <w:kern w:val="1"/>
                  <w:u w:val="single"/>
                  <w:lang w:val="en-GB" w:eastAsia="zh-CN" w:bidi="hi-IN"/>
                </w:rPr>
                <w:t>https://doi.org/10.1107/S2056989018010216</w:t>
              </w:r>
            </w:hyperlink>
            <w:r w:rsidR="00520650">
              <w:rPr>
                <w:rFonts w:asciiTheme="majorBidi" w:eastAsia="SimSun" w:hAnsiTheme="majorBidi" w:cstheme="majorBidi"/>
                <w:color w:val="A42E79"/>
                <w:spacing w:val="-6"/>
                <w:kern w:val="1"/>
                <w:lang w:val="en-GB" w:eastAsia="zh-CN" w:bidi="hi-IN"/>
              </w:rPr>
              <w:t xml:space="preserve"> </w:t>
            </w:r>
            <w:r w:rsidR="00520650">
              <w:rPr>
                <w:rFonts w:asciiTheme="majorBidi" w:eastAsia="SimSun" w:hAnsiTheme="majorBidi" w:cstheme="majorBidi"/>
                <w:color w:val="3F3A38"/>
                <w:spacing w:val="-6"/>
                <w:kern w:val="1"/>
                <w:lang w:val="en-GB" w:eastAsia="zh-CN" w:bidi="hi-IN"/>
              </w:rPr>
              <w:t xml:space="preserve">  </w:t>
            </w:r>
          </w:p>
          <w:p w14:paraId="1AC6C144"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spacing w:val="-6"/>
                <w:kern w:val="1"/>
                <w:lang w:val="en-GB" w:eastAsia="zh-CN" w:bidi="ar-JO"/>
              </w:rPr>
            </w:pPr>
            <w:r>
              <w:rPr>
                <w:rFonts w:asciiTheme="majorBidi" w:hAnsiTheme="majorBidi" w:cstheme="majorBidi"/>
              </w:rPr>
              <w:t>Enzymatic Hydrolysis of Olive Industry Solid Waste into Glucose, the Precursor of Bioethanol, Othman Hamed; Shehdeh Jodeh; Israa Dagher; Rachid Salghi; Khalil Azzaoui; Nisreen Al-Hajj; Wade Jodeh; </w:t>
            </w:r>
            <w:r>
              <w:rPr>
                <w:rFonts w:asciiTheme="majorBidi" w:hAnsiTheme="majorBidi" w:cstheme="majorBidi"/>
                <w:b/>
                <w:bCs/>
              </w:rPr>
              <w:t xml:space="preserve">Ismail Warad, </w:t>
            </w:r>
            <w:r>
              <w:rPr>
                <w:rFonts w:asciiTheme="majorBidi" w:hAnsiTheme="majorBidi" w:cstheme="majorBidi"/>
                <w:i/>
                <w:iCs/>
              </w:rPr>
              <w:t>Iran. J. Chem. Chem. Eng., 37, 2018, 53-60.</w:t>
            </w:r>
          </w:p>
          <w:p w14:paraId="55F11688"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3F3A38"/>
                <w:spacing w:val="-6"/>
                <w:kern w:val="1"/>
                <w:lang w:eastAsia="zh-CN" w:bidi="ar-JO"/>
              </w:rPr>
            </w:pPr>
            <w:hyperlink r:id="rId427" w:history="1">
              <w:r w:rsidR="00520650">
                <w:rPr>
                  <w:rStyle w:val="Hyperlink"/>
                  <w:rFonts w:asciiTheme="majorBidi" w:hAnsiTheme="majorBidi" w:cstheme="majorBidi"/>
                </w:rPr>
                <w:t>http://www.ijcce.ac.ir/article_34840.html</w:t>
              </w:r>
            </w:hyperlink>
            <w:r w:rsidR="00520650">
              <w:rPr>
                <w:rFonts w:asciiTheme="majorBidi" w:hAnsiTheme="majorBidi" w:cstheme="majorBidi"/>
              </w:rPr>
              <w:t xml:space="preserve"> </w:t>
            </w:r>
          </w:p>
          <w:p w14:paraId="1CFA4E87"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color w:val="3F3A38"/>
                <w:spacing w:val="-6"/>
                <w:kern w:val="1"/>
                <w:lang w:val="en-GB" w:eastAsia="zh-CN" w:bidi="ar-JO"/>
              </w:rPr>
            </w:pPr>
            <w:r>
              <w:rPr>
                <w:rFonts w:asciiTheme="majorBidi" w:eastAsia="SimSun" w:hAnsiTheme="majorBidi" w:cstheme="majorBidi"/>
                <w:color w:val="1D2129"/>
                <w:spacing w:val="-6"/>
                <w:kern w:val="1"/>
                <w:shd w:val="clear" w:color="auto" w:fill="FFFFFF"/>
                <w:lang w:val="en-GB" w:eastAsia="zh-CN" w:bidi="hi-IN"/>
              </w:rPr>
              <w:t xml:space="preserve">Method of making palladium nanoparticles, </w:t>
            </w:r>
            <w:r>
              <w:rPr>
                <w:rFonts w:asciiTheme="majorBidi" w:eastAsia="SimSun" w:hAnsiTheme="majorBidi" w:cstheme="majorBidi"/>
                <w:color w:val="3F3A38"/>
                <w:spacing w:val="-6"/>
                <w:kern w:val="1"/>
                <w:lang w:val="en-GB" w:eastAsia="zh-CN" w:bidi="hi-IN"/>
              </w:rPr>
              <w:t xml:space="preserve">Nabil Al-Zekri,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and others, US patent,</w:t>
            </w:r>
            <w:r>
              <w:rPr>
                <w:rFonts w:asciiTheme="majorBidi" w:eastAsia="SimSun" w:hAnsiTheme="majorBidi" w:cstheme="majorBidi"/>
                <w:color w:val="FF0000"/>
                <w:spacing w:val="-6"/>
                <w:kern w:val="1"/>
                <w:lang w:val="en-GB" w:eastAsia="zh-CN" w:bidi="hi-IN"/>
              </w:rPr>
              <w:t xml:space="preserve"> 2018</w:t>
            </w:r>
            <w:r>
              <w:rPr>
                <w:rFonts w:asciiTheme="majorBidi" w:eastAsia="SimSun" w:hAnsiTheme="majorBidi" w:cstheme="majorBidi"/>
                <w:color w:val="3F3A38"/>
                <w:spacing w:val="-6"/>
                <w:kern w:val="1"/>
                <w:lang w:val="en-GB" w:eastAsia="zh-CN" w:bidi="hi-IN"/>
              </w:rPr>
              <w:t>.</w:t>
            </w:r>
            <w:r>
              <w:rPr>
                <w:rFonts w:asciiTheme="majorBidi" w:eastAsia="SimSun" w:hAnsiTheme="majorBidi" w:cstheme="majorBidi"/>
                <w:color w:val="000000"/>
                <w:spacing w:val="-6"/>
                <w:kern w:val="1"/>
                <w:shd w:val="clear" w:color="auto" w:fill="FFFFFF"/>
                <w:lang w:val="en-GB" w:eastAsia="zh-CN" w:bidi="hi-IN"/>
              </w:rPr>
              <w:t xml:space="preserve"> No. 10016752.</w:t>
            </w:r>
          </w:p>
          <w:p w14:paraId="49A352D4"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3F3A38"/>
                <w:spacing w:val="-6"/>
                <w:kern w:val="1"/>
                <w:lang w:val="en-GB" w:eastAsia="zh-CN" w:bidi="ar-JO"/>
              </w:rPr>
            </w:pPr>
            <w:hyperlink r:id="rId428" w:history="1">
              <w:r w:rsidR="00520650">
                <w:rPr>
                  <w:rFonts w:asciiTheme="majorBidi" w:eastAsia="SimSun" w:hAnsiTheme="majorBidi" w:cstheme="majorBidi"/>
                  <w:color w:val="000080"/>
                  <w:spacing w:val="-6"/>
                  <w:kern w:val="1"/>
                  <w:u w:val="single"/>
                </w:rPr>
                <w:t>http://www.freepatentsonline.com/1001675</w:t>
              </w:r>
              <w:r w:rsidR="00520650">
                <w:rPr>
                  <w:rFonts w:asciiTheme="majorBidi" w:eastAsia="SimSun" w:hAnsiTheme="majorBidi" w:cstheme="majorBidi"/>
                  <w:color w:val="000080"/>
                  <w:spacing w:val="-6"/>
                  <w:kern w:val="1"/>
                  <w:u w:val="single"/>
                  <w:rtl/>
                </w:rPr>
                <w:t>2</w:t>
              </w:r>
              <w:r w:rsidR="00520650">
                <w:rPr>
                  <w:rFonts w:asciiTheme="majorBidi" w:eastAsia="SimSun" w:hAnsiTheme="majorBidi" w:cstheme="majorBidi"/>
                  <w:color w:val="000080"/>
                  <w:spacing w:val="-6"/>
                  <w:kern w:val="1"/>
                  <w:u w:val="single"/>
                </w:rPr>
                <w:t>html</w:t>
              </w:r>
            </w:hyperlink>
            <w:r w:rsidR="00520650">
              <w:rPr>
                <w:rFonts w:asciiTheme="majorBidi" w:eastAsia="SimSun" w:hAnsiTheme="majorBidi" w:cstheme="majorBidi"/>
                <w:color w:val="3F3A38"/>
                <w:spacing w:val="-6"/>
                <w:kern w:val="1"/>
                <w:rtl/>
                <w:lang w:val="en-GB" w:eastAsia="zh-CN" w:bidi="ar-JO"/>
              </w:rPr>
              <w:t xml:space="preserve"> </w:t>
            </w:r>
          </w:p>
          <w:p w14:paraId="19AD7B4A"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color w:val="3F3A38"/>
                <w:spacing w:val="-6"/>
                <w:kern w:val="1"/>
                <w:lang w:val="en-GB" w:eastAsia="zh-CN" w:bidi="ar-JO"/>
              </w:rPr>
            </w:pPr>
            <w:r>
              <w:rPr>
                <w:rFonts w:asciiTheme="majorBidi" w:eastAsia="SimSun" w:hAnsiTheme="majorBidi" w:cstheme="majorBidi"/>
                <w:color w:val="1A1A1A"/>
                <w:spacing w:val="-6"/>
                <w:kern w:val="1"/>
                <w:lang w:val="en-GB" w:eastAsia="zh-CN" w:bidi="hi-IN"/>
              </w:rPr>
              <w:t>Method of synthesizing (E)-1,2-di(pyridin-2-yl) ethene-1,2-diol,</w:t>
            </w:r>
            <w:r>
              <w:rPr>
                <w:rFonts w:asciiTheme="majorBidi" w:eastAsia="SimSun" w:hAnsiTheme="majorBidi" w:cstheme="majorBidi"/>
                <w:color w:val="3F3A38"/>
                <w:spacing w:val="-6"/>
                <w:kern w:val="1"/>
                <w:lang w:val="en-GB" w:eastAsia="zh-CN" w:bidi="hi-IN"/>
              </w:rPr>
              <w:t xml:space="preserve">Nabil Al-Zekri,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and others</w:t>
            </w:r>
            <w:r>
              <w:rPr>
                <w:rFonts w:asciiTheme="majorBidi" w:eastAsia="SimSun" w:hAnsiTheme="majorBidi" w:cstheme="majorBidi"/>
                <w:color w:val="3F3A38"/>
                <w:spacing w:val="-6"/>
                <w:kern w:val="1"/>
                <w:lang w:eastAsia="zh-CN" w:bidi="ar-JO"/>
              </w:rPr>
              <w:t>,</w:t>
            </w:r>
            <w:r>
              <w:rPr>
                <w:rFonts w:asciiTheme="majorBidi" w:eastAsia="SimSun" w:hAnsiTheme="majorBidi" w:cstheme="majorBidi"/>
                <w:color w:val="3F3A38"/>
                <w:spacing w:val="-6"/>
                <w:kern w:val="1"/>
                <w:lang w:val="en-GB" w:eastAsia="zh-CN" w:bidi="hi-IN"/>
              </w:rPr>
              <w:t xml:space="preserve"> US patent, </w:t>
            </w:r>
            <w:r>
              <w:rPr>
                <w:rFonts w:asciiTheme="majorBidi" w:eastAsia="SimSun" w:hAnsiTheme="majorBidi" w:cstheme="majorBidi"/>
                <w:color w:val="FF0000"/>
                <w:spacing w:val="-6"/>
                <w:kern w:val="1"/>
                <w:lang w:val="en-GB" w:eastAsia="zh-CN" w:bidi="hi-IN"/>
              </w:rPr>
              <w:t>2018.</w:t>
            </w:r>
            <w:r>
              <w:rPr>
                <w:rFonts w:asciiTheme="majorBidi" w:eastAsia="SimSun" w:hAnsiTheme="majorBidi" w:cstheme="majorBidi"/>
                <w:color w:val="000000"/>
                <w:spacing w:val="-6"/>
                <w:kern w:val="1"/>
                <w:shd w:val="clear" w:color="auto" w:fill="FFFFFF"/>
                <w:lang w:val="en-GB" w:eastAsia="zh-CN" w:bidi="hi-IN"/>
              </w:rPr>
              <w:t xml:space="preserve"> No. </w:t>
            </w:r>
            <w:r>
              <w:rPr>
                <w:rFonts w:asciiTheme="majorBidi" w:eastAsia="SimSun" w:hAnsiTheme="majorBidi" w:cstheme="majorBidi"/>
                <w:color w:val="000000"/>
                <w:spacing w:val="-6"/>
                <w:kern w:val="1"/>
                <w:shd w:val="clear" w:color="auto" w:fill="F4F4F4"/>
                <w:lang w:val="en-GB" w:eastAsia="zh-CN" w:bidi="hi-IN"/>
              </w:rPr>
              <w:t>10017474.</w:t>
            </w:r>
          </w:p>
          <w:p w14:paraId="2F5F8B6B" w14:textId="77777777" w:rsidR="0070257D" w:rsidRDefault="00520650">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3F3A38"/>
                <w:spacing w:val="-6"/>
                <w:kern w:val="1"/>
                <w:lang w:val="en-GB" w:eastAsia="zh-CN" w:bidi="ar-JO"/>
              </w:rPr>
            </w:pPr>
            <w:r>
              <w:rPr>
                <w:rFonts w:asciiTheme="majorBidi" w:eastAsia="SimSun" w:hAnsiTheme="majorBidi" w:cstheme="majorBidi"/>
                <w:color w:val="000000"/>
                <w:spacing w:val="-6"/>
                <w:kern w:val="1"/>
                <w:shd w:val="clear" w:color="auto" w:fill="F4F4F4"/>
                <w:rtl/>
                <w:lang w:val="en-GB" w:eastAsia="zh-CN" w:bidi="ar-JO"/>
              </w:rPr>
              <w:t xml:space="preserve"> </w:t>
            </w:r>
            <w:hyperlink r:id="rId429" w:history="1">
              <w:r>
                <w:rPr>
                  <w:rFonts w:asciiTheme="majorBidi" w:eastAsia="SimSun" w:hAnsiTheme="majorBidi" w:cstheme="majorBidi"/>
                  <w:color w:val="000080"/>
                  <w:spacing w:val="-6"/>
                  <w:kern w:val="1"/>
                  <w:u w:val="single"/>
                </w:rPr>
                <w:t>http://www.freepatentsonline.com/10017474.html</w:t>
              </w:r>
            </w:hyperlink>
          </w:p>
          <w:p w14:paraId="7F7450EC"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color w:val="000000"/>
                <w:spacing w:val="-6"/>
                <w:kern w:val="1"/>
                <w:lang w:val="en-GB" w:eastAsia="zh-CN" w:bidi="hi-IN"/>
              </w:rPr>
            </w:pPr>
            <w:r>
              <w:rPr>
                <w:rFonts w:asciiTheme="majorBidi" w:eastAsia="SimSun" w:hAnsiTheme="majorBidi" w:cstheme="majorBidi"/>
                <w:color w:val="000000"/>
                <w:spacing w:val="-6"/>
                <w:kern w:val="1"/>
                <w:lang w:val="en-GB" w:eastAsia="zh-CN" w:bidi="hi-IN"/>
              </w:rPr>
              <w:t xml:space="preserve">Anticorrosion Potential of New Synthesized Naphtamide on Mild Steel in Hydrochloric Acid Solution: Gravimetric, Electrochemical, Surface Morphological, UV-Visible and Theoretical </w:t>
            </w:r>
            <w:r>
              <w:rPr>
                <w:rFonts w:asciiTheme="majorBidi" w:eastAsia="SimSun" w:hAnsiTheme="majorBidi" w:cstheme="majorBidi"/>
                <w:color w:val="000000"/>
                <w:spacing w:val="-6"/>
                <w:kern w:val="1"/>
                <w:lang w:val="en-GB" w:eastAsia="zh-CN" w:bidi="hi-IN"/>
              </w:rPr>
              <w:lastRenderedPageBreak/>
              <w:t xml:space="preserve">Investigations Abdelouahad Aouniti, Mohamed El Azzouzi1, Imene Belfilali, </w:t>
            </w:r>
            <w:r>
              <w:rPr>
                <w:rFonts w:asciiTheme="majorBidi" w:eastAsia="SimSun" w:hAnsiTheme="majorBidi" w:cstheme="majorBidi"/>
                <w:b/>
                <w:bCs/>
                <w:color w:val="000000"/>
                <w:spacing w:val="-6"/>
                <w:kern w:val="1"/>
                <w:lang w:val="en-GB" w:eastAsia="zh-CN" w:bidi="hi-IN"/>
              </w:rPr>
              <w:t>Ismail Warad</w:t>
            </w:r>
            <w:r>
              <w:rPr>
                <w:rFonts w:asciiTheme="majorBidi" w:eastAsia="SimSun" w:hAnsiTheme="majorBidi" w:cstheme="majorBidi"/>
                <w:color w:val="000000"/>
                <w:spacing w:val="-6"/>
                <w:kern w:val="1"/>
                <w:lang w:val="en-GB" w:eastAsia="zh-CN" w:bidi="hi-IN"/>
              </w:rPr>
              <w:t xml:space="preserve">, Hicham Elmsellem, Belkheir Hammouti, Charafeddine Jama, Fouad Bentiss and Abdelkader Zarrouk, Anal. Bioanal. Electrochem, Vol. 10, No. 9, 2018, 1193-1210. </w:t>
            </w:r>
          </w:p>
          <w:p w14:paraId="2C5171C2"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000000"/>
                <w:spacing w:val="-6"/>
                <w:kern w:val="1"/>
                <w:lang w:val="en-GB" w:eastAsia="zh-CN" w:bidi="hi-IN"/>
              </w:rPr>
            </w:pPr>
            <w:hyperlink r:id="rId430" w:history="1">
              <w:r w:rsidR="00520650">
                <w:rPr>
                  <w:rFonts w:asciiTheme="majorBidi" w:eastAsia="SimSun" w:hAnsiTheme="majorBidi" w:cstheme="majorBidi"/>
                  <w:color w:val="000080"/>
                  <w:spacing w:val="-6"/>
                  <w:kern w:val="1"/>
                  <w:u w:val="single"/>
                  <w:lang w:val="en-GB" w:eastAsia="zh-CN" w:bidi="hi-IN"/>
                </w:rPr>
                <w:t>http://abechem.com/No.%209-2018/2018,%2010(9),%201193-1210.pdf</w:t>
              </w:r>
            </w:hyperlink>
            <w:r w:rsidR="00520650">
              <w:rPr>
                <w:rFonts w:asciiTheme="majorBidi" w:eastAsia="SimSun" w:hAnsiTheme="majorBidi" w:cstheme="majorBidi"/>
                <w:color w:val="000000"/>
                <w:spacing w:val="-6"/>
                <w:kern w:val="1"/>
                <w:lang w:val="en-GB" w:eastAsia="zh-CN" w:bidi="hi-IN"/>
              </w:rPr>
              <w:t xml:space="preserve"> </w:t>
            </w:r>
          </w:p>
          <w:p w14:paraId="4B85FB6A"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color w:val="000000"/>
                <w:spacing w:val="-6"/>
                <w:kern w:val="1"/>
                <w:lang w:val="en-GB" w:eastAsia="zh-CN" w:bidi="hi-IN"/>
              </w:rPr>
            </w:pPr>
            <w:r>
              <w:rPr>
                <w:rFonts w:asciiTheme="majorBidi" w:eastAsia="SimSun" w:hAnsiTheme="majorBidi" w:cstheme="majorBidi"/>
                <w:spacing w:val="-6"/>
                <w:kern w:val="1"/>
                <w:lang w:val="en-GB" w:eastAsia="zh-CN" w:bidi="hi-IN"/>
              </w:rPr>
              <w:t>Crystal structure of salts of 2-aminopyridine and citric acid [C5H7N2]</w:t>
            </w:r>
            <w:r>
              <w:rPr>
                <w:rFonts w:asciiTheme="majorBidi" w:eastAsia="SimSun" w:hAnsiTheme="majorBidi" w:cstheme="majorBidi"/>
                <w:spacing w:val="-6"/>
                <w:kern w:val="1"/>
                <w:vertAlign w:val="superscript"/>
                <w:lang w:val="en-GB" w:eastAsia="zh-CN" w:bidi="hi-IN"/>
              </w:rPr>
              <w:t>+</w:t>
            </w:r>
            <w:r>
              <w:rPr>
                <w:rFonts w:asciiTheme="majorBidi" w:eastAsia="SimSun" w:hAnsiTheme="majorBidi" w:cstheme="majorBidi"/>
                <w:spacing w:val="-6"/>
                <w:kern w:val="1"/>
                <w:lang w:val="en-GB" w:eastAsia="zh-CN" w:bidi="hi-IN"/>
              </w:rPr>
              <w:t>[C6H7O7]</w:t>
            </w:r>
            <w:r>
              <w:rPr>
                <w:rFonts w:asciiTheme="majorBidi" w:eastAsia="SimSun" w:hAnsiTheme="majorBidi" w:cstheme="majorBidi"/>
                <w:spacing w:val="-6"/>
                <w:kern w:val="1"/>
                <w:vertAlign w:val="superscript"/>
                <w:lang w:val="en-GB" w:eastAsia="zh-CN" w:bidi="hi-IN"/>
              </w:rPr>
              <w:t>−</w:t>
            </w:r>
            <w:r>
              <w:rPr>
                <w:rFonts w:asciiTheme="majorBidi" w:eastAsia="SimSun" w:hAnsiTheme="majorBidi" w:cstheme="majorBidi"/>
                <w:spacing w:val="-6"/>
                <w:kern w:val="1"/>
                <w:lang w:val="en-GB" w:eastAsia="zh-CN" w:bidi="hi-IN"/>
              </w:rPr>
              <w:t xml:space="preserve"> and [C5H7N2]</w:t>
            </w:r>
            <w:r>
              <w:rPr>
                <w:rFonts w:asciiTheme="majorBidi" w:eastAsia="SimSun" w:hAnsiTheme="majorBidi" w:cstheme="majorBidi"/>
                <w:spacing w:val="-6"/>
                <w:kern w:val="1"/>
                <w:vertAlign w:val="superscript"/>
                <w:lang w:val="en-GB" w:eastAsia="zh-CN" w:bidi="hi-IN"/>
              </w:rPr>
              <w:t>+3</w:t>
            </w:r>
            <w:r>
              <w:rPr>
                <w:rFonts w:asciiTheme="majorBidi" w:eastAsia="SimSun" w:hAnsiTheme="majorBidi" w:cstheme="majorBidi"/>
                <w:spacing w:val="-6"/>
                <w:kern w:val="1"/>
                <w:lang w:val="en-GB" w:eastAsia="zh-CN" w:bidi="hi-IN"/>
              </w:rPr>
              <w:t>[C6H5O7]</w:t>
            </w:r>
            <w:r>
              <w:rPr>
                <w:rFonts w:asciiTheme="majorBidi" w:eastAsia="SimSun" w:hAnsiTheme="majorBidi" w:cstheme="majorBidi"/>
                <w:spacing w:val="-6"/>
                <w:kern w:val="1"/>
                <w:vertAlign w:val="superscript"/>
                <w:lang w:val="en-GB" w:eastAsia="zh-CN" w:bidi="hi-IN"/>
              </w:rPr>
              <w:t>−3</w:t>
            </w:r>
            <w:r>
              <w:rPr>
                <w:rFonts w:asciiTheme="majorBidi" w:eastAsia="SimSun" w:hAnsiTheme="majorBidi" w:cstheme="majorBidi"/>
                <w:spacing w:val="-6"/>
                <w:kern w:val="1"/>
                <w:lang w:val="en-GB" w:eastAsia="zh-CN" w:bidi="hi-IN"/>
              </w:rPr>
              <w:t xml:space="preserve">. Shet M. Prakash, S. Naveen, N. K. Lokanath, P. A. Suchetan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w:t>
            </w:r>
            <w:r>
              <w:rPr>
                <w:rFonts w:asciiTheme="majorBidi" w:eastAsia="SimSun" w:hAnsiTheme="majorBidi" w:cstheme="majorBidi"/>
                <w:i/>
                <w:iCs/>
                <w:spacing w:val="-6"/>
                <w:kern w:val="1"/>
                <w:lang w:val="en-GB" w:eastAsia="zh-CN" w:bidi="hi-IN"/>
              </w:rPr>
              <w:t xml:space="preserve"> Acta Crystallographica Section E</w:t>
            </w:r>
            <w:r>
              <w:rPr>
                <w:rFonts w:asciiTheme="majorBidi" w:eastAsia="SimSun" w:hAnsiTheme="majorBidi" w:cstheme="majorBidi"/>
                <w:color w:val="4D4D4D"/>
                <w:spacing w:val="-6"/>
                <w:kern w:val="1"/>
                <w:lang w:val="en-GB" w:eastAsia="zh-CN" w:bidi="hi-IN"/>
              </w:rPr>
              <w:t xml:space="preserve"> E74</w:t>
            </w:r>
            <w:r>
              <w:rPr>
                <w:rFonts w:asciiTheme="majorBidi" w:eastAsia="SimSun" w:hAnsiTheme="majorBidi" w:cstheme="majorBidi"/>
                <w:i/>
                <w:iCs/>
                <w:spacing w:val="-6"/>
                <w:kern w:val="1"/>
                <w:lang w:val="en-GB" w:eastAsia="zh-CN" w:bidi="hi-IN"/>
              </w:rPr>
              <w:t xml:space="preserve">, </w:t>
            </w:r>
            <w:r>
              <w:rPr>
                <w:rFonts w:asciiTheme="majorBidi" w:eastAsia="SimSun" w:hAnsiTheme="majorBidi" w:cstheme="majorBidi"/>
                <w:spacing w:val="-6"/>
                <w:kern w:val="1"/>
                <w:lang w:val="en-GB" w:eastAsia="zh-CN" w:bidi="hi-IN"/>
              </w:rPr>
              <w:t xml:space="preserve">(2018) </w:t>
            </w:r>
            <w:r>
              <w:rPr>
                <w:rFonts w:asciiTheme="majorBidi" w:eastAsia="SimSun" w:hAnsiTheme="majorBidi" w:cstheme="majorBidi"/>
                <w:color w:val="4D4D4D"/>
                <w:spacing w:val="-6"/>
                <w:kern w:val="1"/>
                <w:lang w:val="en-GB" w:eastAsia="zh-CN" w:bidi="hi-IN"/>
              </w:rPr>
              <w:t>1111–1116.</w:t>
            </w:r>
          </w:p>
          <w:p w14:paraId="6E0AE679"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000000"/>
                <w:spacing w:val="-6"/>
                <w:kern w:val="1"/>
                <w:lang w:val="en-GB" w:eastAsia="zh-CN" w:bidi="hi-IN"/>
              </w:rPr>
            </w:pPr>
            <w:hyperlink r:id="rId431" w:history="1">
              <w:r w:rsidR="00520650">
                <w:rPr>
                  <w:rFonts w:asciiTheme="majorBidi" w:eastAsia="SimSun" w:hAnsiTheme="majorBidi" w:cstheme="majorBidi"/>
                  <w:color w:val="000080"/>
                  <w:spacing w:val="-6"/>
                  <w:kern w:val="1"/>
                  <w:u w:val="single"/>
                  <w:lang w:val="en-GB" w:eastAsia="zh-CN" w:bidi="hi-IN"/>
                </w:rPr>
                <w:t>https://doi.org/10.1107/S2056989018009787</w:t>
              </w:r>
            </w:hyperlink>
            <w:r w:rsidR="00520650">
              <w:rPr>
                <w:rFonts w:asciiTheme="majorBidi" w:eastAsia="SimSun" w:hAnsiTheme="majorBidi" w:cstheme="majorBidi"/>
                <w:color w:val="A42E79"/>
                <w:spacing w:val="-6"/>
                <w:kern w:val="1"/>
                <w:lang w:val="en-GB" w:eastAsia="zh-CN" w:bidi="hi-IN"/>
              </w:rPr>
              <w:t xml:space="preserve"> </w:t>
            </w:r>
            <w:r w:rsidR="00520650">
              <w:rPr>
                <w:rFonts w:asciiTheme="majorBidi" w:eastAsia="SimSun" w:hAnsiTheme="majorBidi" w:cstheme="majorBidi"/>
                <w:color w:val="3F3A38"/>
                <w:spacing w:val="-6"/>
                <w:kern w:val="1"/>
                <w:lang w:val="en-GB" w:eastAsia="zh-CN" w:bidi="hi-IN"/>
              </w:rPr>
              <w:t xml:space="preserve"> </w:t>
            </w:r>
          </w:p>
          <w:p w14:paraId="3338AF69" w14:textId="77777777" w:rsidR="0070257D" w:rsidRDefault="00520650">
            <w:pPr>
              <w:widowControl w:val="0"/>
              <w:numPr>
                <w:ilvl w:val="0"/>
                <w:numId w:val="12"/>
              </w:numPr>
              <w:suppressLineNumbers/>
              <w:suppressAutoHyphens/>
              <w:autoSpaceDE w:val="0"/>
              <w:snapToGrid w:val="0"/>
              <w:spacing w:before="28" w:after="56" w:line="360" w:lineRule="auto"/>
              <w:jc w:val="both"/>
              <w:rPr>
                <w:rFonts w:asciiTheme="majorBidi" w:eastAsia="SimSun" w:hAnsiTheme="majorBidi" w:cstheme="majorBidi"/>
                <w:color w:val="FF0000"/>
                <w:spacing w:val="-6"/>
                <w:kern w:val="1"/>
                <w:lang w:val="en-GB" w:eastAsia="zh-CN" w:bidi="hi-IN"/>
              </w:rPr>
            </w:pPr>
            <w:r>
              <w:rPr>
                <w:rFonts w:asciiTheme="majorBidi" w:eastAsia="SimSun" w:hAnsiTheme="majorBidi" w:cstheme="majorBidi"/>
                <w:color w:val="000000"/>
                <w:spacing w:val="-6"/>
                <w:kern w:val="1"/>
                <w:lang w:val="en-GB" w:eastAsia="zh-CN" w:bidi="hi-IN"/>
              </w:rPr>
              <w:t xml:space="preserve">Crystal structure of 4-(dimethylamino)-1-(prop-2-yn-1-yl)pyridin-1-ium perchlorate, C10H13ClN2O4, </w:t>
            </w:r>
            <w:r>
              <w:rPr>
                <w:rFonts w:asciiTheme="majorBidi" w:eastAsia="SimSun" w:hAnsiTheme="majorBidi" w:cstheme="majorBidi"/>
                <w:spacing w:val="-6"/>
                <w:kern w:val="1"/>
                <w:lang w:val="en-GB" w:eastAsia="zh-CN" w:bidi="hi-IN"/>
              </w:rPr>
              <w:t xml:space="preserve">Mohamed Reda Aouad, Mouslim Messali,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(2018)</w:t>
            </w:r>
            <w:r>
              <w:rPr>
                <w:rFonts w:asciiTheme="majorBidi" w:eastAsia="SimSun" w:hAnsiTheme="majorBidi" w:cstheme="majorBidi"/>
                <w:color w:val="000000"/>
                <w:spacing w:val="-6"/>
                <w:kern w:val="1"/>
                <w:lang w:val="en-GB" w:eastAsia="zh-CN" w:bidi="hi-IN"/>
              </w:rPr>
              <w:t>; 233(5):897–898.</w:t>
            </w:r>
          </w:p>
          <w:p w14:paraId="20AE27F0"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color w:val="FF0000"/>
                <w:spacing w:val="-6"/>
                <w:kern w:val="1"/>
                <w:lang w:val="en-GB" w:eastAsia="zh-CN" w:bidi="hi-IN"/>
              </w:rPr>
            </w:pPr>
            <w:hyperlink r:id="rId432" w:history="1">
              <w:r w:rsidR="00520650">
                <w:rPr>
                  <w:rFonts w:asciiTheme="majorBidi" w:eastAsia="SimSun" w:hAnsiTheme="majorBidi" w:cstheme="majorBidi"/>
                  <w:color w:val="000080"/>
                  <w:spacing w:val="-6"/>
                  <w:kern w:val="1"/>
                  <w:u w:val="single"/>
                  <w:lang w:val="en-GB" w:eastAsia="zh-CN" w:bidi="hi-IN"/>
                </w:rPr>
                <w:t>https://www.degruyter.com/view/j/ncrs.ahead-of-print/ncrs-2018-0084/ncrs-2018-0084.xml</w:t>
              </w:r>
            </w:hyperlink>
            <w:r w:rsidR="00520650">
              <w:rPr>
                <w:rFonts w:asciiTheme="majorBidi" w:eastAsia="SimSun" w:hAnsiTheme="majorBidi" w:cstheme="majorBidi"/>
                <w:color w:val="FF0000"/>
                <w:spacing w:val="-6"/>
                <w:kern w:val="1"/>
                <w:lang w:val="en-GB" w:eastAsia="zh-CN" w:bidi="hi-IN"/>
              </w:rPr>
              <w:t xml:space="preserve">  </w:t>
            </w:r>
          </w:p>
          <w:p w14:paraId="543EDF07"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shd w:val="clear" w:color="auto" w:fill="FDFCFA"/>
                <w:lang w:val="en-GB" w:eastAsia="zh-CN" w:bidi="hi-IN"/>
              </w:rPr>
            </w:pPr>
            <w:r>
              <w:rPr>
                <w:rFonts w:asciiTheme="majorBidi" w:eastAsia="SimSun" w:hAnsiTheme="majorBidi" w:cstheme="majorBidi"/>
                <w:spacing w:val="-6"/>
                <w:w w:val="105"/>
                <w:kern w:val="1"/>
                <w:lang w:val="en-GB" w:eastAsia="zh-CN" w:bidi="hi-IN"/>
              </w:rPr>
              <w:t>Single proton intramigration in novel 4-phenyl-3-((4-phenyl-1</w:t>
            </w:r>
            <w:r>
              <w:rPr>
                <w:rFonts w:asciiTheme="majorBidi" w:eastAsia="SimSun" w:hAnsiTheme="majorBidi" w:cstheme="majorBidi"/>
                <w:i/>
                <w:iCs/>
                <w:spacing w:val="-6"/>
                <w:w w:val="105"/>
                <w:kern w:val="1"/>
                <w:lang w:val="en-GB" w:eastAsia="zh-CN" w:bidi="hi-IN"/>
              </w:rPr>
              <w:t>H</w:t>
            </w:r>
            <w:r>
              <w:rPr>
                <w:rFonts w:asciiTheme="majorBidi" w:eastAsia="SimSun" w:hAnsiTheme="majorBidi" w:cstheme="majorBidi"/>
                <w:spacing w:val="-6"/>
                <w:w w:val="105"/>
                <w:kern w:val="1"/>
                <w:lang w:val="en-GB" w:eastAsia="zh-CN" w:bidi="hi-IN"/>
              </w:rPr>
              <w:t>-1,2,3-triazol-1-yl)methyl)-1</w:t>
            </w:r>
            <w:r>
              <w:rPr>
                <w:rFonts w:asciiTheme="majorBidi" w:eastAsia="SimSun" w:hAnsiTheme="majorBidi" w:cstheme="majorBidi"/>
                <w:i/>
                <w:iCs/>
                <w:spacing w:val="-6"/>
                <w:w w:val="105"/>
                <w:kern w:val="1"/>
                <w:lang w:val="en-GB" w:eastAsia="zh-CN" w:bidi="hi-IN"/>
              </w:rPr>
              <w:t>H</w:t>
            </w:r>
            <w:r>
              <w:rPr>
                <w:rFonts w:asciiTheme="majorBidi" w:eastAsia="SimSun" w:hAnsiTheme="majorBidi" w:cstheme="majorBidi"/>
                <w:spacing w:val="-6"/>
                <w:w w:val="105"/>
                <w:kern w:val="1"/>
                <w:lang w:val="en-GB" w:eastAsia="zh-CN" w:bidi="hi-IN"/>
              </w:rPr>
              <w:t>-1,2,4-triazole-5(4</w:t>
            </w:r>
            <w:r>
              <w:rPr>
                <w:rFonts w:asciiTheme="majorBidi" w:eastAsia="SimSun" w:hAnsiTheme="majorBidi" w:cstheme="majorBidi"/>
                <w:i/>
                <w:iCs/>
                <w:spacing w:val="-6"/>
                <w:w w:val="105"/>
                <w:kern w:val="1"/>
                <w:lang w:val="en-GB" w:eastAsia="zh-CN" w:bidi="hi-IN"/>
              </w:rPr>
              <w:t>H</w:t>
            </w:r>
            <w:r>
              <w:rPr>
                <w:rFonts w:asciiTheme="majorBidi" w:eastAsia="SimSun" w:hAnsiTheme="majorBidi" w:cstheme="majorBidi"/>
                <w:spacing w:val="-6"/>
                <w:w w:val="105"/>
                <w:kern w:val="1"/>
                <w:lang w:val="en-GB" w:eastAsia="zh-CN" w:bidi="hi-IN"/>
              </w:rPr>
              <w:t xml:space="preserve">)-thione: XRD-crystal interactions, physicochemical, thermal, </w:t>
            </w:r>
            <w:r>
              <w:rPr>
                <w:rFonts w:asciiTheme="majorBidi" w:eastAsia="Calibri" w:hAnsiTheme="majorBidi" w:cstheme="majorBidi"/>
                <w:spacing w:val="-6"/>
                <w:kern w:val="1"/>
                <w:lang w:val="en-GB" w:eastAsia="zh-CN" w:bidi="hi-IN"/>
              </w:rPr>
              <w:t>Hirshfeld surface,</w:t>
            </w:r>
            <w:r>
              <w:rPr>
                <w:rFonts w:asciiTheme="majorBidi" w:eastAsia="SimSun" w:hAnsiTheme="majorBidi" w:cstheme="majorBidi"/>
                <w:spacing w:val="-6"/>
                <w:w w:val="105"/>
                <w:kern w:val="1"/>
                <w:lang w:val="en-GB" w:eastAsia="zh-CN" w:bidi="hi-IN"/>
              </w:rPr>
              <w:t xml:space="preserve"> DFT realization of thiol/thione tautomerism, </w:t>
            </w:r>
            <w:r>
              <w:rPr>
                <w:rFonts w:asciiTheme="majorBidi" w:eastAsia="SimSun" w:hAnsiTheme="majorBidi" w:cstheme="majorBidi"/>
                <w:iCs/>
                <w:spacing w:val="-6"/>
                <w:kern w:val="1"/>
                <w:lang w:val="en-GB" w:eastAsia="zh-CN" w:bidi="hi-IN"/>
              </w:rPr>
              <w:t xml:space="preserve">Mohamed Reda Aouad,  Mouslim Messali,  Nadjet Rezki, </w:t>
            </w:r>
            <w:r>
              <w:rPr>
                <w:rFonts w:asciiTheme="majorBidi" w:eastAsia="Calibri" w:hAnsiTheme="majorBidi" w:cstheme="majorBidi"/>
                <w:spacing w:val="-6"/>
                <w:kern w:val="1"/>
                <w:lang w:val="en-GB" w:eastAsia="zh-CN" w:bidi="hi-IN"/>
              </w:rPr>
              <w:t xml:space="preserve">Nabil Al-Zaqri, </w:t>
            </w:r>
            <w:r>
              <w:rPr>
                <w:rFonts w:asciiTheme="majorBidi" w:eastAsia="SimSun" w:hAnsiTheme="majorBidi" w:cstheme="majorBidi"/>
                <w:b/>
                <w:bCs/>
                <w:iCs/>
                <w:spacing w:val="-6"/>
                <w:kern w:val="1"/>
                <w:lang w:val="en-GB" w:eastAsia="zh-CN" w:bidi="hi-IN"/>
              </w:rPr>
              <w:t>Ismail Warad</w:t>
            </w:r>
            <w:r>
              <w:rPr>
                <w:rFonts w:asciiTheme="majorBidi" w:eastAsia="SimSun" w:hAnsiTheme="majorBidi" w:cstheme="majorBidi"/>
                <w:iCs/>
                <w:spacing w:val="-6"/>
                <w:kern w:val="1"/>
                <w:lang w:val="en-GB" w:eastAsia="zh-CN" w:bidi="hi-IN"/>
              </w:rPr>
              <w:t xml:space="preserve">, </w:t>
            </w:r>
            <w:r>
              <w:rPr>
                <w:rFonts w:asciiTheme="majorBidi" w:eastAsia="Times New Roman" w:hAnsiTheme="majorBidi" w:cstheme="majorBidi"/>
                <w:i/>
                <w:iCs/>
                <w:spacing w:val="-6"/>
                <w:kern w:val="1"/>
                <w:lang w:val="en-GB" w:eastAsia="zh-CN" w:bidi="hi-IN"/>
              </w:rPr>
              <w:t>Journal of Molecular Liquids</w:t>
            </w:r>
            <w:r>
              <w:rPr>
                <w:rFonts w:asciiTheme="majorBidi" w:eastAsia="Times New Roman" w:hAnsiTheme="majorBidi" w:cstheme="majorBidi"/>
                <w:spacing w:val="-6"/>
                <w:kern w:val="1"/>
                <w:lang w:val="en-GB" w:eastAsia="zh-CN" w:bidi="hi-IN"/>
              </w:rPr>
              <w:t xml:space="preserve"> 264 (2018), </w:t>
            </w:r>
            <w:r>
              <w:rPr>
                <w:rFonts w:asciiTheme="majorBidi" w:eastAsia="SimSun" w:hAnsiTheme="majorBidi" w:cstheme="majorBidi"/>
                <w:spacing w:val="-6"/>
                <w:kern w:val="1"/>
                <w:shd w:val="clear" w:color="auto" w:fill="FDFCFA"/>
                <w:lang w:val="en-GB" w:eastAsia="zh-CN" w:bidi="hi-IN"/>
              </w:rPr>
              <w:t>621-630</w:t>
            </w:r>
          </w:p>
          <w:p w14:paraId="0AFEFC44"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shd w:val="clear" w:color="auto" w:fill="FDFCFA"/>
                <w:lang w:eastAsia="zh-CN" w:bidi="hi-IN"/>
              </w:rPr>
            </w:pPr>
            <w:hyperlink r:id="rId433" w:history="1">
              <w:r w:rsidR="00520650">
                <w:rPr>
                  <w:rFonts w:asciiTheme="majorBidi" w:eastAsia="SimSun" w:hAnsiTheme="majorBidi" w:cstheme="majorBidi"/>
                  <w:color w:val="000080"/>
                  <w:spacing w:val="-6"/>
                  <w:kern w:val="1"/>
                  <w:u w:val="single"/>
                  <w:shd w:val="clear" w:color="auto" w:fill="FDFCFA"/>
                  <w:lang w:eastAsia="zh-CN" w:bidi="hi-IN"/>
                </w:rPr>
                <w:t>https://www.sciencedirect.com/science/article/pii/S0167732218318786</w:t>
              </w:r>
            </w:hyperlink>
            <w:r w:rsidR="00520650">
              <w:rPr>
                <w:rFonts w:asciiTheme="majorBidi" w:eastAsia="SimSun" w:hAnsiTheme="majorBidi" w:cstheme="majorBidi"/>
                <w:spacing w:val="-6"/>
                <w:kern w:val="1"/>
                <w:shd w:val="clear" w:color="auto" w:fill="FDFCFA"/>
                <w:lang w:eastAsia="zh-CN" w:bidi="hi-IN"/>
              </w:rPr>
              <w:t xml:space="preserve"> </w:t>
            </w:r>
          </w:p>
          <w:p w14:paraId="732085AE"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Crystal structure of 4-phenyl-3-((4-phenyl-1</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-1,2,3-triazol-1-yl)methyl)-1</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-1,2,4-triazole-5(4</w:t>
            </w:r>
            <w:r>
              <w:rPr>
                <w:rFonts w:asciiTheme="majorBidi" w:eastAsia="SimSun" w:hAnsiTheme="majorBidi" w:cstheme="majorBidi"/>
                <w:i/>
                <w:iCs/>
                <w:spacing w:val="-6"/>
                <w:kern w:val="1"/>
                <w:lang w:val="en-GB" w:eastAsia="zh-CN" w:bidi="hi-IN"/>
              </w:rPr>
              <w:t>H</w:t>
            </w:r>
            <w:r>
              <w:rPr>
                <w:rFonts w:asciiTheme="majorBidi" w:eastAsia="SimSun" w:hAnsiTheme="majorBidi" w:cstheme="majorBidi"/>
                <w:spacing w:val="-6"/>
                <w:kern w:val="1"/>
                <w:lang w:val="en-GB" w:eastAsia="zh-CN" w:bidi="hi-IN"/>
              </w:rPr>
              <w:t xml:space="preserve">)-thione, C17H14N6S, Mohamed Reda Aouad, Mouslim Messali, Nadjet Rezki, Naveen Shivalingegowda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Z. Kristallogr. NCS</w:t>
            </w:r>
            <w:r>
              <w:rPr>
                <w:rFonts w:asciiTheme="majorBidi" w:eastAsia="SimSun" w:hAnsiTheme="majorBidi" w:cstheme="majorBidi"/>
                <w:spacing w:val="-6"/>
                <w:kern w:val="1"/>
                <w:lang w:val="en-GB" w:eastAsia="zh-CN" w:bidi="hi-IN"/>
              </w:rPr>
              <w:t xml:space="preserve"> 2018.</w:t>
            </w:r>
          </w:p>
          <w:p w14:paraId="41B56144"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lang w:val="en-GB" w:eastAsia="zh-CN" w:bidi="hi-IN"/>
              </w:rPr>
            </w:pPr>
            <w:hyperlink r:id="rId434" w:history="1">
              <w:r w:rsidR="00520650">
                <w:rPr>
                  <w:rFonts w:asciiTheme="majorBidi" w:eastAsia="SimSun" w:hAnsiTheme="majorBidi" w:cstheme="majorBidi"/>
                  <w:color w:val="000080"/>
                  <w:spacing w:val="-6"/>
                  <w:kern w:val="1"/>
                  <w:u w:val="single"/>
                  <w:lang w:val="en-GB" w:eastAsia="zh-CN" w:bidi="hi-IN"/>
                </w:rPr>
                <w:t>https://www.degruyter.com/downloadpdf/j/ncrs.ahead-of-print/ncrs-2018-0025/ncrs-2018-0025.pdf</w:t>
              </w:r>
            </w:hyperlink>
            <w:r w:rsidR="00520650">
              <w:rPr>
                <w:rFonts w:asciiTheme="majorBidi" w:eastAsia="SimSun" w:hAnsiTheme="majorBidi" w:cstheme="majorBidi"/>
                <w:spacing w:val="-6"/>
                <w:kern w:val="1"/>
                <w:lang w:val="en-GB" w:eastAsia="zh-CN" w:bidi="hi-IN"/>
              </w:rPr>
              <w:t xml:space="preserve"> </w:t>
            </w:r>
          </w:p>
          <w:p w14:paraId="66614DA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Para Hydroxy Benzaldehyde Linked via Two Carbon Linker: An Insight in to X-Ray Crystallographic, DFT-Optimization and Hirshfeld Analysis. Naveen S., Prashantha Kumar B. R., Karthik Kumara, Santhosh Kumar, Nanjan M. J., Lokanath N. K., Abdelkader Zarrouk,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w:t>
            </w:r>
            <w:r>
              <w:rPr>
                <w:rFonts w:asciiTheme="majorBidi" w:eastAsia="SimSun" w:hAnsiTheme="majorBidi" w:cstheme="majorBidi"/>
                <w:i/>
                <w:iCs/>
                <w:spacing w:val="-6"/>
                <w:kern w:val="1"/>
                <w:lang w:val="en-GB" w:eastAsia="zh-CN" w:bidi="hi-IN"/>
              </w:rPr>
              <w:t>J. Mater. Environ. Sci.,</w:t>
            </w:r>
            <w:r>
              <w:rPr>
                <w:rFonts w:asciiTheme="majorBidi" w:eastAsia="SimSun" w:hAnsiTheme="majorBidi" w:cstheme="majorBidi"/>
                <w:i/>
                <w:iCs/>
                <w:spacing w:val="-6"/>
                <w:kern w:val="1"/>
                <w:rtl/>
                <w:lang w:val="en-GB" w:eastAsia="zh-CN" w:bidi="ar-JO"/>
              </w:rPr>
              <w:t xml:space="preserve"> </w:t>
            </w:r>
            <w:r>
              <w:rPr>
                <w:rFonts w:asciiTheme="majorBidi" w:eastAsia="SimSun" w:hAnsiTheme="majorBidi" w:cstheme="majorBidi"/>
                <w:i/>
                <w:iCs/>
                <w:spacing w:val="-6"/>
                <w:kern w:val="1"/>
                <w:lang w:val="en-GB" w:eastAsia="zh-CN" w:bidi="hi-IN"/>
              </w:rPr>
              <w:t xml:space="preserve">9, </w:t>
            </w:r>
            <w:r>
              <w:rPr>
                <w:rFonts w:asciiTheme="majorBidi" w:eastAsia="SimSun" w:hAnsiTheme="majorBidi" w:cstheme="majorBidi"/>
                <w:color w:val="000000"/>
                <w:spacing w:val="-6"/>
                <w:kern w:val="1"/>
                <w:lang w:val="en-GB" w:eastAsia="zh-CN" w:bidi="hi-IN"/>
              </w:rPr>
              <w:t>2018, 1950-1956.</w:t>
            </w:r>
          </w:p>
          <w:p w14:paraId="3DEE269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shd w:val="clear" w:color="auto" w:fill="FDFCFA"/>
                <w:lang w:val="en-GB" w:eastAsia="zh-CN" w:bidi="hi-IN"/>
              </w:rPr>
            </w:pPr>
            <w:hyperlink r:id="rId435" w:history="1">
              <w:r w:rsidR="00520650">
                <w:rPr>
                  <w:rFonts w:asciiTheme="majorBidi" w:eastAsia="SimSun" w:hAnsiTheme="majorBidi" w:cstheme="majorBidi"/>
                  <w:color w:val="000080"/>
                  <w:spacing w:val="-6"/>
                  <w:kern w:val="1"/>
                  <w:u w:val="single"/>
                  <w:lang w:val="en-GB" w:eastAsia="zh-CN" w:bidi="hi-IN"/>
                </w:rPr>
                <w:t>https://www.jmaterenvironsci.com/Document/vol9/vol9_N7/215-JMES-4220-Naveen.pdf</w:t>
              </w:r>
            </w:hyperlink>
            <w:r w:rsidR="00520650">
              <w:rPr>
                <w:rFonts w:asciiTheme="majorBidi" w:eastAsia="SimSun" w:hAnsiTheme="majorBidi" w:cstheme="majorBidi"/>
                <w:spacing w:val="-6"/>
                <w:kern w:val="1"/>
                <w:lang w:val="en-GB" w:eastAsia="zh-CN" w:bidi="hi-IN"/>
              </w:rPr>
              <w:t xml:space="preserve"> </w:t>
            </w:r>
          </w:p>
          <w:p w14:paraId="744A430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shd w:val="clear" w:color="auto" w:fill="FDFCFA"/>
                <w:lang w:val="en-GB" w:eastAsia="zh-CN" w:bidi="hi-IN"/>
              </w:rPr>
            </w:pPr>
            <w:r>
              <w:rPr>
                <w:rFonts w:asciiTheme="majorBidi" w:eastAsia="SimSun" w:hAnsiTheme="majorBidi" w:cstheme="majorBidi"/>
                <w:spacing w:val="-6"/>
                <w:kern w:val="1"/>
                <w:lang w:val="en-GB" w:eastAsia="zh-CN" w:bidi="hi-IN"/>
              </w:rPr>
              <w:t xml:space="preserve">Synthesis, structural exploration, spectral and combinatorial analysis of racemic-3-isobutyl-5-phenyl-5-(pyridin-4-yl)imida-zolidine-2,4-dione: Comparison between experimental and DFT calculations, S.B. Benaka Prasad, S. Naveen, C.S. Ananda Kumar, N.K. Lokanath, A.V. Raghu, Iqab Daraghmeh, Kakarla Raghava Reddy,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Journal of Molecular Structure, 1167 (2018) 215-226. </w:t>
            </w:r>
          </w:p>
          <w:p w14:paraId="5FFAE9F1" w14:textId="77777777" w:rsidR="0070257D" w:rsidRDefault="00A602CD">
            <w:pPr>
              <w:widowControl w:val="0"/>
              <w:suppressLineNumbers/>
              <w:suppressAutoHyphens/>
              <w:autoSpaceDE w:val="0"/>
              <w:snapToGrid w:val="0"/>
              <w:spacing w:before="28" w:after="56" w:line="360" w:lineRule="auto"/>
              <w:ind w:left="720"/>
              <w:jc w:val="both"/>
              <w:rPr>
                <w:rFonts w:asciiTheme="majorBidi" w:eastAsia="SimSun" w:hAnsiTheme="majorBidi" w:cstheme="majorBidi"/>
                <w:spacing w:val="-6"/>
                <w:kern w:val="1"/>
                <w:shd w:val="clear" w:color="auto" w:fill="FDFCFA"/>
                <w:lang w:val="en-GB" w:eastAsia="zh-CN" w:bidi="hi-IN"/>
              </w:rPr>
            </w:pPr>
            <w:hyperlink r:id="rId436" w:history="1">
              <w:r w:rsidR="00520650">
                <w:rPr>
                  <w:rFonts w:asciiTheme="majorBidi" w:eastAsia="SimSun" w:hAnsiTheme="majorBidi" w:cstheme="majorBidi"/>
                  <w:color w:val="002060"/>
                  <w:spacing w:val="-6"/>
                  <w:kern w:val="1"/>
                  <w:u w:val="single"/>
                </w:rPr>
                <w:t>https://doi.org/10.1016/j.molstruc.2018.04.096</w:t>
              </w:r>
            </w:hyperlink>
            <w:r w:rsidR="00520650">
              <w:rPr>
                <w:rFonts w:asciiTheme="majorBidi" w:eastAsia="SimSun" w:hAnsiTheme="majorBidi" w:cstheme="majorBidi"/>
                <w:spacing w:val="-6"/>
                <w:kern w:val="1"/>
                <w:lang w:val="en-GB" w:eastAsia="zh-CN" w:bidi="hi-IN"/>
              </w:rPr>
              <w:t xml:space="preserve"> </w:t>
            </w:r>
          </w:p>
          <w:p w14:paraId="37EDA09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Quantum chemical insight into the molecular structure of L-chemosensor 1,3-dimethyl-5-(thien-2-ylmethylene)-pyrimidine-2,4,6-(1H,3H,5H)-trione: Naked-eye colorimetric detection of copper(II) anions S. N. Sheshadri, Huey Chong Kwong, C. S. Chidan Kumar, Ching Kheng Quah, B. P. Siddaraju, M. K. Veeraiah, Muhammad Aiman Bin Abd Hamid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Journal of Theoretical and Computational Chemistry, Vol. 17, No. 1 (2018) 1850005.</w:t>
            </w:r>
          </w:p>
          <w:p w14:paraId="323672C2"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37" w:history="1">
              <w:r w:rsidR="00520650">
                <w:rPr>
                  <w:rFonts w:asciiTheme="majorBidi" w:eastAsia="SimSun" w:hAnsiTheme="majorBidi" w:cstheme="majorBidi"/>
                  <w:color w:val="002060"/>
                  <w:spacing w:val="-6"/>
                  <w:kern w:val="1"/>
                  <w:u w:val="single"/>
                </w:rPr>
                <w:t>https://www.worldscientific.com/doi/abs/10.1142/S0219633618500050?journalCode=jtcc</w:t>
              </w:r>
            </w:hyperlink>
            <w:r w:rsidR="00520650">
              <w:rPr>
                <w:rFonts w:asciiTheme="majorBidi" w:eastAsia="SimSun" w:hAnsiTheme="majorBidi" w:cstheme="majorBidi"/>
                <w:color w:val="002060"/>
                <w:spacing w:val="-6"/>
                <w:kern w:val="1"/>
                <w:lang w:val="en-GB" w:eastAsia="zh-CN" w:bidi="hi-IN"/>
              </w:rPr>
              <w:t xml:space="preserve"> </w:t>
            </w:r>
          </w:p>
          <w:p w14:paraId="6DDD5544"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Adsorption Properties and Inhibition of Carbon Steel Corrosion in Hydrochloric Acid Solution by Novel Diazepine Derivatives: Experimental and Theoretical Studies T. Laabaissi, M. Rbaa, K. Ourrak, H. Zarrok, M. El Faydy, B. Lakhrissi, H. Lgaz, R. Touir, </w:t>
            </w:r>
            <w:r>
              <w:rPr>
                <w:rFonts w:asciiTheme="majorBidi" w:eastAsia="SimSun" w:hAnsiTheme="majorBidi" w:cstheme="majorBidi"/>
                <w:b/>
                <w:bCs/>
                <w:spacing w:val="-6"/>
                <w:kern w:val="1"/>
                <w:lang w:val="en-GB" w:eastAsia="zh-CN" w:bidi="hi-IN"/>
              </w:rPr>
              <w:t>I. Warad</w:t>
            </w:r>
            <w:r>
              <w:rPr>
                <w:rFonts w:asciiTheme="majorBidi" w:eastAsia="SimSun" w:hAnsiTheme="majorBidi" w:cstheme="majorBidi"/>
                <w:spacing w:val="-6"/>
                <w:kern w:val="1"/>
                <w:lang w:val="en-GB" w:eastAsia="zh-CN" w:bidi="hi-IN"/>
              </w:rPr>
              <w:t xml:space="preserve">, H. Oudda, J. Mater. Environ. Sci., </w:t>
            </w:r>
            <w:r>
              <w:rPr>
                <w:rFonts w:asciiTheme="majorBidi" w:eastAsia="SimSun" w:hAnsiTheme="majorBidi" w:cstheme="majorBidi"/>
                <w:spacing w:val="-6"/>
                <w:kern w:val="1"/>
                <w:lang w:val="en-GB" w:eastAsia="zh-CN" w:bidi="hi-IN"/>
              </w:rPr>
              <w:lastRenderedPageBreak/>
              <w:t xml:space="preserve">2018, 9, 1796-1808 </w:t>
            </w:r>
          </w:p>
          <w:p w14:paraId="5F1CF4E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38" w:history="1">
              <w:r w:rsidR="00520650">
                <w:rPr>
                  <w:rFonts w:asciiTheme="majorBidi" w:eastAsia="SimSun" w:hAnsiTheme="majorBidi" w:cstheme="majorBidi"/>
                  <w:color w:val="002060"/>
                  <w:spacing w:val="-6"/>
                  <w:kern w:val="1"/>
                  <w:u w:val="single"/>
                </w:rPr>
                <w:t>https://doi.org/10.26872/jmes.2018.9.6.200</w:t>
              </w:r>
            </w:hyperlink>
            <w:r w:rsidR="00520650">
              <w:rPr>
                <w:rFonts w:asciiTheme="majorBidi" w:eastAsia="SimSun" w:hAnsiTheme="majorBidi" w:cstheme="majorBidi"/>
                <w:color w:val="002060"/>
                <w:spacing w:val="-6"/>
                <w:kern w:val="1"/>
                <w:lang w:val="en-GB" w:eastAsia="zh-CN" w:bidi="hi-IN"/>
              </w:rPr>
              <w:t xml:space="preserve">   </w:t>
            </w:r>
          </w:p>
          <w:p w14:paraId="74EC550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Crystal structure and Hirshfeld surface analysis of a pyridiniminium bromide salt: 1-[2-([1,100-biphenyl]-4-yl)-2-oxoethyl]-3-methyl-1,4-dihydropyridin-4-iminium bromide, </w:t>
            </w:r>
            <w:hyperlink r:id="rId439" w:history="1">
              <w:r>
                <w:rPr>
                  <w:rFonts w:asciiTheme="majorBidi" w:eastAsia="SimSun" w:hAnsiTheme="majorBidi" w:cstheme="majorBidi"/>
                  <w:color w:val="401434"/>
                  <w:spacing w:val="-6"/>
                  <w:kern w:val="1"/>
                  <w:lang w:val="en-GB" w:eastAsia="zh-CN" w:bidi="hi-IN"/>
                </w:rPr>
                <w:t>S. N. Sheshadri</w:t>
              </w:r>
            </w:hyperlink>
            <w:r>
              <w:rPr>
                <w:rFonts w:asciiTheme="majorBidi" w:eastAsia="SimSun" w:hAnsiTheme="majorBidi" w:cstheme="majorBidi"/>
                <w:color w:val="666666"/>
                <w:spacing w:val="-6"/>
                <w:kern w:val="1"/>
                <w:lang w:val="en-GB" w:eastAsia="zh-CN" w:bidi="hi-IN"/>
              </w:rPr>
              <w:t xml:space="preserve">, </w:t>
            </w:r>
            <w:hyperlink r:id="rId440" w:history="1">
              <w:r>
                <w:rPr>
                  <w:rFonts w:asciiTheme="majorBidi" w:eastAsia="SimSun" w:hAnsiTheme="majorBidi" w:cstheme="majorBidi"/>
                  <w:color w:val="401434"/>
                  <w:spacing w:val="-6"/>
                  <w:kern w:val="1"/>
                  <w:lang w:val="en-GB" w:eastAsia="zh-CN" w:bidi="hi-IN"/>
                </w:rPr>
                <w:t>H. C. Kwong</w:t>
              </w:r>
            </w:hyperlink>
            <w:r>
              <w:rPr>
                <w:rFonts w:asciiTheme="majorBidi" w:eastAsia="SimSun" w:hAnsiTheme="majorBidi" w:cstheme="majorBidi"/>
                <w:color w:val="666666"/>
                <w:spacing w:val="-6"/>
                <w:kern w:val="1"/>
                <w:lang w:val="en-GB" w:eastAsia="zh-CN" w:bidi="hi-IN"/>
              </w:rPr>
              <w:t xml:space="preserve">, </w:t>
            </w:r>
            <w:hyperlink r:id="rId441" w:history="1">
              <w:r>
                <w:rPr>
                  <w:rFonts w:asciiTheme="majorBidi" w:eastAsia="SimSun" w:hAnsiTheme="majorBidi" w:cstheme="majorBidi"/>
                  <w:color w:val="401434"/>
                  <w:spacing w:val="-6"/>
                  <w:kern w:val="1"/>
                  <w:lang w:val="en-GB" w:eastAsia="zh-CN" w:bidi="hi-IN"/>
                </w:rPr>
                <w:t>C. S. Chidan Kumar</w:t>
              </w:r>
            </w:hyperlink>
            <w:r>
              <w:rPr>
                <w:rFonts w:asciiTheme="majorBidi" w:eastAsia="SimSun" w:hAnsiTheme="majorBidi" w:cstheme="majorBidi"/>
                <w:color w:val="666666"/>
                <w:spacing w:val="-6"/>
                <w:kern w:val="1"/>
                <w:lang w:val="en-GB" w:eastAsia="zh-CN" w:bidi="hi-IN"/>
              </w:rPr>
              <w:t xml:space="preserve">, </w:t>
            </w:r>
            <w:hyperlink r:id="rId442" w:history="1">
              <w:r>
                <w:rPr>
                  <w:rFonts w:asciiTheme="majorBidi" w:eastAsia="SimSun" w:hAnsiTheme="majorBidi" w:cstheme="majorBidi"/>
                  <w:color w:val="401434"/>
                  <w:spacing w:val="-6"/>
                  <w:kern w:val="1"/>
                  <w:lang w:val="en-GB" w:eastAsia="zh-CN" w:bidi="hi-IN"/>
                </w:rPr>
                <w:t>C. K. Quah</w:t>
              </w:r>
            </w:hyperlink>
            <w:r>
              <w:rPr>
                <w:rFonts w:asciiTheme="majorBidi" w:eastAsia="SimSun" w:hAnsiTheme="majorBidi" w:cstheme="majorBidi"/>
                <w:color w:val="666666"/>
                <w:spacing w:val="-6"/>
                <w:kern w:val="1"/>
                <w:lang w:val="en-GB" w:eastAsia="zh-CN" w:bidi="hi-IN"/>
              </w:rPr>
              <w:t xml:space="preserve">, </w:t>
            </w:r>
            <w:hyperlink r:id="rId443" w:history="1">
              <w:r>
                <w:rPr>
                  <w:rFonts w:asciiTheme="majorBidi" w:eastAsia="SimSun" w:hAnsiTheme="majorBidi" w:cstheme="majorBidi"/>
                  <w:color w:val="401434"/>
                  <w:spacing w:val="-6"/>
                  <w:kern w:val="1"/>
                  <w:lang w:val="en-GB" w:eastAsia="zh-CN" w:bidi="hi-IN"/>
                </w:rPr>
                <w:t>B. P. Siddaraju</w:t>
              </w:r>
            </w:hyperlink>
            <w:r>
              <w:rPr>
                <w:rFonts w:asciiTheme="majorBidi" w:eastAsia="SimSun" w:hAnsiTheme="majorBidi" w:cstheme="majorBidi"/>
                <w:color w:val="666666"/>
                <w:spacing w:val="-6"/>
                <w:kern w:val="1"/>
                <w:lang w:val="en-GB" w:eastAsia="zh-CN" w:bidi="hi-IN"/>
              </w:rPr>
              <w:t xml:space="preserve">, </w:t>
            </w:r>
            <w:hyperlink r:id="rId444" w:history="1">
              <w:r>
                <w:rPr>
                  <w:rFonts w:asciiTheme="majorBidi" w:eastAsia="SimSun" w:hAnsiTheme="majorBidi" w:cstheme="majorBidi"/>
                  <w:color w:val="401434"/>
                  <w:spacing w:val="-6"/>
                  <w:kern w:val="1"/>
                  <w:lang w:val="en-GB" w:eastAsia="zh-CN" w:bidi="hi-IN"/>
                </w:rPr>
                <w:t>M. K. Veeraiah</w:t>
              </w:r>
            </w:hyperlink>
            <w:r>
              <w:rPr>
                <w:rFonts w:asciiTheme="majorBidi" w:eastAsia="SimSun" w:hAnsiTheme="majorBidi" w:cstheme="majorBidi"/>
                <w:color w:val="666666"/>
                <w:spacing w:val="-6"/>
                <w:kern w:val="1"/>
                <w:lang w:val="en-GB" w:eastAsia="zh-CN" w:bidi="hi-IN"/>
              </w:rPr>
              <w:t xml:space="preserve">, </w:t>
            </w:r>
            <w:hyperlink r:id="rId445" w:history="1">
              <w:r>
                <w:rPr>
                  <w:rFonts w:asciiTheme="majorBidi" w:eastAsia="SimSun" w:hAnsiTheme="majorBidi" w:cstheme="majorBidi"/>
                  <w:color w:val="401434"/>
                  <w:spacing w:val="-6"/>
                  <w:kern w:val="1"/>
                  <w:lang w:val="en-GB" w:eastAsia="zh-CN" w:bidi="hi-IN"/>
                </w:rPr>
                <w:t>M. A. B. A. Hamid</w:t>
              </w:r>
            </w:hyperlink>
            <w:r>
              <w:rPr>
                <w:rFonts w:asciiTheme="majorBidi" w:eastAsia="SimSun" w:hAnsiTheme="majorBidi" w:cstheme="majorBidi"/>
                <w:color w:val="666666"/>
                <w:spacing w:val="-6"/>
                <w:kern w:val="1"/>
                <w:lang w:val="en-GB" w:eastAsia="zh-CN" w:bidi="hi-IN"/>
              </w:rPr>
              <w:t xml:space="preserve"> </w:t>
            </w:r>
            <w:r>
              <w:rPr>
                <w:rFonts w:asciiTheme="majorBidi" w:eastAsia="SimSun" w:hAnsiTheme="majorBidi" w:cstheme="majorBidi"/>
                <w:spacing w:val="-6"/>
                <w:kern w:val="1"/>
                <w:lang w:val="en-GB" w:eastAsia="zh-CN" w:bidi="hi-IN"/>
              </w:rPr>
              <w:t xml:space="preserve">and </w:t>
            </w:r>
            <w:hyperlink r:id="rId446" w:history="1">
              <w:r>
                <w:rPr>
                  <w:rFonts w:asciiTheme="majorBidi" w:eastAsia="SimSun" w:hAnsiTheme="majorBidi" w:cstheme="majorBidi"/>
                  <w:b/>
                  <w:bCs/>
                  <w:color w:val="401434"/>
                  <w:spacing w:val="-6"/>
                  <w:kern w:val="1"/>
                  <w:lang w:val="en-GB" w:eastAsia="zh-CN" w:bidi="hi-IN"/>
                </w:rPr>
                <w:t>I. Warad</w:t>
              </w:r>
            </w:hyperlink>
            <w:r>
              <w:rPr>
                <w:rFonts w:asciiTheme="majorBidi" w:eastAsia="SimSun" w:hAnsiTheme="majorBidi" w:cstheme="majorBidi"/>
                <w:b/>
                <w:bCs/>
                <w:color w:val="3F3A38"/>
                <w:spacing w:val="-6"/>
                <w:kern w:val="1"/>
                <w:lang w:val="en-GB" w:eastAsia="zh-CN" w:bidi="hi-IN"/>
              </w:rPr>
              <w:t>,</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spacing w:val="-6"/>
                <w:kern w:val="1"/>
                <w:lang w:val="en-GB" w:eastAsia="zh-CN" w:bidi="hi-IN"/>
              </w:rPr>
              <w:t>Acta Cryst. (2018). E74, 752–756</w:t>
            </w:r>
          </w:p>
          <w:p w14:paraId="2985D05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47" w:history="1">
              <w:r w:rsidR="00520650">
                <w:rPr>
                  <w:rFonts w:asciiTheme="majorBidi" w:eastAsia="SimSun" w:hAnsiTheme="majorBidi" w:cstheme="majorBidi"/>
                  <w:color w:val="002060"/>
                  <w:spacing w:val="-6"/>
                  <w:kern w:val="1"/>
                  <w:u w:val="single"/>
                  <w:lang w:val="en-GB" w:eastAsia="zh-CN" w:bidi="hi-IN"/>
                </w:rPr>
                <w:t>https://doi.org/10.1107/S2056989018006217</w:t>
              </w:r>
            </w:hyperlink>
            <w:r w:rsidR="00520650">
              <w:rPr>
                <w:rFonts w:asciiTheme="majorBidi" w:eastAsia="SimSun" w:hAnsiTheme="majorBidi" w:cstheme="majorBidi"/>
                <w:color w:val="002060"/>
                <w:spacing w:val="-6"/>
                <w:kern w:val="1"/>
                <w:lang w:val="en-GB" w:eastAsia="zh-CN" w:bidi="hi-IN"/>
              </w:rPr>
              <w:t xml:space="preserve"> </w:t>
            </w:r>
          </w:p>
          <w:p w14:paraId="0D9696D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Crystal structure the coordination polymer catena-poly[chlorido-{μ2-2-(((3,5-dimethyl-1H-pyrazol-1-yl)methyl)amino)-3-hydroxybutanoato-κ4N,N,O:O}copper(II)], C11H</w:t>
            </w:r>
            <w:r>
              <w:rPr>
                <w:rFonts w:asciiTheme="majorBidi" w:eastAsia="SimSun" w:hAnsiTheme="majorBidi" w:cstheme="majorBidi"/>
                <w:spacing w:val="-6"/>
                <w:kern w:val="1"/>
                <w:vertAlign w:val="subscript"/>
                <w:lang w:val="en-GB" w:eastAsia="zh-CN" w:bidi="hi-IN"/>
              </w:rPr>
              <w:t>16</w:t>
            </w:r>
            <w:r>
              <w:rPr>
                <w:rFonts w:asciiTheme="majorBidi" w:eastAsia="SimSun" w:hAnsiTheme="majorBidi" w:cstheme="majorBidi"/>
                <w:spacing w:val="-6"/>
                <w:kern w:val="1"/>
                <w:lang w:val="en-GB" w:eastAsia="zh-CN" w:bidi="hi-IN"/>
              </w:rPr>
              <w:t>ClCuN</w:t>
            </w:r>
            <w:r>
              <w:rPr>
                <w:rFonts w:asciiTheme="majorBidi" w:eastAsia="SimSun" w:hAnsiTheme="majorBidi" w:cstheme="majorBidi"/>
                <w:spacing w:val="-6"/>
                <w:kern w:val="1"/>
                <w:vertAlign w:val="subscript"/>
                <w:lang w:val="en-GB" w:eastAsia="zh-CN" w:bidi="hi-IN"/>
              </w:rPr>
              <w:t>2</w:t>
            </w:r>
            <w:r>
              <w:rPr>
                <w:rFonts w:asciiTheme="majorBidi" w:eastAsia="SimSun" w:hAnsiTheme="majorBidi" w:cstheme="majorBidi"/>
                <w:spacing w:val="-6"/>
                <w:kern w:val="1"/>
                <w:lang w:val="en-GB" w:eastAsia="zh-CN" w:bidi="hi-IN"/>
              </w:rPr>
              <w:t>O</w:t>
            </w:r>
            <w:r>
              <w:rPr>
                <w:rFonts w:asciiTheme="majorBidi" w:eastAsia="SimSun" w:hAnsiTheme="majorBidi" w:cstheme="majorBidi"/>
                <w:spacing w:val="-6"/>
                <w:kern w:val="1"/>
                <w:vertAlign w:val="subscript"/>
                <w:lang w:val="en-GB" w:eastAsia="zh-CN" w:bidi="hi-IN"/>
              </w:rPr>
              <w:t>3</w:t>
            </w:r>
            <w:r>
              <w:rPr>
                <w:rFonts w:asciiTheme="majorBidi" w:eastAsia="SimSun" w:hAnsiTheme="majorBidi" w:cstheme="majorBidi"/>
                <w:spacing w:val="-6"/>
                <w:kern w:val="1"/>
                <w:lang w:val="en-GB" w:eastAsia="zh-CN" w:bidi="hi-IN"/>
              </w:rPr>
              <w:t xml:space="preserve">. Mouslim Messali, Rafika El Ati, Rachid Touzani, Mohamed Reda Aouad and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Z. Kristallogr. NCS 2018; 233(3): 493–494. </w:t>
            </w:r>
          </w:p>
          <w:p w14:paraId="6524710B"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lang w:val="en-GB" w:eastAsia="zh-CN" w:bidi="hi-IN"/>
              </w:rPr>
            </w:pPr>
            <w:hyperlink r:id="rId448" w:history="1">
              <w:r w:rsidR="00520650">
                <w:rPr>
                  <w:rFonts w:asciiTheme="majorBidi" w:eastAsia="SimSun" w:hAnsiTheme="majorBidi" w:cstheme="majorBidi"/>
                  <w:color w:val="002060"/>
                  <w:spacing w:val="-6"/>
                  <w:kern w:val="1"/>
                  <w:u w:val="single"/>
                </w:rPr>
                <w:t>https://www.degruyter.com/view/j/ncrs.ahead-of-print/ncrs-2017-0383/ncrs-2017-0383.xm</w:t>
              </w:r>
              <w:r w:rsidR="00520650">
                <w:rPr>
                  <w:rFonts w:asciiTheme="majorBidi" w:eastAsia="SimSun" w:hAnsiTheme="majorBidi" w:cstheme="majorBidi"/>
                  <w:spacing w:val="-6"/>
                  <w:kern w:val="1"/>
                  <w:u w:val="single"/>
                </w:rPr>
                <w:t>l</w:t>
              </w:r>
            </w:hyperlink>
          </w:p>
          <w:p w14:paraId="421197C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1, 3-Bis {[(E)-(9-ethyl-9H-carbazol-3-yl) methylene] amino} propan-2-ol,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Nisreen Amer, Huda Abedalrazeq, Anas Al Ali, Nabil Al-Zaqri, Hicham Elmsellem, and Abdelkader Zarrouk. </w:t>
            </w:r>
            <w:r>
              <w:rPr>
                <w:rFonts w:asciiTheme="majorBidi" w:eastAsia="SimSun" w:hAnsiTheme="majorBidi" w:cstheme="majorBidi"/>
                <w:i/>
                <w:iCs/>
                <w:spacing w:val="-6"/>
                <w:kern w:val="1"/>
                <w:lang w:val="en-GB" w:eastAsia="zh-CN" w:bidi="hi-IN"/>
              </w:rPr>
              <w:t>Molbank</w:t>
            </w:r>
            <w:r>
              <w:rPr>
                <w:rFonts w:asciiTheme="majorBidi" w:eastAsia="SimSun" w:hAnsiTheme="majorBidi" w:cstheme="majorBidi"/>
                <w:spacing w:val="-6"/>
                <w:kern w:val="1"/>
                <w:lang w:val="en-GB" w:eastAsia="zh-CN" w:bidi="hi-IN"/>
              </w:rPr>
              <w:t xml:space="preserve"> (2018): M986.</w:t>
            </w:r>
          </w:p>
          <w:p w14:paraId="37F86C89"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49" w:history="1">
              <w:r w:rsidR="00520650">
                <w:rPr>
                  <w:rFonts w:asciiTheme="majorBidi" w:eastAsia="SimSun" w:hAnsiTheme="majorBidi" w:cstheme="majorBidi"/>
                  <w:color w:val="002060"/>
                  <w:spacing w:val="-6"/>
                  <w:kern w:val="1"/>
                  <w:u w:val="single"/>
                </w:rPr>
                <w:t>http://www.mdpi.com/1422-8599/2018/1/M986</w:t>
              </w:r>
            </w:hyperlink>
            <w:r w:rsidR="00520650">
              <w:rPr>
                <w:rFonts w:asciiTheme="majorBidi" w:eastAsia="SimSun" w:hAnsiTheme="majorBidi" w:cstheme="majorBidi"/>
                <w:color w:val="002060"/>
                <w:spacing w:val="-6"/>
                <w:kern w:val="1"/>
                <w:lang w:val="en-GB" w:eastAsia="zh-CN" w:bidi="hi-IN"/>
              </w:rPr>
              <w:t xml:space="preserve"> </w:t>
            </w:r>
          </w:p>
          <w:p w14:paraId="506882E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Coupling of electrochemical and theoretical techniques to study the interaction of steel/terazole based on 8-hydroxyquinoline in 1.0 M HCl. Oudda, H., R. Touir, M. El M'Rabet, </w:t>
            </w:r>
            <w:r>
              <w:rPr>
                <w:rFonts w:asciiTheme="majorBidi" w:eastAsia="SimSun" w:hAnsiTheme="majorBidi" w:cstheme="majorBidi"/>
                <w:b/>
                <w:bCs/>
                <w:spacing w:val="-6"/>
                <w:kern w:val="1"/>
                <w:lang w:val="en-GB" w:eastAsia="zh-CN" w:bidi="hi-IN"/>
              </w:rPr>
              <w:t>I. Warad</w:t>
            </w:r>
            <w:r>
              <w:rPr>
                <w:rFonts w:asciiTheme="majorBidi" w:eastAsia="SimSun" w:hAnsiTheme="majorBidi" w:cstheme="majorBidi"/>
                <w:spacing w:val="-6"/>
                <w:kern w:val="1"/>
                <w:lang w:val="en-GB" w:eastAsia="zh-CN" w:bidi="hi-IN"/>
              </w:rPr>
              <w:t xml:space="preserve">, A. Guenbour, and B. Lakhrissi. </w:t>
            </w:r>
            <w:r>
              <w:rPr>
                <w:rFonts w:asciiTheme="majorBidi" w:eastAsia="SimSun" w:hAnsiTheme="majorBidi" w:cstheme="majorBidi"/>
                <w:i/>
                <w:iCs/>
                <w:spacing w:val="-6"/>
                <w:kern w:val="1"/>
                <w:lang w:val="en-GB" w:eastAsia="zh-CN" w:bidi="hi-IN"/>
              </w:rPr>
              <w:t>J. Mater. Environ. Sci</w:t>
            </w:r>
            <w:r>
              <w:rPr>
                <w:rFonts w:asciiTheme="majorBidi" w:eastAsia="SimSun" w:hAnsiTheme="majorBidi" w:cstheme="majorBidi"/>
                <w:spacing w:val="-6"/>
                <w:kern w:val="1"/>
                <w:lang w:val="en-GB" w:eastAsia="zh-CN" w:bidi="hi-IN"/>
              </w:rPr>
              <w:t>., 2018, 9, 1086-1097.</w:t>
            </w:r>
          </w:p>
          <w:p w14:paraId="5473E962"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50" w:history="1">
              <w:r w:rsidR="00520650">
                <w:rPr>
                  <w:rFonts w:asciiTheme="majorBidi" w:eastAsia="SimSun" w:hAnsiTheme="majorBidi" w:cstheme="majorBidi"/>
                  <w:color w:val="002060"/>
                  <w:spacing w:val="-6"/>
                  <w:kern w:val="1"/>
                  <w:u w:val="single"/>
                </w:rPr>
                <w:t>https://www.jmaterenvironsci.com/Document/vol9/vol9_N3/120-JMES-3461-Rouifi.pdf</w:t>
              </w:r>
            </w:hyperlink>
          </w:p>
          <w:p w14:paraId="7DCD3747"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Regular square planer bis-(4, 4, 4-trifluoro-1-(thiophen-2-yl) butane-1, 3-dione)/copper (II) complex: Trans/cis-DFT isomerization, crystal structure, thermal, solvatochromism, hirshfeld surface and DNA-binding analysis." Hema, M. K., C. S. Karthik,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N. K. Lokanath, Abdelkader Zarrouk, Karthik Kumara, K. J. Pampa, and P. Mallu. </w:t>
            </w:r>
            <w:r>
              <w:rPr>
                <w:rFonts w:asciiTheme="majorBidi" w:eastAsia="SimSun" w:hAnsiTheme="majorBidi" w:cstheme="majorBidi"/>
                <w:i/>
                <w:iCs/>
                <w:spacing w:val="-6"/>
                <w:kern w:val="1"/>
                <w:lang w:val="en-GB" w:eastAsia="zh-CN" w:bidi="hi-IN"/>
              </w:rPr>
              <w:t>Journal of Molecular Structure</w:t>
            </w:r>
            <w:r>
              <w:rPr>
                <w:rFonts w:asciiTheme="majorBidi" w:eastAsia="SimSun" w:hAnsiTheme="majorBidi" w:cstheme="majorBidi"/>
                <w:spacing w:val="-6"/>
                <w:kern w:val="1"/>
                <w:lang w:val="en-GB" w:eastAsia="zh-CN" w:bidi="hi-IN"/>
              </w:rPr>
              <w:t> 1157 (2018): 69-77.</w:t>
            </w:r>
          </w:p>
          <w:p w14:paraId="44CEA77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51" w:history="1">
              <w:r w:rsidR="00520650">
                <w:rPr>
                  <w:rFonts w:asciiTheme="majorBidi" w:eastAsia="SimSun" w:hAnsiTheme="majorBidi" w:cstheme="majorBidi"/>
                  <w:color w:val="002060"/>
                  <w:spacing w:val="-6"/>
                  <w:kern w:val="1"/>
                  <w:u w:val="single"/>
                </w:rPr>
                <w:t>https://www.sciencedirect.com/science/article/pii/S002228601731668X</w:t>
              </w:r>
            </w:hyperlink>
          </w:p>
          <w:p w14:paraId="46FB3FB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New Cu (II), Co (II) and Ni (II) complexes of chalcone derivatives: Synthesis, X-ray crystal structure, electrochemical properties and DFT computational studies." Tabti, Salima, Amel Djedouani, Djouhra Aggoun,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Samra Rahmouni, Samir Romdhane, and Hosni Fouzi. </w:t>
            </w:r>
            <w:r>
              <w:rPr>
                <w:rFonts w:asciiTheme="majorBidi" w:eastAsia="SimSun" w:hAnsiTheme="majorBidi" w:cstheme="majorBidi"/>
                <w:i/>
                <w:iCs/>
                <w:spacing w:val="-6"/>
                <w:kern w:val="1"/>
                <w:lang w:val="en-GB" w:eastAsia="zh-CN" w:bidi="hi-IN"/>
              </w:rPr>
              <w:t>Journal of Molecular Structure</w:t>
            </w:r>
            <w:r>
              <w:rPr>
                <w:rFonts w:asciiTheme="majorBidi" w:eastAsia="SimSun" w:hAnsiTheme="majorBidi" w:cstheme="majorBidi"/>
                <w:spacing w:val="-6"/>
                <w:kern w:val="1"/>
                <w:lang w:val="en-GB" w:eastAsia="zh-CN" w:bidi="hi-IN"/>
              </w:rPr>
              <w:t> 1155 (2018): 11-20.</w:t>
            </w:r>
          </w:p>
          <w:p w14:paraId="2FC763B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52" w:history="1">
              <w:r w:rsidR="00520650">
                <w:rPr>
                  <w:rFonts w:asciiTheme="majorBidi" w:eastAsia="SimSun" w:hAnsiTheme="majorBidi" w:cstheme="majorBidi"/>
                  <w:color w:val="002060"/>
                  <w:spacing w:val="-6"/>
                  <w:kern w:val="1"/>
                  <w:u w:val="single"/>
                </w:rPr>
                <w:t>https://www.sciencedirect.com/science/article/pii/S0022286017314308</w:t>
              </w:r>
            </w:hyperlink>
          </w:p>
          <w:p w14:paraId="0F49F57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Synthesis, spectra and X-ray crystallography of dipyridin-2-ylmethanone oxime and its CuX</w:t>
            </w:r>
            <w:r>
              <w:rPr>
                <w:rFonts w:asciiTheme="majorBidi" w:eastAsia="SimSun" w:hAnsiTheme="majorBidi" w:cstheme="majorBidi"/>
                <w:spacing w:val="-6"/>
                <w:kern w:val="1"/>
                <w:vertAlign w:val="subscript"/>
                <w:lang w:val="en-GB" w:eastAsia="zh-CN" w:bidi="hi-IN"/>
              </w:rPr>
              <w:t>2</w:t>
            </w:r>
            <w:r>
              <w:rPr>
                <w:rFonts w:asciiTheme="majorBidi" w:eastAsia="SimSun" w:hAnsiTheme="majorBidi" w:cstheme="majorBidi"/>
                <w:spacing w:val="-6"/>
                <w:kern w:val="1"/>
                <w:lang w:val="en-GB" w:eastAsia="zh-CN" w:bidi="hi-IN"/>
              </w:rPr>
              <w:t xml:space="preserve"> (oxime) </w:t>
            </w:r>
            <w:r>
              <w:rPr>
                <w:rFonts w:asciiTheme="majorBidi" w:eastAsia="SimSun" w:hAnsiTheme="majorBidi" w:cstheme="majorBidi"/>
                <w:spacing w:val="-6"/>
                <w:kern w:val="1"/>
                <w:vertAlign w:val="subscript"/>
                <w:lang w:val="en-GB" w:eastAsia="zh-CN" w:bidi="hi-IN"/>
              </w:rPr>
              <w:t>2</w:t>
            </w:r>
            <w:r>
              <w:rPr>
                <w:rFonts w:asciiTheme="majorBidi" w:eastAsia="SimSun" w:hAnsiTheme="majorBidi" w:cstheme="majorBidi"/>
                <w:spacing w:val="-6"/>
                <w:kern w:val="1"/>
                <w:lang w:val="en-GB" w:eastAsia="zh-CN" w:bidi="hi-IN"/>
              </w:rPr>
              <w:t xml:space="preserve"> complexes: Thermal, Hirshfeld surface and DFT analysis. </w:t>
            </w:r>
            <w:r>
              <w:rPr>
                <w:rFonts w:asciiTheme="majorBidi" w:eastAsia="SimSun" w:hAnsiTheme="majorBidi" w:cstheme="majorBidi"/>
                <w:b/>
                <w:bCs/>
                <w:spacing w:val="-6"/>
                <w:kern w:val="1"/>
                <w:lang w:val="en-GB" w:eastAsia="zh-CN" w:bidi="hi-IN"/>
              </w:rPr>
              <w:t>Warad, Ismail</w:t>
            </w:r>
            <w:r>
              <w:rPr>
                <w:rFonts w:asciiTheme="majorBidi" w:eastAsia="SimSun" w:hAnsiTheme="majorBidi" w:cstheme="majorBidi"/>
                <w:spacing w:val="-6"/>
                <w:kern w:val="1"/>
                <w:lang w:val="en-GB" w:eastAsia="zh-CN" w:bidi="hi-IN"/>
              </w:rPr>
              <w:t>, Muneer Abdoh, Anas Al Ali, Naveen Shivalingegowda, Karthik Kumara, Abdelkader Zarrouk, and Neartur Krishnappagowda Lokanath. </w:t>
            </w:r>
            <w:r>
              <w:rPr>
                <w:rFonts w:asciiTheme="majorBidi" w:eastAsia="SimSun" w:hAnsiTheme="majorBidi" w:cstheme="majorBidi"/>
                <w:i/>
                <w:iCs/>
                <w:spacing w:val="-6"/>
                <w:kern w:val="1"/>
                <w:lang w:val="en-GB" w:eastAsia="zh-CN" w:bidi="hi-IN"/>
              </w:rPr>
              <w:t>Journal of Molecular Structure</w:t>
            </w:r>
            <w:r>
              <w:rPr>
                <w:rFonts w:asciiTheme="majorBidi" w:eastAsia="SimSun" w:hAnsiTheme="majorBidi" w:cstheme="majorBidi"/>
                <w:spacing w:val="-6"/>
                <w:kern w:val="1"/>
                <w:lang w:val="en-GB" w:eastAsia="zh-CN" w:bidi="hi-IN"/>
              </w:rPr>
              <w:t> 1154 (2018): 619-625.</w:t>
            </w:r>
          </w:p>
          <w:p w14:paraId="235BC694"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53" w:history="1">
              <w:r w:rsidR="00520650">
                <w:rPr>
                  <w:rFonts w:asciiTheme="majorBidi" w:eastAsia="SimSun" w:hAnsiTheme="majorBidi" w:cstheme="majorBidi"/>
                  <w:color w:val="002060"/>
                  <w:spacing w:val="-6"/>
                  <w:kern w:val="1"/>
                  <w:u w:val="single"/>
                </w:rPr>
                <w:t>https://www.sciencedirect.com/science/article/pii/S0022286017314333</w:t>
              </w:r>
            </w:hyperlink>
          </w:p>
          <w:p w14:paraId="12DDF38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Synthesis, physicochemical, thermal, computationand DNA binding evaluation of trans-[CuBr2(Me2NCH2CH2NH2)2] complex. </w:t>
            </w:r>
            <w:r>
              <w:rPr>
                <w:rFonts w:asciiTheme="majorBidi" w:eastAsia="SimSun" w:hAnsiTheme="majorBidi" w:cstheme="majorBidi"/>
                <w:b/>
                <w:bCs/>
                <w:spacing w:val="-6"/>
                <w:kern w:val="1"/>
                <w:lang w:val="en-GB" w:eastAsia="zh-CN" w:bidi="hi-IN"/>
              </w:rPr>
              <w:t>Ismail Warad</w:t>
            </w:r>
            <w:r>
              <w:rPr>
                <w:rFonts w:asciiTheme="majorBidi" w:eastAsia="SimSun" w:hAnsiTheme="majorBidi" w:cstheme="majorBidi"/>
                <w:spacing w:val="-6"/>
                <w:kern w:val="1"/>
                <w:lang w:val="en-GB" w:eastAsia="zh-CN" w:bidi="hi-IN"/>
              </w:rPr>
              <w:t xml:space="preserve">, Ashraf Sawafta, Reeta Essa, Mohammed Al-Nuri, Aminah Abu Libdeh, Anas Al Ali, Muneer Abdoh, Nabil Al-Zaqri, Karthik Kumara, Abdelkader Zarrouk. </w:t>
            </w:r>
            <w:r>
              <w:rPr>
                <w:rFonts w:asciiTheme="majorBidi" w:eastAsia="SimSun" w:hAnsiTheme="majorBidi" w:cstheme="majorBidi"/>
                <w:spacing w:val="-6"/>
                <w:kern w:val="1"/>
                <w:lang w:eastAsia="zh-CN" w:bidi="hi-IN"/>
              </w:rPr>
              <w:t>J. Mater. Environ. Sci.</w:t>
            </w:r>
            <w:r>
              <w:rPr>
                <w:rFonts w:asciiTheme="majorBidi" w:eastAsia="SimSun" w:hAnsiTheme="majorBidi" w:cstheme="majorBidi"/>
                <w:spacing w:val="-6"/>
                <w:kern w:val="1"/>
                <w:lang w:val="en-GB" w:eastAsia="zh-CN" w:bidi="hi-IN"/>
              </w:rPr>
              <w:t xml:space="preserve"> 9 (2018) 994-1003.</w:t>
            </w:r>
          </w:p>
          <w:p w14:paraId="67D39099"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i/>
                <w:iCs/>
                <w:color w:val="002060"/>
                <w:spacing w:val="-6"/>
                <w:kern w:val="1"/>
                <w:lang w:eastAsia="zh-CN" w:bidi="hi-IN"/>
              </w:rPr>
            </w:pPr>
            <w:hyperlink r:id="rId454" w:history="1">
              <w:r w:rsidR="00520650">
                <w:rPr>
                  <w:rFonts w:asciiTheme="majorBidi" w:eastAsia="SimSun" w:hAnsiTheme="majorBidi" w:cstheme="majorBidi"/>
                  <w:color w:val="002060"/>
                  <w:spacing w:val="-6"/>
                  <w:kern w:val="1"/>
                  <w:u w:val="single"/>
                  <w:lang w:eastAsia="zh-CN" w:bidi="hi-IN"/>
                </w:rPr>
                <w:t>https://www.jmaterenvironsci.com/Document/vol9/vol9_N3/111-JMES-3871-Warad.pdf</w:t>
              </w:r>
            </w:hyperlink>
          </w:p>
          <w:p w14:paraId="3A5F3DA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Experimental and theoretical studies of 5-((4-phenyl-4,5-dihydro-1H-tetrazol-1-yl)methyl)quinolin-8-ol quinoline derivative as effective corrosion inhibitor for mild steel in 1.0 M HCl.</w:t>
            </w:r>
            <w:r>
              <w:rPr>
                <w:rFonts w:asciiTheme="majorBidi" w:eastAsia="SimSun" w:hAnsiTheme="majorBidi" w:cstheme="majorBidi"/>
                <w:spacing w:val="-6"/>
                <w:kern w:val="1"/>
                <w:shd w:val="clear" w:color="auto" w:fill="FFFFFF"/>
                <w:lang w:val="en-GB" w:eastAsia="zh-CN" w:bidi="hi-IN"/>
              </w:rPr>
              <w:t xml:space="preserve"> </w:t>
            </w:r>
            <w:r>
              <w:rPr>
                <w:rFonts w:asciiTheme="majorBidi" w:eastAsia="SimSun" w:hAnsiTheme="majorBidi" w:cstheme="majorBidi"/>
                <w:spacing w:val="-6"/>
                <w:kern w:val="1"/>
                <w:lang w:val="en-GB" w:eastAsia="zh-CN" w:bidi="hi-IN"/>
              </w:rPr>
              <w:t xml:space="preserve">Zarrok, H., Oudda, H., Touir, R., El M'Rabet, M., </w:t>
            </w:r>
            <w:r>
              <w:rPr>
                <w:rFonts w:asciiTheme="majorBidi" w:eastAsia="SimSun" w:hAnsiTheme="majorBidi" w:cstheme="majorBidi"/>
                <w:b/>
                <w:bCs/>
                <w:spacing w:val="-6"/>
                <w:kern w:val="1"/>
                <w:lang w:val="en-GB" w:eastAsia="zh-CN" w:bidi="hi-IN"/>
              </w:rPr>
              <w:t>Warad, I.</w:t>
            </w:r>
            <w:r>
              <w:rPr>
                <w:rFonts w:asciiTheme="majorBidi" w:eastAsia="SimSun" w:hAnsiTheme="majorBidi" w:cstheme="majorBidi"/>
                <w:spacing w:val="-6"/>
                <w:kern w:val="1"/>
                <w:lang w:val="en-GB" w:eastAsia="zh-CN" w:bidi="hi-IN"/>
              </w:rPr>
              <w:t>, Guenbour, A. and Lakhrissi, B., J. Mater. Environ. Sci., 9, 2018, 345-357.</w:t>
            </w:r>
          </w:p>
          <w:p w14:paraId="72CC59F2"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lang w:val="en-GB" w:eastAsia="zh-CN" w:bidi="hi-IN"/>
              </w:rPr>
            </w:pPr>
            <w:hyperlink r:id="rId455" w:history="1">
              <w:r w:rsidR="00520650">
                <w:rPr>
                  <w:rFonts w:asciiTheme="majorBidi" w:eastAsia="SimSun" w:hAnsiTheme="majorBidi" w:cstheme="majorBidi"/>
                  <w:color w:val="002060"/>
                  <w:spacing w:val="-6"/>
                  <w:kern w:val="1"/>
                  <w:u w:val="single"/>
                </w:rPr>
                <w:t>https://www.jmaterenvironsci.com/Document/vol9/vol9_N1/38-JMES-3385-About.pdf</w:t>
              </w:r>
            </w:hyperlink>
          </w:p>
          <w:p w14:paraId="24A3A0E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lastRenderedPageBreak/>
              <w:t xml:space="preserve">Cholinesterase Inhibitory Activity of Some semi-Rigid Spiro Heterocycles: POM analyses and Crystalline Structure of Pharmacophore Site. Hadda, T.B., Talhi, O., Silva, A.S.M., Senol, F.S., Orhan, I.E., Rauf, A., Mabkhot, Y.N., Bachari, K., </w:t>
            </w:r>
            <w:r>
              <w:rPr>
                <w:rFonts w:asciiTheme="majorBidi" w:eastAsia="SimSun" w:hAnsiTheme="majorBidi" w:cstheme="majorBidi"/>
                <w:b/>
                <w:bCs/>
                <w:spacing w:val="-6"/>
                <w:kern w:val="1"/>
                <w:lang w:val="en-GB" w:eastAsia="zh-CN" w:bidi="hi-IN"/>
              </w:rPr>
              <w:t>Warad, I.</w:t>
            </w:r>
            <w:r>
              <w:rPr>
                <w:rFonts w:asciiTheme="majorBidi" w:eastAsia="SimSun" w:hAnsiTheme="majorBidi" w:cstheme="majorBidi"/>
                <w:spacing w:val="-6"/>
                <w:kern w:val="1"/>
                <w:lang w:val="en-GB" w:eastAsia="zh-CN" w:bidi="hi-IN"/>
              </w:rPr>
              <w:t>, Farghaly, T.A. and Althagafi, I.I. </w:t>
            </w:r>
            <w:r>
              <w:rPr>
                <w:rFonts w:asciiTheme="majorBidi" w:eastAsia="SimSun" w:hAnsiTheme="majorBidi" w:cstheme="majorBidi"/>
                <w:i/>
                <w:iCs/>
                <w:spacing w:val="-6"/>
                <w:kern w:val="1"/>
                <w:lang w:val="en-GB" w:eastAsia="zh-CN" w:bidi="hi-IN"/>
              </w:rPr>
              <w:t>Mini reviews in medicinal chemistry</w:t>
            </w:r>
            <w:r>
              <w:rPr>
                <w:rFonts w:asciiTheme="majorBidi" w:eastAsia="SimSun" w:hAnsiTheme="majorBidi" w:cstheme="majorBidi"/>
                <w:spacing w:val="-6"/>
                <w:kern w:val="1"/>
                <w:lang w:val="en-GB" w:eastAsia="zh-CN" w:bidi="hi-IN"/>
              </w:rPr>
              <w:t>,</w:t>
            </w:r>
            <w:r>
              <w:rPr>
                <w:rFonts w:asciiTheme="majorBidi" w:eastAsia="SimSun" w:hAnsiTheme="majorBidi" w:cstheme="majorBidi"/>
                <w:i/>
                <w:iCs/>
                <w:spacing w:val="-6"/>
                <w:kern w:val="1"/>
                <w:lang w:val="en-GB" w:eastAsia="zh-CN" w:bidi="hi-IN"/>
              </w:rPr>
              <w:t xml:space="preserve"> 2018, 18.</w:t>
            </w:r>
          </w:p>
          <w:p w14:paraId="3460D832"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4F81BD"/>
                <w:spacing w:val="-6"/>
                <w:kern w:val="1"/>
                <w:lang w:val="en-GB" w:eastAsia="zh-CN" w:bidi="hi-IN"/>
              </w:rPr>
            </w:pPr>
            <w:hyperlink r:id="rId456" w:history="1">
              <w:r w:rsidR="00520650">
                <w:rPr>
                  <w:rFonts w:asciiTheme="majorBidi" w:eastAsia="SimSun" w:hAnsiTheme="majorBidi" w:cstheme="majorBidi"/>
                  <w:color w:val="4F81BD"/>
                  <w:spacing w:val="-6"/>
                  <w:kern w:val="1"/>
                  <w:u w:val="single"/>
                </w:rPr>
                <w:t>http://europepmc.org/abstract/med/28714400</w:t>
              </w:r>
            </w:hyperlink>
            <w:r w:rsidR="00520650">
              <w:rPr>
                <w:rFonts w:asciiTheme="majorBidi" w:eastAsia="SimSun" w:hAnsiTheme="majorBidi" w:cstheme="majorBidi"/>
                <w:color w:val="4F81BD"/>
                <w:spacing w:val="-6"/>
                <w:kern w:val="1"/>
                <w:lang w:val="en-GB" w:eastAsia="zh-CN" w:bidi="hi-IN"/>
              </w:rPr>
              <w:t xml:space="preserve"> </w:t>
            </w:r>
          </w:p>
          <w:p w14:paraId="0252CFE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Imidazo [4, 5-b] pyridines as a New Class of Corrosion Inhibitors for Mild Steel: Experimental and DFT Approach. Bouayad, K., Rodi, Y.K., Elmsellem, H., El Ghadraoui, E.H., Ouzidan, Y., Abdel-Rahman, I., Kusuma, H.S., </w:t>
            </w:r>
            <w:r>
              <w:rPr>
                <w:rFonts w:asciiTheme="majorBidi" w:eastAsia="SimSun" w:hAnsiTheme="majorBidi" w:cstheme="majorBidi"/>
                <w:b/>
                <w:bCs/>
                <w:spacing w:val="-6"/>
                <w:kern w:val="1"/>
                <w:lang w:val="en-GB" w:eastAsia="zh-CN" w:bidi="hi-IN"/>
              </w:rPr>
              <w:t>Warad, I.</w:t>
            </w:r>
            <w:r>
              <w:rPr>
                <w:rFonts w:asciiTheme="majorBidi" w:eastAsia="SimSun" w:hAnsiTheme="majorBidi" w:cstheme="majorBidi"/>
                <w:spacing w:val="-6"/>
                <w:kern w:val="1"/>
                <w:lang w:val="en-GB" w:eastAsia="zh-CN" w:bidi="hi-IN"/>
              </w:rPr>
              <w:t>, Mague, J.T., Essassi, E.M. and Hammouti, B. Mor. J. Chem. 6N°1 (2018) 22-34.</w:t>
            </w:r>
          </w:p>
          <w:p w14:paraId="3DFFA82A"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2060"/>
                <w:spacing w:val="-6"/>
                <w:kern w:val="1"/>
                <w:rtl/>
                <w:lang w:val="en-GB" w:eastAsia="zh-CN" w:bidi="ar-JO"/>
              </w:rPr>
            </w:pPr>
            <w:hyperlink r:id="rId457" w:history="1">
              <w:r w:rsidR="00520650">
                <w:rPr>
                  <w:rFonts w:asciiTheme="majorBidi" w:eastAsia="SimSun" w:hAnsiTheme="majorBidi" w:cstheme="majorBidi"/>
                  <w:color w:val="002060"/>
                  <w:spacing w:val="-6"/>
                  <w:kern w:val="1"/>
                  <w:u w:val="single"/>
                </w:rPr>
                <w:t>https://www.researchgate.net/profile/Heri_Kusuma4/publication/320404436_Imidazo45-bpyridines_as_a_New_Class_of_Corrosion_Inhibitors_for_Mild_Steel_Experimental_and_DFT_Approach/links/59e298f5aca2724cbfe01867/Imidazo4-5-bpyridines-as-a-New-Class-of-Corrosion-Inhibitors-for-Mild-Steel-Experimental-and-DFT-Approach.pdf</w:t>
              </w:r>
            </w:hyperlink>
            <w:r w:rsidR="00520650">
              <w:rPr>
                <w:rFonts w:asciiTheme="majorBidi" w:eastAsia="SimSun" w:hAnsiTheme="majorBidi" w:cstheme="majorBidi"/>
                <w:color w:val="002060"/>
                <w:spacing w:val="-6"/>
                <w:kern w:val="1"/>
                <w:lang w:val="en-GB" w:eastAsia="zh-CN" w:bidi="hi-IN"/>
              </w:rPr>
              <w:t xml:space="preserve"> </w:t>
            </w:r>
          </w:p>
          <w:p w14:paraId="13E330C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000000"/>
                <w:spacing w:val="-6"/>
                <w:kern w:val="1"/>
                <w:lang w:val="en-GB" w:eastAsia="zh-CN" w:bidi="hi-IN"/>
              </w:rPr>
              <w:t>Antibacterial and Antioxidant Screening of Semi-Synthetic Naringin</w:t>
            </w:r>
            <w:r>
              <w:rPr>
                <w:rFonts w:asciiTheme="majorBidi" w:eastAsia="SimSun" w:hAnsiTheme="majorBidi" w:cstheme="majorBidi"/>
                <w:color w:val="000000"/>
                <w:spacing w:val="-6"/>
                <w:kern w:val="1"/>
                <w:lang w:val="en-GB" w:eastAsia="zh-CN" w:bidi="hi-IN"/>
              </w:rPr>
              <w:br/>
              <w:t xml:space="preserve">Based Hydrazone and Oxime Derivatives, Nidal Jaradat, Nuha Shawarb, Fatima Hussein, Motasem Al-Masri, </w:t>
            </w:r>
            <w:r>
              <w:rPr>
                <w:rFonts w:asciiTheme="majorBidi" w:eastAsia="SimSun" w:hAnsiTheme="majorBidi" w:cstheme="majorBidi"/>
                <w:b/>
                <w:bCs/>
                <w:color w:val="000000"/>
                <w:spacing w:val="-6"/>
                <w:kern w:val="1"/>
                <w:lang w:val="en-GB" w:eastAsia="zh-CN" w:bidi="hi-IN"/>
              </w:rPr>
              <w:t>Ismail Warad</w:t>
            </w:r>
            <w:r>
              <w:rPr>
                <w:rFonts w:asciiTheme="majorBidi" w:eastAsia="SimSun" w:hAnsiTheme="majorBidi" w:cstheme="majorBidi"/>
                <w:color w:val="000000"/>
                <w:spacing w:val="-6"/>
                <w:kern w:val="1"/>
                <w:lang w:val="en-GB" w:eastAsia="zh-CN" w:bidi="hi-IN"/>
              </w:rPr>
              <w:t xml:space="preserve">, Ahmad Khasati, Mayadah Shehadeh, Mohammad Qneibi, Azmi Mahmoud Ali Hussein, and Sabha Makhamreh, </w:t>
            </w:r>
            <w:r>
              <w:rPr>
                <w:rFonts w:asciiTheme="majorBidi" w:eastAsia="SimSun" w:hAnsiTheme="majorBidi" w:cstheme="majorBidi"/>
                <w:color w:val="1593CB"/>
                <w:spacing w:val="-6"/>
                <w:kern w:val="1"/>
                <w:lang w:val="en-GB" w:eastAsia="zh-CN" w:bidi="hi-IN"/>
              </w:rPr>
              <w:t xml:space="preserve"> </w:t>
            </w:r>
            <w:r>
              <w:rPr>
                <w:rFonts w:asciiTheme="majorBidi" w:eastAsia="SimSun" w:hAnsiTheme="majorBidi" w:cstheme="majorBidi"/>
                <w:color w:val="0000FF"/>
                <w:spacing w:val="-6"/>
                <w:kern w:val="1"/>
                <w:lang w:val="en-GB" w:eastAsia="zh-CN" w:bidi="hi-IN"/>
              </w:rPr>
              <w:t>Jundishapur J Microbiol</w:t>
            </w:r>
            <w:r>
              <w:rPr>
                <w:rFonts w:asciiTheme="majorBidi" w:eastAsia="SimSun" w:hAnsiTheme="majorBidi" w:cstheme="majorBidi"/>
                <w:color w:val="000000"/>
                <w:spacing w:val="-6"/>
                <w:kern w:val="1"/>
                <w:lang w:val="en-GB" w:eastAsia="zh-CN" w:bidi="hi-IN"/>
              </w:rPr>
              <w:t>. In Press (2018):e65496</w:t>
            </w:r>
          </w:p>
          <w:p w14:paraId="0DD2DA6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ar-JO"/>
              </w:rPr>
            </w:pPr>
            <w:hyperlink r:id="rId458" w:history="1">
              <w:r w:rsidR="00520650">
                <w:rPr>
                  <w:rFonts w:asciiTheme="majorBidi" w:eastAsia="SimSun" w:hAnsiTheme="majorBidi" w:cstheme="majorBidi"/>
                  <w:color w:val="000080"/>
                  <w:spacing w:val="-6"/>
                  <w:kern w:val="1"/>
                  <w:u w:val="single"/>
                  <w:lang w:val="en-GB" w:eastAsia="zh-CN" w:bidi="hi-IN"/>
                </w:rPr>
                <w:t>https://cdn.neoscriber.org/cdn/dl/176669d0-5e5a-11e8-b9e6-333120e42fbb</w:t>
              </w:r>
            </w:hyperlink>
            <w:r w:rsidR="00520650">
              <w:rPr>
                <w:rFonts w:asciiTheme="majorBidi" w:eastAsia="SimSun" w:hAnsiTheme="majorBidi" w:cstheme="majorBidi"/>
                <w:color w:val="3F3A38"/>
                <w:spacing w:val="-6"/>
                <w:kern w:val="1"/>
                <w:lang w:val="en-GB" w:eastAsia="zh-CN" w:bidi="hi-IN"/>
              </w:rPr>
              <w:t xml:space="preserve">  </w:t>
            </w:r>
          </w:p>
          <w:p w14:paraId="6D12277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spacing w:val="-6"/>
                <w:kern w:val="1"/>
                <w:lang w:val="en-GB" w:eastAsia="zh-CN" w:bidi="hi-IN"/>
              </w:rPr>
              <w:t xml:space="preserve">Synthesis, spectroscopic and Hirshfeld surface analysis and fluorescence studies of (2E,200E)-3,300- (1,4-phenylene)bis[1-(4-hydroxyphenyl)prop-2-en- 1-one] N,N-dimethylformamide disolvate Huey Chong Kwong, Ai Jia Sim, Chidan Kumar, Ching Kheng Quah, Suchada Chantrapromma, S. Naveen and Ismail Warad, </w:t>
            </w:r>
            <w:r>
              <w:rPr>
                <w:rFonts w:asciiTheme="majorBidi" w:eastAsia="SimSun" w:hAnsiTheme="majorBidi" w:cstheme="majorBidi"/>
                <w:color w:val="4D4D4D"/>
                <w:spacing w:val="-6"/>
                <w:kern w:val="1"/>
                <w:lang w:val="en-GB" w:eastAsia="zh-CN" w:bidi="hi-IN"/>
              </w:rPr>
              <w:t>Acta Cryst. (2018). E74, 835–839</w:t>
            </w:r>
          </w:p>
          <w:p w14:paraId="6C7FFB7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lang w:val="en-GB" w:eastAsia="zh-CN" w:bidi="hi-IN"/>
              </w:rPr>
            </w:pPr>
            <w:hyperlink r:id="rId459" w:history="1">
              <w:r w:rsidR="00520650">
                <w:rPr>
                  <w:rFonts w:asciiTheme="majorBidi" w:eastAsia="SimSun" w:hAnsiTheme="majorBidi" w:cstheme="majorBidi"/>
                  <w:color w:val="000080"/>
                  <w:spacing w:val="-6"/>
                  <w:kern w:val="1"/>
                  <w:u w:val="single"/>
                  <w:lang w:val="en-GB" w:eastAsia="zh-CN" w:bidi="hi-IN"/>
                </w:rPr>
                <w:t>https://doi.org/10.1107/S2056989018007429</w:t>
              </w:r>
            </w:hyperlink>
            <w:r w:rsidR="00520650">
              <w:rPr>
                <w:rFonts w:asciiTheme="majorBidi" w:eastAsia="SimSun" w:hAnsiTheme="majorBidi" w:cstheme="majorBidi"/>
                <w:color w:val="A42E79"/>
                <w:spacing w:val="-6"/>
                <w:kern w:val="1"/>
                <w:lang w:val="en-GB" w:eastAsia="zh-CN" w:bidi="hi-IN"/>
              </w:rPr>
              <w:t xml:space="preserve"> </w:t>
            </w:r>
            <w:r w:rsidR="00520650">
              <w:rPr>
                <w:rFonts w:asciiTheme="majorBidi" w:eastAsia="SimSun" w:hAnsiTheme="majorBidi" w:cstheme="majorBidi"/>
                <w:spacing w:val="-6"/>
                <w:kern w:val="1"/>
                <w:lang w:val="en-GB" w:eastAsia="zh-CN" w:bidi="hi-IN"/>
              </w:rPr>
              <w:t xml:space="preserve"> </w:t>
            </w:r>
          </w:p>
          <w:p w14:paraId="04DE967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spacing w:val="-6"/>
                <w:kern w:val="1"/>
                <w:lang w:val="en-GB" w:eastAsia="zh-CN" w:bidi="hi-IN"/>
              </w:rPr>
            </w:pPr>
            <w:r>
              <w:rPr>
                <w:rFonts w:asciiTheme="majorBidi" w:eastAsia="SimSun" w:hAnsiTheme="majorBidi" w:cstheme="majorBidi"/>
                <w:color w:val="000000"/>
                <w:spacing w:val="-6"/>
                <w:kern w:val="1"/>
                <w:lang w:val="en-GB" w:eastAsia="zh-CN" w:bidi="hi-IN"/>
              </w:rPr>
              <w:t xml:space="preserve">4-(2-(2-(2-(2-(Pyridine-4-yl)ethylthio)ethoxy)ethylthio)ethyl)pyridine as New Corrosion Inhibitor for Mild Steel in 1.0 M HCl Solution:Experimental and Theoretical Studies. </w:t>
            </w:r>
            <w:r>
              <w:rPr>
                <w:rFonts w:asciiTheme="majorBidi" w:eastAsia="SimSun" w:hAnsiTheme="majorBidi" w:cstheme="majorBidi"/>
                <w:color w:val="1593CB"/>
                <w:spacing w:val="-6"/>
                <w:kern w:val="1"/>
                <w:lang w:val="en-GB" w:eastAsia="zh-CN" w:bidi="hi-IN"/>
              </w:rPr>
              <w:t xml:space="preserve"> </w:t>
            </w:r>
            <w:r>
              <w:rPr>
                <w:rFonts w:asciiTheme="majorBidi" w:eastAsia="SimSun" w:hAnsiTheme="majorBidi" w:cstheme="majorBidi"/>
                <w:color w:val="000000"/>
                <w:spacing w:val="-6"/>
                <w:kern w:val="1"/>
                <w:lang w:val="en-GB" w:eastAsia="zh-CN" w:bidi="hi-IN"/>
              </w:rPr>
              <w:t xml:space="preserve">A. Khadiri1 · A. Ousslim, · K. Bekkouche, · A. Aouniti, </w:t>
            </w:r>
            <w:r>
              <w:rPr>
                <w:rFonts w:asciiTheme="majorBidi" w:eastAsia="SimSun" w:hAnsiTheme="majorBidi" w:cstheme="majorBidi"/>
                <w:b/>
                <w:bCs/>
                <w:color w:val="000000"/>
                <w:spacing w:val="-6"/>
                <w:kern w:val="1"/>
                <w:lang w:val="en-GB" w:eastAsia="zh-CN" w:bidi="hi-IN"/>
              </w:rPr>
              <w:t>· I. Warad,</w:t>
            </w:r>
            <w:r>
              <w:rPr>
                <w:rFonts w:asciiTheme="majorBidi" w:eastAsia="SimSun" w:hAnsiTheme="majorBidi" w:cstheme="majorBidi"/>
                <w:color w:val="000000"/>
                <w:spacing w:val="-6"/>
                <w:kern w:val="1"/>
                <w:lang w:val="en-GB" w:eastAsia="zh-CN" w:bidi="hi-IN"/>
              </w:rPr>
              <w:t xml:space="preserve"> · A. Elidrissi, · B. Hammouti, · F. Bentiss, ·M. Bouachrine, · A. Zarrouk, Journal of Bio- and Tribo-Corrosion (2018) 4:64.</w:t>
            </w:r>
          </w:p>
          <w:p w14:paraId="6A3E25EB"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spacing w:val="-6"/>
                <w:kern w:val="1"/>
                <w:lang w:val="en-GB" w:eastAsia="zh-CN" w:bidi="hi-IN"/>
              </w:rPr>
            </w:pPr>
            <w:r>
              <w:rPr>
                <w:rFonts w:asciiTheme="majorBidi" w:eastAsia="SimSun" w:hAnsiTheme="majorBidi" w:cstheme="majorBidi"/>
                <w:color w:val="000000"/>
                <w:spacing w:val="-6"/>
                <w:kern w:val="1"/>
                <w:lang w:val="en-GB" w:eastAsia="zh-CN" w:bidi="hi-IN"/>
              </w:rPr>
              <w:t xml:space="preserve"> </w:t>
            </w:r>
            <w:hyperlink r:id="rId460" w:history="1">
              <w:r>
                <w:rPr>
                  <w:rFonts w:asciiTheme="majorBidi" w:eastAsia="SimSun" w:hAnsiTheme="majorBidi" w:cstheme="majorBidi"/>
                  <w:color w:val="000080"/>
                  <w:spacing w:val="-6"/>
                  <w:kern w:val="1"/>
                  <w:u w:val="single"/>
                  <w:lang w:val="en-GB" w:eastAsia="zh-CN" w:bidi="hi-IN"/>
                </w:rPr>
                <w:t>https://doi.org/10.1007/s40735-018-0179-3</w:t>
              </w:r>
            </w:hyperlink>
            <w:r>
              <w:rPr>
                <w:rFonts w:asciiTheme="majorBidi" w:eastAsia="SimSun" w:hAnsiTheme="majorBidi" w:cstheme="majorBidi"/>
                <w:color w:val="000000"/>
                <w:spacing w:val="-6"/>
                <w:kern w:val="1"/>
                <w:lang w:val="en-GB" w:eastAsia="zh-CN" w:bidi="hi-IN"/>
              </w:rPr>
              <w:t xml:space="preserve"> </w:t>
            </w:r>
          </w:p>
          <w:p w14:paraId="6D41A367"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1593CB"/>
                <w:spacing w:val="-6"/>
                <w:kern w:val="1"/>
                <w:lang w:val="en-GB" w:eastAsia="zh-CN" w:bidi="hi-IN"/>
              </w:rPr>
            </w:pPr>
            <w:r>
              <w:rPr>
                <w:rFonts w:asciiTheme="majorBidi" w:eastAsia="SimSun" w:hAnsiTheme="majorBidi" w:cstheme="majorBidi"/>
                <w:color w:val="000000"/>
                <w:spacing w:val="-6"/>
                <w:kern w:val="1"/>
                <w:lang w:val="en-GB" w:eastAsia="zh-CN" w:bidi="hi-IN"/>
              </w:rPr>
              <w:t xml:space="preserve">Potential of  New Synthesized Naphtamideon Mild Steel in Hydrochloric Acid Solution: Gravimetric, Electrochemical, Surface Morphological, UV-Visible and Theoretical Investigations, </w:t>
            </w:r>
            <w:r>
              <w:rPr>
                <w:rFonts w:asciiTheme="majorBidi" w:eastAsia="SimSun" w:hAnsiTheme="majorBidi" w:cstheme="majorBidi"/>
                <w:color w:val="1593CB"/>
                <w:spacing w:val="-6"/>
                <w:kern w:val="1"/>
                <w:lang w:val="en-GB" w:eastAsia="zh-CN" w:bidi="hi-IN"/>
              </w:rPr>
              <w:t xml:space="preserve"> </w:t>
            </w:r>
            <w:r>
              <w:rPr>
                <w:rFonts w:asciiTheme="majorBidi" w:eastAsia="SimSun" w:hAnsiTheme="majorBidi" w:cstheme="majorBidi"/>
                <w:color w:val="000000"/>
                <w:spacing w:val="-6"/>
                <w:kern w:val="1"/>
                <w:lang w:val="en-GB" w:eastAsia="zh-CN" w:bidi="hi-IN"/>
              </w:rPr>
              <w:t xml:space="preserve">Abdelouahad Aouniti, Mohamed E Azzouzi, Imene Belfilali, </w:t>
            </w:r>
            <w:r>
              <w:rPr>
                <w:rFonts w:asciiTheme="majorBidi" w:eastAsia="SimSun" w:hAnsiTheme="majorBidi" w:cstheme="majorBidi"/>
                <w:b/>
                <w:bCs/>
                <w:color w:val="000000"/>
                <w:spacing w:val="-6"/>
                <w:kern w:val="1"/>
                <w:lang w:val="en-GB" w:eastAsia="zh-CN" w:bidi="hi-IN"/>
              </w:rPr>
              <w:t xml:space="preserve">Ismail Warad, </w:t>
            </w:r>
            <w:r>
              <w:rPr>
                <w:rFonts w:asciiTheme="majorBidi" w:eastAsia="SimSun" w:hAnsiTheme="majorBidi" w:cstheme="majorBidi"/>
                <w:color w:val="000000"/>
                <w:spacing w:val="-6"/>
                <w:kern w:val="1"/>
                <w:lang w:val="en-GB" w:eastAsia="zh-CN" w:bidi="hi-IN"/>
              </w:rPr>
              <w:t xml:space="preserve">Hicham Elmsellem, Belkheir Hammouti, Charafeddine Jama, Fouad Bentiss and Abdelkader Zarrouk, </w:t>
            </w:r>
            <w:r>
              <w:rPr>
                <w:rFonts w:asciiTheme="majorBidi" w:eastAsia="SimSun" w:hAnsiTheme="majorBidi" w:cstheme="majorBidi"/>
                <w:i/>
                <w:iCs/>
                <w:color w:val="000000"/>
                <w:spacing w:val="-6"/>
                <w:kern w:val="1"/>
                <w:lang w:val="en-GB" w:eastAsia="zh-CN" w:bidi="hi-IN"/>
              </w:rPr>
              <w:t>Anal. Bioanal. Electrochem.,  10,  2018, 1193-1210</w:t>
            </w:r>
            <w:r>
              <w:rPr>
                <w:rFonts w:asciiTheme="majorBidi" w:eastAsia="SimSun" w:hAnsiTheme="majorBidi" w:cstheme="majorBidi"/>
                <w:color w:val="3F3A38"/>
                <w:spacing w:val="-6"/>
                <w:kern w:val="1"/>
                <w:lang w:val="en-GB" w:eastAsia="zh-CN" w:bidi="hi-IN"/>
              </w:rPr>
              <w:t xml:space="preserve"> </w:t>
            </w:r>
          </w:p>
          <w:p w14:paraId="0A268A0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000000"/>
                <w:spacing w:val="-6"/>
                <w:kern w:val="1"/>
                <w:lang w:val="en-GB" w:eastAsia="zh-CN" w:bidi="hi-IN"/>
              </w:rPr>
            </w:pPr>
            <w:hyperlink r:id="rId461" w:history="1">
              <w:r w:rsidR="00520650">
                <w:rPr>
                  <w:rFonts w:asciiTheme="majorBidi" w:eastAsia="SimSun" w:hAnsiTheme="majorBidi" w:cstheme="majorBidi"/>
                  <w:color w:val="000080"/>
                  <w:spacing w:val="-6"/>
                  <w:kern w:val="1"/>
                  <w:u w:val="single"/>
                  <w:lang w:val="en-GB" w:eastAsia="zh-CN" w:bidi="hi-IN"/>
                </w:rPr>
                <w:t>https://staff.najah.edu/en/publications/9051/</w:t>
              </w:r>
            </w:hyperlink>
          </w:p>
          <w:p w14:paraId="0388E4EA" w14:textId="77777777" w:rsidR="0070257D" w:rsidRDefault="00520650">
            <w:pPr>
              <w:widowControl w:val="0"/>
              <w:numPr>
                <w:ilvl w:val="0"/>
                <w:numId w:val="12"/>
              </w:numPr>
              <w:suppressLineNumbers/>
              <w:suppressAutoHyphens/>
              <w:autoSpaceDE w:val="0"/>
              <w:autoSpaceDN w:val="0"/>
              <w:adjustRightInd w:val="0"/>
              <w:snapToGrid w:val="0"/>
              <w:spacing w:before="28" w:after="56" w:line="100" w:lineRule="atLeast"/>
              <w:jc w:val="both"/>
              <w:rPr>
                <w:rFonts w:asciiTheme="majorBidi" w:eastAsia="SimSun" w:hAnsiTheme="majorBidi" w:cstheme="majorBidi"/>
                <w:color w:val="000080"/>
                <w:spacing w:val="-6"/>
                <w:kern w:val="1"/>
                <w:u w:val="single"/>
                <w:lang w:val="en-GB" w:eastAsia="zh-CN" w:bidi="hi-IN"/>
              </w:rPr>
            </w:pPr>
            <w:r>
              <w:rPr>
                <w:rFonts w:asciiTheme="majorBidi" w:eastAsia="SimSun" w:hAnsiTheme="majorBidi" w:cstheme="majorBidi"/>
                <w:color w:val="000000"/>
                <w:spacing w:val="-6"/>
                <w:kern w:val="1"/>
                <w:lang w:val="en-GB" w:eastAsia="zh-CN" w:bidi="hi-IN"/>
              </w:rPr>
              <w:t xml:space="preserve">Corrosion Inhibition Study of 5, 5-diphenylimidazolidine- 2, 4-dione for Mild Steel Corrosion in 1 M HCl Solution: Experimental, Theoretical Computational and MonteCarlo Simulations Studies. Rajae Nabah, Fouad Benhiba1, Youssef Ramli, Moussa Ouakki, Mohammed Cherkaoui, Hassan Oudda1, Rachid Touir, </w:t>
            </w:r>
            <w:r>
              <w:rPr>
                <w:rFonts w:asciiTheme="majorBidi" w:eastAsia="SimSun" w:hAnsiTheme="majorBidi" w:cstheme="majorBidi"/>
                <w:b/>
                <w:bCs/>
                <w:color w:val="000000"/>
                <w:spacing w:val="-6"/>
                <w:kern w:val="1"/>
                <w:lang w:val="en-GB" w:eastAsia="zh-CN" w:bidi="hi-IN"/>
              </w:rPr>
              <w:t>Ismail Warad</w:t>
            </w:r>
            <w:r>
              <w:rPr>
                <w:rFonts w:asciiTheme="majorBidi" w:eastAsia="SimSun" w:hAnsiTheme="majorBidi" w:cstheme="majorBidi"/>
                <w:color w:val="000000"/>
                <w:spacing w:val="-6"/>
                <w:kern w:val="1"/>
                <w:lang w:val="en-GB" w:eastAsia="zh-CN" w:bidi="hi-IN"/>
              </w:rPr>
              <w:t xml:space="preserve"> and Abdelkader Zarrouk, Anal. Bioanal. Electrchem 10, 2018, 1375-1398. </w:t>
            </w:r>
          </w:p>
          <w:p w14:paraId="35C2A05A"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hAnsiTheme="majorBidi" w:cstheme="majorBidi"/>
              </w:rPr>
            </w:pPr>
            <w:hyperlink r:id="rId462" w:history="1">
              <w:r w:rsidR="00520650">
                <w:rPr>
                  <w:rFonts w:asciiTheme="majorBidi" w:eastAsia="SimSun" w:hAnsiTheme="majorBidi" w:cstheme="majorBidi"/>
                  <w:color w:val="000080"/>
                  <w:spacing w:val="-6"/>
                  <w:kern w:val="1"/>
                  <w:u w:val="single"/>
                  <w:lang w:val="en-GB" w:eastAsia="zh-CN" w:bidi="hi-IN"/>
                </w:rPr>
                <w:t>http://www.abechem.com/No.%2010-2018/2018,%2010(10),%201375-1398.pdf</w:t>
              </w:r>
            </w:hyperlink>
            <w:r w:rsidR="00520650">
              <w:rPr>
                <w:rFonts w:asciiTheme="majorBidi" w:eastAsia="SimSun" w:hAnsiTheme="majorBidi" w:cstheme="majorBidi"/>
                <w:color w:val="000080"/>
                <w:spacing w:val="-6"/>
                <w:kern w:val="1"/>
                <w:u w:val="single"/>
                <w:lang w:val="en-GB" w:eastAsia="zh-CN" w:bidi="hi-IN"/>
              </w:rPr>
              <w:t xml:space="preserve"> </w:t>
            </w:r>
          </w:p>
          <w:p w14:paraId="068E7125" w14:textId="77777777" w:rsidR="0070257D" w:rsidRDefault="00520650">
            <w:pPr>
              <w:widowControl w:val="0"/>
              <w:numPr>
                <w:ilvl w:val="0"/>
                <w:numId w:val="12"/>
              </w:numPr>
              <w:suppressLineNumbers/>
              <w:suppressAutoHyphens/>
              <w:autoSpaceDE w:val="0"/>
              <w:autoSpaceDN w:val="0"/>
              <w:adjustRightInd w:val="0"/>
              <w:snapToGrid w:val="0"/>
              <w:spacing w:before="28" w:after="56" w:line="100" w:lineRule="atLeast"/>
              <w:jc w:val="both"/>
              <w:rPr>
                <w:rFonts w:asciiTheme="majorBidi" w:hAnsiTheme="majorBidi" w:cstheme="majorBidi"/>
              </w:rPr>
            </w:pPr>
            <w:r>
              <w:rPr>
                <w:rFonts w:asciiTheme="majorBidi" w:hAnsiTheme="majorBidi" w:cstheme="majorBidi"/>
              </w:rPr>
              <w:t xml:space="preserve">Synthesis, Thermo-Optical Characterization, Crystal Structure, Hirshfeld Surface Analysis and DFT Studies Of ((4-Chloro-6-Methyl-2-Oxo-2HChromen-3-Yl) Methylene) Benzene-Sulfonohydrazide, K.N. Chethan Prathap, S.R. Kumara Swamy, M. Prabhuswamy , </w:t>
            </w:r>
            <w:r>
              <w:rPr>
                <w:rFonts w:asciiTheme="majorBidi" w:hAnsiTheme="majorBidi" w:cstheme="majorBidi"/>
                <w:b/>
                <w:bCs/>
              </w:rPr>
              <w:t>Ismail Warad</w:t>
            </w:r>
            <w:r>
              <w:rPr>
                <w:rFonts w:asciiTheme="majorBidi" w:hAnsiTheme="majorBidi" w:cstheme="majorBidi"/>
              </w:rPr>
              <w:t xml:space="preserve"> and N.K. Lokanath 2018, 7, 501-512. </w:t>
            </w:r>
          </w:p>
          <w:p w14:paraId="219740C1" w14:textId="77777777" w:rsidR="0070257D" w:rsidRDefault="00A602CD">
            <w:pPr>
              <w:widowControl w:val="0"/>
              <w:suppressLineNumbers/>
              <w:suppressAutoHyphens/>
              <w:autoSpaceDE w:val="0"/>
              <w:autoSpaceDN w:val="0"/>
              <w:adjustRightInd w:val="0"/>
              <w:snapToGrid w:val="0"/>
              <w:spacing w:before="28" w:after="56" w:line="100" w:lineRule="atLeast"/>
              <w:ind w:left="720"/>
              <w:jc w:val="both"/>
              <w:rPr>
                <w:rFonts w:asciiTheme="majorBidi" w:eastAsia="SimSun" w:hAnsiTheme="majorBidi" w:cstheme="majorBidi"/>
                <w:spacing w:val="-6"/>
                <w:kern w:val="1"/>
                <w:lang w:eastAsia="zh-CN" w:bidi="hi-IN"/>
              </w:rPr>
            </w:pPr>
            <w:hyperlink r:id="rId463" w:history="1">
              <w:r w:rsidR="00520650">
                <w:rPr>
                  <w:rStyle w:val="Hyperlink"/>
                  <w:rFonts w:asciiTheme="majorBidi" w:hAnsiTheme="majorBidi" w:cstheme="majorBidi"/>
                </w:rPr>
                <w:t>http://www.joac.info/ContentPaper/2018/1-5-3-3-7.pdf</w:t>
              </w:r>
            </w:hyperlink>
            <w:r w:rsidR="00520650">
              <w:t xml:space="preserve"> </w:t>
            </w:r>
          </w:p>
        </w:tc>
      </w:tr>
      <w:tr w:rsidR="0070257D" w:rsidRPr="007F01AB" w14:paraId="39265380" w14:textId="77777777">
        <w:trPr>
          <w:trHeight w:val="636"/>
        </w:trPr>
        <w:tc>
          <w:tcPr>
            <w:tcW w:w="948" w:type="pct"/>
          </w:tcPr>
          <w:p w14:paraId="750505AC" w14:textId="77777777" w:rsidR="0070257D" w:rsidRDefault="00520650">
            <w:pPr>
              <w:pStyle w:val="ECVLeftDetails"/>
              <w:jc w:val="center"/>
              <w:rPr>
                <w:rFonts w:cstheme="minorBidi"/>
                <w:b/>
                <w:bCs/>
                <w:color w:val="FF0000"/>
                <w:sz w:val="24"/>
                <w:lang w:bidi="ar-JO"/>
              </w:rPr>
            </w:pPr>
            <w:r>
              <w:rPr>
                <w:rFonts w:cstheme="minorBidi" w:hint="cs"/>
                <w:b/>
                <w:bCs/>
                <w:color w:val="FF0000"/>
                <w:sz w:val="24"/>
                <w:rtl/>
                <w:lang w:bidi="ar-JO"/>
              </w:rPr>
              <w:lastRenderedPageBreak/>
              <w:t>2017</w:t>
            </w:r>
          </w:p>
          <w:p w14:paraId="5CB7A0FA" w14:textId="77777777" w:rsidR="0070257D" w:rsidRDefault="0070257D">
            <w:pPr>
              <w:pStyle w:val="ECVLeftDetails"/>
              <w:jc w:val="center"/>
              <w:rPr>
                <w:b/>
                <w:bCs/>
                <w:color w:val="FF0000"/>
                <w:sz w:val="24"/>
              </w:rPr>
            </w:pPr>
          </w:p>
          <w:p w14:paraId="0BA77CA7" w14:textId="77777777" w:rsidR="0070257D" w:rsidRDefault="0070257D">
            <w:pPr>
              <w:pStyle w:val="ECVLeftDetails"/>
              <w:jc w:val="center"/>
              <w:rPr>
                <w:b/>
                <w:bCs/>
                <w:color w:val="FF0000"/>
                <w:sz w:val="24"/>
              </w:rPr>
            </w:pPr>
          </w:p>
          <w:p w14:paraId="3365C060" w14:textId="77777777" w:rsidR="0070257D" w:rsidRDefault="0070257D">
            <w:pPr>
              <w:pStyle w:val="ECVLeftDetails"/>
              <w:jc w:val="center"/>
              <w:rPr>
                <w:b/>
                <w:bCs/>
                <w:color w:val="FF0000"/>
                <w:sz w:val="24"/>
              </w:rPr>
            </w:pPr>
          </w:p>
          <w:p w14:paraId="6191F512" w14:textId="77777777" w:rsidR="0070257D" w:rsidRDefault="0070257D">
            <w:pPr>
              <w:pStyle w:val="ECVLeftDetails"/>
              <w:jc w:val="center"/>
              <w:rPr>
                <w:b/>
                <w:bCs/>
                <w:color w:val="FF0000"/>
                <w:sz w:val="24"/>
              </w:rPr>
            </w:pPr>
          </w:p>
          <w:p w14:paraId="37739758" w14:textId="77777777" w:rsidR="0070257D" w:rsidRDefault="0070257D">
            <w:pPr>
              <w:pStyle w:val="ECVLeftDetails"/>
              <w:jc w:val="center"/>
              <w:rPr>
                <w:b/>
                <w:bCs/>
                <w:color w:val="FF0000"/>
                <w:sz w:val="24"/>
              </w:rPr>
            </w:pPr>
          </w:p>
          <w:p w14:paraId="6881E2B5" w14:textId="77777777" w:rsidR="0070257D" w:rsidRDefault="0070257D">
            <w:pPr>
              <w:pStyle w:val="ECVLeftDetails"/>
              <w:jc w:val="center"/>
              <w:rPr>
                <w:b/>
                <w:bCs/>
                <w:color w:val="FF0000"/>
                <w:sz w:val="24"/>
              </w:rPr>
            </w:pPr>
          </w:p>
          <w:p w14:paraId="59E32E7E" w14:textId="77777777" w:rsidR="0070257D" w:rsidRDefault="0070257D">
            <w:pPr>
              <w:pStyle w:val="ECVLeftDetails"/>
              <w:jc w:val="center"/>
              <w:rPr>
                <w:b/>
                <w:bCs/>
                <w:color w:val="FF0000"/>
                <w:sz w:val="24"/>
              </w:rPr>
            </w:pPr>
          </w:p>
          <w:p w14:paraId="7B7B7176" w14:textId="77777777" w:rsidR="0070257D" w:rsidRDefault="0070257D">
            <w:pPr>
              <w:pStyle w:val="ECVLeftDetails"/>
              <w:jc w:val="center"/>
              <w:rPr>
                <w:b/>
                <w:bCs/>
                <w:color w:val="FF0000"/>
                <w:sz w:val="24"/>
              </w:rPr>
            </w:pPr>
          </w:p>
          <w:p w14:paraId="49BCA5F7" w14:textId="77777777" w:rsidR="0070257D" w:rsidRDefault="0070257D">
            <w:pPr>
              <w:pStyle w:val="ECVLeftDetails"/>
              <w:jc w:val="center"/>
              <w:rPr>
                <w:b/>
                <w:bCs/>
                <w:color w:val="FF0000"/>
                <w:sz w:val="24"/>
              </w:rPr>
            </w:pPr>
          </w:p>
          <w:p w14:paraId="6537D65C" w14:textId="77777777" w:rsidR="0070257D" w:rsidRDefault="0070257D">
            <w:pPr>
              <w:pStyle w:val="ECVLeftDetails"/>
              <w:jc w:val="center"/>
              <w:rPr>
                <w:b/>
                <w:bCs/>
                <w:color w:val="FF0000"/>
                <w:sz w:val="24"/>
              </w:rPr>
            </w:pPr>
          </w:p>
          <w:p w14:paraId="2A277B43" w14:textId="77777777" w:rsidR="0070257D" w:rsidRDefault="0070257D">
            <w:pPr>
              <w:pStyle w:val="ECVLeftDetails"/>
              <w:jc w:val="center"/>
              <w:rPr>
                <w:b/>
                <w:bCs/>
                <w:color w:val="FF0000"/>
                <w:sz w:val="24"/>
              </w:rPr>
            </w:pPr>
          </w:p>
          <w:p w14:paraId="47B08C23" w14:textId="77777777" w:rsidR="0070257D" w:rsidRDefault="0070257D">
            <w:pPr>
              <w:pStyle w:val="ECVLeftDetails"/>
              <w:jc w:val="center"/>
              <w:rPr>
                <w:b/>
                <w:bCs/>
                <w:color w:val="FF0000"/>
                <w:sz w:val="24"/>
              </w:rPr>
            </w:pPr>
          </w:p>
          <w:p w14:paraId="5AFCE98A" w14:textId="77777777" w:rsidR="0070257D" w:rsidRDefault="0070257D">
            <w:pPr>
              <w:pStyle w:val="ECVLeftDetails"/>
              <w:jc w:val="center"/>
              <w:rPr>
                <w:b/>
                <w:bCs/>
                <w:color w:val="FF0000"/>
                <w:sz w:val="24"/>
              </w:rPr>
            </w:pPr>
          </w:p>
          <w:p w14:paraId="33983045" w14:textId="77777777" w:rsidR="0070257D" w:rsidRDefault="0070257D">
            <w:pPr>
              <w:pStyle w:val="ECVLeftDetails"/>
              <w:jc w:val="center"/>
              <w:rPr>
                <w:b/>
                <w:bCs/>
                <w:color w:val="FF0000"/>
                <w:sz w:val="24"/>
              </w:rPr>
            </w:pPr>
          </w:p>
          <w:p w14:paraId="70809870" w14:textId="77777777" w:rsidR="0070257D" w:rsidRDefault="0070257D">
            <w:pPr>
              <w:pStyle w:val="ECVLeftDetails"/>
              <w:jc w:val="center"/>
              <w:rPr>
                <w:b/>
                <w:bCs/>
                <w:color w:val="FF0000"/>
                <w:sz w:val="24"/>
              </w:rPr>
            </w:pPr>
          </w:p>
          <w:p w14:paraId="1064E492" w14:textId="77777777" w:rsidR="0070257D" w:rsidRDefault="0070257D">
            <w:pPr>
              <w:pStyle w:val="ECVLeftDetails"/>
              <w:jc w:val="center"/>
              <w:rPr>
                <w:b/>
                <w:bCs/>
                <w:color w:val="FF0000"/>
                <w:sz w:val="24"/>
              </w:rPr>
            </w:pPr>
          </w:p>
          <w:p w14:paraId="09A16D77" w14:textId="77777777" w:rsidR="0070257D" w:rsidRDefault="0070257D">
            <w:pPr>
              <w:pStyle w:val="ECVLeftDetails"/>
              <w:jc w:val="center"/>
              <w:rPr>
                <w:b/>
                <w:bCs/>
                <w:color w:val="FF0000"/>
                <w:sz w:val="24"/>
              </w:rPr>
            </w:pPr>
          </w:p>
          <w:p w14:paraId="10F11918" w14:textId="77777777" w:rsidR="0070257D" w:rsidRDefault="0070257D">
            <w:pPr>
              <w:pStyle w:val="ECVLeftDetails"/>
              <w:jc w:val="center"/>
              <w:rPr>
                <w:b/>
                <w:bCs/>
                <w:color w:val="FF0000"/>
                <w:sz w:val="24"/>
              </w:rPr>
            </w:pPr>
          </w:p>
          <w:p w14:paraId="0C5C5D4D" w14:textId="77777777" w:rsidR="0070257D" w:rsidRDefault="0070257D">
            <w:pPr>
              <w:pStyle w:val="ECVLeftDetails"/>
              <w:jc w:val="center"/>
              <w:rPr>
                <w:b/>
                <w:bCs/>
                <w:color w:val="FF0000"/>
                <w:sz w:val="24"/>
              </w:rPr>
            </w:pPr>
          </w:p>
          <w:p w14:paraId="4E74138F" w14:textId="77777777" w:rsidR="0070257D" w:rsidRDefault="0070257D">
            <w:pPr>
              <w:pStyle w:val="ECVLeftDetails"/>
              <w:jc w:val="center"/>
              <w:rPr>
                <w:b/>
                <w:bCs/>
                <w:color w:val="FF0000"/>
                <w:sz w:val="24"/>
              </w:rPr>
            </w:pPr>
          </w:p>
          <w:p w14:paraId="561F44D1" w14:textId="77777777" w:rsidR="0070257D" w:rsidRDefault="0070257D">
            <w:pPr>
              <w:pStyle w:val="ECVLeftDetails"/>
              <w:jc w:val="center"/>
              <w:rPr>
                <w:b/>
                <w:bCs/>
                <w:color w:val="FF0000"/>
                <w:sz w:val="24"/>
              </w:rPr>
            </w:pPr>
          </w:p>
          <w:p w14:paraId="089FE709" w14:textId="77777777" w:rsidR="0070257D" w:rsidRDefault="0070257D">
            <w:pPr>
              <w:pStyle w:val="ECVLeftDetails"/>
              <w:jc w:val="center"/>
              <w:rPr>
                <w:b/>
                <w:bCs/>
                <w:color w:val="FF0000"/>
                <w:sz w:val="24"/>
              </w:rPr>
            </w:pPr>
          </w:p>
          <w:p w14:paraId="796F0754" w14:textId="77777777" w:rsidR="0070257D" w:rsidRDefault="0070257D">
            <w:pPr>
              <w:pStyle w:val="ECVLeftDetails"/>
              <w:jc w:val="center"/>
              <w:rPr>
                <w:b/>
                <w:bCs/>
                <w:color w:val="FF0000"/>
                <w:sz w:val="24"/>
              </w:rPr>
            </w:pPr>
          </w:p>
          <w:p w14:paraId="33791129" w14:textId="77777777" w:rsidR="0070257D" w:rsidRDefault="0070257D">
            <w:pPr>
              <w:pStyle w:val="ECVLeftDetails"/>
              <w:jc w:val="center"/>
              <w:rPr>
                <w:b/>
                <w:bCs/>
                <w:color w:val="FF0000"/>
                <w:sz w:val="24"/>
              </w:rPr>
            </w:pPr>
          </w:p>
          <w:p w14:paraId="46941E3F" w14:textId="77777777" w:rsidR="0070257D" w:rsidRDefault="0070257D">
            <w:pPr>
              <w:pStyle w:val="ECVLeftDetails"/>
              <w:jc w:val="center"/>
              <w:rPr>
                <w:b/>
                <w:bCs/>
                <w:color w:val="FF0000"/>
                <w:sz w:val="24"/>
              </w:rPr>
            </w:pPr>
          </w:p>
          <w:p w14:paraId="3B59343F" w14:textId="77777777" w:rsidR="0070257D" w:rsidRDefault="0070257D">
            <w:pPr>
              <w:pStyle w:val="ECVLeftDetails"/>
              <w:jc w:val="center"/>
              <w:rPr>
                <w:b/>
                <w:bCs/>
                <w:color w:val="FF0000"/>
                <w:sz w:val="24"/>
              </w:rPr>
            </w:pPr>
          </w:p>
          <w:p w14:paraId="68363B29" w14:textId="77777777" w:rsidR="0070257D" w:rsidRDefault="0070257D">
            <w:pPr>
              <w:pStyle w:val="ECVLeftDetails"/>
              <w:jc w:val="center"/>
              <w:rPr>
                <w:b/>
                <w:bCs/>
                <w:color w:val="FF0000"/>
                <w:sz w:val="24"/>
              </w:rPr>
            </w:pPr>
          </w:p>
          <w:p w14:paraId="038891C7" w14:textId="77777777" w:rsidR="0070257D" w:rsidRDefault="0070257D">
            <w:pPr>
              <w:pStyle w:val="ECVLeftDetails"/>
              <w:jc w:val="center"/>
              <w:rPr>
                <w:b/>
                <w:bCs/>
                <w:color w:val="FF0000"/>
                <w:sz w:val="24"/>
              </w:rPr>
            </w:pPr>
          </w:p>
          <w:p w14:paraId="294D38C4" w14:textId="77777777" w:rsidR="0070257D" w:rsidRDefault="0070257D">
            <w:pPr>
              <w:pStyle w:val="ECVLeftDetails"/>
              <w:jc w:val="center"/>
              <w:rPr>
                <w:b/>
                <w:bCs/>
                <w:color w:val="FF0000"/>
                <w:sz w:val="24"/>
              </w:rPr>
            </w:pPr>
          </w:p>
          <w:p w14:paraId="128776E5" w14:textId="77777777" w:rsidR="0070257D" w:rsidRDefault="0070257D">
            <w:pPr>
              <w:pStyle w:val="ECVLeftDetails"/>
              <w:jc w:val="center"/>
              <w:rPr>
                <w:b/>
                <w:bCs/>
                <w:color w:val="FF0000"/>
                <w:sz w:val="24"/>
              </w:rPr>
            </w:pPr>
          </w:p>
          <w:p w14:paraId="71E8F1CD" w14:textId="77777777" w:rsidR="0070257D" w:rsidRDefault="0070257D">
            <w:pPr>
              <w:pStyle w:val="ECVLeftDetails"/>
              <w:jc w:val="center"/>
              <w:rPr>
                <w:b/>
                <w:bCs/>
                <w:color w:val="FF0000"/>
                <w:sz w:val="24"/>
              </w:rPr>
            </w:pPr>
          </w:p>
          <w:p w14:paraId="109131AC" w14:textId="77777777" w:rsidR="0070257D" w:rsidRDefault="0070257D">
            <w:pPr>
              <w:pStyle w:val="ECVLeftDetails"/>
              <w:jc w:val="center"/>
              <w:rPr>
                <w:b/>
                <w:bCs/>
                <w:color w:val="FF0000"/>
                <w:sz w:val="24"/>
              </w:rPr>
            </w:pPr>
          </w:p>
          <w:p w14:paraId="2D2B520D" w14:textId="77777777" w:rsidR="0070257D" w:rsidRDefault="0070257D">
            <w:pPr>
              <w:pStyle w:val="ECVLeftDetails"/>
              <w:jc w:val="center"/>
              <w:rPr>
                <w:b/>
                <w:bCs/>
                <w:color w:val="FF0000"/>
                <w:sz w:val="24"/>
              </w:rPr>
            </w:pPr>
          </w:p>
          <w:p w14:paraId="71F789E5" w14:textId="77777777" w:rsidR="0070257D" w:rsidRDefault="0070257D">
            <w:pPr>
              <w:pStyle w:val="ECVLeftDetails"/>
              <w:jc w:val="center"/>
              <w:rPr>
                <w:b/>
                <w:bCs/>
                <w:color w:val="FF0000"/>
                <w:sz w:val="24"/>
              </w:rPr>
            </w:pPr>
          </w:p>
          <w:p w14:paraId="407219D7" w14:textId="77777777" w:rsidR="0070257D" w:rsidRDefault="0070257D">
            <w:pPr>
              <w:pStyle w:val="ECVLeftDetails"/>
              <w:jc w:val="center"/>
              <w:rPr>
                <w:b/>
                <w:bCs/>
                <w:color w:val="FF0000"/>
                <w:sz w:val="24"/>
              </w:rPr>
            </w:pPr>
          </w:p>
          <w:p w14:paraId="74562C7C" w14:textId="77777777" w:rsidR="0070257D" w:rsidRDefault="0070257D">
            <w:pPr>
              <w:pStyle w:val="ECVLeftDetails"/>
              <w:jc w:val="center"/>
              <w:rPr>
                <w:b/>
                <w:bCs/>
                <w:color w:val="FF0000"/>
                <w:sz w:val="24"/>
              </w:rPr>
            </w:pPr>
          </w:p>
          <w:p w14:paraId="28F59A04" w14:textId="77777777" w:rsidR="0070257D" w:rsidRDefault="0070257D">
            <w:pPr>
              <w:pStyle w:val="ECVLeftDetails"/>
              <w:jc w:val="center"/>
              <w:rPr>
                <w:b/>
                <w:bCs/>
                <w:color w:val="FF0000"/>
                <w:sz w:val="24"/>
              </w:rPr>
            </w:pPr>
          </w:p>
          <w:p w14:paraId="712266CA" w14:textId="77777777" w:rsidR="0070257D" w:rsidRDefault="0070257D">
            <w:pPr>
              <w:pStyle w:val="ECVLeftDetails"/>
              <w:jc w:val="center"/>
              <w:rPr>
                <w:b/>
                <w:bCs/>
                <w:color w:val="FF0000"/>
                <w:sz w:val="24"/>
              </w:rPr>
            </w:pPr>
          </w:p>
          <w:p w14:paraId="4FCE3D55" w14:textId="77777777" w:rsidR="0070257D" w:rsidRDefault="0070257D">
            <w:pPr>
              <w:pStyle w:val="ECVLeftDetails"/>
              <w:jc w:val="center"/>
              <w:rPr>
                <w:b/>
                <w:bCs/>
                <w:color w:val="FF0000"/>
                <w:sz w:val="24"/>
              </w:rPr>
            </w:pPr>
          </w:p>
          <w:p w14:paraId="3613B9B9" w14:textId="77777777" w:rsidR="0070257D" w:rsidRDefault="0070257D">
            <w:pPr>
              <w:pStyle w:val="ECVLeftDetails"/>
              <w:jc w:val="center"/>
              <w:rPr>
                <w:b/>
                <w:bCs/>
                <w:color w:val="FF0000"/>
                <w:sz w:val="24"/>
              </w:rPr>
            </w:pPr>
          </w:p>
          <w:p w14:paraId="2DC8D1DD" w14:textId="77777777" w:rsidR="0070257D" w:rsidRDefault="0070257D">
            <w:pPr>
              <w:pStyle w:val="ECVLeftDetails"/>
              <w:jc w:val="center"/>
              <w:rPr>
                <w:b/>
                <w:bCs/>
                <w:color w:val="FF0000"/>
                <w:sz w:val="24"/>
              </w:rPr>
            </w:pPr>
          </w:p>
          <w:p w14:paraId="0C27D518" w14:textId="77777777" w:rsidR="0070257D" w:rsidRDefault="0070257D">
            <w:pPr>
              <w:pStyle w:val="ECVLeftDetails"/>
              <w:jc w:val="center"/>
              <w:rPr>
                <w:b/>
                <w:bCs/>
                <w:color w:val="FF0000"/>
                <w:sz w:val="24"/>
              </w:rPr>
            </w:pPr>
          </w:p>
          <w:p w14:paraId="6F26A9F8" w14:textId="77777777" w:rsidR="0070257D" w:rsidRDefault="0070257D">
            <w:pPr>
              <w:pStyle w:val="ECVLeftDetails"/>
              <w:jc w:val="center"/>
              <w:rPr>
                <w:b/>
                <w:bCs/>
                <w:color w:val="FF0000"/>
                <w:sz w:val="24"/>
              </w:rPr>
            </w:pPr>
          </w:p>
          <w:p w14:paraId="39538E66" w14:textId="77777777" w:rsidR="0070257D" w:rsidRDefault="0070257D">
            <w:pPr>
              <w:pStyle w:val="ECVLeftDetails"/>
              <w:jc w:val="center"/>
              <w:rPr>
                <w:b/>
                <w:bCs/>
                <w:color w:val="FF0000"/>
                <w:sz w:val="24"/>
              </w:rPr>
            </w:pPr>
          </w:p>
          <w:p w14:paraId="558AA9E8" w14:textId="77777777" w:rsidR="0070257D" w:rsidRDefault="0070257D">
            <w:pPr>
              <w:pStyle w:val="ECVLeftDetails"/>
              <w:jc w:val="center"/>
              <w:rPr>
                <w:b/>
                <w:bCs/>
                <w:color w:val="FF0000"/>
                <w:sz w:val="24"/>
              </w:rPr>
            </w:pPr>
          </w:p>
          <w:p w14:paraId="43A514BB" w14:textId="77777777" w:rsidR="0070257D" w:rsidRDefault="0070257D">
            <w:pPr>
              <w:pStyle w:val="ECVLeftDetails"/>
              <w:jc w:val="center"/>
              <w:rPr>
                <w:b/>
                <w:bCs/>
                <w:color w:val="FF0000"/>
                <w:sz w:val="24"/>
              </w:rPr>
            </w:pPr>
          </w:p>
          <w:p w14:paraId="2F190F8B" w14:textId="77777777" w:rsidR="0070257D" w:rsidRDefault="0070257D">
            <w:pPr>
              <w:pStyle w:val="ECVLeftDetails"/>
              <w:jc w:val="center"/>
              <w:rPr>
                <w:b/>
                <w:bCs/>
                <w:color w:val="FF0000"/>
                <w:sz w:val="24"/>
              </w:rPr>
            </w:pPr>
          </w:p>
          <w:p w14:paraId="6F761784" w14:textId="77777777" w:rsidR="0070257D" w:rsidRDefault="0070257D">
            <w:pPr>
              <w:pStyle w:val="ECVLeftDetails"/>
              <w:jc w:val="center"/>
              <w:rPr>
                <w:b/>
                <w:bCs/>
                <w:color w:val="FF0000"/>
                <w:sz w:val="24"/>
              </w:rPr>
            </w:pPr>
          </w:p>
          <w:p w14:paraId="207122DC" w14:textId="77777777" w:rsidR="0070257D" w:rsidRDefault="0070257D">
            <w:pPr>
              <w:pStyle w:val="ECVLeftDetails"/>
              <w:jc w:val="center"/>
              <w:rPr>
                <w:b/>
                <w:bCs/>
                <w:color w:val="FF0000"/>
                <w:sz w:val="24"/>
              </w:rPr>
            </w:pPr>
          </w:p>
          <w:p w14:paraId="2F5307CC" w14:textId="77777777" w:rsidR="0070257D" w:rsidRDefault="0070257D">
            <w:pPr>
              <w:pStyle w:val="ECVLeftDetails"/>
              <w:jc w:val="center"/>
              <w:rPr>
                <w:b/>
                <w:bCs/>
                <w:color w:val="FF0000"/>
                <w:sz w:val="24"/>
              </w:rPr>
            </w:pPr>
          </w:p>
          <w:p w14:paraId="1F5EE797" w14:textId="77777777" w:rsidR="0070257D" w:rsidRDefault="0070257D">
            <w:pPr>
              <w:pStyle w:val="ECVLeftDetails"/>
              <w:jc w:val="center"/>
              <w:rPr>
                <w:b/>
                <w:bCs/>
                <w:color w:val="FF0000"/>
                <w:sz w:val="24"/>
              </w:rPr>
            </w:pPr>
          </w:p>
          <w:p w14:paraId="16E75477" w14:textId="77777777" w:rsidR="0070257D" w:rsidRDefault="0070257D">
            <w:pPr>
              <w:pStyle w:val="ECVLeftDetails"/>
              <w:jc w:val="center"/>
              <w:rPr>
                <w:b/>
                <w:bCs/>
                <w:color w:val="FF0000"/>
                <w:sz w:val="24"/>
              </w:rPr>
            </w:pPr>
          </w:p>
          <w:p w14:paraId="43A00D15" w14:textId="77777777" w:rsidR="0070257D" w:rsidRDefault="0070257D">
            <w:pPr>
              <w:pStyle w:val="ECVLeftDetails"/>
              <w:jc w:val="center"/>
              <w:rPr>
                <w:b/>
                <w:bCs/>
                <w:color w:val="FF0000"/>
                <w:sz w:val="24"/>
              </w:rPr>
            </w:pPr>
          </w:p>
          <w:p w14:paraId="6E22ACC7" w14:textId="77777777" w:rsidR="0070257D" w:rsidRDefault="0070257D">
            <w:pPr>
              <w:pStyle w:val="ECVLeftDetails"/>
              <w:jc w:val="center"/>
              <w:rPr>
                <w:b/>
                <w:bCs/>
                <w:color w:val="FF0000"/>
                <w:sz w:val="24"/>
              </w:rPr>
            </w:pPr>
          </w:p>
          <w:p w14:paraId="434B3971" w14:textId="77777777" w:rsidR="0070257D" w:rsidRDefault="0070257D">
            <w:pPr>
              <w:pStyle w:val="ECVLeftDetails"/>
              <w:jc w:val="center"/>
              <w:rPr>
                <w:b/>
                <w:bCs/>
                <w:color w:val="FF0000"/>
                <w:sz w:val="24"/>
              </w:rPr>
            </w:pPr>
          </w:p>
          <w:p w14:paraId="37E7744D" w14:textId="77777777" w:rsidR="0070257D" w:rsidRDefault="0070257D">
            <w:pPr>
              <w:pStyle w:val="ECVLeftDetails"/>
              <w:jc w:val="center"/>
              <w:rPr>
                <w:b/>
                <w:bCs/>
                <w:color w:val="FF0000"/>
                <w:sz w:val="24"/>
              </w:rPr>
            </w:pPr>
          </w:p>
          <w:p w14:paraId="4565760E" w14:textId="77777777" w:rsidR="0070257D" w:rsidRDefault="0070257D">
            <w:pPr>
              <w:pStyle w:val="ECVLeftDetails"/>
              <w:jc w:val="center"/>
              <w:rPr>
                <w:b/>
                <w:bCs/>
                <w:color w:val="FF0000"/>
                <w:sz w:val="24"/>
              </w:rPr>
            </w:pPr>
          </w:p>
          <w:p w14:paraId="606EC6E2" w14:textId="77777777" w:rsidR="0070257D" w:rsidRDefault="0070257D">
            <w:pPr>
              <w:pStyle w:val="ECVLeftDetails"/>
              <w:jc w:val="center"/>
              <w:rPr>
                <w:b/>
                <w:bCs/>
                <w:color w:val="FF0000"/>
                <w:sz w:val="24"/>
              </w:rPr>
            </w:pPr>
          </w:p>
          <w:p w14:paraId="14D0B71A" w14:textId="77777777" w:rsidR="0070257D" w:rsidRDefault="0070257D">
            <w:pPr>
              <w:pStyle w:val="ECVLeftDetails"/>
              <w:jc w:val="center"/>
              <w:rPr>
                <w:b/>
                <w:bCs/>
                <w:color w:val="FF0000"/>
                <w:sz w:val="24"/>
              </w:rPr>
            </w:pPr>
          </w:p>
          <w:p w14:paraId="260D229C" w14:textId="77777777" w:rsidR="0070257D" w:rsidRDefault="0070257D">
            <w:pPr>
              <w:pStyle w:val="ECVLeftDetails"/>
              <w:jc w:val="center"/>
              <w:rPr>
                <w:b/>
                <w:bCs/>
                <w:color w:val="FF0000"/>
                <w:sz w:val="24"/>
              </w:rPr>
            </w:pPr>
          </w:p>
          <w:p w14:paraId="60F57D0F" w14:textId="77777777" w:rsidR="0070257D" w:rsidRDefault="0070257D">
            <w:pPr>
              <w:pStyle w:val="ECVLeftDetails"/>
              <w:jc w:val="center"/>
              <w:rPr>
                <w:b/>
                <w:bCs/>
                <w:color w:val="FF0000"/>
                <w:sz w:val="24"/>
              </w:rPr>
            </w:pPr>
          </w:p>
          <w:p w14:paraId="44CB7FBE" w14:textId="77777777" w:rsidR="0070257D" w:rsidRDefault="0070257D">
            <w:pPr>
              <w:pStyle w:val="ECVLeftDetails"/>
              <w:jc w:val="center"/>
              <w:rPr>
                <w:b/>
                <w:bCs/>
                <w:color w:val="FF0000"/>
                <w:sz w:val="24"/>
              </w:rPr>
            </w:pPr>
          </w:p>
          <w:p w14:paraId="4DF066F4" w14:textId="77777777" w:rsidR="0070257D" w:rsidRDefault="0070257D">
            <w:pPr>
              <w:pStyle w:val="ECVLeftDetails"/>
              <w:jc w:val="center"/>
              <w:rPr>
                <w:b/>
                <w:bCs/>
                <w:color w:val="FF0000"/>
                <w:sz w:val="24"/>
              </w:rPr>
            </w:pPr>
          </w:p>
          <w:p w14:paraId="1AAA6AB2" w14:textId="77777777" w:rsidR="0070257D" w:rsidRDefault="0070257D">
            <w:pPr>
              <w:pStyle w:val="ECVLeftDetails"/>
              <w:jc w:val="center"/>
              <w:rPr>
                <w:b/>
                <w:bCs/>
                <w:color w:val="FF0000"/>
                <w:sz w:val="24"/>
              </w:rPr>
            </w:pPr>
          </w:p>
          <w:p w14:paraId="16CBF027" w14:textId="77777777" w:rsidR="0070257D" w:rsidRDefault="0070257D">
            <w:pPr>
              <w:pStyle w:val="ECVLeftDetails"/>
              <w:jc w:val="center"/>
              <w:rPr>
                <w:b/>
                <w:bCs/>
                <w:color w:val="FF0000"/>
                <w:sz w:val="24"/>
              </w:rPr>
            </w:pPr>
          </w:p>
          <w:p w14:paraId="28C8D891" w14:textId="77777777" w:rsidR="0070257D" w:rsidRDefault="0070257D">
            <w:pPr>
              <w:pStyle w:val="ECVLeftDetails"/>
              <w:jc w:val="center"/>
              <w:rPr>
                <w:b/>
                <w:bCs/>
                <w:color w:val="FF0000"/>
                <w:sz w:val="24"/>
              </w:rPr>
            </w:pPr>
          </w:p>
          <w:p w14:paraId="3C2908B2" w14:textId="77777777" w:rsidR="0070257D" w:rsidRDefault="0070257D">
            <w:pPr>
              <w:pStyle w:val="ECVLeftDetails"/>
              <w:jc w:val="center"/>
              <w:rPr>
                <w:b/>
                <w:bCs/>
                <w:color w:val="FF0000"/>
                <w:sz w:val="24"/>
              </w:rPr>
            </w:pPr>
          </w:p>
          <w:p w14:paraId="0D3F5C39" w14:textId="77777777" w:rsidR="0070257D" w:rsidRDefault="0070257D">
            <w:pPr>
              <w:pStyle w:val="ECVLeftDetails"/>
              <w:jc w:val="center"/>
              <w:rPr>
                <w:b/>
                <w:bCs/>
                <w:color w:val="FF0000"/>
                <w:sz w:val="24"/>
              </w:rPr>
            </w:pPr>
          </w:p>
          <w:p w14:paraId="52C1BC17" w14:textId="77777777" w:rsidR="0070257D" w:rsidRDefault="0070257D">
            <w:pPr>
              <w:pStyle w:val="ECVLeftDetails"/>
              <w:jc w:val="center"/>
              <w:rPr>
                <w:b/>
                <w:bCs/>
                <w:color w:val="FF0000"/>
                <w:sz w:val="24"/>
              </w:rPr>
            </w:pPr>
          </w:p>
          <w:p w14:paraId="6D599FD6" w14:textId="77777777" w:rsidR="0070257D" w:rsidRDefault="0070257D">
            <w:pPr>
              <w:pStyle w:val="ECVLeftDetails"/>
              <w:jc w:val="center"/>
              <w:rPr>
                <w:b/>
                <w:bCs/>
                <w:color w:val="FF0000"/>
                <w:sz w:val="24"/>
              </w:rPr>
            </w:pPr>
          </w:p>
          <w:p w14:paraId="2255BAA6" w14:textId="77777777" w:rsidR="0070257D" w:rsidRDefault="0070257D">
            <w:pPr>
              <w:pStyle w:val="ECVLeftDetails"/>
              <w:jc w:val="center"/>
              <w:rPr>
                <w:b/>
                <w:bCs/>
                <w:color w:val="FF0000"/>
                <w:sz w:val="24"/>
              </w:rPr>
            </w:pPr>
          </w:p>
          <w:p w14:paraId="4DE626FB" w14:textId="77777777" w:rsidR="0070257D" w:rsidRDefault="0070257D">
            <w:pPr>
              <w:pStyle w:val="ECVLeftDetails"/>
              <w:jc w:val="center"/>
              <w:rPr>
                <w:b/>
                <w:bCs/>
                <w:color w:val="FF0000"/>
                <w:sz w:val="24"/>
              </w:rPr>
            </w:pPr>
          </w:p>
          <w:p w14:paraId="11723943" w14:textId="77777777" w:rsidR="0070257D" w:rsidRDefault="0070257D">
            <w:pPr>
              <w:pStyle w:val="ECVLeftDetails"/>
              <w:jc w:val="center"/>
              <w:rPr>
                <w:b/>
                <w:bCs/>
                <w:color w:val="FF0000"/>
                <w:sz w:val="24"/>
              </w:rPr>
            </w:pPr>
          </w:p>
          <w:p w14:paraId="660B7D27" w14:textId="77777777" w:rsidR="0070257D" w:rsidRDefault="0070257D">
            <w:pPr>
              <w:pStyle w:val="ECVLeftDetails"/>
              <w:jc w:val="center"/>
              <w:rPr>
                <w:b/>
                <w:bCs/>
                <w:color w:val="FF0000"/>
                <w:sz w:val="24"/>
              </w:rPr>
            </w:pPr>
          </w:p>
          <w:p w14:paraId="61CD3BC0" w14:textId="77777777" w:rsidR="0070257D" w:rsidRDefault="0070257D">
            <w:pPr>
              <w:pStyle w:val="ECVLeftDetails"/>
              <w:jc w:val="center"/>
              <w:rPr>
                <w:b/>
                <w:bCs/>
                <w:color w:val="FF0000"/>
                <w:sz w:val="24"/>
              </w:rPr>
            </w:pPr>
          </w:p>
          <w:p w14:paraId="197A14E3" w14:textId="77777777" w:rsidR="0070257D" w:rsidRDefault="0070257D">
            <w:pPr>
              <w:pStyle w:val="ECVLeftDetails"/>
              <w:jc w:val="center"/>
              <w:rPr>
                <w:b/>
                <w:bCs/>
                <w:color w:val="FF0000"/>
                <w:sz w:val="24"/>
              </w:rPr>
            </w:pPr>
          </w:p>
          <w:p w14:paraId="7B7FFDA9" w14:textId="77777777" w:rsidR="0070257D" w:rsidRDefault="0070257D">
            <w:pPr>
              <w:pStyle w:val="ECVLeftDetails"/>
              <w:jc w:val="center"/>
              <w:rPr>
                <w:b/>
                <w:bCs/>
                <w:color w:val="FF0000"/>
                <w:sz w:val="24"/>
              </w:rPr>
            </w:pPr>
          </w:p>
          <w:p w14:paraId="78333B3F" w14:textId="77777777" w:rsidR="0070257D" w:rsidRDefault="0070257D">
            <w:pPr>
              <w:pStyle w:val="ECVLeftDetails"/>
              <w:jc w:val="center"/>
              <w:rPr>
                <w:b/>
                <w:bCs/>
                <w:color w:val="FF0000"/>
                <w:sz w:val="24"/>
              </w:rPr>
            </w:pPr>
          </w:p>
          <w:p w14:paraId="6074CDA8" w14:textId="77777777" w:rsidR="0070257D" w:rsidRDefault="0070257D">
            <w:pPr>
              <w:pStyle w:val="ECVLeftDetails"/>
              <w:jc w:val="center"/>
              <w:rPr>
                <w:b/>
                <w:bCs/>
                <w:color w:val="FF0000"/>
                <w:sz w:val="24"/>
              </w:rPr>
            </w:pPr>
          </w:p>
          <w:p w14:paraId="7C0283EA" w14:textId="77777777" w:rsidR="0070257D" w:rsidRDefault="0070257D">
            <w:pPr>
              <w:pStyle w:val="ECVLeftDetails"/>
              <w:jc w:val="center"/>
              <w:rPr>
                <w:b/>
                <w:bCs/>
                <w:color w:val="FF0000"/>
                <w:sz w:val="24"/>
              </w:rPr>
            </w:pPr>
          </w:p>
          <w:p w14:paraId="078B98B4" w14:textId="77777777" w:rsidR="0070257D" w:rsidRDefault="0070257D">
            <w:pPr>
              <w:pStyle w:val="ECVLeftDetails"/>
              <w:jc w:val="center"/>
              <w:rPr>
                <w:b/>
                <w:bCs/>
                <w:color w:val="FF0000"/>
                <w:sz w:val="24"/>
              </w:rPr>
            </w:pPr>
          </w:p>
          <w:p w14:paraId="116DEC10" w14:textId="77777777" w:rsidR="0070257D" w:rsidRDefault="0070257D">
            <w:pPr>
              <w:pStyle w:val="ECVLeftDetails"/>
              <w:jc w:val="center"/>
              <w:rPr>
                <w:b/>
                <w:bCs/>
                <w:color w:val="FF0000"/>
                <w:sz w:val="24"/>
              </w:rPr>
            </w:pPr>
          </w:p>
          <w:p w14:paraId="4105DDE8" w14:textId="77777777" w:rsidR="0070257D" w:rsidRDefault="0070257D">
            <w:pPr>
              <w:pStyle w:val="ECVLeftDetails"/>
              <w:jc w:val="center"/>
              <w:rPr>
                <w:b/>
                <w:bCs/>
                <w:color w:val="FF0000"/>
                <w:sz w:val="24"/>
              </w:rPr>
            </w:pPr>
          </w:p>
          <w:p w14:paraId="191EDAAF" w14:textId="77777777" w:rsidR="0070257D" w:rsidRDefault="0070257D">
            <w:pPr>
              <w:pStyle w:val="ECVLeftDetails"/>
              <w:jc w:val="center"/>
              <w:rPr>
                <w:b/>
                <w:bCs/>
                <w:color w:val="FF0000"/>
                <w:sz w:val="24"/>
              </w:rPr>
            </w:pPr>
          </w:p>
          <w:p w14:paraId="4FB83767" w14:textId="77777777" w:rsidR="0070257D" w:rsidRDefault="0070257D">
            <w:pPr>
              <w:pStyle w:val="ECVLeftDetails"/>
              <w:jc w:val="center"/>
              <w:rPr>
                <w:b/>
                <w:bCs/>
                <w:color w:val="FF0000"/>
                <w:sz w:val="24"/>
              </w:rPr>
            </w:pPr>
          </w:p>
          <w:p w14:paraId="69323D5D" w14:textId="77777777" w:rsidR="0070257D" w:rsidRDefault="0070257D">
            <w:pPr>
              <w:pStyle w:val="ECVLeftDetails"/>
              <w:jc w:val="center"/>
              <w:rPr>
                <w:b/>
                <w:bCs/>
                <w:color w:val="FF0000"/>
                <w:sz w:val="24"/>
              </w:rPr>
            </w:pPr>
          </w:p>
          <w:p w14:paraId="4768F58C" w14:textId="77777777" w:rsidR="0070257D" w:rsidRDefault="0070257D">
            <w:pPr>
              <w:pStyle w:val="ECVLeftDetails"/>
              <w:jc w:val="center"/>
              <w:rPr>
                <w:b/>
                <w:bCs/>
                <w:color w:val="FF0000"/>
                <w:sz w:val="24"/>
              </w:rPr>
            </w:pPr>
          </w:p>
          <w:p w14:paraId="20A0D0C1" w14:textId="77777777" w:rsidR="0070257D" w:rsidRDefault="0070257D">
            <w:pPr>
              <w:pStyle w:val="ECVLeftDetails"/>
              <w:jc w:val="center"/>
              <w:rPr>
                <w:b/>
                <w:bCs/>
                <w:color w:val="FF0000"/>
                <w:sz w:val="24"/>
              </w:rPr>
            </w:pPr>
          </w:p>
          <w:p w14:paraId="54754E3C" w14:textId="77777777" w:rsidR="0070257D" w:rsidRDefault="0070257D">
            <w:pPr>
              <w:pStyle w:val="ECVLeftDetails"/>
              <w:jc w:val="center"/>
              <w:rPr>
                <w:b/>
                <w:bCs/>
                <w:color w:val="FF0000"/>
                <w:sz w:val="24"/>
              </w:rPr>
            </w:pPr>
          </w:p>
          <w:p w14:paraId="334730A2" w14:textId="77777777" w:rsidR="0070257D" w:rsidRDefault="0070257D">
            <w:pPr>
              <w:pStyle w:val="ECVLeftDetails"/>
              <w:jc w:val="center"/>
              <w:rPr>
                <w:b/>
                <w:bCs/>
                <w:color w:val="FF0000"/>
                <w:sz w:val="24"/>
              </w:rPr>
            </w:pPr>
          </w:p>
          <w:p w14:paraId="4D2192B7" w14:textId="77777777" w:rsidR="0070257D" w:rsidRDefault="0070257D">
            <w:pPr>
              <w:pStyle w:val="ECVLeftDetails"/>
              <w:jc w:val="center"/>
              <w:rPr>
                <w:b/>
                <w:bCs/>
                <w:color w:val="FF0000"/>
                <w:sz w:val="24"/>
              </w:rPr>
            </w:pPr>
          </w:p>
          <w:p w14:paraId="1C06447C" w14:textId="77777777" w:rsidR="0070257D" w:rsidRDefault="0070257D">
            <w:pPr>
              <w:pStyle w:val="ECVLeftDetails"/>
              <w:jc w:val="center"/>
              <w:rPr>
                <w:b/>
                <w:bCs/>
                <w:color w:val="FF0000"/>
                <w:sz w:val="24"/>
              </w:rPr>
            </w:pPr>
          </w:p>
          <w:p w14:paraId="377DFFE5" w14:textId="77777777" w:rsidR="0070257D" w:rsidRDefault="0070257D">
            <w:pPr>
              <w:pStyle w:val="ECVLeftDetails"/>
              <w:jc w:val="center"/>
              <w:rPr>
                <w:b/>
                <w:bCs/>
                <w:color w:val="FF0000"/>
                <w:sz w:val="24"/>
              </w:rPr>
            </w:pPr>
          </w:p>
          <w:p w14:paraId="77CECC87" w14:textId="77777777" w:rsidR="0070257D" w:rsidRDefault="0070257D">
            <w:pPr>
              <w:pStyle w:val="ECVLeftDetails"/>
              <w:jc w:val="center"/>
              <w:rPr>
                <w:b/>
                <w:bCs/>
                <w:color w:val="FF0000"/>
                <w:sz w:val="24"/>
              </w:rPr>
            </w:pPr>
          </w:p>
          <w:p w14:paraId="53895D2A" w14:textId="77777777" w:rsidR="0070257D" w:rsidRDefault="0070257D">
            <w:pPr>
              <w:pStyle w:val="ECVLeftDetails"/>
              <w:jc w:val="center"/>
              <w:rPr>
                <w:b/>
                <w:bCs/>
                <w:color w:val="FF0000"/>
                <w:sz w:val="24"/>
              </w:rPr>
            </w:pPr>
          </w:p>
          <w:p w14:paraId="57C7F37E" w14:textId="77777777" w:rsidR="0070257D" w:rsidRDefault="0070257D">
            <w:pPr>
              <w:pStyle w:val="ECVLeftDetails"/>
              <w:jc w:val="center"/>
              <w:rPr>
                <w:b/>
                <w:bCs/>
                <w:color w:val="FF0000"/>
                <w:sz w:val="24"/>
              </w:rPr>
            </w:pPr>
          </w:p>
          <w:p w14:paraId="2CD4FD72" w14:textId="77777777" w:rsidR="0070257D" w:rsidRDefault="0070257D">
            <w:pPr>
              <w:pStyle w:val="ECVLeftDetails"/>
              <w:jc w:val="center"/>
              <w:rPr>
                <w:b/>
                <w:bCs/>
                <w:color w:val="FF0000"/>
                <w:sz w:val="24"/>
              </w:rPr>
            </w:pPr>
          </w:p>
          <w:p w14:paraId="020BBBA2" w14:textId="77777777" w:rsidR="0070257D" w:rsidRDefault="0070257D">
            <w:pPr>
              <w:pStyle w:val="ECVLeftDetails"/>
              <w:jc w:val="center"/>
              <w:rPr>
                <w:b/>
                <w:bCs/>
                <w:color w:val="FF0000"/>
                <w:sz w:val="24"/>
              </w:rPr>
            </w:pPr>
          </w:p>
          <w:p w14:paraId="1729F8B1" w14:textId="77777777" w:rsidR="0070257D" w:rsidRDefault="0070257D">
            <w:pPr>
              <w:pStyle w:val="ECVLeftDetails"/>
              <w:jc w:val="center"/>
              <w:rPr>
                <w:b/>
                <w:bCs/>
                <w:color w:val="FF0000"/>
                <w:sz w:val="24"/>
              </w:rPr>
            </w:pPr>
          </w:p>
          <w:p w14:paraId="403652AE" w14:textId="77777777" w:rsidR="0070257D" w:rsidRDefault="0070257D">
            <w:pPr>
              <w:pStyle w:val="ECVLeftDetails"/>
              <w:jc w:val="center"/>
              <w:rPr>
                <w:b/>
                <w:bCs/>
                <w:color w:val="FF0000"/>
                <w:sz w:val="24"/>
              </w:rPr>
            </w:pPr>
          </w:p>
          <w:p w14:paraId="7F0EA66A" w14:textId="77777777" w:rsidR="0070257D" w:rsidRDefault="0070257D">
            <w:pPr>
              <w:pStyle w:val="ECVLeftDetails"/>
              <w:jc w:val="center"/>
              <w:rPr>
                <w:b/>
                <w:bCs/>
                <w:color w:val="FF0000"/>
                <w:sz w:val="24"/>
              </w:rPr>
            </w:pPr>
          </w:p>
          <w:p w14:paraId="70131C1A" w14:textId="77777777" w:rsidR="0070257D" w:rsidRDefault="0070257D">
            <w:pPr>
              <w:pStyle w:val="ECVLeftDetails"/>
              <w:jc w:val="center"/>
              <w:rPr>
                <w:b/>
                <w:bCs/>
                <w:color w:val="FF0000"/>
                <w:sz w:val="24"/>
              </w:rPr>
            </w:pPr>
          </w:p>
          <w:p w14:paraId="282A0B5B" w14:textId="77777777" w:rsidR="0070257D" w:rsidRDefault="0070257D">
            <w:pPr>
              <w:pStyle w:val="ECVLeftDetails"/>
              <w:jc w:val="center"/>
              <w:rPr>
                <w:b/>
                <w:bCs/>
                <w:color w:val="FF0000"/>
                <w:sz w:val="24"/>
              </w:rPr>
            </w:pPr>
          </w:p>
          <w:p w14:paraId="700269EA" w14:textId="77777777" w:rsidR="0070257D" w:rsidRDefault="0070257D">
            <w:pPr>
              <w:pStyle w:val="ECVLeftDetails"/>
              <w:jc w:val="center"/>
              <w:rPr>
                <w:b/>
                <w:bCs/>
                <w:color w:val="FF0000"/>
                <w:sz w:val="24"/>
              </w:rPr>
            </w:pPr>
          </w:p>
          <w:p w14:paraId="27A61744" w14:textId="77777777" w:rsidR="0070257D" w:rsidRDefault="0070257D">
            <w:pPr>
              <w:pStyle w:val="ECVLeftDetails"/>
              <w:jc w:val="center"/>
              <w:rPr>
                <w:b/>
                <w:bCs/>
                <w:color w:val="FF0000"/>
                <w:sz w:val="24"/>
              </w:rPr>
            </w:pPr>
          </w:p>
          <w:p w14:paraId="29D75CDA" w14:textId="77777777" w:rsidR="0070257D" w:rsidRDefault="0070257D">
            <w:pPr>
              <w:pStyle w:val="ECVLeftDetails"/>
              <w:jc w:val="center"/>
              <w:rPr>
                <w:b/>
                <w:bCs/>
                <w:color w:val="FF0000"/>
                <w:sz w:val="24"/>
              </w:rPr>
            </w:pPr>
          </w:p>
          <w:p w14:paraId="4611E62B" w14:textId="77777777" w:rsidR="0070257D" w:rsidRDefault="0070257D">
            <w:pPr>
              <w:pStyle w:val="ECVLeftDetails"/>
              <w:jc w:val="center"/>
              <w:rPr>
                <w:b/>
                <w:bCs/>
                <w:color w:val="FF0000"/>
                <w:sz w:val="24"/>
              </w:rPr>
            </w:pPr>
          </w:p>
          <w:p w14:paraId="37B7EAB2" w14:textId="77777777" w:rsidR="0070257D" w:rsidRDefault="0070257D">
            <w:pPr>
              <w:pStyle w:val="ECVLeftDetails"/>
              <w:jc w:val="center"/>
              <w:rPr>
                <w:b/>
                <w:bCs/>
                <w:color w:val="FF0000"/>
                <w:sz w:val="24"/>
              </w:rPr>
            </w:pPr>
          </w:p>
          <w:p w14:paraId="25B377CC" w14:textId="77777777" w:rsidR="0070257D" w:rsidRDefault="0070257D">
            <w:pPr>
              <w:pStyle w:val="ECVLeftDetails"/>
              <w:jc w:val="center"/>
              <w:rPr>
                <w:b/>
                <w:bCs/>
                <w:color w:val="FF0000"/>
                <w:sz w:val="24"/>
              </w:rPr>
            </w:pPr>
          </w:p>
          <w:p w14:paraId="71078B5F" w14:textId="77777777" w:rsidR="0070257D" w:rsidRDefault="0070257D">
            <w:pPr>
              <w:pStyle w:val="ECVLeftDetails"/>
              <w:jc w:val="center"/>
              <w:rPr>
                <w:b/>
                <w:bCs/>
                <w:color w:val="FF0000"/>
                <w:sz w:val="24"/>
              </w:rPr>
            </w:pPr>
          </w:p>
          <w:p w14:paraId="497AB98A" w14:textId="77777777" w:rsidR="0070257D" w:rsidRDefault="0070257D">
            <w:pPr>
              <w:pStyle w:val="ECVLeftDetails"/>
              <w:jc w:val="center"/>
              <w:rPr>
                <w:b/>
                <w:bCs/>
                <w:color w:val="FF0000"/>
                <w:sz w:val="24"/>
              </w:rPr>
            </w:pPr>
          </w:p>
          <w:p w14:paraId="042CD10E" w14:textId="77777777" w:rsidR="0070257D" w:rsidRDefault="0070257D">
            <w:pPr>
              <w:pStyle w:val="ECVLeftDetails"/>
              <w:jc w:val="center"/>
              <w:rPr>
                <w:b/>
                <w:bCs/>
                <w:color w:val="FF0000"/>
                <w:sz w:val="24"/>
              </w:rPr>
            </w:pPr>
          </w:p>
          <w:p w14:paraId="465CCB78" w14:textId="77777777" w:rsidR="0070257D" w:rsidRDefault="0070257D">
            <w:pPr>
              <w:pStyle w:val="ECVLeftDetails"/>
              <w:jc w:val="center"/>
              <w:rPr>
                <w:b/>
                <w:bCs/>
                <w:color w:val="FF0000"/>
                <w:sz w:val="24"/>
              </w:rPr>
            </w:pPr>
          </w:p>
          <w:p w14:paraId="70F69C13" w14:textId="77777777" w:rsidR="0070257D" w:rsidRDefault="0070257D">
            <w:pPr>
              <w:pStyle w:val="ECVLeftDetails"/>
              <w:jc w:val="center"/>
              <w:rPr>
                <w:b/>
                <w:bCs/>
                <w:color w:val="FF0000"/>
                <w:sz w:val="24"/>
              </w:rPr>
            </w:pPr>
          </w:p>
          <w:p w14:paraId="3FCE6ACE" w14:textId="77777777" w:rsidR="0070257D" w:rsidRDefault="0070257D">
            <w:pPr>
              <w:pStyle w:val="ECVLeftDetails"/>
              <w:jc w:val="center"/>
              <w:rPr>
                <w:b/>
                <w:bCs/>
                <w:color w:val="FF0000"/>
                <w:sz w:val="24"/>
              </w:rPr>
            </w:pPr>
          </w:p>
          <w:p w14:paraId="6CE43BDF" w14:textId="77777777" w:rsidR="0070257D" w:rsidRDefault="0070257D">
            <w:pPr>
              <w:pStyle w:val="ECVLeftDetails"/>
              <w:jc w:val="center"/>
              <w:rPr>
                <w:b/>
                <w:bCs/>
                <w:color w:val="FF0000"/>
                <w:sz w:val="24"/>
              </w:rPr>
            </w:pPr>
          </w:p>
          <w:p w14:paraId="0AD9CE74" w14:textId="77777777" w:rsidR="0070257D" w:rsidRDefault="0070257D">
            <w:pPr>
              <w:pStyle w:val="ECVLeftDetails"/>
              <w:jc w:val="center"/>
              <w:rPr>
                <w:b/>
                <w:bCs/>
                <w:color w:val="FF0000"/>
                <w:sz w:val="24"/>
              </w:rPr>
            </w:pPr>
          </w:p>
          <w:p w14:paraId="60D1F61B" w14:textId="77777777" w:rsidR="0070257D" w:rsidRDefault="0070257D">
            <w:pPr>
              <w:pStyle w:val="ECVLeftDetails"/>
              <w:jc w:val="center"/>
              <w:rPr>
                <w:b/>
                <w:bCs/>
                <w:color w:val="FF0000"/>
                <w:sz w:val="24"/>
              </w:rPr>
            </w:pPr>
          </w:p>
          <w:p w14:paraId="71DB4BF6" w14:textId="77777777" w:rsidR="0070257D" w:rsidRDefault="0070257D">
            <w:pPr>
              <w:pStyle w:val="ECVLeftDetails"/>
              <w:jc w:val="center"/>
              <w:rPr>
                <w:b/>
                <w:bCs/>
                <w:color w:val="FF0000"/>
                <w:sz w:val="24"/>
              </w:rPr>
            </w:pPr>
          </w:p>
          <w:p w14:paraId="04FE1AA0" w14:textId="77777777" w:rsidR="0070257D" w:rsidRDefault="0070257D">
            <w:pPr>
              <w:pStyle w:val="ECVLeftDetails"/>
              <w:jc w:val="center"/>
              <w:rPr>
                <w:b/>
                <w:bCs/>
                <w:color w:val="FF0000"/>
                <w:sz w:val="24"/>
              </w:rPr>
            </w:pPr>
          </w:p>
          <w:p w14:paraId="23502226" w14:textId="77777777" w:rsidR="0070257D" w:rsidRDefault="0070257D">
            <w:pPr>
              <w:pStyle w:val="ECVLeftDetails"/>
              <w:jc w:val="center"/>
              <w:rPr>
                <w:b/>
                <w:bCs/>
                <w:color w:val="FF0000"/>
                <w:sz w:val="24"/>
              </w:rPr>
            </w:pPr>
          </w:p>
          <w:p w14:paraId="543AE438" w14:textId="77777777" w:rsidR="0070257D" w:rsidRDefault="0070257D">
            <w:pPr>
              <w:pStyle w:val="ECVLeftDetails"/>
              <w:jc w:val="center"/>
              <w:rPr>
                <w:b/>
                <w:bCs/>
                <w:color w:val="FF0000"/>
                <w:sz w:val="24"/>
              </w:rPr>
            </w:pPr>
          </w:p>
          <w:p w14:paraId="72521F11" w14:textId="77777777" w:rsidR="0070257D" w:rsidRDefault="0070257D">
            <w:pPr>
              <w:pStyle w:val="ECVLeftDetails"/>
              <w:jc w:val="center"/>
              <w:rPr>
                <w:b/>
                <w:bCs/>
                <w:color w:val="FF0000"/>
                <w:sz w:val="24"/>
              </w:rPr>
            </w:pPr>
          </w:p>
          <w:p w14:paraId="537ED080" w14:textId="77777777" w:rsidR="0070257D" w:rsidRDefault="0070257D">
            <w:pPr>
              <w:pStyle w:val="ECVLeftDetails"/>
              <w:jc w:val="center"/>
              <w:rPr>
                <w:b/>
                <w:bCs/>
                <w:color w:val="FF0000"/>
                <w:sz w:val="24"/>
              </w:rPr>
            </w:pPr>
          </w:p>
          <w:p w14:paraId="4311AC1F" w14:textId="77777777" w:rsidR="0070257D" w:rsidRDefault="0070257D">
            <w:pPr>
              <w:pStyle w:val="ECVLeftDetails"/>
              <w:jc w:val="center"/>
              <w:rPr>
                <w:b/>
                <w:bCs/>
                <w:color w:val="FF0000"/>
                <w:sz w:val="24"/>
              </w:rPr>
            </w:pPr>
          </w:p>
          <w:p w14:paraId="1804F123" w14:textId="77777777" w:rsidR="0070257D" w:rsidRDefault="0070257D">
            <w:pPr>
              <w:pStyle w:val="ECVLeftDetails"/>
              <w:jc w:val="center"/>
              <w:rPr>
                <w:b/>
                <w:bCs/>
                <w:color w:val="FF0000"/>
                <w:sz w:val="24"/>
              </w:rPr>
            </w:pPr>
          </w:p>
          <w:p w14:paraId="10A39752" w14:textId="77777777" w:rsidR="0070257D" w:rsidRDefault="0070257D">
            <w:pPr>
              <w:pStyle w:val="ECVLeftDetails"/>
              <w:jc w:val="center"/>
              <w:rPr>
                <w:b/>
                <w:bCs/>
                <w:color w:val="FF0000"/>
                <w:sz w:val="24"/>
              </w:rPr>
            </w:pPr>
          </w:p>
          <w:p w14:paraId="6EF0E2D4" w14:textId="77777777" w:rsidR="0070257D" w:rsidRDefault="0070257D">
            <w:pPr>
              <w:pStyle w:val="ECVLeftDetails"/>
              <w:jc w:val="center"/>
              <w:rPr>
                <w:b/>
                <w:bCs/>
                <w:color w:val="FF0000"/>
                <w:sz w:val="24"/>
              </w:rPr>
            </w:pPr>
          </w:p>
          <w:p w14:paraId="2A3AC824" w14:textId="77777777" w:rsidR="0070257D" w:rsidRDefault="0070257D">
            <w:pPr>
              <w:pStyle w:val="ECVLeftDetails"/>
              <w:jc w:val="center"/>
              <w:rPr>
                <w:b/>
                <w:bCs/>
                <w:color w:val="FF0000"/>
                <w:sz w:val="24"/>
              </w:rPr>
            </w:pPr>
          </w:p>
          <w:p w14:paraId="2C1CE0ED" w14:textId="77777777" w:rsidR="0070257D" w:rsidRDefault="0070257D">
            <w:pPr>
              <w:pStyle w:val="ECVLeftDetails"/>
              <w:jc w:val="center"/>
              <w:rPr>
                <w:b/>
                <w:bCs/>
                <w:color w:val="FF0000"/>
                <w:sz w:val="24"/>
              </w:rPr>
            </w:pPr>
          </w:p>
          <w:p w14:paraId="6AEDA163" w14:textId="77777777" w:rsidR="0070257D" w:rsidRDefault="0070257D">
            <w:pPr>
              <w:pStyle w:val="ECVLeftDetails"/>
              <w:jc w:val="center"/>
              <w:rPr>
                <w:b/>
                <w:bCs/>
                <w:color w:val="FF0000"/>
                <w:sz w:val="24"/>
              </w:rPr>
            </w:pPr>
          </w:p>
          <w:p w14:paraId="39554322" w14:textId="77777777" w:rsidR="0070257D" w:rsidRDefault="0070257D">
            <w:pPr>
              <w:pStyle w:val="ECVLeftDetails"/>
              <w:jc w:val="center"/>
              <w:rPr>
                <w:b/>
                <w:bCs/>
                <w:color w:val="FF0000"/>
                <w:sz w:val="24"/>
              </w:rPr>
            </w:pPr>
          </w:p>
          <w:p w14:paraId="16FD460C" w14:textId="77777777" w:rsidR="0070257D" w:rsidRDefault="0070257D">
            <w:pPr>
              <w:pStyle w:val="ECVLeftDetails"/>
              <w:jc w:val="center"/>
              <w:rPr>
                <w:b/>
                <w:bCs/>
                <w:color w:val="FF0000"/>
                <w:sz w:val="24"/>
              </w:rPr>
            </w:pPr>
          </w:p>
          <w:p w14:paraId="0D74F3E8" w14:textId="77777777" w:rsidR="0070257D" w:rsidRDefault="0070257D">
            <w:pPr>
              <w:pStyle w:val="ECVLeftDetails"/>
              <w:jc w:val="center"/>
              <w:rPr>
                <w:b/>
                <w:bCs/>
                <w:color w:val="FF0000"/>
                <w:sz w:val="24"/>
              </w:rPr>
            </w:pPr>
          </w:p>
          <w:p w14:paraId="5ABDD1F0" w14:textId="77777777" w:rsidR="0070257D" w:rsidRDefault="0070257D">
            <w:pPr>
              <w:pStyle w:val="ECVLeftDetails"/>
              <w:jc w:val="center"/>
              <w:rPr>
                <w:b/>
                <w:bCs/>
                <w:color w:val="FF0000"/>
                <w:sz w:val="24"/>
              </w:rPr>
            </w:pPr>
          </w:p>
          <w:p w14:paraId="3F2BC90B" w14:textId="77777777" w:rsidR="0070257D" w:rsidRDefault="0070257D">
            <w:pPr>
              <w:pStyle w:val="ECVLeftDetails"/>
              <w:jc w:val="center"/>
              <w:rPr>
                <w:b/>
                <w:bCs/>
                <w:color w:val="FF0000"/>
                <w:sz w:val="24"/>
              </w:rPr>
            </w:pPr>
          </w:p>
          <w:p w14:paraId="0DCC7135" w14:textId="77777777" w:rsidR="0070257D" w:rsidRDefault="0070257D">
            <w:pPr>
              <w:pStyle w:val="ECVLeftDetails"/>
              <w:jc w:val="center"/>
              <w:rPr>
                <w:b/>
                <w:bCs/>
                <w:color w:val="FF0000"/>
                <w:sz w:val="24"/>
              </w:rPr>
            </w:pPr>
          </w:p>
          <w:p w14:paraId="771FB94B" w14:textId="77777777" w:rsidR="0070257D" w:rsidRDefault="0070257D">
            <w:pPr>
              <w:pStyle w:val="ECVLeftDetails"/>
              <w:jc w:val="center"/>
              <w:rPr>
                <w:b/>
                <w:bCs/>
                <w:color w:val="FF0000"/>
                <w:sz w:val="24"/>
              </w:rPr>
            </w:pPr>
          </w:p>
          <w:p w14:paraId="1714778C" w14:textId="77777777" w:rsidR="0070257D" w:rsidRDefault="0070257D">
            <w:pPr>
              <w:pStyle w:val="ECVLeftDetails"/>
              <w:jc w:val="center"/>
              <w:rPr>
                <w:b/>
                <w:bCs/>
                <w:color w:val="FF0000"/>
                <w:sz w:val="24"/>
              </w:rPr>
            </w:pPr>
          </w:p>
          <w:p w14:paraId="073AEEBC" w14:textId="77777777" w:rsidR="0070257D" w:rsidRDefault="0070257D">
            <w:pPr>
              <w:pStyle w:val="ECVLeftDetails"/>
              <w:jc w:val="center"/>
              <w:rPr>
                <w:b/>
                <w:bCs/>
                <w:color w:val="FF0000"/>
                <w:sz w:val="24"/>
              </w:rPr>
            </w:pPr>
          </w:p>
          <w:p w14:paraId="7AE55099" w14:textId="77777777" w:rsidR="0070257D" w:rsidRDefault="0070257D">
            <w:pPr>
              <w:pStyle w:val="ECVLeftDetails"/>
              <w:jc w:val="center"/>
              <w:rPr>
                <w:b/>
                <w:bCs/>
                <w:color w:val="FF0000"/>
                <w:sz w:val="24"/>
              </w:rPr>
            </w:pPr>
          </w:p>
          <w:p w14:paraId="4A520786" w14:textId="77777777" w:rsidR="0070257D" w:rsidRDefault="0070257D">
            <w:pPr>
              <w:pStyle w:val="ECVLeftDetails"/>
              <w:jc w:val="center"/>
              <w:rPr>
                <w:b/>
                <w:bCs/>
                <w:color w:val="FF0000"/>
                <w:sz w:val="24"/>
              </w:rPr>
            </w:pPr>
          </w:p>
          <w:p w14:paraId="47F788F4" w14:textId="77777777" w:rsidR="0070257D" w:rsidRDefault="0070257D">
            <w:pPr>
              <w:pStyle w:val="ECVLeftDetails"/>
              <w:jc w:val="center"/>
              <w:rPr>
                <w:b/>
                <w:bCs/>
                <w:color w:val="FF0000"/>
                <w:sz w:val="24"/>
              </w:rPr>
            </w:pPr>
          </w:p>
          <w:p w14:paraId="7E4DDA58" w14:textId="77777777" w:rsidR="0070257D" w:rsidRDefault="0070257D">
            <w:pPr>
              <w:pStyle w:val="ECVLeftDetails"/>
              <w:jc w:val="center"/>
              <w:rPr>
                <w:b/>
                <w:bCs/>
                <w:color w:val="FF0000"/>
                <w:sz w:val="24"/>
              </w:rPr>
            </w:pPr>
          </w:p>
          <w:p w14:paraId="0BBE5CC8" w14:textId="77777777" w:rsidR="0070257D" w:rsidRDefault="0070257D">
            <w:pPr>
              <w:pStyle w:val="ECVLeftDetails"/>
              <w:jc w:val="center"/>
              <w:rPr>
                <w:b/>
                <w:bCs/>
                <w:color w:val="FF0000"/>
                <w:sz w:val="24"/>
              </w:rPr>
            </w:pPr>
          </w:p>
          <w:p w14:paraId="20FA0D0B" w14:textId="77777777" w:rsidR="0070257D" w:rsidRDefault="0070257D">
            <w:pPr>
              <w:pStyle w:val="ECVLeftDetails"/>
              <w:jc w:val="center"/>
              <w:rPr>
                <w:b/>
                <w:bCs/>
                <w:color w:val="FF0000"/>
                <w:sz w:val="24"/>
              </w:rPr>
            </w:pPr>
          </w:p>
          <w:p w14:paraId="33D3352A" w14:textId="77777777" w:rsidR="0070257D" w:rsidRDefault="0070257D">
            <w:pPr>
              <w:pStyle w:val="ECVLeftDetails"/>
              <w:jc w:val="center"/>
              <w:rPr>
                <w:b/>
                <w:bCs/>
                <w:color w:val="FF0000"/>
                <w:sz w:val="24"/>
              </w:rPr>
            </w:pPr>
          </w:p>
          <w:p w14:paraId="48AB61C0" w14:textId="77777777" w:rsidR="0070257D" w:rsidRDefault="0070257D">
            <w:pPr>
              <w:pStyle w:val="ECVLeftDetails"/>
              <w:jc w:val="center"/>
              <w:rPr>
                <w:b/>
                <w:bCs/>
                <w:color w:val="FF0000"/>
                <w:sz w:val="24"/>
              </w:rPr>
            </w:pPr>
          </w:p>
          <w:p w14:paraId="71D1E641" w14:textId="77777777" w:rsidR="0070257D" w:rsidRDefault="0070257D">
            <w:pPr>
              <w:pStyle w:val="ECVLeftDetails"/>
              <w:jc w:val="center"/>
              <w:rPr>
                <w:b/>
                <w:bCs/>
                <w:color w:val="FF0000"/>
                <w:sz w:val="24"/>
              </w:rPr>
            </w:pPr>
          </w:p>
          <w:p w14:paraId="1C7B2DD9" w14:textId="77777777" w:rsidR="0070257D" w:rsidRDefault="00520650">
            <w:pPr>
              <w:pStyle w:val="ECVLeftDetails"/>
              <w:jc w:val="center"/>
              <w:rPr>
                <w:b/>
                <w:bCs/>
                <w:color w:val="FF0000"/>
                <w:sz w:val="24"/>
              </w:rPr>
            </w:pPr>
            <w:r>
              <w:rPr>
                <w:b/>
                <w:bCs/>
                <w:color w:val="FF0000"/>
                <w:sz w:val="24"/>
              </w:rPr>
              <w:t>2016</w:t>
            </w:r>
          </w:p>
          <w:p w14:paraId="3C9A9667" w14:textId="77777777" w:rsidR="0070257D" w:rsidRDefault="0070257D">
            <w:pPr>
              <w:pStyle w:val="ECVLeftDetails"/>
              <w:jc w:val="center"/>
              <w:rPr>
                <w:b/>
                <w:bCs/>
                <w:color w:val="FF0000"/>
                <w:sz w:val="24"/>
              </w:rPr>
            </w:pPr>
          </w:p>
          <w:p w14:paraId="1188CC94" w14:textId="77777777" w:rsidR="0070257D" w:rsidRDefault="0070257D">
            <w:pPr>
              <w:pStyle w:val="ECVLeftDetails"/>
              <w:jc w:val="center"/>
              <w:rPr>
                <w:b/>
                <w:bCs/>
                <w:color w:val="FF0000"/>
                <w:sz w:val="24"/>
              </w:rPr>
            </w:pPr>
          </w:p>
          <w:p w14:paraId="481D1777" w14:textId="77777777" w:rsidR="0070257D" w:rsidRDefault="0070257D">
            <w:pPr>
              <w:pStyle w:val="ECVLeftDetails"/>
              <w:jc w:val="center"/>
              <w:rPr>
                <w:b/>
                <w:bCs/>
                <w:color w:val="FF0000"/>
                <w:sz w:val="24"/>
              </w:rPr>
            </w:pPr>
          </w:p>
          <w:p w14:paraId="1F1A17EF" w14:textId="77777777" w:rsidR="0070257D" w:rsidRDefault="0070257D">
            <w:pPr>
              <w:pStyle w:val="ECVLeftDetails"/>
              <w:jc w:val="center"/>
              <w:rPr>
                <w:b/>
                <w:bCs/>
                <w:color w:val="FF0000"/>
                <w:sz w:val="24"/>
              </w:rPr>
            </w:pPr>
          </w:p>
          <w:p w14:paraId="4714EE49" w14:textId="77777777" w:rsidR="0070257D" w:rsidRDefault="0070257D">
            <w:pPr>
              <w:pStyle w:val="ECVLeftDetails"/>
              <w:jc w:val="center"/>
              <w:rPr>
                <w:b/>
                <w:bCs/>
                <w:color w:val="FF0000"/>
                <w:sz w:val="24"/>
              </w:rPr>
            </w:pPr>
          </w:p>
          <w:p w14:paraId="090644C8" w14:textId="77777777" w:rsidR="0070257D" w:rsidRDefault="0070257D">
            <w:pPr>
              <w:pStyle w:val="ECVLeftDetails"/>
              <w:jc w:val="center"/>
              <w:rPr>
                <w:b/>
                <w:bCs/>
                <w:color w:val="FF0000"/>
                <w:sz w:val="24"/>
              </w:rPr>
            </w:pPr>
          </w:p>
          <w:p w14:paraId="50897376" w14:textId="77777777" w:rsidR="0070257D" w:rsidRDefault="0070257D">
            <w:pPr>
              <w:pStyle w:val="ECVLeftDetails"/>
              <w:jc w:val="center"/>
              <w:rPr>
                <w:b/>
                <w:bCs/>
                <w:color w:val="FF0000"/>
                <w:sz w:val="24"/>
              </w:rPr>
            </w:pPr>
          </w:p>
          <w:p w14:paraId="441F68A8" w14:textId="77777777" w:rsidR="0070257D" w:rsidRDefault="0070257D">
            <w:pPr>
              <w:pStyle w:val="ECVLeftDetails"/>
              <w:jc w:val="center"/>
              <w:rPr>
                <w:b/>
                <w:bCs/>
                <w:color w:val="FF0000"/>
                <w:sz w:val="24"/>
              </w:rPr>
            </w:pPr>
          </w:p>
          <w:p w14:paraId="03FED95D" w14:textId="77777777" w:rsidR="0070257D" w:rsidRDefault="0070257D">
            <w:pPr>
              <w:pStyle w:val="ECVLeftDetails"/>
              <w:jc w:val="center"/>
              <w:rPr>
                <w:b/>
                <w:bCs/>
                <w:color w:val="FF0000"/>
                <w:sz w:val="24"/>
              </w:rPr>
            </w:pPr>
          </w:p>
          <w:p w14:paraId="62E58093" w14:textId="77777777" w:rsidR="0070257D" w:rsidRDefault="0070257D">
            <w:pPr>
              <w:pStyle w:val="ECVLeftDetails"/>
              <w:jc w:val="center"/>
              <w:rPr>
                <w:b/>
                <w:bCs/>
                <w:color w:val="FF0000"/>
                <w:sz w:val="24"/>
              </w:rPr>
            </w:pPr>
          </w:p>
          <w:p w14:paraId="198285A9" w14:textId="77777777" w:rsidR="0070257D" w:rsidRDefault="0070257D">
            <w:pPr>
              <w:pStyle w:val="ECVLeftDetails"/>
              <w:jc w:val="center"/>
              <w:rPr>
                <w:b/>
                <w:bCs/>
                <w:color w:val="FF0000"/>
                <w:sz w:val="24"/>
              </w:rPr>
            </w:pPr>
          </w:p>
          <w:p w14:paraId="3F4E5A58" w14:textId="77777777" w:rsidR="0070257D" w:rsidRDefault="0070257D">
            <w:pPr>
              <w:pStyle w:val="ECVLeftDetails"/>
              <w:jc w:val="center"/>
              <w:rPr>
                <w:b/>
                <w:bCs/>
                <w:color w:val="FF0000"/>
                <w:sz w:val="24"/>
              </w:rPr>
            </w:pPr>
          </w:p>
          <w:p w14:paraId="3BECB36B" w14:textId="77777777" w:rsidR="0070257D" w:rsidRDefault="0070257D">
            <w:pPr>
              <w:pStyle w:val="ECVLeftDetails"/>
              <w:jc w:val="center"/>
              <w:rPr>
                <w:b/>
                <w:bCs/>
                <w:color w:val="FF0000"/>
                <w:sz w:val="24"/>
              </w:rPr>
            </w:pPr>
          </w:p>
          <w:p w14:paraId="02ABD45C" w14:textId="77777777" w:rsidR="0070257D" w:rsidRDefault="0070257D">
            <w:pPr>
              <w:pStyle w:val="ECVLeftDetails"/>
              <w:jc w:val="center"/>
              <w:rPr>
                <w:b/>
                <w:bCs/>
                <w:color w:val="FF0000"/>
                <w:sz w:val="24"/>
              </w:rPr>
            </w:pPr>
          </w:p>
          <w:p w14:paraId="14FE81A6" w14:textId="77777777" w:rsidR="0070257D" w:rsidRDefault="0070257D">
            <w:pPr>
              <w:pStyle w:val="ECVLeftDetails"/>
              <w:jc w:val="center"/>
              <w:rPr>
                <w:b/>
                <w:bCs/>
                <w:color w:val="FF0000"/>
                <w:sz w:val="24"/>
              </w:rPr>
            </w:pPr>
          </w:p>
          <w:p w14:paraId="02C087F1" w14:textId="77777777" w:rsidR="0070257D" w:rsidRDefault="0070257D">
            <w:pPr>
              <w:pStyle w:val="ECVLeftDetails"/>
              <w:jc w:val="center"/>
              <w:rPr>
                <w:b/>
                <w:bCs/>
                <w:color w:val="FF0000"/>
                <w:sz w:val="24"/>
              </w:rPr>
            </w:pPr>
          </w:p>
          <w:p w14:paraId="2F2BC95F" w14:textId="77777777" w:rsidR="0070257D" w:rsidRDefault="0070257D">
            <w:pPr>
              <w:pStyle w:val="ECVLeftDetails"/>
              <w:jc w:val="center"/>
              <w:rPr>
                <w:b/>
                <w:bCs/>
                <w:color w:val="FF0000"/>
                <w:sz w:val="24"/>
              </w:rPr>
            </w:pPr>
          </w:p>
          <w:p w14:paraId="3DD90A6B" w14:textId="77777777" w:rsidR="0070257D" w:rsidRDefault="0070257D">
            <w:pPr>
              <w:pStyle w:val="ECVLeftDetails"/>
              <w:jc w:val="center"/>
              <w:rPr>
                <w:b/>
                <w:bCs/>
                <w:color w:val="FF0000"/>
                <w:sz w:val="24"/>
              </w:rPr>
            </w:pPr>
          </w:p>
          <w:p w14:paraId="4A719199" w14:textId="77777777" w:rsidR="0070257D" w:rsidRDefault="0070257D">
            <w:pPr>
              <w:pStyle w:val="ECVLeftDetails"/>
              <w:jc w:val="center"/>
              <w:rPr>
                <w:b/>
                <w:bCs/>
                <w:color w:val="FF0000"/>
                <w:sz w:val="24"/>
              </w:rPr>
            </w:pPr>
          </w:p>
          <w:p w14:paraId="01EB758D" w14:textId="77777777" w:rsidR="0070257D" w:rsidRDefault="0070257D">
            <w:pPr>
              <w:pStyle w:val="ECVLeftDetails"/>
              <w:jc w:val="center"/>
              <w:rPr>
                <w:b/>
                <w:bCs/>
                <w:color w:val="FF0000"/>
                <w:sz w:val="24"/>
              </w:rPr>
            </w:pPr>
          </w:p>
          <w:p w14:paraId="410942F7" w14:textId="77777777" w:rsidR="0070257D" w:rsidRDefault="0070257D">
            <w:pPr>
              <w:pStyle w:val="ECVLeftDetails"/>
              <w:jc w:val="center"/>
              <w:rPr>
                <w:b/>
                <w:bCs/>
                <w:color w:val="FF0000"/>
                <w:sz w:val="24"/>
              </w:rPr>
            </w:pPr>
          </w:p>
          <w:p w14:paraId="1B5AE609" w14:textId="77777777" w:rsidR="0070257D" w:rsidRDefault="0070257D">
            <w:pPr>
              <w:pStyle w:val="ECVLeftDetails"/>
              <w:jc w:val="center"/>
              <w:rPr>
                <w:b/>
                <w:bCs/>
                <w:color w:val="FF0000"/>
                <w:sz w:val="24"/>
              </w:rPr>
            </w:pPr>
          </w:p>
          <w:p w14:paraId="0937ABC2" w14:textId="77777777" w:rsidR="0070257D" w:rsidRDefault="0070257D">
            <w:pPr>
              <w:pStyle w:val="ECVLeftDetails"/>
              <w:jc w:val="center"/>
              <w:rPr>
                <w:b/>
                <w:bCs/>
                <w:color w:val="FF0000"/>
                <w:sz w:val="24"/>
              </w:rPr>
            </w:pPr>
          </w:p>
          <w:p w14:paraId="37C4E5B4" w14:textId="77777777" w:rsidR="0070257D" w:rsidRDefault="0070257D">
            <w:pPr>
              <w:pStyle w:val="ECVLeftDetails"/>
              <w:jc w:val="center"/>
              <w:rPr>
                <w:b/>
                <w:bCs/>
                <w:color w:val="FF0000"/>
                <w:sz w:val="24"/>
              </w:rPr>
            </w:pPr>
          </w:p>
          <w:p w14:paraId="17ACF506" w14:textId="77777777" w:rsidR="0070257D" w:rsidRDefault="0070257D">
            <w:pPr>
              <w:pStyle w:val="ECVLeftDetails"/>
              <w:jc w:val="center"/>
              <w:rPr>
                <w:b/>
                <w:bCs/>
                <w:color w:val="FF0000"/>
                <w:sz w:val="24"/>
              </w:rPr>
            </w:pPr>
          </w:p>
          <w:p w14:paraId="6140975B" w14:textId="77777777" w:rsidR="0070257D" w:rsidRDefault="0070257D">
            <w:pPr>
              <w:pStyle w:val="ECVLeftDetails"/>
              <w:jc w:val="center"/>
              <w:rPr>
                <w:b/>
                <w:bCs/>
                <w:color w:val="FF0000"/>
                <w:sz w:val="24"/>
              </w:rPr>
            </w:pPr>
          </w:p>
          <w:p w14:paraId="05FB7666" w14:textId="77777777" w:rsidR="0070257D" w:rsidRDefault="0070257D">
            <w:pPr>
              <w:pStyle w:val="ECVLeftDetails"/>
              <w:jc w:val="center"/>
              <w:rPr>
                <w:b/>
                <w:bCs/>
                <w:color w:val="FF0000"/>
                <w:sz w:val="24"/>
              </w:rPr>
            </w:pPr>
          </w:p>
          <w:p w14:paraId="1AF9CF98" w14:textId="77777777" w:rsidR="0070257D" w:rsidRDefault="0070257D">
            <w:pPr>
              <w:pStyle w:val="ECVLeftDetails"/>
              <w:jc w:val="center"/>
              <w:rPr>
                <w:b/>
                <w:bCs/>
                <w:color w:val="FF0000"/>
                <w:sz w:val="24"/>
              </w:rPr>
            </w:pPr>
          </w:p>
          <w:p w14:paraId="7C9DB7F5" w14:textId="77777777" w:rsidR="0070257D" w:rsidRDefault="0070257D">
            <w:pPr>
              <w:pStyle w:val="ECVLeftDetails"/>
              <w:jc w:val="center"/>
              <w:rPr>
                <w:b/>
                <w:bCs/>
                <w:color w:val="FF0000"/>
                <w:sz w:val="24"/>
              </w:rPr>
            </w:pPr>
          </w:p>
          <w:p w14:paraId="49A7259E" w14:textId="77777777" w:rsidR="0070257D" w:rsidRDefault="0070257D">
            <w:pPr>
              <w:pStyle w:val="ECVLeftDetails"/>
              <w:jc w:val="center"/>
              <w:rPr>
                <w:b/>
                <w:bCs/>
                <w:color w:val="FF0000"/>
                <w:sz w:val="24"/>
              </w:rPr>
            </w:pPr>
          </w:p>
          <w:p w14:paraId="2C5B02BB" w14:textId="77777777" w:rsidR="0070257D" w:rsidRDefault="0070257D">
            <w:pPr>
              <w:pStyle w:val="ECVLeftDetails"/>
              <w:jc w:val="center"/>
              <w:rPr>
                <w:b/>
                <w:bCs/>
                <w:color w:val="FF0000"/>
                <w:sz w:val="24"/>
              </w:rPr>
            </w:pPr>
          </w:p>
          <w:p w14:paraId="3A847BBA" w14:textId="77777777" w:rsidR="0070257D" w:rsidRDefault="0070257D">
            <w:pPr>
              <w:pStyle w:val="ECVLeftDetails"/>
              <w:jc w:val="center"/>
              <w:rPr>
                <w:b/>
                <w:bCs/>
                <w:color w:val="FF0000"/>
                <w:sz w:val="24"/>
              </w:rPr>
            </w:pPr>
          </w:p>
          <w:p w14:paraId="078B6677" w14:textId="77777777" w:rsidR="0070257D" w:rsidRDefault="0070257D">
            <w:pPr>
              <w:pStyle w:val="ECVLeftDetails"/>
              <w:jc w:val="center"/>
              <w:rPr>
                <w:b/>
                <w:bCs/>
                <w:color w:val="FF0000"/>
                <w:sz w:val="24"/>
              </w:rPr>
            </w:pPr>
          </w:p>
          <w:p w14:paraId="09E6992F" w14:textId="77777777" w:rsidR="0070257D" w:rsidRDefault="0070257D">
            <w:pPr>
              <w:pStyle w:val="ECVLeftDetails"/>
              <w:jc w:val="center"/>
              <w:rPr>
                <w:b/>
                <w:bCs/>
                <w:color w:val="FF0000"/>
                <w:sz w:val="24"/>
              </w:rPr>
            </w:pPr>
          </w:p>
          <w:p w14:paraId="6E8F4B28" w14:textId="77777777" w:rsidR="0070257D" w:rsidRDefault="0070257D">
            <w:pPr>
              <w:pStyle w:val="ECVLeftDetails"/>
              <w:jc w:val="center"/>
              <w:rPr>
                <w:b/>
                <w:bCs/>
                <w:color w:val="FF0000"/>
                <w:sz w:val="24"/>
              </w:rPr>
            </w:pPr>
          </w:p>
          <w:p w14:paraId="0A432862" w14:textId="77777777" w:rsidR="0070257D" w:rsidRDefault="0070257D">
            <w:pPr>
              <w:pStyle w:val="ECVLeftDetails"/>
              <w:jc w:val="center"/>
              <w:rPr>
                <w:b/>
                <w:bCs/>
                <w:color w:val="FF0000"/>
                <w:sz w:val="24"/>
              </w:rPr>
            </w:pPr>
          </w:p>
          <w:p w14:paraId="4D70EBFA" w14:textId="77777777" w:rsidR="0070257D" w:rsidRDefault="0070257D">
            <w:pPr>
              <w:pStyle w:val="ECVLeftDetails"/>
              <w:jc w:val="center"/>
              <w:rPr>
                <w:b/>
                <w:bCs/>
                <w:color w:val="FF0000"/>
                <w:sz w:val="24"/>
              </w:rPr>
            </w:pPr>
          </w:p>
          <w:p w14:paraId="0019AE64" w14:textId="77777777" w:rsidR="0070257D" w:rsidRDefault="0070257D">
            <w:pPr>
              <w:pStyle w:val="ECVLeftDetails"/>
              <w:jc w:val="center"/>
              <w:rPr>
                <w:b/>
                <w:bCs/>
                <w:color w:val="FF0000"/>
                <w:sz w:val="24"/>
              </w:rPr>
            </w:pPr>
          </w:p>
          <w:p w14:paraId="7443DA43" w14:textId="77777777" w:rsidR="0070257D" w:rsidRDefault="0070257D">
            <w:pPr>
              <w:pStyle w:val="ECVLeftDetails"/>
              <w:jc w:val="center"/>
              <w:rPr>
                <w:b/>
                <w:bCs/>
                <w:color w:val="FF0000"/>
                <w:sz w:val="24"/>
              </w:rPr>
            </w:pPr>
          </w:p>
          <w:p w14:paraId="6A19356C" w14:textId="77777777" w:rsidR="0070257D" w:rsidRDefault="0070257D">
            <w:pPr>
              <w:pStyle w:val="ECVLeftDetails"/>
              <w:jc w:val="center"/>
              <w:rPr>
                <w:b/>
                <w:bCs/>
                <w:color w:val="FF0000"/>
                <w:sz w:val="24"/>
              </w:rPr>
            </w:pPr>
          </w:p>
          <w:p w14:paraId="64236C3D" w14:textId="77777777" w:rsidR="0070257D" w:rsidRDefault="0070257D">
            <w:pPr>
              <w:pStyle w:val="ECVLeftDetails"/>
              <w:jc w:val="center"/>
              <w:rPr>
                <w:b/>
                <w:bCs/>
                <w:color w:val="FF0000"/>
                <w:sz w:val="24"/>
              </w:rPr>
            </w:pPr>
          </w:p>
          <w:p w14:paraId="3DFC519A" w14:textId="77777777" w:rsidR="0070257D" w:rsidRDefault="0070257D">
            <w:pPr>
              <w:pStyle w:val="ECVLeftDetails"/>
              <w:jc w:val="center"/>
              <w:rPr>
                <w:b/>
                <w:bCs/>
                <w:color w:val="FF0000"/>
                <w:sz w:val="24"/>
              </w:rPr>
            </w:pPr>
          </w:p>
          <w:p w14:paraId="13D35AF0" w14:textId="77777777" w:rsidR="0070257D" w:rsidRDefault="0070257D">
            <w:pPr>
              <w:pStyle w:val="ECVLeftDetails"/>
              <w:jc w:val="center"/>
              <w:rPr>
                <w:b/>
                <w:bCs/>
                <w:color w:val="FF0000"/>
                <w:sz w:val="24"/>
              </w:rPr>
            </w:pPr>
          </w:p>
          <w:p w14:paraId="2E54626F" w14:textId="77777777" w:rsidR="0070257D" w:rsidRDefault="0070257D">
            <w:pPr>
              <w:pStyle w:val="ECVLeftDetails"/>
              <w:jc w:val="center"/>
              <w:rPr>
                <w:b/>
                <w:bCs/>
                <w:color w:val="FF0000"/>
                <w:sz w:val="24"/>
              </w:rPr>
            </w:pPr>
          </w:p>
          <w:p w14:paraId="76510D78" w14:textId="77777777" w:rsidR="0070257D" w:rsidRDefault="0070257D">
            <w:pPr>
              <w:pStyle w:val="ECVLeftDetails"/>
              <w:jc w:val="center"/>
              <w:rPr>
                <w:b/>
                <w:bCs/>
                <w:color w:val="FF0000"/>
                <w:sz w:val="24"/>
              </w:rPr>
            </w:pPr>
          </w:p>
          <w:p w14:paraId="1E7EA9EF" w14:textId="77777777" w:rsidR="0070257D" w:rsidRDefault="0070257D">
            <w:pPr>
              <w:pStyle w:val="ECVLeftDetails"/>
              <w:jc w:val="center"/>
              <w:rPr>
                <w:b/>
                <w:bCs/>
                <w:color w:val="FF0000"/>
                <w:sz w:val="24"/>
              </w:rPr>
            </w:pPr>
          </w:p>
          <w:p w14:paraId="7C49FAAE" w14:textId="77777777" w:rsidR="0070257D" w:rsidRDefault="0070257D">
            <w:pPr>
              <w:pStyle w:val="ECVLeftDetails"/>
              <w:jc w:val="center"/>
              <w:rPr>
                <w:b/>
                <w:bCs/>
                <w:color w:val="FF0000"/>
                <w:sz w:val="24"/>
              </w:rPr>
            </w:pPr>
          </w:p>
          <w:p w14:paraId="3D22E2A4" w14:textId="77777777" w:rsidR="0070257D" w:rsidRDefault="0070257D">
            <w:pPr>
              <w:pStyle w:val="ECVLeftDetails"/>
              <w:jc w:val="center"/>
              <w:rPr>
                <w:b/>
                <w:bCs/>
                <w:color w:val="FF0000"/>
                <w:sz w:val="24"/>
              </w:rPr>
            </w:pPr>
          </w:p>
          <w:p w14:paraId="7E5D8A1C" w14:textId="77777777" w:rsidR="0070257D" w:rsidRDefault="0070257D">
            <w:pPr>
              <w:pStyle w:val="ECVLeftDetails"/>
              <w:jc w:val="center"/>
              <w:rPr>
                <w:b/>
                <w:bCs/>
                <w:color w:val="FF0000"/>
                <w:sz w:val="24"/>
              </w:rPr>
            </w:pPr>
          </w:p>
          <w:p w14:paraId="658860E3" w14:textId="77777777" w:rsidR="0070257D" w:rsidRDefault="0070257D">
            <w:pPr>
              <w:pStyle w:val="ECVLeftDetails"/>
              <w:jc w:val="center"/>
              <w:rPr>
                <w:b/>
                <w:bCs/>
                <w:color w:val="FF0000"/>
                <w:sz w:val="24"/>
              </w:rPr>
            </w:pPr>
          </w:p>
          <w:p w14:paraId="3BF9C31A" w14:textId="77777777" w:rsidR="0070257D" w:rsidRDefault="0070257D">
            <w:pPr>
              <w:pStyle w:val="ECVLeftDetails"/>
              <w:jc w:val="center"/>
              <w:rPr>
                <w:b/>
                <w:bCs/>
                <w:color w:val="FF0000"/>
                <w:sz w:val="24"/>
              </w:rPr>
            </w:pPr>
          </w:p>
          <w:p w14:paraId="77BE7FBA" w14:textId="77777777" w:rsidR="0070257D" w:rsidRDefault="0070257D">
            <w:pPr>
              <w:pStyle w:val="ECVLeftDetails"/>
              <w:jc w:val="center"/>
              <w:rPr>
                <w:b/>
                <w:bCs/>
                <w:color w:val="FF0000"/>
                <w:sz w:val="24"/>
              </w:rPr>
            </w:pPr>
          </w:p>
          <w:p w14:paraId="6237071E" w14:textId="77777777" w:rsidR="0070257D" w:rsidRDefault="0070257D">
            <w:pPr>
              <w:pStyle w:val="ECVLeftDetails"/>
              <w:jc w:val="center"/>
              <w:rPr>
                <w:b/>
                <w:bCs/>
                <w:color w:val="FF0000"/>
                <w:sz w:val="24"/>
              </w:rPr>
            </w:pPr>
          </w:p>
          <w:p w14:paraId="7418F02C" w14:textId="77777777" w:rsidR="0070257D" w:rsidRDefault="0070257D">
            <w:pPr>
              <w:pStyle w:val="ECVLeftDetails"/>
              <w:jc w:val="center"/>
              <w:rPr>
                <w:b/>
                <w:bCs/>
                <w:color w:val="FF0000"/>
                <w:sz w:val="24"/>
              </w:rPr>
            </w:pPr>
          </w:p>
          <w:p w14:paraId="7BC2C5DC" w14:textId="77777777" w:rsidR="0070257D" w:rsidRDefault="0070257D">
            <w:pPr>
              <w:pStyle w:val="ECVLeftDetails"/>
              <w:jc w:val="center"/>
              <w:rPr>
                <w:b/>
                <w:bCs/>
                <w:color w:val="FF0000"/>
                <w:sz w:val="24"/>
              </w:rPr>
            </w:pPr>
          </w:p>
          <w:p w14:paraId="7A2D8F1D" w14:textId="77777777" w:rsidR="0070257D" w:rsidRDefault="0070257D">
            <w:pPr>
              <w:pStyle w:val="ECVLeftDetails"/>
              <w:jc w:val="center"/>
              <w:rPr>
                <w:b/>
                <w:bCs/>
                <w:color w:val="FF0000"/>
                <w:sz w:val="24"/>
              </w:rPr>
            </w:pPr>
          </w:p>
          <w:p w14:paraId="40D85807" w14:textId="77777777" w:rsidR="0070257D" w:rsidRDefault="0070257D">
            <w:pPr>
              <w:pStyle w:val="ECVLeftDetails"/>
              <w:jc w:val="center"/>
              <w:rPr>
                <w:b/>
                <w:bCs/>
                <w:color w:val="FF0000"/>
                <w:sz w:val="24"/>
              </w:rPr>
            </w:pPr>
          </w:p>
          <w:p w14:paraId="46B5CE33" w14:textId="77777777" w:rsidR="0070257D" w:rsidRDefault="0070257D">
            <w:pPr>
              <w:pStyle w:val="ECVLeftDetails"/>
              <w:jc w:val="center"/>
              <w:rPr>
                <w:b/>
                <w:bCs/>
                <w:color w:val="FF0000"/>
                <w:sz w:val="24"/>
              </w:rPr>
            </w:pPr>
          </w:p>
          <w:p w14:paraId="47B44335" w14:textId="77777777" w:rsidR="0070257D" w:rsidRDefault="0070257D">
            <w:pPr>
              <w:pStyle w:val="ECVLeftDetails"/>
              <w:jc w:val="center"/>
              <w:rPr>
                <w:b/>
                <w:bCs/>
                <w:color w:val="FF0000"/>
                <w:sz w:val="24"/>
              </w:rPr>
            </w:pPr>
          </w:p>
          <w:p w14:paraId="6983296F" w14:textId="77777777" w:rsidR="0070257D" w:rsidRDefault="0070257D">
            <w:pPr>
              <w:pStyle w:val="ECVLeftDetails"/>
              <w:jc w:val="center"/>
              <w:rPr>
                <w:b/>
                <w:bCs/>
                <w:color w:val="FF0000"/>
                <w:sz w:val="24"/>
              </w:rPr>
            </w:pPr>
          </w:p>
          <w:p w14:paraId="67D977B7" w14:textId="77777777" w:rsidR="0070257D" w:rsidRDefault="0070257D">
            <w:pPr>
              <w:pStyle w:val="ECVLeftDetails"/>
              <w:jc w:val="center"/>
              <w:rPr>
                <w:b/>
                <w:bCs/>
                <w:color w:val="FF0000"/>
                <w:sz w:val="24"/>
              </w:rPr>
            </w:pPr>
          </w:p>
          <w:p w14:paraId="1CD29301" w14:textId="77777777" w:rsidR="0070257D" w:rsidRDefault="0070257D">
            <w:pPr>
              <w:pStyle w:val="ECVLeftDetails"/>
              <w:jc w:val="center"/>
              <w:rPr>
                <w:b/>
                <w:bCs/>
                <w:color w:val="FF0000"/>
                <w:sz w:val="24"/>
              </w:rPr>
            </w:pPr>
          </w:p>
          <w:p w14:paraId="555E59F0" w14:textId="77777777" w:rsidR="0070257D" w:rsidRDefault="0070257D">
            <w:pPr>
              <w:pStyle w:val="ECVLeftDetails"/>
              <w:jc w:val="center"/>
              <w:rPr>
                <w:b/>
                <w:bCs/>
                <w:color w:val="FF0000"/>
                <w:sz w:val="24"/>
              </w:rPr>
            </w:pPr>
          </w:p>
          <w:p w14:paraId="1FAD3E75" w14:textId="77777777" w:rsidR="0070257D" w:rsidRDefault="0070257D">
            <w:pPr>
              <w:pStyle w:val="ECVLeftDetails"/>
              <w:jc w:val="center"/>
              <w:rPr>
                <w:b/>
                <w:bCs/>
                <w:color w:val="FF0000"/>
                <w:sz w:val="24"/>
              </w:rPr>
            </w:pPr>
          </w:p>
          <w:p w14:paraId="5441C20E" w14:textId="77777777" w:rsidR="0070257D" w:rsidRDefault="0070257D">
            <w:pPr>
              <w:pStyle w:val="ECVLeftDetails"/>
              <w:jc w:val="center"/>
              <w:rPr>
                <w:b/>
                <w:bCs/>
                <w:color w:val="FF0000"/>
                <w:sz w:val="24"/>
              </w:rPr>
            </w:pPr>
          </w:p>
          <w:p w14:paraId="79BE6BB9" w14:textId="77777777" w:rsidR="0070257D" w:rsidRDefault="0070257D">
            <w:pPr>
              <w:pStyle w:val="ECVLeftDetails"/>
              <w:jc w:val="center"/>
              <w:rPr>
                <w:b/>
                <w:bCs/>
                <w:color w:val="FF0000"/>
                <w:sz w:val="24"/>
              </w:rPr>
            </w:pPr>
          </w:p>
          <w:p w14:paraId="193793D7" w14:textId="77777777" w:rsidR="0070257D" w:rsidRDefault="0070257D">
            <w:pPr>
              <w:pStyle w:val="ECVLeftDetails"/>
              <w:jc w:val="center"/>
              <w:rPr>
                <w:b/>
                <w:bCs/>
                <w:color w:val="FF0000"/>
                <w:sz w:val="24"/>
              </w:rPr>
            </w:pPr>
          </w:p>
          <w:p w14:paraId="042F6DDC" w14:textId="77777777" w:rsidR="0070257D" w:rsidRDefault="0070257D">
            <w:pPr>
              <w:pStyle w:val="ECVLeftDetails"/>
              <w:jc w:val="center"/>
              <w:rPr>
                <w:b/>
                <w:bCs/>
                <w:color w:val="FF0000"/>
                <w:sz w:val="24"/>
              </w:rPr>
            </w:pPr>
          </w:p>
          <w:p w14:paraId="2A9640BA" w14:textId="77777777" w:rsidR="0070257D" w:rsidRDefault="0070257D">
            <w:pPr>
              <w:pStyle w:val="ECVLeftDetails"/>
              <w:jc w:val="center"/>
              <w:rPr>
                <w:b/>
                <w:bCs/>
                <w:color w:val="FF0000"/>
                <w:sz w:val="24"/>
              </w:rPr>
            </w:pPr>
          </w:p>
          <w:p w14:paraId="613DF510" w14:textId="77777777" w:rsidR="0070257D" w:rsidRDefault="0070257D">
            <w:pPr>
              <w:pStyle w:val="ECVLeftDetails"/>
              <w:jc w:val="center"/>
              <w:rPr>
                <w:b/>
                <w:bCs/>
                <w:color w:val="FF0000"/>
                <w:sz w:val="24"/>
              </w:rPr>
            </w:pPr>
          </w:p>
          <w:p w14:paraId="20EF4A52" w14:textId="77777777" w:rsidR="0070257D" w:rsidRDefault="0070257D">
            <w:pPr>
              <w:pStyle w:val="ECVLeftDetails"/>
              <w:jc w:val="center"/>
              <w:rPr>
                <w:b/>
                <w:bCs/>
                <w:color w:val="FF0000"/>
                <w:sz w:val="24"/>
              </w:rPr>
            </w:pPr>
          </w:p>
          <w:p w14:paraId="1702E7A9" w14:textId="77777777" w:rsidR="0070257D" w:rsidRDefault="0070257D">
            <w:pPr>
              <w:pStyle w:val="ECVLeftDetails"/>
              <w:jc w:val="center"/>
              <w:rPr>
                <w:b/>
                <w:bCs/>
                <w:color w:val="FF0000"/>
                <w:sz w:val="24"/>
              </w:rPr>
            </w:pPr>
          </w:p>
          <w:p w14:paraId="657DF6E3" w14:textId="77777777" w:rsidR="0070257D" w:rsidRDefault="0070257D">
            <w:pPr>
              <w:pStyle w:val="ECVLeftDetails"/>
              <w:jc w:val="center"/>
              <w:rPr>
                <w:b/>
                <w:bCs/>
                <w:color w:val="FF0000"/>
                <w:sz w:val="24"/>
              </w:rPr>
            </w:pPr>
          </w:p>
          <w:p w14:paraId="2C756105" w14:textId="77777777" w:rsidR="0070257D" w:rsidRDefault="0070257D">
            <w:pPr>
              <w:pStyle w:val="ECVLeftDetails"/>
              <w:jc w:val="center"/>
              <w:rPr>
                <w:b/>
                <w:bCs/>
                <w:color w:val="FF0000"/>
                <w:sz w:val="24"/>
              </w:rPr>
            </w:pPr>
          </w:p>
          <w:p w14:paraId="2E17CEA4" w14:textId="77777777" w:rsidR="0070257D" w:rsidRDefault="0070257D">
            <w:pPr>
              <w:pStyle w:val="ECVLeftDetails"/>
              <w:jc w:val="center"/>
              <w:rPr>
                <w:b/>
                <w:bCs/>
                <w:color w:val="FF0000"/>
                <w:sz w:val="24"/>
              </w:rPr>
            </w:pPr>
          </w:p>
          <w:p w14:paraId="625F2A8A" w14:textId="77777777" w:rsidR="0070257D" w:rsidRDefault="0070257D">
            <w:pPr>
              <w:pStyle w:val="ECVLeftDetails"/>
              <w:jc w:val="center"/>
              <w:rPr>
                <w:b/>
                <w:bCs/>
                <w:color w:val="FF0000"/>
                <w:sz w:val="24"/>
              </w:rPr>
            </w:pPr>
          </w:p>
          <w:p w14:paraId="77EFDC7A" w14:textId="77777777" w:rsidR="0070257D" w:rsidRDefault="0070257D">
            <w:pPr>
              <w:pStyle w:val="ECVLeftDetails"/>
              <w:jc w:val="center"/>
              <w:rPr>
                <w:b/>
                <w:bCs/>
                <w:color w:val="FF0000"/>
                <w:sz w:val="24"/>
              </w:rPr>
            </w:pPr>
          </w:p>
          <w:p w14:paraId="47EA272F" w14:textId="77777777" w:rsidR="0070257D" w:rsidRDefault="0070257D">
            <w:pPr>
              <w:pStyle w:val="ECVLeftDetails"/>
              <w:jc w:val="center"/>
              <w:rPr>
                <w:b/>
                <w:bCs/>
                <w:color w:val="FF0000"/>
                <w:sz w:val="24"/>
              </w:rPr>
            </w:pPr>
          </w:p>
          <w:p w14:paraId="7CEE2171" w14:textId="77777777" w:rsidR="0070257D" w:rsidRDefault="0070257D">
            <w:pPr>
              <w:pStyle w:val="ECVLeftDetails"/>
              <w:jc w:val="center"/>
              <w:rPr>
                <w:b/>
                <w:bCs/>
                <w:color w:val="FF0000"/>
                <w:sz w:val="24"/>
              </w:rPr>
            </w:pPr>
          </w:p>
          <w:p w14:paraId="5685F76B" w14:textId="77777777" w:rsidR="0070257D" w:rsidRDefault="0070257D">
            <w:pPr>
              <w:pStyle w:val="ECVLeftDetails"/>
              <w:jc w:val="center"/>
              <w:rPr>
                <w:b/>
                <w:bCs/>
                <w:color w:val="FF0000"/>
                <w:sz w:val="24"/>
              </w:rPr>
            </w:pPr>
          </w:p>
          <w:p w14:paraId="6C719803" w14:textId="77777777" w:rsidR="0070257D" w:rsidRDefault="0070257D">
            <w:pPr>
              <w:pStyle w:val="ECVLeftDetails"/>
              <w:jc w:val="center"/>
              <w:rPr>
                <w:b/>
                <w:bCs/>
                <w:color w:val="FF0000"/>
                <w:sz w:val="24"/>
              </w:rPr>
            </w:pPr>
          </w:p>
          <w:p w14:paraId="5CE1AA9E" w14:textId="77777777" w:rsidR="0070257D" w:rsidRDefault="0070257D">
            <w:pPr>
              <w:pStyle w:val="ECVLeftDetails"/>
              <w:jc w:val="center"/>
              <w:rPr>
                <w:b/>
                <w:bCs/>
                <w:color w:val="FF0000"/>
                <w:sz w:val="24"/>
              </w:rPr>
            </w:pPr>
          </w:p>
          <w:p w14:paraId="585B4F3B" w14:textId="77777777" w:rsidR="0070257D" w:rsidRDefault="0070257D">
            <w:pPr>
              <w:pStyle w:val="ECVLeftDetails"/>
              <w:jc w:val="center"/>
              <w:rPr>
                <w:b/>
                <w:bCs/>
                <w:color w:val="FF0000"/>
                <w:sz w:val="24"/>
              </w:rPr>
            </w:pPr>
          </w:p>
          <w:p w14:paraId="41FB707C" w14:textId="77777777" w:rsidR="0070257D" w:rsidRDefault="0070257D">
            <w:pPr>
              <w:pStyle w:val="ECVLeftDetails"/>
              <w:jc w:val="center"/>
              <w:rPr>
                <w:b/>
                <w:bCs/>
                <w:color w:val="FF0000"/>
                <w:sz w:val="24"/>
              </w:rPr>
            </w:pPr>
          </w:p>
          <w:p w14:paraId="66172E05" w14:textId="77777777" w:rsidR="0070257D" w:rsidRDefault="0070257D">
            <w:pPr>
              <w:pStyle w:val="ECVLeftDetails"/>
              <w:jc w:val="center"/>
              <w:rPr>
                <w:b/>
                <w:bCs/>
                <w:color w:val="FF0000"/>
                <w:sz w:val="24"/>
              </w:rPr>
            </w:pPr>
          </w:p>
          <w:p w14:paraId="224D6204" w14:textId="77777777" w:rsidR="0070257D" w:rsidRDefault="0070257D">
            <w:pPr>
              <w:pStyle w:val="ECVLeftDetails"/>
              <w:jc w:val="center"/>
              <w:rPr>
                <w:b/>
                <w:bCs/>
                <w:color w:val="FF0000"/>
                <w:sz w:val="24"/>
              </w:rPr>
            </w:pPr>
          </w:p>
          <w:p w14:paraId="0DB5F206" w14:textId="77777777" w:rsidR="0070257D" w:rsidRDefault="0070257D">
            <w:pPr>
              <w:pStyle w:val="ECVLeftDetails"/>
              <w:jc w:val="center"/>
              <w:rPr>
                <w:b/>
                <w:bCs/>
                <w:color w:val="FF0000"/>
                <w:sz w:val="24"/>
              </w:rPr>
            </w:pPr>
          </w:p>
          <w:p w14:paraId="181276FF" w14:textId="77777777" w:rsidR="0070257D" w:rsidRDefault="0070257D">
            <w:pPr>
              <w:pStyle w:val="ECVLeftDetails"/>
              <w:jc w:val="center"/>
              <w:rPr>
                <w:b/>
                <w:bCs/>
                <w:color w:val="FF0000"/>
                <w:sz w:val="24"/>
              </w:rPr>
            </w:pPr>
          </w:p>
          <w:p w14:paraId="176BCB90" w14:textId="77777777" w:rsidR="0070257D" w:rsidRDefault="0070257D">
            <w:pPr>
              <w:pStyle w:val="ECVLeftDetails"/>
              <w:jc w:val="center"/>
              <w:rPr>
                <w:b/>
                <w:bCs/>
                <w:color w:val="FF0000"/>
                <w:sz w:val="24"/>
              </w:rPr>
            </w:pPr>
          </w:p>
          <w:p w14:paraId="1D6D0C43" w14:textId="77777777" w:rsidR="0070257D" w:rsidRDefault="0070257D">
            <w:pPr>
              <w:pStyle w:val="ECVLeftDetails"/>
              <w:jc w:val="center"/>
              <w:rPr>
                <w:b/>
                <w:bCs/>
                <w:color w:val="FF0000"/>
                <w:sz w:val="24"/>
              </w:rPr>
            </w:pPr>
          </w:p>
          <w:p w14:paraId="7B7C1B9C" w14:textId="77777777" w:rsidR="0070257D" w:rsidRDefault="0070257D">
            <w:pPr>
              <w:pStyle w:val="ECVLeftDetails"/>
              <w:jc w:val="center"/>
              <w:rPr>
                <w:b/>
                <w:bCs/>
                <w:color w:val="FF0000"/>
                <w:sz w:val="24"/>
              </w:rPr>
            </w:pPr>
          </w:p>
          <w:p w14:paraId="633C357E" w14:textId="77777777" w:rsidR="0070257D" w:rsidRDefault="0070257D">
            <w:pPr>
              <w:pStyle w:val="ECVLeftDetails"/>
              <w:jc w:val="center"/>
              <w:rPr>
                <w:b/>
                <w:bCs/>
                <w:color w:val="FF0000"/>
                <w:sz w:val="24"/>
              </w:rPr>
            </w:pPr>
          </w:p>
          <w:p w14:paraId="17DD0C80" w14:textId="77777777" w:rsidR="0070257D" w:rsidRDefault="0070257D">
            <w:pPr>
              <w:pStyle w:val="ECVLeftDetails"/>
              <w:jc w:val="center"/>
              <w:rPr>
                <w:b/>
                <w:bCs/>
                <w:color w:val="FF0000"/>
                <w:sz w:val="24"/>
              </w:rPr>
            </w:pPr>
          </w:p>
          <w:p w14:paraId="1635494B" w14:textId="77777777" w:rsidR="0070257D" w:rsidRDefault="0070257D">
            <w:pPr>
              <w:pStyle w:val="ECVLeftDetails"/>
              <w:jc w:val="center"/>
              <w:rPr>
                <w:b/>
                <w:bCs/>
                <w:color w:val="FF0000"/>
                <w:sz w:val="24"/>
              </w:rPr>
            </w:pPr>
          </w:p>
          <w:p w14:paraId="15497DF8" w14:textId="77777777" w:rsidR="0070257D" w:rsidRDefault="0070257D">
            <w:pPr>
              <w:pStyle w:val="ECVLeftDetails"/>
              <w:jc w:val="center"/>
              <w:rPr>
                <w:b/>
                <w:bCs/>
                <w:color w:val="FF0000"/>
                <w:sz w:val="24"/>
              </w:rPr>
            </w:pPr>
          </w:p>
          <w:p w14:paraId="3F723DA7" w14:textId="77777777" w:rsidR="0070257D" w:rsidRDefault="0070257D">
            <w:pPr>
              <w:pStyle w:val="ECVLeftDetails"/>
              <w:jc w:val="center"/>
              <w:rPr>
                <w:b/>
                <w:bCs/>
                <w:color w:val="FF0000"/>
                <w:sz w:val="24"/>
              </w:rPr>
            </w:pPr>
          </w:p>
          <w:p w14:paraId="1CB4101A" w14:textId="77777777" w:rsidR="0070257D" w:rsidRDefault="0070257D">
            <w:pPr>
              <w:pStyle w:val="ECVLeftDetails"/>
              <w:jc w:val="center"/>
              <w:rPr>
                <w:b/>
                <w:bCs/>
                <w:color w:val="FF0000"/>
                <w:sz w:val="24"/>
              </w:rPr>
            </w:pPr>
          </w:p>
          <w:p w14:paraId="42DA8685" w14:textId="77777777" w:rsidR="0070257D" w:rsidRDefault="0070257D">
            <w:pPr>
              <w:pStyle w:val="ECVLeftDetails"/>
              <w:jc w:val="center"/>
              <w:rPr>
                <w:b/>
                <w:bCs/>
                <w:color w:val="FF0000"/>
                <w:sz w:val="24"/>
              </w:rPr>
            </w:pPr>
          </w:p>
          <w:p w14:paraId="54676452" w14:textId="77777777" w:rsidR="0070257D" w:rsidRDefault="0070257D">
            <w:pPr>
              <w:pStyle w:val="ECVLeftDetails"/>
              <w:jc w:val="center"/>
              <w:rPr>
                <w:b/>
                <w:bCs/>
                <w:color w:val="FF0000"/>
                <w:sz w:val="24"/>
              </w:rPr>
            </w:pPr>
          </w:p>
          <w:p w14:paraId="1D808CFC" w14:textId="77777777" w:rsidR="0070257D" w:rsidRDefault="0070257D">
            <w:pPr>
              <w:pStyle w:val="ECVLeftDetails"/>
              <w:jc w:val="center"/>
              <w:rPr>
                <w:b/>
                <w:bCs/>
                <w:color w:val="FF0000"/>
                <w:sz w:val="24"/>
              </w:rPr>
            </w:pPr>
          </w:p>
          <w:p w14:paraId="67AD684D" w14:textId="77777777" w:rsidR="0070257D" w:rsidRDefault="0070257D">
            <w:pPr>
              <w:pStyle w:val="ECVLeftDetails"/>
              <w:jc w:val="center"/>
              <w:rPr>
                <w:b/>
                <w:bCs/>
                <w:color w:val="FF0000"/>
                <w:sz w:val="24"/>
              </w:rPr>
            </w:pPr>
          </w:p>
          <w:p w14:paraId="02873A21" w14:textId="77777777" w:rsidR="0070257D" w:rsidRDefault="0070257D">
            <w:pPr>
              <w:pStyle w:val="ECVLeftDetails"/>
              <w:jc w:val="center"/>
              <w:rPr>
                <w:b/>
                <w:bCs/>
                <w:color w:val="FF0000"/>
                <w:sz w:val="24"/>
              </w:rPr>
            </w:pPr>
          </w:p>
          <w:p w14:paraId="18CDA389" w14:textId="77777777" w:rsidR="0070257D" w:rsidRDefault="0070257D">
            <w:pPr>
              <w:pStyle w:val="ECVLeftDetails"/>
              <w:jc w:val="center"/>
              <w:rPr>
                <w:b/>
                <w:bCs/>
                <w:color w:val="FF0000"/>
                <w:sz w:val="24"/>
              </w:rPr>
            </w:pPr>
          </w:p>
          <w:p w14:paraId="2407844F" w14:textId="77777777" w:rsidR="0070257D" w:rsidRDefault="0070257D">
            <w:pPr>
              <w:pStyle w:val="ECVLeftDetails"/>
              <w:jc w:val="center"/>
              <w:rPr>
                <w:b/>
                <w:bCs/>
                <w:color w:val="FF0000"/>
                <w:sz w:val="24"/>
              </w:rPr>
            </w:pPr>
          </w:p>
          <w:p w14:paraId="4F6B8465" w14:textId="77777777" w:rsidR="0070257D" w:rsidRDefault="0070257D">
            <w:pPr>
              <w:pStyle w:val="ECVLeftDetails"/>
              <w:jc w:val="center"/>
              <w:rPr>
                <w:b/>
                <w:bCs/>
                <w:color w:val="FF0000"/>
                <w:sz w:val="24"/>
              </w:rPr>
            </w:pPr>
          </w:p>
          <w:p w14:paraId="6AC2EB48" w14:textId="77777777" w:rsidR="0070257D" w:rsidRDefault="0070257D">
            <w:pPr>
              <w:pStyle w:val="ECVLeftDetails"/>
              <w:jc w:val="center"/>
              <w:rPr>
                <w:b/>
                <w:bCs/>
                <w:color w:val="FF0000"/>
                <w:sz w:val="24"/>
              </w:rPr>
            </w:pPr>
          </w:p>
          <w:p w14:paraId="52C92C21" w14:textId="77777777" w:rsidR="0070257D" w:rsidRDefault="0070257D">
            <w:pPr>
              <w:pStyle w:val="ECVLeftDetails"/>
              <w:jc w:val="center"/>
              <w:rPr>
                <w:b/>
                <w:bCs/>
                <w:color w:val="FF0000"/>
                <w:sz w:val="24"/>
              </w:rPr>
            </w:pPr>
          </w:p>
          <w:p w14:paraId="0AAEDB50" w14:textId="77777777" w:rsidR="0070257D" w:rsidRDefault="0070257D">
            <w:pPr>
              <w:pStyle w:val="ECVLeftDetails"/>
              <w:jc w:val="center"/>
              <w:rPr>
                <w:b/>
                <w:bCs/>
                <w:color w:val="FF0000"/>
                <w:sz w:val="24"/>
              </w:rPr>
            </w:pPr>
          </w:p>
          <w:p w14:paraId="7120400F" w14:textId="77777777" w:rsidR="0070257D" w:rsidRDefault="0070257D">
            <w:pPr>
              <w:pStyle w:val="ECVLeftDetails"/>
              <w:jc w:val="center"/>
              <w:rPr>
                <w:b/>
                <w:bCs/>
                <w:color w:val="FF0000"/>
                <w:sz w:val="24"/>
              </w:rPr>
            </w:pPr>
          </w:p>
          <w:p w14:paraId="7D4681E5" w14:textId="77777777" w:rsidR="0070257D" w:rsidRDefault="0070257D">
            <w:pPr>
              <w:pStyle w:val="ECVLeftDetails"/>
              <w:jc w:val="center"/>
              <w:rPr>
                <w:b/>
                <w:bCs/>
                <w:color w:val="FF0000"/>
                <w:sz w:val="24"/>
              </w:rPr>
            </w:pPr>
          </w:p>
          <w:p w14:paraId="14F2378A" w14:textId="77777777" w:rsidR="0070257D" w:rsidRDefault="0070257D">
            <w:pPr>
              <w:pStyle w:val="ECVLeftDetails"/>
              <w:jc w:val="center"/>
              <w:rPr>
                <w:b/>
                <w:bCs/>
                <w:color w:val="FF0000"/>
                <w:sz w:val="24"/>
              </w:rPr>
            </w:pPr>
          </w:p>
          <w:p w14:paraId="2B495AA9" w14:textId="77777777" w:rsidR="0070257D" w:rsidRDefault="0070257D">
            <w:pPr>
              <w:pStyle w:val="ECVLeftDetails"/>
              <w:jc w:val="center"/>
              <w:rPr>
                <w:b/>
                <w:bCs/>
                <w:color w:val="FF0000"/>
                <w:sz w:val="24"/>
              </w:rPr>
            </w:pPr>
          </w:p>
          <w:p w14:paraId="3827E1B5" w14:textId="77777777" w:rsidR="0070257D" w:rsidRDefault="0070257D">
            <w:pPr>
              <w:pStyle w:val="ECVLeftDetails"/>
              <w:jc w:val="center"/>
              <w:rPr>
                <w:b/>
                <w:bCs/>
                <w:color w:val="FF0000"/>
                <w:sz w:val="24"/>
              </w:rPr>
            </w:pPr>
          </w:p>
          <w:p w14:paraId="6D0AAE33" w14:textId="77777777" w:rsidR="0070257D" w:rsidRDefault="0070257D">
            <w:pPr>
              <w:pStyle w:val="ECVLeftDetails"/>
              <w:jc w:val="center"/>
              <w:rPr>
                <w:b/>
                <w:bCs/>
                <w:color w:val="FF0000"/>
                <w:sz w:val="24"/>
              </w:rPr>
            </w:pPr>
          </w:p>
          <w:p w14:paraId="4DC9C560" w14:textId="77777777" w:rsidR="0070257D" w:rsidRDefault="0070257D">
            <w:pPr>
              <w:pStyle w:val="ECVLeftDetails"/>
              <w:jc w:val="center"/>
              <w:rPr>
                <w:b/>
                <w:bCs/>
                <w:color w:val="FF0000"/>
                <w:sz w:val="24"/>
              </w:rPr>
            </w:pPr>
          </w:p>
          <w:p w14:paraId="50A5CE9D" w14:textId="77777777" w:rsidR="0070257D" w:rsidRDefault="0070257D">
            <w:pPr>
              <w:pStyle w:val="ECVLeftDetails"/>
              <w:jc w:val="center"/>
              <w:rPr>
                <w:b/>
                <w:bCs/>
                <w:color w:val="FF0000"/>
                <w:sz w:val="24"/>
              </w:rPr>
            </w:pPr>
          </w:p>
          <w:p w14:paraId="03F4359B" w14:textId="77777777" w:rsidR="0070257D" w:rsidRDefault="0070257D">
            <w:pPr>
              <w:pStyle w:val="ECVLeftDetails"/>
              <w:jc w:val="center"/>
              <w:rPr>
                <w:b/>
                <w:bCs/>
                <w:color w:val="FF0000"/>
                <w:sz w:val="24"/>
              </w:rPr>
            </w:pPr>
          </w:p>
          <w:p w14:paraId="4AB9233F" w14:textId="77777777" w:rsidR="0070257D" w:rsidRDefault="0070257D">
            <w:pPr>
              <w:pStyle w:val="ECVLeftDetails"/>
              <w:jc w:val="center"/>
              <w:rPr>
                <w:b/>
                <w:bCs/>
                <w:color w:val="FF0000"/>
                <w:sz w:val="24"/>
              </w:rPr>
            </w:pPr>
          </w:p>
          <w:p w14:paraId="3B89FA9C" w14:textId="77777777" w:rsidR="0070257D" w:rsidRDefault="0070257D">
            <w:pPr>
              <w:spacing w:after="0" w:line="240" w:lineRule="auto"/>
            </w:pPr>
          </w:p>
          <w:p w14:paraId="375FFA87" w14:textId="77777777" w:rsidR="0070257D" w:rsidRDefault="00520650">
            <w:pPr>
              <w:spacing w:after="0" w:line="240" w:lineRule="auto"/>
              <w:rPr>
                <w:b/>
                <w:bCs/>
                <w:color w:val="FF0000"/>
              </w:rPr>
            </w:pPr>
            <w:r>
              <w:rPr>
                <w:b/>
                <w:bCs/>
                <w:color w:val="FF0000"/>
              </w:rPr>
              <w:t>2015</w:t>
            </w:r>
          </w:p>
          <w:p w14:paraId="781AEE4C" w14:textId="77777777" w:rsidR="0070257D" w:rsidRDefault="0070257D">
            <w:pPr>
              <w:spacing w:after="0" w:line="240" w:lineRule="auto"/>
              <w:rPr>
                <w:color w:val="FF0000"/>
              </w:rPr>
            </w:pPr>
          </w:p>
          <w:p w14:paraId="3C34D0F9" w14:textId="77777777" w:rsidR="0070257D" w:rsidRDefault="0070257D">
            <w:pPr>
              <w:spacing w:after="0" w:line="240" w:lineRule="auto"/>
              <w:rPr>
                <w:color w:val="FF0000"/>
              </w:rPr>
            </w:pPr>
          </w:p>
          <w:p w14:paraId="5141A192" w14:textId="77777777" w:rsidR="0070257D" w:rsidRDefault="0070257D">
            <w:pPr>
              <w:spacing w:after="0" w:line="240" w:lineRule="auto"/>
              <w:rPr>
                <w:color w:val="FF0000"/>
              </w:rPr>
            </w:pPr>
          </w:p>
          <w:p w14:paraId="5DE031F5" w14:textId="77777777" w:rsidR="0070257D" w:rsidRDefault="0070257D">
            <w:pPr>
              <w:spacing w:after="0" w:line="240" w:lineRule="auto"/>
              <w:rPr>
                <w:color w:val="FF0000"/>
              </w:rPr>
            </w:pPr>
          </w:p>
          <w:p w14:paraId="7CE96EA0" w14:textId="77777777" w:rsidR="0070257D" w:rsidRDefault="0070257D">
            <w:pPr>
              <w:spacing w:after="0" w:line="240" w:lineRule="auto"/>
              <w:rPr>
                <w:color w:val="FF0000"/>
              </w:rPr>
            </w:pPr>
          </w:p>
          <w:p w14:paraId="2245DC2C" w14:textId="77777777" w:rsidR="0070257D" w:rsidRDefault="0070257D">
            <w:pPr>
              <w:spacing w:after="0" w:line="240" w:lineRule="auto"/>
              <w:rPr>
                <w:color w:val="FF0000"/>
              </w:rPr>
            </w:pPr>
          </w:p>
          <w:p w14:paraId="6D1C5B20" w14:textId="77777777" w:rsidR="0070257D" w:rsidRDefault="0070257D">
            <w:pPr>
              <w:spacing w:after="0" w:line="240" w:lineRule="auto"/>
              <w:rPr>
                <w:color w:val="FF0000"/>
              </w:rPr>
            </w:pPr>
          </w:p>
          <w:p w14:paraId="73E0BDFA" w14:textId="77777777" w:rsidR="0070257D" w:rsidRDefault="0070257D">
            <w:pPr>
              <w:spacing w:after="0" w:line="240" w:lineRule="auto"/>
              <w:rPr>
                <w:color w:val="FF0000"/>
              </w:rPr>
            </w:pPr>
          </w:p>
          <w:p w14:paraId="0FE51AA2" w14:textId="77777777" w:rsidR="0070257D" w:rsidRDefault="0070257D">
            <w:pPr>
              <w:spacing w:after="0" w:line="240" w:lineRule="auto"/>
              <w:rPr>
                <w:color w:val="FF0000"/>
              </w:rPr>
            </w:pPr>
          </w:p>
          <w:p w14:paraId="633B613C" w14:textId="77777777" w:rsidR="0070257D" w:rsidRDefault="0070257D">
            <w:pPr>
              <w:spacing w:after="0" w:line="240" w:lineRule="auto"/>
              <w:rPr>
                <w:color w:val="FF0000"/>
              </w:rPr>
            </w:pPr>
          </w:p>
          <w:p w14:paraId="780E3753" w14:textId="77777777" w:rsidR="0070257D" w:rsidRDefault="0070257D">
            <w:pPr>
              <w:spacing w:after="0" w:line="240" w:lineRule="auto"/>
              <w:rPr>
                <w:color w:val="FF0000"/>
              </w:rPr>
            </w:pPr>
          </w:p>
          <w:p w14:paraId="546D6702" w14:textId="77777777" w:rsidR="0070257D" w:rsidRDefault="0070257D">
            <w:pPr>
              <w:spacing w:after="0" w:line="240" w:lineRule="auto"/>
              <w:rPr>
                <w:color w:val="FF0000"/>
              </w:rPr>
            </w:pPr>
          </w:p>
          <w:p w14:paraId="04159B4F" w14:textId="77777777" w:rsidR="0070257D" w:rsidRDefault="0070257D">
            <w:pPr>
              <w:spacing w:after="0" w:line="240" w:lineRule="auto"/>
              <w:rPr>
                <w:color w:val="FF0000"/>
              </w:rPr>
            </w:pPr>
          </w:p>
          <w:p w14:paraId="4BF3E889" w14:textId="77777777" w:rsidR="0070257D" w:rsidRDefault="0070257D">
            <w:pPr>
              <w:spacing w:after="0" w:line="240" w:lineRule="auto"/>
              <w:rPr>
                <w:color w:val="FF0000"/>
              </w:rPr>
            </w:pPr>
          </w:p>
          <w:p w14:paraId="672CAA81" w14:textId="77777777" w:rsidR="0070257D" w:rsidRDefault="0070257D">
            <w:pPr>
              <w:spacing w:after="0" w:line="240" w:lineRule="auto"/>
              <w:rPr>
                <w:color w:val="FF0000"/>
              </w:rPr>
            </w:pPr>
          </w:p>
          <w:p w14:paraId="379615CB" w14:textId="77777777" w:rsidR="0070257D" w:rsidRDefault="0070257D">
            <w:pPr>
              <w:spacing w:after="0" w:line="240" w:lineRule="auto"/>
              <w:rPr>
                <w:color w:val="FF0000"/>
              </w:rPr>
            </w:pPr>
          </w:p>
          <w:p w14:paraId="13CEDB0D" w14:textId="77777777" w:rsidR="0070257D" w:rsidRDefault="0070257D">
            <w:pPr>
              <w:spacing w:after="0" w:line="240" w:lineRule="auto"/>
              <w:rPr>
                <w:color w:val="FF0000"/>
              </w:rPr>
            </w:pPr>
          </w:p>
          <w:p w14:paraId="01B62E16" w14:textId="77777777" w:rsidR="0070257D" w:rsidRDefault="0070257D">
            <w:pPr>
              <w:spacing w:after="0" w:line="240" w:lineRule="auto"/>
              <w:rPr>
                <w:color w:val="FF0000"/>
              </w:rPr>
            </w:pPr>
          </w:p>
          <w:p w14:paraId="4512A37C" w14:textId="77777777" w:rsidR="0070257D" w:rsidRDefault="0070257D">
            <w:pPr>
              <w:spacing w:after="0" w:line="240" w:lineRule="auto"/>
              <w:rPr>
                <w:color w:val="FF0000"/>
              </w:rPr>
            </w:pPr>
          </w:p>
          <w:p w14:paraId="7716AD4E" w14:textId="77777777" w:rsidR="0070257D" w:rsidRDefault="0070257D">
            <w:pPr>
              <w:spacing w:after="0" w:line="240" w:lineRule="auto"/>
              <w:rPr>
                <w:color w:val="FF0000"/>
              </w:rPr>
            </w:pPr>
          </w:p>
          <w:p w14:paraId="3C037156" w14:textId="77777777" w:rsidR="0070257D" w:rsidRDefault="0070257D">
            <w:pPr>
              <w:spacing w:after="0" w:line="240" w:lineRule="auto"/>
              <w:rPr>
                <w:color w:val="FF0000"/>
              </w:rPr>
            </w:pPr>
          </w:p>
          <w:p w14:paraId="6B1FCE93" w14:textId="77777777" w:rsidR="0070257D" w:rsidRDefault="0070257D">
            <w:pPr>
              <w:spacing w:after="0" w:line="240" w:lineRule="auto"/>
              <w:rPr>
                <w:color w:val="FF0000"/>
              </w:rPr>
            </w:pPr>
          </w:p>
          <w:p w14:paraId="3E44D18B" w14:textId="77777777" w:rsidR="0070257D" w:rsidRDefault="0070257D">
            <w:pPr>
              <w:spacing w:after="0" w:line="240" w:lineRule="auto"/>
              <w:rPr>
                <w:color w:val="FF0000"/>
              </w:rPr>
            </w:pPr>
          </w:p>
          <w:p w14:paraId="712789F3" w14:textId="77777777" w:rsidR="0070257D" w:rsidRDefault="0070257D">
            <w:pPr>
              <w:spacing w:after="0" w:line="240" w:lineRule="auto"/>
              <w:rPr>
                <w:color w:val="FF0000"/>
              </w:rPr>
            </w:pPr>
          </w:p>
          <w:p w14:paraId="14E421EC" w14:textId="77777777" w:rsidR="0070257D" w:rsidRDefault="0070257D">
            <w:pPr>
              <w:spacing w:after="0" w:line="240" w:lineRule="auto"/>
              <w:rPr>
                <w:color w:val="FF0000"/>
              </w:rPr>
            </w:pPr>
          </w:p>
          <w:p w14:paraId="0EF60AEB" w14:textId="77777777" w:rsidR="0070257D" w:rsidRDefault="0070257D">
            <w:pPr>
              <w:spacing w:after="0" w:line="240" w:lineRule="auto"/>
              <w:rPr>
                <w:color w:val="FF0000"/>
              </w:rPr>
            </w:pPr>
          </w:p>
          <w:p w14:paraId="100D84FC" w14:textId="77777777" w:rsidR="0070257D" w:rsidRDefault="0070257D">
            <w:pPr>
              <w:spacing w:after="0" w:line="240" w:lineRule="auto"/>
              <w:rPr>
                <w:color w:val="FF0000"/>
              </w:rPr>
            </w:pPr>
          </w:p>
          <w:p w14:paraId="71B36015" w14:textId="77777777" w:rsidR="0070257D" w:rsidRDefault="0070257D">
            <w:pPr>
              <w:spacing w:after="0" w:line="240" w:lineRule="auto"/>
              <w:rPr>
                <w:color w:val="FF0000"/>
              </w:rPr>
            </w:pPr>
          </w:p>
          <w:p w14:paraId="0979E9BD" w14:textId="77777777" w:rsidR="0070257D" w:rsidRDefault="0070257D">
            <w:pPr>
              <w:spacing w:after="0" w:line="240" w:lineRule="auto"/>
              <w:rPr>
                <w:color w:val="FF0000"/>
              </w:rPr>
            </w:pPr>
          </w:p>
          <w:p w14:paraId="25089E8D" w14:textId="77777777" w:rsidR="0070257D" w:rsidRDefault="0070257D">
            <w:pPr>
              <w:spacing w:after="0" w:line="240" w:lineRule="auto"/>
              <w:rPr>
                <w:color w:val="FF0000"/>
              </w:rPr>
            </w:pPr>
          </w:p>
          <w:p w14:paraId="56B7451D" w14:textId="77777777" w:rsidR="0070257D" w:rsidRDefault="0070257D">
            <w:pPr>
              <w:spacing w:after="0" w:line="240" w:lineRule="auto"/>
              <w:rPr>
                <w:color w:val="FF0000"/>
              </w:rPr>
            </w:pPr>
          </w:p>
          <w:p w14:paraId="4FE344B9" w14:textId="77777777" w:rsidR="0070257D" w:rsidRDefault="0070257D">
            <w:pPr>
              <w:spacing w:after="0" w:line="240" w:lineRule="auto"/>
              <w:rPr>
                <w:color w:val="FF0000"/>
              </w:rPr>
            </w:pPr>
          </w:p>
          <w:p w14:paraId="5CD04938" w14:textId="77777777" w:rsidR="0070257D" w:rsidRDefault="0070257D">
            <w:pPr>
              <w:spacing w:after="0" w:line="240" w:lineRule="auto"/>
              <w:rPr>
                <w:color w:val="FF0000"/>
              </w:rPr>
            </w:pPr>
          </w:p>
          <w:p w14:paraId="3D95C548" w14:textId="77777777" w:rsidR="0070257D" w:rsidRDefault="0070257D">
            <w:pPr>
              <w:spacing w:after="0" w:line="240" w:lineRule="auto"/>
              <w:rPr>
                <w:color w:val="FF0000"/>
              </w:rPr>
            </w:pPr>
          </w:p>
          <w:p w14:paraId="35BE3020" w14:textId="77777777" w:rsidR="0070257D" w:rsidRDefault="0070257D">
            <w:pPr>
              <w:spacing w:after="0" w:line="240" w:lineRule="auto"/>
              <w:rPr>
                <w:color w:val="FF0000"/>
              </w:rPr>
            </w:pPr>
          </w:p>
          <w:p w14:paraId="5C4914B7" w14:textId="77777777" w:rsidR="0070257D" w:rsidRDefault="0070257D">
            <w:pPr>
              <w:spacing w:after="0" w:line="240" w:lineRule="auto"/>
              <w:rPr>
                <w:color w:val="FF0000"/>
              </w:rPr>
            </w:pPr>
          </w:p>
          <w:p w14:paraId="7AAC8931" w14:textId="77777777" w:rsidR="0070257D" w:rsidRDefault="0070257D">
            <w:pPr>
              <w:spacing w:after="0" w:line="240" w:lineRule="auto"/>
              <w:rPr>
                <w:color w:val="FF0000"/>
              </w:rPr>
            </w:pPr>
          </w:p>
          <w:p w14:paraId="48181F67" w14:textId="77777777" w:rsidR="0070257D" w:rsidRDefault="0070257D">
            <w:pPr>
              <w:spacing w:after="0" w:line="240" w:lineRule="auto"/>
              <w:rPr>
                <w:color w:val="FF0000"/>
              </w:rPr>
            </w:pPr>
          </w:p>
          <w:p w14:paraId="60797CF8" w14:textId="77777777" w:rsidR="0070257D" w:rsidRDefault="0070257D">
            <w:pPr>
              <w:spacing w:after="0" w:line="240" w:lineRule="auto"/>
              <w:rPr>
                <w:color w:val="FF0000"/>
              </w:rPr>
            </w:pPr>
          </w:p>
          <w:p w14:paraId="2FBC2C08" w14:textId="77777777" w:rsidR="0070257D" w:rsidRDefault="0070257D">
            <w:pPr>
              <w:spacing w:after="0" w:line="240" w:lineRule="auto"/>
              <w:rPr>
                <w:color w:val="FF0000"/>
              </w:rPr>
            </w:pPr>
          </w:p>
          <w:p w14:paraId="60F204FF" w14:textId="77777777" w:rsidR="0070257D" w:rsidRDefault="0070257D">
            <w:pPr>
              <w:spacing w:after="0" w:line="240" w:lineRule="auto"/>
              <w:rPr>
                <w:color w:val="FF0000"/>
              </w:rPr>
            </w:pPr>
          </w:p>
          <w:p w14:paraId="3FB69F86" w14:textId="77777777" w:rsidR="0070257D" w:rsidRDefault="0070257D">
            <w:pPr>
              <w:spacing w:after="0" w:line="240" w:lineRule="auto"/>
              <w:rPr>
                <w:color w:val="FF0000"/>
              </w:rPr>
            </w:pPr>
          </w:p>
          <w:p w14:paraId="5C12BF4E" w14:textId="77777777" w:rsidR="0070257D" w:rsidRDefault="0070257D">
            <w:pPr>
              <w:spacing w:after="0" w:line="240" w:lineRule="auto"/>
              <w:rPr>
                <w:color w:val="FF0000"/>
              </w:rPr>
            </w:pPr>
          </w:p>
          <w:p w14:paraId="5641F531" w14:textId="77777777" w:rsidR="0070257D" w:rsidRDefault="0070257D">
            <w:pPr>
              <w:spacing w:after="0" w:line="240" w:lineRule="auto"/>
              <w:rPr>
                <w:color w:val="FF0000"/>
              </w:rPr>
            </w:pPr>
          </w:p>
          <w:p w14:paraId="3B683B2F" w14:textId="77777777" w:rsidR="0070257D" w:rsidRDefault="0070257D">
            <w:pPr>
              <w:spacing w:after="0" w:line="240" w:lineRule="auto"/>
              <w:rPr>
                <w:color w:val="FF0000"/>
              </w:rPr>
            </w:pPr>
          </w:p>
          <w:p w14:paraId="28B34082" w14:textId="77777777" w:rsidR="0070257D" w:rsidRDefault="0070257D">
            <w:pPr>
              <w:spacing w:after="0" w:line="240" w:lineRule="auto"/>
              <w:rPr>
                <w:color w:val="FF0000"/>
              </w:rPr>
            </w:pPr>
          </w:p>
          <w:p w14:paraId="7FBE8B2C" w14:textId="77777777" w:rsidR="0070257D" w:rsidRDefault="0070257D">
            <w:pPr>
              <w:spacing w:after="0" w:line="240" w:lineRule="auto"/>
              <w:rPr>
                <w:color w:val="FF0000"/>
              </w:rPr>
            </w:pPr>
          </w:p>
          <w:p w14:paraId="4BEE0FEB" w14:textId="77777777" w:rsidR="0070257D" w:rsidRDefault="0070257D">
            <w:pPr>
              <w:spacing w:after="0" w:line="240" w:lineRule="auto"/>
              <w:rPr>
                <w:color w:val="FF0000"/>
              </w:rPr>
            </w:pPr>
          </w:p>
          <w:p w14:paraId="06E58ACF" w14:textId="77777777" w:rsidR="0070257D" w:rsidRDefault="0070257D">
            <w:pPr>
              <w:spacing w:after="0" w:line="240" w:lineRule="auto"/>
              <w:rPr>
                <w:color w:val="FF0000"/>
              </w:rPr>
            </w:pPr>
          </w:p>
          <w:p w14:paraId="2F0AD1E9" w14:textId="77777777" w:rsidR="0070257D" w:rsidRDefault="0070257D">
            <w:pPr>
              <w:spacing w:after="0" w:line="240" w:lineRule="auto"/>
              <w:rPr>
                <w:color w:val="FF0000"/>
              </w:rPr>
            </w:pPr>
          </w:p>
          <w:p w14:paraId="4D239FA6" w14:textId="77777777" w:rsidR="0070257D" w:rsidRDefault="0070257D">
            <w:pPr>
              <w:spacing w:after="0" w:line="240" w:lineRule="auto"/>
              <w:rPr>
                <w:color w:val="FF0000"/>
              </w:rPr>
            </w:pPr>
          </w:p>
          <w:p w14:paraId="6AB0927F" w14:textId="77777777" w:rsidR="0070257D" w:rsidRDefault="0070257D">
            <w:pPr>
              <w:spacing w:after="0" w:line="240" w:lineRule="auto"/>
              <w:rPr>
                <w:color w:val="FF0000"/>
              </w:rPr>
            </w:pPr>
          </w:p>
          <w:p w14:paraId="12F10142" w14:textId="77777777" w:rsidR="0070257D" w:rsidRDefault="0070257D">
            <w:pPr>
              <w:spacing w:after="0" w:line="240" w:lineRule="auto"/>
              <w:rPr>
                <w:color w:val="FF0000"/>
              </w:rPr>
            </w:pPr>
          </w:p>
          <w:p w14:paraId="42CA02C4" w14:textId="77777777" w:rsidR="0070257D" w:rsidRDefault="0070257D">
            <w:pPr>
              <w:spacing w:after="0" w:line="240" w:lineRule="auto"/>
              <w:rPr>
                <w:color w:val="FF0000"/>
              </w:rPr>
            </w:pPr>
          </w:p>
          <w:p w14:paraId="5AD8DF1C" w14:textId="77777777" w:rsidR="0070257D" w:rsidRDefault="0070257D">
            <w:pPr>
              <w:spacing w:after="0" w:line="240" w:lineRule="auto"/>
              <w:rPr>
                <w:color w:val="FF0000"/>
              </w:rPr>
            </w:pPr>
          </w:p>
          <w:p w14:paraId="4CF42111" w14:textId="77777777" w:rsidR="0070257D" w:rsidRDefault="0070257D">
            <w:pPr>
              <w:spacing w:after="0" w:line="240" w:lineRule="auto"/>
              <w:rPr>
                <w:color w:val="FF0000"/>
              </w:rPr>
            </w:pPr>
          </w:p>
          <w:p w14:paraId="4CA57898" w14:textId="77777777" w:rsidR="0070257D" w:rsidRDefault="0070257D">
            <w:pPr>
              <w:spacing w:after="0" w:line="240" w:lineRule="auto"/>
              <w:rPr>
                <w:color w:val="FF0000"/>
              </w:rPr>
            </w:pPr>
          </w:p>
          <w:p w14:paraId="03103CE2" w14:textId="77777777" w:rsidR="0070257D" w:rsidRDefault="0070257D">
            <w:pPr>
              <w:spacing w:after="0" w:line="240" w:lineRule="auto"/>
              <w:rPr>
                <w:color w:val="FF0000"/>
              </w:rPr>
            </w:pPr>
          </w:p>
          <w:p w14:paraId="20FC5F87" w14:textId="77777777" w:rsidR="0070257D" w:rsidRDefault="0070257D">
            <w:pPr>
              <w:spacing w:after="0" w:line="240" w:lineRule="auto"/>
              <w:rPr>
                <w:color w:val="FF0000"/>
              </w:rPr>
            </w:pPr>
          </w:p>
          <w:p w14:paraId="0CE98515" w14:textId="77777777" w:rsidR="0070257D" w:rsidRDefault="0070257D">
            <w:pPr>
              <w:spacing w:after="0" w:line="240" w:lineRule="auto"/>
              <w:rPr>
                <w:color w:val="FF0000"/>
              </w:rPr>
            </w:pPr>
          </w:p>
          <w:p w14:paraId="75A3223C" w14:textId="77777777" w:rsidR="0070257D" w:rsidRDefault="0070257D">
            <w:pPr>
              <w:spacing w:after="0" w:line="240" w:lineRule="auto"/>
              <w:rPr>
                <w:color w:val="FF0000"/>
              </w:rPr>
            </w:pPr>
          </w:p>
          <w:p w14:paraId="0E654D10" w14:textId="77777777" w:rsidR="0070257D" w:rsidRDefault="0070257D">
            <w:pPr>
              <w:spacing w:after="0" w:line="240" w:lineRule="auto"/>
              <w:rPr>
                <w:color w:val="FF0000"/>
              </w:rPr>
            </w:pPr>
          </w:p>
          <w:p w14:paraId="5F4A1CA0" w14:textId="77777777" w:rsidR="0070257D" w:rsidRDefault="0070257D">
            <w:pPr>
              <w:spacing w:after="0" w:line="240" w:lineRule="auto"/>
              <w:rPr>
                <w:color w:val="FF0000"/>
              </w:rPr>
            </w:pPr>
          </w:p>
          <w:p w14:paraId="393920B5" w14:textId="77777777" w:rsidR="0070257D" w:rsidRDefault="0070257D">
            <w:pPr>
              <w:spacing w:after="0" w:line="240" w:lineRule="auto"/>
              <w:rPr>
                <w:color w:val="FF0000"/>
              </w:rPr>
            </w:pPr>
          </w:p>
          <w:p w14:paraId="5FA89FE3" w14:textId="77777777" w:rsidR="0070257D" w:rsidRDefault="0070257D">
            <w:pPr>
              <w:spacing w:after="0" w:line="240" w:lineRule="auto"/>
              <w:rPr>
                <w:color w:val="FF0000"/>
              </w:rPr>
            </w:pPr>
          </w:p>
          <w:p w14:paraId="630AA307" w14:textId="77777777" w:rsidR="0070257D" w:rsidRDefault="0070257D">
            <w:pPr>
              <w:spacing w:after="0" w:line="240" w:lineRule="auto"/>
              <w:rPr>
                <w:color w:val="FF0000"/>
              </w:rPr>
            </w:pPr>
          </w:p>
          <w:p w14:paraId="2A1D1C09" w14:textId="77777777" w:rsidR="0070257D" w:rsidRDefault="0070257D">
            <w:pPr>
              <w:spacing w:after="0" w:line="240" w:lineRule="auto"/>
              <w:rPr>
                <w:color w:val="FF0000"/>
              </w:rPr>
            </w:pPr>
          </w:p>
          <w:p w14:paraId="39C94C9A" w14:textId="77777777" w:rsidR="0070257D" w:rsidRDefault="0070257D">
            <w:pPr>
              <w:spacing w:after="0" w:line="240" w:lineRule="auto"/>
              <w:rPr>
                <w:color w:val="FF0000"/>
              </w:rPr>
            </w:pPr>
          </w:p>
          <w:p w14:paraId="7A8C86C9" w14:textId="77777777" w:rsidR="0070257D" w:rsidRDefault="0070257D">
            <w:pPr>
              <w:spacing w:after="0" w:line="240" w:lineRule="auto"/>
              <w:rPr>
                <w:color w:val="FF0000"/>
              </w:rPr>
            </w:pPr>
          </w:p>
          <w:p w14:paraId="7C1BBADC" w14:textId="77777777" w:rsidR="0070257D" w:rsidRDefault="0070257D">
            <w:pPr>
              <w:spacing w:after="0" w:line="240" w:lineRule="auto"/>
              <w:rPr>
                <w:color w:val="FF0000"/>
              </w:rPr>
            </w:pPr>
          </w:p>
          <w:p w14:paraId="4EDC9537" w14:textId="77777777" w:rsidR="0070257D" w:rsidRDefault="0070257D">
            <w:pPr>
              <w:spacing w:after="0" w:line="240" w:lineRule="auto"/>
              <w:rPr>
                <w:color w:val="FF0000"/>
              </w:rPr>
            </w:pPr>
          </w:p>
          <w:p w14:paraId="7F552C3A" w14:textId="77777777" w:rsidR="0070257D" w:rsidRDefault="0070257D">
            <w:pPr>
              <w:spacing w:after="0" w:line="240" w:lineRule="auto"/>
              <w:rPr>
                <w:color w:val="FF0000"/>
              </w:rPr>
            </w:pPr>
          </w:p>
          <w:p w14:paraId="018EB7B1" w14:textId="77777777" w:rsidR="0070257D" w:rsidRDefault="0070257D">
            <w:pPr>
              <w:spacing w:after="0" w:line="240" w:lineRule="auto"/>
              <w:rPr>
                <w:color w:val="FF0000"/>
              </w:rPr>
            </w:pPr>
          </w:p>
          <w:p w14:paraId="5B29B646" w14:textId="77777777" w:rsidR="0070257D" w:rsidRDefault="0070257D">
            <w:pPr>
              <w:spacing w:after="0" w:line="240" w:lineRule="auto"/>
              <w:rPr>
                <w:color w:val="FF0000"/>
              </w:rPr>
            </w:pPr>
          </w:p>
          <w:p w14:paraId="6A428561" w14:textId="77777777" w:rsidR="0070257D" w:rsidRDefault="0070257D">
            <w:pPr>
              <w:spacing w:after="0" w:line="240" w:lineRule="auto"/>
              <w:rPr>
                <w:color w:val="FF0000"/>
              </w:rPr>
            </w:pPr>
          </w:p>
          <w:p w14:paraId="1503B966" w14:textId="77777777" w:rsidR="0070257D" w:rsidRDefault="0070257D">
            <w:pPr>
              <w:spacing w:after="0" w:line="240" w:lineRule="auto"/>
              <w:rPr>
                <w:color w:val="FF0000"/>
              </w:rPr>
            </w:pPr>
          </w:p>
          <w:p w14:paraId="4AEC4BC1" w14:textId="77777777" w:rsidR="0070257D" w:rsidRDefault="0070257D">
            <w:pPr>
              <w:spacing w:after="0" w:line="240" w:lineRule="auto"/>
              <w:rPr>
                <w:color w:val="FF0000"/>
              </w:rPr>
            </w:pPr>
          </w:p>
          <w:p w14:paraId="662312D0" w14:textId="77777777" w:rsidR="0070257D" w:rsidRDefault="0070257D">
            <w:pPr>
              <w:spacing w:after="0" w:line="240" w:lineRule="auto"/>
              <w:rPr>
                <w:color w:val="FF0000"/>
              </w:rPr>
            </w:pPr>
          </w:p>
          <w:p w14:paraId="6A959E63" w14:textId="77777777" w:rsidR="0070257D" w:rsidRDefault="0070257D">
            <w:pPr>
              <w:spacing w:after="0" w:line="240" w:lineRule="auto"/>
              <w:rPr>
                <w:color w:val="FF0000"/>
              </w:rPr>
            </w:pPr>
          </w:p>
          <w:p w14:paraId="08EA1A3A" w14:textId="77777777" w:rsidR="0070257D" w:rsidRDefault="0070257D">
            <w:pPr>
              <w:spacing w:after="0" w:line="240" w:lineRule="auto"/>
              <w:rPr>
                <w:color w:val="FF0000"/>
              </w:rPr>
            </w:pPr>
          </w:p>
          <w:p w14:paraId="17FCE9E1" w14:textId="77777777" w:rsidR="0070257D" w:rsidRDefault="0070257D">
            <w:pPr>
              <w:spacing w:after="0" w:line="240" w:lineRule="auto"/>
              <w:rPr>
                <w:color w:val="FF0000"/>
              </w:rPr>
            </w:pPr>
          </w:p>
          <w:p w14:paraId="5CA5292A" w14:textId="77777777" w:rsidR="0070257D" w:rsidRDefault="0070257D">
            <w:pPr>
              <w:spacing w:after="0" w:line="240" w:lineRule="auto"/>
              <w:rPr>
                <w:color w:val="FF0000"/>
              </w:rPr>
            </w:pPr>
          </w:p>
          <w:p w14:paraId="47291496" w14:textId="77777777" w:rsidR="0070257D" w:rsidRDefault="0070257D">
            <w:pPr>
              <w:spacing w:after="0" w:line="240" w:lineRule="auto"/>
              <w:rPr>
                <w:color w:val="FF0000"/>
              </w:rPr>
            </w:pPr>
          </w:p>
          <w:p w14:paraId="0E07A0A7" w14:textId="77777777" w:rsidR="0070257D" w:rsidRDefault="0070257D">
            <w:pPr>
              <w:spacing w:after="0" w:line="240" w:lineRule="auto"/>
              <w:rPr>
                <w:color w:val="FF0000"/>
              </w:rPr>
            </w:pPr>
          </w:p>
          <w:p w14:paraId="55AAD832" w14:textId="77777777" w:rsidR="0070257D" w:rsidRDefault="0070257D">
            <w:pPr>
              <w:spacing w:after="0" w:line="240" w:lineRule="auto"/>
              <w:rPr>
                <w:color w:val="FF0000"/>
              </w:rPr>
            </w:pPr>
          </w:p>
          <w:p w14:paraId="1634D27B" w14:textId="77777777" w:rsidR="0070257D" w:rsidRDefault="0070257D">
            <w:pPr>
              <w:spacing w:after="0" w:line="240" w:lineRule="auto"/>
              <w:rPr>
                <w:color w:val="FF0000"/>
              </w:rPr>
            </w:pPr>
          </w:p>
          <w:p w14:paraId="037B63C5" w14:textId="77777777" w:rsidR="0070257D" w:rsidRDefault="0070257D">
            <w:pPr>
              <w:spacing w:after="0" w:line="240" w:lineRule="auto"/>
              <w:rPr>
                <w:color w:val="FF0000"/>
              </w:rPr>
            </w:pPr>
          </w:p>
          <w:p w14:paraId="2FAF410D" w14:textId="77777777" w:rsidR="0070257D" w:rsidRDefault="0070257D">
            <w:pPr>
              <w:spacing w:after="0" w:line="240" w:lineRule="auto"/>
              <w:rPr>
                <w:color w:val="FF0000"/>
              </w:rPr>
            </w:pPr>
          </w:p>
          <w:p w14:paraId="715F6A4F" w14:textId="77777777" w:rsidR="0070257D" w:rsidRDefault="0070257D">
            <w:pPr>
              <w:spacing w:after="0" w:line="240" w:lineRule="auto"/>
              <w:rPr>
                <w:color w:val="FF0000"/>
              </w:rPr>
            </w:pPr>
          </w:p>
          <w:p w14:paraId="747E49B0" w14:textId="77777777" w:rsidR="0070257D" w:rsidRDefault="0070257D">
            <w:pPr>
              <w:spacing w:after="0" w:line="240" w:lineRule="auto"/>
              <w:rPr>
                <w:color w:val="FF0000"/>
              </w:rPr>
            </w:pPr>
          </w:p>
          <w:p w14:paraId="2BDDE1D8" w14:textId="77777777" w:rsidR="0070257D" w:rsidRDefault="0070257D">
            <w:pPr>
              <w:spacing w:after="0" w:line="240" w:lineRule="auto"/>
              <w:rPr>
                <w:color w:val="FF0000"/>
              </w:rPr>
            </w:pPr>
          </w:p>
          <w:p w14:paraId="7A2DED83" w14:textId="77777777" w:rsidR="0070257D" w:rsidRDefault="0070257D">
            <w:pPr>
              <w:spacing w:after="0" w:line="240" w:lineRule="auto"/>
              <w:rPr>
                <w:color w:val="FF0000"/>
              </w:rPr>
            </w:pPr>
          </w:p>
          <w:p w14:paraId="4EFDB6D2" w14:textId="77777777" w:rsidR="0070257D" w:rsidRDefault="0070257D">
            <w:pPr>
              <w:spacing w:after="0" w:line="240" w:lineRule="auto"/>
              <w:rPr>
                <w:color w:val="FF0000"/>
              </w:rPr>
            </w:pPr>
          </w:p>
          <w:p w14:paraId="765B766B" w14:textId="77777777" w:rsidR="0070257D" w:rsidRDefault="0070257D">
            <w:pPr>
              <w:spacing w:after="0" w:line="240" w:lineRule="auto"/>
              <w:rPr>
                <w:color w:val="FF0000"/>
              </w:rPr>
            </w:pPr>
          </w:p>
          <w:p w14:paraId="2DDAE8CC" w14:textId="77777777" w:rsidR="0070257D" w:rsidRDefault="0070257D">
            <w:pPr>
              <w:spacing w:after="0" w:line="240" w:lineRule="auto"/>
              <w:rPr>
                <w:color w:val="FF0000"/>
              </w:rPr>
            </w:pPr>
          </w:p>
          <w:p w14:paraId="4221B2C0" w14:textId="77777777" w:rsidR="0070257D" w:rsidRDefault="0070257D">
            <w:pPr>
              <w:spacing w:after="0" w:line="240" w:lineRule="auto"/>
              <w:rPr>
                <w:color w:val="FF0000"/>
              </w:rPr>
            </w:pPr>
          </w:p>
          <w:p w14:paraId="21D34505" w14:textId="77777777" w:rsidR="0070257D" w:rsidRDefault="0070257D">
            <w:pPr>
              <w:spacing w:after="0" w:line="240" w:lineRule="auto"/>
              <w:rPr>
                <w:color w:val="FF0000"/>
              </w:rPr>
            </w:pPr>
          </w:p>
          <w:p w14:paraId="410B9F6B" w14:textId="77777777" w:rsidR="0070257D" w:rsidRDefault="0070257D">
            <w:pPr>
              <w:spacing w:after="0" w:line="240" w:lineRule="auto"/>
              <w:rPr>
                <w:color w:val="FF0000"/>
              </w:rPr>
            </w:pPr>
          </w:p>
          <w:p w14:paraId="75EF9419" w14:textId="77777777" w:rsidR="0070257D" w:rsidRDefault="0070257D">
            <w:pPr>
              <w:spacing w:after="0" w:line="240" w:lineRule="auto"/>
              <w:rPr>
                <w:color w:val="FF0000"/>
              </w:rPr>
            </w:pPr>
          </w:p>
          <w:p w14:paraId="0311872F" w14:textId="77777777" w:rsidR="0070257D" w:rsidRDefault="0070257D">
            <w:pPr>
              <w:spacing w:after="0" w:line="240" w:lineRule="auto"/>
              <w:rPr>
                <w:color w:val="FF0000"/>
              </w:rPr>
            </w:pPr>
          </w:p>
          <w:p w14:paraId="527BD28A" w14:textId="77777777" w:rsidR="0070257D" w:rsidRDefault="0070257D">
            <w:pPr>
              <w:spacing w:after="0" w:line="240" w:lineRule="auto"/>
              <w:rPr>
                <w:color w:val="FF0000"/>
              </w:rPr>
            </w:pPr>
          </w:p>
          <w:p w14:paraId="7348E860" w14:textId="77777777" w:rsidR="0070257D" w:rsidRDefault="0070257D">
            <w:pPr>
              <w:spacing w:after="0" w:line="240" w:lineRule="auto"/>
              <w:rPr>
                <w:color w:val="FF0000"/>
              </w:rPr>
            </w:pPr>
          </w:p>
          <w:p w14:paraId="4F079F76" w14:textId="77777777" w:rsidR="0070257D" w:rsidRDefault="0070257D">
            <w:pPr>
              <w:spacing w:after="0" w:line="240" w:lineRule="auto"/>
              <w:rPr>
                <w:color w:val="FF0000"/>
              </w:rPr>
            </w:pPr>
          </w:p>
          <w:p w14:paraId="727D63FB" w14:textId="77777777" w:rsidR="0070257D" w:rsidRDefault="0070257D">
            <w:pPr>
              <w:spacing w:after="0" w:line="240" w:lineRule="auto"/>
              <w:rPr>
                <w:color w:val="FF0000"/>
              </w:rPr>
            </w:pPr>
          </w:p>
          <w:p w14:paraId="4F718686" w14:textId="77777777" w:rsidR="0070257D" w:rsidRDefault="0070257D">
            <w:pPr>
              <w:spacing w:after="0" w:line="240" w:lineRule="auto"/>
              <w:rPr>
                <w:color w:val="FF0000"/>
              </w:rPr>
            </w:pPr>
          </w:p>
          <w:p w14:paraId="5142A3B6" w14:textId="77777777" w:rsidR="0070257D" w:rsidRDefault="0070257D">
            <w:pPr>
              <w:spacing w:after="0" w:line="240" w:lineRule="auto"/>
              <w:rPr>
                <w:color w:val="FF0000"/>
              </w:rPr>
            </w:pPr>
          </w:p>
          <w:p w14:paraId="048F5F94" w14:textId="77777777" w:rsidR="0070257D" w:rsidRDefault="0070257D">
            <w:pPr>
              <w:spacing w:after="0" w:line="240" w:lineRule="auto"/>
              <w:rPr>
                <w:color w:val="FF0000"/>
              </w:rPr>
            </w:pPr>
          </w:p>
          <w:p w14:paraId="0B5257CF" w14:textId="77777777" w:rsidR="0070257D" w:rsidRDefault="0070257D">
            <w:pPr>
              <w:spacing w:after="0" w:line="240" w:lineRule="auto"/>
              <w:rPr>
                <w:color w:val="FF0000"/>
              </w:rPr>
            </w:pPr>
          </w:p>
          <w:p w14:paraId="70FF45A9" w14:textId="77777777" w:rsidR="0070257D" w:rsidRDefault="0070257D">
            <w:pPr>
              <w:spacing w:after="0" w:line="240" w:lineRule="auto"/>
              <w:rPr>
                <w:color w:val="FF0000"/>
              </w:rPr>
            </w:pPr>
          </w:p>
          <w:p w14:paraId="0C205DB5" w14:textId="77777777" w:rsidR="0070257D" w:rsidRDefault="0070257D">
            <w:pPr>
              <w:spacing w:after="0" w:line="240" w:lineRule="auto"/>
              <w:rPr>
                <w:color w:val="FF0000"/>
              </w:rPr>
            </w:pPr>
          </w:p>
          <w:p w14:paraId="50B79F3A" w14:textId="77777777" w:rsidR="0070257D" w:rsidRDefault="0070257D">
            <w:pPr>
              <w:spacing w:after="0" w:line="240" w:lineRule="auto"/>
              <w:rPr>
                <w:color w:val="FF0000"/>
              </w:rPr>
            </w:pPr>
          </w:p>
          <w:p w14:paraId="2F644FEF" w14:textId="77777777" w:rsidR="0070257D" w:rsidRDefault="0070257D">
            <w:pPr>
              <w:spacing w:after="0" w:line="240" w:lineRule="auto"/>
              <w:rPr>
                <w:color w:val="FF0000"/>
              </w:rPr>
            </w:pPr>
          </w:p>
          <w:p w14:paraId="365B51D3" w14:textId="77777777" w:rsidR="0070257D" w:rsidRDefault="0070257D">
            <w:pPr>
              <w:spacing w:after="0" w:line="240" w:lineRule="auto"/>
              <w:rPr>
                <w:color w:val="FF0000"/>
              </w:rPr>
            </w:pPr>
          </w:p>
          <w:p w14:paraId="685EE8DC" w14:textId="77777777" w:rsidR="0070257D" w:rsidRDefault="0070257D">
            <w:pPr>
              <w:spacing w:after="0" w:line="240" w:lineRule="auto"/>
              <w:rPr>
                <w:color w:val="FF0000"/>
              </w:rPr>
            </w:pPr>
          </w:p>
          <w:p w14:paraId="1C183EA1" w14:textId="77777777" w:rsidR="0070257D" w:rsidRDefault="0070257D">
            <w:pPr>
              <w:spacing w:after="0" w:line="240" w:lineRule="auto"/>
              <w:rPr>
                <w:color w:val="FF0000"/>
              </w:rPr>
            </w:pPr>
          </w:p>
          <w:p w14:paraId="69275FE2" w14:textId="77777777" w:rsidR="0070257D" w:rsidRDefault="0070257D">
            <w:pPr>
              <w:spacing w:after="0" w:line="240" w:lineRule="auto"/>
              <w:rPr>
                <w:color w:val="FF0000"/>
              </w:rPr>
            </w:pPr>
          </w:p>
          <w:p w14:paraId="26964030" w14:textId="77777777" w:rsidR="0070257D" w:rsidRDefault="0070257D">
            <w:pPr>
              <w:spacing w:after="0" w:line="240" w:lineRule="auto"/>
              <w:rPr>
                <w:color w:val="FF0000"/>
              </w:rPr>
            </w:pPr>
          </w:p>
          <w:p w14:paraId="6D29382B" w14:textId="77777777" w:rsidR="0070257D" w:rsidRDefault="0070257D">
            <w:pPr>
              <w:spacing w:after="0" w:line="240" w:lineRule="auto"/>
              <w:rPr>
                <w:color w:val="FF0000"/>
              </w:rPr>
            </w:pPr>
          </w:p>
          <w:p w14:paraId="615CB571" w14:textId="77777777" w:rsidR="0070257D" w:rsidRDefault="0070257D">
            <w:pPr>
              <w:spacing w:after="0" w:line="240" w:lineRule="auto"/>
              <w:rPr>
                <w:color w:val="FF0000"/>
              </w:rPr>
            </w:pPr>
          </w:p>
          <w:p w14:paraId="3CA99894" w14:textId="77777777" w:rsidR="0070257D" w:rsidRDefault="0070257D">
            <w:pPr>
              <w:spacing w:after="0" w:line="240" w:lineRule="auto"/>
              <w:rPr>
                <w:color w:val="FF0000"/>
              </w:rPr>
            </w:pPr>
          </w:p>
          <w:p w14:paraId="514F2827" w14:textId="77777777" w:rsidR="0070257D" w:rsidRDefault="0070257D">
            <w:pPr>
              <w:spacing w:after="0" w:line="240" w:lineRule="auto"/>
              <w:rPr>
                <w:color w:val="FF0000"/>
              </w:rPr>
            </w:pPr>
          </w:p>
          <w:p w14:paraId="64C43775" w14:textId="77777777" w:rsidR="0070257D" w:rsidRDefault="00520650">
            <w:pPr>
              <w:spacing w:after="0" w:line="240" w:lineRule="auto"/>
              <w:rPr>
                <w:b/>
                <w:bCs/>
                <w:color w:val="FF0000"/>
              </w:rPr>
            </w:pPr>
            <w:r>
              <w:rPr>
                <w:b/>
                <w:bCs/>
                <w:color w:val="FF0000"/>
              </w:rPr>
              <w:t>2015</w:t>
            </w:r>
          </w:p>
          <w:p w14:paraId="569074CB" w14:textId="77777777" w:rsidR="0070257D" w:rsidRDefault="0070257D">
            <w:pPr>
              <w:spacing w:after="0" w:line="240" w:lineRule="auto"/>
              <w:rPr>
                <w:color w:val="FF0000"/>
              </w:rPr>
            </w:pPr>
          </w:p>
          <w:p w14:paraId="7EDD8228" w14:textId="77777777" w:rsidR="0070257D" w:rsidRDefault="0070257D">
            <w:pPr>
              <w:spacing w:after="0" w:line="240" w:lineRule="auto"/>
              <w:rPr>
                <w:color w:val="FF0000"/>
              </w:rPr>
            </w:pPr>
          </w:p>
          <w:p w14:paraId="12D746C0" w14:textId="77777777" w:rsidR="0070257D" w:rsidRDefault="0070257D">
            <w:pPr>
              <w:spacing w:after="0" w:line="240" w:lineRule="auto"/>
              <w:rPr>
                <w:color w:val="FF0000"/>
              </w:rPr>
            </w:pPr>
          </w:p>
          <w:p w14:paraId="67C1DDEF" w14:textId="77777777" w:rsidR="0070257D" w:rsidRDefault="0070257D">
            <w:pPr>
              <w:spacing w:after="0" w:line="240" w:lineRule="auto"/>
              <w:rPr>
                <w:color w:val="FF0000"/>
              </w:rPr>
            </w:pPr>
          </w:p>
          <w:p w14:paraId="136BFDC8" w14:textId="77777777" w:rsidR="0070257D" w:rsidRDefault="0070257D">
            <w:pPr>
              <w:spacing w:after="0" w:line="240" w:lineRule="auto"/>
              <w:rPr>
                <w:color w:val="FF0000"/>
              </w:rPr>
            </w:pPr>
          </w:p>
          <w:p w14:paraId="30F3A0F9" w14:textId="77777777" w:rsidR="0070257D" w:rsidRDefault="0070257D">
            <w:pPr>
              <w:spacing w:after="0" w:line="240" w:lineRule="auto"/>
              <w:rPr>
                <w:color w:val="FF0000"/>
              </w:rPr>
            </w:pPr>
          </w:p>
          <w:p w14:paraId="0D733698" w14:textId="77777777" w:rsidR="0070257D" w:rsidRDefault="0070257D">
            <w:pPr>
              <w:spacing w:after="0" w:line="240" w:lineRule="auto"/>
              <w:rPr>
                <w:color w:val="FF0000"/>
              </w:rPr>
            </w:pPr>
          </w:p>
          <w:p w14:paraId="1802194C" w14:textId="77777777" w:rsidR="0070257D" w:rsidRDefault="0070257D">
            <w:pPr>
              <w:spacing w:after="0" w:line="240" w:lineRule="auto"/>
              <w:rPr>
                <w:color w:val="FF0000"/>
              </w:rPr>
            </w:pPr>
          </w:p>
          <w:p w14:paraId="2391354E" w14:textId="77777777" w:rsidR="0070257D" w:rsidRDefault="0070257D">
            <w:pPr>
              <w:spacing w:after="0" w:line="240" w:lineRule="auto"/>
              <w:rPr>
                <w:color w:val="FF0000"/>
              </w:rPr>
            </w:pPr>
          </w:p>
          <w:p w14:paraId="14B6A9C3" w14:textId="77777777" w:rsidR="0070257D" w:rsidRDefault="0070257D">
            <w:pPr>
              <w:spacing w:after="0" w:line="240" w:lineRule="auto"/>
              <w:rPr>
                <w:color w:val="FF0000"/>
              </w:rPr>
            </w:pPr>
          </w:p>
          <w:p w14:paraId="3E9B48B3" w14:textId="77777777" w:rsidR="0070257D" w:rsidRDefault="0070257D">
            <w:pPr>
              <w:spacing w:after="0" w:line="240" w:lineRule="auto"/>
              <w:rPr>
                <w:color w:val="FF0000"/>
              </w:rPr>
            </w:pPr>
          </w:p>
          <w:p w14:paraId="6640D0F8" w14:textId="77777777" w:rsidR="0070257D" w:rsidRDefault="0070257D">
            <w:pPr>
              <w:spacing w:after="0" w:line="240" w:lineRule="auto"/>
              <w:rPr>
                <w:color w:val="FF0000"/>
              </w:rPr>
            </w:pPr>
          </w:p>
          <w:p w14:paraId="5F9DA10B" w14:textId="77777777" w:rsidR="0070257D" w:rsidRDefault="0070257D">
            <w:pPr>
              <w:spacing w:after="0" w:line="240" w:lineRule="auto"/>
              <w:rPr>
                <w:color w:val="FF0000"/>
              </w:rPr>
            </w:pPr>
          </w:p>
          <w:p w14:paraId="3D3812DD" w14:textId="77777777" w:rsidR="0070257D" w:rsidRDefault="0070257D">
            <w:pPr>
              <w:spacing w:after="0" w:line="240" w:lineRule="auto"/>
              <w:rPr>
                <w:color w:val="FF0000"/>
              </w:rPr>
            </w:pPr>
          </w:p>
          <w:p w14:paraId="2B388965" w14:textId="77777777" w:rsidR="0070257D" w:rsidRDefault="0070257D">
            <w:pPr>
              <w:spacing w:after="0" w:line="240" w:lineRule="auto"/>
              <w:rPr>
                <w:color w:val="FF0000"/>
              </w:rPr>
            </w:pPr>
          </w:p>
          <w:p w14:paraId="32FBAAC1" w14:textId="77777777" w:rsidR="0070257D" w:rsidRDefault="0070257D">
            <w:pPr>
              <w:spacing w:after="0" w:line="240" w:lineRule="auto"/>
              <w:rPr>
                <w:color w:val="FF0000"/>
              </w:rPr>
            </w:pPr>
          </w:p>
          <w:p w14:paraId="7BD27764" w14:textId="77777777" w:rsidR="0070257D" w:rsidRDefault="0070257D">
            <w:pPr>
              <w:spacing w:after="0" w:line="240" w:lineRule="auto"/>
              <w:rPr>
                <w:color w:val="FF0000"/>
              </w:rPr>
            </w:pPr>
          </w:p>
          <w:p w14:paraId="543B29E5" w14:textId="77777777" w:rsidR="0070257D" w:rsidRDefault="0070257D">
            <w:pPr>
              <w:spacing w:after="0" w:line="240" w:lineRule="auto"/>
              <w:rPr>
                <w:color w:val="FF0000"/>
              </w:rPr>
            </w:pPr>
          </w:p>
          <w:p w14:paraId="7CC305B0" w14:textId="77777777" w:rsidR="0070257D" w:rsidRDefault="0070257D">
            <w:pPr>
              <w:spacing w:after="0" w:line="240" w:lineRule="auto"/>
              <w:rPr>
                <w:color w:val="FF0000"/>
              </w:rPr>
            </w:pPr>
          </w:p>
          <w:p w14:paraId="60BE266C" w14:textId="77777777" w:rsidR="0070257D" w:rsidRDefault="0070257D">
            <w:pPr>
              <w:spacing w:after="0" w:line="240" w:lineRule="auto"/>
              <w:rPr>
                <w:color w:val="FF0000"/>
              </w:rPr>
            </w:pPr>
          </w:p>
          <w:p w14:paraId="79D4F63E" w14:textId="77777777" w:rsidR="0070257D" w:rsidRDefault="0070257D">
            <w:pPr>
              <w:spacing w:after="0" w:line="240" w:lineRule="auto"/>
              <w:rPr>
                <w:color w:val="FF0000"/>
              </w:rPr>
            </w:pPr>
          </w:p>
          <w:p w14:paraId="79F78FC5" w14:textId="77777777" w:rsidR="0070257D" w:rsidRDefault="0070257D">
            <w:pPr>
              <w:spacing w:after="0" w:line="240" w:lineRule="auto"/>
              <w:rPr>
                <w:color w:val="FF0000"/>
              </w:rPr>
            </w:pPr>
          </w:p>
          <w:p w14:paraId="29538476" w14:textId="77777777" w:rsidR="0070257D" w:rsidRDefault="0070257D">
            <w:pPr>
              <w:spacing w:after="0" w:line="240" w:lineRule="auto"/>
              <w:rPr>
                <w:color w:val="FF0000"/>
              </w:rPr>
            </w:pPr>
          </w:p>
          <w:p w14:paraId="040D5B24" w14:textId="77777777" w:rsidR="0070257D" w:rsidRDefault="0070257D">
            <w:pPr>
              <w:spacing w:after="0" w:line="240" w:lineRule="auto"/>
              <w:rPr>
                <w:color w:val="FF0000"/>
              </w:rPr>
            </w:pPr>
          </w:p>
          <w:p w14:paraId="0F6E375E" w14:textId="77777777" w:rsidR="0070257D" w:rsidRDefault="0070257D">
            <w:pPr>
              <w:spacing w:after="0" w:line="240" w:lineRule="auto"/>
              <w:rPr>
                <w:color w:val="FF0000"/>
              </w:rPr>
            </w:pPr>
          </w:p>
          <w:p w14:paraId="124EC8F9" w14:textId="77777777" w:rsidR="0070257D" w:rsidRDefault="0070257D">
            <w:pPr>
              <w:spacing w:after="0" w:line="240" w:lineRule="auto"/>
              <w:rPr>
                <w:color w:val="FF0000"/>
              </w:rPr>
            </w:pPr>
          </w:p>
          <w:p w14:paraId="7380B84B" w14:textId="77777777" w:rsidR="0070257D" w:rsidRDefault="0070257D">
            <w:pPr>
              <w:spacing w:after="0" w:line="240" w:lineRule="auto"/>
              <w:rPr>
                <w:color w:val="FF0000"/>
              </w:rPr>
            </w:pPr>
          </w:p>
          <w:p w14:paraId="2C2B0C29" w14:textId="77777777" w:rsidR="0070257D" w:rsidRDefault="0070257D">
            <w:pPr>
              <w:spacing w:after="0" w:line="240" w:lineRule="auto"/>
              <w:rPr>
                <w:color w:val="FF0000"/>
              </w:rPr>
            </w:pPr>
          </w:p>
          <w:p w14:paraId="0A7E3E90" w14:textId="77777777" w:rsidR="0070257D" w:rsidRDefault="0070257D">
            <w:pPr>
              <w:spacing w:after="0" w:line="240" w:lineRule="auto"/>
              <w:rPr>
                <w:color w:val="FF0000"/>
              </w:rPr>
            </w:pPr>
          </w:p>
          <w:p w14:paraId="2832E099" w14:textId="77777777" w:rsidR="0070257D" w:rsidRDefault="0070257D">
            <w:pPr>
              <w:spacing w:after="0" w:line="240" w:lineRule="auto"/>
              <w:rPr>
                <w:color w:val="FF0000"/>
              </w:rPr>
            </w:pPr>
          </w:p>
          <w:p w14:paraId="42DF0F98" w14:textId="77777777" w:rsidR="0070257D" w:rsidRDefault="0070257D">
            <w:pPr>
              <w:spacing w:after="0" w:line="240" w:lineRule="auto"/>
              <w:rPr>
                <w:color w:val="FF0000"/>
              </w:rPr>
            </w:pPr>
          </w:p>
          <w:p w14:paraId="02661509" w14:textId="77777777" w:rsidR="0070257D" w:rsidRDefault="0070257D">
            <w:pPr>
              <w:spacing w:after="0" w:line="240" w:lineRule="auto"/>
              <w:rPr>
                <w:color w:val="FF0000"/>
              </w:rPr>
            </w:pPr>
          </w:p>
          <w:p w14:paraId="2141B371" w14:textId="77777777" w:rsidR="0070257D" w:rsidRDefault="0070257D">
            <w:pPr>
              <w:spacing w:after="0" w:line="240" w:lineRule="auto"/>
              <w:rPr>
                <w:color w:val="FF0000"/>
              </w:rPr>
            </w:pPr>
          </w:p>
          <w:p w14:paraId="708DC03B" w14:textId="77777777" w:rsidR="0070257D" w:rsidRDefault="0070257D">
            <w:pPr>
              <w:spacing w:after="0" w:line="240" w:lineRule="auto"/>
              <w:rPr>
                <w:color w:val="FF0000"/>
              </w:rPr>
            </w:pPr>
          </w:p>
          <w:p w14:paraId="09148189" w14:textId="77777777" w:rsidR="0070257D" w:rsidRDefault="0070257D">
            <w:pPr>
              <w:spacing w:after="0" w:line="240" w:lineRule="auto"/>
              <w:rPr>
                <w:color w:val="FF0000"/>
              </w:rPr>
            </w:pPr>
          </w:p>
          <w:p w14:paraId="72BA2009" w14:textId="77777777" w:rsidR="0070257D" w:rsidRDefault="0070257D">
            <w:pPr>
              <w:spacing w:after="0" w:line="240" w:lineRule="auto"/>
              <w:rPr>
                <w:color w:val="FF0000"/>
              </w:rPr>
            </w:pPr>
          </w:p>
          <w:p w14:paraId="696BED1B" w14:textId="77777777" w:rsidR="0070257D" w:rsidRDefault="0070257D">
            <w:pPr>
              <w:spacing w:after="0" w:line="240" w:lineRule="auto"/>
              <w:rPr>
                <w:color w:val="FF0000"/>
              </w:rPr>
            </w:pPr>
          </w:p>
          <w:p w14:paraId="6C741E1D" w14:textId="77777777" w:rsidR="0070257D" w:rsidRDefault="0070257D">
            <w:pPr>
              <w:spacing w:after="0" w:line="240" w:lineRule="auto"/>
              <w:rPr>
                <w:color w:val="FF0000"/>
              </w:rPr>
            </w:pPr>
          </w:p>
          <w:p w14:paraId="3DB441A9" w14:textId="77777777" w:rsidR="0070257D" w:rsidRDefault="0070257D">
            <w:pPr>
              <w:spacing w:after="0" w:line="240" w:lineRule="auto"/>
              <w:rPr>
                <w:color w:val="FF0000"/>
              </w:rPr>
            </w:pPr>
          </w:p>
          <w:p w14:paraId="4747C570" w14:textId="77777777" w:rsidR="0070257D" w:rsidRDefault="0070257D">
            <w:pPr>
              <w:spacing w:after="0" w:line="240" w:lineRule="auto"/>
              <w:rPr>
                <w:color w:val="FF0000"/>
              </w:rPr>
            </w:pPr>
          </w:p>
          <w:p w14:paraId="276E39BF" w14:textId="77777777" w:rsidR="0070257D" w:rsidRDefault="0070257D">
            <w:pPr>
              <w:spacing w:after="0" w:line="240" w:lineRule="auto"/>
              <w:rPr>
                <w:color w:val="FF0000"/>
              </w:rPr>
            </w:pPr>
          </w:p>
          <w:p w14:paraId="4AAA28FB" w14:textId="77777777" w:rsidR="0070257D" w:rsidRDefault="0070257D">
            <w:pPr>
              <w:spacing w:after="0" w:line="240" w:lineRule="auto"/>
              <w:rPr>
                <w:color w:val="FF0000"/>
              </w:rPr>
            </w:pPr>
          </w:p>
          <w:p w14:paraId="7CF301CB" w14:textId="77777777" w:rsidR="0070257D" w:rsidRDefault="0070257D">
            <w:pPr>
              <w:spacing w:after="0" w:line="240" w:lineRule="auto"/>
              <w:rPr>
                <w:color w:val="FF0000"/>
              </w:rPr>
            </w:pPr>
          </w:p>
          <w:p w14:paraId="1198B612" w14:textId="77777777" w:rsidR="0070257D" w:rsidRDefault="0070257D">
            <w:pPr>
              <w:spacing w:after="0" w:line="240" w:lineRule="auto"/>
              <w:rPr>
                <w:color w:val="FF0000"/>
              </w:rPr>
            </w:pPr>
          </w:p>
          <w:p w14:paraId="2A8D849E" w14:textId="77777777" w:rsidR="0070257D" w:rsidRDefault="0070257D">
            <w:pPr>
              <w:spacing w:after="0" w:line="240" w:lineRule="auto"/>
              <w:rPr>
                <w:color w:val="FF0000"/>
              </w:rPr>
            </w:pPr>
          </w:p>
          <w:p w14:paraId="12255E18" w14:textId="77777777" w:rsidR="0070257D" w:rsidRDefault="0070257D">
            <w:pPr>
              <w:spacing w:after="0" w:line="240" w:lineRule="auto"/>
              <w:rPr>
                <w:color w:val="FF0000"/>
              </w:rPr>
            </w:pPr>
          </w:p>
          <w:p w14:paraId="3E977724" w14:textId="77777777" w:rsidR="0070257D" w:rsidRDefault="0070257D">
            <w:pPr>
              <w:spacing w:after="0" w:line="240" w:lineRule="auto"/>
              <w:rPr>
                <w:color w:val="FF0000"/>
              </w:rPr>
            </w:pPr>
          </w:p>
          <w:p w14:paraId="53C2714D" w14:textId="77777777" w:rsidR="0070257D" w:rsidRDefault="0070257D">
            <w:pPr>
              <w:spacing w:after="0" w:line="240" w:lineRule="auto"/>
              <w:rPr>
                <w:color w:val="FF0000"/>
              </w:rPr>
            </w:pPr>
          </w:p>
          <w:p w14:paraId="65816CEA" w14:textId="77777777" w:rsidR="0070257D" w:rsidRDefault="0070257D">
            <w:pPr>
              <w:spacing w:after="0" w:line="240" w:lineRule="auto"/>
              <w:rPr>
                <w:color w:val="FF0000"/>
              </w:rPr>
            </w:pPr>
          </w:p>
          <w:p w14:paraId="313C33F6" w14:textId="77777777" w:rsidR="0070257D" w:rsidRDefault="0070257D">
            <w:pPr>
              <w:spacing w:after="0" w:line="240" w:lineRule="auto"/>
              <w:rPr>
                <w:color w:val="FF0000"/>
              </w:rPr>
            </w:pPr>
          </w:p>
          <w:p w14:paraId="6DA22DDF" w14:textId="77777777" w:rsidR="0070257D" w:rsidRDefault="0070257D">
            <w:pPr>
              <w:spacing w:after="0" w:line="240" w:lineRule="auto"/>
              <w:rPr>
                <w:color w:val="FF0000"/>
              </w:rPr>
            </w:pPr>
          </w:p>
          <w:p w14:paraId="01C6A51F" w14:textId="77777777" w:rsidR="0070257D" w:rsidRDefault="0070257D">
            <w:pPr>
              <w:spacing w:after="0" w:line="240" w:lineRule="auto"/>
              <w:rPr>
                <w:color w:val="FF0000"/>
              </w:rPr>
            </w:pPr>
          </w:p>
          <w:p w14:paraId="3CB95953" w14:textId="77777777" w:rsidR="0070257D" w:rsidRDefault="0070257D">
            <w:pPr>
              <w:spacing w:after="0" w:line="240" w:lineRule="auto"/>
              <w:rPr>
                <w:color w:val="FF0000"/>
              </w:rPr>
            </w:pPr>
          </w:p>
          <w:p w14:paraId="2DA48E70" w14:textId="77777777" w:rsidR="0070257D" w:rsidRDefault="0070257D">
            <w:pPr>
              <w:spacing w:after="0" w:line="240" w:lineRule="auto"/>
              <w:rPr>
                <w:color w:val="FF0000"/>
              </w:rPr>
            </w:pPr>
          </w:p>
          <w:p w14:paraId="1CF91B88" w14:textId="77777777" w:rsidR="0070257D" w:rsidRDefault="0070257D">
            <w:pPr>
              <w:spacing w:after="0" w:line="240" w:lineRule="auto"/>
              <w:rPr>
                <w:color w:val="FF0000"/>
              </w:rPr>
            </w:pPr>
          </w:p>
          <w:p w14:paraId="1BA1F6C4" w14:textId="77777777" w:rsidR="0070257D" w:rsidRDefault="00520650">
            <w:pPr>
              <w:spacing w:after="0" w:line="240" w:lineRule="auto"/>
              <w:rPr>
                <w:color w:val="FF0000"/>
              </w:rPr>
            </w:pPr>
            <w:r>
              <w:rPr>
                <w:color w:val="FF0000"/>
              </w:rPr>
              <w:t>2014</w:t>
            </w:r>
          </w:p>
          <w:p w14:paraId="2F84862F" w14:textId="77777777" w:rsidR="0070257D" w:rsidRDefault="0070257D">
            <w:pPr>
              <w:spacing w:after="0" w:line="240" w:lineRule="auto"/>
              <w:rPr>
                <w:color w:val="FF0000"/>
              </w:rPr>
            </w:pPr>
          </w:p>
          <w:p w14:paraId="0A1C8FC5" w14:textId="77777777" w:rsidR="0070257D" w:rsidRDefault="0070257D">
            <w:pPr>
              <w:spacing w:after="0" w:line="240" w:lineRule="auto"/>
              <w:rPr>
                <w:color w:val="FF0000"/>
              </w:rPr>
            </w:pPr>
          </w:p>
          <w:p w14:paraId="04C4321E" w14:textId="77777777" w:rsidR="0070257D" w:rsidRDefault="0070257D">
            <w:pPr>
              <w:spacing w:after="0" w:line="240" w:lineRule="auto"/>
              <w:rPr>
                <w:color w:val="FF0000"/>
              </w:rPr>
            </w:pPr>
          </w:p>
          <w:p w14:paraId="75C34931" w14:textId="77777777" w:rsidR="0070257D" w:rsidRDefault="0070257D">
            <w:pPr>
              <w:spacing w:after="0" w:line="240" w:lineRule="auto"/>
              <w:rPr>
                <w:color w:val="FF0000"/>
              </w:rPr>
            </w:pPr>
          </w:p>
          <w:p w14:paraId="5FDBC1A7" w14:textId="77777777" w:rsidR="0070257D" w:rsidRDefault="0070257D">
            <w:pPr>
              <w:spacing w:after="0" w:line="240" w:lineRule="auto"/>
              <w:rPr>
                <w:color w:val="FF0000"/>
              </w:rPr>
            </w:pPr>
          </w:p>
          <w:p w14:paraId="0CA11064" w14:textId="77777777" w:rsidR="0070257D" w:rsidRDefault="0070257D">
            <w:pPr>
              <w:spacing w:after="0" w:line="240" w:lineRule="auto"/>
              <w:rPr>
                <w:color w:val="FF0000"/>
              </w:rPr>
            </w:pPr>
          </w:p>
          <w:p w14:paraId="19FE9550" w14:textId="77777777" w:rsidR="0070257D" w:rsidRDefault="0070257D">
            <w:pPr>
              <w:spacing w:after="0" w:line="240" w:lineRule="auto"/>
              <w:rPr>
                <w:color w:val="FF0000"/>
              </w:rPr>
            </w:pPr>
          </w:p>
          <w:p w14:paraId="56B2CE64" w14:textId="77777777" w:rsidR="0070257D" w:rsidRDefault="0070257D">
            <w:pPr>
              <w:spacing w:after="0" w:line="240" w:lineRule="auto"/>
              <w:rPr>
                <w:color w:val="FF0000"/>
              </w:rPr>
            </w:pPr>
          </w:p>
          <w:p w14:paraId="24A4B23D" w14:textId="77777777" w:rsidR="0070257D" w:rsidRDefault="0070257D">
            <w:pPr>
              <w:spacing w:after="0" w:line="240" w:lineRule="auto"/>
              <w:rPr>
                <w:color w:val="FF0000"/>
              </w:rPr>
            </w:pPr>
          </w:p>
          <w:p w14:paraId="5D5694D1" w14:textId="77777777" w:rsidR="0070257D" w:rsidRDefault="0070257D">
            <w:pPr>
              <w:spacing w:after="0" w:line="240" w:lineRule="auto"/>
              <w:rPr>
                <w:color w:val="FF0000"/>
              </w:rPr>
            </w:pPr>
          </w:p>
          <w:p w14:paraId="5D97FAC7" w14:textId="77777777" w:rsidR="0070257D" w:rsidRDefault="0070257D">
            <w:pPr>
              <w:spacing w:after="0" w:line="240" w:lineRule="auto"/>
              <w:rPr>
                <w:color w:val="FF0000"/>
              </w:rPr>
            </w:pPr>
          </w:p>
          <w:p w14:paraId="2A7C90DE" w14:textId="77777777" w:rsidR="0070257D" w:rsidRDefault="0070257D">
            <w:pPr>
              <w:spacing w:after="0" w:line="240" w:lineRule="auto"/>
              <w:rPr>
                <w:color w:val="FF0000"/>
              </w:rPr>
            </w:pPr>
          </w:p>
          <w:p w14:paraId="07CE4FB2" w14:textId="77777777" w:rsidR="0070257D" w:rsidRDefault="0070257D">
            <w:pPr>
              <w:spacing w:after="0" w:line="240" w:lineRule="auto"/>
              <w:rPr>
                <w:color w:val="FF0000"/>
              </w:rPr>
            </w:pPr>
          </w:p>
          <w:p w14:paraId="10D4183D" w14:textId="77777777" w:rsidR="0070257D" w:rsidRDefault="0070257D">
            <w:pPr>
              <w:spacing w:after="0" w:line="240" w:lineRule="auto"/>
              <w:rPr>
                <w:color w:val="FF0000"/>
              </w:rPr>
            </w:pPr>
          </w:p>
          <w:p w14:paraId="33B294F5" w14:textId="77777777" w:rsidR="0070257D" w:rsidRDefault="0070257D">
            <w:pPr>
              <w:spacing w:after="0" w:line="240" w:lineRule="auto"/>
              <w:rPr>
                <w:color w:val="FF0000"/>
              </w:rPr>
            </w:pPr>
          </w:p>
          <w:p w14:paraId="650948B4" w14:textId="77777777" w:rsidR="0070257D" w:rsidRDefault="0070257D">
            <w:pPr>
              <w:spacing w:after="0" w:line="240" w:lineRule="auto"/>
              <w:rPr>
                <w:color w:val="FF0000"/>
              </w:rPr>
            </w:pPr>
          </w:p>
          <w:p w14:paraId="30370918" w14:textId="77777777" w:rsidR="0070257D" w:rsidRDefault="0070257D">
            <w:pPr>
              <w:spacing w:after="0" w:line="240" w:lineRule="auto"/>
              <w:rPr>
                <w:color w:val="FF0000"/>
              </w:rPr>
            </w:pPr>
          </w:p>
          <w:p w14:paraId="4A64A02E" w14:textId="77777777" w:rsidR="0070257D" w:rsidRDefault="0070257D">
            <w:pPr>
              <w:spacing w:after="0" w:line="240" w:lineRule="auto"/>
              <w:rPr>
                <w:color w:val="FF0000"/>
              </w:rPr>
            </w:pPr>
          </w:p>
          <w:p w14:paraId="1161E2F9" w14:textId="77777777" w:rsidR="0070257D" w:rsidRDefault="0070257D">
            <w:pPr>
              <w:spacing w:after="0" w:line="240" w:lineRule="auto"/>
              <w:rPr>
                <w:color w:val="FF0000"/>
              </w:rPr>
            </w:pPr>
          </w:p>
          <w:p w14:paraId="734D3143" w14:textId="77777777" w:rsidR="0070257D" w:rsidRDefault="0070257D">
            <w:pPr>
              <w:spacing w:after="0" w:line="240" w:lineRule="auto"/>
              <w:rPr>
                <w:color w:val="FF0000"/>
              </w:rPr>
            </w:pPr>
          </w:p>
          <w:p w14:paraId="7367CA21" w14:textId="77777777" w:rsidR="0070257D" w:rsidRDefault="0070257D">
            <w:pPr>
              <w:spacing w:after="0" w:line="240" w:lineRule="auto"/>
              <w:rPr>
                <w:color w:val="FF0000"/>
              </w:rPr>
            </w:pPr>
          </w:p>
          <w:p w14:paraId="6FC23851" w14:textId="77777777" w:rsidR="0070257D" w:rsidRDefault="0070257D">
            <w:pPr>
              <w:spacing w:after="0" w:line="240" w:lineRule="auto"/>
              <w:rPr>
                <w:color w:val="FF0000"/>
              </w:rPr>
            </w:pPr>
          </w:p>
          <w:p w14:paraId="08F75DA9" w14:textId="77777777" w:rsidR="0070257D" w:rsidRDefault="0070257D">
            <w:pPr>
              <w:spacing w:after="0" w:line="240" w:lineRule="auto"/>
              <w:rPr>
                <w:color w:val="FF0000"/>
              </w:rPr>
            </w:pPr>
          </w:p>
          <w:p w14:paraId="14D0D4F8" w14:textId="77777777" w:rsidR="0070257D" w:rsidRDefault="0070257D">
            <w:pPr>
              <w:spacing w:after="0" w:line="240" w:lineRule="auto"/>
              <w:rPr>
                <w:color w:val="FF0000"/>
              </w:rPr>
            </w:pPr>
          </w:p>
          <w:p w14:paraId="2A86E6E4" w14:textId="77777777" w:rsidR="0070257D" w:rsidRDefault="0070257D">
            <w:pPr>
              <w:spacing w:after="0" w:line="240" w:lineRule="auto"/>
              <w:rPr>
                <w:color w:val="FF0000"/>
              </w:rPr>
            </w:pPr>
          </w:p>
          <w:p w14:paraId="14548688" w14:textId="77777777" w:rsidR="0070257D" w:rsidRDefault="0070257D">
            <w:pPr>
              <w:spacing w:after="0" w:line="240" w:lineRule="auto"/>
              <w:rPr>
                <w:color w:val="FF0000"/>
              </w:rPr>
            </w:pPr>
          </w:p>
          <w:p w14:paraId="09B9D0BF" w14:textId="77777777" w:rsidR="0070257D" w:rsidRDefault="0070257D">
            <w:pPr>
              <w:spacing w:after="0" w:line="240" w:lineRule="auto"/>
              <w:rPr>
                <w:color w:val="FF0000"/>
              </w:rPr>
            </w:pPr>
          </w:p>
          <w:p w14:paraId="3889F1D9" w14:textId="77777777" w:rsidR="0070257D" w:rsidRDefault="0070257D">
            <w:pPr>
              <w:spacing w:after="0" w:line="240" w:lineRule="auto"/>
              <w:rPr>
                <w:color w:val="FF0000"/>
              </w:rPr>
            </w:pPr>
          </w:p>
          <w:p w14:paraId="1F0FF018" w14:textId="77777777" w:rsidR="0070257D" w:rsidRDefault="0070257D">
            <w:pPr>
              <w:spacing w:after="0" w:line="240" w:lineRule="auto"/>
            </w:pPr>
          </w:p>
          <w:p w14:paraId="417A8F87" w14:textId="77777777" w:rsidR="0070257D" w:rsidRDefault="0070257D">
            <w:pPr>
              <w:spacing w:after="0" w:line="240" w:lineRule="auto"/>
            </w:pPr>
          </w:p>
          <w:p w14:paraId="15E0FA79" w14:textId="77777777" w:rsidR="0070257D" w:rsidRDefault="0070257D">
            <w:pPr>
              <w:spacing w:after="0" w:line="240" w:lineRule="auto"/>
            </w:pPr>
          </w:p>
          <w:p w14:paraId="72F5B1EC" w14:textId="77777777" w:rsidR="0070257D" w:rsidRDefault="0070257D">
            <w:pPr>
              <w:spacing w:after="0" w:line="240" w:lineRule="auto"/>
            </w:pPr>
          </w:p>
          <w:p w14:paraId="56B78CE4" w14:textId="77777777" w:rsidR="0070257D" w:rsidRDefault="0070257D">
            <w:pPr>
              <w:spacing w:after="0" w:line="240" w:lineRule="auto"/>
            </w:pPr>
          </w:p>
          <w:p w14:paraId="5AA4DEDE" w14:textId="77777777" w:rsidR="0070257D" w:rsidRDefault="0070257D">
            <w:pPr>
              <w:spacing w:after="0" w:line="240" w:lineRule="auto"/>
            </w:pPr>
          </w:p>
          <w:p w14:paraId="0206D4E7" w14:textId="77777777" w:rsidR="0070257D" w:rsidRDefault="0070257D">
            <w:pPr>
              <w:spacing w:after="0" w:line="240" w:lineRule="auto"/>
            </w:pPr>
          </w:p>
          <w:p w14:paraId="5B2244C2" w14:textId="77777777" w:rsidR="0070257D" w:rsidRDefault="0070257D">
            <w:pPr>
              <w:spacing w:after="0" w:line="240" w:lineRule="auto"/>
            </w:pPr>
          </w:p>
          <w:p w14:paraId="4CB4B213" w14:textId="77777777" w:rsidR="0070257D" w:rsidRDefault="0070257D">
            <w:pPr>
              <w:spacing w:after="0" w:line="240" w:lineRule="auto"/>
            </w:pPr>
          </w:p>
          <w:p w14:paraId="4B206D73" w14:textId="77777777" w:rsidR="0070257D" w:rsidRDefault="0070257D">
            <w:pPr>
              <w:spacing w:after="0" w:line="240" w:lineRule="auto"/>
            </w:pPr>
          </w:p>
          <w:p w14:paraId="3613B9DB" w14:textId="77777777" w:rsidR="0070257D" w:rsidRDefault="0070257D">
            <w:pPr>
              <w:spacing w:after="0" w:line="240" w:lineRule="auto"/>
            </w:pPr>
          </w:p>
          <w:p w14:paraId="2DCDE1AC" w14:textId="77777777" w:rsidR="0070257D" w:rsidRDefault="0070257D">
            <w:pPr>
              <w:spacing w:after="0" w:line="240" w:lineRule="auto"/>
            </w:pPr>
          </w:p>
          <w:p w14:paraId="4E575887" w14:textId="77777777" w:rsidR="0070257D" w:rsidRDefault="0070257D">
            <w:pPr>
              <w:spacing w:after="0" w:line="240" w:lineRule="auto"/>
            </w:pPr>
          </w:p>
          <w:p w14:paraId="07EC131B" w14:textId="77777777" w:rsidR="0070257D" w:rsidRDefault="0070257D">
            <w:pPr>
              <w:spacing w:after="0" w:line="240" w:lineRule="auto"/>
            </w:pPr>
          </w:p>
          <w:p w14:paraId="06A5A10B" w14:textId="77777777" w:rsidR="0070257D" w:rsidRDefault="0070257D">
            <w:pPr>
              <w:spacing w:after="0" w:line="240" w:lineRule="auto"/>
            </w:pPr>
          </w:p>
          <w:p w14:paraId="1B1FD93F" w14:textId="77777777" w:rsidR="0070257D" w:rsidRDefault="0070257D">
            <w:pPr>
              <w:spacing w:after="0" w:line="240" w:lineRule="auto"/>
            </w:pPr>
          </w:p>
          <w:p w14:paraId="2FDE0CD8" w14:textId="77777777" w:rsidR="0070257D" w:rsidRDefault="0070257D">
            <w:pPr>
              <w:spacing w:after="0" w:line="240" w:lineRule="auto"/>
            </w:pPr>
          </w:p>
          <w:p w14:paraId="749F94D4" w14:textId="77777777" w:rsidR="0070257D" w:rsidRDefault="0070257D">
            <w:pPr>
              <w:spacing w:after="0" w:line="240" w:lineRule="auto"/>
            </w:pPr>
          </w:p>
          <w:p w14:paraId="291D8B78" w14:textId="77777777" w:rsidR="0070257D" w:rsidRDefault="0070257D">
            <w:pPr>
              <w:spacing w:after="0" w:line="240" w:lineRule="auto"/>
            </w:pPr>
          </w:p>
          <w:p w14:paraId="6D7C3735" w14:textId="77777777" w:rsidR="0070257D" w:rsidRDefault="0070257D">
            <w:pPr>
              <w:spacing w:after="0" w:line="240" w:lineRule="auto"/>
            </w:pPr>
          </w:p>
          <w:p w14:paraId="515EEA6F" w14:textId="77777777" w:rsidR="0070257D" w:rsidRDefault="0070257D">
            <w:pPr>
              <w:spacing w:after="0" w:line="240" w:lineRule="auto"/>
            </w:pPr>
          </w:p>
          <w:p w14:paraId="415479AB" w14:textId="77777777" w:rsidR="0070257D" w:rsidRDefault="0070257D">
            <w:pPr>
              <w:spacing w:after="0" w:line="240" w:lineRule="auto"/>
            </w:pPr>
          </w:p>
          <w:p w14:paraId="60CC6AB0" w14:textId="77777777" w:rsidR="0070257D" w:rsidRDefault="0070257D">
            <w:pPr>
              <w:spacing w:after="0" w:line="240" w:lineRule="auto"/>
            </w:pPr>
          </w:p>
          <w:p w14:paraId="1D25CC6A" w14:textId="77777777" w:rsidR="0070257D" w:rsidRDefault="0070257D">
            <w:pPr>
              <w:spacing w:after="0" w:line="240" w:lineRule="auto"/>
            </w:pPr>
          </w:p>
          <w:p w14:paraId="4E1FB641" w14:textId="77777777" w:rsidR="0070257D" w:rsidRDefault="0070257D">
            <w:pPr>
              <w:spacing w:after="0" w:line="240" w:lineRule="auto"/>
            </w:pPr>
          </w:p>
          <w:p w14:paraId="319FBAD9" w14:textId="77777777" w:rsidR="0070257D" w:rsidRDefault="0070257D">
            <w:pPr>
              <w:spacing w:after="0" w:line="240" w:lineRule="auto"/>
            </w:pPr>
          </w:p>
          <w:p w14:paraId="57CFEB80" w14:textId="77777777" w:rsidR="0070257D" w:rsidRDefault="0070257D">
            <w:pPr>
              <w:spacing w:after="0" w:line="240" w:lineRule="auto"/>
            </w:pPr>
          </w:p>
          <w:p w14:paraId="5E8A7114" w14:textId="77777777" w:rsidR="0070257D" w:rsidRDefault="0070257D">
            <w:pPr>
              <w:spacing w:after="0" w:line="240" w:lineRule="auto"/>
            </w:pPr>
          </w:p>
          <w:p w14:paraId="0020F578" w14:textId="77777777" w:rsidR="0070257D" w:rsidRDefault="0070257D">
            <w:pPr>
              <w:spacing w:after="0" w:line="240" w:lineRule="auto"/>
            </w:pPr>
          </w:p>
          <w:p w14:paraId="0B75B0F9" w14:textId="77777777" w:rsidR="0070257D" w:rsidRDefault="0070257D">
            <w:pPr>
              <w:spacing w:after="0" w:line="240" w:lineRule="auto"/>
            </w:pPr>
          </w:p>
          <w:p w14:paraId="3D12F2A9" w14:textId="77777777" w:rsidR="0070257D" w:rsidRDefault="0070257D">
            <w:pPr>
              <w:spacing w:after="0" w:line="240" w:lineRule="auto"/>
            </w:pPr>
          </w:p>
          <w:p w14:paraId="1AF41A13" w14:textId="77777777" w:rsidR="0070257D" w:rsidRDefault="0070257D">
            <w:pPr>
              <w:spacing w:after="0" w:line="240" w:lineRule="auto"/>
            </w:pPr>
          </w:p>
          <w:p w14:paraId="2199098B" w14:textId="77777777" w:rsidR="0070257D" w:rsidRDefault="0070257D">
            <w:pPr>
              <w:spacing w:after="0" w:line="240" w:lineRule="auto"/>
            </w:pPr>
          </w:p>
          <w:p w14:paraId="070FEDA5" w14:textId="77777777" w:rsidR="0070257D" w:rsidRDefault="0070257D">
            <w:pPr>
              <w:spacing w:after="0" w:line="240" w:lineRule="auto"/>
            </w:pPr>
          </w:p>
          <w:p w14:paraId="091C85BF" w14:textId="77777777" w:rsidR="0070257D" w:rsidRDefault="0070257D">
            <w:pPr>
              <w:spacing w:after="0" w:line="240" w:lineRule="auto"/>
            </w:pPr>
          </w:p>
          <w:p w14:paraId="2643A9B5" w14:textId="77777777" w:rsidR="0070257D" w:rsidRDefault="0070257D">
            <w:pPr>
              <w:spacing w:after="0" w:line="240" w:lineRule="auto"/>
            </w:pPr>
          </w:p>
          <w:p w14:paraId="0CD25CDF" w14:textId="77777777" w:rsidR="0070257D" w:rsidRDefault="0070257D">
            <w:pPr>
              <w:spacing w:after="0" w:line="240" w:lineRule="auto"/>
            </w:pPr>
          </w:p>
          <w:p w14:paraId="7D41A1DD" w14:textId="77777777" w:rsidR="0070257D" w:rsidRDefault="0070257D">
            <w:pPr>
              <w:spacing w:after="0" w:line="240" w:lineRule="auto"/>
            </w:pPr>
          </w:p>
          <w:p w14:paraId="59EB86BB" w14:textId="77777777" w:rsidR="0070257D" w:rsidRDefault="0070257D">
            <w:pPr>
              <w:spacing w:after="0" w:line="240" w:lineRule="auto"/>
            </w:pPr>
          </w:p>
          <w:p w14:paraId="3B9CA00E" w14:textId="77777777" w:rsidR="0070257D" w:rsidRDefault="0070257D">
            <w:pPr>
              <w:spacing w:after="0" w:line="240" w:lineRule="auto"/>
            </w:pPr>
          </w:p>
          <w:p w14:paraId="02B5170D" w14:textId="77777777" w:rsidR="0070257D" w:rsidRDefault="0070257D">
            <w:pPr>
              <w:spacing w:after="0" w:line="240" w:lineRule="auto"/>
            </w:pPr>
          </w:p>
          <w:p w14:paraId="7841F8A7" w14:textId="77777777" w:rsidR="0070257D" w:rsidRDefault="0070257D">
            <w:pPr>
              <w:spacing w:after="0" w:line="240" w:lineRule="auto"/>
            </w:pPr>
          </w:p>
          <w:p w14:paraId="15ED21F3" w14:textId="77777777" w:rsidR="0070257D" w:rsidRDefault="0070257D">
            <w:pPr>
              <w:spacing w:after="0" w:line="240" w:lineRule="auto"/>
            </w:pPr>
          </w:p>
          <w:p w14:paraId="453C1476" w14:textId="77777777" w:rsidR="0070257D" w:rsidRDefault="0070257D">
            <w:pPr>
              <w:spacing w:after="0" w:line="240" w:lineRule="auto"/>
            </w:pPr>
          </w:p>
          <w:p w14:paraId="2CE9BAA6" w14:textId="77777777" w:rsidR="0070257D" w:rsidRDefault="0070257D">
            <w:pPr>
              <w:spacing w:after="0" w:line="240" w:lineRule="auto"/>
            </w:pPr>
          </w:p>
          <w:p w14:paraId="1DAA4C98" w14:textId="77777777" w:rsidR="0070257D" w:rsidRDefault="0070257D">
            <w:pPr>
              <w:spacing w:after="0" w:line="240" w:lineRule="auto"/>
            </w:pPr>
          </w:p>
          <w:p w14:paraId="29493857" w14:textId="77777777" w:rsidR="0070257D" w:rsidRDefault="0070257D">
            <w:pPr>
              <w:spacing w:after="0" w:line="240" w:lineRule="auto"/>
            </w:pPr>
          </w:p>
          <w:p w14:paraId="79032244" w14:textId="77777777" w:rsidR="0070257D" w:rsidRDefault="0070257D">
            <w:pPr>
              <w:spacing w:after="0" w:line="240" w:lineRule="auto"/>
            </w:pPr>
          </w:p>
          <w:p w14:paraId="0846818B" w14:textId="77777777" w:rsidR="0070257D" w:rsidRDefault="0070257D">
            <w:pPr>
              <w:spacing w:after="0" w:line="240" w:lineRule="auto"/>
            </w:pPr>
          </w:p>
          <w:p w14:paraId="13E46846" w14:textId="77777777" w:rsidR="0070257D" w:rsidRDefault="0070257D">
            <w:pPr>
              <w:spacing w:after="0" w:line="240" w:lineRule="auto"/>
            </w:pPr>
          </w:p>
          <w:p w14:paraId="3C80F070" w14:textId="77777777" w:rsidR="0070257D" w:rsidRDefault="0070257D">
            <w:pPr>
              <w:spacing w:after="0" w:line="240" w:lineRule="auto"/>
            </w:pPr>
          </w:p>
          <w:p w14:paraId="3994DC91" w14:textId="77777777" w:rsidR="0070257D" w:rsidRDefault="0070257D">
            <w:pPr>
              <w:spacing w:after="0" w:line="240" w:lineRule="auto"/>
            </w:pPr>
          </w:p>
          <w:p w14:paraId="1EDE8563" w14:textId="77777777" w:rsidR="0070257D" w:rsidRDefault="0070257D">
            <w:pPr>
              <w:spacing w:after="0" w:line="240" w:lineRule="auto"/>
            </w:pPr>
          </w:p>
          <w:p w14:paraId="59AFF138" w14:textId="77777777" w:rsidR="0070257D" w:rsidRDefault="0070257D">
            <w:pPr>
              <w:spacing w:after="0" w:line="240" w:lineRule="auto"/>
            </w:pPr>
          </w:p>
          <w:p w14:paraId="4DC5CB68" w14:textId="77777777" w:rsidR="0070257D" w:rsidRDefault="0070257D">
            <w:pPr>
              <w:spacing w:after="0" w:line="240" w:lineRule="auto"/>
            </w:pPr>
          </w:p>
          <w:p w14:paraId="38193B5C" w14:textId="77777777" w:rsidR="0070257D" w:rsidRDefault="0070257D">
            <w:pPr>
              <w:spacing w:after="0" w:line="240" w:lineRule="auto"/>
            </w:pPr>
          </w:p>
          <w:p w14:paraId="3B070573" w14:textId="77777777" w:rsidR="0070257D" w:rsidRDefault="0070257D">
            <w:pPr>
              <w:spacing w:after="0" w:line="240" w:lineRule="auto"/>
            </w:pPr>
          </w:p>
          <w:p w14:paraId="1768DC21" w14:textId="77777777" w:rsidR="0070257D" w:rsidRDefault="0070257D">
            <w:pPr>
              <w:spacing w:after="0" w:line="240" w:lineRule="auto"/>
            </w:pPr>
          </w:p>
          <w:p w14:paraId="2CD19F2D" w14:textId="77777777" w:rsidR="0070257D" w:rsidRDefault="0070257D">
            <w:pPr>
              <w:spacing w:after="0" w:line="240" w:lineRule="auto"/>
            </w:pPr>
          </w:p>
          <w:p w14:paraId="00D45C3D" w14:textId="77777777" w:rsidR="0070257D" w:rsidRDefault="0070257D">
            <w:pPr>
              <w:spacing w:after="0" w:line="240" w:lineRule="auto"/>
            </w:pPr>
          </w:p>
          <w:p w14:paraId="6DE3504C" w14:textId="77777777" w:rsidR="0070257D" w:rsidRDefault="0070257D">
            <w:pPr>
              <w:spacing w:after="0" w:line="240" w:lineRule="auto"/>
            </w:pPr>
          </w:p>
          <w:p w14:paraId="448C6008" w14:textId="77777777" w:rsidR="0070257D" w:rsidRDefault="0070257D">
            <w:pPr>
              <w:spacing w:after="0" w:line="240" w:lineRule="auto"/>
            </w:pPr>
          </w:p>
          <w:p w14:paraId="584CF1FD" w14:textId="77777777" w:rsidR="0070257D" w:rsidRDefault="0070257D">
            <w:pPr>
              <w:spacing w:after="0" w:line="240" w:lineRule="auto"/>
            </w:pPr>
          </w:p>
          <w:p w14:paraId="1AEC6402" w14:textId="77777777" w:rsidR="0070257D" w:rsidRDefault="0070257D">
            <w:pPr>
              <w:spacing w:after="0" w:line="240" w:lineRule="auto"/>
            </w:pPr>
          </w:p>
          <w:p w14:paraId="79C5662F" w14:textId="77777777" w:rsidR="0070257D" w:rsidRDefault="0070257D">
            <w:pPr>
              <w:spacing w:after="0" w:line="240" w:lineRule="auto"/>
            </w:pPr>
          </w:p>
          <w:p w14:paraId="24EE0187" w14:textId="77777777" w:rsidR="0070257D" w:rsidRDefault="0070257D">
            <w:pPr>
              <w:spacing w:after="0" w:line="240" w:lineRule="auto"/>
            </w:pPr>
          </w:p>
          <w:p w14:paraId="59BD539C" w14:textId="77777777" w:rsidR="0070257D" w:rsidRDefault="0070257D">
            <w:pPr>
              <w:spacing w:after="0" w:line="240" w:lineRule="auto"/>
            </w:pPr>
          </w:p>
          <w:p w14:paraId="4F3D7105" w14:textId="77777777" w:rsidR="0070257D" w:rsidRDefault="0070257D">
            <w:pPr>
              <w:spacing w:after="0" w:line="240" w:lineRule="auto"/>
            </w:pPr>
          </w:p>
          <w:p w14:paraId="0325B57F" w14:textId="77777777" w:rsidR="0070257D" w:rsidRDefault="0070257D">
            <w:pPr>
              <w:spacing w:after="0" w:line="240" w:lineRule="auto"/>
            </w:pPr>
          </w:p>
          <w:p w14:paraId="58B07318" w14:textId="77777777" w:rsidR="0070257D" w:rsidRDefault="0070257D">
            <w:pPr>
              <w:spacing w:after="0" w:line="240" w:lineRule="auto"/>
            </w:pPr>
          </w:p>
          <w:p w14:paraId="043C5523" w14:textId="77777777" w:rsidR="0070257D" w:rsidRDefault="0070257D">
            <w:pPr>
              <w:spacing w:after="0" w:line="240" w:lineRule="auto"/>
            </w:pPr>
          </w:p>
          <w:p w14:paraId="199ADC09" w14:textId="77777777" w:rsidR="0070257D" w:rsidRDefault="0070257D">
            <w:pPr>
              <w:spacing w:after="0" w:line="240" w:lineRule="auto"/>
            </w:pPr>
          </w:p>
          <w:p w14:paraId="64F80136" w14:textId="77777777" w:rsidR="0070257D" w:rsidRDefault="0070257D">
            <w:pPr>
              <w:spacing w:after="0" w:line="240" w:lineRule="auto"/>
            </w:pPr>
          </w:p>
          <w:p w14:paraId="19535A73" w14:textId="77777777" w:rsidR="0070257D" w:rsidRDefault="0070257D">
            <w:pPr>
              <w:spacing w:after="0" w:line="240" w:lineRule="auto"/>
            </w:pPr>
          </w:p>
          <w:p w14:paraId="2DC19B7C" w14:textId="77777777" w:rsidR="0070257D" w:rsidRDefault="0070257D">
            <w:pPr>
              <w:spacing w:after="0" w:line="240" w:lineRule="auto"/>
            </w:pPr>
          </w:p>
          <w:p w14:paraId="7776B63D" w14:textId="77777777" w:rsidR="0070257D" w:rsidRDefault="0070257D">
            <w:pPr>
              <w:spacing w:after="0" w:line="240" w:lineRule="auto"/>
            </w:pPr>
          </w:p>
          <w:p w14:paraId="203A4C55" w14:textId="77777777" w:rsidR="0070257D" w:rsidRDefault="0070257D">
            <w:pPr>
              <w:spacing w:after="0" w:line="240" w:lineRule="auto"/>
            </w:pPr>
          </w:p>
          <w:p w14:paraId="778F0A41" w14:textId="77777777" w:rsidR="0070257D" w:rsidRDefault="0070257D">
            <w:pPr>
              <w:spacing w:after="0" w:line="240" w:lineRule="auto"/>
            </w:pPr>
          </w:p>
          <w:p w14:paraId="4589545A" w14:textId="77777777" w:rsidR="0070257D" w:rsidRDefault="0070257D">
            <w:pPr>
              <w:spacing w:after="0" w:line="240" w:lineRule="auto"/>
            </w:pPr>
          </w:p>
          <w:p w14:paraId="4075DA89" w14:textId="77777777" w:rsidR="0070257D" w:rsidRDefault="0070257D">
            <w:pPr>
              <w:spacing w:after="0" w:line="240" w:lineRule="auto"/>
            </w:pPr>
          </w:p>
          <w:p w14:paraId="044D8B72" w14:textId="77777777" w:rsidR="0070257D" w:rsidRDefault="0070257D">
            <w:pPr>
              <w:spacing w:after="0" w:line="240" w:lineRule="auto"/>
            </w:pPr>
          </w:p>
          <w:p w14:paraId="2DEB4771" w14:textId="77777777" w:rsidR="0070257D" w:rsidRDefault="0070257D">
            <w:pPr>
              <w:spacing w:after="0" w:line="240" w:lineRule="auto"/>
            </w:pPr>
          </w:p>
          <w:p w14:paraId="36208847" w14:textId="77777777" w:rsidR="0070257D" w:rsidRDefault="0070257D">
            <w:pPr>
              <w:spacing w:after="0" w:line="240" w:lineRule="auto"/>
            </w:pPr>
          </w:p>
          <w:p w14:paraId="1918D78C" w14:textId="77777777" w:rsidR="0070257D" w:rsidRDefault="0070257D">
            <w:pPr>
              <w:spacing w:after="0" w:line="240" w:lineRule="auto"/>
            </w:pPr>
          </w:p>
          <w:p w14:paraId="6911E1D6" w14:textId="77777777" w:rsidR="0070257D" w:rsidRDefault="0070257D">
            <w:pPr>
              <w:spacing w:after="0" w:line="240" w:lineRule="auto"/>
            </w:pPr>
          </w:p>
          <w:p w14:paraId="6E11AF9F" w14:textId="77777777" w:rsidR="0070257D" w:rsidRDefault="0070257D">
            <w:pPr>
              <w:spacing w:after="0" w:line="240" w:lineRule="auto"/>
            </w:pPr>
          </w:p>
          <w:p w14:paraId="378B61A5" w14:textId="77777777" w:rsidR="0070257D" w:rsidRDefault="0070257D">
            <w:pPr>
              <w:spacing w:after="0" w:line="240" w:lineRule="auto"/>
            </w:pPr>
          </w:p>
          <w:p w14:paraId="792DCC95" w14:textId="77777777" w:rsidR="0070257D" w:rsidRDefault="0070257D">
            <w:pPr>
              <w:spacing w:after="0" w:line="240" w:lineRule="auto"/>
            </w:pPr>
          </w:p>
          <w:p w14:paraId="6D0E6191" w14:textId="77777777" w:rsidR="0070257D" w:rsidRDefault="0070257D">
            <w:pPr>
              <w:spacing w:after="0" w:line="240" w:lineRule="auto"/>
            </w:pPr>
          </w:p>
          <w:p w14:paraId="5BC1F82D" w14:textId="77777777" w:rsidR="0070257D" w:rsidRDefault="0070257D">
            <w:pPr>
              <w:spacing w:after="0" w:line="240" w:lineRule="auto"/>
            </w:pPr>
          </w:p>
          <w:p w14:paraId="3B5AC3F8" w14:textId="77777777" w:rsidR="0070257D" w:rsidRDefault="0070257D">
            <w:pPr>
              <w:spacing w:after="0" w:line="240" w:lineRule="auto"/>
            </w:pPr>
          </w:p>
          <w:p w14:paraId="241CD0F8" w14:textId="77777777" w:rsidR="0070257D" w:rsidRDefault="0070257D">
            <w:pPr>
              <w:spacing w:after="0" w:line="240" w:lineRule="auto"/>
            </w:pPr>
          </w:p>
          <w:p w14:paraId="008985B3" w14:textId="77777777" w:rsidR="0070257D" w:rsidRDefault="0070257D">
            <w:pPr>
              <w:spacing w:after="0" w:line="240" w:lineRule="auto"/>
            </w:pPr>
          </w:p>
          <w:p w14:paraId="36DAE212" w14:textId="77777777" w:rsidR="0070257D" w:rsidRDefault="0070257D">
            <w:pPr>
              <w:spacing w:after="0" w:line="240" w:lineRule="auto"/>
            </w:pPr>
          </w:p>
          <w:p w14:paraId="061F8F4E" w14:textId="77777777" w:rsidR="0070257D" w:rsidRDefault="0070257D">
            <w:pPr>
              <w:spacing w:after="0" w:line="240" w:lineRule="auto"/>
            </w:pPr>
          </w:p>
          <w:p w14:paraId="03C95C36" w14:textId="77777777" w:rsidR="0070257D" w:rsidRDefault="0070257D">
            <w:pPr>
              <w:spacing w:after="0" w:line="240" w:lineRule="auto"/>
            </w:pPr>
          </w:p>
          <w:p w14:paraId="5EE331EC" w14:textId="77777777" w:rsidR="0070257D" w:rsidRDefault="0070257D">
            <w:pPr>
              <w:spacing w:after="0" w:line="240" w:lineRule="auto"/>
            </w:pPr>
          </w:p>
          <w:p w14:paraId="4CFF0E50" w14:textId="77777777" w:rsidR="0070257D" w:rsidRDefault="0070257D">
            <w:pPr>
              <w:spacing w:after="0" w:line="240" w:lineRule="auto"/>
            </w:pPr>
          </w:p>
          <w:p w14:paraId="6FD4FC42" w14:textId="77777777" w:rsidR="0070257D" w:rsidRDefault="0070257D">
            <w:pPr>
              <w:spacing w:after="0" w:line="240" w:lineRule="auto"/>
            </w:pPr>
          </w:p>
          <w:p w14:paraId="58DE7114" w14:textId="77777777" w:rsidR="0070257D" w:rsidRDefault="0070257D">
            <w:pPr>
              <w:spacing w:after="0" w:line="240" w:lineRule="auto"/>
            </w:pPr>
          </w:p>
          <w:p w14:paraId="68A4E4E7" w14:textId="77777777" w:rsidR="0070257D" w:rsidRDefault="0070257D">
            <w:pPr>
              <w:spacing w:after="0" w:line="240" w:lineRule="auto"/>
            </w:pPr>
          </w:p>
          <w:p w14:paraId="18EE6D8D" w14:textId="77777777" w:rsidR="0070257D" w:rsidRDefault="0070257D">
            <w:pPr>
              <w:spacing w:after="0" w:line="240" w:lineRule="auto"/>
            </w:pPr>
          </w:p>
          <w:p w14:paraId="0DED88D3" w14:textId="77777777" w:rsidR="0070257D" w:rsidRDefault="0070257D">
            <w:pPr>
              <w:spacing w:after="0" w:line="240" w:lineRule="auto"/>
            </w:pPr>
          </w:p>
          <w:p w14:paraId="6CA6CEE1" w14:textId="77777777" w:rsidR="0070257D" w:rsidRDefault="0070257D">
            <w:pPr>
              <w:spacing w:after="0" w:line="240" w:lineRule="auto"/>
            </w:pPr>
          </w:p>
          <w:p w14:paraId="565B91D6" w14:textId="77777777" w:rsidR="0070257D" w:rsidRDefault="0070257D">
            <w:pPr>
              <w:spacing w:after="0" w:line="240" w:lineRule="auto"/>
            </w:pPr>
          </w:p>
          <w:p w14:paraId="11F6A193" w14:textId="77777777" w:rsidR="0070257D" w:rsidRDefault="0070257D">
            <w:pPr>
              <w:spacing w:after="0" w:line="240" w:lineRule="auto"/>
            </w:pPr>
          </w:p>
          <w:p w14:paraId="3DA14E48" w14:textId="77777777" w:rsidR="0070257D" w:rsidRDefault="0070257D">
            <w:pPr>
              <w:spacing w:after="0" w:line="240" w:lineRule="auto"/>
            </w:pPr>
          </w:p>
          <w:p w14:paraId="7044FDBD" w14:textId="77777777" w:rsidR="0070257D" w:rsidRDefault="0070257D">
            <w:pPr>
              <w:spacing w:after="0" w:line="240" w:lineRule="auto"/>
            </w:pPr>
          </w:p>
          <w:p w14:paraId="21C736D8" w14:textId="77777777" w:rsidR="0070257D" w:rsidRDefault="0070257D">
            <w:pPr>
              <w:spacing w:after="0" w:line="240" w:lineRule="auto"/>
            </w:pPr>
          </w:p>
          <w:p w14:paraId="728FC79E" w14:textId="77777777" w:rsidR="0070257D" w:rsidRDefault="0070257D">
            <w:pPr>
              <w:spacing w:after="0" w:line="240" w:lineRule="auto"/>
            </w:pPr>
          </w:p>
          <w:p w14:paraId="10E9FFB9" w14:textId="77777777" w:rsidR="0070257D" w:rsidRDefault="0070257D">
            <w:pPr>
              <w:spacing w:after="0" w:line="240" w:lineRule="auto"/>
            </w:pPr>
          </w:p>
          <w:p w14:paraId="7C04117A" w14:textId="77777777" w:rsidR="0070257D" w:rsidRDefault="0070257D">
            <w:pPr>
              <w:spacing w:after="0" w:line="240" w:lineRule="auto"/>
            </w:pPr>
          </w:p>
          <w:p w14:paraId="431F7B24" w14:textId="77777777" w:rsidR="0070257D" w:rsidRDefault="0070257D">
            <w:pPr>
              <w:spacing w:after="0" w:line="240" w:lineRule="auto"/>
            </w:pPr>
          </w:p>
          <w:p w14:paraId="29C3FDCE" w14:textId="77777777" w:rsidR="0070257D" w:rsidRDefault="0070257D">
            <w:pPr>
              <w:spacing w:after="0" w:line="240" w:lineRule="auto"/>
            </w:pPr>
          </w:p>
          <w:p w14:paraId="5EEC86A0" w14:textId="77777777" w:rsidR="0070257D" w:rsidRDefault="0070257D">
            <w:pPr>
              <w:spacing w:after="0" w:line="240" w:lineRule="auto"/>
            </w:pPr>
          </w:p>
          <w:p w14:paraId="32F58A35" w14:textId="77777777" w:rsidR="0070257D" w:rsidRDefault="0070257D">
            <w:pPr>
              <w:spacing w:after="0" w:line="240" w:lineRule="auto"/>
            </w:pPr>
          </w:p>
          <w:p w14:paraId="10C3E42E" w14:textId="77777777" w:rsidR="0070257D" w:rsidRDefault="0070257D">
            <w:pPr>
              <w:spacing w:after="0" w:line="240" w:lineRule="auto"/>
            </w:pPr>
          </w:p>
          <w:p w14:paraId="461572C8" w14:textId="77777777" w:rsidR="0070257D" w:rsidRDefault="0070257D">
            <w:pPr>
              <w:spacing w:after="0" w:line="240" w:lineRule="auto"/>
            </w:pPr>
          </w:p>
          <w:p w14:paraId="3FE133BB" w14:textId="77777777" w:rsidR="0070257D" w:rsidRDefault="0070257D">
            <w:pPr>
              <w:spacing w:after="0" w:line="240" w:lineRule="auto"/>
            </w:pPr>
          </w:p>
          <w:p w14:paraId="3D8A54F1" w14:textId="77777777" w:rsidR="0070257D" w:rsidRDefault="0070257D">
            <w:pPr>
              <w:spacing w:after="0" w:line="240" w:lineRule="auto"/>
            </w:pPr>
          </w:p>
          <w:p w14:paraId="7EE96A61" w14:textId="77777777" w:rsidR="0070257D" w:rsidRDefault="0070257D">
            <w:pPr>
              <w:spacing w:after="0" w:line="240" w:lineRule="auto"/>
            </w:pPr>
          </w:p>
          <w:p w14:paraId="5BA2FA5B" w14:textId="77777777" w:rsidR="0070257D" w:rsidRDefault="0070257D">
            <w:pPr>
              <w:spacing w:after="0" w:line="240" w:lineRule="auto"/>
            </w:pPr>
          </w:p>
          <w:p w14:paraId="166B5D49" w14:textId="77777777" w:rsidR="0070257D" w:rsidRDefault="0070257D">
            <w:pPr>
              <w:spacing w:after="0" w:line="240" w:lineRule="auto"/>
            </w:pPr>
          </w:p>
          <w:p w14:paraId="2FE68666" w14:textId="77777777" w:rsidR="0070257D" w:rsidRDefault="0070257D">
            <w:pPr>
              <w:spacing w:after="0" w:line="240" w:lineRule="auto"/>
            </w:pPr>
          </w:p>
          <w:p w14:paraId="39BEB878" w14:textId="77777777" w:rsidR="0070257D" w:rsidRDefault="0070257D">
            <w:pPr>
              <w:spacing w:after="0" w:line="240" w:lineRule="auto"/>
            </w:pPr>
          </w:p>
          <w:p w14:paraId="64B79D06" w14:textId="77777777" w:rsidR="0070257D" w:rsidRDefault="0070257D">
            <w:pPr>
              <w:spacing w:after="0" w:line="240" w:lineRule="auto"/>
            </w:pPr>
          </w:p>
          <w:p w14:paraId="730FC951" w14:textId="77777777" w:rsidR="0070257D" w:rsidRDefault="0070257D">
            <w:pPr>
              <w:spacing w:after="0" w:line="240" w:lineRule="auto"/>
            </w:pPr>
          </w:p>
          <w:p w14:paraId="3FAB15F9" w14:textId="77777777" w:rsidR="0070257D" w:rsidRDefault="0070257D">
            <w:pPr>
              <w:spacing w:after="0" w:line="240" w:lineRule="auto"/>
            </w:pPr>
          </w:p>
          <w:p w14:paraId="2176BA84" w14:textId="77777777" w:rsidR="0070257D" w:rsidRDefault="0070257D">
            <w:pPr>
              <w:spacing w:after="0" w:line="240" w:lineRule="auto"/>
            </w:pPr>
          </w:p>
          <w:p w14:paraId="62DE1140" w14:textId="77777777" w:rsidR="0070257D" w:rsidRDefault="0070257D">
            <w:pPr>
              <w:spacing w:after="0" w:line="240" w:lineRule="auto"/>
            </w:pPr>
          </w:p>
          <w:p w14:paraId="7C48A009" w14:textId="77777777" w:rsidR="0070257D" w:rsidRDefault="0070257D">
            <w:pPr>
              <w:spacing w:after="0" w:line="240" w:lineRule="auto"/>
            </w:pPr>
          </w:p>
          <w:p w14:paraId="093066AB" w14:textId="77777777" w:rsidR="0070257D" w:rsidRDefault="0070257D">
            <w:pPr>
              <w:spacing w:after="0" w:line="240" w:lineRule="auto"/>
            </w:pPr>
          </w:p>
          <w:p w14:paraId="20DF6918" w14:textId="77777777" w:rsidR="0070257D" w:rsidRDefault="0070257D">
            <w:pPr>
              <w:spacing w:after="0" w:line="240" w:lineRule="auto"/>
            </w:pPr>
          </w:p>
          <w:p w14:paraId="35CF6F52" w14:textId="77777777" w:rsidR="0070257D" w:rsidRDefault="0070257D">
            <w:pPr>
              <w:spacing w:after="0" w:line="240" w:lineRule="auto"/>
            </w:pPr>
          </w:p>
          <w:p w14:paraId="71EE8011" w14:textId="77777777" w:rsidR="0070257D" w:rsidRDefault="0070257D">
            <w:pPr>
              <w:spacing w:after="0" w:line="240" w:lineRule="auto"/>
            </w:pPr>
          </w:p>
          <w:p w14:paraId="65B3FFDD" w14:textId="77777777" w:rsidR="0070257D" w:rsidRDefault="0070257D">
            <w:pPr>
              <w:spacing w:after="0" w:line="240" w:lineRule="auto"/>
            </w:pPr>
          </w:p>
          <w:p w14:paraId="456BAC82" w14:textId="77777777" w:rsidR="0070257D" w:rsidRDefault="0070257D">
            <w:pPr>
              <w:spacing w:after="0" w:line="240" w:lineRule="auto"/>
            </w:pPr>
          </w:p>
          <w:p w14:paraId="4EC5CE4B" w14:textId="77777777" w:rsidR="0070257D" w:rsidRDefault="0070257D">
            <w:pPr>
              <w:spacing w:after="0" w:line="240" w:lineRule="auto"/>
            </w:pPr>
          </w:p>
          <w:p w14:paraId="1587EFA3" w14:textId="77777777" w:rsidR="0070257D" w:rsidRDefault="0070257D">
            <w:pPr>
              <w:spacing w:after="0" w:line="240" w:lineRule="auto"/>
            </w:pPr>
          </w:p>
          <w:p w14:paraId="1B00F245" w14:textId="77777777" w:rsidR="0070257D" w:rsidRDefault="0070257D">
            <w:pPr>
              <w:spacing w:after="0" w:line="240" w:lineRule="auto"/>
            </w:pPr>
          </w:p>
          <w:p w14:paraId="0E5B016F" w14:textId="77777777" w:rsidR="0070257D" w:rsidRDefault="0070257D">
            <w:pPr>
              <w:spacing w:after="0" w:line="240" w:lineRule="auto"/>
            </w:pPr>
          </w:p>
          <w:p w14:paraId="5452B3EC" w14:textId="77777777" w:rsidR="0070257D" w:rsidRDefault="0070257D">
            <w:pPr>
              <w:spacing w:after="0" w:line="240" w:lineRule="auto"/>
            </w:pPr>
          </w:p>
          <w:p w14:paraId="03CD5235" w14:textId="77777777" w:rsidR="0070257D" w:rsidRDefault="0070257D">
            <w:pPr>
              <w:spacing w:after="0" w:line="240" w:lineRule="auto"/>
            </w:pPr>
          </w:p>
          <w:p w14:paraId="76D77D30" w14:textId="77777777" w:rsidR="0070257D" w:rsidRDefault="0070257D">
            <w:pPr>
              <w:spacing w:after="0" w:line="240" w:lineRule="auto"/>
            </w:pPr>
          </w:p>
          <w:p w14:paraId="43EA94A5" w14:textId="77777777" w:rsidR="0070257D" w:rsidRDefault="0070257D">
            <w:pPr>
              <w:spacing w:after="0" w:line="240" w:lineRule="auto"/>
            </w:pPr>
          </w:p>
          <w:p w14:paraId="195561AC" w14:textId="77777777" w:rsidR="0070257D" w:rsidRDefault="0070257D">
            <w:pPr>
              <w:spacing w:after="0" w:line="240" w:lineRule="auto"/>
            </w:pPr>
          </w:p>
          <w:p w14:paraId="7B90D441" w14:textId="77777777" w:rsidR="0070257D" w:rsidRDefault="0070257D">
            <w:pPr>
              <w:spacing w:after="0" w:line="240" w:lineRule="auto"/>
            </w:pPr>
          </w:p>
          <w:p w14:paraId="7E2BBA78" w14:textId="77777777" w:rsidR="0070257D" w:rsidRDefault="0070257D">
            <w:pPr>
              <w:spacing w:after="0" w:line="240" w:lineRule="auto"/>
            </w:pPr>
          </w:p>
          <w:p w14:paraId="6E9D8D58" w14:textId="77777777" w:rsidR="0070257D" w:rsidRDefault="0070257D">
            <w:pPr>
              <w:spacing w:after="0" w:line="240" w:lineRule="auto"/>
            </w:pPr>
          </w:p>
          <w:p w14:paraId="2D445DA2" w14:textId="77777777" w:rsidR="0070257D" w:rsidRDefault="0070257D">
            <w:pPr>
              <w:spacing w:after="0" w:line="240" w:lineRule="auto"/>
            </w:pPr>
          </w:p>
          <w:p w14:paraId="32C8E2A6" w14:textId="77777777" w:rsidR="0070257D" w:rsidRDefault="0070257D">
            <w:pPr>
              <w:spacing w:after="0" w:line="240" w:lineRule="auto"/>
            </w:pPr>
          </w:p>
          <w:p w14:paraId="5FABC921" w14:textId="77777777" w:rsidR="0070257D" w:rsidRDefault="0070257D">
            <w:pPr>
              <w:spacing w:after="0" w:line="240" w:lineRule="auto"/>
            </w:pPr>
          </w:p>
          <w:p w14:paraId="5C4FD41F" w14:textId="77777777" w:rsidR="0070257D" w:rsidRDefault="0070257D">
            <w:pPr>
              <w:spacing w:after="0" w:line="240" w:lineRule="auto"/>
            </w:pPr>
          </w:p>
          <w:p w14:paraId="7D89A0FE" w14:textId="77777777" w:rsidR="0070257D" w:rsidRDefault="0070257D">
            <w:pPr>
              <w:spacing w:after="0" w:line="240" w:lineRule="auto"/>
            </w:pPr>
          </w:p>
          <w:p w14:paraId="23F23A85" w14:textId="77777777" w:rsidR="0070257D" w:rsidRDefault="0070257D">
            <w:pPr>
              <w:spacing w:after="0" w:line="240" w:lineRule="auto"/>
            </w:pPr>
          </w:p>
          <w:p w14:paraId="1EBBB8BD" w14:textId="77777777" w:rsidR="0070257D" w:rsidRDefault="0070257D">
            <w:pPr>
              <w:spacing w:after="0" w:line="240" w:lineRule="auto"/>
            </w:pPr>
          </w:p>
          <w:p w14:paraId="22AAFBE2" w14:textId="77777777" w:rsidR="0070257D" w:rsidRDefault="0070257D">
            <w:pPr>
              <w:spacing w:after="0" w:line="240" w:lineRule="auto"/>
            </w:pPr>
          </w:p>
          <w:p w14:paraId="148DE30C" w14:textId="77777777" w:rsidR="0070257D" w:rsidRDefault="0070257D">
            <w:pPr>
              <w:spacing w:after="0" w:line="240" w:lineRule="auto"/>
            </w:pPr>
          </w:p>
          <w:p w14:paraId="224C03F3" w14:textId="77777777" w:rsidR="0070257D" w:rsidRDefault="0070257D">
            <w:pPr>
              <w:spacing w:after="0" w:line="240" w:lineRule="auto"/>
            </w:pPr>
          </w:p>
          <w:p w14:paraId="59404AC8" w14:textId="77777777" w:rsidR="0070257D" w:rsidRDefault="0070257D">
            <w:pPr>
              <w:spacing w:after="0" w:line="240" w:lineRule="auto"/>
            </w:pPr>
          </w:p>
          <w:p w14:paraId="1281BBC4" w14:textId="77777777" w:rsidR="0070257D" w:rsidRDefault="0070257D">
            <w:pPr>
              <w:spacing w:after="0" w:line="240" w:lineRule="auto"/>
            </w:pPr>
          </w:p>
          <w:p w14:paraId="160D1144" w14:textId="77777777" w:rsidR="0070257D" w:rsidRDefault="0070257D">
            <w:pPr>
              <w:spacing w:after="0" w:line="240" w:lineRule="auto"/>
            </w:pPr>
          </w:p>
          <w:p w14:paraId="0E5C26FD" w14:textId="77777777" w:rsidR="0070257D" w:rsidRDefault="0070257D">
            <w:pPr>
              <w:spacing w:after="0" w:line="240" w:lineRule="auto"/>
            </w:pPr>
          </w:p>
          <w:p w14:paraId="00505DC1" w14:textId="77777777" w:rsidR="0070257D" w:rsidRDefault="0070257D">
            <w:pPr>
              <w:spacing w:after="0" w:line="240" w:lineRule="auto"/>
            </w:pPr>
          </w:p>
          <w:p w14:paraId="26295E2D" w14:textId="77777777" w:rsidR="0070257D" w:rsidRDefault="0070257D">
            <w:pPr>
              <w:spacing w:after="0" w:line="240" w:lineRule="auto"/>
            </w:pPr>
          </w:p>
          <w:p w14:paraId="1C0EAC82" w14:textId="77777777" w:rsidR="0070257D" w:rsidRDefault="0070257D">
            <w:pPr>
              <w:spacing w:after="0" w:line="240" w:lineRule="auto"/>
            </w:pPr>
          </w:p>
          <w:p w14:paraId="79FCB603" w14:textId="77777777" w:rsidR="0070257D" w:rsidRDefault="0070257D">
            <w:pPr>
              <w:spacing w:after="0" w:line="240" w:lineRule="auto"/>
            </w:pPr>
          </w:p>
          <w:p w14:paraId="6EDF9988" w14:textId="77777777" w:rsidR="0070257D" w:rsidRDefault="0070257D">
            <w:pPr>
              <w:spacing w:after="0" w:line="240" w:lineRule="auto"/>
            </w:pPr>
          </w:p>
          <w:p w14:paraId="1311EDC5" w14:textId="77777777" w:rsidR="0070257D" w:rsidRDefault="0070257D">
            <w:pPr>
              <w:spacing w:after="0" w:line="240" w:lineRule="auto"/>
            </w:pPr>
          </w:p>
          <w:p w14:paraId="31DB5FAE" w14:textId="77777777" w:rsidR="0070257D" w:rsidRDefault="0070257D">
            <w:pPr>
              <w:spacing w:after="0" w:line="240" w:lineRule="auto"/>
            </w:pPr>
          </w:p>
          <w:p w14:paraId="47F26A21" w14:textId="77777777" w:rsidR="0070257D" w:rsidRDefault="0070257D">
            <w:pPr>
              <w:spacing w:after="0" w:line="240" w:lineRule="auto"/>
            </w:pPr>
          </w:p>
          <w:p w14:paraId="39DE5E9D" w14:textId="77777777" w:rsidR="0070257D" w:rsidRDefault="0070257D">
            <w:pPr>
              <w:spacing w:after="0" w:line="240" w:lineRule="auto"/>
            </w:pPr>
          </w:p>
          <w:p w14:paraId="22E072B8" w14:textId="77777777" w:rsidR="0070257D" w:rsidRDefault="0070257D">
            <w:pPr>
              <w:spacing w:after="0" w:line="240" w:lineRule="auto"/>
            </w:pPr>
          </w:p>
          <w:p w14:paraId="179DD3D7" w14:textId="77777777" w:rsidR="0070257D" w:rsidRDefault="0070257D">
            <w:pPr>
              <w:spacing w:after="0" w:line="240" w:lineRule="auto"/>
            </w:pPr>
          </w:p>
          <w:p w14:paraId="1CD48E2A" w14:textId="77777777" w:rsidR="0070257D" w:rsidRDefault="0070257D">
            <w:pPr>
              <w:spacing w:after="0" w:line="240" w:lineRule="auto"/>
            </w:pPr>
          </w:p>
          <w:p w14:paraId="215E976F" w14:textId="77777777" w:rsidR="0070257D" w:rsidRDefault="0070257D">
            <w:pPr>
              <w:spacing w:after="0" w:line="240" w:lineRule="auto"/>
            </w:pPr>
          </w:p>
          <w:p w14:paraId="44E43D50" w14:textId="77777777" w:rsidR="0070257D" w:rsidRDefault="0070257D">
            <w:pPr>
              <w:spacing w:after="0" w:line="240" w:lineRule="auto"/>
            </w:pPr>
          </w:p>
          <w:p w14:paraId="0311048D" w14:textId="77777777" w:rsidR="0070257D" w:rsidRDefault="00520650">
            <w:pPr>
              <w:spacing w:after="0" w:line="240" w:lineRule="auto"/>
              <w:rPr>
                <w:color w:val="FF0000"/>
              </w:rPr>
            </w:pPr>
            <w:r>
              <w:rPr>
                <w:color w:val="FF0000"/>
              </w:rPr>
              <w:t>2013</w:t>
            </w:r>
          </w:p>
          <w:p w14:paraId="3EE84A92" w14:textId="77777777" w:rsidR="0070257D" w:rsidRDefault="0070257D">
            <w:pPr>
              <w:spacing w:after="0" w:line="240" w:lineRule="auto"/>
            </w:pPr>
          </w:p>
          <w:p w14:paraId="7081A977" w14:textId="77777777" w:rsidR="0070257D" w:rsidRDefault="0070257D">
            <w:pPr>
              <w:spacing w:after="0" w:line="240" w:lineRule="auto"/>
            </w:pPr>
          </w:p>
          <w:p w14:paraId="394F36B0" w14:textId="77777777" w:rsidR="0070257D" w:rsidRDefault="0070257D">
            <w:pPr>
              <w:spacing w:after="0" w:line="240" w:lineRule="auto"/>
            </w:pPr>
          </w:p>
          <w:p w14:paraId="2EF1CC8A" w14:textId="77777777" w:rsidR="0070257D" w:rsidRDefault="0070257D">
            <w:pPr>
              <w:spacing w:after="0" w:line="240" w:lineRule="auto"/>
            </w:pPr>
          </w:p>
          <w:p w14:paraId="0D40925E" w14:textId="77777777" w:rsidR="0070257D" w:rsidRDefault="0070257D">
            <w:pPr>
              <w:spacing w:after="0" w:line="240" w:lineRule="auto"/>
            </w:pPr>
          </w:p>
          <w:p w14:paraId="013BD786" w14:textId="77777777" w:rsidR="0070257D" w:rsidRDefault="0070257D">
            <w:pPr>
              <w:spacing w:after="0" w:line="240" w:lineRule="auto"/>
            </w:pPr>
          </w:p>
          <w:p w14:paraId="6FC7EC12" w14:textId="77777777" w:rsidR="0070257D" w:rsidRDefault="0070257D">
            <w:pPr>
              <w:spacing w:after="0" w:line="240" w:lineRule="auto"/>
            </w:pPr>
          </w:p>
          <w:p w14:paraId="63B857D0" w14:textId="77777777" w:rsidR="0070257D" w:rsidRDefault="0070257D">
            <w:pPr>
              <w:spacing w:after="0" w:line="240" w:lineRule="auto"/>
            </w:pPr>
          </w:p>
          <w:p w14:paraId="320DB3E2" w14:textId="77777777" w:rsidR="0070257D" w:rsidRDefault="0070257D">
            <w:pPr>
              <w:spacing w:after="0" w:line="240" w:lineRule="auto"/>
            </w:pPr>
          </w:p>
          <w:p w14:paraId="52BABF77" w14:textId="77777777" w:rsidR="0070257D" w:rsidRDefault="0070257D">
            <w:pPr>
              <w:spacing w:after="0" w:line="240" w:lineRule="auto"/>
            </w:pPr>
          </w:p>
          <w:p w14:paraId="61501451" w14:textId="77777777" w:rsidR="0070257D" w:rsidRDefault="0070257D">
            <w:pPr>
              <w:spacing w:after="0" w:line="240" w:lineRule="auto"/>
            </w:pPr>
          </w:p>
          <w:p w14:paraId="58284A54" w14:textId="77777777" w:rsidR="0070257D" w:rsidRDefault="0070257D">
            <w:pPr>
              <w:spacing w:after="0" w:line="240" w:lineRule="auto"/>
            </w:pPr>
          </w:p>
          <w:p w14:paraId="1CB86FBB" w14:textId="77777777" w:rsidR="0070257D" w:rsidRDefault="0070257D">
            <w:pPr>
              <w:spacing w:after="0" w:line="240" w:lineRule="auto"/>
            </w:pPr>
          </w:p>
          <w:p w14:paraId="6AA30C08" w14:textId="77777777" w:rsidR="0070257D" w:rsidRDefault="0070257D">
            <w:pPr>
              <w:spacing w:after="0" w:line="240" w:lineRule="auto"/>
            </w:pPr>
          </w:p>
          <w:p w14:paraId="0C118A77" w14:textId="77777777" w:rsidR="0070257D" w:rsidRDefault="0070257D">
            <w:pPr>
              <w:spacing w:after="0" w:line="240" w:lineRule="auto"/>
            </w:pPr>
          </w:p>
          <w:p w14:paraId="17F9BEDD" w14:textId="77777777" w:rsidR="0070257D" w:rsidRDefault="0070257D">
            <w:pPr>
              <w:spacing w:after="0" w:line="240" w:lineRule="auto"/>
            </w:pPr>
          </w:p>
          <w:p w14:paraId="631BF0A3" w14:textId="77777777" w:rsidR="0070257D" w:rsidRDefault="0070257D">
            <w:pPr>
              <w:spacing w:after="0" w:line="240" w:lineRule="auto"/>
            </w:pPr>
          </w:p>
          <w:p w14:paraId="41EB7A93" w14:textId="77777777" w:rsidR="0070257D" w:rsidRDefault="0070257D">
            <w:pPr>
              <w:spacing w:after="0" w:line="240" w:lineRule="auto"/>
            </w:pPr>
          </w:p>
          <w:p w14:paraId="01CA3FAF" w14:textId="77777777" w:rsidR="0070257D" w:rsidRDefault="0070257D">
            <w:pPr>
              <w:spacing w:after="0" w:line="240" w:lineRule="auto"/>
            </w:pPr>
          </w:p>
          <w:p w14:paraId="46F9CDBA" w14:textId="77777777" w:rsidR="0070257D" w:rsidRDefault="0070257D">
            <w:pPr>
              <w:spacing w:after="0" w:line="240" w:lineRule="auto"/>
            </w:pPr>
          </w:p>
          <w:p w14:paraId="78563867" w14:textId="77777777" w:rsidR="0070257D" w:rsidRDefault="0070257D">
            <w:pPr>
              <w:spacing w:after="0" w:line="240" w:lineRule="auto"/>
            </w:pPr>
          </w:p>
          <w:p w14:paraId="1EBEC47A" w14:textId="77777777" w:rsidR="0070257D" w:rsidRDefault="0070257D">
            <w:pPr>
              <w:spacing w:after="0" w:line="240" w:lineRule="auto"/>
            </w:pPr>
          </w:p>
          <w:p w14:paraId="178435F1" w14:textId="77777777" w:rsidR="0070257D" w:rsidRDefault="0070257D">
            <w:pPr>
              <w:spacing w:after="0" w:line="240" w:lineRule="auto"/>
            </w:pPr>
          </w:p>
          <w:p w14:paraId="46162C2D" w14:textId="77777777" w:rsidR="0070257D" w:rsidRDefault="0070257D">
            <w:pPr>
              <w:spacing w:after="0" w:line="240" w:lineRule="auto"/>
            </w:pPr>
          </w:p>
          <w:p w14:paraId="5BA99B14" w14:textId="77777777" w:rsidR="0070257D" w:rsidRDefault="0070257D">
            <w:pPr>
              <w:spacing w:after="0" w:line="240" w:lineRule="auto"/>
            </w:pPr>
          </w:p>
          <w:p w14:paraId="14AF3B37" w14:textId="77777777" w:rsidR="0070257D" w:rsidRDefault="0070257D">
            <w:pPr>
              <w:spacing w:after="0" w:line="240" w:lineRule="auto"/>
            </w:pPr>
          </w:p>
          <w:p w14:paraId="217F6481" w14:textId="77777777" w:rsidR="0070257D" w:rsidRDefault="0070257D">
            <w:pPr>
              <w:spacing w:after="0" w:line="240" w:lineRule="auto"/>
            </w:pPr>
          </w:p>
          <w:p w14:paraId="2F3F7332" w14:textId="77777777" w:rsidR="0070257D" w:rsidRDefault="0070257D">
            <w:pPr>
              <w:spacing w:after="0" w:line="240" w:lineRule="auto"/>
            </w:pPr>
          </w:p>
          <w:p w14:paraId="3032FFD6" w14:textId="77777777" w:rsidR="0070257D" w:rsidRDefault="0070257D">
            <w:pPr>
              <w:spacing w:after="0" w:line="240" w:lineRule="auto"/>
            </w:pPr>
          </w:p>
          <w:p w14:paraId="2F8D70D6" w14:textId="77777777" w:rsidR="0070257D" w:rsidRDefault="0070257D">
            <w:pPr>
              <w:spacing w:after="0" w:line="240" w:lineRule="auto"/>
            </w:pPr>
          </w:p>
          <w:p w14:paraId="602E8F24" w14:textId="77777777" w:rsidR="0070257D" w:rsidRDefault="0070257D">
            <w:pPr>
              <w:spacing w:after="0" w:line="240" w:lineRule="auto"/>
            </w:pPr>
          </w:p>
          <w:p w14:paraId="75364A44" w14:textId="77777777" w:rsidR="0070257D" w:rsidRDefault="0070257D">
            <w:pPr>
              <w:spacing w:after="0" w:line="240" w:lineRule="auto"/>
            </w:pPr>
          </w:p>
          <w:p w14:paraId="3ECC0C03" w14:textId="77777777" w:rsidR="0070257D" w:rsidRDefault="0070257D">
            <w:pPr>
              <w:spacing w:after="0" w:line="240" w:lineRule="auto"/>
            </w:pPr>
          </w:p>
          <w:p w14:paraId="34F5ABED" w14:textId="77777777" w:rsidR="0070257D" w:rsidRDefault="0070257D">
            <w:pPr>
              <w:spacing w:after="0" w:line="240" w:lineRule="auto"/>
            </w:pPr>
          </w:p>
          <w:p w14:paraId="4FD17EF6" w14:textId="77777777" w:rsidR="0070257D" w:rsidRDefault="0070257D">
            <w:pPr>
              <w:spacing w:after="0" w:line="240" w:lineRule="auto"/>
            </w:pPr>
          </w:p>
          <w:p w14:paraId="3300715E" w14:textId="77777777" w:rsidR="0070257D" w:rsidRDefault="0070257D">
            <w:pPr>
              <w:spacing w:after="0" w:line="240" w:lineRule="auto"/>
            </w:pPr>
          </w:p>
          <w:p w14:paraId="330A005C" w14:textId="77777777" w:rsidR="0070257D" w:rsidRDefault="0070257D">
            <w:pPr>
              <w:spacing w:after="0" w:line="240" w:lineRule="auto"/>
            </w:pPr>
          </w:p>
          <w:p w14:paraId="21BCA1C4" w14:textId="77777777" w:rsidR="0070257D" w:rsidRDefault="0070257D">
            <w:pPr>
              <w:spacing w:after="0" w:line="240" w:lineRule="auto"/>
            </w:pPr>
          </w:p>
          <w:p w14:paraId="5C969599" w14:textId="77777777" w:rsidR="0070257D" w:rsidRDefault="0070257D">
            <w:pPr>
              <w:spacing w:after="0" w:line="240" w:lineRule="auto"/>
            </w:pPr>
          </w:p>
          <w:p w14:paraId="17F5EDAB" w14:textId="77777777" w:rsidR="0070257D" w:rsidRDefault="0070257D">
            <w:pPr>
              <w:spacing w:after="0" w:line="240" w:lineRule="auto"/>
            </w:pPr>
          </w:p>
          <w:p w14:paraId="50AB7FDA" w14:textId="77777777" w:rsidR="0070257D" w:rsidRDefault="0070257D">
            <w:pPr>
              <w:spacing w:after="0" w:line="240" w:lineRule="auto"/>
            </w:pPr>
          </w:p>
          <w:p w14:paraId="5E54BA04" w14:textId="77777777" w:rsidR="0070257D" w:rsidRDefault="0070257D">
            <w:pPr>
              <w:spacing w:after="0" w:line="240" w:lineRule="auto"/>
            </w:pPr>
          </w:p>
          <w:p w14:paraId="737113E6" w14:textId="77777777" w:rsidR="0070257D" w:rsidRDefault="0070257D">
            <w:pPr>
              <w:spacing w:after="0" w:line="240" w:lineRule="auto"/>
            </w:pPr>
          </w:p>
          <w:p w14:paraId="541566B3" w14:textId="77777777" w:rsidR="0070257D" w:rsidRDefault="0070257D">
            <w:pPr>
              <w:spacing w:after="0" w:line="240" w:lineRule="auto"/>
            </w:pPr>
          </w:p>
          <w:p w14:paraId="5411BC84" w14:textId="77777777" w:rsidR="0070257D" w:rsidRDefault="0070257D">
            <w:pPr>
              <w:spacing w:after="0" w:line="240" w:lineRule="auto"/>
            </w:pPr>
          </w:p>
          <w:p w14:paraId="4779E57A" w14:textId="77777777" w:rsidR="0070257D" w:rsidRDefault="0070257D">
            <w:pPr>
              <w:spacing w:after="0" w:line="240" w:lineRule="auto"/>
            </w:pPr>
          </w:p>
          <w:p w14:paraId="2A6544C6" w14:textId="77777777" w:rsidR="0070257D" w:rsidRDefault="0070257D">
            <w:pPr>
              <w:spacing w:after="0" w:line="240" w:lineRule="auto"/>
            </w:pPr>
          </w:p>
          <w:p w14:paraId="0A0C3667" w14:textId="77777777" w:rsidR="0070257D" w:rsidRDefault="0070257D">
            <w:pPr>
              <w:spacing w:after="0" w:line="240" w:lineRule="auto"/>
            </w:pPr>
          </w:p>
          <w:p w14:paraId="118FB210" w14:textId="77777777" w:rsidR="0070257D" w:rsidRDefault="0070257D">
            <w:pPr>
              <w:spacing w:after="0" w:line="240" w:lineRule="auto"/>
            </w:pPr>
          </w:p>
          <w:p w14:paraId="50AEBC78" w14:textId="77777777" w:rsidR="0070257D" w:rsidRDefault="0070257D">
            <w:pPr>
              <w:spacing w:after="0" w:line="240" w:lineRule="auto"/>
            </w:pPr>
          </w:p>
          <w:p w14:paraId="5A812B52" w14:textId="77777777" w:rsidR="0070257D" w:rsidRDefault="0070257D">
            <w:pPr>
              <w:spacing w:after="0" w:line="240" w:lineRule="auto"/>
            </w:pPr>
          </w:p>
          <w:p w14:paraId="2867DFED" w14:textId="77777777" w:rsidR="0070257D" w:rsidRDefault="0070257D">
            <w:pPr>
              <w:spacing w:after="0" w:line="240" w:lineRule="auto"/>
            </w:pPr>
          </w:p>
          <w:p w14:paraId="34065998" w14:textId="77777777" w:rsidR="0070257D" w:rsidRDefault="0070257D">
            <w:pPr>
              <w:spacing w:after="0" w:line="240" w:lineRule="auto"/>
            </w:pPr>
          </w:p>
          <w:p w14:paraId="72A7F588" w14:textId="77777777" w:rsidR="0070257D" w:rsidRDefault="0070257D">
            <w:pPr>
              <w:spacing w:after="0" w:line="240" w:lineRule="auto"/>
            </w:pPr>
          </w:p>
          <w:p w14:paraId="30835007" w14:textId="77777777" w:rsidR="0070257D" w:rsidRDefault="0070257D">
            <w:pPr>
              <w:spacing w:after="0" w:line="240" w:lineRule="auto"/>
            </w:pPr>
          </w:p>
          <w:p w14:paraId="38A1EC7E" w14:textId="77777777" w:rsidR="0070257D" w:rsidRDefault="0070257D">
            <w:pPr>
              <w:spacing w:after="0" w:line="240" w:lineRule="auto"/>
            </w:pPr>
          </w:p>
          <w:p w14:paraId="36FA7058" w14:textId="77777777" w:rsidR="0070257D" w:rsidRDefault="0070257D">
            <w:pPr>
              <w:spacing w:after="0" w:line="240" w:lineRule="auto"/>
            </w:pPr>
          </w:p>
          <w:p w14:paraId="40B4C040" w14:textId="77777777" w:rsidR="0070257D" w:rsidRDefault="0070257D">
            <w:pPr>
              <w:spacing w:after="0" w:line="240" w:lineRule="auto"/>
            </w:pPr>
          </w:p>
          <w:p w14:paraId="714040BF" w14:textId="77777777" w:rsidR="0070257D" w:rsidRDefault="0070257D">
            <w:pPr>
              <w:spacing w:after="0" w:line="240" w:lineRule="auto"/>
            </w:pPr>
          </w:p>
          <w:p w14:paraId="4900D5FF" w14:textId="77777777" w:rsidR="0070257D" w:rsidRDefault="0070257D">
            <w:pPr>
              <w:spacing w:after="0" w:line="240" w:lineRule="auto"/>
            </w:pPr>
          </w:p>
          <w:p w14:paraId="401E8628" w14:textId="77777777" w:rsidR="0070257D" w:rsidRDefault="0070257D">
            <w:pPr>
              <w:spacing w:after="0" w:line="240" w:lineRule="auto"/>
            </w:pPr>
          </w:p>
          <w:p w14:paraId="6E0D834C" w14:textId="77777777" w:rsidR="0070257D" w:rsidRDefault="0070257D">
            <w:pPr>
              <w:spacing w:after="0" w:line="240" w:lineRule="auto"/>
            </w:pPr>
          </w:p>
          <w:p w14:paraId="1772E17D" w14:textId="77777777" w:rsidR="0070257D" w:rsidRDefault="0070257D">
            <w:pPr>
              <w:spacing w:after="0" w:line="240" w:lineRule="auto"/>
            </w:pPr>
          </w:p>
          <w:p w14:paraId="2D413B06" w14:textId="77777777" w:rsidR="0070257D" w:rsidRDefault="0070257D">
            <w:pPr>
              <w:spacing w:after="0" w:line="240" w:lineRule="auto"/>
            </w:pPr>
          </w:p>
          <w:p w14:paraId="3A821B03" w14:textId="77777777" w:rsidR="0070257D" w:rsidRDefault="0070257D">
            <w:pPr>
              <w:spacing w:after="0" w:line="240" w:lineRule="auto"/>
            </w:pPr>
          </w:p>
          <w:p w14:paraId="2C532705" w14:textId="77777777" w:rsidR="0070257D" w:rsidRDefault="0070257D">
            <w:pPr>
              <w:spacing w:after="0" w:line="240" w:lineRule="auto"/>
            </w:pPr>
          </w:p>
          <w:p w14:paraId="0D0CB7FF" w14:textId="77777777" w:rsidR="0070257D" w:rsidRDefault="0070257D">
            <w:pPr>
              <w:spacing w:after="0" w:line="240" w:lineRule="auto"/>
            </w:pPr>
          </w:p>
          <w:p w14:paraId="3BFB688F" w14:textId="77777777" w:rsidR="0070257D" w:rsidRDefault="0070257D">
            <w:pPr>
              <w:spacing w:after="0" w:line="240" w:lineRule="auto"/>
            </w:pPr>
          </w:p>
          <w:p w14:paraId="36E71542" w14:textId="77777777" w:rsidR="0070257D" w:rsidRDefault="0070257D">
            <w:pPr>
              <w:spacing w:after="0" w:line="240" w:lineRule="auto"/>
            </w:pPr>
          </w:p>
          <w:p w14:paraId="5A27609D" w14:textId="77777777" w:rsidR="0070257D" w:rsidRDefault="0070257D">
            <w:pPr>
              <w:spacing w:after="0" w:line="240" w:lineRule="auto"/>
            </w:pPr>
          </w:p>
          <w:p w14:paraId="33B2467F" w14:textId="77777777" w:rsidR="0070257D" w:rsidRDefault="0070257D">
            <w:pPr>
              <w:spacing w:after="0" w:line="240" w:lineRule="auto"/>
            </w:pPr>
          </w:p>
          <w:p w14:paraId="59473959" w14:textId="77777777" w:rsidR="0070257D" w:rsidRDefault="0070257D">
            <w:pPr>
              <w:spacing w:after="0" w:line="240" w:lineRule="auto"/>
            </w:pPr>
          </w:p>
          <w:p w14:paraId="1C6FE28D" w14:textId="77777777" w:rsidR="0070257D" w:rsidRDefault="0070257D">
            <w:pPr>
              <w:spacing w:after="0" w:line="240" w:lineRule="auto"/>
            </w:pPr>
          </w:p>
          <w:p w14:paraId="0B52FF30" w14:textId="77777777" w:rsidR="0070257D" w:rsidRDefault="0070257D">
            <w:pPr>
              <w:spacing w:after="0" w:line="240" w:lineRule="auto"/>
            </w:pPr>
          </w:p>
          <w:p w14:paraId="0A147E40" w14:textId="77777777" w:rsidR="0070257D" w:rsidRDefault="0070257D">
            <w:pPr>
              <w:spacing w:after="0" w:line="240" w:lineRule="auto"/>
            </w:pPr>
          </w:p>
          <w:p w14:paraId="4F3C1E5D" w14:textId="77777777" w:rsidR="0070257D" w:rsidRDefault="0070257D">
            <w:pPr>
              <w:spacing w:after="0" w:line="240" w:lineRule="auto"/>
            </w:pPr>
          </w:p>
          <w:p w14:paraId="5065A9B4" w14:textId="77777777" w:rsidR="0070257D" w:rsidRDefault="0070257D">
            <w:pPr>
              <w:spacing w:after="0" w:line="240" w:lineRule="auto"/>
            </w:pPr>
          </w:p>
          <w:p w14:paraId="672C4903" w14:textId="77777777" w:rsidR="0070257D" w:rsidRDefault="0070257D">
            <w:pPr>
              <w:spacing w:after="0" w:line="240" w:lineRule="auto"/>
            </w:pPr>
          </w:p>
          <w:p w14:paraId="28F9E423" w14:textId="77777777" w:rsidR="0070257D" w:rsidRDefault="0070257D">
            <w:pPr>
              <w:spacing w:after="0" w:line="240" w:lineRule="auto"/>
            </w:pPr>
          </w:p>
          <w:p w14:paraId="15B1E9B6" w14:textId="77777777" w:rsidR="0070257D" w:rsidRDefault="0070257D">
            <w:pPr>
              <w:spacing w:after="0" w:line="240" w:lineRule="auto"/>
            </w:pPr>
          </w:p>
          <w:p w14:paraId="655F9A2C" w14:textId="77777777" w:rsidR="0070257D" w:rsidRDefault="0070257D">
            <w:pPr>
              <w:spacing w:after="0" w:line="240" w:lineRule="auto"/>
            </w:pPr>
          </w:p>
          <w:p w14:paraId="1FAA6686" w14:textId="77777777" w:rsidR="0070257D" w:rsidRDefault="0070257D">
            <w:pPr>
              <w:spacing w:after="0" w:line="240" w:lineRule="auto"/>
            </w:pPr>
          </w:p>
          <w:p w14:paraId="672BE2AB" w14:textId="77777777" w:rsidR="0070257D" w:rsidRDefault="0070257D">
            <w:pPr>
              <w:spacing w:after="0" w:line="240" w:lineRule="auto"/>
            </w:pPr>
          </w:p>
          <w:p w14:paraId="19A3989C" w14:textId="77777777" w:rsidR="0070257D" w:rsidRDefault="0070257D">
            <w:pPr>
              <w:spacing w:after="0" w:line="240" w:lineRule="auto"/>
            </w:pPr>
          </w:p>
          <w:p w14:paraId="34224E06" w14:textId="77777777" w:rsidR="0070257D" w:rsidRDefault="0070257D">
            <w:pPr>
              <w:spacing w:after="0" w:line="240" w:lineRule="auto"/>
            </w:pPr>
          </w:p>
          <w:p w14:paraId="2317FC3F" w14:textId="77777777" w:rsidR="0070257D" w:rsidRDefault="0070257D">
            <w:pPr>
              <w:spacing w:after="0" w:line="240" w:lineRule="auto"/>
            </w:pPr>
          </w:p>
          <w:p w14:paraId="6A34BBF9" w14:textId="77777777" w:rsidR="0070257D" w:rsidRDefault="0070257D">
            <w:pPr>
              <w:spacing w:after="0" w:line="240" w:lineRule="auto"/>
            </w:pPr>
          </w:p>
          <w:p w14:paraId="041C3D6A" w14:textId="77777777" w:rsidR="0070257D" w:rsidRDefault="0070257D">
            <w:pPr>
              <w:spacing w:after="0" w:line="240" w:lineRule="auto"/>
            </w:pPr>
          </w:p>
          <w:p w14:paraId="4A6CCBF2" w14:textId="77777777" w:rsidR="0070257D" w:rsidRDefault="0070257D">
            <w:pPr>
              <w:spacing w:after="0" w:line="240" w:lineRule="auto"/>
            </w:pPr>
          </w:p>
          <w:p w14:paraId="4AD8E4D8" w14:textId="77777777" w:rsidR="0070257D" w:rsidRDefault="0070257D">
            <w:pPr>
              <w:spacing w:after="0" w:line="240" w:lineRule="auto"/>
            </w:pPr>
          </w:p>
          <w:p w14:paraId="7DD01BD1" w14:textId="77777777" w:rsidR="0070257D" w:rsidRDefault="0070257D">
            <w:pPr>
              <w:spacing w:after="0" w:line="240" w:lineRule="auto"/>
            </w:pPr>
          </w:p>
          <w:p w14:paraId="33C8099A" w14:textId="77777777" w:rsidR="0070257D" w:rsidRDefault="0070257D">
            <w:pPr>
              <w:spacing w:after="0" w:line="240" w:lineRule="auto"/>
            </w:pPr>
          </w:p>
          <w:p w14:paraId="1C252959" w14:textId="77777777" w:rsidR="0070257D" w:rsidRDefault="0070257D">
            <w:pPr>
              <w:spacing w:after="0" w:line="240" w:lineRule="auto"/>
            </w:pPr>
          </w:p>
          <w:p w14:paraId="58AFEAFC" w14:textId="77777777" w:rsidR="0070257D" w:rsidRDefault="0070257D">
            <w:pPr>
              <w:spacing w:after="0" w:line="240" w:lineRule="auto"/>
            </w:pPr>
          </w:p>
          <w:p w14:paraId="6FD6B377" w14:textId="77777777" w:rsidR="0070257D" w:rsidRDefault="0070257D">
            <w:pPr>
              <w:spacing w:after="0" w:line="240" w:lineRule="auto"/>
            </w:pPr>
          </w:p>
          <w:p w14:paraId="1AAFC7FB" w14:textId="77777777" w:rsidR="0070257D" w:rsidRDefault="0070257D">
            <w:pPr>
              <w:spacing w:after="0" w:line="240" w:lineRule="auto"/>
            </w:pPr>
          </w:p>
          <w:p w14:paraId="6497A373" w14:textId="77777777" w:rsidR="0070257D" w:rsidRDefault="0070257D">
            <w:pPr>
              <w:spacing w:after="0" w:line="240" w:lineRule="auto"/>
            </w:pPr>
          </w:p>
          <w:p w14:paraId="2866669E" w14:textId="77777777" w:rsidR="0070257D" w:rsidRDefault="0070257D">
            <w:pPr>
              <w:spacing w:after="0" w:line="240" w:lineRule="auto"/>
            </w:pPr>
          </w:p>
          <w:p w14:paraId="7B7B8E31" w14:textId="77777777" w:rsidR="0070257D" w:rsidRDefault="0070257D">
            <w:pPr>
              <w:spacing w:after="0" w:line="240" w:lineRule="auto"/>
            </w:pPr>
          </w:p>
          <w:p w14:paraId="4E0AE2FD" w14:textId="77777777" w:rsidR="0070257D" w:rsidRDefault="0070257D">
            <w:pPr>
              <w:spacing w:after="0" w:line="240" w:lineRule="auto"/>
            </w:pPr>
          </w:p>
          <w:p w14:paraId="12B2E10D" w14:textId="77777777" w:rsidR="0070257D" w:rsidRDefault="0070257D">
            <w:pPr>
              <w:spacing w:after="0" w:line="240" w:lineRule="auto"/>
            </w:pPr>
          </w:p>
          <w:p w14:paraId="73705ABB" w14:textId="77777777" w:rsidR="0070257D" w:rsidRDefault="0070257D">
            <w:pPr>
              <w:spacing w:after="0" w:line="240" w:lineRule="auto"/>
            </w:pPr>
          </w:p>
          <w:p w14:paraId="38559BD0" w14:textId="77777777" w:rsidR="0070257D" w:rsidRDefault="0070257D">
            <w:pPr>
              <w:spacing w:after="0" w:line="240" w:lineRule="auto"/>
            </w:pPr>
          </w:p>
          <w:p w14:paraId="47475959" w14:textId="77777777" w:rsidR="0070257D" w:rsidRDefault="0070257D">
            <w:pPr>
              <w:spacing w:after="0" w:line="240" w:lineRule="auto"/>
            </w:pPr>
          </w:p>
          <w:p w14:paraId="173B7C8F" w14:textId="77777777" w:rsidR="0070257D" w:rsidRDefault="0070257D">
            <w:pPr>
              <w:spacing w:after="0" w:line="240" w:lineRule="auto"/>
            </w:pPr>
          </w:p>
          <w:p w14:paraId="60262987" w14:textId="77777777" w:rsidR="0070257D" w:rsidRDefault="0070257D">
            <w:pPr>
              <w:spacing w:after="0" w:line="240" w:lineRule="auto"/>
            </w:pPr>
          </w:p>
          <w:p w14:paraId="331406FF" w14:textId="77777777" w:rsidR="0070257D" w:rsidRDefault="0070257D">
            <w:pPr>
              <w:spacing w:after="0" w:line="240" w:lineRule="auto"/>
            </w:pPr>
          </w:p>
          <w:p w14:paraId="225D2E25" w14:textId="77777777" w:rsidR="0070257D" w:rsidRDefault="0070257D">
            <w:pPr>
              <w:spacing w:after="0" w:line="240" w:lineRule="auto"/>
            </w:pPr>
          </w:p>
          <w:p w14:paraId="6BBFFC2F" w14:textId="77777777" w:rsidR="0070257D" w:rsidRDefault="0070257D">
            <w:pPr>
              <w:spacing w:after="0" w:line="240" w:lineRule="auto"/>
            </w:pPr>
          </w:p>
          <w:p w14:paraId="3F3A8080" w14:textId="77777777" w:rsidR="0070257D" w:rsidRDefault="0070257D">
            <w:pPr>
              <w:spacing w:after="0" w:line="240" w:lineRule="auto"/>
            </w:pPr>
          </w:p>
          <w:p w14:paraId="426077DB" w14:textId="77777777" w:rsidR="0070257D" w:rsidRDefault="0070257D">
            <w:pPr>
              <w:spacing w:after="0" w:line="240" w:lineRule="auto"/>
            </w:pPr>
          </w:p>
          <w:p w14:paraId="09E2DFBC" w14:textId="77777777" w:rsidR="0070257D" w:rsidRDefault="0070257D">
            <w:pPr>
              <w:spacing w:after="0" w:line="240" w:lineRule="auto"/>
            </w:pPr>
          </w:p>
          <w:p w14:paraId="5FADD43C" w14:textId="77777777" w:rsidR="0070257D" w:rsidRDefault="0070257D">
            <w:pPr>
              <w:spacing w:after="0" w:line="240" w:lineRule="auto"/>
            </w:pPr>
          </w:p>
          <w:p w14:paraId="2AB3F0B1" w14:textId="77777777" w:rsidR="0070257D" w:rsidRDefault="0070257D">
            <w:pPr>
              <w:spacing w:after="0" w:line="240" w:lineRule="auto"/>
            </w:pPr>
          </w:p>
          <w:p w14:paraId="5425898C" w14:textId="77777777" w:rsidR="0070257D" w:rsidRDefault="0070257D">
            <w:pPr>
              <w:spacing w:after="0" w:line="240" w:lineRule="auto"/>
            </w:pPr>
          </w:p>
          <w:p w14:paraId="3F1A9222" w14:textId="77777777" w:rsidR="0070257D" w:rsidRDefault="0070257D">
            <w:pPr>
              <w:spacing w:after="0" w:line="240" w:lineRule="auto"/>
            </w:pPr>
          </w:p>
          <w:p w14:paraId="7964E6C2" w14:textId="77777777" w:rsidR="0070257D" w:rsidRDefault="0070257D">
            <w:pPr>
              <w:spacing w:after="0" w:line="240" w:lineRule="auto"/>
            </w:pPr>
          </w:p>
          <w:p w14:paraId="2EF59A76" w14:textId="77777777" w:rsidR="0070257D" w:rsidRDefault="0070257D">
            <w:pPr>
              <w:spacing w:after="0" w:line="240" w:lineRule="auto"/>
            </w:pPr>
          </w:p>
          <w:p w14:paraId="1F336F9F" w14:textId="77777777" w:rsidR="0070257D" w:rsidRDefault="0070257D">
            <w:pPr>
              <w:spacing w:after="0" w:line="240" w:lineRule="auto"/>
            </w:pPr>
          </w:p>
          <w:p w14:paraId="134DD692" w14:textId="77777777" w:rsidR="0070257D" w:rsidRDefault="0070257D">
            <w:pPr>
              <w:spacing w:after="0" w:line="240" w:lineRule="auto"/>
            </w:pPr>
          </w:p>
          <w:p w14:paraId="2C2D4E2C" w14:textId="77777777" w:rsidR="0070257D" w:rsidRDefault="0070257D">
            <w:pPr>
              <w:spacing w:after="0" w:line="240" w:lineRule="auto"/>
            </w:pPr>
          </w:p>
          <w:p w14:paraId="611CAB20" w14:textId="77777777" w:rsidR="0070257D" w:rsidRDefault="0070257D">
            <w:pPr>
              <w:spacing w:after="0" w:line="240" w:lineRule="auto"/>
            </w:pPr>
          </w:p>
          <w:p w14:paraId="23DDCCDC" w14:textId="77777777" w:rsidR="0070257D" w:rsidRDefault="0070257D">
            <w:pPr>
              <w:spacing w:after="0" w:line="240" w:lineRule="auto"/>
            </w:pPr>
          </w:p>
          <w:p w14:paraId="0F08CC6C" w14:textId="77777777" w:rsidR="0070257D" w:rsidRDefault="0070257D">
            <w:pPr>
              <w:spacing w:after="0" w:line="240" w:lineRule="auto"/>
            </w:pPr>
          </w:p>
          <w:p w14:paraId="5F96FD0F" w14:textId="77777777" w:rsidR="0070257D" w:rsidRDefault="0070257D">
            <w:pPr>
              <w:spacing w:after="0" w:line="240" w:lineRule="auto"/>
            </w:pPr>
          </w:p>
          <w:p w14:paraId="3E7720A2" w14:textId="77777777" w:rsidR="0070257D" w:rsidRDefault="0070257D">
            <w:pPr>
              <w:spacing w:after="0" w:line="240" w:lineRule="auto"/>
            </w:pPr>
          </w:p>
          <w:p w14:paraId="7B2BCE2D" w14:textId="77777777" w:rsidR="0070257D" w:rsidRDefault="0070257D">
            <w:pPr>
              <w:spacing w:after="0" w:line="240" w:lineRule="auto"/>
            </w:pPr>
          </w:p>
          <w:p w14:paraId="5A9180B1" w14:textId="77777777" w:rsidR="0070257D" w:rsidRDefault="0070257D">
            <w:pPr>
              <w:spacing w:after="0" w:line="240" w:lineRule="auto"/>
            </w:pPr>
          </w:p>
          <w:p w14:paraId="1B02F951" w14:textId="77777777" w:rsidR="0070257D" w:rsidRDefault="0070257D">
            <w:pPr>
              <w:spacing w:after="0" w:line="240" w:lineRule="auto"/>
            </w:pPr>
          </w:p>
          <w:p w14:paraId="5C236B4C" w14:textId="77777777" w:rsidR="0070257D" w:rsidRDefault="0070257D">
            <w:pPr>
              <w:spacing w:after="0" w:line="240" w:lineRule="auto"/>
            </w:pPr>
          </w:p>
          <w:p w14:paraId="55D81867" w14:textId="77777777" w:rsidR="0070257D" w:rsidRDefault="0070257D">
            <w:pPr>
              <w:spacing w:after="0" w:line="240" w:lineRule="auto"/>
            </w:pPr>
          </w:p>
          <w:p w14:paraId="5E2D006E" w14:textId="77777777" w:rsidR="0070257D" w:rsidRDefault="0070257D">
            <w:pPr>
              <w:spacing w:after="0" w:line="240" w:lineRule="auto"/>
            </w:pPr>
          </w:p>
          <w:p w14:paraId="7F767411" w14:textId="77777777" w:rsidR="0070257D" w:rsidRDefault="0070257D">
            <w:pPr>
              <w:spacing w:after="0" w:line="240" w:lineRule="auto"/>
            </w:pPr>
          </w:p>
          <w:p w14:paraId="7E4FB6E5" w14:textId="77777777" w:rsidR="0070257D" w:rsidRDefault="0070257D">
            <w:pPr>
              <w:spacing w:after="0" w:line="240" w:lineRule="auto"/>
            </w:pPr>
          </w:p>
          <w:p w14:paraId="53285FCF" w14:textId="77777777" w:rsidR="0070257D" w:rsidRDefault="0070257D">
            <w:pPr>
              <w:spacing w:after="0" w:line="240" w:lineRule="auto"/>
            </w:pPr>
          </w:p>
          <w:p w14:paraId="4EF06256" w14:textId="77777777" w:rsidR="0070257D" w:rsidRDefault="0070257D">
            <w:pPr>
              <w:spacing w:after="0" w:line="240" w:lineRule="auto"/>
            </w:pPr>
          </w:p>
          <w:p w14:paraId="76F96AC9" w14:textId="77777777" w:rsidR="0070257D" w:rsidRDefault="0070257D">
            <w:pPr>
              <w:spacing w:after="0" w:line="240" w:lineRule="auto"/>
            </w:pPr>
          </w:p>
          <w:p w14:paraId="59829049" w14:textId="77777777" w:rsidR="0070257D" w:rsidRDefault="0070257D">
            <w:pPr>
              <w:spacing w:after="0" w:line="240" w:lineRule="auto"/>
            </w:pPr>
          </w:p>
          <w:p w14:paraId="00E636B0" w14:textId="77777777" w:rsidR="0070257D" w:rsidRDefault="0070257D">
            <w:pPr>
              <w:spacing w:after="0" w:line="240" w:lineRule="auto"/>
            </w:pPr>
          </w:p>
          <w:p w14:paraId="1ACC9C36" w14:textId="77777777" w:rsidR="0070257D" w:rsidRDefault="0070257D">
            <w:pPr>
              <w:spacing w:after="0" w:line="240" w:lineRule="auto"/>
            </w:pPr>
          </w:p>
          <w:p w14:paraId="369185C8" w14:textId="77777777" w:rsidR="0070257D" w:rsidRDefault="0070257D">
            <w:pPr>
              <w:spacing w:after="0" w:line="240" w:lineRule="auto"/>
            </w:pPr>
          </w:p>
          <w:p w14:paraId="07C6178C" w14:textId="77777777" w:rsidR="0070257D" w:rsidRDefault="0070257D">
            <w:pPr>
              <w:spacing w:after="0" w:line="240" w:lineRule="auto"/>
            </w:pPr>
          </w:p>
          <w:p w14:paraId="55821566" w14:textId="77777777" w:rsidR="0070257D" w:rsidRDefault="0070257D">
            <w:pPr>
              <w:spacing w:after="0" w:line="240" w:lineRule="auto"/>
            </w:pPr>
          </w:p>
          <w:p w14:paraId="7A7BC517" w14:textId="77777777" w:rsidR="0070257D" w:rsidRDefault="0070257D">
            <w:pPr>
              <w:spacing w:after="0" w:line="240" w:lineRule="auto"/>
            </w:pPr>
          </w:p>
          <w:p w14:paraId="7944F7CA" w14:textId="77777777" w:rsidR="0070257D" w:rsidRDefault="0070257D">
            <w:pPr>
              <w:spacing w:after="0" w:line="240" w:lineRule="auto"/>
            </w:pPr>
          </w:p>
          <w:p w14:paraId="65E30B13" w14:textId="77777777" w:rsidR="0070257D" w:rsidRDefault="0070257D">
            <w:pPr>
              <w:spacing w:after="0" w:line="240" w:lineRule="auto"/>
            </w:pPr>
          </w:p>
          <w:p w14:paraId="522CBA22" w14:textId="77777777" w:rsidR="0070257D" w:rsidRDefault="0070257D">
            <w:pPr>
              <w:spacing w:after="0" w:line="240" w:lineRule="auto"/>
            </w:pPr>
          </w:p>
          <w:p w14:paraId="18ED8937" w14:textId="77777777" w:rsidR="0070257D" w:rsidRDefault="0070257D">
            <w:pPr>
              <w:spacing w:after="0" w:line="240" w:lineRule="auto"/>
            </w:pPr>
          </w:p>
          <w:p w14:paraId="6BB5B4CE" w14:textId="77777777" w:rsidR="0070257D" w:rsidRDefault="0070257D">
            <w:pPr>
              <w:spacing w:after="0" w:line="240" w:lineRule="auto"/>
            </w:pPr>
          </w:p>
          <w:p w14:paraId="34E63B06" w14:textId="77777777" w:rsidR="0070257D" w:rsidRDefault="0070257D">
            <w:pPr>
              <w:spacing w:after="0" w:line="240" w:lineRule="auto"/>
            </w:pPr>
          </w:p>
          <w:p w14:paraId="7F731624" w14:textId="77777777" w:rsidR="0070257D" w:rsidRDefault="0070257D">
            <w:pPr>
              <w:spacing w:after="0" w:line="240" w:lineRule="auto"/>
            </w:pPr>
          </w:p>
          <w:p w14:paraId="7D254F6C" w14:textId="77777777" w:rsidR="0070257D" w:rsidRDefault="0070257D">
            <w:pPr>
              <w:spacing w:after="0" w:line="240" w:lineRule="auto"/>
            </w:pPr>
          </w:p>
          <w:p w14:paraId="1B64D540" w14:textId="77777777" w:rsidR="0070257D" w:rsidRDefault="0070257D">
            <w:pPr>
              <w:spacing w:after="0" w:line="240" w:lineRule="auto"/>
            </w:pPr>
          </w:p>
          <w:p w14:paraId="0655CB33" w14:textId="77777777" w:rsidR="0070257D" w:rsidRDefault="0070257D">
            <w:pPr>
              <w:spacing w:after="0" w:line="240" w:lineRule="auto"/>
            </w:pPr>
          </w:p>
          <w:p w14:paraId="246119ED" w14:textId="77777777" w:rsidR="0070257D" w:rsidRDefault="0070257D">
            <w:pPr>
              <w:spacing w:after="0" w:line="240" w:lineRule="auto"/>
            </w:pPr>
          </w:p>
          <w:p w14:paraId="3C2C6DFE" w14:textId="77777777" w:rsidR="0070257D" w:rsidRDefault="0070257D">
            <w:pPr>
              <w:spacing w:after="0" w:line="240" w:lineRule="auto"/>
            </w:pPr>
          </w:p>
          <w:p w14:paraId="0F847B66" w14:textId="77777777" w:rsidR="0070257D" w:rsidRDefault="0070257D">
            <w:pPr>
              <w:spacing w:after="0" w:line="240" w:lineRule="auto"/>
            </w:pPr>
          </w:p>
          <w:p w14:paraId="687EAE87" w14:textId="77777777" w:rsidR="0070257D" w:rsidRDefault="0070257D">
            <w:pPr>
              <w:spacing w:after="0" w:line="240" w:lineRule="auto"/>
            </w:pPr>
          </w:p>
          <w:p w14:paraId="5EFA4CE7" w14:textId="77777777" w:rsidR="0070257D" w:rsidRDefault="0070257D">
            <w:pPr>
              <w:spacing w:after="0" w:line="240" w:lineRule="auto"/>
            </w:pPr>
          </w:p>
          <w:p w14:paraId="43652E48" w14:textId="77777777" w:rsidR="0070257D" w:rsidRDefault="0070257D">
            <w:pPr>
              <w:spacing w:after="0" w:line="240" w:lineRule="auto"/>
            </w:pPr>
          </w:p>
          <w:p w14:paraId="1BAD5D5F" w14:textId="77777777" w:rsidR="0070257D" w:rsidRDefault="0070257D">
            <w:pPr>
              <w:spacing w:after="0" w:line="240" w:lineRule="auto"/>
            </w:pPr>
          </w:p>
          <w:p w14:paraId="64E3B77D" w14:textId="77777777" w:rsidR="0070257D" w:rsidRDefault="0070257D">
            <w:pPr>
              <w:spacing w:after="0" w:line="240" w:lineRule="auto"/>
            </w:pPr>
          </w:p>
          <w:p w14:paraId="0F03162C" w14:textId="77777777" w:rsidR="0070257D" w:rsidRDefault="0070257D">
            <w:pPr>
              <w:spacing w:after="0" w:line="240" w:lineRule="auto"/>
            </w:pPr>
          </w:p>
          <w:p w14:paraId="04764EB6" w14:textId="77777777" w:rsidR="0070257D" w:rsidRDefault="0070257D">
            <w:pPr>
              <w:spacing w:after="0" w:line="240" w:lineRule="auto"/>
            </w:pPr>
          </w:p>
          <w:p w14:paraId="49B63C7C" w14:textId="77777777" w:rsidR="0070257D" w:rsidRDefault="0070257D">
            <w:pPr>
              <w:spacing w:after="0" w:line="240" w:lineRule="auto"/>
            </w:pPr>
          </w:p>
          <w:p w14:paraId="6F3B4CDE" w14:textId="77777777" w:rsidR="0070257D" w:rsidRDefault="0070257D">
            <w:pPr>
              <w:spacing w:after="0" w:line="240" w:lineRule="auto"/>
            </w:pPr>
          </w:p>
          <w:p w14:paraId="5100C919" w14:textId="77777777" w:rsidR="0070257D" w:rsidRDefault="0070257D">
            <w:pPr>
              <w:spacing w:after="0" w:line="240" w:lineRule="auto"/>
            </w:pPr>
          </w:p>
          <w:p w14:paraId="262FA604" w14:textId="77777777" w:rsidR="0070257D" w:rsidRDefault="0070257D">
            <w:pPr>
              <w:spacing w:after="0" w:line="240" w:lineRule="auto"/>
            </w:pPr>
          </w:p>
          <w:p w14:paraId="0D00AA71" w14:textId="77777777" w:rsidR="0070257D" w:rsidRDefault="0070257D">
            <w:pPr>
              <w:spacing w:after="0" w:line="240" w:lineRule="auto"/>
            </w:pPr>
          </w:p>
          <w:p w14:paraId="6D97735C" w14:textId="77777777" w:rsidR="0070257D" w:rsidRDefault="0070257D">
            <w:pPr>
              <w:spacing w:after="0" w:line="240" w:lineRule="auto"/>
            </w:pPr>
          </w:p>
          <w:p w14:paraId="6631871B" w14:textId="77777777" w:rsidR="0070257D" w:rsidRDefault="0070257D">
            <w:pPr>
              <w:spacing w:after="0" w:line="240" w:lineRule="auto"/>
            </w:pPr>
          </w:p>
          <w:p w14:paraId="15190C39" w14:textId="77777777" w:rsidR="0070257D" w:rsidRDefault="0070257D">
            <w:pPr>
              <w:spacing w:after="0" w:line="240" w:lineRule="auto"/>
            </w:pPr>
          </w:p>
          <w:p w14:paraId="7CF6B262" w14:textId="77777777" w:rsidR="0070257D" w:rsidRDefault="0070257D">
            <w:pPr>
              <w:spacing w:after="0" w:line="240" w:lineRule="auto"/>
            </w:pPr>
          </w:p>
          <w:p w14:paraId="1F2644FA" w14:textId="77777777" w:rsidR="0070257D" w:rsidRDefault="0070257D">
            <w:pPr>
              <w:spacing w:after="0" w:line="240" w:lineRule="auto"/>
            </w:pPr>
          </w:p>
          <w:p w14:paraId="1A30E98A" w14:textId="77777777" w:rsidR="0070257D" w:rsidRDefault="0070257D">
            <w:pPr>
              <w:spacing w:after="0" w:line="240" w:lineRule="auto"/>
            </w:pPr>
          </w:p>
          <w:p w14:paraId="617C07E1" w14:textId="77777777" w:rsidR="0070257D" w:rsidRDefault="0070257D">
            <w:pPr>
              <w:spacing w:after="0" w:line="240" w:lineRule="auto"/>
            </w:pPr>
          </w:p>
          <w:p w14:paraId="6E473E25" w14:textId="77777777" w:rsidR="0070257D" w:rsidRDefault="0070257D">
            <w:pPr>
              <w:spacing w:after="0" w:line="240" w:lineRule="auto"/>
            </w:pPr>
          </w:p>
          <w:p w14:paraId="3E27F180" w14:textId="77777777" w:rsidR="0070257D" w:rsidRDefault="0070257D">
            <w:pPr>
              <w:spacing w:after="0" w:line="240" w:lineRule="auto"/>
            </w:pPr>
          </w:p>
          <w:p w14:paraId="1D68903F" w14:textId="77777777" w:rsidR="0070257D" w:rsidRDefault="0070257D">
            <w:pPr>
              <w:spacing w:after="0" w:line="240" w:lineRule="auto"/>
            </w:pPr>
          </w:p>
          <w:p w14:paraId="4F728512" w14:textId="77777777" w:rsidR="0070257D" w:rsidRDefault="0070257D">
            <w:pPr>
              <w:spacing w:after="0" w:line="240" w:lineRule="auto"/>
            </w:pPr>
          </w:p>
          <w:p w14:paraId="7767E89D" w14:textId="77777777" w:rsidR="0070257D" w:rsidRDefault="0070257D">
            <w:pPr>
              <w:spacing w:after="0" w:line="240" w:lineRule="auto"/>
            </w:pPr>
          </w:p>
          <w:p w14:paraId="6853D082" w14:textId="77777777" w:rsidR="0070257D" w:rsidRDefault="0070257D">
            <w:pPr>
              <w:spacing w:after="0" w:line="240" w:lineRule="auto"/>
            </w:pPr>
          </w:p>
          <w:p w14:paraId="727306A1" w14:textId="77777777" w:rsidR="0070257D" w:rsidRDefault="0070257D">
            <w:pPr>
              <w:spacing w:after="0" w:line="240" w:lineRule="auto"/>
            </w:pPr>
          </w:p>
          <w:p w14:paraId="41D254E9" w14:textId="77777777" w:rsidR="0070257D" w:rsidRDefault="0070257D">
            <w:pPr>
              <w:spacing w:after="0" w:line="240" w:lineRule="auto"/>
            </w:pPr>
          </w:p>
          <w:p w14:paraId="3D104364" w14:textId="77777777" w:rsidR="0070257D" w:rsidRDefault="0070257D">
            <w:pPr>
              <w:spacing w:after="0" w:line="240" w:lineRule="auto"/>
            </w:pPr>
          </w:p>
          <w:p w14:paraId="33F61784" w14:textId="77777777" w:rsidR="0070257D" w:rsidRDefault="0070257D">
            <w:pPr>
              <w:spacing w:after="0" w:line="240" w:lineRule="auto"/>
            </w:pPr>
          </w:p>
          <w:p w14:paraId="02F0E1AC" w14:textId="77777777" w:rsidR="0070257D" w:rsidRDefault="0070257D">
            <w:pPr>
              <w:spacing w:after="0" w:line="240" w:lineRule="auto"/>
            </w:pPr>
          </w:p>
          <w:p w14:paraId="6E0E383B" w14:textId="77777777" w:rsidR="0070257D" w:rsidRDefault="0070257D">
            <w:pPr>
              <w:spacing w:after="0" w:line="240" w:lineRule="auto"/>
            </w:pPr>
          </w:p>
          <w:p w14:paraId="32902AD8" w14:textId="77777777" w:rsidR="0070257D" w:rsidRDefault="0070257D">
            <w:pPr>
              <w:spacing w:after="0" w:line="240" w:lineRule="auto"/>
            </w:pPr>
          </w:p>
          <w:p w14:paraId="5FC8712A" w14:textId="77777777" w:rsidR="0070257D" w:rsidRDefault="0070257D">
            <w:pPr>
              <w:spacing w:after="0" w:line="240" w:lineRule="auto"/>
            </w:pPr>
          </w:p>
          <w:p w14:paraId="27AA4A27" w14:textId="77777777" w:rsidR="0070257D" w:rsidRDefault="0070257D">
            <w:pPr>
              <w:spacing w:after="0" w:line="240" w:lineRule="auto"/>
            </w:pPr>
          </w:p>
          <w:p w14:paraId="4AEB713D" w14:textId="77777777" w:rsidR="0070257D" w:rsidRDefault="0070257D">
            <w:pPr>
              <w:spacing w:after="0" w:line="240" w:lineRule="auto"/>
            </w:pPr>
          </w:p>
          <w:p w14:paraId="45641E68" w14:textId="77777777" w:rsidR="0070257D" w:rsidRDefault="0070257D">
            <w:pPr>
              <w:spacing w:after="0" w:line="240" w:lineRule="auto"/>
            </w:pPr>
          </w:p>
          <w:p w14:paraId="2CEF4F2E" w14:textId="77777777" w:rsidR="0070257D" w:rsidRDefault="0070257D">
            <w:pPr>
              <w:spacing w:after="0" w:line="240" w:lineRule="auto"/>
            </w:pPr>
          </w:p>
          <w:p w14:paraId="73BD518E" w14:textId="77777777" w:rsidR="0070257D" w:rsidRDefault="0070257D">
            <w:pPr>
              <w:spacing w:after="0" w:line="240" w:lineRule="auto"/>
            </w:pPr>
          </w:p>
          <w:p w14:paraId="40EE971E" w14:textId="77777777" w:rsidR="0070257D" w:rsidRDefault="0070257D">
            <w:pPr>
              <w:spacing w:after="0" w:line="240" w:lineRule="auto"/>
            </w:pPr>
          </w:p>
          <w:p w14:paraId="1C282E58" w14:textId="77777777" w:rsidR="0070257D" w:rsidRDefault="0070257D">
            <w:pPr>
              <w:spacing w:after="0" w:line="240" w:lineRule="auto"/>
            </w:pPr>
          </w:p>
          <w:p w14:paraId="4C86B4A5" w14:textId="77777777" w:rsidR="0070257D" w:rsidRDefault="0070257D">
            <w:pPr>
              <w:spacing w:after="0" w:line="240" w:lineRule="auto"/>
            </w:pPr>
          </w:p>
          <w:p w14:paraId="66CCED23" w14:textId="77777777" w:rsidR="0070257D" w:rsidRDefault="0070257D">
            <w:pPr>
              <w:spacing w:after="0" w:line="240" w:lineRule="auto"/>
            </w:pPr>
          </w:p>
          <w:p w14:paraId="5EB257B1" w14:textId="77777777" w:rsidR="0070257D" w:rsidRDefault="0070257D">
            <w:pPr>
              <w:spacing w:after="0" w:line="240" w:lineRule="auto"/>
            </w:pPr>
          </w:p>
          <w:p w14:paraId="7ADB046D" w14:textId="77777777" w:rsidR="0070257D" w:rsidRDefault="0070257D">
            <w:pPr>
              <w:spacing w:after="0" w:line="240" w:lineRule="auto"/>
            </w:pPr>
          </w:p>
          <w:p w14:paraId="3F45D5B7" w14:textId="77777777" w:rsidR="0070257D" w:rsidRDefault="0070257D">
            <w:pPr>
              <w:spacing w:after="0" w:line="240" w:lineRule="auto"/>
            </w:pPr>
          </w:p>
          <w:p w14:paraId="75249ABB" w14:textId="77777777" w:rsidR="0070257D" w:rsidRDefault="0070257D">
            <w:pPr>
              <w:spacing w:after="0" w:line="240" w:lineRule="auto"/>
            </w:pPr>
          </w:p>
          <w:p w14:paraId="1850DC31" w14:textId="77777777" w:rsidR="0070257D" w:rsidRDefault="0070257D">
            <w:pPr>
              <w:spacing w:after="0" w:line="240" w:lineRule="auto"/>
            </w:pPr>
          </w:p>
          <w:p w14:paraId="711BF8C6" w14:textId="77777777" w:rsidR="0070257D" w:rsidRDefault="0070257D">
            <w:pPr>
              <w:spacing w:after="0" w:line="240" w:lineRule="auto"/>
            </w:pPr>
          </w:p>
          <w:p w14:paraId="5923ADE1" w14:textId="77777777" w:rsidR="0070257D" w:rsidRDefault="0070257D">
            <w:pPr>
              <w:spacing w:after="0" w:line="240" w:lineRule="auto"/>
            </w:pPr>
          </w:p>
          <w:p w14:paraId="48D26495" w14:textId="77777777" w:rsidR="0070257D" w:rsidRDefault="0070257D">
            <w:pPr>
              <w:spacing w:after="0" w:line="240" w:lineRule="auto"/>
            </w:pPr>
          </w:p>
          <w:p w14:paraId="4A698BC9" w14:textId="77777777" w:rsidR="0070257D" w:rsidRDefault="0070257D">
            <w:pPr>
              <w:spacing w:after="0" w:line="240" w:lineRule="auto"/>
            </w:pPr>
          </w:p>
          <w:p w14:paraId="4E2467D3" w14:textId="77777777" w:rsidR="0070257D" w:rsidRDefault="0070257D">
            <w:pPr>
              <w:spacing w:after="0" w:line="240" w:lineRule="auto"/>
            </w:pPr>
          </w:p>
          <w:p w14:paraId="65AFE044" w14:textId="77777777" w:rsidR="0070257D" w:rsidRDefault="0070257D">
            <w:pPr>
              <w:spacing w:after="0" w:line="240" w:lineRule="auto"/>
            </w:pPr>
          </w:p>
          <w:p w14:paraId="273B9002" w14:textId="77777777" w:rsidR="0070257D" w:rsidRDefault="0070257D">
            <w:pPr>
              <w:spacing w:after="0" w:line="240" w:lineRule="auto"/>
            </w:pPr>
          </w:p>
          <w:p w14:paraId="33106782" w14:textId="77777777" w:rsidR="0070257D" w:rsidRDefault="0070257D">
            <w:pPr>
              <w:spacing w:after="0" w:line="240" w:lineRule="auto"/>
            </w:pPr>
          </w:p>
          <w:p w14:paraId="175FA458" w14:textId="77777777" w:rsidR="0070257D" w:rsidRDefault="0070257D">
            <w:pPr>
              <w:spacing w:after="0" w:line="240" w:lineRule="auto"/>
            </w:pPr>
          </w:p>
          <w:p w14:paraId="4B308DB3" w14:textId="77777777" w:rsidR="0070257D" w:rsidRDefault="0070257D">
            <w:pPr>
              <w:spacing w:after="0" w:line="240" w:lineRule="auto"/>
            </w:pPr>
          </w:p>
          <w:p w14:paraId="20B8DBAE" w14:textId="77777777" w:rsidR="0070257D" w:rsidRDefault="0070257D">
            <w:pPr>
              <w:spacing w:after="0" w:line="240" w:lineRule="auto"/>
            </w:pPr>
          </w:p>
          <w:p w14:paraId="6ED058E8" w14:textId="77777777" w:rsidR="0070257D" w:rsidRDefault="0070257D">
            <w:pPr>
              <w:spacing w:after="0" w:line="240" w:lineRule="auto"/>
            </w:pPr>
          </w:p>
          <w:p w14:paraId="49EFAD0C" w14:textId="77777777" w:rsidR="0070257D" w:rsidRDefault="0070257D">
            <w:pPr>
              <w:spacing w:after="0" w:line="240" w:lineRule="auto"/>
            </w:pPr>
          </w:p>
          <w:p w14:paraId="0ACE8D70" w14:textId="77777777" w:rsidR="0070257D" w:rsidRDefault="0070257D">
            <w:pPr>
              <w:spacing w:after="0" w:line="240" w:lineRule="auto"/>
            </w:pPr>
          </w:p>
          <w:p w14:paraId="3114C0A1" w14:textId="77777777" w:rsidR="0070257D" w:rsidRDefault="0070257D">
            <w:pPr>
              <w:spacing w:after="0" w:line="240" w:lineRule="auto"/>
            </w:pPr>
          </w:p>
          <w:p w14:paraId="042EAA26" w14:textId="77777777" w:rsidR="0070257D" w:rsidRDefault="0070257D">
            <w:pPr>
              <w:spacing w:after="0" w:line="240" w:lineRule="auto"/>
            </w:pPr>
          </w:p>
          <w:p w14:paraId="0D421620" w14:textId="77777777" w:rsidR="0070257D" w:rsidRDefault="0070257D">
            <w:pPr>
              <w:spacing w:after="0" w:line="240" w:lineRule="auto"/>
            </w:pPr>
          </w:p>
          <w:p w14:paraId="3B578472" w14:textId="77777777" w:rsidR="0070257D" w:rsidRDefault="0070257D">
            <w:pPr>
              <w:spacing w:after="0" w:line="240" w:lineRule="auto"/>
            </w:pPr>
          </w:p>
          <w:p w14:paraId="2780D372" w14:textId="77777777" w:rsidR="0070257D" w:rsidRDefault="0070257D">
            <w:pPr>
              <w:spacing w:after="0" w:line="240" w:lineRule="auto"/>
            </w:pPr>
          </w:p>
          <w:p w14:paraId="143C8193" w14:textId="77777777" w:rsidR="0070257D" w:rsidRDefault="00520650">
            <w:pPr>
              <w:spacing w:after="0" w:line="240" w:lineRule="auto"/>
              <w:rPr>
                <w:color w:val="FF0000"/>
              </w:rPr>
            </w:pPr>
            <w:r>
              <w:rPr>
                <w:color w:val="FF0000"/>
              </w:rPr>
              <w:t>2012</w:t>
            </w:r>
          </w:p>
          <w:p w14:paraId="7043B0FA" w14:textId="77777777" w:rsidR="0070257D" w:rsidRDefault="0070257D">
            <w:pPr>
              <w:spacing w:after="0" w:line="240" w:lineRule="auto"/>
            </w:pPr>
          </w:p>
          <w:p w14:paraId="6FE95915" w14:textId="77777777" w:rsidR="0070257D" w:rsidRDefault="0070257D">
            <w:pPr>
              <w:spacing w:after="0" w:line="240" w:lineRule="auto"/>
            </w:pPr>
          </w:p>
          <w:p w14:paraId="660B7AFB" w14:textId="77777777" w:rsidR="0070257D" w:rsidRDefault="0070257D">
            <w:pPr>
              <w:spacing w:after="0" w:line="240" w:lineRule="auto"/>
            </w:pPr>
          </w:p>
          <w:p w14:paraId="6179CEDE" w14:textId="77777777" w:rsidR="0070257D" w:rsidRDefault="0070257D">
            <w:pPr>
              <w:spacing w:after="0" w:line="240" w:lineRule="auto"/>
            </w:pPr>
          </w:p>
          <w:p w14:paraId="1901F2C4" w14:textId="77777777" w:rsidR="0070257D" w:rsidRDefault="0070257D">
            <w:pPr>
              <w:spacing w:after="0" w:line="240" w:lineRule="auto"/>
            </w:pPr>
          </w:p>
          <w:p w14:paraId="7ACB140E" w14:textId="77777777" w:rsidR="0070257D" w:rsidRDefault="0070257D">
            <w:pPr>
              <w:spacing w:after="0" w:line="240" w:lineRule="auto"/>
            </w:pPr>
          </w:p>
          <w:p w14:paraId="5BCD4888" w14:textId="77777777" w:rsidR="0070257D" w:rsidRDefault="0070257D">
            <w:pPr>
              <w:spacing w:after="0" w:line="240" w:lineRule="auto"/>
            </w:pPr>
          </w:p>
          <w:p w14:paraId="6D647586" w14:textId="77777777" w:rsidR="0070257D" w:rsidRDefault="0070257D">
            <w:pPr>
              <w:spacing w:after="0" w:line="240" w:lineRule="auto"/>
            </w:pPr>
          </w:p>
          <w:p w14:paraId="41FD9A01" w14:textId="77777777" w:rsidR="0070257D" w:rsidRDefault="0070257D">
            <w:pPr>
              <w:spacing w:after="0" w:line="240" w:lineRule="auto"/>
            </w:pPr>
          </w:p>
          <w:p w14:paraId="3909E9D0" w14:textId="77777777" w:rsidR="0070257D" w:rsidRDefault="0070257D">
            <w:pPr>
              <w:spacing w:after="0" w:line="240" w:lineRule="auto"/>
            </w:pPr>
          </w:p>
          <w:p w14:paraId="4C5B950C" w14:textId="77777777" w:rsidR="0070257D" w:rsidRDefault="0070257D">
            <w:pPr>
              <w:spacing w:after="0" w:line="240" w:lineRule="auto"/>
            </w:pPr>
          </w:p>
          <w:p w14:paraId="7071C7F2" w14:textId="77777777" w:rsidR="0070257D" w:rsidRDefault="0070257D">
            <w:pPr>
              <w:spacing w:after="0" w:line="240" w:lineRule="auto"/>
            </w:pPr>
          </w:p>
          <w:p w14:paraId="58107FE8" w14:textId="77777777" w:rsidR="0070257D" w:rsidRDefault="0070257D">
            <w:pPr>
              <w:spacing w:after="0" w:line="240" w:lineRule="auto"/>
            </w:pPr>
          </w:p>
          <w:p w14:paraId="0C07BDD4" w14:textId="77777777" w:rsidR="0070257D" w:rsidRDefault="0070257D">
            <w:pPr>
              <w:spacing w:after="0" w:line="240" w:lineRule="auto"/>
            </w:pPr>
          </w:p>
          <w:p w14:paraId="200A19A0" w14:textId="77777777" w:rsidR="0070257D" w:rsidRDefault="0070257D">
            <w:pPr>
              <w:spacing w:after="0" w:line="240" w:lineRule="auto"/>
            </w:pPr>
          </w:p>
          <w:p w14:paraId="3E85DE06" w14:textId="77777777" w:rsidR="0070257D" w:rsidRDefault="0070257D">
            <w:pPr>
              <w:spacing w:after="0" w:line="240" w:lineRule="auto"/>
            </w:pPr>
          </w:p>
          <w:p w14:paraId="30A37049" w14:textId="77777777" w:rsidR="0070257D" w:rsidRDefault="0070257D">
            <w:pPr>
              <w:spacing w:after="0" w:line="240" w:lineRule="auto"/>
            </w:pPr>
          </w:p>
          <w:p w14:paraId="09176DC6" w14:textId="77777777" w:rsidR="0070257D" w:rsidRDefault="0070257D">
            <w:pPr>
              <w:spacing w:after="0" w:line="240" w:lineRule="auto"/>
            </w:pPr>
          </w:p>
          <w:p w14:paraId="62DB02D2" w14:textId="77777777" w:rsidR="0070257D" w:rsidRDefault="0070257D">
            <w:pPr>
              <w:spacing w:after="0" w:line="240" w:lineRule="auto"/>
            </w:pPr>
          </w:p>
          <w:p w14:paraId="07080D7B" w14:textId="77777777" w:rsidR="0070257D" w:rsidRDefault="0070257D">
            <w:pPr>
              <w:spacing w:after="0" w:line="240" w:lineRule="auto"/>
            </w:pPr>
          </w:p>
          <w:p w14:paraId="5AF9DD55" w14:textId="77777777" w:rsidR="0070257D" w:rsidRDefault="0070257D">
            <w:pPr>
              <w:spacing w:after="0" w:line="240" w:lineRule="auto"/>
            </w:pPr>
          </w:p>
          <w:p w14:paraId="3EACE1D1" w14:textId="77777777" w:rsidR="0070257D" w:rsidRDefault="0070257D">
            <w:pPr>
              <w:spacing w:after="0" w:line="240" w:lineRule="auto"/>
            </w:pPr>
          </w:p>
          <w:p w14:paraId="095FE3E6" w14:textId="77777777" w:rsidR="0070257D" w:rsidRDefault="0070257D">
            <w:pPr>
              <w:spacing w:after="0" w:line="240" w:lineRule="auto"/>
            </w:pPr>
          </w:p>
          <w:p w14:paraId="3EB6A148" w14:textId="77777777" w:rsidR="0070257D" w:rsidRDefault="0070257D">
            <w:pPr>
              <w:spacing w:after="0" w:line="240" w:lineRule="auto"/>
            </w:pPr>
          </w:p>
          <w:p w14:paraId="7F561FDE" w14:textId="77777777" w:rsidR="0070257D" w:rsidRDefault="0070257D">
            <w:pPr>
              <w:spacing w:after="0" w:line="240" w:lineRule="auto"/>
            </w:pPr>
          </w:p>
          <w:p w14:paraId="26118A40" w14:textId="77777777" w:rsidR="0070257D" w:rsidRDefault="0070257D">
            <w:pPr>
              <w:spacing w:after="0" w:line="240" w:lineRule="auto"/>
            </w:pPr>
          </w:p>
          <w:p w14:paraId="09F183CF" w14:textId="77777777" w:rsidR="0070257D" w:rsidRDefault="0070257D">
            <w:pPr>
              <w:spacing w:after="0" w:line="240" w:lineRule="auto"/>
            </w:pPr>
          </w:p>
          <w:p w14:paraId="115A456A" w14:textId="77777777" w:rsidR="0070257D" w:rsidRDefault="0070257D">
            <w:pPr>
              <w:spacing w:after="0" w:line="240" w:lineRule="auto"/>
            </w:pPr>
          </w:p>
          <w:p w14:paraId="4F25A33D" w14:textId="77777777" w:rsidR="0070257D" w:rsidRDefault="0070257D">
            <w:pPr>
              <w:spacing w:after="0" w:line="240" w:lineRule="auto"/>
            </w:pPr>
          </w:p>
          <w:p w14:paraId="71F429AF" w14:textId="77777777" w:rsidR="0070257D" w:rsidRDefault="0070257D">
            <w:pPr>
              <w:spacing w:after="0" w:line="240" w:lineRule="auto"/>
            </w:pPr>
          </w:p>
          <w:p w14:paraId="3EF00633" w14:textId="77777777" w:rsidR="0070257D" w:rsidRDefault="0070257D">
            <w:pPr>
              <w:spacing w:after="0" w:line="240" w:lineRule="auto"/>
            </w:pPr>
          </w:p>
          <w:p w14:paraId="192AB476" w14:textId="77777777" w:rsidR="0070257D" w:rsidRDefault="0070257D">
            <w:pPr>
              <w:spacing w:after="0" w:line="240" w:lineRule="auto"/>
            </w:pPr>
          </w:p>
          <w:p w14:paraId="1659D5DB" w14:textId="77777777" w:rsidR="0070257D" w:rsidRDefault="0070257D">
            <w:pPr>
              <w:spacing w:after="0" w:line="240" w:lineRule="auto"/>
            </w:pPr>
          </w:p>
          <w:p w14:paraId="0F6DF4E0" w14:textId="77777777" w:rsidR="0070257D" w:rsidRDefault="0070257D">
            <w:pPr>
              <w:spacing w:after="0" w:line="240" w:lineRule="auto"/>
            </w:pPr>
          </w:p>
          <w:p w14:paraId="0857DF57" w14:textId="77777777" w:rsidR="0070257D" w:rsidRDefault="0070257D">
            <w:pPr>
              <w:spacing w:after="0" w:line="240" w:lineRule="auto"/>
            </w:pPr>
          </w:p>
          <w:p w14:paraId="2E1FB54B" w14:textId="77777777" w:rsidR="0070257D" w:rsidRDefault="0070257D">
            <w:pPr>
              <w:spacing w:after="0" w:line="240" w:lineRule="auto"/>
            </w:pPr>
          </w:p>
          <w:p w14:paraId="117AC9ED" w14:textId="77777777" w:rsidR="0070257D" w:rsidRDefault="0070257D">
            <w:pPr>
              <w:spacing w:after="0" w:line="240" w:lineRule="auto"/>
            </w:pPr>
          </w:p>
          <w:p w14:paraId="2EA14E1C" w14:textId="77777777" w:rsidR="0070257D" w:rsidRDefault="0070257D">
            <w:pPr>
              <w:spacing w:after="0" w:line="240" w:lineRule="auto"/>
            </w:pPr>
          </w:p>
          <w:p w14:paraId="7D3E46CF" w14:textId="77777777" w:rsidR="0070257D" w:rsidRDefault="0070257D">
            <w:pPr>
              <w:spacing w:after="0" w:line="240" w:lineRule="auto"/>
            </w:pPr>
          </w:p>
          <w:p w14:paraId="592F6DB5" w14:textId="77777777" w:rsidR="0070257D" w:rsidRDefault="0070257D">
            <w:pPr>
              <w:spacing w:after="0" w:line="240" w:lineRule="auto"/>
            </w:pPr>
          </w:p>
          <w:p w14:paraId="0B9091FF" w14:textId="77777777" w:rsidR="0070257D" w:rsidRDefault="0070257D">
            <w:pPr>
              <w:spacing w:after="0" w:line="240" w:lineRule="auto"/>
            </w:pPr>
          </w:p>
          <w:p w14:paraId="443DA3ED" w14:textId="77777777" w:rsidR="0070257D" w:rsidRDefault="0070257D">
            <w:pPr>
              <w:spacing w:after="0" w:line="240" w:lineRule="auto"/>
            </w:pPr>
          </w:p>
          <w:p w14:paraId="0BC68F19" w14:textId="77777777" w:rsidR="0070257D" w:rsidRDefault="0070257D">
            <w:pPr>
              <w:spacing w:after="0" w:line="240" w:lineRule="auto"/>
            </w:pPr>
          </w:p>
          <w:p w14:paraId="5B6C56F2" w14:textId="77777777" w:rsidR="0070257D" w:rsidRDefault="0070257D">
            <w:pPr>
              <w:spacing w:after="0" w:line="240" w:lineRule="auto"/>
            </w:pPr>
          </w:p>
          <w:p w14:paraId="665069D6" w14:textId="77777777" w:rsidR="0070257D" w:rsidRDefault="0070257D">
            <w:pPr>
              <w:spacing w:after="0" w:line="240" w:lineRule="auto"/>
            </w:pPr>
          </w:p>
          <w:p w14:paraId="35F93479" w14:textId="77777777" w:rsidR="0070257D" w:rsidRDefault="0070257D">
            <w:pPr>
              <w:spacing w:after="0" w:line="240" w:lineRule="auto"/>
            </w:pPr>
          </w:p>
          <w:p w14:paraId="345ED7DB" w14:textId="77777777" w:rsidR="0070257D" w:rsidRDefault="0070257D">
            <w:pPr>
              <w:spacing w:after="0" w:line="240" w:lineRule="auto"/>
            </w:pPr>
          </w:p>
          <w:p w14:paraId="358BB47E" w14:textId="77777777" w:rsidR="0070257D" w:rsidRDefault="0070257D">
            <w:pPr>
              <w:spacing w:after="0" w:line="240" w:lineRule="auto"/>
            </w:pPr>
          </w:p>
          <w:p w14:paraId="4B9807A3" w14:textId="77777777" w:rsidR="0070257D" w:rsidRDefault="0070257D">
            <w:pPr>
              <w:spacing w:after="0" w:line="240" w:lineRule="auto"/>
            </w:pPr>
          </w:p>
          <w:p w14:paraId="2269C518" w14:textId="77777777" w:rsidR="0070257D" w:rsidRDefault="0070257D">
            <w:pPr>
              <w:spacing w:after="0" w:line="240" w:lineRule="auto"/>
            </w:pPr>
          </w:p>
          <w:p w14:paraId="4EBAEB21" w14:textId="77777777" w:rsidR="0070257D" w:rsidRDefault="0070257D">
            <w:pPr>
              <w:spacing w:after="0" w:line="240" w:lineRule="auto"/>
            </w:pPr>
          </w:p>
          <w:p w14:paraId="73DB40C7" w14:textId="77777777" w:rsidR="0070257D" w:rsidRDefault="0070257D">
            <w:pPr>
              <w:spacing w:after="0" w:line="240" w:lineRule="auto"/>
            </w:pPr>
          </w:p>
          <w:p w14:paraId="3D5112CC" w14:textId="77777777" w:rsidR="0070257D" w:rsidRDefault="0070257D">
            <w:pPr>
              <w:spacing w:after="0" w:line="240" w:lineRule="auto"/>
            </w:pPr>
          </w:p>
          <w:p w14:paraId="6A4AE35D" w14:textId="77777777" w:rsidR="0070257D" w:rsidRDefault="0070257D">
            <w:pPr>
              <w:spacing w:after="0" w:line="240" w:lineRule="auto"/>
            </w:pPr>
          </w:p>
          <w:p w14:paraId="56015D05" w14:textId="77777777" w:rsidR="0070257D" w:rsidRDefault="0070257D">
            <w:pPr>
              <w:spacing w:after="0" w:line="240" w:lineRule="auto"/>
            </w:pPr>
          </w:p>
          <w:p w14:paraId="0D5A7AC9" w14:textId="77777777" w:rsidR="0070257D" w:rsidRDefault="0070257D">
            <w:pPr>
              <w:spacing w:after="0" w:line="240" w:lineRule="auto"/>
            </w:pPr>
          </w:p>
          <w:p w14:paraId="63252F0F" w14:textId="77777777" w:rsidR="0070257D" w:rsidRDefault="0070257D">
            <w:pPr>
              <w:spacing w:after="0" w:line="240" w:lineRule="auto"/>
            </w:pPr>
          </w:p>
          <w:p w14:paraId="248B3B93" w14:textId="77777777" w:rsidR="0070257D" w:rsidRDefault="0070257D">
            <w:pPr>
              <w:spacing w:after="0" w:line="240" w:lineRule="auto"/>
            </w:pPr>
          </w:p>
          <w:p w14:paraId="0C794A2D" w14:textId="77777777" w:rsidR="0070257D" w:rsidRDefault="0070257D">
            <w:pPr>
              <w:spacing w:after="0" w:line="240" w:lineRule="auto"/>
            </w:pPr>
          </w:p>
          <w:p w14:paraId="241F56AC" w14:textId="77777777" w:rsidR="0070257D" w:rsidRDefault="0070257D">
            <w:pPr>
              <w:spacing w:after="0" w:line="240" w:lineRule="auto"/>
            </w:pPr>
          </w:p>
          <w:p w14:paraId="614CD268" w14:textId="77777777" w:rsidR="0070257D" w:rsidRDefault="0070257D">
            <w:pPr>
              <w:spacing w:after="0" w:line="240" w:lineRule="auto"/>
            </w:pPr>
          </w:p>
          <w:p w14:paraId="5B30DC63" w14:textId="77777777" w:rsidR="0070257D" w:rsidRDefault="0070257D">
            <w:pPr>
              <w:spacing w:after="0" w:line="240" w:lineRule="auto"/>
            </w:pPr>
          </w:p>
          <w:p w14:paraId="7C839E6C" w14:textId="77777777" w:rsidR="0070257D" w:rsidRDefault="0070257D">
            <w:pPr>
              <w:spacing w:after="0" w:line="240" w:lineRule="auto"/>
            </w:pPr>
          </w:p>
          <w:p w14:paraId="60619AFB" w14:textId="77777777" w:rsidR="0070257D" w:rsidRDefault="0070257D">
            <w:pPr>
              <w:spacing w:after="0" w:line="240" w:lineRule="auto"/>
            </w:pPr>
          </w:p>
          <w:p w14:paraId="1B8371DE" w14:textId="77777777" w:rsidR="0070257D" w:rsidRDefault="0070257D">
            <w:pPr>
              <w:spacing w:after="0" w:line="240" w:lineRule="auto"/>
            </w:pPr>
          </w:p>
          <w:p w14:paraId="1CB40D98" w14:textId="77777777" w:rsidR="0070257D" w:rsidRDefault="0070257D">
            <w:pPr>
              <w:spacing w:after="0" w:line="240" w:lineRule="auto"/>
            </w:pPr>
          </w:p>
          <w:p w14:paraId="427A3FAF" w14:textId="77777777" w:rsidR="0070257D" w:rsidRDefault="0070257D">
            <w:pPr>
              <w:spacing w:after="0" w:line="240" w:lineRule="auto"/>
            </w:pPr>
          </w:p>
          <w:p w14:paraId="66E9F0A4" w14:textId="77777777" w:rsidR="0070257D" w:rsidRDefault="0070257D">
            <w:pPr>
              <w:spacing w:after="0" w:line="240" w:lineRule="auto"/>
            </w:pPr>
          </w:p>
          <w:p w14:paraId="37C1BC23" w14:textId="77777777" w:rsidR="0070257D" w:rsidRDefault="0070257D">
            <w:pPr>
              <w:spacing w:after="0" w:line="240" w:lineRule="auto"/>
            </w:pPr>
          </w:p>
          <w:p w14:paraId="1E5B6E86" w14:textId="77777777" w:rsidR="0070257D" w:rsidRDefault="0070257D">
            <w:pPr>
              <w:spacing w:after="0" w:line="240" w:lineRule="auto"/>
            </w:pPr>
          </w:p>
          <w:p w14:paraId="34ABBC0F" w14:textId="77777777" w:rsidR="0070257D" w:rsidRDefault="0070257D">
            <w:pPr>
              <w:spacing w:after="0" w:line="240" w:lineRule="auto"/>
            </w:pPr>
          </w:p>
          <w:p w14:paraId="3B5A59D3" w14:textId="77777777" w:rsidR="0070257D" w:rsidRDefault="0070257D">
            <w:pPr>
              <w:spacing w:after="0" w:line="240" w:lineRule="auto"/>
            </w:pPr>
          </w:p>
          <w:p w14:paraId="1434CD58" w14:textId="77777777" w:rsidR="0070257D" w:rsidRDefault="0070257D">
            <w:pPr>
              <w:spacing w:after="0" w:line="240" w:lineRule="auto"/>
            </w:pPr>
          </w:p>
          <w:p w14:paraId="48B66CB4" w14:textId="77777777" w:rsidR="0070257D" w:rsidRDefault="0070257D">
            <w:pPr>
              <w:spacing w:after="0" w:line="240" w:lineRule="auto"/>
            </w:pPr>
          </w:p>
          <w:p w14:paraId="19751706" w14:textId="77777777" w:rsidR="0070257D" w:rsidRDefault="0070257D">
            <w:pPr>
              <w:spacing w:after="0" w:line="240" w:lineRule="auto"/>
            </w:pPr>
          </w:p>
          <w:p w14:paraId="3C010EA8" w14:textId="77777777" w:rsidR="0070257D" w:rsidRDefault="0070257D">
            <w:pPr>
              <w:spacing w:after="0" w:line="240" w:lineRule="auto"/>
            </w:pPr>
          </w:p>
          <w:p w14:paraId="0F9C15D5" w14:textId="77777777" w:rsidR="0070257D" w:rsidRDefault="0070257D">
            <w:pPr>
              <w:spacing w:after="0" w:line="240" w:lineRule="auto"/>
            </w:pPr>
          </w:p>
          <w:p w14:paraId="71FE34D6" w14:textId="77777777" w:rsidR="0070257D" w:rsidRDefault="0070257D">
            <w:pPr>
              <w:spacing w:after="0" w:line="240" w:lineRule="auto"/>
            </w:pPr>
          </w:p>
          <w:p w14:paraId="403DF93E" w14:textId="77777777" w:rsidR="0070257D" w:rsidRDefault="0070257D">
            <w:pPr>
              <w:spacing w:after="0" w:line="240" w:lineRule="auto"/>
            </w:pPr>
          </w:p>
          <w:p w14:paraId="248F90F9" w14:textId="77777777" w:rsidR="0070257D" w:rsidRDefault="0070257D">
            <w:pPr>
              <w:spacing w:after="0" w:line="240" w:lineRule="auto"/>
            </w:pPr>
          </w:p>
          <w:p w14:paraId="32B964F1" w14:textId="77777777" w:rsidR="0070257D" w:rsidRDefault="0070257D">
            <w:pPr>
              <w:spacing w:after="0" w:line="240" w:lineRule="auto"/>
            </w:pPr>
          </w:p>
          <w:p w14:paraId="0D624C24" w14:textId="77777777" w:rsidR="0070257D" w:rsidRDefault="0070257D">
            <w:pPr>
              <w:spacing w:after="0" w:line="240" w:lineRule="auto"/>
            </w:pPr>
          </w:p>
          <w:p w14:paraId="0F0FCBB6" w14:textId="77777777" w:rsidR="0070257D" w:rsidRDefault="0070257D">
            <w:pPr>
              <w:spacing w:after="0" w:line="240" w:lineRule="auto"/>
            </w:pPr>
          </w:p>
          <w:p w14:paraId="6C06B54B" w14:textId="77777777" w:rsidR="0070257D" w:rsidRDefault="0070257D">
            <w:pPr>
              <w:spacing w:after="0" w:line="240" w:lineRule="auto"/>
            </w:pPr>
          </w:p>
          <w:p w14:paraId="5865F694" w14:textId="77777777" w:rsidR="0070257D" w:rsidRDefault="0070257D">
            <w:pPr>
              <w:spacing w:after="0" w:line="240" w:lineRule="auto"/>
            </w:pPr>
          </w:p>
          <w:p w14:paraId="5AB1812D" w14:textId="77777777" w:rsidR="0070257D" w:rsidRDefault="0070257D">
            <w:pPr>
              <w:spacing w:after="0" w:line="240" w:lineRule="auto"/>
            </w:pPr>
          </w:p>
          <w:p w14:paraId="66B58D63" w14:textId="77777777" w:rsidR="0070257D" w:rsidRDefault="0070257D">
            <w:pPr>
              <w:spacing w:after="0" w:line="240" w:lineRule="auto"/>
            </w:pPr>
          </w:p>
          <w:p w14:paraId="5DFDFA56" w14:textId="77777777" w:rsidR="0070257D" w:rsidRDefault="0070257D">
            <w:pPr>
              <w:spacing w:after="0" w:line="240" w:lineRule="auto"/>
            </w:pPr>
          </w:p>
          <w:p w14:paraId="73799A3E" w14:textId="77777777" w:rsidR="0070257D" w:rsidRDefault="0070257D">
            <w:pPr>
              <w:spacing w:after="0" w:line="240" w:lineRule="auto"/>
            </w:pPr>
          </w:p>
          <w:p w14:paraId="1B1F3709" w14:textId="77777777" w:rsidR="0070257D" w:rsidRDefault="0070257D">
            <w:pPr>
              <w:spacing w:after="0" w:line="240" w:lineRule="auto"/>
            </w:pPr>
          </w:p>
          <w:p w14:paraId="178F0726" w14:textId="77777777" w:rsidR="0070257D" w:rsidRDefault="0070257D">
            <w:pPr>
              <w:spacing w:after="0" w:line="240" w:lineRule="auto"/>
            </w:pPr>
          </w:p>
          <w:p w14:paraId="6511FD17" w14:textId="77777777" w:rsidR="0070257D" w:rsidRDefault="0070257D">
            <w:pPr>
              <w:spacing w:after="0" w:line="240" w:lineRule="auto"/>
            </w:pPr>
          </w:p>
          <w:p w14:paraId="7E2755B6" w14:textId="77777777" w:rsidR="0070257D" w:rsidRDefault="0070257D">
            <w:pPr>
              <w:spacing w:after="0" w:line="240" w:lineRule="auto"/>
            </w:pPr>
          </w:p>
          <w:p w14:paraId="461018B5" w14:textId="77777777" w:rsidR="0070257D" w:rsidRDefault="0070257D">
            <w:pPr>
              <w:spacing w:after="0" w:line="240" w:lineRule="auto"/>
            </w:pPr>
          </w:p>
          <w:p w14:paraId="7290BFAD" w14:textId="77777777" w:rsidR="0070257D" w:rsidRDefault="0070257D">
            <w:pPr>
              <w:spacing w:after="0" w:line="240" w:lineRule="auto"/>
            </w:pPr>
          </w:p>
          <w:p w14:paraId="36164D94" w14:textId="77777777" w:rsidR="0070257D" w:rsidRDefault="0070257D">
            <w:pPr>
              <w:spacing w:after="0" w:line="240" w:lineRule="auto"/>
            </w:pPr>
          </w:p>
          <w:p w14:paraId="10AAF8D1" w14:textId="77777777" w:rsidR="0070257D" w:rsidRDefault="0070257D">
            <w:pPr>
              <w:spacing w:after="0" w:line="240" w:lineRule="auto"/>
            </w:pPr>
          </w:p>
          <w:p w14:paraId="0A18196F" w14:textId="77777777" w:rsidR="0070257D" w:rsidRDefault="0070257D">
            <w:pPr>
              <w:spacing w:after="0" w:line="240" w:lineRule="auto"/>
            </w:pPr>
          </w:p>
          <w:p w14:paraId="599470F1" w14:textId="77777777" w:rsidR="0070257D" w:rsidRDefault="0070257D">
            <w:pPr>
              <w:spacing w:after="0" w:line="240" w:lineRule="auto"/>
            </w:pPr>
          </w:p>
          <w:p w14:paraId="2EBDC18B" w14:textId="77777777" w:rsidR="0070257D" w:rsidRDefault="0070257D">
            <w:pPr>
              <w:spacing w:after="0" w:line="240" w:lineRule="auto"/>
            </w:pPr>
          </w:p>
          <w:p w14:paraId="40B6ABDE" w14:textId="77777777" w:rsidR="0070257D" w:rsidRDefault="0070257D">
            <w:pPr>
              <w:spacing w:after="0" w:line="240" w:lineRule="auto"/>
            </w:pPr>
          </w:p>
          <w:p w14:paraId="3AEC2A3B" w14:textId="77777777" w:rsidR="0070257D" w:rsidRDefault="0070257D">
            <w:pPr>
              <w:spacing w:after="0" w:line="240" w:lineRule="auto"/>
            </w:pPr>
          </w:p>
          <w:p w14:paraId="111CF752" w14:textId="77777777" w:rsidR="0070257D" w:rsidRDefault="0070257D">
            <w:pPr>
              <w:spacing w:after="0" w:line="240" w:lineRule="auto"/>
            </w:pPr>
          </w:p>
          <w:p w14:paraId="1F48CF1F" w14:textId="77777777" w:rsidR="0070257D" w:rsidRDefault="0070257D">
            <w:pPr>
              <w:spacing w:after="0" w:line="240" w:lineRule="auto"/>
            </w:pPr>
          </w:p>
          <w:p w14:paraId="473E92EE" w14:textId="77777777" w:rsidR="0070257D" w:rsidRDefault="00520650">
            <w:pPr>
              <w:spacing w:after="0" w:line="240" w:lineRule="auto"/>
            </w:pPr>
            <w:r>
              <w:t>2011</w:t>
            </w:r>
          </w:p>
          <w:p w14:paraId="469796EB" w14:textId="77777777" w:rsidR="0070257D" w:rsidRDefault="0070257D">
            <w:pPr>
              <w:spacing w:after="0" w:line="240" w:lineRule="auto"/>
            </w:pPr>
          </w:p>
          <w:p w14:paraId="408582C6" w14:textId="77777777" w:rsidR="0070257D" w:rsidRDefault="0070257D">
            <w:pPr>
              <w:spacing w:after="0" w:line="240" w:lineRule="auto"/>
            </w:pPr>
          </w:p>
          <w:p w14:paraId="5CF6B1C1" w14:textId="77777777" w:rsidR="0070257D" w:rsidRDefault="0070257D">
            <w:pPr>
              <w:spacing w:after="0" w:line="240" w:lineRule="auto"/>
            </w:pPr>
          </w:p>
          <w:p w14:paraId="7F0E326B" w14:textId="77777777" w:rsidR="0070257D" w:rsidRDefault="0070257D">
            <w:pPr>
              <w:spacing w:after="0" w:line="240" w:lineRule="auto"/>
            </w:pPr>
          </w:p>
          <w:p w14:paraId="5EB135FE" w14:textId="77777777" w:rsidR="0070257D" w:rsidRDefault="0070257D">
            <w:pPr>
              <w:spacing w:after="0" w:line="240" w:lineRule="auto"/>
            </w:pPr>
          </w:p>
          <w:p w14:paraId="4F714CAE" w14:textId="77777777" w:rsidR="0070257D" w:rsidRDefault="0070257D">
            <w:pPr>
              <w:spacing w:after="0" w:line="240" w:lineRule="auto"/>
            </w:pPr>
          </w:p>
          <w:p w14:paraId="48978F45" w14:textId="77777777" w:rsidR="0070257D" w:rsidRDefault="0070257D">
            <w:pPr>
              <w:spacing w:after="0" w:line="240" w:lineRule="auto"/>
            </w:pPr>
          </w:p>
          <w:p w14:paraId="79601EA8" w14:textId="77777777" w:rsidR="0070257D" w:rsidRDefault="0070257D">
            <w:pPr>
              <w:spacing w:after="0" w:line="240" w:lineRule="auto"/>
            </w:pPr>
          </w:p>
          <w:p w14:paraId="77851601" w14:textId="77777777" w:rsidR="0070257D" w:rsidRDefault="0070257D">
            <w:pPr>
              <w:spacing w:after="0" w:line="240" w:lineRule="auto"/>
            </w:pPr>
          </w:p>
          <w:p w14:paraId="47AA11AF" w14:textId="77777777" w:rsidR="0070257D" w:rsidRDefault="0070257D">
            <w:pPr>
              <w:spacing w:after="0" w:line="240" w:lineRule="auto"/>
            </w:pPr>
          </w:p>
          <w:p w14:paraId="62754103" w14:textId="77777777" w:rsidR="0070257D" w:rsidRDefault="0070257D">
            <w:pPr>
              <w:spacing w:after="0" w:line="240" w:lineRule="auto"/>
            </w:pPr>
          </w:p>
          <w:p w14:paraId="474BF325" w14:textId="77777777" w:rsidR="0070257D" w:rsidRDefault="0070257D">
            <w:pPr>
              <w:spacing w:after="0" w:line="240" w:lineRule="auto"/>
            </w:pPr>
          </w:p>
          <w:p w14:paraId="47BBB13A" w14:textId="77777777" w:rsidR="0070257D" w:rsidRDefault="0070257D">
            <w:pPr>
              <w:spacing w:after="0" w:line="240" w:lineRule="auto"/>
            </w:pPr>
          </w:p>
          <w:p w14:paraId="068ACF4C" w14:textId="77777777" w:rsidR="0070257D" w:rsidRDefault="0070257D">
            <w:pPr>
              <w:spacing w:after="0" w:line="240" w:lineRule="auto"/>
            </w:pPr>
          </w:p>
          <w:p w14:paraId="163F4631" w14:textId="77777777" w:rsidR="0070257D" w:rsidRDefault="0070257D">
            <w:pPr>
              <w:spacing w:after="0" w:line="240" w:lineRule="auto"/>
            </w:pPr>
          </w:p>
          <w:p w14:paraId="14748664" w14:textId="77777777" w:rsidR="0070257D" w:rsidRDefault="0070257D">
            <w:pPr>
              <w:spacing w:after="0" w:line="240" w:lineRule="auto"/>
            </w:pPr>
          </w:p>
          <w:p w14:paraId="555473D5" w14:textId="77777777" w:rsidR="0070257D" w:rsidRDefault="0070257D">
            <w:pPr>
              <w:spacing w:after="0" w:line="240" w:lineRule="auto"/>
            </w:pPr>
          </w:p>
          <w:p w14:paraId="23EC937D" w14:textId="77777777" w:rsidR="0070257D" w:rsidRDefault="0070257D">
            <w:pPr>
              <w:spacing w:after="0" w:line="240" w:lineRule="auto"/>
            </w:pPr>
          </w:p>
          <w:p w14:paraId="45E2E579" w14:textId="77777777" w:rsidR="0070257D" w:rsidRDefault="0070257D">
            <w:pPr>
              <w:spacing w:after="0" w:line="240" w:lineRule="auto"/>
            </w:pPr>
          </w:p>
          <w:p w14:paraId="2C8A1C3D" w14:textId="77777777" w:rsidR="0070257D" w:rsidRDefault="0070257D">
            <w:pPr>
              <w:spacing w:after="0" w:line="240" w:lineRule="auto"/>
            </w:pPr>
          </w:p>
          <w:p w14:paraId="496A1C5D" w14:textId="77777777" w:rsidR="0070257D" w:rsidRDefault="0070257D">
            <w:pPr>
              <w:spacing w:after="0" w:line="240" w:lineRule="auto"/>
            </w:pPr>
          </w:p>
          <w:p w14:paraId="06CEEB37" w14:textId="77777777" w:rsidR="0070257D" w:rsidRDefault="0070257D">
            <w:pPr>
              <w:spacing w:after="0" w:line="240" w:lineRule="auto"/>
            </w:pPr>
          </w:p>
          <w:p w14:paraId="4B223EC6" w14:textId="77777777" w:rsidR="0070257D" w:rsidRDefault="0070257D">
            <w:pPr>
              <w:spacing w:after="0" w:line="240" w:lineRule="auto"/>
            </w:pPr>
          </w:p>
          <w:p w14:paraId="7BCF08B1" w14:textId="77777777" w:rsidR="0070257D" w:rsidRDefault="0070257D">
            <w:pPr>
              <w:spacing w:after="0" w:line="240" w:lineRule="auto"/>
            </w:pPr>
          </w:p>
          <w:p w14:paraId="508D7B8A" w14:textId="77777777" w:rsidR="0070257D" w:rsidRDefault="0070257D">
            <w:pPr>
              <w:spacing w:after="0" w:line="240" w:lineRule="auto"/>
            </w:pPr>
          </w:p>
          <w:p w14:paraId="5EC9461B" w14:textId="77777777" w:rsidR="0070257D" w:rsidRDefault="0070257D">
            <w:pPr>
              <w:spacing w:after="0" w:line="240" w:lineRule="auto"/>
            </w:pPr>
          </w:p>
          <w:p w14:paraId="6A936601" w14:textId="77777777" w:rsidR="0070257D" w:rsidRDefault="0070257D">
            <w:pPr>
              <w:spacing w:after="0" w:line="240" w:lineRule="auto"/>
            </w:pPr>
          </w:p>
          <w:p w14:paraId="33BD194B" w14:textId="77777777" w:rsidR="0070257D" w:rsidRDefault="0070257D">
            <w:pPr>
              <w:spacing w:after="0" w:line="240" w:lineRule="auto"/>
            </w:pPr>
          </w:p>
          <w:p w14:paraId="78801F6B" w14:textId="77777777" w:rsidR="0070257D" w:rsidRDefault="0070257D">
            <w:pPr>
              <w:spacing w:after="0" w:line="240" w:lineRule="auto"/>
            </w:pPr>
          </w:p>
          <w:p w14:paraId="66424F85" w14:textId="77777777" w:rsidR="0070257D" w:rsidRDefault="0070257D">
            <w:pPr>
              <w:spacing w:after="0" w:line="240" w:lineRule="auto"/>
            </w:pPr>
          </w:p>
          <w:p w14:paraId="18F180B4" w14:textId="77777777" w:rsidR="0070257D" w:rsidRDefault="0070257D">
            <w:pPr>
              <w:spacing w:after="0" w:line="240" w:lineRule="auto"/>
            </w:pPr>
          </w:p>
          <w:p w14:paraId="03E335A3" w14:textId="77777777" w:rsidR="0070257D" w:rsidRDefault="0070257D">
            <w:pPr>
              <w:spacing w:after="0" w:line="240" w:lineRule="auto"/>
            </w:pPr>
          </w:p>
          <w:p w14:paraId="3E8D6331" w14:textId="77777777" w:rsidR="0070257D" w:rsidRDefault="0070257D">
            <w:pPr>
              <w:spacing w:after="0" w:line="240" w:lineRule="auto"/>
            </w:pPr>
          </w:p>
          <w:p w14:paraId="51231263" w14:textId="77777777" w:rsidR="0070257D" w:rsidRDefault="0070257D">
            <w:pPr>
              <w:spacing w:after="0" w:line="240" w:lineRule="auto"/>
            </w:pPr>
          </w:p>
          <w:p w14:paraId="498533A9" w14:textId="77777777" w:rsidR="0070257D" w:rsidRDefault="0070257D">
            <w:pPr>
              <w:spacing w:after="0" w:line="240" w:lineRule="auto"/>
            </w:pPr>
          </w:p>
          <w:p w14:paraId="161BB01E" w14:textId="77777777" w:rsidR="0070257D" w:rsidRDefault="0070257D">
            <w:pPr>
              <w:spacing w:after="0" w:line="240" w:lineRule="auto"/>
            </w:pPr>
          </w:p>
          <w:p w14:paraId="3F401A95" w14:textId="77777777" w:rsidR="0070257D" w:rsidRDefault="0070257D">
            <w:pPr>
              <w:spacing w:after="0" w:line="240" w:lineRule="auto"/>
            </w:pPr>
          </w:p>
          <w:p w14:paraId="19489C00" w14:textId="77777777" w:rsidR="0070257D" w:rsidRDefault="0070257D">
            <w:pPr>
              <w:spacing w:after="0" w:line="240" w:lineRule="auto"/>
            </w:pPr>
          </w:p>
          <w:p w14:paraId="1195659F" w14:textId="77777777" w:rsidR="0070257D" w:rsidRDefault="0070257D">
            <w:pPr>
              <w:spacing w:after="0" w:line="240" w:lineRule="auto"/>
            </w:pPr>
          </w:p>
          <w:p w14:paraId="2B685264" w14:textId="77777777" w:rsidR="0070257D" w:rsidRDefault="0070257D">
            <w:pPr>
              <w:spacing w:after="0" w:line="240" w:lineRule="auto"/>
            </w:pPr>
          </w:p>
          <w:p w14:paraId="5C2D80B2" w14:textId="77777777" w:rsidR="0070257D" w:rsidRDefault="0070257D">
            <w:pPr>
              <w:spacing w:after="0" w:line="240" w:lineRule="auto"/>
            </w:pPr>
          </w:p>
          <w:p w14:paraId="58AF199C" w14:textId="77777777" w:rsidR="0070257D" w:rsidRDefault="0070257D">
            <w:pPr>
              <w:spacing w:after="0" w:line="240" w:lineRule="auto"/>
            </w:pPr>
          </w:p>
          <w:p w14:paraId="5076538E" w14:textId="77777777" w:rsidR="0070257D" w:rsidRDefault="0070257D">
            <w:pPr>
              <w:spacing w:after="0" w:line="240" w:lineRule="auto"/>
            </w:pPr>
          </w:p>
          <w:p w14:paraId="66705F47" w14:textId="77777777" w:rsidR="0070257D" w:rsidRDefault="0070257D">
            <w:pPr>
              <w:spacing w:after="0" w:line="240" w:lineRule="auto"/>
            </w:pPr>
          </w:p>
          <w:p w14:paraId="000407D4" w14:textId="77777777" w:rsidR="0070257D" w:rsidRDefault="0070257D">
            <w:pPr>
              <w:spacing w:after="0" w:line="240" w:lineRule="auto"/>
            </w:pPr>
          </w:p>
          <w:p w14:paraId="35AD0C1C" w14:textId="77777777" w:rsidR="0070257D" w:rsidRDefault="0070257D">
            <w:pPr>
              <w:spacing w:after="0" w:line="240" w:lineRule="auto"/>
            </w:pPr>
          </w:p>
          <w:p w14:paraId="4AB65B93" w14:textId="77777777" w:rsidR="0070257D" w:rsidRDefault="0070257D">
            <w:pPr>
              <w:spacing w:after="0" w:line="240" w:lineRule="auto"/>
            </w:pPr>
          </w:p>
          <w:p w14:paraId="50E3F017" w14:textId="77777777" w:rsidR="0070257D" w:rsidRDefault="0070257D">
            <w:pPr>
              <w:spacing w:after="0" w:line="240" w:lineRule="auto"/>
            </w:pPr>
          </w:p>
          <w:p w14:paraId="537E8C74" w14:textId="77777777" w:rsidR="0070257D" w:rsidRDefault="0070257D">
            <w:pPr>
              <w:spacing w:after="0" w:line="240" w:lineRule="auto"/>
            </w:pPr>
          </w:p>
          <w:p w14:paraId="38DF1FC6" w14:textId="77777777" w:rsidR="0070257D" w:rsidRDefault="0070257D">
            <w:pPr>
              <w:spacing w:after="0" w:line="240" w:lineRule="auto"/>
            </w:pPr>
          </w:p>
          <w:p w14:paraId="62D2BC67" w14:textId="77777777" w:rsidR="0070257D" w:rsidRDefault="0070257D">
            <w:pPr>
              <w:spacing w:after="0" w:line="240" w:lineRule="auto"/>
            </w:pPr>
          </w:p>
          <w:p w14:paraId="4992B494" w14:textId="77777777" w:rsidR="0070257D" w:rsidRDefault="0070257D">
            <w:pPr>
              <w:spacing w:after="0" w:line="240" w:lineRule="auto"/>
            </w:pPr>
          </w:p>
        </w:tc>
        <w:tc>
          <w:tcPr>
            <w:tcW w:w="4051" w:type="pct"/>
          </w:tcPr>
          <w:p w14:paraId="1C266098"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000000"/>
                <w:spacing w:val="-6"/>
                <w:kern w:val="1"/>
                <w:lang w:val="en-GB" w:eastAsia="zh-CN" w:bidi="hi-IN"/>
              </w:rPr>
            </w:pPr>
          </w:p>
          <w:p w14:paraId="07545DF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sidRPr="00A120B4">
              <w:rPr>
                <w:rFonts w:asciiTheme="majorBidi" w:eastAsia="SimSun" w:hAnsiTheme="majorBidi" w:cstheme="majorBidi"/>
                <w:color w:val="222222"/>
                <w:spacing w:val="-6"/>
                <w:kern w:val="1"/>
                <w:shd w:val="clear" w:color="auto" w:fill="FFFFFF"/>
                <w:lang w:val="de-DE" w:eastAsia="zh-CN" w:bidi="hi-IN"/>
              </w:rPr>
              <w:t xml:space="preserve">1, 3-Bis [(E)-(3-bromobenzylidene) amino] propan-2-ol. </w:t>
            </w:r>
            <w:r w:rsidRPr="00A120B4">
              <w:rPr>
                <w:rFonts w:asciiTheme="majorBidi" w:eastAsia="SimSun" w:hAnsiTheme="majorBidi" w:cstheme="majorBidi"/>
                <w:b/>
                <w:bCs/>
                <w:color w:val="222222"/>
                <w:spacing w:val="-6"/>
                <w:kern w:val="1"/>
                <w:shd w:val="clear" w:color="auto" w:fill="FFFFFF"/>
                <w:lang w:val="de-DE" w:eastAsia="zh-CN" w:bidi="hi-IN"/>
              </w:rPr>
              <w:t>Warad, I.,</w:t>
            </w:r>
            <w:r w:rsidRPr="00A120B4">
              <w:rPr>
                <w:rFonts w:asciiTheme="majorBidi" w:eastAsia="SimSun" w:hAnsiTheme="majorBidi" w:cstheme="majorBidi"/>
                <w:color w:val="222222"/>
                <w:spacing w:val="-6"/>
                <w:kern w:val="1"/>
                <w:shd w:val="clear" w:color="auto" w:fill="FFFFFF"/>
                <w:lang w:val="de-DE" w:eastAsia="zh-CN" w:bidi="hi-IN"/>
              </w:rPr>
              <w:t xml:space="preserve"> Abedalrazeq, H., Amer, N., Al-</w:t>
            </w:r>
            <w:r w:rsidRPr="00A120B4">
              <w:rPr>
                <w:rFonts w:asciiTheme="majorBidi" w:eastAsia="SimSun" w:hAnsiTheme="majorBidi" w:cstheme="majorBidi"/>
                <w:color w:val="222222"/>
                <w:spacing w:val="-6"/>
                <w:kern w:val="1"/>
                <w:shd w:val="clear" w:color="auto" w:fill="FFFFFF"/>
                <w:lang w:val="de-DE" w:eastAsia="zh-CN" w:bidi="hi-IN"/>
              </w:rPr>
              <w:lastRenderedPageBreak/>
              <w:t>Nuri, M., Al Ali, A., Al-Zaqri, N., &amp; Shivalingegowda, N. (2017). </w:t>
            </w:r>
            <w:r>
              <w:rPr>
                <w:rFonts w:asciiTheme="majorBidi" w:eastAsia="SimSun" w:hAnsiTheme="majorBidi" w:cstheme="majorBidi"/>
                <w:i/>
                <w:iCs/>
                <w:color w:val="222222"/>
                <w:spacing w:val="-6"/>
                <w:kern w:val="1"/>
                <w:shd w:val="clear" w:color="auto" w:fill="FFFFFF"/>
                <w:lang w:val="en-GB" w:eastAsia="zh-CN" w:bidi="hi-IN"/>
              </w:rPr>
              <w:t>Molbank</w:t>
            </w:r>
            <w:r>
              <w:rPr>
                <w:rFonts w:asciiTheme="majorBidi" w:eastAsia="SimSun" w:hAnsiTheme="majorBidi" w:cstheme="majorBidi"/>
                <w:color w:val="222222"/>
                <w:spacing w:val="-6"/>
                <w:kern w:val="1"/>
                <w:shd w:val="clear" w:color="auto" w:fill="FFFFFF"/>
                <w:lang w:val="en-GB" w:eastAsia="zh-CN" w:bidi="hi-IN"/>
              </w:rPr>
              <w:t>, </w:t>
            </w:r>
            <w:r>
              <w:rPr>
                <w:rFonts w:asciiTheme="majorBidi" w:eastAsia="SimSun" w:hAnsiTheme="majorBidi" w:cstheme="majorBidi"/>
                <w:i/>
                <w:iCs/>
                <w:color w:val="222222"/>
                <w:spacing w:val="-6"/>
                <w:kern w:val="1"/>
                <w:shd w:val="clear" w:color="auto" w:fill="FFFFFF"/>
                <w:lang w:val="en-GB" w:eastAsia="zh-CN" w:bidi="hi-IN"/>
              </w:rPr>
              <w:t>2017</w:t>
            </w:r>
            <w:r>
              <w:rPr>
                <w:rFonts w:asciiTheme="majorBidi" w:eastAsia="SimSun" w:hAnsiTheme="majorBidi" w:cstheme="majorBidi"/>
                <w:color w:val="222222"/>
                <w:spacing w:val="-6"/>
                <w:kern w:val="1"/>
                <w:shd w:val="clear" w:color="auto" w:fill="FFFFFF"/>
                <w:lang w:val="en-GB" w:eastAsia="zh-CN" w:bidi="hi-IN"/>
              </w:rPr>
              <w:t>(4), M971.</w:t>
            </w:r>
          </w:p>
          <w:p w14:paraId="4AA6AAA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64" w:history="1">
              <w:r w:rsidR="00520650">
                <w:rPr>
                  <w:rFonts w:asciiTheme="majorBidi" w:eastAsia="SimSun" w:hAnsiTheme="majorBidi" w:cstheme="majorBidi"/>
                  <w:color w:val="000080"/>
                  <w:spacing w:val="-6"/>
                  <w:kern w:val="1"/>
                  <w:u w:val="single"/>
                </w:rPr>
                <w:t>http://www.mdpi.com/1422-8599/2017/4/M971</w:t>
              </w:r>
            </w:hyperlink>
          </w:p>
          <w:p w14:paraId="76ED5FD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Crystal structure and Hirshfeld surface analysis of (2E, 2′ E)-3, 3′-(1, 4-phenylene) bis [1-(2, 4-difluorophenyl) prop-2-en-1-one]." Kwong, Huey Chong, Aijia Sim, Chidan Kumar, Li Yee Then, Y-F. Win, Ching Kheng Quah, S. Naveen, and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
                <w:iCs/>
                <w:color w:val="3F3A38"/>
                <w:spacing w:val="-6"/>
                <w:kern w:val="1"/>
                <w:lang w:val="en-GB" w:eastAsia="zh-CN" w:bidi="hi-IN"/>
              </w:rPr>
              <w:t>Acta Crystallographica Section E: Crystallographic Communications</w:t>
            </w:r>
            <w:r>
              <w:rPr>
                <w:rFonts w:asciiTheme="majorBidi" w:eastAsia="SimSun" w:hAnsiTheme="majorBidi" w:cstheme="majorBidi"/>
                <w:color w:val="3F3A38"/>
                <w:spacing w:val="-6"/>
                <w:kern w:val="1"/>
                <w:lang w:val="en-GB" w:eastAsia="zh-CN" w:bidi="hi-IN"/>
              </w:rPr>
              <w:t> 73, no. 12 (2017): 1812-1816.</w:t>
            </w:r>
          </w:p>
          <w:p w14:paraId="0B81DA0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65" w:history="1">
              <w:r w:rsidR="00520650">
                <w:rPr>
                  <w:rFonts w:asciiTheme="majorBidi" w:eastAsia="SimSun" w:hAnsiTheme="majorBidi" w:cstheme="majorBidi"/>
                  <w:color w:val="000080"/>
                  <w:spacing w:val="-6"/>
                  <w:kern w:val="1"/>
                  <w:u w:val="single"/>
                </w:rPr>
                <w:t>https://scripts.iucr.org/cgi-bin/paper?hb7696</w:t>
              </w:r>
            </w:hyperlink>
          </w:p>
          <w:p w14:paraId="0F94FC42"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ar-JO"/>
              </w:rPr>
            </w:pPr>
          </w:p>
          <w:p w14:paraId="619E23A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Thermodynamic study of corrosion inhibition of carbon steel in acidic solution by new pyrimidothiazine derivative M. Larouj, K. Ourrak, M. El M'Rabet, H. Zarrok, H. Serrar4, M. Boudalia, S. Boukhriss,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H. Oudda, R. Touir, Journal of Materials and Environmental Sciences, 2017.</w:t>
            </w:r>
          </w:p>
          <w:p w14:paraId="0ACB8A6E"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66" w:history="1">
              <w:r w:rsidR="00520650">
                <w:rPr>
                  <w:rFonts w:asciiTheme="majorBidi" w:eastAsia="SimSun" w:hAnsiTheme="majorBidi" w:cstheme="majorBidi"/>
                  <w:color w:val="000080"/>
                  <w:spacing w:val="-6"/>
                  <w:kern w:val="1"/>
                  <w:u w:val="single"/>
                  <w:lang w:val="en-GB" w:eastAsia="zh-CN" w:bidi="hi-IN"/>
                </w:rPr>
                <w:t>https://www.jmaterenvironsci.com/Document/vol8/vol8_N11/412-JMES-3309-Larouj.pdf</w:t>
              </w:r>
            </w:hyperlink>
            <w:r w:rsidR="00520650">
              <w:rPr>
                <w:rFonts w:asciiTheme="majorBidi" w:eastAsia="SimSun" w:hAnsiTheme="majorBidi" w:cstheme="majorBidi"/>
                <w:color w:val="3F3A38"/>
                <w:spacing w:val="-6"/>
                <w:kern w:val="1"/>
                <w:lang w:val="en-GB" w:eastAsia="zh-CN" w:bidi="hi-IN"/>
              </w:rPr>
              <w:t xml:space="preserve">  </w:t>
            </w:r>
          </w:p>
          <w:p w14:paraId="3D8A44A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Crystal structure, Hirshfeld surface, physicochemical, thermal and DFT studies of (N1E, N2E)-N1,N2-bis((5-bromothiophen-2-yl)methylene)ethane-1,2-diamine N2S2  ligand and its [CuBr(N2S2)]Br complex,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Yasmin Al-Demeri, Mohammed Al-Nuri,  Said Shahwan,  Muneer Abdoh, Shivalingegowda Naveen, Neartur Krishnappagowda Lokanath, Mohammad S. Mubarak, Taibi Ben Hadda Yahia N. Mabkhot, Journal of Molecular Structure.1142,2017,217–225. </w:t>
            </w:r>
            <w:hyperlink r:id="rId467" w:history="1">
              <w:r>
                <w:rPr>
                  <w:rFonts w:asciiTheme="majorBidi" w:eastAsia="SimSun" w:hAnsiTheme="majorBidi" w:cstheme="majorBidi"/>
                  <w:color w:val="000080"/>
                  <w:spacing w:val="-6"/>
                  <w:kern w:val="1"/>
                  <w:u w:val="single"/>
                  <w:lang w:val="en-GB" w:eastAsia="zh-CN" w:bidi="hi-IN"/>
                </w:rPr>
                <w:t xml:space="preserve">http://www.sciencedirect.com/science/article/pii/S0022286017305057 </w:t>
              </w:r>
            </w:hyperlink>
          </w:p>
          <w:p w14:paraId="7C777D7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Synthesis, spectral, solvatochromism, thermal, electrochemical, Hirschfield surface, combined experimental with DFT of asymmetrical diamine/Cu(II) complexes:  Crystal structure of trans-[Cu(Et2NCH2CH2NH2)2.H2O](NO3)2 isomer,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Sharif Musameh, Ismail Badran, Nashaat N. Nassar, Paula Brandao, Carlos Jose Tavares, Assem Barakat, Journal of Molecular Structure, (2017) 328-338.</w:t>
            </w:r>
          </w:p>
          <w:p w14:paraId="0F15728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68" w:history="1">
              <w:r w:rsidR="00520650">
                <w:rPr>
                  <w:rFonts w:asciiTheme="majorBidi" w:eastAsia="SimSun" w:hAnsiTheme="majorBidi" w:cstheme="majorBidi"/>
                  <w:color w:val="000080"/>
                  <w:spacing w:val="-6"/>
                  <w:kern w:val="1"/>
                  <w:u w:val="single"/>
                  <w:lang w:val="en-GB" w:eastAsia="zh-CN" w:bidi="hi-IN"/>
                </w:rPr>
                <w:t>http://www.sciencedirect.com/science/article/pii/S0022286017310001</w:t>
              </w:r>
            </w:hyperlink>
          </w:p>
          <w:p w14:paraId="44D6C044"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Cholinesterase Inhibitory Activity of Some semi-Rigid Spiro Heterocycles: POM analyses and Crystalline Structure of Pharmacophore Site,  Taibi Ben Hadda, Oualid Talhi, Artur S.M. Silva, Fatma Sezer Senol , Ilkay Erdogan Orhan, Abdur Rauf, Yahia N. Mabkhot, Khaldoun Bachari ,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 Thoraya A. Farghaly, Ismail I. Althagafi , Mohammad S. Mubarak, Mini Rev Med Chem. 2017 Jul 13. doi: 10.2174/1389557517666170713114039. 2017,</w:t>
            </w:r>
          </w:p>
          <w:p w14:paraId="7D9ABEC6"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hyperlink r:id="rId469" w:history="1">
              <w:r>
                <w:rPr>
                  <w:rFonts w:asciiTheme="majorBidi" w:eastAsia="SimSun" w:hAnsiTheme="majorBidi" w:cstheme="majorBidi"/>
                  <w:color w:val="000080"/>
                  <w:spacing w:val="-6"/>
                  <w:kern w:val="1"/>
                  <w:u w:val="single"/>
                  <w:lang w:val="en-GB" w:eastAsia="zh-CN" w:bidi="hi-IN"/>
                </w:rPr>
                <w:t>https://www.ncbi.nlm.nih.gov/pubmed/28714400</w:t>
              </w:r>
            </w:hyperlink>
            <w:r>
              <w:rPr>
                <w:rFonts w:asciiTheme="majorBidi" w:eastAsia="SimSun" w:hAnsiTheme="majorBidi" w:cstheme="majorBidi"/>
                <w:color w:val="3F3A38"/>
                <w:spacing w:val="-6"/>
                <w:kern w:val="1"/>
                <w:lang w:val="en-GB" w:eastAsia="zh-CN" w:bidi="hi-IN"/>
              </w:rPr>
              <w:t xml:space="preserve"> </w:t>
            </w:r>
          </w:p>
          <w:p w14:paraId="3495BC7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Spontaneous methylation of an bromoketone from DMF: synthesis and crystalline structure of 1,1'-(3,4-diphenylthieno[2,3-b]thiophene-2,5-diyl)bis-propan-1-one, Yahia  Mabkhot, Salim  Al-showiman, Saied. M. Soliman, hazem S. Ghabbour, Taibi ben Hadda</w:t>
            </w:r>
            <w:r>
              <w:rPr>
                <w:rFonts w:asciiTheme="majorBidi" w:eastAsia="SimSun" w:hAnsiTheme="majorBidi" w:cstheme="majorBidi"/>
                <w:b/>
                <w:color w:val="3F3A38"/>
                <w:spacing w:val="-6"/>
                <w:kern w:val="1"/>
                <w:lang w:val="en-GB" w:eastAsia="zh-CN" w:bidi="hi-IN"/>
              </w:rPr>
              <w:t>, Ismail Warad</w:t>
            </w:r>
            <w:r>
              <w:rPr>
                <w:rFonts w:asciiTheme="majorBidi" w:eastAsia="SimSun" w:hAnsiTheme="majorBidi" w:cstheme="majorBidi"/>
                <w:color w:val="3F3A38"/>
                <w:spacing w:val="-6"/>
                <w:kern w:val="1"/>
                <w:lang w:val="en-GB" w:eastAsia="zh-CN" w:bidi="hi-IN"/>
              </w:rPr>
              <w:t xml:space="preserve">, Ahmed Boshaala, Heterocycles, 2017 -. DOI: 10.3987/COM-16-13605. </w:t>
            </w:r>
          </w:p>
          <w:p w14:paraId="6F6C424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0" w:history="1">
              <w:r w:rsidR="00520650">
                <w:rPr>
                  <w:rFonts w:asciiTheme="majorBidi" w:eastAsia="SimSun" w:hAnsiTheme="majorBidi" w:cstheme="majorBidi"/>
                  <w:color w:val="000080"/>
                  <w:spacing w:val="-6"/>
                  <w:kern w:val="1"/>
                  <w:u w:val="single"/>
                  <w:lang w:val="en-GB" w:eastAsia="zh-CN" w:bidi="hi-IN"/>
                </w:rPr>
                <w:t>https://www.heterocycles.jp/newlibrary/downloads/PDF/25100/94/4</w:t>
              </w:r>
            </w:hyperlink>
            <w:r w:rsidR="00520650">
              <w:rPr>
                <w:rFonts w:asciiTheme="majorBidi" w:eastAsia="SimSun" w:hAnsiTheme="majorBidi" w:cstheme="majorBidi"/>
                <w:color w:val="3F3A38"/>
                <w:spacing w:val="-6"/>
                <w:kern w:val="1"/>
                <w:lang w:val="en-GB" w:eastAsia="zh-CN" w:bidi="hi-IN"/>
              </w:rPr>
              <w:t xml:space="preserve"> </w:t>
            </w:r>
          </w:p>
          <w:p w14:paraId="2736785A"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New isomeric Cu(NO2-phen)2Br]Br complexes: Crystal structure, Hirschfeld surface, physicochemical, solvatochromism, thermal, computational and DNA-binding analysis,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Firas, F. Awwadi, Malak Daqqa, Anas Al Ali, Taher S. Ababneh, Tareq M. A. AlShboul, Taghreed M. A. Jazzazi, Fuad Al-Rimawi, Taibi Ben Hadda, Yahia N. Mabkhot, Journal of Photochemistry &amp; Photobiology, B: Biology 171,  2017, 9-19.</w:t>
            </w:r>
          </w:p>
          <w:p w14:paraId="6FB3EC22"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1" w:history="1">
              <w:r w:rsidR="00520650">
                <w:rPr>
                  <w:rFonts w:asciiTheme="majorBidi" w:eastAsia="SimSun" w:hAnsiTheme="majorBidi" w:cstheme="majorBidi"/>
                  <w:color w:val="000080"/>
                  <w:spacing w:val="-6"/>
                  <w:kern w:val="1"/>
                  <w:u w:val="single"/>
                  <w:lang w:val="en-GB" w:eastAsia="zh-CN" w:bidi="hi-IN"/>
                </w:rPr>
                <w:t xml:space="preserve"> http://www.sciencedirect.com/science/article/pii/S1011134416311642.</w:t>
              </w:r>
            </w:hyperlink>
            <w:r w:rsidR="00520650">
              <w:rPr>
                <w:rFonts w:asciiTheme="majorBidi" w:eastAsia="SimSun" w:hAnsiTheme="majorBidi" w:cstheme="majorBidi"/>
                <w:color w:val="3F3A38"/>
                <w:spacing w:val="-6"/>
                <w:kern w:val="1"/>
                <w:lang w:val="en-GB" w:eastAsia="zh-CN" w:bidi="hi-IN"/>
              </w:rPr>
              <w:t xml:space="preserve"> </w:t>
            </w:r>
          </w:p>
          <w:p w14:paraId="6476D394"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Three closely related (2E,2E)-3,3-(1,4-phenylene)-bis[1-(methoxyphenyl)prop-2-en-1-ones]: supramolecular assemblies in one dimension mediated by hydrogen bonding and C—H…π interactions, Aijia Sim, C. S. Chidan Kumar, Huey Chong Kwong, Li Yee Then,Yip-Foo Win, Ching Kheng Quah, S. Naveen, S. Chandraju, N. K. Lokanath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Acta Cryst. (2017). E73, 896–900. </w:t>
            </w:r>
          </w:p>
          <w:p w14:paraId="3D9FBF17"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2" w:history="1">
              <w:r w:rsidR="00520650">
                <w:rPr>
                  <w:rFonts w:asciiTheme="majorBidi" w:eastAsia="SimSun" w:hAnsiTheme="majorBidi" w:cstheme="majorBidi"/>
                  <w:color w:val="000080"/>
                  <w:spacing w:val="-6"/>
                  <w:kern w:val="1"/>
                  <w:u w:val="single"/>
                  <w:lang w:val="en-GB" w:eastAsia="zh-CN" w:bidi="hi-IN"/>
                </w:rPr>
                <w:t>https://doi.org/10.1107/S2056989017007460</w:t>
              </w:r>
            </w:hyperlink>
            <w:r w:rsidR="00520650">
              <w:rPr>
                <w:rFonts w:asciiTheme="majorBidi" w:eastAsia="SimSun" w:hAnsiTheme="majorBidi" w:cstheme="majorBidi"/>
                <w:color w:val="3F3A38"/>
                <w:spacing w:val="-6"/>
                <w:kern w:val="1"/>
                <w:lang w:val="en-GB" w:eastAsia="zh-CN" w:bidi="hi-IN"/>
              </w:rPr>
              <w:t xml:space="preserve"> </w:t>
            </w:r>
          </w:p>
          <w:p w14:paraId="3472A58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(E)-1-(3-Bromophenyl)-3-(3-fluorophenyl)prop-2-en-1-one S. Rajendraprasad, C. S. Chidan Kumar, Ching Kheng Quah, S. Chandraju, N. K. Lokanath, S. Naveen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IUCrData (2017), 2, x170379. </w:t>
            </w:r>
          </w:p>
          <w:p w14:paraId="2D45138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3" w:history="1">
              <w:r w:rsidR="00520650">
                <w:rPr>
                  <w:rFonts w:asciiTheme="majorBidi" w:eastAsia="SimSun" w:hAnsiTheme="majorBidi" w:cstheme="majorBidi"/>
                  <w:color w:val="000080"/>
                  <w:spacing w:val="-6"/>
                  <w:kern w:val="1"/>
                  <w:u w:val="single"/>
                  <w:lang w:val="en-GB" w:eastAsia="zh-CN" w:bidi="hi-IN"/>
                </w:rPr>
                <w:t>https://doi.org/10.1107/S2414314617003790</w:t>
              </w:r>
            </w:hyperlink>
            <w:r w:rsidR="00520650">
              <w:rPr>
                <w:rFonts w:asciiTheme="majorBidi" w:eastAsia="SimSun" w:hAnsiTheme="majorBidi" w:cstheme="majorBidi"/>
                <w:color w:val="3F3A38"/>
                <w:spacing w:val="-6"/>
                <w:kern w:val="1"/>
                <w:lang w:val="en-GB" w:eastAsia="zh-CN" w:bidi="hi-IN"/>
              </w:rPr>
              <w:t xml:space="preserve"> </w:t>
            </w:r>
          </w:p>
          <w:p w14:paraId="4E0AA93C"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The crystal structure of zwitterionic 2-{[(4-iminiumyl-3-methyl-1,4-dihydropyridin-1-yl)methyl]-carbamoyl}benzoate hemihydrate C. S. Chidan Kumar,a Ai Jia Sim, Weng Zhun Ng, Tze Shyang Chia, Wan-Sin Loh, Huey Chong Kwong, Ching Kheng Quah, S. Naveen, N. K. Lokanathe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Acta Cryst. (2017) E73, 927–931.</w:t>
            </w:r>
          </w:p>
          <w:p w14:paraId="0A0B4D6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4" w:history="1">
              <w:r w:rsidR="00520650">
                <w:rPr>
                  <w:rFonts w:asciiTheme="majorBidi" w:eastAsia="SimSun" w:hAnsiTheme="majorBidi" w:cstheme="majorBidi"/>
                  <w:color w:val="000080"/>
                  <w:spacing w:val="-6"/>
                  <w:kern w:val="1"/>
                  <w:u w:val="single"/>
                  <w:lang w:val="en-GB" w:eastAsia="zh-CN" w:bidi="hi-IN"/>
                </w:rPr>
                <w:t xml:space="preserve"> https://doi.org/10.1107/S2056989017007836</w:t>
              </w:r>
            </w:hyperlink>
          </w:p>
          <w:p w14:paraId="6EA5EDEA"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Synthesis, physicochemical analysis of two new hemilabile ether-phosphine ligands and their first stable bis-ether-phosphine/Cobalt(II) tetrahedral complexes, Ismail Warad, Journal of Molecular Structure.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Assem Barakat, 1134, 2017, 17–24.</w:t>
            </w:r>
          </w:p>
          <w:p w14:paraId="6EA5275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5" w:history="1">
              <w:r w:rsidR="00520650">
                <w:rPr>
                  <w:rFonts w:asciiTheme="majorBidi" w:eastAsia="SimSun" w:hAnsiTheme="majorBidi" w:cstheme="majorBidi"/>
                  <w:color w:val="000080"/>
                  <w:spacing w:val="-6"/>
                  <w:kern w:val="1"/>
                  <w:u w:val="single"/>
                  <w:lang w:val="en-GB" w:eastAsia="zh-CN" w:bidi="hi-IN"/>
                </w:rPr>
                <w:t xml:space="preserve"> http://www.sciencedirect.com/science/article/pii/S0022286016313138</w:t>
              </w:r>
            </w:hyperlink>
            <w:r w:rsidR="00520650">
              <w:rPr>
                <w:rFonts w:asciiTheme="majorBidi" w:eastAsia="SimSun" w:hAnsiTheme="majorBidi" w:cstheme="majorBidi"/>
                <w:color w:val="3F3A38"/>
                <w:spacing w:val="-6"/>
                <w:kern w:val="1"/>
                <w:lang w:val="en-GB" w:eastAsia="zh-CN" w:bidi="hi-IN"/>
              </w:rPr>
              <w:t xml:space="preserve"> </w:t>
            </w:r>
          </w:p>
          <w:p w14:paraId="50E3F047"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Ethyl 3-methyl-1-phenyl-5-(p-tolyl)-1H-pyrazole-4-Carboxylate, S. Naveen,a A. Dileep Kumar,b Karthik Kumara,c K. Ajay Kumar,b N. K. Lokanath,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IUCrData (2017). </w:t>
            </w:r>
          </w:p>
          <w:p w14:paraId="5385B75F"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6" w:history="1">
              <w:r w:rsidR="00520650">
                <w:rPr>
                  <w:rFonts w:asciiTheme="majorBidi" w:eastAsia="SimSun" w:hAnsiTheme="majorBidi" w:cstheme="majorBidi"/>
                  <w:color w:val="000080"/>
                  <w:spacing w:val="-6"/>
                  <w:kern w:val="1"/>
                  <w:u w:val="single"/>
                  <w:lang w:val="en-GB" w:eastAsia="zh-CN" w:bidi="hi-IN"/>
                </w:rPr>
                <w:t xml:space="preserve">https://doi.org/10.1107/S2414314616019726 </w:t>
              </w:r>
            </w:hyperlink>
            <w:r w:rsidR="00520650">
              <w:rPr>
                <w:rFonts w:asciiTheme="majorBidi" w:eastAsia="SimSun" w:hAnsiTheme="majorBidi" w:cstheme="majorBidi"/>
                <w:color w:val="3F3A38"/>
                <w:spacing w:val="-6"/>
                <w:kern w:val="1"/>
                <w:lang w:val="en-GB" w:eastAsia="zh-CN" w:bidi="hi-IN"/>
              </w:rPr>
              <w:t xml:space="preserve"> </w:t>
            </w:r>
          </w:p>
          <w:p w14:paraId="4BD8A0B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UHPLC/MS2-based approach for the comprehensive metabolite profiling of bean (Vicia faba L.) by-products: A promising source of bioactive constituents Ibrahim M. Abu-Reidah, David Arráez-Román,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Alberto Fernández-Gutiérrez, Antonio Segura-Carretero, Food Research International, 93, 2017, 87-96. </w:t>
            </w:r>
          </w:p>
          <w:p w14:paraId="509A40DB"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7" w:history="1">
              <w:r w:rsidR="00520650">
                <w:rPr>
                  <w:rFonts w:asciiTheme="majorBidi" w:eastAsia="SimSun" w:hAnsiTheme="majorBidi" w:cstheme="majorBidi"/>
                  <w:color w:val="000080"/>
                  <w:spacing w:val="-6"/>
                  <w:kern w:val="1"/>
                  <w:u w:val="single"/>
                  <w:lang w:val="en-GB" w:eastAsia="zh-CN" w:bidi="hi-IN"/>
                </w:rPr>
                <w:t>http://www.sciencedirect.com/science/article/pii/S0963996917300236 .</w:t>
              </w:r>
            </w:hyperlink>
            <w:r w:rsidR="00520650">
              <w:rPr>
                <w:rFonts w:asciiTheme="majorBidi" w:eastAsia="SimSun" w:hAnsiTheme="majorBidi" w:cstheme="majorBidi"/>
                <w:color w:val="3F3A38"/>
                <w:spacing w:val="-6"/>
                <w:kern w:val="1"/>
                <w:lang w:val="en-GB" w:eastAsia="zh-CN" w:bidi="hi-IN"/>
              </w:rPr>
              <w:t xml:space="preserve"> </w:t>
            </w:r>
          </w:p>
          <w:p w14:paraId="48B6EA2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Intermolecular interactions in crystal structure, Hirshfeld surface, characterization, DFT and thermal analysis of 5-((5-bromo-1H-indol-3-yl)methylene)-1,3-dimethylpyrimidine-2,4,6(1H,3H,5H)-trione indole, Assem Barakat, Saied M. Soliman, Hazem A. Ghabbour, M. Ali, Abdullah Mohammed Al-Majid, Abdelkader Zarrouk,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Journal of Molecular Structure, 1137, 2017, 354–361.</w:t>
            </w:r>
          </w:p>
          <w:p w14:paraId="2C409BE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8" w:history="1">
              <w:r w:rsidR="00520650">
                <w:rPr>
                  <w:rFonts w:asciiTheme="majorBidi" w:eastAsia="SimSun" w:hAnsiTheme="majorBidi" w:cstheme="majorBidi"/>
                  <w:color w:val="000080"/>
                  <w:spacing w:val="-6"/>
                  <w:kern w:val="1"/>
                  <w:u w:val="single"/>
                  <w:lang w:val="en-GB" w:eastAsia="zh-CN" w:bidi="hi-IN"/>
                </w:rPr>
                <w:t xml:space="preserve">http://www.sciencedirect.com/science/article/pii/S0022286017301874 </w:t>
              </w:r>
            </w:hyperlink>
            <w:r w:rsidR="00520650">
              <w:rPr>
                <w:rFonts w:asciiTheme="majorBidi" w:eastAsia="SimSun" w:hAnsiTheme="majorBidi" w:cstheme="majorBidi"/>
                <w:color w:val="3F3A38"/>
                <w:spacing w:val="-6"/>
                <w:kern w:val="1"/>
                <w:lang w:val="en-GB" w:eastAsia="zh-CN" w:bidi="hi-IN"/>
              </w:rPr>
              <w:t xml:space="preserve"> </w:t>
            </w:r>
          </w:p>
          <w:p w14:paraId="45AAA5D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Removal efficiency of Pb(II), Zn(II), Cd(II) and Cu(II) from aqueous solution and natural water by ketoenol–pyrazole receptor functionalized silica hybrid adsorbent Said Tighadouini, Smaail Radi, Maryse Bacquet, Stéphanie Degoutin, Mustapha Zaghrioui, Shehdeh Jodeh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Separation Science and Technology 2017, 52, 608–621.</w:t>
            </w:r>
          </w:p>
          <w:p w14:paraId="3EA8312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79" w:history="1">
              <w:r w:rsidR="00520650">
                <w:rPr>
                  <w:rFonts w:asciiTheme="majorBidi" w:eastAsia="SimSun" w:hAnsiTheme="majorBidi" w:cstheme="majorBidi"/>
                  <w:color w:val="000080"/>
                  <w:spacing w:val="-6"/>
                  <w:kern w:val="1"/>
                  <w:u w:val="single"/>
                  <w:lang w:val="en-GB" w:eastAsia="zh-CN" w:bidi="hi-IN"/>
                </w:rPr>
                <w:t xml:space="preserve"> http://dx.doi.org/10.1080/01496395.2016.1262874</w:t>
              </w:r>
            </w:hyperlink>
          </w:p>
          <w:p w14:paraId="557239B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Methyl 2-(benzoyloxy)benzoate P. Naveen, S. Naveen, Zabiulla, S. B. Benaka Prasad, N. K. Lokanath,  Shaukath Ara Khanuma and Ismail Warad, IUCrData (2017).</w:t>
            </w:r>
          </w:p>
          <w:p w14:paraId="1A1C5907"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0" w:history="1">
              <w:r w:rsidR="00520650">
                <w:rPr>
                  <w:rFonts w:asciiTheme="majorBidi" w:eastAsia="SimSun" w:hAnsiTheme="majorBidi" w:cstheme="majorBidi"/>
                  <w:color w:val="000080"/>
                  <w:spacing w:val="-6"/>
                  <w:kern w:val="1"/>
                  <w:u w:val="single"/>
                  <w:lang w:val="en-GB" w:eastAsia="zh-CN" w:bidi="hi-IN"/>
                </w:rPr>
                <w:t xml:space="preserve"> https://doi.org/10.1107/S2414314616019349 </w:t>
              </w:r>
            </w:hyperlink>
            <w:r w:rsidR="00520650">
              <w:rPr>
                <w:rFonts w:asciiTheme="majorBidi" w:eastAsia="SimSun" w:hAnsiTheme="majorBidi" w:cstheme="majorBidi"/>
                <w:color w:val="3F3A38"/>
                <w:spacing w:val="-6"/>
                <w:kern w:val="1"/>
                <w:lang w:val="en-GB" w:eastAsia="zh-CN" w:bidi="hi-IN"/>
              </w:rPr>
              <w:t xml:space="preserve"> </w:t>
            </w:r>
          </w:p>
          <w:p w14:paraId="4C902295"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sidRPr="00A120B4">
              <w:rPr>
                <w:rFonts w:asciiTheme="majorBidi" w:eastAsia="SimSun" w:hAnsiTheme="majorBidi" w:cstheme="majorBidi"/>
                <w:color w:val="3F3A38"/>
                <w:spacing w:val="-6"/>
                <w:kern w:val="1"/>
                <w:lang w:val="de-DE" w:eastAsia="zh-CN" w:bidi="hi-IN"/>
              </w:rPr>
              <w:t xml:space="preserve">(E)-3-(2,3-Dichlorophenyl)-1-phenylprop-2-en-1- oneS. </w:t>
            </w:r>
            <w:r>
              <w:rPr>
                <w:rFonts w:asciiTheme="majorBidi" w:eastAsia="SimSun" w:hAnsiTheme="majorBidi" w:cstheme="majorBidi"/>
                <w:color w:val="3F3A38"/>
                <w:spacing w:val="-6"/>
                <w:kern w:val="1"/>
                <w:lang w:val="en-GB" w:eastAsia="zh-CN" w:bidi="hi-IN"/>
              </w:rPr>
              <w:t xml:space="preserve">Naveen, A. Dileep Kumar, D. M. Lokeshwari K. Ajay Kumar, N. K. Lokanath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IUCrData (2017). 2, x170126.</w:t>
            </w:r>
          </w:p>
          <w:p w14:paraId="508B7B14"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1" w:history="1">
              <w:r w:rsidR="00520650">
                <w:rPr>
                  <w:rFonts w:asciiTheme="majorBidi" w:eastAsia="SimSun" w:hAnsiTheme="majorBidi" w:cstheme="majorBidi"/>
                  <w:color w:val="000080"/>
                  <w:spacing w:val="-6"/>
                  <w:kern w:val="1"/>
                  <w:u w:val="single"/>
                  <w:lang w:val="en-GB" w:eastAsia="zh-CN" w:bidi="hi-IN"/>
                </w:rPr>
                <w:t xml:space="preserve"> https://doi.org/10.1107/S2414314617001262 </w:t>
              </w:r>
            </w:hyperlink>
            <w:r w:rsidR="00520650">
              <w:rPr>
                <w:rFonts w:asciiTheme="majorBidi" w:eastAsia="SimSun" w:hAnsiTheme="majorBidi" w:cstheme="majorBidi"/>
                <w:color w:val="3F3A38"/>
                <w:spacing w:val="-6"/>
                <w:kern w:val="1"/>
                <w:lang w:val="en-GB" w:eastAsia="zh-CN" w:bidi="hi-IN"/>
              </w:rPr>
              <w:t xml:space="preserve"> </w:t>
            </w:r>
          </w:p>
          <w:p w14:paraId="11FD9D0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4-Iodo-N-(phenylsulfonyl)benzamide hemihydrate P. A. Suchetan, A. G. Sudha, E. Suresha, N. K. Lokanath, S. Naveen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IUCrData (2017). 2, x170149.</w:t>
            </w:r>
          </w:p>
          <w:p w14:paraId="497D416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2" w:history="1">
              <w:r w:rsidR="00520650">
                <w:rPr>
                  <w:rFonts w:asciiTheme="majorBidi" w:eastAsia="SimSun" w:hAnsiTheme="majorBidi" w:cstheme="majorBidi"/>
                  <w:color w:val="000080"/>
                  <w:spacing w:val="-6"/>
                  <w:kern w:val="1"/>
                  <w:u w:val="single"/>
                  <w:lang w:val="en-GB" w:eastAsia="zh-CN" w:bidi="hi-IN"/>
                </w:rPr>
                <w:t xml:space="preserve"> https://doi.org/10.1107/S2414314617001493 </w:t>
              </w:r>
            </w:hyperlink>
            <w:r w:rsidR="00520650">
              <w:rPr>
                <w:rFonts w:asciiTheme="majorBidi" w:eastAsia="SimSun" w:hAnsiTheme="majorBidi" w:cstheme="majorBidi"/>
                <w:color w:val="3F3A38"/>
                <w:spacing w:val="-6"/>
                <w:kern w:val="1"/>
                <w:lang w:val="en-GB" w:eastAsia="zh-CN" w:bidi="hi-IN"/>
              </w:rPr>
              <w:t xml:space="preserve"> </w:t>
            </w:r>
          </w:p>
          <w:p w14:paraId="6542C09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3-(1H-Indol-3-yl)-2-benzofuran-1(3H)-one R. Anil Kumar,a S. Naveen,b M. Abdul Rahiman,c K. M. Mahadevan,M. N. Kumara, N. K. Lokanathe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IUCrData (2017). 2, x170107. </w:t>
            </w:r>
          </w:p>
          <w:p w14:paraId="4CE264B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3" w:history="1">
              <w:r w:rsidR="00520650">
                <w:rPr>
                  <w:rFonts w:asciiTheme="majorBidi" w:eastAsia="SimSun" w:hAnsiTheme="majorBidi" w:cstheme="majorBidi"/>
                  <w:color w:val="000080"/>
                  <w:spacing w:val="-6"/>
                  <w:kern w:val="1"/>
                  <w:u w:val="single"/>
                  <w:lang w:val="en-GB" w:eastAsia="zh-CN" w:bidi="hi-IN"/>
                </w:rPr>
                <w:t>https://doi.org/10.1107/S2414314617001079 .</w:t>
              </w:r>
            </w:hyperlink>
            <w:r w:rsidR="00520650">
              <w:rPr>
                <w:rFonts w:asciiTheme="majorBidi" w:eastAsia="SimSun" w:hAnsiTheme="majorBidi" w:cstheme="majorBidi"/>
                <w:color w:val="3F3A38"/>
                <w:spacing w:val="-6"/>
                <w:kern w:val="1"/>
                <w:lang w:val="en-GB" w:eastAsia="zh-CN" w:bidi="hi-IN"/>
              </w:rPr>
              <w:t xml:space="preserve"> </w:t>
            </w:r>
          </w:p>
          <w:p w14:paraId="243E01B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N-(4-Chlorophenylsulfonyl)-4-iodobenzamide S. Naveen, A. G. Sudha, E. Suresha, N. K. Lokanath, </w:t>
            </w:r>
            <w:r>
              <w:rPr>
                <w:rFonts w:asciiTheme="majorBidi" w:eastAsia="SimSun" w:hAnsiTheme="majorBidi" w:cstheme="majorBidi"/>
                <w:color w:val="3F3A38"/>
                <w:spacing w:val="-6"/>
                <w:kern w:val="1"/>
                <w:lang w:val="en-GB" w:eastAsia="zh-CN" w:bidi="hi-IN"/>
              </w:rPr>
              <w:lastRenderedPageBreak/>
              <w:t xml:space="preserve">P. A. Suchetan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IUCrData (2017). 2, x170025</w:t>
            </w:r>
          </w:p>
          <w:p w14:paraId="79D3B4E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4" w:history="1">
              <w:r w:rsidR="00520650">
                <w:rPr>
                  <w:rFonts w:asciiTheme="majorBidi" w:eastAsia="SimSun" w:hAnsiTheme="majorBidi" w:cstheme="majorBidi"/>
                  <w:color w:val="000080"/>
                  <w:spacing w:val="-6"/>
                  <w:kern w:val="1"/>
                  <w:u w:val="single"/>
                  <w:lang w:val="en-GB" w:eastAsia="zh-CN" w:bidi="hi-IN"/>
                </w:rPr>
                <w:t xml:space="preserve"> https://doi.org/10.1107/S2414314617000256 .</w:t>
              </w:r>
            </w:hyperlink>
          </w:p>
          <w:p w14:paraId="49CFADFA"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(E)-1-(1,3-Benzodioxol-5-yl)-3-[4-(dimethylamino)-phenyl]prop-2-en-1-one Karthik Kumara,a S. Naveen,b A. Dileep Kumar,c K. Ajay Kumar,c N. K. Lokanatha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IUCrData (2017). 2, x162029.</w:t>
            </w:r>
          </w:p>
          <w:p w14:paraId="3F52222B"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5" w:history="1">
              <w:r w:rsidR="00520650">
                <w:rPr>
                  <w:rFonts w:asciiTheme="majorBidi" w:eastAsia="SimSun" w:hAnsiTheme="majorBidi" w:cstheme="majorBidi"/>
                  <w:color w:val="000080"/>
                  <w:spacing w:val="-6"/>
                  <w:kern w:val="1"/>
                  <w:u w:val="single"/>
                  <w:lang w:val="en-GB" w:eastAsia="zh-CN" w:bidi="hi-IN"/>
                </w:rPr>
                <w:t xml:space="preserve"> https://doi.org/10.1107/S2414314616020290 .</w:t>
              </w:r>
            </w:hyperlink>
          </w:p>
          <w:p w14:paraId="4CF5970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(E)-1-(5-Chlorothiophen-2-yl)-3-(p-tolyl)prop-2-en-1-one Karthik Kumara, S. Naveen, M. G. Prabhudeva, K. Ajay Kumar, N. K. Lokanatha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IUCrData (2017). 2, 170038 </w:t>
            </w:r>
          </w:p>
          <w:p w14:paraId="04AEAA81"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6" w:history="1">
              <w:r w:rsidR="00520650">
                <w:rPr>
                  <w:rFonts w:asciiTheme="majorBidi" w:eastAsia="SimSun" w:hAnsiTheme="majorBidi" w:cstheme="majorBidi"/>
                  <w:color w:val="000080"/>
                  <w:spacing w:val="-6"/>
                  <w:kern w:val="1"/>
                  <w:u w:val="single"/>
                  <w:lang w:val="en-GB" w:eastAsia="zh-CN" w:bidi="hi-IN"/>
                </w:rPr>
                <w:t>https://doi.org/10.1107/S2414314617000384</w:t>
              </w:r>
            </w:hyperlink>
            <w:r w:rsidR="00520650">
              <w:rPr>
                <w:rFonts w:asciiTheme="majorBidi" w:eastAsia="SimSun" w:hAnsiTheme="majorBidi" w:cstheme="majorBidi"/>
                <w:color w:val="3F3A38"/>
                <w:spacing w:val="-6"/>
                <w:kern w:val="1"/>
                <w:lang w:val="en-GB" w:eastAsia="zh-CN" w:bidi="hi-IN"/>
              </w:rPr>
              <w:t xml:space="preserve"> </w:t>
            </w:r>
          </w:p>
          <w:p w14:paraId="3BCFBFA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(E)-1-(3-Bromophenyl)-3-(4-nitrophenyl)prop-2-en-1-one K. S. Harini Ching Kheng Quah, C. S. Chidan Kumar, S. Chandraju, N. K. Lokanath,d S. Naveene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IUCrData (2017). 2, x170287</w:t>
            </w:r>
          </w:p>
          <w:p w14:paraId="2BF72FC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7" w:history="1">
              <w:r w:rsidR="00520650">
                <w:rPr>
                  <w:rFonts w:asciiTheme="majorBidi" w:eastAsia="SimSun" w:hAnsiTheme="majorBidi" w:cstheme="majorBidi"/>
                  <w:color w:val="000080"/>
                  <w:spacing w:val="-6"/>
                  <w:kern w:val="1"/>
                  <w:u w:val="single"/>
                  <w:lang w:val="en-GB" w:eastAsia="zh-CN" w:bidi="hi-IN"/>
                </w:rPr>
                <w:t xml:space="preserve"> https://doi.org/10.1107/S2414314617002875</w:t>
              </w:r>
            </w:hyperlink>
          </w:p>
          <w:p w14:paraId="44F07FD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Understanding the adsorption of benzimidazole derivative as corrosion inhibitor for carbon steel in 1 M HCl: Experimental and theoretical studies. Y. El Aoufir, Y. El Bakri, H. Lgaz, A. Zarrouk, R. Salghi,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Y. Ramli, A. Guenbour, E.M. Essassi, H. Oudda, Journal of Materials and Environmental Sciences, 2017, 8, 3290-3302.</w:t>
            </w:r>
          </w:p>
          <w:p w14:paraId="59645A4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8" w:history="1">
              <w:r w:rsidR="00520650">
                <w:rPr>
                  <w:rFonts w:asciiTheme="majorBidi" w:eastAsia="SimSun" w:hAnsiTheme="majorBidi" w:cstheme="majorBidi"/>
                  <w:color w:val="000080"/>
                  <w:spacing w:val="-6"/>
                  <w:kern w:val="1"/>
                  <w:u w:val="single"/>
                  <w:lang w:val="en-GB" w:eastAsia="zh-CN" w:bidi="hi-IN"/>
                </w:rPr>
                <w:t xml:space="preserve"> http://www.jmaterenvironsci.com/Document/vol8/vol8_N9/349-JMES-3191-El%20Aoufir.pdf</w:t>
              </w:r>
            </w:hyperlink>
          </w:p>
          <w:p w14:paraId="79E932F5"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Synthesis, physicochemical, conformation and quantum calculation of novel N-(1-(4-bromothiophen-2-yl)ethylidene)-2-(piperazin-1-yl)ethanamine Schiff base.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Oraib Ali, Riham Ahed, Abdallah Bani Odeh, Sameer A. Barghouthi, Shivalingegowda Naveen, Hicham Elmsellem, Iqab Daraghmeh5 Lokanath N. K., Mustapha Allali. Journal of Materials and Environmental Sciences, 2017, 8, 3844-3854.</w:t>
            </w:r>
          </w:p>
          <w:p w14:paraId="0254CBEE"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89" w:history="1">
              <w:r w:rsidR="00520650">
                <w:rPr>
                  <w:rFonts w:asciiTheme="majorBidi" w:eastAsia="SimSun" w:hAnsiTheme="majorBidi" w:cstheme="majorBidi"/>
                  <w:color w:val="000080"/>
                  <w:spacing w:val="-6"/>
                  <w:kern w:val="1"/>
                  <w:u w:val="single"/>
                  <w:lang w:val="en-GB" w:eastAsia="zh-CN" w:bidi="hi-IN"/>
                </w:rPr>
                <w:t xml:space="preserve">  http://www.jmaterenvironsci.com/Document/vol8/vol8_N11/403-JMES-3303-Benhiba.pdf</w:t>
              </w:r>
            </w:hyperlink>
            <w:r w:rsidR="00520650">
              <w:rPr>
                <w:rFonts w:asciiTheme="majorBidi" w:eastAsia="SimSun" w:hAnsiTheme="majorBidi" w:cstheme="majorBidi"/>
                <w:color w:val="3F3A38"/>
                <w:spacing w:val="-6"/>
                <w:kern w:val="1"/>
                <w:lang w:val="en-GB" w:eastAsia="zh-CN" w:bidi="hi-IN"/>
              </w:rPr>
              <w:t xml:space="preserve"> </w:t>
            </w:r>
          </w:p>
          <w:p w14:paraId="0A2024BC"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Two closely related 2-(benzofuran-2-yl)-2-oxoethyl benzoate: structural difference and supramolecular assemblies by C-H...O hydrogen bonds, L.Y. Then, C.S. Chidan Kumar, H.C. Kwong, Y.-F. Win, S.H. Mah, C.K. Quah, S. Naveen and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Acta Crystallographica Section E. (2017). E73</w:t>
            </w:r>
          </w:p>
          <w:p w14:paraId="0E2DE76A"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90" w:history="1">
              <w:r w:rsidR="00520650">
                <w:rPr>
                  <w:rFonts w:asciiTheme="majorBidi" w:eastAsia="SimSun" w:hAnsiTheme="majorBidi" w:cstheme="majorBidi"/>
                  <w:color w:val="000080"/>
                  <w:spacing w:val="-6"/>
                  <w:kern w:val="1"/>
                  <w:u w:val="single"/>
                  <w:lang w:val="en-GB" w:eastAsia="zh-CN" w:bidi="hi-IN"/>
                </w:rPr>
                <w:t xml:space="preserve"> https://doi.org/10.1107/S2056989017009422</w:t>
              </w:r>
            </w:hyperlink>
            <w:r w:rsidR="00520650">
              <w:rPr>
                <w:rFonts w:asciiTheme="majorBidi" w:eastAsia="SimSun" w:hAnsiTheme="majorBidi" w:cstheme="majorBidi"/>
                <w:color w:val="3F3A38"/>
                <w:spacing w:val="-6"/>
                <w:kern w:val="1"/>
                <w:lang w:val="en-GB" w:eastAsia="zh-CN" w:bidi="hi-IN"/>
              </w:rPr>
              <w:t xml:space="preserve"> </w:t>
            </w:r>
          </w:p>
          <w:p w14:paraId="121390F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Corrosion inhibition study of 2-(2,4-dichlorophenyl)-6-Nitro-1,4-dihydroquinoxaline for carbon steel in hydrochloric acid solution, Benhiba F., Lotfi N., Ourrak K., Benzekri Z., Zarrok H., Guenbour A., Boukhris S., Souizi A., El Hezzat M.,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Touir R., zarrouk A., Oudda H., J. Mater. Environ. Sci. 8 (11) (2017) 3834-3843.</w:t>
            </w:r>
          </w:p>
          <w:p w14:paraId="13ABFDB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91" w:history="1">
              <w:r w:rsidR="00520650">
                <w:rPr>
                  <w:rFonts w:asciiTheme="majorBidi" w:eastAsia="SimSun" w:hAnsiTheme="majorBidi" w:cstheme="majorBidi"/>
                  <w:color w:val="000080"/>
                  <w:spacing w:val="-6"/>
                  <w:kern w:val="1"/>
                  <w:u w:val="single"/>
                  <w:lang w:val="en-GB" w:eastAsia="zh-CN" w:bidi="hi-IN"/>
                </w:rPr>
                <w:t xml:space="preserve"> http://www.jmaterenvironsci.com/Document/vol8/vol8_N11/403-JMES-3303-Benhiba.pdf</w:t>
              </w:r>
            </w:hyperlink>
            <w:r w:rsidR="00520650">
              <w:rPr>
                <w:rFonts w:asciiTheme="majorBidi" w:eastAsia="SimSun" w:hAnsiTheme="majorBidi" w:cstheme="majorBidi"/>
                <w:color w:val="3F3A38"/>
                <w:spacing w:val="-6"/>
                <w:kern w:val="1"/>
                <w:lang w:val="en-GB" w:eastAsia="zh-CN" w:bidi="hi-IN"/>
              </w:rPr>
              <w:t xml:space="preserve"> </w:t>
            </w:r>
          </w:p>
          <w:p w14:paraId="4830883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General Purpose Media (BNO) for Growing Fastidious Gram Negative (FGN) Bacteria”), Sameer Barghouthi, Abdallah Bani Odeh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British Journal of Medicine and Medical Research. 2017. </w:t>
            </w:r>
          </w:p>
          <w:p w14:paraId="08E59EE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92" w:history="1">
              <w:r w:rsidR="00520650">
                <w:rPr>
                  <w:rFonts w:asciiTheme="majorBidi" w:eastAsia="SimSun" w:hAnsiTheme="majorBidi" w:cstheme="majorBidi"/>
                  <w:color w:val="000080"/>
                  <w:spacing w:val="-6"/>
                  <w:kern w:val="1"/>
                  <w:u w:val="single"/>
                  <w:lang w:val="en-GB" w:eastAsia="zh-CN" w:bidi="hi-IN"/>
                </w:rPr>
                <w:t>http://www.sciencedomain.org/download/MTk2OTRAQHBm.pdf</w:t>
              </w:r>
            </w:hyperlink>
            <w:r w:rsidR="00520650">
              <w:rPr>
                <w:rFonts w:asciiTheme="majorBidi" w:eastAsia="SimSun" w:hAnsiTheme="majorBidi" w:cstheme="majorBidi"/>
                <w:color w:val="3F3A38"/>
                <w:spacing w:val="-6"/>
                <w:kern w:val="1"/>
                <w:lang w:val="en-GB" w:eastAsia="zh-CN" w:bidi="hi-IN"/>
              </w:rPr>
              <w:t xml:space="preserve"> </w:t>
            </w:r>
          </w:p>
          <w:p w14:paraId="6C0EA11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Steric repulsion and supramolecular assemblies via two dimension plate by C&amp;mdash;H...O hydrogen bonds in two closely related 2-(benzofuran-2-yl)-2-oxoethyl benzoates. Li Yee Then, C. S. Chidan Kumar, Huey Chong Kwong, Yip-FooWin, Siau Hui Mah, Ching Kheng Quah, S. Naveen and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Acta Cryst. (2017). E73, 1227-1231.</w:t>
            </w:r>
          </w:p>
          <w:p w14:paraId="0846FC0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93" w:history="1">
              <w:r w:rsidR="00520650">
                <w:rPr>
                  <w:rFonts w:asciiTheme="majorBidi" w:eastAsia="SimSun" w:hAnsiTheme="majorBidi" w:cstheme="majorBidi"/>
                  <w:color w:val="000080"/>
                  <w:spacing w:val="-6"/>
                  <w:kern w:val="1"/>
                  <w:u w:val="single"/>
                  <w:lang w:val="en-GB" w:eastAsia="zh-CN" w:bidi="hi-IN"/>
                </w:rPr>
                <w:t xml:space="preserve"> http://scripts.iucr.org/cgi-bin/paper?S2056989017010556</w:t>
              </w:r>
            </w:hyperlink>
            <w:r w:rsidR="00520650">
              <w:rPr>
                <w:rFonts w:asciiTheme="majorBidi" w:eastAsia="SimSun" w:hAnsiTheme="majorBidi" w:cstheme="majorBidi"/>
                <w:color w:val="3F3A38"/>
                <w:spacing w:val="-6"/>
                <w:kern w:val="1"/>
                <w:lang w:val="en-GB" w:eastAsia="zh-CN" w:bidi="hi-IN"/>
              </w:rPr>
              <w:t xml:space="preserve"> </w:t>
            </w:r>
          </w:p>
          <w:p w14:paraId="263E3D3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Ethyl 2-(4-methoxyphenyl)-1-methyl- 1Hbenzimidazole-5-carboxylate S. Naveen Vasantha Kumar, Boja Poojary, Naveen Kumar, Nora Jarrar,N. K. Lokanathe and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IUCrData (2017). 2, x170438. </w:t>
            </w:r>
          </w:p>
          <w:p w14:paraId="3CBFC0DF"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494" w:history="1">
              <w:r w:rsidR="00520650">
                <w:rPr>
                  <w:rFonts w:asciiTheme="majorBidi" w:eastAsia="SimSun" w:hAnsiTheme="majorBidi" w:cstheme="majorBidi"/>
                  <w:color w:val="000080"/>
                  <w:spacing w:val="-6"/>
                  <w:kern w:val="1"/>
                  <w:u w:val="single"/>
                  <w:lang w:eastAsia="zh-CN" w:bidi="hi-IN"/>
                </w:rPr>
                <w:t>http://scripts.iucr.org/cgi-bin/paper?S2414314617004382</w:t>
              </w:r>
            </w:hyperlink>
          </w:p>
          <w:p w14:paraId="23570CF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sidRPr="00A120B4">
              <w:rPr>
                <w:rFonts w:asciiTheme="majorBidi" w:eastAsia="SimSun" w:hAnsiTheme="majorBidi" w:cstheme="majorBidi"/>
                <w:color w:val="3F3A38"/>
                <w:spacing w:val="-6"/>
                <w:kern w:val="1"/>
                <w:lang w:eastAsia="zh-CN" w:bidi="hi-IN"/>
              </w:rPr>
              <w:t>Diethelenetriamine/diamines/copper (II) complexes [Cu(dien)(NN)]Br</w:t>
            </w:r>
            <w:r w:rsidRPr="00A120B4">
              <w:rPr>
                <w:rFonts w:asciiTheme="majorBidi" w:eastAsia="SimSun" w:hAnsiTheme="majorBidi" w:cstheme="majorBidi"/>
                <w:color w:val="3F3A38"/>
                <w:spacing w:val="-6"/>
                <w:kern w:val="1"/>
                <w:vertAlign w:val="subscript"/>
                <w:lang w:eastAsia="zh-CN" w:bidi="hi-IN"/>
              </w:rPr>
              <w:t>2</w:t>
            </w:r>
            <w:r w:rsidRPr="00A120B4">
              <w:rPr>
                <w:rFonts w:asciiTheme="majorBidi" w:eastAsia="SimSun" w:hAnsiTheme="majorBidi" w:cstheme="majorBidi"/>
                <w:color w:val="3F3A38"/>
                <w:spacing w:val="-6"/>
                <w:kern w:val="1"/>
                <w:lang w:eastAsia="zh-CN" w:bidi="hi-IN"/>
              </w:rPr>
              <w:t xml:space="preserve">: Synthesis, solvatochromism, thermal, electrochemistry, single crystal, Hirshfeld surface analysis and their antibacterial activity, F. Abu Saleemh, S. Musameh, A.Sawafta, P. Brandao, C. J. Tavares, S. Ferdov, A. Barakat, A. Al Ali, M. Al-Noaimi, </w:t>
            </w:r>
            <w:r w:rsidRPr="00A120B4">
              <w:rPr>
                <w:rFonts w:asciiTheme="majorBidi" w:eastAsia="SimSun" w:hAnsiTheme="majorBidi" w:cstheme="majorBidi"/>
                <w:b/>
                <w:bCs/>
                <w:color w:val="3F3A38"/>
                <w:spacing w:val="-6"/>
                <w:kern w:val="1"/>
                <w:lang w:eastAsia="zh-CN" w:bidi="hi-IN"/>
              </w:rPr>
              <w:t>I. Warad</w:t>
            </w:r>
            <w:r w:rsidRPr="00A120B4">
              <w:rPr>
                <w:rFonts w:asciiTheme="majorBidi" w:eastAsia="SimSun" w:hAnsiTheme="majorBidi" w:cstheme="majorBidi"/>
                <w:color w:val="3F3A38"/>
                <w:spacing w:val="-6"/>
                <w:kern w:val="1"/>
                <w:lang w:eastAsia="zh-CN" w:bidi="hi-IN"/>
              </w:rPr>
              <w:t>, Arabian J. Chem. 2017.</w:t>
            </w:r>
            <w:r>
              <w:rPr>
                <w:rFonts w:asciiTheme="majorBidi" w:eastAsia="SimSun" w:hAnsiTheme="majorBidi" w:cstheme="majorBidi"/>
                <w:color w:val="3F3A38"/>
                <w:spacing w:val="-6"/>
                <w:kern w:val="1"/>
                <w:lang w:eastAsia="zh-CN" w:bidi="hi-IN"/>
              </w:rPr>
              <w:t xml:space="preserve"> (2017) 10, 845–854</w:t>
            </w:r>
          </w:p>
          <w:p w14:paraId="5D9862E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hyperlink r:id="rId495" w:history="1">
              <w:r w:rsidR="00520650" w:rsidRPr="00A120B4">
                <w:rPr>
                  <w:rFonts w:asciiTheme="majorBidi" w:eastAsia="SimSun" w:hAnsiTheme="majorBidi" w:cstheme="majorBidi"/>
                  <w:color w:val="000080"/>
                  <w:spacing w:val="-6"/>
                  <w:kern w:val="1"/>
                  <w:u w:val="single"/>
                  <w:lang w:eastAsia="zh-CN" w:bidi="hi-IN"/>
                </w:rPr>
                <w:t>http://www.sciencedirect.com/science/article/pii/S1878535216301885</w:t>
              </w:r>
            </w:hyperlink>
          </w:p>
          <w:p w14:paraId="3A16FA3B"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p>
          <w:p w14:paraId="1E8A79C2"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en-GB" w:eastAsia="zh-CN" w:bidi="hi-IN"/>
              </w:rPr>
            </w:pPr>
          </w:p>
          <w:p w14:paraId="416DD687"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p>
          <w:p w14:paraId="2DCBC4B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5-(4-Methoxyphenyl)-1,3,4-oxadiazol-2-amine, S. Naveen, P. Naveen, Zabiulla, H. R. Manjunath, N. K. Lokanath, Shaukath Ara Khanum and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w:t>
            </w:r>
            <w:r w:rsidRPr="00A120B4">
              <w:rPr>
                <w:rFonts w:asciiTheme="majorBidi" w:eastAsia="SimSun" w:hAnsiTheme="majorBidi" w:cstheme="majorBidi"/>
                <w:iCs/>
                <w:color w:val="3F3A38"/>
                <w:spacing w:val="-6"/>
                <w:kern w:val="1"/>
                <w:lang w:eastAsia="zh-CN" w:bidi="hi-IN"/>
              </w:rPr>
              <w:t xml:space="preserve">Acta Cryst. </w:t>
            </w:r>
            <w:r>
              <w:rPr>
                <w:rFonts w:asciiTheme="majorBidi" w:eastAsia="SimSun" w:hAnsiTheme="majorBidi" w:cstheme="majorBidi"/>
                <w:iCs/>
                <w:color w:val="3F3A38"/>
                <w:spacing w:val="-6"/>
                <w:kern w:val="1"/>
                <w:lang w:val="de-DE" w:eastAsia="zh-CN" w:bidi="hi-IN"/>
              </w:rPr>
              <w:t>E.</w:t>
            </w:r>
            <w:r>
              <w:rPr>
                <w:rFonts w:asciiTheme="majorBidi" w:eastAsia="SimSun" w:hAnsiTheme="majorBidi" w:cstheme="majorBidi"/>
                <w:color w:val="3F3A38"/>
                <w:spacing w:val="-6"/>
                <w:kern w:val="1"/>
                <w:lang w:val="de-DE" w:eastAsia="zh-CN" w:bidi="hi-IN"/>
              </w:rPr>
              <w:t> </w:t>
            </w:r>
            <w:r>
              <w:rPr>
                <w:rFonts w:asciiTheme="majorBidi" w:eastAsia="SimSun" w:hAnsiTheme="majorBidi" w:cstheme="majorBidi"/>
                <w:color w:val="3F3A38"/>
                <w:spacing w:val="-6"/>
                <w:kern w:val="1"/>
                <w:lang w:eastAsia="zh-CN" w:bidi="hi-IN"/>
              </w:rPr>
              <w:t xml:space="preserve"> (2016).</w:t>
            </w:r>
          </w:p>
          <w:p w14:paraId="7D46B236"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w:t>
            </w:r>
            <w:hyperlink r:id="rId496" w:history="1">
              <w:r>
                <w:rPr>
                  <w:rFonts w:asciiTheme="majorBidi" w:eastAsia="SimSun" w:hAnsiTheme="majorBidi" w:cstheme="majorBidi"/>
                  <w:color w:val="000080"/>
                  <w:spacing w:val="-6"/>
                  <w:kern w:val="1"/>
                  <w:u w:val="single"/>
                  <w:lang w:eastAsia="zh-CN" w:bidi="hi-IN"/>
                </w:rPr>
                <w:t>https://doi.org/10.1107/S2414314616018964</w:t>
              </w:r>
            </w:hyperlink>
            <w:r>
              <w:rPr>
                <w:rFonts w:asciiTheme="majorBidi" w:eastAsia="SimSun" w:hAnsiTheme="majorBidi" w:cstheme="majorBidi"/>
                <w:color w:val="3F3A38"/>
                <w:spacing w:val="-6"/>
                <w:kern w:val="1"/>
                <w:u w:val="single"/>
                <w:lang w:eastAsia="zh-CN" w:bidi="hi-IN"/>
              </w:rPr>
              <w:t xml:space="preserve"> </w:t>
            </w:r>
          </w:p>
          <w:p w14:paraId="1C2FCCFC"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,Ethyl 2-(4-cyanophenyl)-1-(4-fluorobenzyl)-1Hbenzo[d]imidazole-5-carboxylate, S. Madan Kumar,a Kumar Vasantha,b,c Poojary Boja,b K. Byrappad and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IUCrData (2016), </w:t>
            </w:r>
          </w:p>
          <w:p w14:paraId="70D7B3B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de-DE" w:eastAsia="zh-CN" w:bidi="hi-IN"/>
              </w:rPr>
            </w:pPr>
            <w:hyperlink r:id="rId497" w:history="1">
              <w:r w:rsidR="00520650">
                <w:rPr>
                  <w:rFonts w:asciiTheme="majorBidi" w:eastAsia="SimSun" w:hAnsiTheme="majorBidi" w:cstheme="majorBidi"/>
                  <w:color w:val="000080"/>
                  <w:spacing w:val="-6"/>
                  <w:kern w:val="1"/>
                  <w:u w:val="single"/>
                  <w:lang w:val="de-DE" w:eastAsia="zh-CN" w:bidi="hi-IN"/>
                </w:rPr>
                <w:t>http://dx.doi.org/10.1107/S241431461601124X</w:t>
              </w:r>
            </w:hyperlink>
          </w:p>
          <w:p w14:paraId="1E15667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val="de-DE" w:eastAsia="zh-CN" w:bidi="hi-IN"/>
              </w:rPr>
              <w:t xml:space="preserve">Crystal structure of </w:t>
            </w:r>
            <w:r w:rsidRPr="00A120B4">
              <w:rPr>
                <w:rFonts w:asciiTheme="majorBidi" w:eastAsia="SimSun" w:hAnsiTheme="majorBidi" w:cstheme="majorBidi"/>
                <w:i/>
                <w:iCs/>
                <w:color w:val="3F3A38"/>
                <w:spacing w:val="-6"/>
                <w:kern w:val="1"/>
                <w:lang w:val="de-DE" w:eastAsia="zh-CN" w:bidi="hi-IN"/>
              </w:rPr>
              <w:t>N</w:t>
            </w:r>
            <w:r w:rsidRPr="00A120B4">
              <w:rPr>
                <w:rFonts w:asciiTheme="majorBidi" w:eastAsia="SimSun" w:hAnsiTheme="majorBidi" w:cstheme="majorBidi"/>
                <w:color w:val="3F3A38"/>
                <w:spacing w:val="-6"/>
                <w:kern w:val="1"/>
                <w:lang w:val="de-DE" w:eastAsia="zh-CN" w:bidi="hi-IN"/>
              </w:rPr>
              <w:t>′-{(</w:t>
            </w:r>
            <w:r w:rsidRPr="00A120B4">
              <w:rPr>
                <w:rFonts w:asciiTheme="majorBidi" w:eastAsia="SimSun" w:hAnsiTheme="majorBidi" w:cstheme="majorBidi"/>
                <w:i/>
                <w:iCs/>
                <w:color w:val="3F3A38"/>
                <w:spacing w:val="-6"/>
                <w:kern w:val="1"/>
                <w:lang w:val="de-DE" w:eastAsia="zh-CN" w:bidi="hi-IN"/>
              </w:rPr>
              <w:t>E</w:t>
            </w:r>
            <w:r w:rsidRPr="00A120B4">
              <w:rPr>
                <w:rFonts w:asciiTheme="majorBidi" w:eastAsia="SimSun" w:hAnsiTheme="majorBidi" w:cstheme="majorBidi"/>
                <w:color w:val="3F3A38"/>
                <w:spacing w:val="-6"/>
                <w:kern w:val="1"/>
                <w:lang w:val="de-DE" w:eastAsia="zh-CN" w:bidi="hi-IN"/>
              </w:rPr>
              <w:t xml:space="preserve">)-[4 (Dimethylamino)phenyl]methylidene} propane hydrazide) Hydrate, S. Naveen, Seranthimata Samshuddin, Manuel Rodrigues, Dandavathi Arunkumar, N. K. Lokanath and </w:t>
            </w:r>
            <w:r w:rsidRPr="00A120B4">
              <w:rPr>
                <w:rFonts w:asciiTheme="majorBidi" w:eastAsia="SimSun" w:hAnsiTheme="majorBidi" w:cstheme="majorBidi"/>
                <w:b/>
                <w:bCs/>
                <w:color w:val="3F3A38"/>
                <w:spacing w:val="-6"/>
                <w:kern w:val="1"/>
                <w:lang w:val="de-DE" w:eastAsia="zh-CN" w:bidi="hi-IN"/>
              </w:rPr>
              <w:t>Ismail Warad</w:t>
            </w:r>
            <w:r w:rsidRPr="00A120B4">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iCs/>
                <w:color w:val="3F3A38"/>
                <w:spacing w:val="-6"/>
                <w:kern w:val="1"/>
                <w:lang w:val="de-DE" w:eastAsia="zh-CN" w:bidi="hi-IN"/>
              </w:rPr>
              <w:t>Acta Cryst. E.</w:t>
            </w:r>
            <w:r>
              <w:rPr>
                <w:rFonts w:asciiTheme="majorBidi" w:eastAsia="SimSun" w:hAnsiTheme="majorBidi" w:cstheme="majorBidi"/>
                <w:color w:val="3F3A38"/>
                <w:spacing w:val="-6"/>
                <w:kern w:val="1"/>
                <w:lang w:val="de-DE" w:eastAsia="zh-CN" w:bidi="hi-IN"/>
              </w:rPr>
              <w:t> (2016). </w:t>
            </w:r>
          </w:p>
          <w:p w14:paraId="3608C311"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de-DE" w:eastAsia="zh-CN" w:bidi="hi-IN"/>
              </w:rPr>
            </w:pPr>
            <w:hyperlink r:id="rId498" w:history="1">
              <w:r w:rsidR="00520650">
                <w:rPr>
                  <w:rFonts w:asciiTheme="majorBidi" w:eastAsia="SimSun" w:hAnsiTheme="majorBidi" w:cstheme="majorBidi"/>
                  <w:color w:val="000080"/>
                  <w:spacing w:val="-6"/>
                  <w:kern w:val="1"/>
                  <w:u w:val="single"/>
                  <w:lang w:val="de-DE" w:eastAsia="zh-CN" w:bidi="hi-IN"/>
                </w:rPr>
                <w:t>http://scripts.iucr.org/cgi-bin/paper?S2414314616017168</w:t>
              </w:r>
            </w:hyperlink>
          </w:p>
          <w:p w14:paraId="093022DE"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color w:val="3F3A38"/>
                <w:spacing w:val="-6"/>
                <w:kern w:val="1"/>
                <w:lang w:eastAsia="zh-CN" w:bidi="hi-IN"/>
              </w:rPr>
              <w:t xml:space="preserve">Crystal structure of 3-(thiophen-2-yl)-5-(p-tolyl)-4,5-dihydro-1H-pyrazole-1-carboxamide, Assem Barakat, S. Naveen, N. Renuka, K. Ajay Kumar, Muneer Abdoh,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and N. K. Lokanath  Z. Kristallogr. NCS (2016) 231(1): 267–269.</w:t>
            </w:r>
          </w:p>
          <w:p w14:paraId="16B6614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499" w:history="1">
              <w:r w:rsidR="00520650">
                <w:rPr>
                  <w:rFonts w:asciiTheme="majorBidi" w:eastAsia="SimSun" w:hAnsiTheme="majorBidi" w:cstheme="majorBidi"/>
                  <w:color w:val="000080"/>
                  <w:spacing w:val="-6"/>
                  <w:kern w:val="1"/>
                  <w:u w:val="single"/>
                  <w:lang w:eastAsia="zh-CN" w:bidi="hi-IN"/>
                </w:rPr>
                <w:t>https://www.degruyter.com/view/j/ncrs.2016.231.issue-1/ncrs-2015-0116/ncrs-2015-0116.xml</w:t>
              </w:r>
            </w:hyperlink>
          </w:p>
          <w:p w14:paraId="6DBE0D2C"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(E)-3-(2,3-Dichlorophenyl)-1-(4-fluorophenyl)prop-2-en-1-one, S. Naveen, A. Dileep Kumar, K. Ajay Kumar, H. R. Manjunath, N. K. Lokanath and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IUCrData (2016).</w:t>
            </w:r>
          </w:p>
          <w:p w14:paraId="2F0C35EA"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w:t>
            </w:r>
            <w:hyperlink r:id="rId500" w:history="1">
              <w:r>
                <w:rPr>
                  <w:rFonts w:asciiTheme="majorBidi" w:eastAsia="SimSun" w:hAnsiTheme="majorBidi" w:cstheme="majorBidi"/>
                  <w:color w:val="000080"/>
                  <w:spacing w:val="-6"/>
                  <w:kern w:val="1"/>
                  <w:u w:val="single"/>
                  <w:lang w:eastAsia="zh-CN" w:bidi="hi-IN"/>
                </w:rPr>
                <w:t>http://dx.doi.org/10.1107/S2414314616018009</w:t>
              </w:r>
            </w:hyperlink>
          </w:p>
          <w:p w14:paraId="027D1F4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Palladium complexes bearing the dipyridyl ligand: synthesis, structural studies, and use in the Heck reaction,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Mohammad Azam, Saud I. Al-Resayes,  Mohammad Shahidu Islam Sarfaraz Ahmed, Salim F. Haddad , Res Chem Intermed (2016) 42:379–389.</w:t>
            </w:r>
          </w:p>
          <w:p w14:paraId="15250B3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1" w:tgtFrame="_blank" w:history="1">
              <w:r w:rsidR="00520650" w:rsidRPr="00A120B4">
                <w:rPr>
                  <w:rFonts w:asciiTheme="majorBidi" w:eastAsia="SimSun" w:hAnsiTheme="majorBidi" w:cstheme="majorBidi"/>
                  <w:color w:val="000080"/>
                  <w:spacing w:val="-6"/>
                  <w:kern w:val="1"/>
                  <w:u w:val="single"/>
                  <w:lang w:eastAsia="zh-CN" w:bidi="hi-IN"/>
                </w:rPr>
                <w:t>http://link.springer.com/article/10.1007/s11164-015-2256-2</w:t>
              </w:r>
            </w:hyperlink>
          </w:p>
          <w:p w14:paraId="492CB1A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Synthesis, spectral, thermal, crystal Structure, Hirschfeld analysis of [</w:t>
            </w:r>
            <w:r>
              <w:rPr>
                <w:rFonts w:asciiTheme="majorBidi" w:eastAsia="SimSun" w:hAnsiTheme="majorBidi" w:cstheme="majorBidi"/>
                <w:i/>
                <w:iCs/>
                <w:color w:val="3F3A38"/>
                <w:spacing w:val="-6"/>
                <w:kern w:val="1"/>
                <w:lang w:eastAsia="zh-CN" w:bidi="hi-IN"/>
              </w:rPr>
              <w:t>bis</w:t>
            </w:r>
            <w:r>
              <w:rPr>
                <w:rFonts w:asciiTheme="majorBidi" w:eastAsia="SimSun" w:hAnsiTheme="majorBidi" w:cstheme="majorBidi"/>
                <w:color w:val="3F3A38"/>
                <w:spacing w:val="-6"/>
                <w:kern w:val="1"/>
                <w:lang w:eastAsia="zh-CN" w:bidi="hi-IN"/>
              </w:rPr>
              <w:t>(triamine) Cadimium(II)][Cadimum(IV)tetra</w:t>
            </w:r>
            <w:r>
              <w:rPr>
                <w:rFonts w:asciiTheme="majorBidi" w:eastAsia="MS Mincho" w:hAnsiTheme="majorBidi" w:cstheme="majorBidi"/>
                <w:color w:val="3F3A38"/>
                <w:spacing w:val="-6"/>
                <w:kern w:val="1"/>
                <w:lang w:eastAsia="zh-CN" w:bidi="hi-IN"/>
              </w:rPr>
              <w:t>‑</w:t>
            </w:r>
            <w:r>
              <w:rPr>
                <w:rFonts w:asciiTheme="majorBidi" w:eastAsia="SimSun" w:hAnsiTheme="majorBidi" w:cstheme="majorBidi"/>
                <w:color w:val="3F3A38"/>
                <w:spacing w:val="-6"/>
                <w:kern w:val="1"/>
                <w:lang w:eastAsia="zh-CN" w:bidi="hi-IN"/>
              </w:rPr>
              <w:t>bromide] complexes and their thermolysis to CdO nanoparticles.</w:t>
            </w:r>
            <w:r>
              <w:rPr>
                <w:rFonts w:asciiTheme="majorBidi" w:eastAsia="SimSun" w:hAnsiTheme="majorBidi" w:cstheme="majorBidi"/>
                <w:b/>
                <w:color w:val="3F3A38"/>
                <w:spacing w:val="-6"/>
                <w:kern w:val="1"/>
                <w:lang w:eastAsia="zh-CN" w:bidi="hi-IN"/>
              </w:rPr>
              <w:t xml:space="preserve"> Ismail Warad</w:t>
            </w:r>
            <w:r>
              <w:rPr>
                <w:rFonts w:asciiTheme="majorBidi" w:eastAsia="SimSun" w:hAnsiTheme="majorBidi" w:cstheme="majorBidi"/>
                <w:color w:val="3F3A38"/>
                <w:spacing w:val="-6"/>
                <w:kern w:val="1"/>
                <w:lang w:eastAsia="zh-CN" w:bidi="hi-IN"/>
              </w:rPr>
              <w:t>, Fuad Al</w:t>
            </w:r>
            <w:r>
              <w:rPr>
                <w:rFonts w:asciiTheme="majorBidi" w:eastAsia="MS Mincho" w:hAnsiTheme="majorBidi" w:cstheme="majorBidi"/>
                <w:color w:val="3F3A38"/>
                <w:spacing w:val="-6"/>
                <w:kern w:val="1"/>
                <w:lang w:eastAsia="zh-CN" w:bidi="hi-IN"/>
              </w:rPr>
              <w:t>‑</w:t>
            </w:r>
            <w:r>
              <w:rPr>
                <w:rFonts w:asciiTheme="majorBidi" w:eastAsia="SimSun" w:hAnsiTheme="majorBidi" w:cstheme="majorBidi"/>
                <w:color w:val="3F3A38"/>
                <w:spacing w:val="-6"/>
                <w:kern w:val="1"/>
                <w:lang w:eastAsia="zh-CN" w:bidi="hi-IN"/>
              </w:rPr>
              <w:t>Rimawi, Assem Barakat, Saida Affouneh, Naveen Shivalingegowda, Neartur Krishnappagowda Lokanath and Ibrahim M. Abu</w:t>
            </w:r>
            <w:r>
              <w:rPr>
                <w:rFonts w:asciiTheme="majorBidi" w:eastAsia="MS Mincho" w:hAnsiTheme="majorBidi" w:cstheme="majorBidi"/>
                <w:color w:val="3F3A38"/>
                <w:spacing w:val="-6"/>
                <w:kern w:val="1"/>
                <w:lang w:eastAsia="zh-CN" w:bidi="hi-IN"/>
              </w:rPr>
              <w:t>‑</w:t>
            </w:r>
            <w:r>
              <w:rPr>
                <w:rFonts w:asciiTheme="majorBidi" w:eastAsia="SimSun" w:hAnsiTheme="majorBidi" w:cstheme="majorBidi"/>
                <w:color w:val="3F3A38"/>
                <w:spacing w:val="-6"/>
                <w:kern w:val="1"/>
                <w:lang w:eastAsia="zh-CN" w:bidi="hi-IN"/>
              </w:rPr>
              <w:t xml:space="preserve">Reidah. </w:t>
            </w:r>
            <w:r>
              <w:rPr>
                <w:rFonts w:asciiTheme="majorBidi" w:eastAsia="SimSun" w:hAnsiTheme="majorBidi" w:cstheme="majorBidi"/>
                <w:i/>
                <w:iCs/>
                <w:color w:val="3F3A38"/>
                <w:spacing w:val="-6"/>
                <w:kern w:val="1"/>
                <w:lang w:val="de-DE" w:eastAsia="zh-CN" w:bidi="hi-IN"/>
              </w:rPr>
              <w:t>Chemistry Central Journal,(</w:t>
            </w:r>
            <w:r>
              <w:rPr>
                <w:rFonts w:asciiTheme="majorBidi" w:eastAsia="SimSun" w:hAnsiTheme="majorBidi" w:cstheme="majorBidi"/>
                <w:i/>
                <w:iCs/>
                <w:color w:val="3F3A38"/>
                <w:spacing w:val="-6"/>
                <w:kern w:val="1"/>
                <w:lang w:eastAsia="zh-CN" w:bidi="hi-IN"/>
              </w:rPr>
              <w:t>2016) 10:38</w:t>
            </w:r>
          </w:p>
          <w:p w14:paraId="52A713C7"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2" w:history="1">
              <w:r w:rsidR="00520650">
                <w:rPr>
                  <w:rFonts w:asciiTheme="majorBidi" w:eastAsia="SimSun" w:hAnsiTheme="majorBidi" w:cstheme="majorBidi"/>
                  <w:color w:val="000080"/>
                  <w:spacing w:val="-6"/>
                  <w:kern w:val="1"/>
                  <w:u w:val="single"/>
                  <w:lang w:eastAsia="zh-CN" w:bidi="hi-IN"/>
                </w:rPr>
                <w:t>https://ccj.springeropen.com/articles/10.1186/s13065-016-0183-y</w:t>
              </w:r>
            </w:hyperlink>
          </w:p>
          <w:p w14:paraId="6EAE8C2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Molecular structure investigation and biological evaluation of Michael adducts derived from dimedone, Assem Barakat, Abdullah M. Al-Majid, Mohammad Shahidu Islam,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Vijay H. Masand, Sammer Yousuf, M. Iqbal Choudhary, Res Chem Intermed (2016) 42:4041–4053.</w:t>
            </w:r>
          </w:p>
          <w:p w14:paraId="3943FD0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3" w:tgtFrame="_blank" w:history="1">
              <w:r w:rsidR="00520650" w:rsidRPr="00A120B4">
                <w:rPr>
                  <w:rFonts w:asciiTheme="majorBidi" w:eastAsia="SimSun" w:hAnsiTheme="majorBidi" w:cstheme="majorBidi"/>
                  <w:color w:val="000080"/>
                  <w:spacing w:val="-6"/>
                  <w:kern w:val="1"/>
                  <w:u w:val="single"/>
                  <w:lang w:eastAsia="zh-CN" w:bidi="hi-IN"/>
                </w:rPr>
                <w:t>http://link.springer.com/article/10.1007/s11164-015-2257-1</w:t>
              </w:r>
            </w:hyperlink>
          </w:p>
          <w:p w14:paraId="004FB4D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Corrosion Protection of Carbon Steel in Acidic Solution by Using Ylang-Ylang Oil as Green Inhibitor, H. Lgaz, M. Belkhaouda, M. Larouj, R. Salghi, S. Jodeh, </w:t>
            </w:r>
            <w:r>
              <w:rPr>
                <w:rFonts w:asciiTheme="majorBidi" w:eastAsia="SimSun" w:hAnsiTheme="majorBidi" w:cstheme="majorBidi"/>
                <w:b/>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H. Oudda, A. Chetouani,  </w:t>
            </w:r>
            <w:r w:rsidRPr="00A120B4">
              <w:rPr>
                <w:rFonts w:asciiTheme="majorBidi" w:eastAsia="SimSun" w:hAnsiTheme="majorBidi" w:cstheme="majorBidi"/>
                <w:color w:val="3F3A38"/>
                <w:spacing w:val="-6"/>
                <w:kern w:val="1"/>
                <w:lang w:eastAsia="zh-CN" w:bidi="hi-IN"/>
              </w:rPr>
              <w:t>Mor. J. Chem. 4 N°1 (2016) 101- 111.</w:t>
            </w:r>
          </w:p>
          <w:p w14:paraId="0CD8684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4" w:history="1">
              <w:r w:rsidR="00520650">
                <w:rPr>
                  <w:rFonts w:asciiTheme="majorBidi" w:eastAsia="SimSun" w:hAnsiTheme="majorBidi" w:cstheme="majorBidi"/>
                  <w:color w:val="000080"/>
                  <w:spacing w:val="-6"/>
                  <w:kern w:val="1"/>
                  <w:u w:val="single"/>
                  <w:lang w:eastAsia="zh-CN" w:bidi="hi-IN"/>
                </w:rPr>
                <w:t>http://revues.imist.ma/?journal=morjchem&amp;page=article&amp;op=view&amp;path%5B%5D=3978</w:t>
              </w:r>
            </w:hyperlink>
          </w:p>
          <w:p w14:paraId="65254807" w14:textId="77777777" w:rsidR="0070257D" w:rsidRPr="00A120B4"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Synthesis and Biological Activities of a Novel Naringin based Heterocyclic Derivatives,  S. Jodeh, N. Shawarb, N. Jaradat,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F. Hussein, M. El-Masri, R. Salghi, </w:t>
            </w:r>
            <w:r w:rsidRPr="00A120B4">
              <w:rPr>
                <w:rFonts w:asciiTheme="majorBidi" w:eastAsia="SimSun" w:hAnsiTheme="majorBidi" w:cstheme="majorBidi"/>
                <w:color w:val="3F3A38"/>
                <w:spacing w:val="-6"/>
                <w:kern w:val="1"/>
                <w:lang w:eastAsia="zh-CN" w:bidi="hi-IN"/>
              </w:rPr>
              <w:t>Mor. J. Chem. 3 N°X (2016) 242-</w:t>
            </w:r>
            <w:r w:rsidRPr="00A120B4">
              <w:rPr>
                <w:rFonts w:asciiTheme="majorBidi" w:eastAsia="SimSun" w:hAnsiTheme="majorBidi" w:cstheme="majorBidi"/>
                <w:color w:val="3F3A38"/>
                <w:spacing w:val="-6"/>
                <w:kern w:val="1"/>
                <w:lang w:eastAsia="zh-CN" w:bidi="hi-IN"/>
              </w:rPr>
              <w:lastRenderedPageBreak/>
              <w:t>250.</w:t>
            </w:r>
          </w:p>
          <w:p w14:paraId="624933C3"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5" w:history="1">
              <w:r w:rsidR="00520650" w:rsidRPr="00A120B4">
                <w:rPr>
                  <w:rFonts w:asciiTheme="majorBidi" w:eastAsia="SimSun" w:hAnsiTheme="majorBidi" w:cstheme="majorBidi"/>
                  <w:color w:val="000080"/>
                  <w:spacing w:val="-6"/>
                  <w:kern w:val="1"/>
                  <w:u w:val="single"/>
                  <w:lang w:eastAsia="zh-CN" w:bidi="hi-IN"/>
                </w:rPr>
                <w:t>http://revues.imist.ma/?journal=morjchem&amp;page=article&amp;op=view&amp;path%5B%5D=4254</w:t>
              </w:r>
            </w:hyperlink>
          </w:p>
          <w:p w14:paraId="2D539AB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eastAsia="zh-CN" w:bidi="hi-IN"/>
              </w:rPr>
              <w:t xml:space="preserve">Crystal structure of diethylammonium 5-((4-fluorophenyl)(6-hydroxy-1,3-dimethyl-2,4-dioxo-1,2,3,4-tetrahydropyrimidin-5-yl)methyl)-1,3-dimethyl-2,6 dioxo-1,2,3,6-tetrahydropyrimidin-4-olate, C23H30FN5O6, Assem Barakat, Hazem A. Ghabbour, Abdullah Mohammed Al-Majid, El Sayed H El Ashry, </w:t>
            </w:r>
            <w:r w:rsidRPr="00A120B4">
              <w:rPr>
                <w:rFonts w:asciiTheme="majorBidi" w:eastAsia="SimSun" w:hAnsiTheme="majorBidi" w:cstheme="majorBidi"/>
                <w:b/>
                <w:bCs/>
                <w:color w:val="3F3A38"/>
                <w:spacing w:val="-6"/>
                <w:kern w:val="1"/>
                <w:lang w:eastAsia="zh-CN" w:bidi="hi-IN"/>
              </w:rPr>
              <w:t>Ismail Warad</w:t>
            </w:r>
            <w:r w:rsidRPr="00A120B4">
              <w:rPr>
                <w:rFonts w:asciiTheme="majorBidi" w:eastAsia="SimSun" w:hAnsiTheme="majorBidi" w:cstheme="majorBidi"/>
                <w:color w:val="3F3A38"/>
                <w:spacing w:val="-6"/>
                <w:kern w:val="1"/>
                <w:lang w:eastAsia="zh-CN" w:bidi="hi-IN"/>
              </w:rPr>
              <w:t xml:space="preserve"> and Hoong-Kun Fun, Z. Kristallogr. </w:t>
            </w:r>
            <w:r>
              <w:rPr>
                <w:rFonts w:asciiTheme="majorBidi" w:eastAsia="SimSun" w:hAnsiTheme="majorBidi" w:cstheme="majorBidi"/>
                <w:color w:val="3F3A38"/>
                <w:spacing w:val="-6"/>
                <w:kern w:val="1"/>
                <w:lang w:val="de-DE" w:eastAsia="zh-CN" w:bidi="hi-IN"/>
              </w:rPr>
              <w:t>NCS 2016</w:t>
            </w:r>
            <w:r>
              <w:rPr>
                <w:rFonts w:asciiTheme="majorBidi" w:eastAsia="SimSun" w:hAnsiTheme="majorBidi" w:cstheme="majorBidi"/>
                <w:color w:val="3F3A38"/>
                <w:spacing w:val="-6"/>
                <w:kern w:val="1"/>
                <w:lang w:eastAsia="zh-CN" w:bidi="hi-IN"/>
              </w:rPr>
              <w:t xml:space="preserve"> 2016; 231(2): 507–509.</w:t>
            </w:r>
          </w:p>
          <w:p w14:paraId="7B63B812"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b/>
                <w:bCs/>
                <w:color w:val="3F3A38"/>
                <w:spacing w:val="-6"/>
                <w:kern w:val="1"/>
                <w:lang w:val="de-DE" w:eastAsia="zh-CN" w:bidi="hi-IN"/>
              </w:rPr>
              <w:t> </w:t>
            </w:r>
            <w:hyperlink r:id="rId506" w:history="1">
              <w:r>
                <w:rPr>
                  <w:rFonts w:asciiTheme="majorBidi" w:eastAsia="SimSun" w:hAnsiTheme="majorBidi" w:cstheme="majorBidi"/>
                  <w:color w:val="000080"/>
                  <w:spacing w:val="-6"/>
                  <w:kern w:val="1"/>
                  <w:u w:val="single"/>
                  <w:lang w:val="de-DE" w:eastAsia="zh-CN" w:bidi="hi-IN"/>
                </w:rPr>
                <w:t>https://doi.org/10.1515/ncrs-2015-0169</w:t>
              </w:r>
            </w:hyperlink>
          </w:p>
          <w:p w14:paraId="3B9976F6" w14:textId="77777777" w:rsidR="0070257D" w:rsidRPr="00A120B4"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Synthesis, identification, thermal analysis, computational, and antibacterial studies of Z-N'-(5-bromothiophen-2-yl)methylene)nicotinohydrazide,  Hussam Yahya, Ahmad Abu-Obaid, Ashraf Sawafta Dyala Abu-Aladel, Ahmad I. Asadi, Rami Shariah, Tasneem Alayed,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w:t>
            </w:r>
            <w:r w:rsidRPr="00A120B4">
              <w:rPr>
                <w:rFonts w:asciiTheme="majorBidi" w:eastAsia="SimSun" w:hAnsiTheme="majorBidi" w:cstheme="majorBidi"/>
                <w:color w:val="3F3A38"/>
                <w:spacing w:val="-6"/>
                <w:kern w:val="1"/>
                <w:lang w:eastAsia="zh-CN" w:bidi="hi-IN"/>
              </w:rPr>
              <w:t>Mor. J. Chem. 4 N°1 (2016) 259-267.</w:t>
            </w:r>
          </w:p>
          <w:p w14:paraId="09758EEA"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7" w:history="1">
              <w:r w:rsidR="00520650" w:rsidRPr="00A120B4">
                <w:rPr>
                  <w:rFonts w:asciiTheme="majorBidi" w:eastAsia="SimSun" w:hAnsiTheme="majorBidi" w:cstheme="majorBidi"/>
                  <w:color w:val="000080"/>
                  <w:spacing w:val="-6"/>
                  <w:kern w:val="1"/>
                  <w:u w:val="single"/>
                  <w:lang w:eastAsia="zh-CN" w:bidi="hi-IN"/>
                </w:rPr>
                <w:t>http://revues.imist.ma/?journal=morjchem&amp;page=article&amp;op=view&amp;path%5B%5D=4183</w:t>
              </w:r>
            </w:hyperlink>
          </w:p>
          <w:p w14:paraId="7DF86EC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Removal of methylene blue from industrial wastewater in Palestine using polysiloxane surface modified with bipyrazolic tripodal receptor, S. Jodeh, J. Amarah1, S. Radi, O. Hamed,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R. Salghi, A. Chetouni, S. Samhan, R. Alkowni  </w:t>
            </w:r>
            <w:r w:rsidRPr="00A120B4">
              <w:rPr>
                <w:rFonts w:asciiTheme="majorBidi" w:eastAsia="SimSun" w:hAnsiTheme="majorBidi" w:cstheme="majorBidi"/>
                <w:color w:val="3F3A38"/>
                <w:spacing w:val="-6"/>
                <w:kern w:val="1"/>
                <w:lang w:eastAsia="zh-CN" w:bidi="hi-IN"/>
              </w:rPr>
              <w:t>Mor. J. Chem. 4 N°1 (2016)140-156.</w:t>
            </w:r>
          </w:p>
          <w:p w14:paraId="3EBF15AC"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08" w:history="1">
              <w:r w:rsidR="00520650">
                <w:rPr>
                  <w:rFonts w:asciiTheme="majorBidi" w:eastAsia="SimSun" w:hAnsiTheme="majorBidi" w:cstheme="majorBidi"/>
                  <w:color w:val="000080"/>
                  <w:spacing w:val="-6"/>
                  <w:kern w:val="1"/>
                  <w:u w:val="single"/>
                  <w:lang w:eastAsia="zh-CN" w:bidi="hi-IN"/>
                </w:rPr>
                <w:t>http://revues.imist.ma/?journal=morjchem&amp;page=article&amp;op=view&amp;path%5B%5D=4015</w:t>
              </w:r>
            </w:hyperlink>
          </w:p>
          <w:p w14:paraId="43AF3CAE"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Adsorption of lead (II) from aqueous solution by using polysiloxane surfaces modified with ortho-, meta-, or para-nitrophenyl moieties, Shehdeh Jodeh, Bayan Khalaf, Smaail Radi, Said Tighadouini, Rachid Salghi, Sobhi Samhan,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Khalil Azzaoui and Diana Jodeh,  Der Pharma Chemica, 2016, 8(2): 444-461.</w:t>
            </w:r>
          </w:p>
          <w:p w14:paraId="34B7A6D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09" w:history="1">
              <w:r w:rsidR="00520650">
                <w:rPr>
                  <w:rFonts w:asciiTheme="majorBidi" w:eastAsia="SimSun" w:hAnsiTheme="majorBidi" w:cstheme="majorBidi"/>
                  <w:color w:val="000080"/>
                  <w:spacing w:val="-6"/>
                  <w:kern w:val="1"/>
                  <w:u w:val="single"/>
                  <w:lang w:eastAsia="zh-CN" w:bidi="hi-IN"/>
                </w:rPr>
                <w:t>http://derpharmachemica.com/vol8-iss2/DPC-2016-8-2-444-461.pdf</w:t>
              </w:r>
            </w:hyperlink>
          </w:p>
          <w:p w14:paraId="048878D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The Inhibition Effect of 1-Pentyl Pyridazinium Bromide towards Copper Corrosion in Phosphoric Acid Containing Chloride, A. Bousskri,R. Salghi,A. Anejjar,M. Messali,S. Jodeh,O. Benali,M. Larouj,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O. Hamedand B. Hammouti. </w:t>
            </w:r>
            <w:r>
              <w:rPr>
                <w:rFonts w:asciiTheme="majorBidi" w:eastAsia="SimSun" w:hAnsiTheme="majorBidi" w:cstheme="majorBidi"/>
                <w:iCs/>
                <w:color w:val="3F3A38"/>
                <w:spacing w:val="-6"/>
                <w:kern w:val="1"/>
                <w:lang w:eastAsia="zh-CN" w:bidi="hi-IN"/>
              </w:rPr>
              <w:t>Portugaliae Electrochimica Acta 2016, 34(1), 1-21</w:t>
            </w:r>
            <w:r>
              <w:rPr>
                <w:rFonts w:asciiTheme="majorBidi" w:eastAsia="SimSun" w:hAnsiTheme="majorBidi" w:cstheme="majorBidi"/>
                <w:i/>
                <w:iCs/>
                <w:color w:val="3F3A38"/>
                <w:spacing w:val="-6"/>
                <w:kern w:val="1"/>
                <w:lang w:eastAsia="zh-CN" w:bidi="hi-IN"/>
              </w:rPr>
              <w:t xml:space="preserve"> </w:t>
            </w:r>
          </w:p>
          <w:p w14:paraId="028FEDA7"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10" w:history="1">
              <w:r w:rsidR="00520650">
                <w:rPr>
                  <w:rFonts w:asciiTheme="majorBidi" w:eastAsia="SimSun" w:hAnsiTheme="majorBidi" w:cstheme="majorBidi"/>
                  <w:iCs/>
                  <w:color w:val="000080"/>
                  <w:spacing w:val="-6"/>
                  <w:kern w:val="1"/>
                  <w:u w:val="single"/>
                  <w:lang w:eastAsia="zh-CN" w:bidi="hi-IN"/>
                </w:rPr>
                <w:t>http://dx.doi.org/10.4152/pea.pea.201601001</w:t>
              </w:r>
            </w:hyperlink>
            <w:r w:rsidR="00520650">
              <w:rPr>
                <w:rFonts w:asciiTheme="majorBidi" w:eastAsia="SimSun" w:hAnsiTheme="majorBidi" w:cstheme="majorBidi"/>
                <w:iCs/>
                <w:color w:val="3F3A38"/>
                <w:spacing w:val="-6"/>
                <w:kern w:val="1"/>
                <w:u w:val="single"/>
                <w:lang w:eastAsia="zh-CN" w:bidi="hi-IN"/>
              </w:rPr>
              <w:t xml:space="preserve"> </w:t>
            </w:r>
          </w:p>
          <w:p w14:paraId="669CDF94"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Ethyl 2-(4-cyanophenyl)-1-(4-fluorobenzyl)-1Hbenzo[d]imidazole-5-carboxylate,  S. Madan Kumar,a Kumar Vasantha,b,c Poojary Boja,b K. Byrappad and </w:t>
            </w:r>
            <w:r>
              <w:rPr>
                <w:rFonts w:asciiTheme="majorBidi" w:eastAsia="SimSun" w:hAnsiTheme="majorBidi" w:cstheme="majorBidi"/>
                <w:b/>
                <w:bCs/>
                <w:color w:val="3F3A38"/>
                <w:spacing w:val="-6"/>
                <w:kern w:val="1"/>
                <w:lang w:eastAsia="zh-CN" w:bidi="hi-IN"/>
              </w:rPr>
              <w:t>Ismail Warad</w:t>
            </w:r>
            <w:r w:rsidRPr="00A120B4">
              <w:rPr>
                <w:rFonts w:asciiTheme="majorBidi" w:eastAsia="SimSun" w:hAnsiTheme="majorBidi" w:cstheme="majorBidi"/>
                <w:color w:val="3F3A38"/>
                <w:spacing w:val="-6"/>
                <w:kern w:val="1"/>
                <w:lang w:eastAsia="zh-CN" w:bidi="hi-IN"/>
              </w:rPr>
              <w:t xml:space="preserve"> </w:t>
            </w:r>
            <w:r w:rsidRPr="00A120B4">
              <w:rPr>
                <w:rFonts w:asciiTheme="majorBidi" w:eastAsia="SimSun" w:hAnsiTheme="majorBidi" w:cstheme="majorBidi"/>
                <w:iCs/>
                <w:color w:val="3F3A38"/>
                <w:spacing w:val="-6"/>
                <w:kern w:val="1"/>
                <w:lang w:eastAsia="zh-CN" w:bidi="hi-IN"/>
              </w:rPr>
              <w:t>Acta Cryst.</w:t>
            </w:r>
            <w:r w:rsidRPr="00A120B4">
              <w:rPr>
                <w:rFonts w:asciiTheme="majorBidi" w:eastAsia="SimSun" w:hAnsiTheme="majorBidi" w:cstheme="majorBidi"/>
                <w:color w:val="3F3A38"/>
                <w:spacing w:val="-6"/>
                <w:kern w:val="1"/>
                <w:lang w:eastAsia="zh-CN" w:bidi="hi-IN"/>
              </w:rPr>
              <w:t> </w:t>
            </w:r>
            <w:r>
              <w:rPr>
                <w:rFonts w:asciiTheme="majorBidi" w:eastAsia="SimSun" w:hAnsiTheme="majorBidi" w:cstheme="majorBidi"/>
                <w:color w:val="3F3A38"/>
                <w:spacing w:val="-6"/>
                <w:kern w:val="1"/>
                <w:lang w:val="de-DE" w:eastAsia="zh-CN" w:bidi="hi-IN"/>
              </w:rPr>
              <w:t>(2016). </w:t>
            </w:r>
          </w:p>
          <w:p w14:paraId="2B3A2EA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11" w:history="1">
              <w:r w:rsidR="00520650">
                <w:rPr>
                  <w:rFonts w:asciiTheme="majorBidi" w:eastAsia="SimSun" w:hAnsiTheme="majorBidi" w:cstheme="majorBidi"/>
                  <w:color w:val="000080"/>
                  <w:spacing w:val="-6"/>
                  <w:kern w:val="1"/>
                  <w:u w:val="single"/>
                  <w:lang w:eastAsia="zh-CN" w:bidi="hi-IN"/>
                </w:rPr>
                <w:t>http://dx.doi.org/10.1107/S241431461601124X</w:t>
              </w:r>
            </w:hyperlink>
          </w:p>
          <w:p w14:paraId="721C66C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5-(2,4-Dichlorophenoxy)-3-methyl-1-phenyl-1Hpyrazole-4-carbaldehyd,  S. Madan Kumar, N. Manju, Asma, Balakrishna Kalluray, K. Byrappa and </w:t>
            </w:r>
            <w:r>
              <w:rPr>
                <w:rFonts w:asciiTheme="majorBidi" w:eastAsia="SimSun" w:hAnsiTheme="majorBidi" w:cstheme="majorBidi"/>
                <w:b/>
                <w:bCs/>
                <w:color w:val="3F3A38"/>
                <w:spacing w:val="-6"/>
                <w:kern w:val="1"/>
                <w:lang w:eastAsia="zh-CN" w:bidi="hi-IN"/>
              </w:rPr>
              <w:t xml:space="preserve">Ismail Warad, </w:t>
            </w:r>
            <w:r>
              <w:rPr>
                <w:rFonts w:asciiTheme="majorBidi" w:eastAsia="SimSun" w:hAnsiTheme="majorBidi" w:cstheme="majorBidi"/>
                <w:color w:val="3F3A38"/>
                <w:spacing w:val="-6"/>
                <w:kern w:val="1"/>
                <w:lang w:eastAsia="zh-CN" w:bidi="hi-IN"/>
              </w:rPr>
              <w:t>.</w:t>
            </w:r>
            <w:r w:rsidRPr="00A120B4">
              <w:rPr>
                <w:rFonts w:asciiTheme="majorBidi" w:eastAsia="SimSun" w:hAnsiTheme="majorBidi" w:cstheme="majorBidi"/>
                <w:iCs/>
                <w:color w:val="3F3A38"/>
                <w:spacing w:val="-6"/>
                <w:kern w:val="1"/>
                <w:lang w:eastAsia="zh-CN" w:bidi="hi-IN"/>
              </w:rPr>
              <w:t>Acta Cryst.</w:t>
            </w:r>
            <w:r w:rsidRPr="00A120B4">
              <w:rPr>
                <w:rFonts w:asciiTheme="majorBidi" w:eastAsia="SimSun" w:hAnsiTheme="majorBidi" w:cstheme="majorBidi"/>
                <w:color w:val="3F3A38"/>
                <w:spacing w:val="-6"/>
                <w:kern w:val="1"/>
                <w:lang w:eastAsia="zh-CN" w:bidi="hi-IN"/>
              </w:rPr>
              <w:t> </w:t>
            </w:r>
            <w:r>
              <w:rPr>
                <w:rFonts w:asciiTheme="majorBidi" w:eastAsia="SimSun" w:hAnsiTheme="majorBidi" w:cstheme="majorBidi"/>
                <w:color w:val="3F3A38"/>
                <w:spacing w:val="-6"/>
                <w:kern w:val="1"/>
                <w:lang w:val="de-DE" w:eastAsia="zh-CN" w:bidi="hi-IN"/>
              </w:rPr>
              <w:t>(2016). E</w:t>
            </w:r>
          </w:p>
          <w:p w14:paraId="469FBD47" w14:textId="77777777" w:rsidR="0070257D"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de-DE" w:eastAsia="zh-CN" w:bidi="hi-IN"/>
              </w:rPr>
              <w:t xml:space="preserve"> </w:t>
            </w:r>
            <w:hyperlink r:id="rId512" w:history="1">
              <w:r>
                <w:rPr>
                  <w:rFonts w:asciiTheme="majorBidi" w:eastAsia="SimSun" w:hAnsiTheme="majorBidi" w:cstheme="majorBidi"/>
                  <w:color w:val="000080"/>
                  <w:spacing w:val="-6"/>
                  <w:kern w:val="1"/>
                  <w:u w:val="single"/>
                  <w:lang w:eastAsia="zh-CN" w:bidi="hi-IN"/>
                </w:rPr>
                <w:t>http://dx.doi.org/10.1107/S2414314616011111</w:t>
              </w:r>
            </w:hyperlink>
          </w:p>
          <w:p w14:paraId="792D36AA" w14:textId="77777777" w:rsidR="0070257D" w:rsidRPr="00A120B4"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 Polymeric Complexes of Cobalt, Iron, and Uranium with 5-(2-Carboxyphenylazo)-8-Hydroxyquinoline (LH2) Ligand and the Possibility of Fluoride Determination in Water. Zaher Barghouthi1 and Sameer Amereih and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Journal of Advances in Chemistry 12, 2016.</w:t>
            </w:r>
          </w:p>
          <w:p w14:paraId="56970AD9" w14:textId="77777777" w:rsidR="0070257D" w:rsidRPr="00A120B4" w:rsidRDefault="00520650">
            <w:pPr>
              <w:widowControl w:val="0"/>
              <w:suppressLineNumbers/>
              <w:suppressAutoHyphens/>
              <w:autoSpaceDE w:val="0"/>
              <w:spacing w:before="28" w:after="56" w:line="100" w:lineRule="atLeast"/>
              <w:ind w:left="720"/>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 </w:t>
            </w:r>
            <w:hyperlink r:id="rId513" w:history="1">
              <w:r>
                <w:rPr>
                  <w:rFonts w:asciiTheme="majorBidi" w:eastAsia="SimSun" w:hAnsiTheme="majorBidi" w:cstheme="majorBidi"/>
                  <w:color w:val="000080"/>
                  <w:spacing w:val="-6"/>
                  <w:kern w:val="1"/>
                  <w:u w:val="single"/>
                  <w:lang w:eastAsia="zh-CN" w:bidi="hi-IN"/>
                </w:rPr>
                <w:t>http://cirworld.org/index.php/jac/article/view/5041/4828</w:t>
              </w:r>
            </w:hyperlink>
          </w:p>
          <w:p w14:paraId="7B8800A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val="de-DE" w:eastAsia="zh-CN" w:bidi="hi-IN"/>
              </w:rPr>
            </w:pPr>
            <w:r>
              <w:rPr>
                <w:rFonts w:asciiTheme="majorBidi" w:eastAsia="SimSun" w:hAnsiTheme="majorBidi" w:cstheme="majorBidi"/>
                <w:color w:val="3F3A38"/>
                <w:spacing w:val="-6"/>
                <w:kern w:val="1"/>
                <w:lang w:eastAsia="zh-CN" w:bidi="hi-IN"/>
              </w:rPr>
              <w:t xml:space="preserve">Evaluation of potential Residue of </w:t>
            </w:r>
            <w:r>
              <w:rPr>
                <w:rFonts w:asciiTheme="majorBidi" w:eastAsia="SimSun" w:hAnsiTheme="majorBidi" w:cstheme="majorBidi"/>
                <w:i/>
                <w:iCs/>
                <w:color w:val="3F3A38"/>
                <w:spacing w:val="-6"/>
                <w:kern w:val="1"/>
                <w:lang w:eastAsia="zh-CN" w:bidi="hi-IN"/>
              </w:rPr>
              <w:t xml:space="preserve">Imidacloprid </w:t>
            </w:r>
            <w:r>
              <w:rPr>
                <w:rFonts w:asciiTheme="majorBidi" w:eastAsia="SimSun" w:hAnsiTheme="majorBidi" w:cstheme="majorBidi"/>
                <w:color w:val="3F3A38"/>
                <w:spacing w:val="-6"/>
                <w:kern w:val="1"/>
                <w:lang w:eastAsia="zh-CN" w:bidi="hi-IN"/>
              </w:rPr>
              <w:t xml:space="preserve">and </w:t>
            </w:r>
            <w:r>
              <w:rPr>
                <w:rFonts w:asciiTheme="majorBidi" w:eastAsia="SimSun" w:hAnsiTheme="majorBidi" w:cstheme="majorBidi"/>
                <w:i/>
                <w:iCs/>
                <w:color w:val="3F3A38"/>
                <w:spacing w:val="-6"/>
                <w:kern w:val="1"/>
                <w:lang w:eastAsia="zh-CN" w:bidi="hi-IN"/>
              </w:rPr>
              <w:t xml:space="preserve">Abamectin </w:t>
            </w:r>
            <w:r>
              <w:rPr>
                <w:rFonts w:asciiTheme="majorBidi" w:eastAsia="SimSun" w:hAnsiTheme="majorBidi" w:cstheme="majorBidi"/>
                <w:color w:val="3F3A38"/>
                <w:spacing w:val="-6"/>
                <w:kern w:val="1"/>
                <w:lang w:eastAsia="zh-CN" w:bidi="hi-IN"/>
              </w:rPr>
              <w:t xml:space="preserve">in Tomato, Cucumber and Pepper Plants after Sprayingusing High Performance Liquid Chromatography (HPLC),  S. Jodeh, S. Al Masri, M. Haddad, O. Hamed, D. Jodeh, R. Salghi, S. Radi, J. Amarah, F. El-Hajjaji,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Cs/>
                <w:color w:val="3F3A38"/>
                <w:spacing w:val="-6"/>
                <w:kern w:val="1"/>
                <w:lang w:val="de-DE" w:eastAsia="zh-CN" w:bidi="hi-IN"/>
              </w:rPr>
              <w:t>J. Mater. Environ. Sci. 7 (3) (2016) 1037-1047.</w:t>
            </w:r>
            <w:r>
              <w:rPr>
                <w:rFonts w:asciiTheme="majorBidi" w:eastAsia="SimSun" w:hAnsiTheme="majorBidi" w:cstheme="majorBidi"/>
                <w:i/>
                <w:iCs/>
                <w:color w:val="3F3A38"/>
                <w:spacing w:val="-6"/>
                <w:kern w:val="1"/>
                <w:lang w:val="de-DE" w:eastAsia="zh-CN" w:bidi="hi-IN"/>
              </w:rPr>
              <w:t xml:space="preserve"> </w:t>
            </w:r>
          </w:p>
          <w:p w14:paraId="2B8E982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de-DE" w:eastAsia="zh-CN" w:bidi="hi-IN"/>
              </w:rPr>
            </w:pPr>
            <w:hyperlink r:id="rId514" w:history="1">
              <w:r w:rsidR="00520650">
                <w:rPr>
                  <w:rFonts w:asciiTheme="majorBidi" w:eastAsia="SimSun" w:hAnsiTheme="majorBidi" w:cstheme="majorBidi"/>
                  <w:iCs/>
                  <w:color w:val="000080"/>
                  <w:spacing w:val="-6"/>
                  <w:kern w:val="1"/>
                  <w:u w:val="single"/>
                  <w:lang w:val="de-DE" w:eastAsia="zh-CN" w:bidi="hi-IN"/>
                </w:rPr>
                <w:t>http://www.jmaterenvironsci.com/Document/vol7/vol7_N3/118-JMES-Jodeh-2016.pdf</w:t>
              </w:r>
            </w:hyperlink>
          </w:p>
          <w:p w14:paraId="18701013"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color w:val="3F3A38"/>
                <w:spacing w:val="-6"/>
                <w:kern w:val="1"/>
                <w:lang w:eastAsia="zh-CN" w:bidi="hi-IN"/>
              </w:rPr>
              <w:t xml:space="preserve">New Hydrazine Derivatives as Corrosion for mild steel in phosphoric acid medium. Part B: Theoretical investigation,  M.E. Belghiti, Y. Karzazi, S. Tighadouini, A. Dafali, C. Jama,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B. Hammouti, S. Radi. </w:t>
            </w:r>
            <w:r w:rsidRPr="00A120B4">
              <w:rPr>
                <w:rFonts w:asciiTheme="majorBidi" w:eastAsia="SimSun" w:hAnsiTheme="majorBidi" w:cstheme="majorBidi"/>
                <w:iCs/>
                <w:color w:val="3F3A38"/>
                <w:spacing w:val="-6"/>
                <w:kern w:val="1"/>
                <w:lang w:eastAsia="zh-CN" w:bidi="hi-IN"/>
              </w:rPr>
              <w:t xml:space="preserve">J. Mater. </w:t>
            </w:r>
            <w:r>
              <w:rPr>
                <w:rFonts w:asciiTheme="majorBidi" w:eastAsia="SimSun" w:hAnsiTheme="majorBidi" w:cstheme="majorBidi"/>
                <w:iCs/>
                <w:color w:val="3F3A38"/>
                <w:spacing w:val="-6"/>
                <w:kern w:val="1"/>
                <w:lang w:val="de-DE" w:eastAsia="zh-CN" w:bidi="hi-IN"/>
              </w:rPr>
              <w:t>Environ. Sci. 7 (3) (2016) 956-967.</w:t>
            </w:r>
          </w:p>
          <w:p w14:paraId="1E255EB4"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w:history="1">
              <w:r w:rsidR="00520650">
                <w:rPr>
                  <w:rFonts w:asciiTheme="majorBidi" w:eastAsia="SimSun" w:hAnsiTheme="majorBidi" w:cstheme="majorBidi"/>
                  <w:color w:val="000080"/>
                  <w:spacing w:val="-6"/>
                  <w:kern w:val="1"/>
                  <w:u w:val="single"/>
                  <w:lang w:eastAsia="zh-CN" w:bidi="hi-IN"/>
                </w:rPr>
                <w:t>www.jmaterenvironsci.com%2FDocument%2Fvol7%2Fvol7_N3%2F111-JMES-2016-Belghiti.pdf&amp;usg=AFQjCNGcEECTtAItsz1m_lrwXF_effDFyQ&amp;bvm=bv.128617741,d.d2s</w:t>
              </w:r>
            </w:hyperlink>
          </w:p>
          <w:p w14:paraId="1AAEE2E7"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lastRenderedPageBreak/>
              <w:t xml:space="preserve">N-[(1E)-(3-Bromophenyl)methylene]-N-(2-piperidin-1-ylethyl)amine, </w:t>
            </w:r>
            <w:r>
              <w:rPr>
                <w:rFonts w:asciiTheme="majorBidi" w:eastAsia="SimSun" w:hAnsiTheme="majorBidi" w:cstheme="majorBidi"/>
                <w:b/>
                <w:bCs/>
                <w:color w:val="3F3A38"/>
                <w:spacing w:val="-6"/>
                <w:kern w:val="1"/>
                <w:lang w:eastAsia="zh-CN" w:bidi="hi-IN"/>
              </w:rPr>
              <w:t xml:space="preserve"> Ismail Warad</w:t>
            </w:r>
            <w:r>
              <w:rPr>
                <w:rFonts w:asciiTheme="majorBidi" w:eastAsia="SimSun" w:hAnsiTheme="majorBidi" w:cstheme="majorBidi"/>
                <w:color w:val="3F3A38"/>
                <w:spacing w:val="-6"/>
                <w:kern w:val="1"/>
                <w:lang w:eastAsia="zh-CN" w:bidi="hi-IN"/>
              </w:rPr>
              <w:t>, Yasmin Al-Demeri, Mohammmed Al-Nuri, Mohammed Suleiman, Anas Al-Ali and Sameer Amereih. Molbank 2016, 2016, M903; doi:10.3390/M903</w:t>
            </w:r>
          </w:p>
          <w:p w14:paraId="424384A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15" w:history="1">
              <w:r w:rsidR="00520650">
                <w:rPr>
                  <w:rFonts w:asciiTheme="majorBidi" w:eastAsia="SimSun" w:hAnsiTheme="majorBidi" w:cstheme="majorBidi"/>
                  <w:color w:val="000080"/>
                  <w:spacing w:val="-6"/>
                  <w:kern w:val="1"/>
                  <w:u w:val="single"/>
                  <w:lang w:eastAsia="zh-CN" w:bidi="hi-IN"/>
                </w:rPr>
                <w:t>http://www.mdpi.com/1422-8599/2016/3/M903</w:t>
              </w:r>
            </w:hyperlink>
          </w:p>
          <w:p w14:paraId="334487C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eastAsia="zh-CN" w:bidi="hi-IN"/>
              </w:rPr>
              <w:t xml:space="preserve">Characterization of corrosion products formed on carbon steel in hydrochloric acid medium by 4-(dimethylamino)-1-(6-methoxy-6-oxohexyl)pyridinium bromide, H. Lgaz, A. Anejjar, R. Salghi, S. Jodeh, M. Zougagh,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M. Larouj and P. Sims, </w:t>
            </w:r>
            <w:r>
              <w:rPr>
                <w:rFonts w:asciiTheme="majorBidi" w:eastAsia="SimSun" w:hAnsiTheme="majorBidi" w:cstheme="majorBidi"/>
                <w:iCs/>
                <w:color w:val="3F3A38"/>
                <w:spacing w:val="-6"/>
                <w:kern w:val="1"/>
                <w:lang w:eastAsia="zh-CN" w:bidi="hi-IN"/>
              </w:rPr>
              <w:t>Int. J. Corros. Scale Inhib</w:t>
            </w:r>
            <w:r>
              <w:rPr>
                <w:rFonts w:asciiTheme="majorBidi" w:eastAsia="SimSun" w:hAnsiTheme="majorBidi" w:cstheme="majorBidi"/>
                <w:color w:val="3F3A38"/>
                <w:spacing w:val="-6"/>
                <w:kern w:val="1"/>
                <w:lang w:eastAsia="zh-CN" w:bidi="hi-IN"/>
              </w:rPr>
              <w:t>., 2016, 5, no. 3, 209–231</w:t>
            </w:r>
          </w:p>
          <w:p w14:paraId="6719D55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val="de-DE" w:eastAsia="zh-CN" w:bidi="hi-IN"/>
              </w:rPr>
            </w:pPr>
            <w:hyperlink r:id="rId516" w:history="1">
              <w:r w:rsidR="00520650">
                <w:rPr>
                  <w:rFonts w:asciiTheme="majorBidi" w:eastAsia="SimSun" w:hAnsiTheme="majorBidi" w:cstheme="majorBidi"/>
                  <w:color w:val="000080"/>
                  <w:spacing w:val="-6"/>
                  <w:kern w:val="1"/>
                  <w:u w:val="single"/>
                  <w:lang w:val="de-DE" w:eastAsia="zh-CN" w:bidi="hi-IN"/>
                </w:rPr>
                <w:t>http://ijcsi.pro/files/2016/Issue_3/ijcsi-2016-v5-n3-p3-pp209-231.pdf</w:t>
              </w:r>
            </w:hyperlink>
          </w:p>
          <w:p w14:paraId="6519D0E7" w14:textId="77777777" w:rsidR="0070257D" w:rsidRPr="00A120B4"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Adsorption of diclofenac from aqueous solution using Cyclamen persicum tubers based activatedcarbon (CTAC) Shehdeh Jodeh, Fatima Abdelwahab, Nidal Jaradat,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Wade Jodeh, Journal of the Association of Arab Universities for Basic and Applied Sciences, 20 (2016) </w:t>
            </w:r>
            <w:r w:rsidRPr="00A120B4">
              <w:rPr>
                <w:rFonts w:asciiTheme="majorBidi" w:eastAsia="SimSun" w:hAnsiTheme="majorBidi" w:cstheme="majorBidi"/>
                <w:color w:val="3F3A38"/>
                <w:spacing w:val="-6"/>
                <w:kern w:val="1"/>
                <w:lang w:eastAsia="zh-CN" w:bidi="hi-IN"/>
              </w:rPr>
              <w:t xml:space="preserve"> 32–38.</w:t>
            </w:r>
          </w:p>
          <w:p w14:paraId="2A702282"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17" w:history="1">
              <w:r w:rsidR="00520650" w:rsidRPr="00A120B4">
                <w:rPr>
                  <w:rFonts w:asciiTheme="majorBidi" w:eastAsia="SimSun" w:hAnsiTheme="majorBidi" w:cstheme="majorBidi"/>
                  <w:color w:val="000080"/>
                  <w:spacing w:val="-6"/>
                  <w:kern w:val="1"/>
                  <w:u w:val="single"/>
                  <w:lang w:eastAsia="zh-CN" w:bidi="hi-IN"/>
                </w:rPr>
                <w:t>http://www.sciencedirect.com/science/article/pii/S1815385214000595</w:t>
              </w:r>
            </w:hyperlink>
          </w:p>
          <w:p w14:paraId="2AE8A0F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sidRPr="00A120B4">
              <w:rPr>
                <w:rFonts w:asciiTheme="majorBidi" w:eastAsia="SimSun" w:hAnsiTheme="majorBidi" w:cstheme="majorBidi"/>
                <w:color w:val="3F3A38"/>
                <w:spacing w:val="-6"/>
                <w:kern w:val="1"/>
                <w:lang w:eastAsia="zh-CN" w:bidi="hi-IN"/>
              </w:rPr>
              <w:t xml:space="preserve">Ala'a Janim, Mohammed Al-Nuri, Abdallah Bani Odeh, Sameer A. Barghouthi, Mohammad Ayesh, Anas Al Ali, Sameer Amereih, </w:t>
            </w:r>
            <w:r w:rsidRPr="00A120B4">
              <w:rPr>
                <w:rFonts w:asciiTheme="majorBidi" w:eastAsia="SimSun" w:hAnsiTheme="majorBidi" w:cstheme="majorBidi"/>
                <w:b/>
                <w:bCs/>
                <w:color w:val="3F3A38"/>
                <w:spacing w:val="-6"/>
                <w:kern w:val="1"/>
                <w:lang w:eastAsia="zh-CN" w:bidi="hi-IN"/>
              </w:rPr>
              <w:t>Ismail Warad</w:t>
            </w:r>
            <w:r w:rsidRPr="00A120B4">
              <w:rPr>
                <w:rFonts w:asciiTheme="majorBidi" w:eastAsia="SimSun" w:hAnsiTheme="majorBidi" w:cstheme="majorBidi"/>
                <w:color w:val="3F3A38"/>
                <w:spacing w:val="-6"/>
                <w:kern w:val="1"/>
                <w:lang w:eastAsia="zh-CN" w:bidi="hi-IN"/>
              </w:rPr>
              <w:t xml:space="preserve">, TD-DFT and DFT studies on geometry, spectral, thermal and NMR of N'-(di(pyridin-2-yl)methylene)-2-hydroxybenzohydrazide </w:t>
            </w:r>
            <w:r w:rsidRPr="00A120B4">
              <w:rPr>
                <w:rFonts w:asciiTheme="majorBidi" w:eastAsia="SimSun" w:hAnsiTheme="majorBidi" w:cstheme="majorBidi"/>
                <w:iCs/>
                <w:color w:val="3F3A38"/>
                <w:spacing w:val="-6"/>
                <w:kern w:val="1"/>
                <w:lang w:eastAsia="zh-CN" w:bidi="hi-IN"/>
              </w:rPr>
              <w:t xml:space="preserve">J. Mater. </w:t>
            </w:r>
            <w:r>
              <w:rPr>
                <w:rFonts w:asciiTheme="majorBidi" w:eastAsia="SimSun" w:hAnsiTheme="majorBidi" w:cstheme="majorBidi"/>
                <w:iCs/>
                <w:color w:val="3F3A38"/>
                <w:spacing w:val="-6"/>
                <w:kern w:val="1"/>
                <w:lang w:val="de-DE" w:eastAsia="zh-CN" w:bidi="hi-IN"/>
              </w:rPr>
              <w:t>Environ. Sci. 7 (9) (2016) 3447-3453</w:t>
            </w:r>
          </w:p>
          <w:p w14:paraId="39748929" w14:textId="77777777" w:rsidR="0070257D" w:rsidRDefault="0070257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p>
          <w:p w14:paraId="46BECAC7" w14:textId="77777777" w:rsidR="0070257D" w:rsidRPr="00A120B4" w:rsidRDefault="00A602CD">
            <w:pPr>
              <w:widowControl w:val="0"/>
              <w:suppressLineNumbers/>
              <w:suppressAutoHyphens/>
              <w:autoSpaceDE w:val="0"/>
              <w:spacing w:before="28" w:after="56" w:line="100" w:lineRule="atLeast"/>
              <w:ind w:left="720"/>
              <w:rPr>
                <w:rFonts w:asciiTheme="majorBidi" w:eastAsia="Times New Roman" w:hAnsiTheme="majorBidi" w:cstheme="majorBidi"/>
                <w:caps/>
                <w:lang w:eastAsia="de-DE"/>
              </w:rPr>
            </w:pPr>
            <w:hyperlink r:id="rId518" w:history="1">
              <w:r w:rsidR="00520650">
                <w:rPr>
                  <w:rFonts w:asciiTheme="majorBidi" w:eastAsia="SimSun" w:hAnsiTheme="majorBidi" w:cstheme="majorBidi"/>
                  <w:color w:val="000080"/>
                  <w:spacing w:val="-6"/>
                  <w:kern w:val="1"/>
                  <w:u w:val="single"/>
                  <w:lang w:eastAsia="zh-CN" w:bidi="hi-IN"/>
                </w:rPr>
                <w:t>http://www.jmaterenvironsci.com/Document/vol7/vol7_N9/357-JMES-2243-Warad.pdf</w:t>
              </w:r>
            </w:hyperlink>
            <w:r w:rsidR="00520650" w:rsidRPr="00A120B4">
              <w:rPr>
                <w:rFonts w:asciiTheme="majorBidi" w:eastAsia="Times New Roman" w:hAnsiTheme="majorBidi" w:cstheme="majorBidi"/>
                <w:caps/>
                <w:lang w:eastAsia="de-DE"/>
              </w:rPr>
              <w:t xml:space="preserve"> </w:t>
            </w:r>
          </w:p>
          <w:p w14:paraId="207608D0" w14:textId="77777777" w:rsidR="0070257D" w:rsidRPr="00A120B4" w:rsidRDefault="0070257D">
            <w:pPr>
              <w:widowControl w:val="0"/>
              <w:suppressLineNumbers/>
              <w:suppressAutoHyphens/>
              <w:autoSpaceDE w:val="0"/>
              <w:spacing w:before="28" w:after="56" w:line="100" w:lineRule="atLeast"/>
              <w:ind w:left="720"/>
              <w:rPr>
                <w:rFonts w:asciiTheme="majorBidi" w:eastAsia="Times New Roman" w:hAnsiTheme="majorBidi" w:cstheme="majorBidi"/>
                <w:caps/>
                <w:lang w:eastAsia="de-DE"/>
              </w:rPr>
            </w:pPr>
          </w:p>
          <w:p w14:paraId="6B3CE934" w14:textId="77777777" w:rsidR="0070257D" w:rsidRPr="00A120B4" w:rsidRDefault="0070257D">
            <w:pPr>
              <w:widowControl w:val="0"/>
              <w:suppressLineNumbers/>
              <w:suppressAutoHyphens/>
              <w:autoSpaceDE w:val="0"/>
              <w:spacing w:before="28" w:after="56" w:line="100" w:lineRule="atLeast"/>
              <w:ind w:left="720"/>
              <w:rPr>
                <w:rFonts w:asciiTheme="majorBidi" w:eastAsia="SimSun" w:hAnsiTheme="majorBidi" w:cstheme="majorBidi"/>
                <w:b/>
                <w:bCs/>
                <w:color w:val="3F3A38"/>
                <w:spacing w:val="-6"/>
                <w:kern w:val="1"/>
                <w:lang w:eastAsia="zh-CN" w:bidi="hi-IN"/>
              </w:rPr>
            </w:pPr>
          </w:p>
          <w:p w14:paraId="1ACB6156" w14:textId="77777777" w:rsidR="0070257D" w:rsidRPr="00A120B4" w:rsidRDefault="0070257D">
            <w:pPr>
              <w:widowControl w:val="0"/>
              <w:suppressLineNumbers/>
              <w:suppressAutoHyphens/>
              <w:autoSpaceDE w:val="0"/>
              <w:spacing w:before="28" w:after="56" w:line="100" w:lineRule="atLeast"/>
              <w:ind w:left="720"/>
              <w:rPr>
                <w:rFonts w:asciiTheme="majorBidi" w:eastAsia="SimSun" w:hAnsiTheme="majorBidi" w:cstheme="majorBidi"/>
                <w:b/>
                <w:bCs/>
                <w:color w:val="3F3A38"/>
                <w:spacing w:val="-6"/>
                <w:kern w:val="1"/>
                <w:lang w:eastAsia="zh-CN" w:bidi="hi-IN"/>
              </w:rPr>
            </w:pPr>
          </w:p>
          <w:p w14:paraId="0761D405" w14:textId="77777777" w:rsidR="0070257D" w:rsidRPr="00A120B4" w:rsidRDefault="0070257D">
            <w:pPr>
              <w:widowControl w:val="0"/>
              <w:suppressLineNumbers/>
              <w:suppressAutoHyphens/>
              <w:autoSpaceDE w:val="0"/>
              <w:spacing w:before="28" w:after="56" w:line="100" w:lineRule="atLeast"/>
              <w:ind w:left="720"/>
              <w:rPr>
                <w:rFonts w:asciiTheme="majorBidi" w:eastAsia="SimSun" w:hAnsiTheme="majorBidi" w:cstheme="majorBidi"/>
                <w:b/>
                <w:bCs/>
                <w:color w:val="3F3A38"/>
                <w:spacing w:val="-6"/>
                <w:kern w:val="1"/>
                <w:lang w:eastAsia="zh-CN" w:bidi="hi-IN"/>
              </w:rPr>
            </w:pPr>
          </w:p>
          <w:p w14:paraId="4F0F8AF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b/>
                <w:bCs/>
                <w:color w:val="3F3A38"/>
                <w:spacing w:val="-6"/>
                <w:kern w:val="1"/>
                <w:lang w:val="de-DE" w:eastAsia="zh-CN" w:bidi="hi-IN"/>
              </w:rPr>
            </w:pPr>
            <w:r w:rsidRPr="00A120B4">
              <w:rPr>
                <w:rFonts w:asciiTheme="majorBidi" w:eastAsia="SimSun" w:hAnsiTheme="majorBidi" w:cstheme="majorBidi"/>
                <w:color w:val="3F3A38"/>
                <w:spacing w:val="-6"/>
                <w:kern w:val="1"/>
                <w:lang w:eastAsia="zh-CN" w:bidi="hi-IN"/>
              </w:rPr>
              <w:t>Crystal structure of 1'-ethyl</w:t>
            </w:r>
            <w:r w:rsidRPr="00A120B4">
              <w:rPr>
                <w:rFonts w:asciiTheme="majorBidi" w:eastAsia="SimSun" w:hAnsiTheme="majorBidi" w:cstheme="majorBidi"/>
                <w:color w:val="3F3A38"/>
                <w:spacing w:val="-6"/>
                <w:kern w:val="1"/>
                <w:lang w:eastAsia="zh-CN" w:bidi="hi-IN"/>
              </w:rPr>
              <w:softHyphen/>
              <w:t>spiro[chroman-4,4'-imidazolidine]-2',5'-dione: a hydantoine derivative , S. B. Benaka Prasad, S. Naveen, M. Madaiah, N. K. Lokanath, </w:t>
            </w:r>
            <w:r w:rsidRPr="00A120B4">
              <w:rPr>
                <w:rFonts w:asciiTheme="majorBidi" w:eastAsia="SimSun" w:hAnsiTheme="majorBidi" w:cstheme="majorBidi"/>
                <w:b/>
                <w:bCs/>
                <w:color w:val="3F3A38"/>
                <w:spacing w:val="-6"/>
                <w:kern w:val="1"/>
                <w:lang w:eastAsia="zh-CN" w:bidi="hi-IN"/>
              </w:rPr>
              <w:t>I. Warad</w:t>
            </w:r>
            <w:r w:rsidRPr="00A120B4">
              <w:rPr>
                <w:rFonts w:asciiTheme="majorBidi" w:eastAsia="SimSun" w:hAnsiTheme="majorBidi" w:cstheme="majorBidi"/>
                <w:color w:val="3F3A38"/>
                <w:spacing w:val="-6"/>
                <w:kern w:val="1"/>
                <w:lang w:eastAsia="zh-CN" w:bidi="hi-IN"/>
              </w:rPr>
              <w:t xml:space="preserve"> and M. Abdoh, </w:t>
            </w:r>
            <w:r w:rsidRPr="00A120B4">
              <w:rPr>
                <w:rFonts w:asciiTheme="majorBidi" w:eastAsia="SimSun" w:hAnsiTheme="majorBidi" w:cstheme="majorBidi"/>
                <w:i/>
                <w:iCs/>
                <w:color w:val="3F3A38"/>
                <w:spacing w:val="-6"/>
                <w:kern w:val="1"/>
                <w:lang w:eastAsia="zh-CN" w:bidi="hi-IN"/>
              </w:rPr>
              <w:t>Acta Cryst.</w:t>
            </w:r>
            <w:r w:rsidRPr="00A120B4">
              <w:rPr>
                <w:rFonts w:asciiTheme="majorBidi" w:eastAsia="SimSun" w:hAnsiTheme="majorBidi" w:cstheme="majorBidi"/>
                <w:color w:val="3F3A38"/>
                <w:spacing w:val="-6"/>
                <w:kern w:val="1"/>
                <w:lang w:eastAsia="zh-CN" w:bidi="hi-IN"/>
              </w:rPr>
              <w:t> </w:t>
            </w:r>
            <w:r>
              <w:rPr>
                <w:rFonts w:asciiTheme="majorBidi" w:eastAsia="SimSun" w:hAnsiTheme="majorBidi" w:cstheme="majorBidi"/>
                <w:color w:val="3F3A38"/>
                <w:spacing w:val="-6"/>
                <w:kern w:val="1"/>
                <w:lang w:val="de-DE" w:eastAsia="zh-CN" w:bidi="hi-IN"/>
              </w:rPr>
              <w:t>(2015). E71, o705-o706.</w:t>
            </w:r>
          </w:p>
          <w:p w14:paraId="225447E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bCs/>
                <w:iCs/>
                <w:color w:val="3F3A38"/>
                <w:spacing w:val="-6"/>
                <w:kern w:val="1"/>
                <w:lang w:val="de-DE" w:eastAsia="zh-CN" w:bidi="hi-IN"/>
              </w:rPr>
            </w:pPr>
            <w:hyperlink r:id="rId519" w:history="1">
              <w:r w:rsidR="00520650">
                <w:rPr>
                  <w:rFonts w:asciiTheme="majorBidi" w:eastAsia="SimSun" w:hAnsiTheme="majorBidi" w:cstheme="majorBidi"/>
                  <w:bCs/>
                  <w:iCs/>
                  <w:color w:val="000080"/>
                  <w:spacing w:val="-6"/>
                  <w:kern w:val="1"/>
                  <w:u w:val="single"/>
                  <w:lang w:val="de-DE" w:eastAsia="zh-CN" w:bidi="hi-IN"/>
                </w:rPr>
                <w:t>http://journals.iucr.org/e/issues/2015/10/00/su5194/su5194.pdf</w:t>
              </w:r>
            </w:hyperlink>
          </w:p>
          <w:p w14:paraId="16575F0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Synthesis, spectral, electrochemical, crystal structure studies of two novel di-m-halo-bis[halo(2,9-dimethyl-4,7-diphenyl-1,10-phenanthroline) cadmium(II)] dimer complexes and their thermolysis to nanometal oxides,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Muneer Abdoh, Naveen Shivalingegowda, Neartur Krishnappagowda Lokanath, Rachid Salghi, Mohammed Al-Nuri, Shehdeh Jodeh, Smaail Radi, Belkheir Hammouti, Journal of Molecular Structure 1099 (2015) 323-329.</w:t>
            </w:r>
          </w:p>
          <w:p w14:paraId="30E48D6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20" w:history="1">
              <w:r w:rsidR="00520650">
                <w:rPr>
                  <w:rFonts w:asciiTheme="majorBidi" w:eastAsia="SimSun" w:hAnsiTheme="majorBidi" w:cstheme="majorBidi"/>
                  <w:color w:val="000080"/>
                  <w:spacing w:val="-6"/>
                  <w:kern w:val="1"/>
                  <w:u w:val="single"/>
                  <w:lang w:eastAsia="zh-CN" w:bidi="hi-IN"/>
                </w:rPr>
                <w:t>http://www.sciencedirect.com/science/article/pii/S0022286015300727</w:t>
              </w:r>
            </w:hyperlink>
          </w:p>
          <w:p w14:paraId="4B1121F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Ruthenium(II) bipyridine complexes bearing new keto–enol azoimine ligands: Synthesis, structure, electrochemistry and DFT calculations Mousa Al-Noaimi, Firas F. Awwadi, Ahmad Mansi, Obadah S. Abdel-Rahman, Ayman Hammoudeh,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Spectrochimica Acta Part A: Molecular and Biomolecular Spectroscopy 135 (2015) 828–839.</w:t>
            </w:r>
          </w:p>
          <w:p w14:paraId="6B5135D4"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21" w:history="1">
              <w:r w:rsidR="00520650" w:rsidRPr="00A120B4">
                <w:rPr>
                  <w:rFonts w:asciiTheme="majorBidi" w:eastAsia="SimSun" w:hAnsiTheme="majorBidi" w:cstheme="majorBidi"/>
                  <w:color w:val="000080"/>
                  <w:spacing w:val="-6"/>
                  <w:kern w:val="1"/>
                  <w:u w:val="single"/>
                  <w:lang w:eastAsia="zh-CN" w:bidi="hi-IN"/>
                </w:rPr>
                <w:t>http://www.sciencedirect.com/science/article/pii/S1386142514011615</w:t>
              </w:r>
            </w:hyperlink>
          </w:p>
          <w:p w14:paraId="258B073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Synthesis, spectral, X-ray single structure, DFT calculations and antimicrobial activities of [Co(II)X2 (dmphen)] (X = Br and SCN</w:t>
            </w:r>
            <w:r>
              <w:rPr>
                <w:rFonts w:asciiTheme="majorBidi" w:eastAsia="SimSun" w:hAnsiTheme="majorBidi" w:cstheme="majorBidi"/>
                <w:color w:val="3F3A38"/>
                <w:spacing w:val="-6"/>
                <w:kern w:val="1"/>
                <w:vertAlign w:val="subscript"/>
                <w:lang w:eastAsia="zh-CN" w:bidi="hi-IN"/>
              </w:rPr>
              <w:t>2</w:t>
            </w:r>
            <w:r>
              <w:rPr>
                <w:rFonts w:asciiTheme="majorBidi" w:eastAsia="SimSun" w:hAnsiTheme="majorBidi" w:cstheme="majorBidi"/>
                <w:color w:val="3F3A38"/>
                <w:spacing w:val="-6"/>
                <w:kern w:val="1"/>
                <w:lang w:eastAsia="zh-CN" w:bidi="hi-IN"/>
              </w:rPr>
              <w:t xml:space="preserve">)Mousa Al-Noaimi, Firas F. Awwadi, Salim F. Haddad, Wamidh H. Talib , Shehdeh Jodeh , Smaail Radi ,Taibi Ben Hadda , Muneer Abdoh, S. Naveen, N.K. Lokanath,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Journal of Molecular Structure 1086 (2015) 153–160.</w:t>
            </w:r>
          </w:p>
          <w:p w14:paraId="619FC25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22" w:history="1">
              <w:r w:rsidR="00520650">
                <w:rPr>
                  <w:rFonts w:asciiTheme="majorBidi" w:eastAsia="SimSun" w:hAnsiTheme="majorBidi" w:cstheme="majorBidi"/>
                  <w:color w:val="000080"/>
                  <w:spacing w:val="-6"/>
                  <w:kern w:val="1"/>
                  <w:u w:val="single"/>
                  <w:lang w:eastAsia="zh-CN" w:bidi="hi-IN"/>
                </w:rPr>
                <w:t>http://www.sciencedirect.com/science/article/pii/S0022286014012770</w:t>
              </w:r>
            </w:hyperlink>
          </w:p>
          <w:p w14:paraId="48EF276C"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Origin and switch of different colors: Thermo-isomerism and crystal structure of (1E,2E)-bis[1-(4-nitrophenyl)ethylidene] hydrazine, Said Tighadouini, Smaail Radi, Loic Toupetb, Muhammad </w:t>
            </w:r>
            <w:r>
              <w:rPr>
                <w:rFonts w:asciiTheme="majorBidi" w:eastAsia="SimSun" w:hAnsiTheme="majorBidi" w:cstheme="majorBidi"/>
                <w:color w:val="3F3A38"/>
                <w:spacing w:val="-6"/>
                <w:kern w:val="1"/>
                <w:lang w:eastAsia="zh-CN" w:bidi="hi-IN"/>
              </w:rPr>
              <w:lastRenderedPageBreak/>
              <w:t>Sirajuddin</w:t>
            </w:r>
            <w:r>
              <w:rPr>
                <w:rFonts w:asciiTheme="majorBidi" w:eastAsia="SimSun" w:hAnsiTheme="majorBidi" w:cstheme="majorBidi"/>
                <w:i/>
                <w:iCs/>
                <w:color w:val="3F3A38"/>
                <w:spacing w:val="-6"/>
                <w:kern w:val="1"/>
                <w:lang w:eastAsia="zh-CN" w:bidi="hi-IN"/>
              </w:rPr>
              <w:t>,</w:t>
            </w:r>
            <w:r>
              <w:rPr>
                <w:rFonts w:asciiTheme="majorBidi" w:eastAsia="SimSun" w:hAnsiTheme="majorBidi" w:cstheme="majorBidi"/>
                <w:color w:val="3F3A38"/>
                <w:spacing w:val="-6"/>
                <w:kern w:val="1"/>
                <w:lang w:eastAsia="zh-CN" w:bidi="hi-IN"/>
              </w:rPr>
              <w:t xml:space="preserve">Taibi Ben Haddad, Mehmet Akkurt,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Yahia N Mabkhot and Saqib Ali, </w:t>
            </w:r>
            <w:r>
              <w:rPr>
                <w:rFonts w:asciiTheme="majorBidi" w:eastAsia="SimSun" w:hAnsiTheme="majorBidi" w:cstheme="majorBidi"/>
                <w:i/>
                <w:iCs/>
                <w:color w:val="3F3A38"/>
                <w:spacing w:val="-6"/>
                <w:kern w:val="1"/>
                <w:lang w:eastAsia="zh-CN" w:bidi="hi-IN"/>
              </w:rPr>
              <w:t xml:space="preserve">J. Chem. Sci. </w:t>
            </w:r>
            <w:r>
              <w:rPr>
                <w:rFonts w:asciiTheme="majorBidi" w:eastAsia="SimSun" w:hAnsiTheme="majorBidi" w:cstheme="majorBidi"/>
                <w:color w:val="3F3A38"/>
                <w:spacing w:val="-6"/>
                <w:kern w:val="1"/>
                <w:lang w:eastAsia="zh-CN" w:bidi="hi-IN"/>
              </w:rPr>
              <w:t>127, 2015, 2211–2216.</w:t>
            </w:r>
          </w:p>
          <w:p w14:paraId="19C82D55"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23" w:history="1">
              <w:r w:rsidR="00520650">
                <w:rPr>
                  <w:rFonts w:asciiTheme="majorBidi" w:eastAsia="SimSun" w:hAnsiTheme="majorBidi" w:cstheme="majorBidi"/>
                  <w:color w:val="000080"/>
                  <w:spacing w:val="-6"/>
                  <w:kern w:val="1"/>
                  <w:u w:val="single"/>
                  <w:lang w:eastAsia="zh-CN" w:bidi="hi-IN"/>
                </w:rPr>
                <w:t>http://www.ias.ac.in/describe/article/jcsc/127/12/2211-2216</w:t>
              </w:r>
            </w:hyperlink>
          </w:p>
          <w:p w14:paraId="2F7FDA37" w14:textId="77777777" w:rsidR="0070257D" w:rsidRPr="00A120B4" w:rsidRDefault="00520650">
            <w:pPr>
              <w:widowControl w:val="0"/>
              <w:numPr>
                <w:ilvl w:val="0"/>
                <w:numId w:val="12"/>
              </w:numPr>
              <w:suppressLineNumbers/>
              <w:suppressAutoHyphens/>
              <w:autoSpaceDE w:val="0"/>
              <w:spacing w:before="28" w:after="56" w:line="100" w:lineRule="atLeast"/>
              <w:rPr>
                <w:rFonts w:asciiTheme="majorBidi" w:eastAsia="SimSun" w:hAnsiTheme="majorBidi" w:cstheme="majorBidi"/>
                <w:color w:val="3F3A38"/>
                <w:spacing w:val="-6"/>
                <w:kern w:val="1"/>
                <w:u w:val="single"/>
                <w:lang w:eastAsia="zh-CN" w:bidi="hi-IN"/>
              </w:rPr>
            </w:pPr>
            <w:r>
              <w:rPr>
                <w:rFonts w:asciiTheme="majorBidi" w:eastAsia="SimSun" w:hAnsiTheme="majorBidi" w:cstheme="majorBidi"/>
                <w:color w:val="3F3A38"/>
                <w:spacing w:val="-6"/>
                <w:kern w:val="1"/>
                <w:lang w:val="en-GB" w:eastAsia="zh-CN" w:bidi="hi-IN"/>
              </w:rPr>
              <w:t>C, N-bipyrazole receptor grafted onto a porous silica surface as a novel adsorbent based polymer hybrid</w:t>
            </w:r>
            <w:r w:rsidRPr="00A120B4">
              <w:rPr>
                <w:rFonts w:asciiTheme="majorBidi" w:eastAsia="SimSun" w:hAnsiTheme="majorBidi" w:cstheme="majorBidi"/>
                <w:color w:val="3F3A38"/>
                <w:spacing w:val="-6"/>
                <w:kern w:val="1"/>
                <w:lang w:eastAsia="zh-CN" w:bidi="hi-IN"/>
              </w:rPr>
              <w:t xml:space="preserve"> , Smaail Radi, AhmedAttayibat, Mohamed El-Massaoudi, MaryseBacquet, Shehdeh Jodeh, </w:t>
            </w:r>
            <w:r w:rsidRPr="00A120B4">
              <w:rPr>
                <w:rFonts w:asciiTheme="majorBidi" w:eastAsia="SimSun" w:hAnsiTheme="majorBidi" w:cstheme="majorBidi"/>
                <w:b/>
                <w:bCs/>
                <w:color w:val="3F3A38"/>
                <w:spacing w:val="-6"/>
                <w:kern w:val="1"/>
                <w:lang w:eastAsia="zh-CN" w:bidi="hi-IN"/>
              </w:rPr>
              <w:t>Ismail Warad,</w:t>
            </w:r>
            <w:r w:rsidRPr="00A120B4">
              <w:rPr>
                <w:rFonts w:asciiTheme="majorBidi" w:eastAsia="SimSun" w:hAnsiTheme="majorBidi" w:cstheme="majorBidi"/>
                <w:color w:val="3F3A38"/>
                <w:spacing w:val="-6"/>
                <w:kern w:val="1"/>
                <w:lang w:eastAsia="zh-CN" w:bidi="hi-IN"/>
              </w:rPr>
              <w:t xml:space="preserve"> Salim S. Al-Showiman, Yahia N .Mabkhot,  Talanta1 43 (2015)1–6.</w:t>
            </w:r>
          </w:p>
          <w:p w14:paraId="56E33CA2"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24" w:history="1">
              <w:r w:rsidR="00520650" w:rsidRPr="00A120B4">
                <w:rPr>
                  <w:rFonts w:asciiTheme="majorBidi" w:eastAsia="SimSun" w:hAnsiTheme="majorBidi" w:cstheme="majorBidi"/>
                  <w:color w:val="000080"/>
                  <w:spacing w:val="-6"/>
                  <w:kern w:val="1"/>
                  <w:u w:val="single"/>
                  <w:lang w:eastAsia="zh-CN" w:bidi="hi-IN"/>
                </w:rPr>
                <w:t>http://www.sciencedirect.com/science/article/pii/S0039914015003094</w:t>
              </w:r>
            </w:hyperlink>
          </w:p>
          <w:p w14:paraId="6699E5B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Electrochemical Evaluation of Linseed Oil as Environment friendly Inhibitor for Corrosion of Steel in HCl Solution L. Afia,R. Salghi,O. Benali,S. Jodeh,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E. Ebensoand B. Hammouti, </w:t>
            </w:r>
            <w:r>
              <w:rPr>
                <w:rFonts w:asciiTheme="majorBidi" w:eastAsia="SimSun" w:hAnsiTheme="majorBidi" w:cstheme="majorBidi"/>
                <w:i/>
                <w:iCs/>
                <w:color w:val="3F3A38"/>
                <w:spacing w:val="-6"/>
                <w:kern w:val="1"/>
                <w:lang w:eastAsia="zh-CN" w:bidi="hi-IN"/>
              </w:rPr>
              <w:t>Portugaliae Electrochimica Acta 2015, 33(3), 137-152.</w:t>
            </w:r>
          </w:p>
          <w:p w14:paraId="390EC000"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25" w:history="1">
              <w:r w:rsidR="00520650" w:rsidRPr="00A120B4">
                <w:rPr>
                  <w:rFonts w:asciiTheme="majorBidi" w:eastAsia="SimSun" w:hAnsiTheme="majorBidi" w:cstheme="majorBidi"/>
                  <w:color w:val="000080"/>
                  <w:spacing w:val="-6"/>
                  <w:kern w:val="1"/>
                  <w:u w:val="single"/>
                  <w:lang w:eastAsia="zh-CN" w:bidi="hi-IN"/>
                </w:rPr>
                <w:t>http://www.peacta.org/articles_upload/PEA_33_3_2015_137_152.pdf</w:t>
              </w:r>
            </w:hyperlink>
            <w:r w:rsidR="00520650" w:rsidRPr="00A120B4">
              <w:rPr>
                <w:rFonts w:asciiTheme="majorBidi" w:eastAsia="SimSun" w:hAnsiTheme="majorBidi" w:cstheme="majorBidi"/>
                <w:color w:val="3F3A38"/>
                <w:spacing w:val="-6"/>
                <w:kern w:val="1"/>
                <w:u w:val="single"/>
                <w:lang w:eastAsia="zh-CN" w:bidi="hi-IN"/>
              </w:rPr>
              <w:t xml:space="preserve"> </w:t>
            </w:r>
          </w:p>
          <w:p w14:paraId="05E89905" w14:textId="77777777" w:rsidR="0070257D" w:rsidRPr="00585C2B"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sidRPr="00585C2B">
              <w:rPr>
                <w:rFonts w:asciiTheme="majorBidi" w:eastAsia="SimSun" w:hAnsiTheme="majorBidi" w:cstheme="majorBidi"/>
                <w:color w:val="3F3A38"/>
                <w:spacing w:val="-6"/>
                <w:kern w:val="1"/>
                <w:lang w:eastAsia="zh-CN" w:bidi="hi-IN"/>
              </w:rPr>
              <w:t xml:space="preserve">Synthesis and characterization of novel 2,2-di(pyridin-2-yl) hexahydropyrimidine and its derivative5,5-dimethyl-1,3-bis[(methylsulfonyl)oxy]-2,2-dipyridin-2-ylhexahydropyrimidine Mohammed Suleiman, Lamees Odeh, Rachid Salghi, Smaail Radi, Belkheir Hammouti, Anas Al-Ali, </w:t>
            </w:r>
            <w:r w:rsidRPr="00585C2B">
              <w:rPr>
                <w:rFonts w:asciiTheme="majorBidi" w:eastAsia="SimSun" w:hAnsiTheme="majorBidi" w:cstheme="majorBidi"/>
                <w:b/>
                <w:bCs/>
                <w:color w:val="3F3A38"/>
                <w:spacing w:val="-6"/>
                <w:kern w:val="1"/>
                <w:lang w:eastAsia="zh-CN" w:bidi="hi-IN"/>
              </w:rPr>
              <w:t>Ismail Warad,</w:t>
            </w:r>
            <w:r w:rsidRPr="00585C2B">
              <w:rPr>
                <w:rFonts w:asciiTheme="majorBidi" w:eastAsia="SimSun" w:hAnsiTheme="majorBidi" w:cstheme="majorBidi"/>
                <w:color w:val="3F3A38"/>
                <w:spacing w:val="-6"/>
                <w:kern w:val="1"/>
                <w:lang w:eastAsia="zh-CN" w:bidi="hi-IN"/>
              </w:rPr>
              <w:t xml:space="preserve">  Der Pharma Chemica, 7 (2015) 299-304.</w:t>
            </w:r>
          </w:p>
          <w:p w14:paraId="47430033" w14:textId="77777777" w:rsidR="0070257D" w:rsidRPr="003C5BEE"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26" w:history="1">
              <w:r w:rsidR="00520650" w:rsidRPr="003C5BEE">
                <w:rPr>
                  <w:rFonts w:asciiTheme="majorBidi" w:eastAsia="SimSun" w:hAnsiTheme="majorBidi" w:cstheme="majorBidi"/>
                  <w:color w:val="000080"/>
                  <w:spacing w:val="-6"/>
                  <w:kern w:val="1"/>
                  <w:u w:val="single"/>
                  <w:lang w:eastAsia="zh-CN" w:bidi="hi-IN"/>
                </w:rPr>
                <w:t>http://derpharmachemica.com/vol7-iss6/DPC-2015-7-6-299-304.pdf</w:t>
              </w:r>
            </w:hyperlink>
          </w:p>
          <w:p w14:paraId="706B84E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New Diethyl Ammonium Salt of Thiobarbituric Acid Derivative: Synthesis, Molecular Structure Investigations and Docking Studies, Assem Barakat, Abdullah Mohammed Al-Majid, Saied M. Soliman, Gehad Lotfy, Hazem A. Ghabbour, Hoong-Kun Fun, Abdul Wadood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and Joseph C. Sloop, Molecules </w:t>
            </w:r>
            <w:r>
              <w:rPr>
                <w:rFonts w:asciiTheme="majorBidi" w:eastAsia="SimSun" w:hAnsiTheme="majorBidi" w:cstheme="majorBidi"/>
                <w:b/>
                <w:bCs/>
                <w:color w:val="3F3A38"/>
                <w:spacing w:val="-6"/>
                <w:kern w:val="1"/>
                <w:lang w:eastAsia="zh-CN" w:bidi="hi-IN"/>
              </w:rPr>
              <w:t>2015</w:t>
            </w:r>
            <w:r>
              <w:rPr>
                <w:rFonts w:asciiTheme="majorBidi" w:eastAsia="SimSun" w:hAnsiTheme="majorBidi" w:cstheme="majorBidi"/>
                <w:color w:val="3F3A38"/>
                <w:spacing w:val="-6"/>
                <w:kern w:val="1"/>
                <w:lang w:eastAsia="zh-CN" w:bidi="hi-IN"/>
              </w:rPr>
              <w:t>, 20, 20642–20658.</w:t>
            </w:r>
          </w:p>
          <w:p w14:paraId="67D5C291"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27" w:history="1">
              <w:r w:rsidR="00520650">
                <w:rPr>
                  <w:rFonts w:asciiTheme="majorBidi" w:eastAsia="SimSun" w:hAnsiTheme="majorBidi" w:cstheme="majorBidi"/>
                  <w:color w:val="000080"/>
                  <w:spacing w:val="-6"/>
                  <w:kern w:val="1"/>
                  <w:u w:val="single"/>
                  <w:lang w:eastAsia="zh-CN" w:bidi="hi-IN"/>
                </w:rPr>
                <w:t>http://www.mdpi.com/1420-3049/20/11/19710</w:t>
              </w:r>
            </w:hyperlink>
          </w:p>
          <w:p w14:paraId="0E96273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POM Analysis of Phytotoxic Agents from </w:t>
            </w:r>
            <w:r>
              <w:rPr>
                <w:rFonts w:asciiTheme="majorBidi" w:eastAsia="SimSun" w:hAnsiTheme="majorBidi" w:cstheme="majorBidi"/>
                <w:i/>
                <w:iCs/>
                <w:color w:val="3F3A38"/>
                <w:spacing w:val="-6"/>
                <w:kern w:val="1"/>
                <w:lang w:eastAsia="zh-CN" w:bidi="hi-IN"/>
              </w:rPr>
              <w:t xml:space="preserve">Pistacia integerrima </w:t>
            </w:r>
            <w:r>
              <w:rPr>
                <w:rFonts w:asciiTheme="majorBidi" w:eastAsia="SimSun" w:hAnsiTheme="majorBidi" w:cstheme="majorBidi"/>
                <w:color w:val="3F3A38"/>
                <w:spacing w:val="-6"/>
                <w:kern w:val="1"/>
                <w:lang w:eastAsia="zh-CN" w:bidi="hi-IN"/>
              </w:rPr>
              <w:t xml:space="preserve">Stewart, Abdur Rauf, Ghias Uddin, Bina S. Siddiqui, Haroon Khand, Mujeeb-ur-Rehman,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Taibi Ben Hadda, Seema Patel, Ajmal Khan and Umar Farooq, </w:t>
            </w:r>
            <w:r>
              <w:rPr>
                <w:rFonts w:asciiTheme="majorBidi" w:eastAsia="SimSun" w:hAnsiTheme="majorBidi" w:cstheme="majorBidi"/>
                <w:i/>
                <w:iCs/>
                <w:color w:val="3F3A38"/>
                <w:spacing w:val="-6"/>
                <w:kern w:val="1"/>
                <w:lang w:eastAsia="zh-CN" w:bidi="hi-IN"/>
              </w:rPr>
              <w:t xml:space="preserve">Current Bioactive Compounds </w:t>
            </w:r>
            <w:r>
              <w:rPr>
                <w:rFonts w:asciiTheme="majorBidi" w:eastAsia="SimSun" w:hAnsiTheme="majorBidi" w:cstheme="majorBidi"/>
                <w:color w:val="3F3A38"/>
                <w:spacing w:val="-6"/>
                <w:kern w:val="1"/>
                <w:lang w:eastAsia="zh-CN" w:bidi="hi-IN"/>
              </w:rPr>
              <w:t xml:space="preserve">2015, </w:t>
            </w:r>
            <w:r>
              <w:rPr>
                <w:rFonts w:asciiTheme="majorBidi" w:eastAsia="SimSun" w:hAnsiTheme="majorBidi" w:cstheme="majorBidi"/>
                <w:i/>
                <w:iCs/>
                <w:color w:val="3F3A38"/>
                <w:spacing w:val="-6"/>
                <w:kern w:val="1"/>
                <w:lang w:eastAsia="zh-CN" w:bidi="hi-IN"/>
              </w:rPr>
              <w:t xml:space="preserve">11, </w:t>
            </w:r>
            <w:r>
              <w:rPr>
                <w:rFonts w:asciiTheme="majorBidi" w:eastAsia="SimSun" w:hAnsiTheme="majorBidi" w:cstheme="majorBidi"/>
                <w:color w:val="3F3A38"/>
                <w:spacing w:val="-6"/>
                <w:kern w:val="1"/>
                <w:lang w:eastAsia="zh-CN" w:bidi="hi-IN"/>
              </w:rPr>
              <w:t>231-238.</w:t>
            </w:r>
          </w:p>
          <w:p w14:paraId="316C44F3"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28" w:history="1">
              <w:r w:rsidR="00520650">
                <w:rPr>
                  <w:rFonts w:asciiTheme="majorBidi" w:eastAsia="SimSun" w:hAnsiTheme="majorBidi" w:cstheme="majorBidi"/>
                  <w:color w:val="000080"/>
                  <w:spacing w:val="-6"/>
                  <w:kern w:val="1"/>
                  <w:u w:val="single"/>
                  <w:lang w:eastAsia="zh-CN" w:bidi="hi-IN"/>
                </w:rPr>
                <w:t>http://www.ingentaconnect.com/content/ben/cbc/2015/00000011/00000004/art00005</w:t>
              </w:r>
            </w:hyperlink>
          </w:p>
          <w:p w14:paraId="219DE66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eastAsia="zh-CN" w:bidi="hi-IN"/>
              </w:rPr>
              <w:t xml:space="preserve">Synthesis of Nano-sized Sulfur Nanoparticles and their Antibacterial Activities, Suleiman M., Al-Masri M., Al Ali A., Aref D., Hussein A., Saadeddin I., </w:t>
            </w:r>
            <w:r w:rsidRPr="00A120B4">
              <w:rPr>
                <w:rFonts w:asciiTheme="majorBidi" w:eastAsia="SimSun" w:hAnsiTheme="majorBidi" w:cstheme="majorBidi"/>
                <w:b/>
                <w:bCs/>
                <w:color w:val="3F3A38"/>
                <w:spacing w:val="-6"/>
                <w:kern w:val="1"/>
                <w:lang w:eastAsia="zh-CN" w:bidi="hi-IN"/>
              </w:rPr>
              <w:t>Warad I., </w:t>
            </w:r>
            <w:r w:rsidRPr="00A120B4">
              <w:rPr>
                <w:rFonts w:asciiTheme="majorBidi" w:eastAsia="SimSun" w:hAnsiTheme="majorBidi" w:cstheme="majorBidi"/>
                <w:iCs/>
                <w:color w:val="3F3A38"/>
                <w:spacing w:val="-6"/>
                <w:kern w:val="1"/>
                <w:lang w:eastAsia="zh-CN" w:bidi="hi-IN"/>
              </w:rPr>
              <w:t>J. Mater. </w:t>
            </w:r>
            <w:r>
              <w:rPr>
                <w:rFonts w:asciiTheme="majorBidi" w:eastAsia="SimSun" w:hAnsiTheme="majorBidi" w:cstheme="majorBidi"/>
                <w:iCs/>
                <w:color w:val="3F3A38"/>
                <w:spacing w:val="-6"/>
                <w:kern w:val="1"/>
                <w:lang w:val="de-DE" w:eastAsia="zh-CN" w:bidi="hi-IN"/>
              </w:rPr>
              <w:t>Environ.Sci. 6 (2) (2015) 513-518.</w:t>
            </w:r>
          </w:p>
          <w:p w14:paraId="419E0717"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iCs/>
                <w:color w:val="3F3A38"/>
                <w:spacing w:val="-6"/>
                <w:kern w:val="1"/>
                <w:u w:val="single"/>
                <w:lang w:val="de-DE" w:eastAsia="zh-CN" w:bidi="hi-IN"/>
              </w:rPr>
            </w:pPr>
            <w:hyperlink r:id="rId529" w:history="1">
              <w:r w:rsidR="00520650">
                <w:rPr>
                  <w:rFonts w:asciiTheme="majorBidi" w:eastAsia="SimSun" w:hAnsiTheme="majorBidi" w:cstheme="majorBidi"/>
                  <w:iCs/>
                  <w:color w:val="000080"/>
                  <w:spacing w:val="-6"/>
                  <w:kern w:val="1"/>
                  <w:u w:val="single"/>
                  <w:lang w:val="de-DE" w:eastAsia="zh-CN" w:bidi="hi-IN"/>
                </w:rPr>
                <w:t>http://www.jmaterenvironsci.com/Document/vol6/voll6_N2/60-JMES-1108-2014-Suleiman.pdf</w:t>
              </w:r>
            </w:hyperlink>
          </w:p>
          <w:p w14:paraId="6682E43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b/>
                <w:bCs/>
                <w:color w:val="3F3A38"/>
                <w:spacing w:val="-6"/>
                <w:kern w:val="1"/>
                <w:lang w:eastAsia="zh-CN" w:bidi="hi-IN"/>
              </w:rPr>
            </w:pPr>
            <w:r>
              <w:rPr>
                <w:rFonts w:asciiTheme="majorBidi" w:eastAsia="SimSun" w:hAnsiTheme="majorBidi" w:cstheme="majorBidi"/>
                <w:color w:val="3F3A38"/>
                <w:spacing w:val="-6"/>
                <w:kern w:val="1"/>
                <w:lang w:eastAsia="zh-CN" w:bidi="hi-IN"/>
              </w:rPr>
              <w:t xml:space="preserve">POM analyses of anti-kinase activity of thirteen peptide alkaloids extracted from Zizyphus species Moulay H. Youssoufi, Taibi Ben Hadda,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Muhammad Moazzam Naseer, Yahia Nasser Mabkhot, Ammar Bader, Med Chem Res, </w:t>
            </w:r>
            <w:r w:rsidRPr="00A120B4">
              <w:rPr>
                <w:rFonts w:asciiTheme="majorBidi" w:eastAsia="SimSun" w:hAnsiTheme="majorBidi" w:cstheme="majorBidi"/>
                <w:color w:val="3F3A38"/>
                <w:spacing w:val="-6"/>
                <w:kern w:val="1"/>
                <w:lang w:eastAsia="zh-CN" w:bidi="hi-IN"/>
              </w:rPr>
              <w:t>24 (2015) 267-274</w:t>
            </w:r>
          </w:p>
          <w:p w14:paraId="467A945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30" w:history="1">
              <w:r w:rsidR="00520650">
                <w:rPr>
                  <w:rFonts w:asciiTheme="majorBidi" w:eastAsia="SimSun" w:hAnsiTheme="majorBidi" w:cstheme="majorBidi"/>
                  <w:color w:val="000080"/>
                  <w:spacing w:val="-6"/>
                  <w:kern w:val="1"/>
                  <w:u w:val="single"/>
                  <w:lang w:eastAsia="zh-CN" w:bidi="hi-IN"/>
                </w:rPr>
                <w:t>http://link.springer.com/article/10.1007/s00044-014-1117-7</w:t>
              </w:r>
            </w:hyperlink>
          </w:p>
          <w:p w14:paraId="6799661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5,5-Dimethyl-2,2-di(pyridin-2-yl)hexahydropyrimidine, Ahmad. Abu-Obai , Ahmad I. Asadi, Afaf. Alruwaili, Heba. Atieh, Shoqour Khlaif ,Taibi Ben Hadda, Smaail Radi, Belkheir Hammouti, </w:t>
            </w:r>
            <w:r>
              <w:rPr>
                <w:rFonts w:asciiTheme="majorBidi" w:eastAsia="SimSun" w:hAnsiTheme="majorBidi" w:cstheme="majorBidi"/>
                <w:b/>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
                <w:iCs/>
                <w:color w:val="3F3A38"/>
                <w:spacing w:val="-6"/>
                <w:kern w:val="1"/>
                <w:lang w:eastAsia="zh-CN" w:bidi="hi-IN"/>
              </w:rPr>
              <w:t xml:space="preserve">Molbank </w:t>
            </w:r>
            <w:r>
              <w:rPr>
                <w:rFonts w:asciiTheme="majorBidi" w:eastAsia="SimSun" w:hAnsiTheme="majorBidi" w:cstheme="majorBidi"/>
                <w:color w:val="3F3A38"/>
                <w:spacing w:val="-6"/>
                <w:kern w:val="1"/>
                <w:lang w:eastAsia="zh-CN" w:bidi="hi-IN"/>
              </w:rPr>
              <w:t xml:space="preserve">2015, M838; doi:10.3390/M838. </w:t>
            </w:r>
          </w:p>
          <w:p w14:paraId="02EF02D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31" w:history="1">
              <w:r w:rsidR="00520650">
                <w:rPr>
                  <w:rFonts w:asciiTheme="majorBidi" w:eastAsia="SimSun" w:hAnsiTheme="majorBidi" w:cstheme="majorBidi"/>
                  <w:color w:val="000080"/>
                  <w:spacing w:val="-6"/>
                  <w:kern w:val="1"/>
                  <w:u w:val="single"/>
                  <w:lang w:eastAsia="zh-CN" w:bidi="hi-IN"/>
                </w:rPr>
                <w:t>http://www.mdpi.com/1422-8599/2015/1/M838</w:t>
              </w:r>
            </w:hyperlink>
          </w:p>
          <w:p w14:paraId="264D7EBA"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Crystal structure of (1E,10E)-N,N0(ethane-1,2-diyl)bis[(pyridin-2-yl)-methanimine], Muneer Abdoh,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Naveen,N. K. Lokanath, Rachid Salghi, Acta Cryst. E71 (2015) o431.</w:t>
            </w:r>
          </w:p>
          <w:p w14:paraId="0603600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2" w:history="1">
              <w:r w:rsidR="00520650" w:rsidRPr="00A120B4">
                <w:rPr>
                  <w:rFonts w:asciiTheme="majorBidi" w:eastAsia="SimSun" w:hAnsiTheme="majorBidi" w:cstheme="majorBidi"/>
                  <w:color w:val="000080"/>
                  <w:spacing w:val="-6"/>
                  <w:kern w:val="1"/>
                  <w:u w:val="single"/>
                  <w:lang w:eastAsia="zh-CN" w:bidi="hi-IN"/>
                </w:rPr>
                <w:t>http://journals.iucr.org/e/issues/2015/06/00/su5142/index.html</w:t>
              </w:r>
            </w:hyperlink>
          </w:p>
          <w:p w14:paraId="4A875E0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Kinetics, Thermodynamics and Adsorption of BTX Removal from Aqueous Solution via Date-Palm Pits Carbonization Using SPME/GC-MS. Shehdeh Jodeh, Rasha Ahmad, Mohammed Suleiman, Smaiil Radi, Khadija M. Emran, Rachid Salghi,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Taibi Ben Hadda, </w:t>
            </w:r>
            <w:r w:rsidRPr="00A120B4">
              <w:rPr>
                <w:rFonts w:asciiTheme="majorBidi" w:eastAsia="SimSun" w:hAnsiTheme="majorBidi" w:cstheme="majorBidi"/>
                <w:i/>
                <w:iCs/>
                <w:color w:val="3F3A38"/>
                <w:spacing w:val="-6"/>
                <w:kern w:val="1"/>
                <w:lang w:eastAsia="zh-CN" w:bidi="hi-IN"/>
              </w:rPr>
              <w:t xml:space="preserve">J. Mater. </w:t>
            </w:r>
            <w:r w:rsidRPr="00A74B43">
              <w:rPr>
                <w:rFonts w:asciiTheme="majorBidi" w:eastAsia="SimSun" w:hAnsiTheme="majorBidi" w:cstheme="majorBidi"/>
                <w:i/>
                <w:iCs/>
                <w:color w:val="3F3A38"/>
                <w:spacing w:val="-6"/>
                <w:kern w:val="1"/>
                <w:lang w:eastAsia="zh-CN" w:bidi="hi-IN"/>
              </w:rPr>
              <w:t>Environ. Sci. 6(10) (2015) 2853-2870</w:t>
            </w:r>
          </w:p>
          <w:p w14:paraId="462E436D"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3" w:history="1">
              <w:r w:rsidR="00520650">
                <w:rPr>
                  <w:rFonts w:asciiTheme="majorBidi" w:eastAsia="SimSun" w:hAnsiTheme="majorBidi" w:cstheme="majorBidi"/>
                  <w:color w:val="000080"/>
                  <w:spacing w:val="-6"/>
                  <w:kern w:val="1"/>
                  <w:u w:val="single"/>
                  <w:lang w:eastAsia="zh-CN" w:bidi="hi-IN"/>
                </w:rPr>
                <w:t>http://www.jmaterenvironsci.com/Document/vol6/vol6_N10/337-JMES-1962-2015-Jodeh.pdf</w:t>
              </w:r>
            </w:hyperlink>
          </w:p>
          <w:p w14:paraId="77DD781F"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lastRenderedPageBreak/>
              <w:t xml:space="preserve">Evaluation of U238 and Th232 radionuclide activities in kidney gallstone belonging to cancer patient compared with normal one by ɣ-ray spectrometry and EDS M. Mansour,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G. Saffarini, R. Salghi, S. Jodeh, A. Sawafta, O. Abd-Elkader, </w:t>
            </w:r>
            <w:r>
              <w:rPr>
                <w:rFonts w:asciiTheme="majorBidi" w:eastAsia="SimSun" w:hAnsiTheme="majorBidi" w:cstheme="majorBidi"/>
                <w:i/>
                <w:iCs/>
                <w:color w:val="3F3A38"/>
                <w:spacing w:val="-6"/>
                <w:kern w:val="1"/>
                <w:lang w:eastAsia="zh-CN" w:bidi="hi-IN"/>
              </w:rPr>
              <w:t>J. Mater. Environ. Sci. 6 (10) (2015) 2717-2721.</w:t>
            </w:r>
          </w:p>
          <w:p w14:paraId="06564110"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4" w:history="1">
              <w:r w:rsidR="00520650">
                <w:rPr>
                  <w:rFonts w:asciiTheme="majorBidi" w:eastAsia="SimSun" w:hAnsiTheme="majorBidi" w:cstheme="majorBidi"/>
                  <w:color w:val="000080"/>
                  <w:spacing w:val="-6"/>
                  <w:kern w:val="1"/>
                  <w:u w:val="single"/>
                  <w:lang w:eastAsia="zh-CN" w:bidi="hi-IN"/>
                </w:rPr>
                <w:t>http://www.jmaterenvironsci.com/Document/vol6/vol6_N10/322-JMES-1961-2015-Mansour.pdf</w:t>
              </w:r>
            </w:hyperlink>
          </w:p>
          <w:p w14:paraId="360AC9C5"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The micelle formation of cationic and anionic surfactants in aqueous medium: Determination of CMC and thermodynamic parameters at different temperatures, L. Tennouga, A. Mansri, K. Medjahed, A. Chetouani,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
                <w:iCs/>
                <w:color w:val="3F3A38"/>
                <w:spacing w:val="-6"/>
                <w:kern w:val="1"/>
                <w:lang w:eastAsia="zh-CN" w:bidi="hi-IN"/>
              </w:rPr>
              <w:t xml:space="preserve">J. Mater. Environ. Sci. 6 (10) (2015) 2711-2716. </w:t>
            </w:r>
          </w:p>
          <w:p w14:paraId="56EB64EE"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i/>
                <w:iCs/>
                <w:color w:val="3F3A38"/>
                <w:spacing w:val="-6"/>
                <w:kern w:val="1"/>
                <w:lang w:eastAsia="zh-CN" w:bidi="hi-IN"/>
              </w:rPr>
            </w:pPr>
            <w:hyperlink r:id="rId535" w:history="1">
              <w:r w:rsidR="00520650">
                <w:rPr>
                  <w:rFonts w:asciiTheme="majorBidi" w:eastAsia="SimSun" w:hAnsiTheme="majorBidi" w:cstheme="majorBidi"/>
                  <w:color w:val="000080"/>
                  <w:spacing w:val="-6"/>
                  <w:kern w:val="1"/>
                  <w:u w:val="single"/>
                  <w:lang w:eastAsia="zh-CN" w:bidi="hi-IN"/>
                </w:rPr>
                <w:t>http://www.jmaterenvironsci.com/Document/vol6/vol6_N10/321-JMES-1525-2015-Tennouga.pdf</w:t>
              </w:r>
            </w:hyperlink>
          </w:p>
          <w:p w14:paraId="1F8BDA8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Crystal structure of 3-(thiophen-2-yl)-5-p-tolyl-4,5- dihydro-1H-pyrazole-1-carbothioamide S. Naveen, G. Pavithra, Muneer Abdoh, K. Ajay Kumar,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and N. K. Lokanath, Acta Cryst. (2015). E71, 763–765. </w:t>
            </w:r>
          </w:p>
          <w:p w14:paraId="534C0FC4"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u w:val="single"/>
                <w:lang w:eastAsia="zh-CN" w:bidi="hi-IN"/>
              </w:rPr>
            </w:pPr>
            <w:hyperlink r:id="rId536" w:history="1">
              <w:r w:rsidR="00520650" w:rsidRPr="00A120B4">
                <w:rPr>
                  <w:rFonts w:asciiTheme="majorBidi" w:eastAsia="SimSun" w:hAnsiTheme="majorBidi" w:cstheme="majorBidi"/>
                  <w:color w:val="000080"/>
                  <w:spacing w:val="-6"/>
                  <w:kern w:val="1"/>
                  <w:u w:val="single"/>
                  <w:lang w:eastAsia="zh-CN" w:bidi="hi-IN"/>
                </w:rPr>
                <w:t>http://journals.iucr.org/e/issues/2015/07/00/su5147/index.html</w:t>
              </w:r>
            </w:hyperlink>
          </w:p>
          <w:p w14:paraId="2805A30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sidRPr="00585C2B">
              <w:rPr>
                <w:rFonts w:asciiTheme="majorBidi" w:eastAsia="SimSun" w:hAnsiTheme="majorBidi" w:cstheme="majorBidi"/>
                <w:color w:val="3F3A38"/>
                <w:spacing w:val="-6"/>
                <w:kern w:val="1"/>
                <w:lang w:eastAsia="zh-CN" w:bidi="hi-IN"/>
              </w:rPr>
              <w:t xml:space="preserve">Efficacité du perydroxan contre deux champignons phytopathogènes </w:t>
            </w:r>
            <w:r w:rsidRPr="00585C2B">
              <w:rPr>
                <w:rFonts w:asciiTheme="majorBidi" w:eastAsia="SimSun" w:hAnsiTheme="majorBidi" w:cstheme="majorBidi"/>
                <w:i/>
                <w:iCs/>
                <w:color w:val="3F3A38"/>
                <w:spacing w:val="-6"/>
                <w:kern w:val="1"/>
                <w:lang w:eastAsia="zh-CN" w:bidi="hi-IN"/>
              </w:rPr>
              <w:t xml:space="preserve">Botrytis cinerea </w:t>
            </w:r>
            <w:r w:rsidRPr="00585C2B">
              <w:rPr>
                <w:rFonts w:asciiTheme="majorBidi" w:eastAsia="SimSun" w:hAnsiTheme="majorBidi" w:cstheme="majorBidi"/>
                <w:color w:val="3F3A38"/>
                <w:spacing w:val="-6"/>
                <w:kern w:val="1"/>
                <w:lang w:eastAsia="zh-CN" w:bidi="hi-IN"/>
              </w:rPr>
              <w:t xml:space="preserve">et </w:t>
            </w:r>
            <w:r w:rsidRPr="00585C2B">
              <w:rPr>
                <w:rFonts w:asciiTheme="majorBidi" w:eastAsia="SimSun" w:hAnsiTheme="majorBidi" w:cstheme="majorBidi"/>
                <w:i/>
                <w:iCs/>
                <w:color w:val="3F3A38"/>
                <w:spacing w:val="-6"/>
                <w:kern w:val="1"/>
                <w:lang w:eastAsia="zh-CN" w:bidi="hi-IN"/>
              </w:rPr>
              <w:t xml:space="preserve">Penicillium digitatum </w:t>
            </w:r>
            <w:r w:rsidRPr="00585C2B">
              <w:rPr>
                <w:rFonts w:asciiTheme="majorBidi" w:eastAsia="SimSun" w:hAnsiTheme="majorBidi" w:cstheme="majorBidi"/>
                <w:color w:val="3F3A38"/>
                <w:spacing w:val="-6"/>
                <w:kern w:val="1"/>
                <w:lang w:eastAsia="zh-CN" w:bidi="hi-IN"/>
              </w:rPr>
              <w:t>(Efficiency anti-fungal of perydroxan</w:t>
            </w:r>
            <w:r w:rsidRPr="00585C2B">
              <w:rPr>
                <w:rFonts w:asciiTheme="majorBidi" w:eastAsia="SimSun" w:hAnsiTheme="majorBidi" w:cstheme="majorBidi"/>
                <w:i/>
                <w:iCs/>
                <w:color w:val="3F3A38"/>
                <w:spacing w:val="-6"/>
                <w:kern w:val="1"/>
                <w:lang w:eastAsia="zh-CN" w:bidi="hi-IN"/>
              </w:rPr>
              <w:t>forBotrytis cinerea and Penicillium digitatum</w:t>
            </w:r>
            <w:r w:rsidRPr="00585C2B">
              <w:rPr>
                <w:rFonts w:asciiTheme="majorBidi" w:eastAsia="SimSun" w:hAnsiTheme="majorBidi" w:cstheme="majorBidi"/>
                <w:color w:val="3F3A38"/>
                <w:spacing w:val="-6"/>
                <w:kern w:val="1"/>
                <w:lang w:eastAsia="zh-CN" w:bidi="hi-IN"/>
              </w:rPr>
              <w:t xml:space="preserve">), M. C. Elbouchtaoui , B. Chebli, M. Errami, R. Salghi, S. Jodeh, </w:t>
            </w:r>
            <w:r w:rsidRPr="00585C2B">
              <w:rPr>
                <w:rFonts w:asciiTheme="majorBidi" w:eastAsia="SimSun" w:hAnsiTheme="majorBidi" w:cstheme="majorBidi"/>
                <w:b/>
                <w:bCs/>
                <w:color w:val="3F3A38"/>
                <w:spacing w:val="-6"/>
                <w:kern w:val="1"/>
                <w:lang w:eastAsia="zh-CN" w:bidi="hi-IN"/>
              </w:rPr>
              <w:t>I. Warad</w:t>
            </w:r>
            <w:r w:rsidRPr="00585C2B">
              <w:rPr>
                <w:rFonts w:asciiTheme="majorBidi" w:eastAsia="SimSun" w:hAnsiTheme="majorBidi" w:cstheme="majorBidi"/>
                <w:color w:val="3F3A38"/>
                <w:spacing w:val="-6"/>
                <w:kern w:val="1"/>
                <w:lang w:eastAsia="zh-CN" w:bidi="hi-IN"/>
              </w:rPr>
              <w:t xml:space="preserve">, O. Hamed, A. El Yamlahi, </w:t>
            </w:r>
            <w:r w:rsidRPr="00585C2B">
              <w:rPr>
                <w:rFonts w:asciiTheme="majorBidi" w:eastAsia="SimSun" w:hAnsiTheme="majorBidi" w:cstheme="majorBidi"/>
                <w:i/>
                <w:iCs/>
                <w:color w:val="3F3A38"/>
                <w:spacing w:val="-6"/>
                <w:kern w:val="1"/>
                <w:lang w:eastAsia="zh-CN" w:bidi="hi-IN"/>
              </w:rPr>
              <w:t xml:space="preserve">J. Mater. </w:t>
            </w:r>
            <w:r>
              <w:rPr>
                <w:rFonts w:asciiTheme="majorBidi" w:eastAsia="SimSun" w:hAnsiTheme="majorBidi" w:cstheme="majorBidi"/>
                <w:i/>
                <w:iCs/>
                <w:color w:val="3F3A38"/>
                <w:spacing w:val="-6"/>
                <w:kern w:val="1"/>
                <w:lang w:eastAsia="zh-CN" w:bidi="hi-IN"/>
              </w:rPr>
              <w:t>Environ. Sci. 6 (7) (2015) 1938-1943.</w:t>
            </w:r>
          </w:p>
          <w:p w14:paraId="7B4D032F"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7" w:history="1">
              <w:r w:rsidR="00520650">
                <w:rPr>
                  <w:rFonts w:asciiTheme="majorBidi" w:eastAsia="SimSun" w:hAnsiTheme="majorBidi" w:cstheme="majorBidi"/>
                  <w:color w:val="000080"/>
                  <w:spacing w:val="-6"/>
                  <w:kern w:val="1"/>
                  <w:u w:val="single"/>
                  <w:lang w:eastAsia="zh-CN" w:bidi="hi-IN"/>
                </w:rPr>
                <w:t>http://www.jmaterenvironsci.com/Document/vol6/vol6_N7/233-JMES-1494-2015-Elbouchtaoui.pdf</w:t>
              </w:r>
            </w:hyperlink>
          </w:p>
          <w:p w14:paraId="54801DA1"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Computational POM and DFT Evaluation of Experimental </w:t>
            </w:r>
            <w:r>
              <w:rPr>
                <w:rFonts w:asciiTheme="majorBidi" w:eastAsia="SimSun" w:hAnsiTheme="majorBidi" w:cstheme="majorBidi"/>
                <w:i/>
                <w:iCs/>
                <w:color w:val="3F3A38"/>
                <w:spacing w:val="-6"/>
                <w:kern w:val="1"/>
                <w:lang w:eastAsia="zh-CN" w:bidi="hi-IN"/>
              </w:rPr>
              <w:t xml:space="preserve">in-vitro </w:t>
            </w:r>
            <w:r>
              <w:rPr>
                <w:rFonts w:asciiTheme="majorBidi" w:eastAsia="SimSun" w:hAnsiTheme="majorBidi" w:cstheme="majorBidi"/>
                <w:color w:val="3F3A38"/>
                <w:spacing w:val="-6"/>
                <w:kern w:val="1"/>
                <w:lang w:eastAsia="zh-CN" w:bidi="hi-IN"/>
              </w:rPr>
              <w:t xml:space="preserve">Cancer Inhibition of Staurosporine-Ruthenium(II) Complexes: the Power Force of Organometallics in Drug Design Taibi Ben Hadda, Zuhal K. Genc, Vijay H. Masand, Nadia Nebbache,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Shehdeh Jodeh, Murat Genc, Yahia N. Mabkhot, Assem Barakat, Hector Salgado-Zamora, </w:t>
            </w:r>
            <w:r>
              <w:rPr>
                <w:rFonts w:asciiTheme="majorBidi" w:eastAsia="SimSun" w:hAnsiTheme="majorBidi" w:cstheme="majorBidi"/>
                <w:i/>
                <w:iCs/>
                <w:color w:val="3F3A38"/>
                <w:spacing w:val="-6"/>
                <w:kern w:val="1"/>
                <w:lang w:eastAsia="zh-CN" w:bidi="hi-IN"/>
              </w:rPr>
              <w:t xml:space="preserve">Acta Chim. Slov. </w:t>
            </w:r>
            <w:r>
              <w:rPr>
                <w:rFonts w:asciiTheme="majorBidi" w:eastAsia="SimSun" w:hAnsiTheme="majorBidi" w:cstheme="majorBidi"/>
                <w:color w:val="3F3A38"/>
                <w:spacing w:val="-6"/>
                <w:kern w:val="1"/>
                <w:lang w:eastAsia="zh-CN" w:bidi="hi-IN"/>
              </w:rPr>
              <w:t xml:space="preserve">2015, </w:t>
            </w:r>
            <w:r>
              <w:rPr>
                <w:rFonts w:asciiTheme="majorBidi" w:eastAsia="SimSun" w:hAnsiTheme="majorBidi" w:cstheme="majorBidi"/>
                <w:i/>
                <w:iCs/>
                <w:color w:val="3F3A38"/>
                <w:spacing w:val="-6"/>
                <w:kern w:val="1"/>
                <w:lang w:eastAsia="zh-CN" w:bidi="hi-IN"/>
              </w:rPr>
              <w:t>62.</w:t>
            </w:r>
          </w:p>
          <w:p w14:paraId="51FD978F"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8" w:history="1">
              <w:r w:rsidR="00520650" w:rsidRPr="00A120B4">
                <w:rPr>
                  <w:rFonts w:asciiTheme="majorBidi" w:eastAsia="SimSun" w:hAnsiTheme="majorBidi" w:cstheme="majorBidi"/>
                  <w:color w:val="000080"/>
                  <w:spacing w:val="-6"/>
                  <w:kern w:val="1"/>
                  <w:u w:val="single"/>
                  <w:lang w:eastAsia="zh-CN" w:bidi="hi-IN"/>
                </w:rPr>
                <w:t>https://journals.matheo.si/index.php/ACSi/article/view/1357</w:t>
              </w:r>
            </w:hyperlink>
          </w:p>
          <w:p w14:paraId="08AC1C46"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Removal of Phenol from Olive Industry Liquid Waste Using Polyitaconic Acid, S. JODEH, O. HAMED, M. MOHAMED, T. BEN HADDA, B. HAMMOUTI, R. SALGHI, S. RADI, A. ABU OBAID and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
                <w:iCs/>
                <w:color w:val="3F3A38"/>
                <w:spacing w:val="-6"/>
                <w:kern w:val="1"/>
                <w:lang w:eastAsia="zh-CN" w:bidi="hi-IN"/>
              </w:rPr>
              <w:t xml:space="preserve">Asian Journal of Chemistry; 26 (2015) </w:t>
            </w:r>
            <w:r w:rsidRPr="00A120B4">
              <w:rPr>
                <w:rFonts w:asciiTheme="majorBidi" w:eastAsia="SimSun" w:hAnsiTheme="majorBidi" w:cstheme="majorBidi"/>
                <w:color w:val="3F3A38"/>
                <w:spacing w:val="-6"/>
                <w:kern w:val="1"/>
                <w:lang w:eastAsia="zh-CN" w:bidi="hi-IN"/>
              </w:rPr>
              <w:t>S15-S22</w:t>
            </w:r>
          </w:p>
          <w:p w14:paraId="4DC55C4E"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39" w:history="1">
              <w:r w:rsidR="00520650">
                <w:rPr>
                  <w:rFonts w:asciiTheme="majorBidi" w:eastAsia="SimSun" w:hAnsiTheme="majorBidi" w:cstheme="majorBidi"/>
                  <w:color w:val="000080"/>
                  <w:spacing w:val="-6"/>
                  <w:kern w:val="1"/>
                  <w:u w:val="single"/>
                  <w:lang w:eastAsia="zh-CN" w:bidi="hi-IN"/>
                </w:rPr>
                <w:t>http://www.asianjournalofchemistry.co.in/user/journal/viewarticle.aspx?ArticleID=26_27_5</w:t>
              </w:r>
            </w:hyperlink>
          </w:p>
          <w:p w14:paraId="277302F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en-GB" w:eastAsia="zh-CN" w:bidi="hi-IN"/>
              </w:rPr>
              <w:t xml:space="preserve">Lead preconcentration as rac-(E, E)-N, N′-bis (2-chlorobenzylidene) cyclohexane-1, 2-diamine complexes from water and tobacco samples by dispersive liquid-liquid microextraction. </w:t>
            </w:r>
            <w:r>
              <w:rPr>
                <w:rFonts w:asciiTheme="majorBidi" w:eastAsia="SimSun" w:hAnsiTheme="majorBidi" w:cstheme="majorBidi"/>
                <w:i/>
                <w:iCs/>
                <w:color w:val="3F3A38"/>
                <w:spacing w:val="-6"/>
                <w:kern w:val="1"/>
                <w:lang w:val="en-GB" w:eastAsia="zh-CN" w:bidi="hi-IN"/>
              </w:rPr>
              <w:t>Journal of Analytical Chemistry</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
                <w:iCs/>
                <w:color w:val="3F3A38"/>
                <w:spacing w:val="-6"/>
                <w:kern w:val="1"/>
                <w:lang w:val="en-GB" w:eastAsia="zh-CN" w:bidi="hi-IN"/>
              </w:rPr>
              <w:t>70</w:t>
            </w:r>
            <w:r>
              <w:rPr>
                <w:rFonts w:asciiTheme="majorBidi" w:eastAsia="SimSun" w:hAnsiTheme="majorBidi" w:cstheme="majorBidi"/>
                <w:color w:val="3F3A38"/>
                <w:spacing w:val="-6"/>
                <w:kern w:val="1"/>
                <w:lang w:val="en-GB" w:eastAsia="zh-CN" w:bidi="hi-IN"/>
              </w:rPr>
              <w:t>(6), 691-695</w:t>
            </w:r>
          </w:p>
          <w:p w14:paraId="024677E9"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0" w:history="1">
              <w:r w:rsidR="00520650">
                <w:rPr>
                  <w:rFonts w:asciiTheme="majorBidi" w:eastAsia="SimSun" w:hAnsiTheme="majorBidi" w:cstheme="majorBidi"/>
                  <w:color w:val="000080"/>
                  <w:spacing w:val="-6"/>
                  <w:kern w:val="1"/>
                  <w:u w:val="single"/>
                  <w:lang w:eastAsia="zh-CN" w:bidi="hi-IN"/>
                </w:rPr>
                <w:t>http://link.springer.com/article/10.1134%2FS1061934815060027</w:t>
              </w:r>
            </w:hyperlink>
          </w:p>
          <w:p w14:paraId="6472CA8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Aqueous extracts of olive roots, stems, and leaves as eco-friendly corrosion inhibitor for steel in 1 MHCl medium, Driss Bouknana, Belkheir Hammouti, Hana Serghini caid, Shehdeh Jodeh, Abdelhamid Bouyanzer, Abdelouahad Aouniti1,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Int J Ind Chem, </w:t>
            </w:r>
            <w:r>
              <w:rPr>
                <w:rFonts w:asciiTheme="majorBidi" w:eastAsia="SimSun" w:hAnsiTheme="majorBidi" w:cstheme="majorBidi"/>
                <w:i/>
                <w:iCs/>
                <w:color w:val="3F3A38"/>
                <w:spacing w:val="-6"/>
                <w:kern w:val="1"/>
                <w:lang w:eastAsia="zh-CN" w:bidi="hi-IN"/>
              </w:rPr>
              <w:t>10 (2015) 321.</w:t>
            </w:r>
          </w:p>
          <w:p w14:paraId="22CFC52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1" w:history="1">
              <w:r w:rsidR="00520650">
                <w:rPr>
                  <w:rFonts w:asciiTheme="majorBidi" w:eastAsia="SimSun" w:hAnsiTheme="majorBidi" w:cstheme="majorBidi"/>
                  <w:color w:val="000080"/>
                  <w:spacing w:val="-6"/>
                  <w:kern w:val="1"/>
                  <w:u w:val="single"/>
                  <w:lang w:eastAsia="zh-CN" w:bidi="hi-IN"/>
                </w:rPr>
                <w:t>http://link.springer.com/article/10.1007%2Fs40090-015-0042-z</w:t>
              </w:r>
            </w:hyperlink>
          </w:p>
          <w:p w14:paraId="17CB578A"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Assessment of Unhealthy Diets and Unsafe Foods and its Risks to Human Consumers: Public Health Approaches to prevent Chronic Diseases and Food Poisoning among University of Gezira Students, Sudan (2010 -2013).  </w:t>
            </w:r>
            <w:r>
              <w:rPr>
                <w:rFonts w:asciiTheme="majorBidi" w:eastAsia="SimSun" w:hAnsiTheme="majorBidi" w:cstheme="majorBidi"/>
                <w:iCs/>
                <w:color w:val="3F3A38"/>
                <w:spacing w:val="-6"/>
                <w:kern w:val="1"/>
                <w:lang w:eastAsia="zh-CN" w:bidi="hi-IN"/>
              </w:rPr>
              <w:t xml:space="preserve">E. E. Abbas Yousif Ahmed Abusalma, E. Abdalla Khalifa, A. M. Elhassan, M. Errami, R. Salghi, S. Jodeh, </w:t>
            </w:r>
            <w:r>
              <w:rPr>
                <w:rFonts w:asciiTheme="majorBidi" w:eastAsia="SimSun" w:hAnsiTheme="majorBidi" w:cstheme="majorBidi"/>
                <w:b/>
                <w:bCs/>
                <w:iCs/>
                <w:color w:val="3F3A38"/>
                <w:spacing w:val="-6"/>
                <w:kern w:val="1"/>
                <w:lang w:eastAsia="zh-CN" w:bidi="hi-IN"/>
              </w:rPr>
              <w:t>I. Warad,</w:t>
            </w:r>
            <w:r>
              <w:rPr>
                <w:rFonts w:asciiTheme="majorBidi" w:eastAsia="SimSun" w:hAnsiTheme="majorBidi" w:cstheme="majorBidi"/>
                <w:iCs/>
                <w:color w:val="3F3A38"/>
                <w:spacing w:val="-6"/>
                <w:kern w:val="1"/>
                <w:lang w:eastAsia="zh-CN" w:bidi="hi-IN"/>
              </w:rPr>
              <w:t xml:space="preserve"> </w:t>
            </w:r>
            <w:r>
              <w:rPr>
                <w:rFonts w:asciiTheme="majorBidi" w:eastAsia="SimSun" w:hAnsiTheme="majorBidi" w:cstheme="majorBidi"/>
                <w:color w:val="3F3A38"/>
                <w:spacing w:val="-6"/>
                <w:kern w:val="1"/>
                <w:lang w:eastAsia="zh-CN" w:bidi="hi-IN"/>
              </w:rPr>
              <w:t>Mor. J. Chem. 3 (2015) 432-440.</w:t>
            </w:r>
          </w:p>
          <w:p w14:paraId="6EEA11F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iCs/>
                <w:color w:val="3F3A38"/>
                <w:spacing w:val="-6"/>
                <w:kern w:val="1"/>
                <w:lang w:eastAsia="zh-CN" w:bidi="hi-IN"/>
              </w:rPr>
            </w:pPr>
            <w:hyperlink r:id="rId542" w:history="1">
              <w:r w:rsidR="00520650">
                <w:rPr>
                  <w:rFonts w:asciiTheme="majorBidi" w:eastAsia="SimSun" w:hAnsiTheme="majorBidi" w:cstheme="majorBidi"/>
                  <w:iCs/>
                  <w:color w:val="000080"/>
                  <w:spacing w:val="-6"/>
                  <w:kern w:val="1"/>
                  <w:u w:val="single"/>
                  <w:lang w:eastAsia="zh-CN" w:bidi="hi-IN"/>
                </w:rPr>
                <w:t>http://revues.imist.ma/?journal=morjchem&amp;page=article&amp;op=view&amp;path[]=2708</w:t>
              </w:r>
            </w:hyperlink>
          </w:p>
          <w:p w14:paraId="24BFF97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iCs/>
                <w:color w:val="3F3A38"/>
                <w:spacing w:val="-6"/>
                <w:kern w:val="1"/>
                <w:lang w:eastAsia="zh-CN" w:bidi="hi-IN"/>
              </w:rPr>
            </w:pPr>
            <w:r>
              <w:rPr>
                <w:rFonts w:asciiTheme="majorBidi" w:eastAsia="SimSun" w:hAnsiTheme="majorBidi" w:cstheme="majorBidi"/>
                <w:color w:val="3F3A38"/>
                <w:spacing w:val="-6"/>
                <w:kern w:val="1"/>
                <w:lang w:eastAsia="zh-CN" w:bidi="hi-IN"/>
              </w:rPr>
              <w:t xml:space="preserve">Qualitative Study to Assess Plastic Packaging Materials in Gezira State, </w:t>
            </w:r>
            <w:r>
              <w:rPr>
                <w:rFonts w:asciiTheme="majorBidi" w:eastAsia="SimSun" w:hAnsiTheme="majorBidi" w:cstheme="majorBidi"/>
                <w:iCs/>
                <w:color w:val="3F3A38"/>
                <w:spacing w:val="-6"/>
                <w:kern w:val="1"/>
                <w:lang w:eastAsia="zh-CN" w:bidi="hi-IN"/>
              </w:rPr>
              <w:t xml:space="preserve">A. A. Hussein, A.E. Sulieman, A.M. Elhassan,, R. Salghi, H. Bouya, S. Jodeh, </w:t>
            </w:r>
            <w:r>
              <w:rPr>
                <w:rFonts w:asciiTheme="majorBidi" w:eastAsia="SimSun" w:hAnsiTheme="majorBidi" w:cstheme="majorBidi"/>
                <w:b/>
                <w:bCs/>
                <w:iCs/>
                <w:color w:val="3F3A38"/>
                <w:spacing w:val="-6"/>
                <w:kern w:val="1"/>
                <w:lang w:eastAsia="zh-CN" w:bidi="hi-IN"/>
              </w:rPr>
              <w:t xml:space="preserve">I. Warad, </w:t>
            </w:r>
            <w:r>
              <w:rPr>
                <w:rFonts w:asciiTheme="majorBidi" w:eastAsia="SimSun" w:hAnsiTheme="majorBidi" w:cstheme="majorBidi"/>
                <w:b/>
                <w:bCs/>
                <w:color w:val="3F3A38"/>
                <w:spacing w:val="-6"/>
                <w:kern w:val="1"/>
                <w:lang w:eastAsia="zh-CN" w:bidi="hi-IN"/>
              </w:rPr>
              <w:t xml:space="preserve"> </w:t>
            </w:r>
            <w:r>
              <w:rPr>
                <w:rFonts w:asciiTheme="majorBidi" w:eastAsia="SimSun" w:hAnsiTheme="majorBidi" w:cstheme="majorBidi"/>
                <w:color w:val="3F3A38"/>
                <w:spacing w:val="-6"/>
                <w:kern w:val="1"/>
                <w:lang w:eastAsia="zh-CN" w:bidi="hi-IN"/>
              </w:rPr>
              <w:t>Mor. J. Chem. 3 N°3 (2015) 594-599.</w:t>
            </w:r>
          </w:p>
          <w:p w14:paraId="73D2F24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iCs/>
                <w:color w:val="3F3A38"/>
                <w:spacing w:val="-6"/>
                <w:kern w:val="1"/>
                <w:lang w:eastAsia="zh-CN" w:bidi="hi-IN"/>
              </w:rPr>
            </w:pPr>
            <w:hyperlink r:id="rId543" w:history="1">
              <w:r w:rsidR="00520650">
                <w:rPr>
                  <w:rFonts w:asciiTheme="majorBidi" w:eastAsia="SimSun" w:hAnsiTheme="majorBidi" w:cstheme="majorBidi"/>
                  <w:iCs/>
                  <w:color w:val="000080"/>
                  <w:spacing w:val="-6"/>
                  <w:kern w:val="1"/>
                  <w:u w:val="single"/>
                  <w:lang w:eastAsia="zh-CN" w:bidi="hi-IN"/>
                </w:rPr>
                <w:t>http://revues.imist.ma/?journal=morjchem&amp;page=article&amp;op=view&amp;path[]=2958</w:t>
              </w:r>
            </w:hyperlink>
          </w:p>
          <w:p w14:paraId="7EA5344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sidRPr="00A120B4">
              <w:rPr>
                <w:rFonts w:asciiTheme="majorBidi" w:eastAsia="SimSun" w:hAnsiTheme="majorBidi" w:cstheme="majorBidi"/>
                <w:color w:val="3F3A38"/>
                <w:spacing w:val="-6"/>
                <w:kern w:val="1"/>
                <w:lang w:eastAsia="zh-CN" w:bidi="hi-IN"/>
              </w:rPr>
              <w:t xml:space="preserve">Adsorption of lead and zinc from used lubricant oil using agricultural soil: equilibrium, </w:t>
            </w:r>
            <w:r w:rsidRPr="00A120B4">
              <w:rPr>
                <w:rFonts w:asciiTheme="majorBidi" w:eastAsia="SimSun" w:hAnsiTheme="majorBidi" w:cstheme="majorBidi"/>
                <w:color w:val="3F3A38"/>
                <w:spacing w:val="-6"/>
                <w:kern w:val="1"/>
                <w:lang w:eastAsia="zh-CN" w:bidi="hi-IN"/>
              </w:rPr>
              <w:lastRenderedPageBreak/>
              <w:t xml:space="preserve">kinetic and thermodynamic studies, Jodeh S., Odeh R., Sawalhi M., Abu Obeid A., Salghi R., Hammouti B., Radi S., </w:t>
            </w:r>
            <w:r w:rsidRPr="00A120B4">
              <w:rPr>
                <w:rFonts w:asciiTheme="majorBidi" w:eastAsia="SimSun" w:hAnsiTheme="majorBidi" w:cstheme="majorBidi"/>
                <w:b/>
                <w:bCs/>
                <w:color w:val="3F3A38"/>
                <w:spacing w:val="-6"/>
                <w:kern w:val="1"/>
                <w:lang w:eastAsia="zh-CN" w:bidi="hi-IN"/>
              </w:rPr>
              <w:t>Warad I., </w:t>
            </w:r>
            <w:r w:rsidRPr="00A120B4">
              <w:rPr>
                <w:rFonts w:asciiTheme="majorBidi" w:eastAsia="SimSun" w:hAnsiTheme="majorBidi" w:cstheme="majorBidi"/>
                <w:iCs/>
                <w:color w:val="3F3A38"/>
                <w:spacing w:val="-6"/>
                <w:kern w:val="1"/>
                <w:lang w:eastAsia="zh-CN" w:bidi="hi-IN"/>
              </w:rPr>
              <w:t xml:space="preserve">J. Mater. </w:t>
            </w:r>
            <w:r>
              <w:rPr>
                <w:rFonts w:asciiTheme="majorBidi" w:eastAsia="SimSun" w:hAnsiTheme="majorBidi" w:cstheme="majorBidi"/>
                <w:iCs/>
                <w:color w:val="3F3A38"/>
                <w:spacing w:val="-6"/>
                <w:kern w:val="1"/>
                <w:lang w:val="de-DE" w:eastAsia="zh-CN" w:bidi="hi-IN"/>
              </w:rPr>
              <w:t>Environ. Sci. 6 (2) (2015) 580-591.</w:t>
            </w:r>
          </w:p>
          <w:p w14:paraId="22D47C43"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4" w:history="1">
              <w:r w:rsidR="00520650">
                <w:rPr>
                  <w:rFonts w:asciiTheme="majorBidi" w:eastAsia="SimSun" w:hAnsiTheme="majorBidi" w:cstheme="majorBidi"/>
                  <w:color w:val="000080"/>
                  <w:spacing w:val="-6"/>
                  <w:kern w:val="1"/>
                  <w:u w:val="single"/>
                  <w:lang w:eastAsia="zh-CN" w:bidi="hi-IN"/>
                </w:rPr>
                <w:t>http://www.jmaterenvironsci.com/Document/vol6/voll6_N2/68-JMES-1299-2014-Jodeh.pdf</w:t>
              </w:r>
            </w:hyperlink>
          </w:p>
          <w:p w14:paraId="4CAFEDC8"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Study of the corrosion inhibition effect of Pistachio Essential Oils in 0.5 M H2SO4 .</w:t>
            </w:r>
            <w:r>
              <w:rPr>
                <w:rFonts w:asciiTheme="majorBidi" w:eastAsia="SimSun" w:hAnsiTheme="majorBidi" w:cstheme="majorBidi"/>
                <w:iCs/>
                <w:color w:val="3F3A38"/>
                <w:spacing w:val="-6"/>
                <w:kern w:val="1"/>
                <w:lang w:eastAsia="zh-CN" w:bidi="hi-IN"/>
              </w:rPr>
              <w:t xml:space="preserve">R. Salghi, D. Ben Hmamou, O. Benali, S. Jodeh, </w:t>
            </w:r>
            <w:r>
              <w:rPr>
                <w:rFonts w:asciiTheme="majorBidi" w:eastAsia="SimSun" w:hAnsiTheme="majorBidi" w:cstheme="majorBidi"/>
                <w:b/>
                <w:bCs/>
                <w:iCs/>
                <w:color w:val="3F3A38"/>
                <w:spacing w:val="-6"/>
                <w:kern w:val="1"/>
                <w:lang w:eastAsia="zh-CN" w:bidi="hi-IN"/>
              </w:rPr>
              <w:t>I. Warad,</w:t>
            </w:r>
            <w:r>
              <w:rPr>
                <w:rFonts w:asciiTheme="majorBidi" w:eastAsia="SimSun" w:hAnsiTheme="majorBidi" w:cstheme="majorBidi"/>
                <w:iCs/>
                <w:color w:val="3F3A38"/>
                <w:spacing w:val="-6"/>
                <w:kern w:val="1"/>
                <w:lang w:eastAsia="zh-CN" w:bidi="hi-IN"/>
              </w:rPr>
              <w:t xml:space="preserve"> Eno. E. Ebenso, A. Oukacha, S. Tahrouch, B. Hammouti, Int. J. Electrochem. Sci., </w:t>
            </w:r>
            <w:r>
              <w:rPr>
                <w:rFonts w:asciiTheme="majorBidi" w:eastAsia="SimSun" w:hAnsiTheme="majorBidi" w:cstheme="majorBidi"/>
                <w:color w:val="3F3A38"/>
                <w:spacing w:val="-6"/>
                <w:kern w:val="1"/>
                <w:lang w:val="de-DE" w:eastAsia="zh-CN" w:bidi="hi-IN"/>
              </w:rPr>
              <w:t>10(2015)8403-8411</w:t>
            </w:r>
          </w:p>
          <w:p w14:paraId="1441EA86"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5" w:history="1">
              <w:r w:rsidR="00520650">
                <w:rPr>
                  <w:rFonts w:asciiTheme="majorBidi" w:eastAsia="SimSun" w:hAnsiTheme="majorBidi" w:cstheme="majorBidi"/>
                  <w:color w:val="000080"/>
                  <w:spacing w:val="-6"/>
                  <w:kern w:val="1"/>
                  <w:u w:val="single"/>
                  <w:lang w:eastAsia="zh-CN" w:bidi="hi-IN"/>
                </w:rPr>
                <w:t>http://www.electrochemsci.org/papers/vol10/101008403.pdf</w:t>
              </w:r>
            </w:hyperlink>
          </w:p>
          <w:p w14:paraId="3FCEDA7D"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sidRPr="00A120B4">
              <w:rPr>
                <w:rFonts w:asciiTheme="majorBidi" w:eastAsia="SimSun" w:hAnsiTheme="majorBidi" w:cstheme="majorBidi"/>
                <w:color w:val="3F3A38"/>
                <w:spacing w:val="-6"/>
                <w:kern w:val="1"/>
                <w:lang w:eastAsia="zh-CN" w:bidi="hi-IN"/>
              </w:rPr>
              <w:t>Inhibitive Action of Capparis Spinosa Extract on the Corrosion ofCarbon Steel in an Aqueous Medium of Hydrochloric Acid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Cs/>
                <w:color w:val="3F3A38"/>
                <w:spacing w:val="-6"/>
                <w:kern w:val="1"/>
                <w:lang w:eastAsia="zh-CN" w:bidi="hi-IN"/>
              </w:rPr>
              <w:t xml:space="preserve">R. Salghi,  D. Ben Hmamou, O. Benali, S. Jodeh, </w:t>
            </w:r>
            <w:r>
              <w:rPr>
                <w:rFonts w:asciiTheme="majorBidi" w:eastAsia="SimSun" w:hAnsiTheme="majorBidi" w:cstheme="majorBidi"/>
                <w:b/>
                <w:bCs/>
                <w:iCs/>
                <w:color w:val="3F3A38"/>
                <w:spacing w:val="-6"/>
                <w:kern w:val="1"/>
                <w:lang w:eastAsia="zh-CN" w:bidi="hi-IN"/>
              </w:rPr>
              <w:t>I. Warad,</w:t>
            </w:r>
            <w:r w:rsidRPr="00A120B4">
              <w:rPr>
                <w:rFonts w:asciiTheme="majorBidi" w:eastAsia="SimSun" w:hAnsiTheme="majorBidi" w:cstheme="majorBidi"/>
                <w:iCs/>
                <w:color w:val="3F3A38"/>
                <w:spacing w:val="-6"/>
                <w:kern w:val="1"/>
                <w:lang w:eastAsia="zh-CN" w:bidi="hi-IN"/>
              </w:rPr>
              <w:t xml:space="preserve"> Journal of Mineral Metal and Material Engineering 2015, 1, 15.</w:t>
            </w:r>
          </w:p>
          <w:p w14:paraId="7DA0D602" w14:textId="77777777" w:rsidR="0070257D" w:rsidRPr="00A120B4"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6" w:history="1">
              <w:r w:rsidR="00520650" w:rsidRPr="00A120B4">
                <w:rPr>
                  <w:rFonts w:asciiTheme="majorBidi" w:eastAsia="SimSun" w:hAnsiTheme="majorBidi" w:cstheme="majorBidi"/>
                  <w:color w:val="000080"/>
                  <w:spacing w:val="-6"/>
                  <w:kern w:val="1"/>
                  <w:u w:val="single"/>
                  <w:lang w:eastAsia="zh-CN" w:bidi="hi-IN"/>
                </w:rPr>
                <w:t>http://www.synchropublisher.com/images/Articles_PDFs/Journal_of_Mineral_Metal_and_Material_Engineering/For_Web-Salghi-MS.pdf</w:t>
              </w:r>
            </w:hyperlink>
          </w:p>
          <w:p w14:paraId="1E3EFA72"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Inhibition Effect of 6-bromo-3-nitro-2-phenylimidazol [1,2-α] pyridine on the Corrosion of C38 Steel in H2SO4 Solution. A. Anejjar, R. Salghi1, S. Jodeh, Y. Karzazi,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R. Dassanayake 4, O. Hamed, A. Zarouk, B. Hammouti,  Maghr. J. Pure &amp;Appl. Sci., 1 N°1 (2015) 25-42.</w:t>
            </w:r>
          </w:p>
          <w:p w14:paraId="711ABAA8"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7" w:history="1">
              <w:r w:rsidR="00520650">
                <w:rPr>
                  <w:rFonts w:asciiTheme="majorBidi" w:eastAsia="SimSun" w:hAnsiTheme="majorBidi" w:cstheme="majorBidi"/>
                  <w:bCs/>
                  <w:color w:val="000080"/>
                  <w:spacing w:val="-6"/>
                  <w:kern w:val="1"/>
                  <w:u w:val="single"/>
                  <w:lang w:eastAsia="zh-CN" w:bidi="hi-IN"/>
                </w:rPr>
                <w:t>http://revues.imist.ma/?journal=mjpas&amp;page=index</w:t>
              </w:r>
            </w:hyperlink>
          </w:p>
          <w:p w14:paraId="2977B7AB"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Disappearance of Azoxystrobin and difenoconazole in green beans cultivated in Souss Massa valley (Morocco) O. Id El Mouden, M. Errami,R. Salghi, H. Bouy,S. Jodeh,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O. Hamed, R. Touzani,  Maghr. J. Pure &amp;Appl. Sci., 1 N°1 (2015) 11-17.</w:t>
            </w:r>
          </w:p>
          <w:p w14:paraId="70CDDFAE"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8" w:history="1">
              <w:r w:rsidR="00520650">
                <w:rPr>
                  <w:rFonts w:asciiTheme="majorBidi" w:eastAsia="SimSun" w:hAnsiTheme="majorBidi" w:cstheme="majorBidi"/>
                  <w:color w:val="000080"/>
                  <w:spacing w:val="-6"/>
                  <w:kern w:val="1"/>
                  <w:u w:val="single"/>
                  <w:lang w:eastAsia="zh-CN" w:bidi="hi-IN"/>
                </w:rPr>
                <w:t>http://revues.imist.ma/?journal=mjpas&amp;page=index</w:t>
              </w:r>
            </w:hyperlink>
          </w:p>
          <w:p w14:paraId="250AF7C5"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Electrochemistry techniques of reducing salinity in water using aerogel carbon electrodes. Shehdeh Jodeh, Rachid Salghi, Jamal Amarah,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Sobhi Samhan, Diana Jodeh, Belkheir Hammouti, Smaail Radi, </w:t>
            </w:r>
            <w:r>
              <w:rPr>
                <w:rFonts w:asciiTheme="majorBidi" w:eastAsia="SimSun" w:hAnsiTheme="majorBidi" w:cstheme="majorBidi"/>
                <w:iCs/>
                <w:color w:val="3F3A38"/>
                <w:spacing w:val="-6"/>
                <w:kern w:val="1"/>
                <w:lang w:eastAsia="zh-CN" w:bidi="hi-IN"/>
              </w:rPr>
              <w:t>Arabian Journal of Chemical and Environmental Research</w:t>
            </w:r>
            <w:r>
              <w:rPr>
                <w:rFonts w:asciiTheme="majorBidi" w:eastAsia="SimSun" w:hAnsiTheme="majorBidi" w:cstheme="majorBidi"/>
                <w:color w:val="3F3A38"/>
                <w:spacing w:val="-6"/>
                <w:kern w:val="1"/>
                <w:lang w:eastAsia="zh-CN" w:bidi="hi-IN"/>
              </w:rPr>
              <w:t>,</w:t>
            </w:r>
            <w:r w:rsidRPr="00A120B4">
              <w:rPr>
                <w:rFonts w:asciiTheme="majorBidi" w:eastAsia="SimSun" w:hAnsiTheme="majorBidi" w:cstheme="majorBidi"/>
                <w:color w:val="3F3A38"/>
                <w:spacing w:val="-6"/>
                <w:kern w:val="1"/>
                <w:lang w:eastAsia="zh-CN" w:bidi="hi-IN"/>
              </w:rPr>
              <w:t>Vol.1 N°2 (2015) 66–75.</w:t>
            </w:r>
          </w:p>
          <w:p w14:paraId="30D0073A"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49" w:history="1">
              <w:r w:rsidR="00520650">
                <w:rPr>
                  <w:rFonts w:asciiTheme="majorBidi" w:eastAsia="SimSun" w:hAnsiTheme="majorBidi" w:cstheme="majorBidi"/>
                  <w:color w:val="000080"/>
                  <w:spacing w:val="-6"/>
                  <w:kern w:val="1"/>
                  <w:u w:val="single"/>
                  <w:lang w:eastAsia="zh-CN" w:bidi="hi-IN"/>
                </w:rPr>
                <w:t>http://www.ajcer.com/index.php/ajcer/article/view/Vol.1%20NO.2%20(2014)%2066-75</w:t>
              </w:r>
            </w:hyperlink>
          </w:p>
          <w:p w14:paraId="37B1FA90"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Synthesis, Spectral, Theoretical and Thermal Analysis of (Z) bromothiophen-2-yl)methylene)-2-(2,4-dinitrophenyl)hydrazine isomer Hussam Yahya, Ahmad I. Asadi Shehdeh Jodeh, Rami Shareiah Mohammed A. Al-Nuri, Rachid, </w:t>
            </w:r>
            <w:r>
              <w:rPr>
                <w:rFonts w:asciiTheme="majorBidi" w:eastAsia="SimSun" w:hAnsiTheme="majorBidi" w:cstheme="majorBidi"/>
                <w:b/>
                <w:bCs/>
                <w:color w:val="3F3A38"/>
                <w:spacing w:val="-6"/>
                <w:kern w:val="1"/>
                <w:lang w:eastAsia="zh-CN" w:bidi="hi-IN"/>
              </w:rPr>
              <w:t>Ismail Warad,</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iCs/>
                <w:color w:val="3F3A38"/>
                <w:spacing w:val="-6"/>
                <w:kern w:val="1"/>
                <w:lang w:eastAsia="zh-CN" w:bidi="hi-IN"/>
              </w:rPr>
              <w:t>Arabian Journal of Chemical and Environmental Research,</w:t>
            </w:r>
            <w:r>
              <w:rPr>
                <w:rFonts w:asciiTheme="majorBidi" w:eastAsia="SimSun" w:hAnsiTheme="majorBidi" w:cstheme="majorBidi"/>
                <w:color w:val="3F3A38"/>
                <w:spacing w:val="-6"/>
                <w:kern w:val="1"/>
                <w:lang w:eastAsia="zh-CN" w:bidi="hi-IN"/>
              </w:rPr>
              <w:t>Vol.2 N2 (2015) 51–57.</w:t>
            </w:r>
          </w:p>
          <w:p w14:paraId="41E62C85" w14:textId="77777777" w:rsidR="0070257D" w:rsidRDefault="00A602CD">
            <w:pPr>
              <w:widowControl w:val="0"/>
              <w:suppressLineNumbers/>
              <w:suppressAutoHyphens/>
              <w:autoSpaceDE w:val="0"/>
              <w:spacing w:before="28" w:after="56" w:line="100" w:lineRule="atLeast"/>
              <w:ind w:left="720"/>
              <w:jc w:val="both"/>
              <w:rPr>
                <w:rFonts w:asciiTheme="majorBidi" w:eastAsia="SimSun" w:hAnsiTheme="majorBidi" w:cstheme="majorBidi"/>
                <w:color w:val="3F3A38"/>
                <w:spacing w:val="-6"/>
                <w:kern w:val="1"/>
                <w:lang w:eastAsia="zh-CN" w:bidi="hi-IN"/>
              </w:rPr>
            </w:pPr>
            <w:hyperlink r:id="rId550" w:history="1">
              <w:r w:rsidR="00520650">
                <w:rPr>
                  <w:rFonts w:asciiTheme="majorBidi" w:eastAsia="SimSun" w:hAnsiTheme="majorBidi" w:cstheme="majorBidi"/>
                  <w:color w:val="000080"/>
                  <w:spacing w:val="-6"/>
                  <w:kern w:val="1"/>
                  <w:u w:val="single"/>
                  <w:lang w:eastAsia="zh-CN" w:bidi="hi-IN"/>
                </w:rPr>
                <w:t>http://www.ajcer.com/index.php/ajcer/article/view/vol2no22015pp51-57</w:t>
              </w:r>
            </w:hyperlink>
          </w:p>
          <w:p w14:paraId="3646CBB9" w14:textId="77777777" w:rsidR="0070257D" w:rsidRDefault="00520650">
            <w:pPr>
              <w:widowControl w:val="0"/>
              <w:numPr>
                <w:ilvl w:val="0"/>
                <w:numId w:val="12"/>
              </w:numPr>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Determination and Assessment of Heavy Metals in Tobacco, Ahmad Abu-Obaid, Shehde Jodeh, Ola Ahmad, R. Salghi, I. </w:t>
            </w:r>
            <w:r>
              <w:rPr>
                <w:rFonts w:asciiTheme="majorBidi" w:eastAsia="SimSun" w:hAnsiTheme="majorBidi" w:cstheme="majorBidi"/>
                <w:b/>
                <w:bCs/>
                <w:color w:val="3F3A38"/>
                <w:spacing w:val="-6"/>
                <w:kern w:val="1"/>
                <w:lang w:eastAsia="zh-CN" w:bidi="hi-IN"/>
              </w:rPr>
              <w:t xml:space="preserve">Warad, </w:t>
            </w:r>
            <w:r>
              <w:rPr>
                <w:rFonts w:asciiTheme="majorBidi" w:eastAsia="SimSun" w:hAnsiTheme="majorBidi" w:cstheme="majorBidi"/>
                <w:color w:val="3F3A38"/>
                <w:spacing w:val="-6"/>
                <w:kern w:val="1"/>
                <w:lang w:eastAsia="zh-CN" w:bidi="hi-IN"/>
              </w:rPr>
              <w:t>Int. J. Chem. 4  (2015) 231 – 241.</w:t>
            </w:r>
          </w:p>
          <w:p w14:paraId="5F7B839F" w14:textId="13745707" w:rsidR="0070257D" w:rsidRPr="00ED69EF" w:rsidRDefault="00A602CD" w:rsidP="003C687B">
            <w:pPr>
              <w:widowControl w:val="0"/>
              <w:suppressLineNumbers/>
              <w:suppressAutoHyphens/>
              <w:autoSpaceDE w:val="0"/>
              <w:spacing w:before="28" w:after="56" w:line="100" w:lineRule="atLeast"/>
              <w:ind w:left="720"/>
              <w:jc w:val="both"/>
              <w:rPr>
                <w:rFonts w:asciiTheme="majorBidi" w:eastAsia="SimSun" w:hAnsiTheme="majorBidi"/>
                <w:color w:val="000080"/>
                <w:spacing w:val="-6"/>
                <w:kern w:val="1"/>
                <w:u w:val="single"/>
                <w:rtl/>
                <w:lang w:eastAsia="zh-CN" w:bidi="ar-JO"/>
              </w:rPr>
            </w:pPr>
            <w:hyperlink r:id="rId551" w:history="1">
              <w:r w:rsidR="00520650">
                <w:rPr>
                  <w:rFonts w:asciiTheme="majorBidi" w:eastAsia="SimSun" w:hAnsiTheme="majorBidi" w:cstheme="majorBidi"/>
                  <w:color w:val="000080"/>
                  <w:spacing w:val="-6"/>
                  <w:kern w:val="1"/>
                  <w:u w:val="single"/>
                  <w:lang w:eastAsia="zh-CN" w:bidi="hi-IN"/>
                </w:rPr>
                <w:t>https://staffold.najah.edu/sites/default/files/Determination_and_Assessment_of_Heavy_Metals_in_Tobacco_Sold_and_Smoked_In_Palestinian_Market_0.pdf</w:t>
              </w:r>
            </w:hyperlink>
          </w:p>
          <w:p w14:paraId="20755397"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Synthesis, electrochemistry, spectral, TG-DTA, crystal structure, DNA binding and oxidation catalyses of [CoX</w:t>
            </w:r>
            <w:r>
              <w:rPr>
                <w:rFonts w:asciiTheme="majorBidi" w:eastAsia="SimSun" w:hAnsiTheme="majorBidi" w:cstheme="majorBidi"/>
                <w:color w:val="3F3A38"/>
                <w:spacing w:val="-6"/>
                <w:kern w:val="1"/>
                <w:vertAlign w:val="subscript"/>
                <w:lang w:bidi="hi-IN"/>
              </w:rPr>
              <w:t>2</w:t>
            </w:r>
            <w:r>
              <w:rPr>
                <w:rFonts w:asciiTheme="majorBidi" w:eastAsia="SimSun" w:hAnsiTheme="majorBidi" w:cstheme="majorBidi"/>
                <w:color w:val="3F3A38"/>
                <w:spacing w:val="-6"/>
                <w:kern w:val="1"/>
                <w:lang w:bidi="hi-IN"/>
              </w:rPr>
              <w:t>(dmdphphen)] (dmdphphen is 2,9-dimethyl-4,7-diphenyl-1,10-phenanthroline, X= Cl and NCS) complexes, Mousa Al-Noaimi, Mohammed Suleiman, Muneer Abdoh, Iyad Saadeddin, S.Naveen, N. K. Lokanath, Odey Bsharat,</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i/>
                <w:iCs/>
                <w:spacing w:val="-6"/>
                <w:kern w:val="1"/>
                <w:lang w:bidi="hi-IN"/>
              </w:rPr>
              <w:t>Bioinorganic Chemistry and Applications</w:t>
            </w:r>
            <w:r>
              <w:rPr>
                <w:rFonts w:asciiTheme="majorBidi" w:eastAsia="SimSun" w:hAnsiTheme="majorBidi" w:cstheme="majorBidi"/>
                <w:i/>
                <w:iCs/>
                <w:color w:val="333666"/>
                <w:spacing w:val="-6"/>
                <w:kern w:val="1"/>
                <w:lang w:bidi="hi-IN"/>
              </w:rPr>
              <w:t>,</w:t>
            </w:r>
            <w:r>
              <w:rPr>
                <w:rFonts w:asciiTheme="majorBidi" w:eastAsia="SimSun" w:hAnsiTheme="majorBidi" w:cstheme="majorBidi"/>
                <w:color w:val="333666"/>
                <w:spacing w:val="-6"/>
                <w:kern w:val="1"/>
                <w:lang w:bidi="hi-IN"/>
              </w:rPr>
              <w:t xml:space="preserve"> </w:t>
            </w:r>
            <w:r>
              <w:rPr>
                <w:rFonts w:asciiTheme="majorBidi" w:eastAsia="SimSun" w:hAnsiTheme="majorBidi" w:cstheme="majorBidi"/>
                <w:bCs/>
                <w:iCs/>
                <w:color w:val="3F3A38"/>
                <w:spacing w:val="-6"/>
                <w:kern w:val="1"/>
                <w:lang w:bidi="hi-IN"/>
              </w:rPr>
              <w:t>2014</w:t>
            </w:r>
            <w:r>
              <w:rPr>
                <w:rFonts w:asciiTheme="majorBidi" w:eastAsia="SimSun" w:hAnsiTheme="majorBidi" w:cstheme="majorBidi"/>
                <w:iCs/>
                <w:color w:val="3F3A38"/>
                <w:spacing w:val="-6"/>
                <w:kern w:val="1"/>
                <w:lang w:bidi="hi-IN"/>
              </w:rPr>
              <w:t>.</w:t>
            </w:r>
          </w:p>
          <w:p w14:paraId="50147FC0"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3F3A38"/>
                <w:spacing w:val="-6"/>
                <w:kern w:val="1"/>
                <w:lang w:bidi="hi-IN"/>
              </w:rPr>
            </w:pPr>
            <w:hyperlink r:id="rId552" w:history="1">
              <w:r w:rsidR="00520650">
                <w:rPr>
                  <w:rFonts w:asciiTheme="majorBidi" w:eastAsia="SimSun" w:hAnsiTheme="majorBidi" w:cstheme="majorBidi"/>
                  <w:color w:val="000080"/>
                  <w:spacing w:val="-6"/>
                  <w:kern w:val="1"/>
                  <w:u w:val="single"/>
                </w:rPr>
                <w:t>http://downloads.hindawi.com/journals/bca/aip/914241.pdf</w:t>
              </w:r>
            </w:hyperlink>
          </w:p>
          <w:p w14:paraId="3D75D5EC"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i/>
                <w:iCs/>
                <w:color w:val="000000"/>
                <w:spacing w:val="-6"/>
                <w:kern w:val="1"/>
                <w:lang w:bidi="hi-IN"/>
              </w:rPr>
              <w:t>Synthesis of 1-(Furan-2-yl) imine Functionalized Silica as a Chelating Sorbent and its Preliminary Use in Metal Ion Adsorption</w:t>
            </w:r>
            <w:r>
              <w:rPr>
                <w:rFonts w:asciiTheme="majorBidi" w:eastAsia="SimSun" w:hAnsiTheme="majorBidi" w:cstheme="majorBidi"/>
                <w:color w:val="000000"/>
                <w:spacing w:val="-6"/>
                <w:kern w:val="1"/>
                <w:lang w:bidi="hi-IN"/>
              </w:rPr>
              <w:t>, Said Tighadouini, Smaail Radi, Maryse Bacquet, Jean-Philippe Dacquin,</w:t>
            </w:r>
            <w:r>
              <w:rPr>
                <w:rFonts w:asciiTheme="majorBidi" w:eastAsia="SimSun" w:hAnsiTheme="majorBidi" w:cstheme="majorBidi"/>
                <w:b/>
                <w:bCs/>
                <w:color w:val="000000"/>
                <w:spacing w:val="-6"/>
                <w:kern w:val="1"/>
                <w:lang w:bidi="hi-IN"/>
              </w:rPr>
              <w:t> </w:t>
            </w:r>
            <w:r>
              <w:rPr>
                <w:rFonts w:asciiTheme="majorBidi" w:eastAsia="SimSun" w:hAnsiTheme="majorBidi" w:cstheme="majorBidi"/>
                <w:color w:val="000000"/>
                <w:spacing w:val="-6"/>
                <w:kern w:val="1"/>
                <w:lang w:bidi="hi-IN"/>
              </w:rPr>
              <w:t xml:space="preserve">Yahia Nasser Mabkhot, Shehdeh Jodeh, </w:t>
            </w:r>
            <w:r>
              <w:rPr>
                <w:rFonts w:asciiTheme="majorBidi" w:eastAsia="SimSun" w:hAnsiTheme="majorBidi" w:cstheme="majorBidi"/>
                <w:b/>
                <w:bCs/>
                <w:color w:val="000000"/>
                <w:spacing w:val="-6"/>
                <w:kern w:val="1"/>
                <w:lang w:bidi="hi-IN"/>
              </w:rPr>
              <w:t>Ismail Warad</w:t>
            </w:r>
            <w:r>
              <w:rPr>
                <w:rFonts w:asciiTheme="majorBidi" w:eastAsia="SimSun" w:hAnsiTheme="majorBidi" w:cstheme="majorBidi"/>
                <w:color w:val="000000"/>
                <w:spacing w:val="-6"/>
                <w:kern w:val="1"/>
                <w:lang w:bidi="hi-IN"/>
              </w:rPr>
              <w:t xml:space="preserve">, Mustapha Zaghrioui, Sep. </w:t>
            </w:r>
            <w:r>
              <w:rPr>
                <w:rFonts w:asciiTheme="majorBidi" w:eastAsia="SimSun" w:hAnsiTheme="majorBidi" w:cstheme="majorBidi"/>
                <w:color w:val="000000"/>
                <w:spacing w:val="-6"/>
                <w:kern w:val="1"/>
                <w:lang w:bidi="hi-IN"/>
              </w:rPr>
              <w:lastRenderedPageBreak/>
              <w:t>Sci. Tech., </w:t>
            </w:r>
            <w:r>
              <w:rPr>
                <w:rFonts w:asciiTheme="majorBidi" w:eastAsia="SimSun" w:hAnsiTheme="majorBidi" w:cstheme="majorBidi"/>
                <w:bCs/>
                <w:color w:val="000000"/>
                <w:spacing w:val="-6"/>
                <w:kern w:val="1"/>
                <w:lang w:bidi="hi-IN"/>
              </w:rPr>
              <w:t>2014</w:t>
            </w:r>
            <w:r>
              <w:rPr>
                <w:rFonts w:asciiTheme="majorBidi" w:eastAsia="SimSun" w:hAnsiTheme="majorBidi" w:cstheme="majorBidi"/>
                <w:color w:val="000000"/>
                <w:spacing w:val="-6"/>
                <w:kern w:val="1"/>
                <w:lang w:bidi="hi-IN"/>
              </w:rPr>
              <w:t>.</w:t>
            </w:r>
            <w:r>
              <w:rPr>
                <w:rFonts w:asciiTheme="majorBidi" w:eastAsia="SimSun" w:hAnsiTheme="majorBidi" w:cstheme="majorBidi"/>
                <w:color w:val="3F3A38"/>
                <w:spacing w:val="-6"/>
                <w:kern w:val="1"/>
                <w:lang w:bidi="hi-IN"/>
              </w:rPr>
              <w:t xml:space="preserve"> </w:t>
            </w:r>
          </w:p>
          <w:p w14:paraId="6C9C8B29"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3F3A38"/>
                <w:spacing w:val="-6"/>
                <w:kern w:val="1"/>
                <w:u w:val="single"/>
                <w:lang w:bidi="hi-IN"/>
              </w:rPr>
            </w:pPr>
            <w:hyperlink r:id="rId553" w:history="1">
              <w:r w:rsidR="00520650">
                <w:rPr>
                  <w:rFonts w:asciiTheme="majorBidi" w:eastAsia="SimSun" w:hAnsiTheme="majorBidi" w:cstheme="majorBidi"/>
                  <w:color w:val="000080"/>
                  <w:spacing w:val="-6"/>
                  <w:kern w:val="1"/>
                  <w:u w:val="single"/>
                </w:rPr>
                <w:t>http://www.tandfonline.com/doi/abs/10.1080/01496395.2014.959134</w:t>
              </w:r>
            </w:hyperlink>
          </w:p>
          <w:p w14:paraId="4C938839"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eastAsia="zh-CN" w:bidi="hi-IN"/>
              </w:rPr>
              <w:t>Crystal structure of 3-(pyrazin-2-ylamino)-2-benzofuran-1(3H)-one C12H9N3O2,</w:t>
            </w:r>
            <w:r>
              <w:rPr>
                <w:rFonts w:asciiTheme="majorBidi" w:eastAsia="SimSun" w:hAnsiTheme="majorBidi" w:cstheme="majorBidi"/>
                <w:color w:val="1F1A17"/>
                <w:spacing w:val="-6"/>
                <w:kern w:val="1"/>
                <w:lang w:bidi="hi-IN"/>
              </w:rPr>
              <w:t xml:space="preserve"> Abdulhakem Betrow, Usama Karama, Mousa Al-Noaimi, Fira Awwadi, Belkheir Hammouti, Smaail Radi,Taibi Ben Haddaand, </w:t>
            </w:r>
            <w:r>
              <w:rPr>
                <w:rFonts w:asciiTheme="majorBidi" w:eastAsia="SimSun" w:hAnsiTheme="majorBidi" w:cstheme="majorBidi"/>
                <w:b/>
                <w:color w:val="3F3A38"/>
                <w:spacing w:val="-4"/>
                <w:kern w:val="1"/>
                <w:lang w:val="en-GB" w:eastAsia="zh-CN" w:bidi="hi-IN"/>
              </w:rPr>
              <w:t>Ismail Warad</w:t>
            </w:r>
            <w:r>
              <w:rPr>
                <w:rFonts w:asciiTheme="majorBidi" w:eastAsia="SimSun" w:hAnsiTheme="majorBidi" w:cstheme="majorBidi"/>
                <w:bCs/>
                <w:color w:val="3F3A38"/>
                <w:spacing w:val="-4"/>
                <w:kern w:val="1"/>
                <w:lang w:val="en-GB" w:eastAsia="zh-CN" w:bidi="hi-IN"/>
              </w:rPr>
              <w:t>,</w:t>
            </w:r>
            <w:r>
              <w:rPr>
                <w:rFonts w:asciiTheme="majorBidi" w:eastAsia="SimSun" w:hAnsiTheme="majorBidi" w:cstheme="majorBidi"/>
                <w:bCs/>
                <w:color w:val="3F3A38"/>
                <w:spacing w:val="-6"/>
                <w:kern w:val="1"/>
                <w:lang w:eastAsia="zh-CN" w:bidi="hi-IN"/>
              </w:rPr>
              <w:t xml:space="preserve"> Z. Kryst. </w:t>
            </w:r>
            <w:r>
              <w:rPr>
                <w:rFonts w:asciiTheme="majorBidi" w:eastAsia="SimSun" w:hAnsiTheme="majorBidi" w:cstheme="majorBidi"/>
                <w:bCs/>
                <w:color w:val="3F3A38"/>
                <w:spacing w:val="-6"/>
                <w:kern w:val="1"/>
                <w:lang w:val="en-GB" w:eastAsia="zh-CN" w:bidi="hi-IN"/>
              </w:rPr>
              <w:t xml:space="preserve">NCS </w:t>
            </w:r>
            <w:r>
              <w:rPr>
                <w:rFonts w:asciiTheme="majorBidi" w:eastAsia="SimSun" w:hAnsiTheme="majorBidi" w:cstheme="majorBidi"/>
                <w:bCs/>
                <w:color w:val="1F1A17"/>
                <w:spacing w:val="-6"/>
                <w:kern w:val="1"/>
                <w:lang w:bidi="hi-IN"/>
              </w:rPr>
              <w:t>229,</w:t>
            </w:r>
            <w:r>
              <w:rPr>
                <w:rFonts w:asciiTheme="majorBidi" w:eastAsia="SimSun" w:hAnsiTheme="majorBidi" w:cstheme="majorBidi"/>
                <w:color w:val="1F1A17"/>
                <w:spacing w:val="-6"/>
                <w:kern w:val="1"/>
                <w:lang w:bidi="hi-IN"/>
              </w:rPr>
              <w:t>2014</w:t>
            </w:r>
            <w:r>
              <w:rPr>
                <w:rFonts w:asciiTheme="majorBidi" w:eastAsia="SimSun" w:hAnsiTheme="majorBidi" w:cstheme="majorBidi"/>
                <w:bCs/>
                <w:color w:val="1F1A17"/>
                <w:spacing w:val="-6"/>
                <w:kern w:val="1"/>
                <w:lang w:bidi="hi-IN"/>
              </w:rPr>
              <w:t>, 385-386</w:t>
            </w:r>
          </w:p>
          <w:p w14:paraId="52DDD4F0"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3F3A38"/>
                <w:spacing w:val="-6"/>
                <w:kern w:val="1"/>
                <w:lang w:bidi="hi-IN"/>
              </w:rPr>
            </w:pPr>
            <w:hyperlink r:id="rId554" w:history="1">
              <w:r w:rsidR="00520650">
                <w:rPr>
                  <w:rFonts w:asciiTheme="majorBidi" w:eastAsia="SimSun" w:hAnsiTheme="majorBidi" w:cstheme="majorBidi"/>
                  <w:color w:val="000080"/>
                  <w:spacing w:val="-6"/>
                  <w:kern w:val="1"/>
                  <w:u w:val="single"/>
                  <w:shd w:val="clear" w:color="auto" w:fill="FDFDFD"/>
                </w:rPr>
                <w:t>http://www.degruyter.com/printahead/j/ncrs</w:t>
              </w:r>
            </w:hyperlink>
          </w:p>
          <w:p w14:paraId="233EDA0C"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AdvGulliv-R" w:hAnsiTheme="majorBidi" w:cstheme="majorBidi"/>
                <w:color w:val="3F3A38"/>
                <w:spacing w:val="-6"/>
                <w:kern w:val="1"/>
                <w:lang w:bidi="hi-IN"/>
              </w:rPr>
            </w:pPr>
            <w:r>
              <w:rPr>
                <w:rFonts w:asciiTheme="majorBidi" w:eastAsia="SimSun" w:hAnsiTheme="majorBidi" w:cstheme="majorBidi"/>
                <w:color w:val="333333"/>
                <w:spacing w:val="5"/>
                <w:kern w:val="1"/>
                <w:lang w:val="en-GB" w:eastAsia="zh-CN" w:bidi="hi-IN"/>
              </w:rPr>
              <w:t>Evaluation of </w:t>
            </w:r>
            <w:r>
              <w:rPr>
                <w:rFonts w:asciiTheme="majorBidi" w:eastAsia="SimSun" w:hAnsiTheme="majorBidi" w:cstheme="majorBidi"/>
                <w:i/>
                <w:iCs/>
                <w:color w:val="333333"/>
                <w:spacing w:val="5"/>
                <w:kern w:val="1"/>
                <w:lang w:val="en-GB" w:eastAsia="zh-CN" w:bidi="hi-IN"/>
              </w:rPr>
              <w:t>Pelargonium</w:t>
            </w:r>
            <w:r>
              <w:rPr>
                <w:rFonts w:asciiTheme="majorBidi" w:eastAsia="SimSun" w:hAnsiTheme="majorBidi" w:cstheme="majorBidi"/>
                <w:color w:val="333333"/>
                <w:spacing w:val="5"/>
                <w:kern w:val="1"/>
                <w:lang w:val="en-GB" w:eastAsia="zh-CN" w:bidi="hi-IN"/>
              </w:rPr>
              <w:t> extract and oil as eco- friendly corrosion inhibitor for steel in acidic chloride solutions and pharmacological properties ,</w:t>
            </w:r>
            <w:r>
              <w:rPr>
                <w:rFonts w:asciiTheme="majorBidi" w:eastAsia="SimSun" w:hAnsiTheme="majorBidi" w:cstheme="majorBidi"/>
                <w:color w:val="3F3A38"/>
                <w:spacing w:val="-6"/>
                <w:kern w:val="1"/>
                <w:lang w:val="en-GB" w:eastAsia="zh-CN" w:bidi="hi-IN"/>
              </w:rPr>
              <w:t xml:space="preserve"> </w:t>
            </w:r>
            <w:hyperlink r:id="rId555" w:tgtFrame="_blank" w:history="1">
              <w:r>
                <w:rPr>
                  <w:rFonts w:asciiTheme="majorBidi" w:eastAsia="SimSun" w:hAnsiTheme="majorBidi" w:cstheme="majorBidi"/>
                  <w:color w:val="333333"/>
                  <w:spacing w:val="-6"/>
                  <w:kern w:val="1"/>
                </w:rPr>
                <w:t>Y. El Ouadi</w:t>
              </w:r>
            </w:hyperlink>
            <w:r>
              <w:rPr>
                <w:rFonts w:asciiTheme="majorBidi" w:eastAsia="SimSun" w:hAnsiTheme="majorBidi" w:cstheme="majorBidi"/>
                <w:color w:val="3F3A38"/>
                <w:spacing w:val="-6"/>
                <w:kern w:val="1"/>
                <w:lang w:val="en-GB" w:eastAsia="zh-CN" w:bidi="hi-IN"/>
              </w:rPr>
              <w:t xml:space="preserve">,  </w:t>
            </w:r>
            <w:hyperlink r:id="rId556" w:tgtFrame="_blank" w:history="1">
              <w:r>
                <w:rPr>
                  <w:rFonts w:asciiTheme="majorBidi" w:eastAsia="SimSun" w:hAnsiTheme="majorBidi" w:cstheme="majorBidi"/>
                  <w:color w:val="333333"/>
                  <w:spacing w:val="-6"/>
                  <w:kern w:val="1"/>
                </w:rPr>
                <w:t>A. Bouyanzer</w:t>
              </w:r>
            </w:hyperlink>
            <w:r>
              <w:rPr>
                <w:rFonts w:asciiTheme="majorBidi" w:eastAsia="SimSun" w:hAnsiTheme="majorBidi" w:cstheme="majorBidi"/>
                <w:color w:val="3F3A38"/>
                <w:spacing w:val="-6"/>
                <w:kern w:val="1"/>
                <w:lang w:val="en-GB" w:eastAsia="zh-CN" w:bidi="hi-IN"/>
              </w:rPr>
              <w:t xml:space="preserve">,  </w:t>
            </w:r>
            <w:hyperlink r:id="rId557" w:tgtFrame="_blank" w:history="1">
              <w:r>
                <w:rPr>
                  <w:rFonts w:asciiTheme="majorBidi" w:eastAsia="SimSun" w:hAnsiTheme="majorBidi" w:cstheme="majorBidi"/>
                  <w:color w:val="333333"/>
                  <w:spacing w:val="-6"/>
                  <w:kern w:val="1"/>
                </w:rPr>
                <w:t>L. Majidi</w:t>
              </w:r>
            </w:hyperlink>
            <w:r>
              <w:rPr>
                <w:rFonts w:asciiTheme="majorBidi" w:eastAsia="SimSun" w:hAnsiTheme="majorBidi" w:cstheme="majorBidi"/>
                <w:color w:val="3F3A38"/>
                <w:spacing w:val="-6"/>
                <w:kern w:val="1"/>
                <w:lang w:val="en-GB" w:eastAsia="zh-CN" w:bidi="hi-IN"/>
              </w:rPr>
              <w:t xml:space="preserve">,   </w:t>
            </w:r>
            <w:hyperlink r:id="rId558" w:tgtFrame="_blank" w:history="1">
              <w:r>
                <w:rPr>
                  <w:rFonts w:asciiTheme="majorBidi" w:eastAsia="SimSun" w:hAnsiTheme="majorBidi" w:cstheme="majorBidi"/>
                  <w:color w:val="333333"/>
                  <w:spacing w:val="-6"/>
                  <w:kern w:val="1"/>
                </w:rPr>
                <w:t>J. Paolini</w:t>
              </w:r>
            </w:hyperlink>
            <w:r>
              <w:rPr>
                <w:rFonts w:asciiTheme="majorBidi" w:eastAsia="SimSun" w:hAnsiTheme="majorBidi" w:cstheme="majorBidi"/>
                <w:color w:val="3F3A38"/>
                <w:spacing w:val="-6"/>
                <w:kern w:val="1"/>
                <w:lang w:val="en-GB" w:eastAsia="zh-CN" w:bidi="hi-IN"/>
              </w:rPr>
              <w:t xml:space="preserve">,  </w:t>
            </w:r>
            <w:hyperlink r:id="rId559" w:tgtFrame="_blank" w:history="1">
              <w:r>
                <w:rPr>
                  <w:rFonts w:asciiTheme="majorBidi" w:eastAsia="SimSun" w:hAnsiTheme="majorBidi" w:cstheme="majorBidi"/>
                  <w:color w:val="333333"/>
                  <w:spacing w:val="-6"/>
                  <w:kern w:val="1"/>
                </w:rPr>
                <w:t>J.-M. Desjobert</w:t>
              </w:r>
            </w:hyperlink>
            <w:r>
              <w:rPr>
                <w:rFonts w:asciiTheme="majorBidi" w:eastAsia="SimSun" w:hAnsiTheme="majorBidi" w:cstheme="majorBidi"/>
                <w:color w:val="3F3A38"/>
                <w:spacing w:val="-6"/>
                <w:kern w:val="1"/>
                <w:lang w:val="en-GB" w:eastAsia="zh-CN" w:bidi="hi-IN"/>
              </w:rPr>
              <w:t>, </w:t>
            </w:r>
            <w:hyperlink r:id="rId560" w:tgtFrame="_blank" w:history="1">
              <w:r>
                <w:rPr>
                  <w:rFonts w:asciiTheme="majorBidi" w:eastAsia="SimSun" w:hAnsiTheme="majorBidi" w:cstheme="majorBidi"/>
                  <w:color w:val="333333"/>
                  <w:spacing w:val="-6"/>
                  <w:kern w:val="1"/>
                </w:rPr>
                <w:t>J. Costa</w:t>
              </w:r>
            </w:hyperlink>
            <w:r>
              <w:rPr>
                <w:rFonts w:asciiTheme="majorBidi" w:eastAsia="SimSun" w:hAnsiTheme="majorBidi" w:cstheme="majorBidi"/>
                <w:color w:val="3F3A38"/>
                <w:spacing w:val="-6"/>
                <w:kern w:val="1"/>
                <w:lang w:val="en-GB" w:eastAsia="zh-CN" w:bidi="hi-IN"/>
              </w:rPr>
              <w:t>, </w:t>
            </w:r>
            <w:hyperlink r:id="rId561" w:tgtFrame="_blank" w:history="1">
              <w:r>
                <w:rPr>
                  <w:rFonts w:asciiTheme="majorBidi" w:eastAsia="SimSun" w:hAnsiTheme="majorBidi" w:cstheme="majorBidi"/>
                  <w:color w:val="333333"/>
                  <w:spacing w:val="-6"/>
                  <w:kern w:val="1"/>
                </w:rPr>
                <w:t>A. Chetouani</w:t>
              </w:r>
            </w:hyperlink>
            <w:r>
              <w:rPr>
                <w:rFonts w:asciiTheme="majorBidi" w:eastAsia="SimSun" w:hAnsiTheme="majorBidi" w:cstheme="majorBidi"/>
                <w:color w:val="3F3A38"/>
                <w:spacing w:val="-6"/>
                <w:kern w:val="1"/>
                <w:lang w:val="en-GB" w:eastAsia="zh-CN" w:bidi="hi-IN"/>
              </w:rPr>
              <w:t>, </w:t>
            </w:r>
            <w:hyperlink r:id="rId562" w:tgtFrame="_blank" w:history="1">
              <w:r>
                <w:rPr>
                  <w:rFonts w:asciiTheme="majorBidi" w:eastAsia="SimSun" w:hAnsiTheme="majorBidi" w:cstheme="majorBidi"/>
                  <w:color w:val="333333"/>
                  <w:spacing w:val="-6"/>
                  <w:kern w:val="1"/>
                </w:rPr>
                <w:t>B. Hammouti</w:t>
              </w:r>
            </w:hyperlink>
            <w:r>
              <w:rPr>
                <w:rFonts w:asciiTheme="majorBidi" w:eastAsia="SimSun" w:hAnsiTheme="majorBidi" w:cstheme="majorBidi"/>
                <w:color w:val="3F3A38"/>
                <w:spacing w:val="-6"/>
                <w:kern w:val="1"/>
                <w:lang w:val="en-GB" w:eastAsia="zh-CN" w:bidi="hi-IN"/>
              </w:rPr>
              <w:t xml:space="preserve">,  </w:t>
            </w:r>
            <w:hyperlink r:id="rId563" w:tgtFrame="_blank" w:history="1">
              <w:r>
                <w:rPr>
                  <w:rFonts w:asciiTheme="majorBidi" w:eastAsia="SimSun" w:hAnsiTheme="majorBidi" w:cstheme="majorBidi"/>
                  <w:color w:val="333333"/>
                  <w:spacing w:val="-6"/>
                  <w:kern w:val="1"/>
                </w:rPr>
                <w:t>S. Jodeh</w:t>
              </w:r>
            </w:hyperlink>
            <w:r>
              <w:rPr>
                <w:rFonts w:asciiTheme="majorBidi" w:eastAsia="SimSun" w:hAnsiTheme="majorBidi" w:cstheme="majorBidi"/>
                <w:color w:val="3F3A38"/>
                <w:spacing w:val="-6"/>
                <w:kern w:val="1"/>
                <w:lang w:val="en-GB" w:eastAsia="zh-CN" w:bidi="hi-IN"/>
              </w:rPr>
              <w:t>, </w:t>
            </w:r>
            <w:hyperlink r:id="rId564" w:tgtFrame="_blank" w:history="1">
              <w:r>
                <w:rPr>
                  <w:rFonts w:asciiTheme="majorBidi" w:eastAsia="SimSun" w:hAnsiTheme="majorBidi" w:cstheme="majorBidi"/>
                  <w:b/>
                  <w:bCs/>
                  <w:color w:val="333333"/>
                  <w:spacing w:val="-6"/>
                  <w:kern w:val="1"/>
                </w:rPr>
                <w:t>I. Warad</w:t>
              </w:r>
            </w:hyperlink>
            <w:r>
              <w:rPr>
                <w:rFonts w:asciiTheme="majorBidi" w:eastAsia="SimSun" w:hAnsiTheme="majorBidi" w:cstheme="majorBidi"/>
                <w:color w:val="3F3A38"/>
                <w:spacing w:val="-6"/>
                <w:kern w:val="1"/>
                <w:lang w:val="en-GB" w:eastAsia="zh-CN" w:bidi="hi-IN"/>
              </w:rPr>
              <w:t>, </w:t>
            </w:r>
            <w:hyperlink r:id="rId565" w:tgtFrame="_blank" w:history="1">
              <w:r>
                <w:rPr>
                  <w:rFonts w:asciiTheme="majorBidi" w:eastAsia="SimSun" w:hAnsiTheme="majorBidi" w:cstheme="majorBidi"/>
                  <w:color w:val="333333"/>
                  <w:spacing w:val="-6"/>
                  <w:kern w:val="1"/>
                </w:rPr>
                <w:t>Y. Mabkhot</w:t>
              </w:r>
            </w:hyperlink>
            <w:r>
              <w:rPr>
                <w:rFonts w:asciiTheme="majorBidi" w:eastAsia="SimSun" w:hAnsiTheme="majorBidi" w:cstheme="majorBidi"/>
                <w:color w:val="3F3A38"/>
                <w:spacing w:val="-6"/>
                <w:kern w:val="1"/>
                <w:lang w:val="en-GB" w:eastAsia="zh-CN" w:bidi="hi-IN"/>
              </w:rPr>
              <w:t xml:space="preserve">, </w:t>
            </w:r>
            <w:hyperlink r:id="rId566" w:tgtFrame="_blank" w:history="1">
              <w:r>
                <w:rPr>
                  <w:rFonts w:asciiTheme="majorBidi" w:eastAsia="SimSun" w:hAnsiTheme="majorBidi" w:cstheme="majorBidi"/>
                  <w:color w:val="333333"/>
                  <w:spacing w:val="-6"/>
                  <w:kern w:val="1"/>
                </w:rPr>
                <w:t>T. Ben Hadda</w:t>
              </w:r>
            </w:hyperlink>
            <w:r>
              <w:rPr>
                <w:rFonts w:asciiTheme="majorBidi" w:eastAsia="SimSun" w:hAnsiTheme="majorBidi" w:cstheme="majorBidi"/>
                <w:color w:val="3F3A38"/>
                <w:spacing w:val="-6"/>
                <w:kern w:val="1"/>
                <w:lang w:val="en-GB" w:eastAsia="zh-CN" w:bidi="hi-IN"/>
              </w:rPr>
              <w:t xml:space="preserve">,  </w:t>
            </w:r>
            <w:hyperlink r:id="rId567" w:history="1">
              <w:r>
                <w:rPr>
                  <w:rFonts w:asciiTheme="majorBidi" w:eastAsia="SimSun" w:hAnsiTheme="majorBidi" w:cstheme="majorBidi"/>
                  <w:color w:val="333333"/>
                  <w:spacing w:val="-6"/>
                  <w:kern w:val="1"/>
                  <w:shd w:val="clear" w:color="auto" w:fill="FFFFFF"/>
                </w:rPr>
                <w:t>Research on Chemical Intermediates</w:t>
              </w:r>
            </w:hyperlink>
            <w:r>
              <w:rPr>
                <w:rFonts w:asciiTheme="majorBidi" w:eastAsia="SimSun" w:hAnsiTheme="majorBidi" w:cstheme="majorBidi"/>
                <w:color w:val="3F3A38"/>
                <w:spacing w:val="-6"/>
                <w:kern w:val="1"/>
                <w:lang w:val="en-GB" w:eastAsia="zh-CN" w:bidi="hi-IN"/>
              </w:rPr>
              <w:t>, 2014</w:t>
            </w:r>
          </w:p>
          <w:p w14:paraId="3D3FD68D" w14:textId="77777777" w:rsidR="0070257D" w:rsidRDefault="0070257D">
            <w:pPr>
              <w:autoSpaceDE w:val="0"/>
              <w:autoSpaceDN w:val="0"/>
              <w:adjustRightInd w:val="0"/>
              <w:spacing w:after="0" w:line="240" w:lineRule="auto"/>
              <w:ind w:left="720"/>
              <w:jc w:val="both"/>
              <w:rPr>
                <w:rFonts w:asciiTheme="majorBidi" w:eastAsia="AdvGulliv-R" w:hAnsiTheme="majorBidi" w:cstheme="majorBidi"/>
                <w:color w:val="3F3A38"/>
                <w:spacing w:val="-6"/>
                <w:kern w:val="1"/>
                <w:lang w:bidi="hi-IN"/>
              </w:rPr>
            </w:pPr>
          </w:p>
          <w:p w14:paraId="5516B10B" w14:textId="77777777" w:rsidR="0070257D" w:rsidRDefault="00520650">
            <w:pPr>
              <w:autoSpaceDE w:val="0"/>
              <w:autoSpaceDN w:val="0"/>
              <w:adjustRightInd w:val="0"/>
              <w:spacing w:after="0" w:line="240" w:lineRule="auto"/>
              <w:ind w:left="720"/>
              <w:jc w:val="both"/>
              <w:rPr>
                <w:rFonts w:asciiTheme="majorBidi" w:eastAsia="SimSun" w:hAnsiTheme="majorBidi" w:cstheme="majorBidi"/>
                <w:color w:val="00B0F0"/>
                <w:spacing w:val="-6"/>
                <w:kern w:val="1"/>
                <w:u w:val="single"/>
                <w:lang w:val="en-GB" w:eastAsia="zh-CN" w:bidi="hi-IN"/>
              </w:rPr>
            </w:pPr>
            <w:r>
              <w:rPr>
                <w:rFonts w:asciiTheme="majorBidi" w:eastAsia="SimSun" w:hAnsiTheme="majorBidi" w:cstheme="majorBidi"/>
                <w:color w:val="3F3A38"/>
                <w:spacing w:val="-6"/>
                <w:kern w:val="1"/>
                <w:lang w:val="en-GB" w:eastAsia="zh-CN" w:bidi="hi-IN"/>
              </w:rPr>
              <w:t xml:space="preserve"> </w:t>
            </w:r>
            <w:hyperlink r:id="rId568" w:history="1">
              <w:r>
                <w:rPr>
                  <w:rFonts w:asciiTheme="majorBidi" w:eastAsia="SimSun" w:hAnsiTheme="majorBidi" w:cstheme="majorBidi"/>
                  <w:color w:val="000080"/>
                  <w:spacing w:val="-6"/>
                  <w:kern w:val="1"/>
                  <w:u w:val="single"/>
                  <w:lang w:val="en-GB" w:eastAsia="zh-CN" w:bidi="hi-IN"/>
                </w:rPr>
                <w:t>http://link.springer.com/article/10.1007%2Fs11164-014-1802-7</w:t>
              </w:r>
            </w:hyperlink>
          </w:p>
          <w:p w14:paraId="6292DA52" w14:textId="77777777" w:rsidR="0070257D" w:rsidRDefault="0070257D">
            <w:pPr>
              <w:autoSpaceDE w:val="0"/>
              <w:autoSpaceDN w:val="0"/>
              <w:adjustRightInd w:val="0"/>
              <w:spacing w:after="0" w:line="240" w:lineRule="auto"/>
              <w:ind w:left="720"/>
              <w:jc w:val="both"/>
              <w:rPr>
                <w:rFonts w:asciiTheme="majorBidi" w:eastAsia="AdvGulliv-R" w:hAnsiTheme="majorBidi" w:cstheme="majorBidi"/>
                <w:color w:val="3F3A38"/>
                <w:spacing w:val="-6"/>
                <w:kern w:val="1"/>
                <w:lang w:bidi="hi-IN"/>
              </w:rPr>
            </w:pPr>
          </w:p>
          <w:p w14:paraId="36CE6823" w14:textId="77777777" w:rsidR="0070257D" w:rsidRDefault="00A602CD">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bidi="hi-IN"/>
              </w:rPr>
            </w:pPr>
            <w:hyperlink r:id="rId569" w:history="1">
              <w:r w:rsidR="00520650">
                <w:rPr>
                  <w:rFonts w:asciiTheme="majorBidi" w:eastAsia="SimSun" w:hAnsiTheme="majorBidi" w:cstheme="majorBidi"/>
                  <w:color w:val="3F3A38"/>
                  <w:spacing w:val="-6"/>
                  <w:kern w:val="1"/>
                  <w:lang w:eastAsia="zh-CN" w:bidi="hi-IN"/>
                </w:rPr>
                <w:t xml:space="preserve">Chemical composition and antibacterial activity of essential oil of </w:t>
              </w:r>
              <w:r w:rsidR="00520650">
                <w:rPr>
                  <w:rFonts w:asciiTheme="majorBidi" w:eastAsia="SimSun" w:hAnsiTheme="majorBidi" w:cstheme="majorBidi"/>
                  <w:iCs/>
                  <w:color w:val="3F3A38"/>
                  <w:spacing w:val="-6"/>
                  <w:kern w:val="1"/>
                  <w:lang w:eastAsia="zh-CN" w:bidi="hi-IN"/>
                </w:rPr>
                <w:t>Nigella sativa</w:t>
              </w:r>
              <w:r w:rsidR="00520650">
                <w:rPr>
                  <w:rFonts w:asciiTheme="majorBidi" w:eastAsia="SimSun" w:hAnsiTheme="majorBidi" w:cstheme="majorBidi"/>
                  <w:color w:val="3F3A38"/>
                  <w:spacing w:val="-6"/>
                  <w:kern w:val="1"/>
                  <w:lang w:eastAsia="zh-CN" w:bidi="hi-IN"/>
                </w:rPr>
                <w:t xml:space="preserve"> seeds</w:t>
              </w:r>
            </w:hyperlink>
            <w:r w:rsidR="00520650">
              <w:rPr>
                <w:rFonts w:asciiTheme="majorBidi" w:eastAsia="SimSun" w:hAnsiTheme="majorBidi" w:cstheme="majorBidi"/>
                <w:color w:val="3F3A38"/>
                <w:spacing w:val="-6"/>
                <w:kern w:val="1"/>
                <w:lang w:eastAsia="zh-CN" w:bidi="hi-IN"/>
              </w:rPr>
              <w:t xml:space="preserve"> from Beni Mellal (Morocco): What is the most important part, Essential Oil or the rest of seeds</w:t>
            </w:r>
            <w:r w:rsidR="00520650">
              <w:rPr>
                <w:rFonts w:asciiTheme="majorBidi" w:eastAsia="FreeSerif" w:hAnsiTheme="majorBidi" w:cstheme="majorBidi"/>
                <w:b/>
                <w:bCs/>
                <w:color w:val="3F3A38"/>
                <w:spacing w:val="-6"/>
                <w:kern w:val="1"/>
                <w:lang w:val="en-GB" w:eastAsia="zh-CN" w:bidi="hi-IN"/>
              </w:rPr>
              <w:t xml:space="preserve">, </w:t>
            </w:r>
            <w:r w:rsidR="00520650">
              <w:rPr>
                <w:rFonts w:asciiTheme="majorBidi" w:eastAsia="SimSun" w:hAnsiTheme="majorBidi" w:cstheme="majorBidi"/>
                <w:bCs/>
                <w:color w:val="3F3A38"/>
                <w:spacing w:val="-6"/>
                <w:kern w:val="1"/>
                <w:lang w:val="fr-FR" w:eastAsia="zh-CN" w:bidi="hi-IN"/>
              </w:rPr>
              <w:t xml:space="preserve">T. Ainane, Z. Askaoui, M. Elkouali, M. Talbi, B. Hammouti, </w:t>
            </w:r>
            <w:r w:rsidR="00520650">
              <w:rPr>
                <w:rFonts w:asciiTheme="majorBidi" w:eastAsia="SimSun" w:hAnsiTheme="majorBidi" w:cstheme="majorBidi"/>
                <w:bCs/>
                <w:color w:val="3F3A38"/>
                <w:spacing w:val="-6"/>
                <w:kern w:val="1"/>
                <w:lang w:eastAsia="zh-CN" w:bidi="hi-IN"/>
              </w:rPr>
              <w:t xml:space="preserve">S. Lahsasni, </w:t>
            </w:r>
            <w:r w:rsidR="00520650">
              <w:rPr>
                <w:rFonts w:asciiTheme="majorBidi" w:eastAsia="SimSun" w:hAnsiTheme="majorBidi" w:cstheme="majorBidi"/>
                <w:b/>
                <w:color w:val="3F3A38"/>
                <w:spacing w:val="-6"/>
                <w:kern w:val="1"/>
                <w:lang w:eastAsia="zh-CN" w:bidi="hi-IN"/>
              </w:rPr>
              <w:t>I. Warad</w:t>
            </w:r>
            <w:r w:rsidR="00520650">
              <w:rPr>
                <w:rFonts w:asciiTheme="majorBidi" w:eastAsia="SimSun" w:hAnsiTheme="majorBidi" w:cstheme="majorBidi"/>
                <w:bCs/>
                <w:color w:val="3F3A38"/>
                <w:spacing w:val="-6"/>
                <w:kern w:val="1"/>
                <w:lang w:eastAsia="zh-CN" w:bidi="hi-IN"/>
              </w:rPr>
              <w:t>, T. Ben Hadda</w:t>
            </w:r>
            <w:r w:rsidR="00520650">
              <w:rPr>
                <w:rFonts w:asciiTheme="majorBidi" w:eastAsia="SimSun" w:hAnsiTheme="majorBidi" w:cstheme="majorBidi"/>
                <w:color w:val="3F3A38"/>
                <w:spacing w:val="-6"/>
                <w:kern w:val="1"/>
                <w:lang w:val="en-GB" w:eastAsia="zh-CN" w:bidi="hi-IN"/>
              </w:rPr>
              <w:t xml:space="preserve">, </w:t>
            </w:r>
            <w:r w:rsidR="00520650">
              <w:rPr>
                <w:rFonts w:asciiTheme="majorBidi" w:eastAsia="SimSun" w:hAnsiTheme="majorBidi" w:cstheme="majorBidi"/>
                <w:iCs/>
                <w:color w:val="3F3A38"/>
                <w:spacing w:val="-6"/>
                <w:kern w:val="1"/>
                <w:lang w:val="en-GB" w:eastAsia="zh-CN" w:bidi="hi-IN"/>
              </w:rPr>
              <w:t>J. Mater. Environ. Sci. 5 (6) (2014) 2017-2020</w:t>
            </w:r>
            <w:r w:rsidR="00520650">
              <w:rPr>
                <w:rFonts w:asciiTheme="majorBidi" w:eastAsia="SimSun" w:hAnsiTheme="majorBidi" w:cstheme="majorBidi"/>
                <w:i/>
                <w:iCs/>
                <w:color w:val="3F3A38"/>
                <w:spacing w:val="-6"/>
                <w:kern w:val="1"/>
                <w:lang w:val="en-GB" w:eastAsia="zh-CN" w:bidi="hi-IN"/>
              </w:rPr>
              <w:t xml:space="preserve"> </w:t>
            </w:r>
          </w:p>
          <w:p w14:paraId="277DD338"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4F81BD"/>
                <w:spacing w:val="-6"/>
                <w:kern w:val="1"/>
                <w:lang w:bidi="hi-IN"/>
              </w:rPr>
            </w:pPr>
            <w:hyperlink r:id="rId570" w:history="1">
              <w:r w:rsidR="00520650">
                <w:rPr>
                  <w:rFonts w:asciiTheme="majorBidi" w:eastAsia="SimSun" w:hAnsiTheme="majorBidi" w:cstheme="majorBidi"/>
                  <w:bCs/>
                  <w:iCs/>
                  <w:color w:val="000080"/>
                  <w:spacing w:val="-6"/>
                  <w:kern w:val="1"/>
                  <w:u w:val="single"/>
                  <w:lang w:val="fr-FR" w:eastAsia="zh-CN" w:bidi="hi-IN"/>
                </w:rPr>
                <w:t>http://www.jmaterenvironsci.com/Document/vol5/vol5_N6/250-JMES-1320-2015-Ainane.pdf</w:t>
              </w:r>
            </w:hyperlink>
          </w:p>
          <w:p w14:paraId="211CD048"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val="fr-FR" w:eastAsia="zh-CN" w:bidi="hi-IN"/>
              </w:rPr>
            </w:pPr>
            <w:r>
              <w:rPr>
                <w:rFonts w:asciiTheme="majorBidi" w:eastAsia="SimSun" w:hAnsiTheme="majorBidi" w:cstheme="majorBidi"/>
                <w:color w:val="3F3A38"/>
                <w:spacing w:val="-6"/>
                <w:kern w:val="1"/>
                <w:lang w:val="fr-FR" w:eastAsia="zh-CN" w:bidi="hi-IN"/>
              </w:rPr>
              <w:t xml:space="preserve">Heterocyclic Schiff’s Bases as Novel and New Antiglycation Agents, Saud Resayes, </w:t>
            </w:r>
            <w:r>
              <w:rPr>
                <w:rFonts w:asciiTheme="majorBidi" w:eastAsia="SimSun" w:hAnsiTheme="majorBidi" w:cstheme="majorBidi"/>
                <w:b/>
                <w:bCs/>
                <w:color w:val="3F3A38"/>
                <w:spacing w:val="-6"/>
                <w:kern w:val="1"/>
                <w:lang w:val="fr-FR" w:eastAsia="zh-CN" w:bidi="hi-IN"/>
              </w:rPr>
              <w:t>Ismail Warad</w:t>
            </w:r>
            <w:r>
              <w:rPr>
                <w:rFonts w:asciiTheme="majorBidi" w:eastAsia="SimSun" w:hAnsiTheme="majorBidi" w:cstheme="majorBidi"/>
                <w:color w:val="3F3A38"/>
                <w:spacing w:val="-6"/>
                <w:kern w:val="1"/>
                <w:lang w:val="fr-FR" w:eastAsia="zh-CN" w:bidi="hi-IN"/>
              </w:rPr>
              <w:t xml:space="preserve">, M. Iqbal Choudhary, Atia-tul-Wahab and Saima Rasheed </w:t>
            </w:r>
            <w:r>
              <w:rPr>
                <w:rFonts w:asciiTheme="majorBidi" w:eastAsia="SimSun" w:hAnsiTheme="majorBidi" w:cstheme="majorBidi"/>
                <w:b/>
                <w:color w:val="3F3A38"/>
                <w:spacing w:val="-6"/>
                <w:kern w:val="1"/>
                <w:lang w:val="fr-FR" w:eastAsia="zh-CN" w:bidi="hi-IN"/>
              </w:rPr>
              <w:t>US patent, 2014.</w:t>
            </w:r>
            <w:r>
              <w:rPr>
                <w:rFonts w:asciiTheme="majorBidi" w:eastAsia="SimSun" w:hAnsiTheme="majorBidi" w:cstheme="majorBidi"/>
                <w:b/>
                <w:color w:val="FF0000"/>
                <w:spacing w:val="-6"/>
                <w:kern w:val="1"/>
                <w:lang w:val="fr-FR" w:eastAsia="zh-CN" w:bidi="hi-IN"/>
              </w:rPr>
              <w:t>USA2014/0221429A1.</w:t>
            </w:r>
          </w:p>
          <w:p w14:paraId="696F11D3"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b/>
                <w:color w:val="3F3A38"/>
                <w:spacing w:val="-6"/>
                <w:kern w:val="1"/>
                <w:lang w:val="fr-FR" w:eastAsia="zh-CN" w:bidi="hi-IN"/>
              </w:rPr>
            </w:pPr>
            <w:hyperlink r:id="rId571" w:history="1">
              <w:r w:rsidR="00520650">
                <w:rPr>
                  <w:rFonts w:asciiTheme="majorBidi" w:eastAsia="SimSun" w:hAnsiTheme="majorBidi" w:cstheme="majorBidi"/>
                  <w:color w:val="000080"/>
                  <w:spacing w:val="-6"/>
                  <w:kern w:val="1"/>
                  <w:u w:val="single"/>
                  <w:shd w:val="clear" w:color="auto" w:fill="FFFFFF"/>
                  <w:lang w:val="fr-FR"/>
                </w:rPr>
                <w:t>http://www.freepatentsonline.com/y2014/0221429.html</w:t>
              </w:r>
            </w:hyperlink>
          </w:p>
          <w:p w14:paraId="650BCA47"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000000"/>
                <w:spacing w:val="-6"/>
                <w:kern w:val="1"/>
                <w:lang w:bidi="hi-IN"/>
              </w:rPr>
              <w:t>Fate and Mobility of Glyphosate Leachate in Palestinian Soil Using Soil Column</w:t>
            </w:r>
            <w:r>
              <w:rPr>
                <w:rFonts w:asciiTheme="majorBidi" w:eastAsia="SimSun" w:hAnsiTheme="majorBidi" w:cstheme="majorBidi"/>
                <w:b/>
                <w:bCs/>
                <w:color w:val="000000"/>
                <w:spacing w:val="-6"/>
                <w:kern w:val="1"/>
                <w:lang w:bidi="hi-IN"/>
              </w:rPr>
              <w:t>.</w:t>
            </w:r>
            <w:r>
              <w:rPr>
                <w:rFonts w:asciiTheme="majorBidi" w:eastAsia="SimSun" w:hAnsiTheme="majorBidi" w:cstheme="majorBidi"/>
                <w:iCs/>
                <w:color w:val="3F3A38"/>
                <w:spacing w:val="-6"/>
                <w:kern w:val="1"/>
                <w:lang w:val="en-GB" w:eastAsia="zh-CN" w:bidi="hi-IN"/>
              </w:rPr>
              <w:t xml:space="preserve"> </w:t>
            </w:r>
            <w:r>
              <w:rPr>
                <w:rFonts w:asciiTheme="majorBidi" w:eastAsia="SimSun" w:hAnsiTheme="majorBidi" w:cstheme="majorBidi"/>
                <w:color w:val="000000"/>
                <w:spacing w:val="-6"/>
                <w:kern w:val="1"/>
                <w:lang w:bidi="hi-IN"/>
              </w:rPr>
              <w:t xml:space="preserve">S. Jodeh, M. Attallah, M. Haddad, T. B. Hadda, R. Salghi, D. Jodeh, </w:t>
            </w:r>
            <w:r>
              <w:rPr>
                <w:rFonts w:asciiTheme="majorBidi" w:eastAsia="SimSun" w:hAnsiTheme="majorBidi" w:cstheme="majorBidi"/>
                <w:b/>
                <w:bCs/>
                <w:color w:val="000000"/>
                <w:spacing w:val="-6"/>
                <w:kern w:val="1"/>
                <w:lang w:bidi="hi-IN"/>
              </w:rPr>
              <w:t>I. Warad</w:t>
            </w:r>
            <w:r>
              <w:rPr>
                <w:rFonts w:asciiTheme="majorBidi" w:eastAsia="SimSun" w:hAnsiTheme="majorBidi" w:cstheme="majorBidi"/>
                <w:color w:val="000000"/>
                <w:spacing w:val="-6"/>
                <w:kern w:val="1"/>
                <w:lang w:bidi="hi-IN"/>
              </w:rPr>
              <w:t xml:space="preserve">.  </w:t>
            </w:r>
            <w:r>
              <w:rPr>
                <w:rFonts w:asciiTheme="majorBidi" w:eastAsia="SimSun" w:hAnsiTheme="majorBidi" w:cstheme="majorBidi"/>
                <w:iCs/>
                <w:color w:val="3F3A38"/>
                <w:spacing w:val="-6"/>
                <w:kern w:val="1"/>
                <w:lang w:val="en-GB" w:eastAsia="zh-CN" w:bidi="hi-IN"/>
              </w:rPr>
              <w:t>J. Mater. Environ. Sci. 5 (6) (2014) 2008-2016</w:t>
            </w:r>
            <w:r>
              <w:rPr>
                <w:rFonts w:asciiTheme="majorBidi" w:eastAsia="SimSun" w:hAnsiTheme="majorBidi" w:cstheme="majorBidi"/>
                <w:i/>
                <w:iCs/>
                <w:color w:val="3F3A38"/>
                <w:spacing w:val="-6"/>
                <w:kern w:val="1"/>
                <w:lang w:val="en-GB" w:eastAsia="zh-CN" w:bidi="hi-IN"/>
              </w:rPr>
              <w:t xml:space="preserve"> </w:t>
            </w:r>
          </w:p>
          <w:p w14:paraId="105C04F3"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bCs/>
                <w:iCs/>
                <w:color w:val="4F81BD"/>
                <w:spacing w:val="-6"/>
                <w:kern w:val="1"/>
                <w:lang w:bidi="hi-IN"/>
              </w:rPr>
            </w:pPr>
            <w:hyperlink r:id="rId572" w:history="1">
              <w:r w:rsidR="00520650">
                <w:rPr>
                  <w:rFonts w:asciiTheme="majorBidi" w:eastAsia="SimSun" w:hAnsiTheme="majorBidi" w:cstheme="majorBidi"/>
                  <w:bCs/>
                  <w:iCs/>
                  <w:color w:val="000080"/>
                  <w:spacing w:val="-6"/>
                  <w:kern w:val="1"/>
                  <w:u w:val="single"/>
                  <w:lang w:val="fr-FR" w:eastAsia="zh-CN" w:bidi="hi-IN"/>
                </w:rPr>
                <w:t>http://www.jmaterenvironsci.com/Document/vol5/vol5_N6/249-JMES-1313-2014-Jodi.pdf</w:t>
              </w:r>
            </w:hyperlink>
          </w:p>
          <w:p w14:paraId="35369B1F"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bCs/>
                <w:i/>
                <w:iCs/>
                <w:color w:val="0070C0"/>
                <w:spacing w:val="-6"/>
                <w:kern w:val="1"/>
                <w:u w:val="single"/>
                <w:lang w:bidi="hi-IN"/>
              </w:rPr>
            </w:pPr>
            <w:r>
              <w:rPr>
                <w:rFonts w:asciiTheme="majorBidi" w:eastAsia="SimSun" w:hAnsiTheme="majorBidi" w:cstheme="majorBidi"/>
                <w:color w:val="3F3A38"/>
                <w:spacing w:val="-6"/>
                <w:kern w:val="1"/>
                <w:lang w:val="en-GB" w:eastAsia="zh-CN" w:bidi="hi-IN"/>
              </w:rPr>
              <w:t xml:space="preserve"> Isolation of Anticancer Natural Ingredients from Sour Orange, H. M. Odeh, </w:t>
            </w:r>
            <w:r>
              <w:rPr>
                <w:rFonts w:asciiTheme="majorBidi" w:eastAsia="SimSun" w:hAnsiTheme="majorBidi" w:cstheme="majorBidi"/>
                <w:color w:val="3F3A38"/>
                <w:spacing w:val="-6"/>
                <w:kern w:val="1"/>
                <w:lang w:val="it-IT" w:eastAsia="zh-CN" w:bidi="hi-IN"/>
              </w:rPr>
              <w:t>Mohammed A. Al-Nuri</w:t>
            </w:r>
            <w:r>
              <w:rPr>
                <w:rFonts w:asciiTheme="majorBidi" w:eastAsia="SimSun" w:hAnsiTheme="majorBidi" w:cstheme="majorBidi"/>
                <w:color w:val="3F3A38"/>
                <w:spacing w:val="-6"/>
                <w:kern w:val="1"/>
                <w:lang w:val="en-GB" w:eastAsia="zh-CN" w:bidi="hi-IN"/>
              </w:rPr>
              <w:t xml:space="preserve">, Belkheir </w:t>
            </w:r>
            <w:r>
              <w:rPr>
                <w:rFonts w:asciiTheme="majorBidi" w:eastAsia="SimSun" w:hAnsiTheme="majorBidi" w:cstheme="majorBidi"/>
                <w:color w:val="3F3A38"/>
                <w:spacing w:val="-6"/>
                <w:kern w:val="1"/>
                <w:lang w:val="it-IT" w:eastAsia="zh-CN" w:bidi="hi-IN"/>
              </w:rPr>
              <w:t>Hammouti</w:t>
            </w:r>
            <w:r>
              <w:rPr>
                <w:rFonts w:asciiTheme="majorBidi" w:eastAsia="SimSun" w:hAnsiTheme="majorBidi" w:cstheme="majorBidi"/>
                <w:color w:val="3F3A38"/>
                <w:spacing w:val="-6"/>
                <w:kern w:val="1"/>
                <w:lang w:val="en-GB" w:eastAsia="zh-CN" w:bidi="hi-IN"/>
              </w:rPr>
              <w:t xml:space="preserve">, Taibi B. Hadda,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iCs/>
                <w:color w:val="222222"/>
                <w:spacing w:val="-6"/>
                <w:kern w:val="1"/>
                <w:shd w:val="clear" w:color="auto" w:fill="FFFFFF"/>
                <w:lang w:val="en-GB" w:eastAsia="zh-CN" w:bidi="hi-IN"/>
              </w:rPr>
              <w:t>, Physical Chemical News</w:t>
            </w:r>
            <w:r>
              <w:rPr>
                <w:rFonts w:asciiTheme="majorBidi" w:eastAsia="SimSun" w:hAnsiTheme="majorBidi" w:cstheme="majorBidi"/>
                <w:color w:val="222222"/>
                <w:spacing w:val="-6"/>
                <w:kern w:val="1"/>
                <w:shd w:val="clear" w:color="auto" w:fill="FFFFFF"/>
                <w:lang w:val="en-GB" w:eastAsia="zh-CN" w:bidi="hi-IN"/>
              </w:rPr>
              <w:t xml:space="preserve">, 71, </w:t>
            </w:r>
            <w:r>
              <w:rPr>
                <w:rFonts w:asciiTheme="majorBidi" w:eastAsia="SimSun" w:hAnsiTheme="majorBidi" w:cstheme="majorBidi"/>
                <w:b/>
                <w:bCs/>
                <w:color w:val="222222"/>
                <w:spacing w:val="-6"/>
                <w:kern w:val="1"/>
                <w:shd w:val="clear" w:color="auto" w:fill="FFFFFF"/>
                <w:lang w:val="en-GB" w:eastAsia="zh-CN" w:bidi="hi-IN"/>
              </w:rPr>
              <w:t>2014</w:t>
            </w:r>
            <w:r>
              <w:rPr>
                <w:rFonts w:asciiTheme="majorBidi" w:eastAsia="SimSun" w:hAnsiTheme="majorBidi" w:cstheme="majorBidi"/>
                <w:color w:val="222222"/>
                <w:spacing w:val="-6"/>
                <w:kern w:val="1"/>
                <w:shd w:val="clear" w:color="auto" w:fill="FFFFFF"/>
                <w:lang w:val="en-GB" w:eastAsia="zh-CN" w:bidi="hi-IN"/>
              </w:rPr>
              <w:t>, 90-94.</w:t>
            </w:r>
          </w:p>
          <w:p w14:paraId="0AE9BA9F" w14:textId="77777777" w:rsidR="0070257D" w:rsidRDefault="00A602CD">
            <w:pPr>
              <w:autoSpaceDE w:val="0"/>
              <w:autoSpaceDN w:val="0"/>
              <w:adjustRightInd w:val="0"/>
              <w:spacing w:after="0" w:line="360" w:lineRule="auto"/>
              <w:ind w:left="720"/>
              <w:jc w:val="both"/>
              <w:rPr>
                <w:rFonts w:asciiTheme="majorBidi" w:eastAsia="SimSun" w:hAnsiTheme="majorBidi" w:cstheme="majorBidi"/>
                <w:bCs/>
                <w:iCs/>
                <w:color w:val="0070C0"/>
                <w:spacing w:val="-6"/>
                <w:kern w:val="1"/>
                <w:lang w:bidi="hi-IN"/>
              </w:rPr>
            </w:pPr>
            <w:hyperlink r:id="rId573" w:history="1">
              <w:r w:rsidR="00520650">
                <w:rPr>
                  <w:rFonts w:asciiTheme="majorBidi" w:eastAsia="SimSun" w:hAnsiTheme="majorBidi" w:cstheme="majorBidi"/>
                  <w:bCs/>
                  <w:iCs/>
                  <w:color w:val="000080"/>
                  <w:spacing w:val="-6"/>
                  <w:kern w:val="1"/>
                  <w:u w:val="single"/>
                  <w:lang w:bidi="hi-IN"/>
                </w:rPr>
                <w:t>http://www.pcnjournal.com/147112_1876.htm</w:t>
              </w:r>
            </w:hyperlink>
          </w:p>
          <w:p w14:paraId="43A92EBE"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i/>
                <w:iCs/>
                <w:color w:val="4F81BD"/>
                <w:spacing w:val="-6"/>
                <w:kern w:val="1"/>
                <w:u w:val="single"/>
                <w:lang w:bidi="hi-IN"/>
              </w:rPr>
            </w:pPr>
            <w:r>
              <w:rPr>
                <w:rFonts w:asciiTheme="majorBidi" w:eastAsia="SimSun" w:hAnsiTheme="majorBidi" w:cstheme="majorBidi"/>
                <w:color w:val="3F3A38"/>
                <w:spacing w:val="-6"/>
                <w:kern w:val="1"/>
                <w:lang w:bidi="hi-IN"/>
              </w:rPr>
              <w:t xml:space="preserve"> Cis-trans isomerism in Ru(II) complexes incorporating bis(diphenylphosphine) and diamine as co-ligands: Synthesis, Spectroscopic characterization and X-ray crystal structure of dichloromethane solvated cis-diamine bis(diphenylphosphinobutane)ruthenium(II) complex , </w:t>
            </w:r>
            <w:r>
              <w:rPr>
                <w:rFonts w:asciiTheme="majorBidi" w:eastAsia="SimSun" w:hAnsiTheme="majorBidi" w:cstheme="majorBidi"/>
                <w:b/>
                <w:color w:val="3F3A38"/>
                <w:spacing w:val="-4"/>
                <w:kern w:val="1"/>
                <w:lang w:val="en-GB" w:eastAsia="zh-CN" w:bidi="hi-IN"/>
              </w:rPr>
              <w:t>Ismail Warad</w:t>
            </w:r>
            <w:r>
              <w:rPr>
                <w:rFonts w:asciiTheme="majorBidi" w:eastAsia="SimSun" w:hAnsiTheme="majorBidi" w:cstheme="majorBidi"/>
                <w:bCs/>
                <w:color w:val="3F3A38"/>
                <w:spacing w:val="-4"/>
                <w:kern w:val="1"/>
                <w:lang w:val="en-GB" w:eastAsia="zh-CN" w:bidi="hi-IN"/>
              </w:rPr>
              <w:t xml:space="preserve"> et al, </w:t>
            </w:r>
            <w:r>
              <w:rPr>
                <w:rFonts w:asciiTheme="majorBidi" w:eastAsia="SimSun" w:hAnsiTheme="majorBidi" w:cstheme="majorBidi"/>
                <w:color w:val="3F3A38"/>
                <w:spacing w:val="-6"/>
                <w:kern w:val="1"/>
                <w:lang w:bidi="hi-IN"/>
              </w:rPr>
              <w:t>J.</w:t>
            </w:r>
            <w:r>
              <w:rPr>
                <w:rFonts w:asciiTheme="majorBidi" w:eastAsia="SimSun" w:hAnsiTheme="majorBidi" w:cstheme="majorBidi"/>
                <w:iCs/>
                <w:color w:val="3F3A38"/>
                <w:spacing w:val="-6"/>
                <w:kern w:val="1"/>
                <w:lang w:bidi="hi-IN"/>
              </w:rPr>
              <w:t xml:space="preserve"> Molec.Struct., 2014.</w:t>
            </w:r>
            <w:hyperlink r:id="rId574" w:tgtFrame="_self" w:tooltip="Go to table of contents for this volume/issue" w:history="1">
              <w:r>
                <w:rPr>
                  <w:rFonts w:asciiTheme="majorBidi" w:eastAsia="Arial Unicode MS" w:hAnsiTheme="majorBidi" w:cstheme="majorBidi"/>
                  <w:color w:val="5C5C5C"/>
                  <w:spacing w:val="-6"/>
                  <w:kern w:val="1"/>
                  <w:shd w:val="clear" w:color="auto" w:fill="F9FBFC"/>
                </w:rPr>
                <w:t>1076</w:t>
              </w:r>
            </w:hyperlink>
            <w:r>
              <w:rPr>
                <w:rFonts w:asciiTheme="majorBidi" w:eastAsia="Arial Unicode MS" w:hAnsiTheme="majorBidi" w:cstheme="majorBidi"/>
                <w:color w:val="2E2E2E"/>
                <w:spacing w:val="-6"/>
                <w:kern w:val="1"/>
                <w:shd w:val="clear" w:color="auto" w:fill="F9FBFC"/>
                <w:lang w:val="en-GB" w:eastAsia="zh-CN" w:bidi="hi-IN"/>
              </w:rPr>
              <w:t>, 724–729</w:t>
            </w:r>
            <w:r>
              <w:rPr>
                <w:rFonts w:asciiTheme="majorBidi" w:eastAsia="SimSun" w:hAnsiTheme="majorBidi" w:cstheme="majorBidi"/>
                <w:color w:val="3F3A38"/>
                <w:spacing w:val="-6"/>
                <w:kern w:val="1"/>
                <w:lang w:bidi="hi-IN"/>
              </w:rPr>
              <w:t>.</w:t>
            </w:r>
          </w:p>
          <w:p w14:paraId="4C7305B7"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iCs/>
                <w:color w:val="4F81BD"/>
                <w:spacing w:val="-6"/>
                <w:kern w:val="1"/>
                <w:lang w:bidi="hi-IN"/>
              </w:rPr>
            </w:pPr>
            <w:hyperlink r:id="rId575" w:history="1">
              <w:r w:rsidR="00520650">
                <w:rPr>
                  <w:rFonts w:asciiTheme="majorBidi" w:eastAsia="SimSun" w:hAnsiTheme="majorBidi" w:cstheme="majorBidi"/>
                  <w:iCs/>
                  <w:color w:val="000080"/>
                  <w:spacing w:val="-6"/>
                  <w:kern w:val="1"/>
                  <w:u w:val="single"/>
                  <w:lang w:bidi="hi-IN"/>
                </w:rPr>
                <w:t>http://www.sciencedirect.com/science/article/pii/S0022286014008692?np=y</w:t>
              </w:r>
            </w:hyperlink>
          </w:p>
          <w:p w14:paraId="73AF1D63"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iCs/>
                <w:color w:val="3F3A38"/>
                <w:spacing w:val="-6"/>
                <w:kern w:val="1"/>
                <w:lang w:eastAsia="zh-CN" w:bidi="hi-IN"/>
              </w:rPr>
            </w:pP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lang w:val="en-GB" w:eastAsia="zh-CN" w:bidi="hi-IN"/>
              </w:rPr>
              <w:t xml:space="preserve">Design, synthesis, characterization of novel ruthenium(II) catalysts: Highly efficient and selective hydrogenation of cinnamaldehyde to (E)-3-phenylprop-2-en-1-ol  </w:t>
            </w:r>
            <w:r>
              <w:rPr>
                <w:rFonts w:asciiTheme="majorBidi" w:eastAsia="SimSun" w:hAnsiTheme="majorBidi" w:cstheme="majorBidi"/>
                <w:iCs/>
                <w:color w:val="3F3A38"/>
                <w:spacing w:val="-6"/>
                <w:kern w:val="1"/>
                <w:lang w:val="en-GB" w:eastAsia="zh-CN" w:bidi="hi-IN"/>
              </w:rPr>
              <w:t>Molecules</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lang w:bidi="hi-IN"/>
              </w:rPr>
              <w:t xml:space="preserve">Hany W. </w:t>
            </w:r>
            <w:r>
              <w:rPr>
                <w:rFonts w:asciiTheme="majorBidi" w:eastAsia="SimSun" w:hAnsiTheme="majorBidi" w:cstheme="majorBidi"/>
                <w:color w:val="3F3A38"/>
                <w:spacing w:val="-6"/>
                <w:kern w:val="1"/>
                <w:lang w:bidi="hi-IN"/>
              </w:rPr>
              <w:lastRenderedPageBreak/>
              <w:t xml:space="preserve">Darwish, Assem Barakat, Ayman Nafady, Mohammed Suleiman, Mousa Al-Noaimi, Belkheir Hammouti, Smaail Radi, Taibi Ben Hadda, Ahmad Abu-Obaid, Mohammad S. Mubarak, </w:t>
            </w:r>
            <w:r>
              <w:rPr>
                <w:rFonts w:asciiTheme="majorBidi" w:eastAsia="SimSun" w:hAnsiTheme="majorBidi" w:cstheme="majorBidi"/>
                <w:b/>
                <w:color w:val="3F3A38"/>
                <w:spacing w:val="-4"/>
                <w:kern w:val="1"/>
                <w:lang w:val="en-GB" w:eastAsia="zh-CN" w:bidi="hi-IN"/>
              </w:rPr>
              <w:t>Ismail Warad</w:t>
            </w:r>
            <w:r>
              <w:rPr>
                <w:rFonts w:asciiTheme="majorBidi" w:eastAsia="SimSun" w:hAnsiTheme="majorBidi" w:cstheme="majorBidi"/>
                <w:bCs/>
                <w:color w:val="3F3A38"/>
                <w:spacing w:val="-4"/>
                <w:kern w:val="1"/>
                <w:lang w:val="en-GB" w:eastAsia="zh-CN" w:bidi="hi-IN"/>
              </w:rPr>
              <w:t xml:space="preserve">, </w:t>
            </w:r>
            <w:r>
              <w:rPr>
                <w:rFonts w:asciiTheme="majorBidi" w:eastAsia="SimSun" w:hAnsiTheme="majorBidi" w:cstheme="majorBidi"/>
                <w:color w:val="3F3A38"/>
                <w:spacing w:val="-6"/>
                <w:kern w:val="1"/>
                <w:lang w:val="en-GB" w:eastAsia="zh-CN" w:bidi="hi-IN"/>
              </w:rPr>
              <w:t>vol. 19, no. 5, pp. 5965–5980, 2014</w:t>
            </w:r>
          </w:p>
          <w:p w14:paraId="20074BFD" w14:textId="77777777" w:rsidR="0070257D" w:rsidRDefault="0070257D">
            <w:pPr>
              <w:autoSpaceDE w:val="0"/>
              <w:autoSpaceDN w:val="0"/>
              <w:adjustRightInd w:val="0"/>
              <w:spacing w:after="0" w:line="240" w:lineRule="auto"/>
              <w:ind w:left="720"/>
              <w:jc w:val="both"/>
              <w:rPr>
                <w:rFonts w:asciiTheme="majorBidi" w:eastAsia="SimSun" w:hAnsiTheme="majorBidi" w:cstheme="majorBidi"/>
                <w:iCs/>
                <w:color w:val="3F3A38"/>
                <w:spacing w:val="-6"/>
                <w:kern w:val="1"/>
                <w:lang w:eastAsia="zh-CN" w:bidi="hi-IN"/>
              </w:rPr>
            </w:pPr>
          </w:p>
          <w:p w14:paraId="52FAE779"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iCs/>
                <w:color w:val="3F3A38"/>
                <w:spacing w:val="-6"/>
                <w:kern w:val="1"/>
                <w:lang w:eastAsia="zh-CN" w:bidi="hi-IN"/>
              </w:rPr>
            </w:pPr>
            <w:hyperlink r:id="rId576" w:history="1">
              <w:r w:rsidR="00520650">
                <w:rPr>
                  <w:rFonts w:asciiTheme="majorBidi" w:eastAsia="SimSun" w:hAnsiTheme="majorBidi" w:cstheme="majorBidi"/>
                  <w:iCs/>
                  <w:color w:val="000080"/>
                  <w:spacing w:val="-6"/>
                  <w:kern w:val="1"/>
                  <w:u w:val="single"/>
                </w:rPr>
                <w:t>http://www.mdpi.com/1420-3049/19/5/5965</w:t>
              </w:r>
            </w:hyperlink>
          </w:p>
          <w:p w14:paraId="7E8F007E"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iCs/>
                <w:color w:val="3F3A38"/>
                <w:spacing w:val="-6"/>
                <w:kern w:val="1"/>
                <w:lang w:eastAsia="zh-CN" w:bidi="hi-IN"/>
              </w:rPr>
            </w:pPr>
          </w:p>
          <w:p w14:paraId="4F12E56C"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iCs/>
                <w:color w:val="3F3A38"/>
                <w:spacing w:val="-6"/>
                <w:kern w:val="1"/>
                <w:lang w:val="en-GB" w:eastAsia="zh-CN" w:bidi="hi-IN"/>
              </w:rPr>
            </w:pP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33666"/>
                <w:spacing w:val="-6"/>
                <w:kern w:val="1"/>
                <w:lang w:bidi="hi-IN"/>
              </w:rPr>
              <w:t xml:space="preserve">POM Analyses of Raltegravir Derivatives: A New Reflection Enlighting the Mechanism of HIV-Integrase Inhibition, </w:t>
            </w:r>
            <w:r>
              <w:rPr>
                <w:rFonts w:asciiTheme="majorBidi" w:eastAsia="SimSun" w:hAnsiTheme="majorBidi" w:cstheme="majorBidi"/>
                <w:color w:val="3F3A38"/>
                <w:spacing w:val="-6"/>
                <w:kern w:val="1"/>
                <w:lang w:bidi="hi-IN"/>
              </w:rPr>
              <w:t xml:space="preserve">Taibi Ben Hadda, Vijay Masand, Naziyanaz B. Pathan, Ali Parvez,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Usama Shaheen, Ammar Bader and Mohamad Aljofan</w:t>
            </w:r>
            <w:r>
              <w:rPr>
                <w:rFonts w:asciiTheme="majorBidi" w:eastAsia="SimSun" w:hAnsiTheme="majorBidi" w:cstheme="majorBidi"/>
                <w:iCs/>
                <w:color w:val="333666"/>
                <w:spacing w:val="-6"/>
                <w:kern w:val="1"/>
                <w:lang w:bidi="hi-IN"/>
              </w:rPr>
              <w:t xml:space="preserve"> , Research on Chemical Intermediates </w:t>
            </w:r>
            <w:r>
              <w:rPr>
                <w:rFonts w:asciiTheme="majorBidi" w:eastAsia="SimSun" w:hAnsiTheme="majorBidi" w:cstheme="majorBidi"/>
                <w:color w:val="333666"/>
                <w:spacing w:val="-6"/>
                <w:kern w:val="1"/>
                <w:lang w:bidi="hi-IN"/>
              </w:rPr>
              <w:t>2014.</w:t>
            </w:r>
          </w:p>
          <w:p w14:paraId="22F83F9F" w14:textId="77777777" w:rsidR="0070257D" w:rsidRDefault="00A602CD">
            <w:pPr>
              <w:autoSpaceDE w:val="0"/>
              <w:autoSpaceDN w:val="0"/>
              <w:adjustRightInd w:val="0"/>
              <w:spacing w:after="0" w:line="240" w:lineRule="auto"/>
              <w:ind w:left="720"/>
              <w:jc w:val="both"/>
              <w:rPr>
                <w:rFonts w:asciiTheme="majorBidi" w:eastAsia="SimSun" w:hAnsiTheme="majorBidi" w:cstheme="majorBidi"/>
                <w:iCs/>
                <w:color w:val="3F3A38"/>
                <w:spacing w:val="-6"/>
                <w:kern w:val="1"/>
                <w:lang w:val="en-GB" w:eastAsia="zh-CN" w:bidi="hi-IN"/>
              </w:rPr>
            </w:pPr>
            <w:hyperlink r:id="rId577" w:history="1">
              <w:r w:rsidR="00520650">
                <w:rPr>
                  <w:rFonts w:asciiTheme="majorBidi" w:eastAsia="SimSun" w:hAnsiTheme="majorBidi" w:cstheme="majorBidi"/>
                  <w:iCs/>
                  <w:color w:val="000080"/>
                  <w:spacing w:val="-6"/>
                  <w:kern w:val="1"/>
                  <w:u w:val="single"/>
                  <w:lang w:val="en-GB" w:eastAsia="zh-CN" w:bidi="hi-IN"/>
                </w:rPr>
                <w:t>https://link.springer.com/article/10.1007/s11164-014-1616-7?sa_campaign=email/event/articleAuthor/onlineFirst</w:t>
              </w:r>
            </w:hyperlink>
          </w:p>
          <w:p w14:paraId="28AD7301" w14:textId="77777777" w:rsidR="0070257D" w:rsidRDefault="0070257D">
            <w:pPr>
              <w:autoSpaceDE w:val="0"/>
              <w:autoSpaceDN w:val="0"/>
              <w:adjustRightInd w:val="0"/>
              <w:spacing w:after="0" w:line="240" w:lineRule="auto"/>
              <w:ind w:left="720"/>
              <w:jc w:val="both"/>
              <w:rPr>
                <w:rFonts w:asciiTheme="majorBidi" w:eastAsia="SimSun" w:hAnsiTheme="majorBidi" w:cstheme="majorBidi"/>
                <w:iCs/>
                <w:color w:val="3F3A38"/>
                <w:spacing w:val="-6"/>
                <w:kern w:val="1"/>
                <w:lang w:val="en-GB" w:eastAsia="zh-CN" w:bidi="hi-IN"/>
              </w:rPr>
            </w:pPr>
          </w:p>
          <w:p w14:paraId="2121C8B4" w14:textId="77777777" w:rsidR="0070257D" w:rsidRDefault="00520650">
            <w:pPr>
              <w:widowControl w:val="0"/>
              <w:numPr>
                <w:ilvl w:val="0"/>
                <w:numId w:val="12"/>
              </w:numPr>
              <w:suppressAutoHyphens/>
              <w:spacing w:after="0" w:line="240" w:lineRule="auto"/>
              <w:contextualSpacing/>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Hemi-synthesis of three new armed antibiotics analogs of Calcimycin (A23187) and determination of theirs acidity constants by potentiometric method, Mimouni M., Melhaoui A., El Mounsi I., Mabkhot Y.N.,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Shaheen U., Bader A., Abd-Elhady M.I.S.M., Ben Hadda T, </w:t>
            </w:r>
            <w:r>
              <w:rPr>
                <w:rFonts w:asciiTheme="majorBidi" w:eastAsia="SimSun" w:hAnsiTheme="majorBidi" w:cstheme="majorBidi"/>
                <w:iCs/>
                <w:color w:val="3F3A38"/>
                <w:spacing w:val="-6"/>
                <w:kern w:val="1"/>
                <w:lang w:val="en-GB" w:eastAsia="zh-CN" w:bidi="hi-IN"/>
              </w:rPr>
              <w:t xml:space="preserve"> Journal of Materials and Environmental Science</w:t>
            </w:r>
            <w:r>
              <w:rPr>
                <w:rFonts w:asciiTheme="majorBidi" w:eastAsia="SimSun" w:hAnsiTheme="majorBidi" w:cstheme="majorBidi"/>
                <w:color w:val="3F3A38"/>
                <w:spacing w:val="-6"/>
                <w:kern w:val="1"/>
                <w:lang w:val="en-GB" w:eastAsia="zh-CN" w:bidi="hi-IN"/>
              </w:rPr>
              <w:t>, vol. 5, no. 4, pp. 1244–1255, 2014</w:t>
            </w:r>
          </w:p>
          <w:p w14:paraId="281D64FA"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iCs/>
                <w:color w:val="3F3A38"/>
                <w:spacing w:val="-6"/>
                <w:kern w:val="1"/>
                <w:lang w:val="en-GB" w:eastAsia="zh-CN" w:bidi="hi-IN"/>
              </w:rPr>
            </w:pPr>
            <w:hyperlink r:id="rId578" w:history="1">
              <w:r w:rsidR="00520650">
                <w:rPr>
                  <w:rFonts w:asciiTheme="majorBidi" w:eastAsia="SimSun" w:hAnsiTheme="majorBidi" w:cstheme="majorBidi"/>
                  <w:iCs/>
                  <w:color w:val="000080"/>
                  <w:spacing w:val="-6"/>
                  <w:kern w:val="1"/>
                  <w:u w:val="single"/>
                </w:rPr>
                <w:t>http://www.jmaterenvironsci.com/Document/vol5/vol5_N4/154-JMES-860-2014-Mimouni.pdf</w:t>
              </w:r>
            </w:hyperlink>
          </w:p>
          <w:p w14:paraId="0AB79E85"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iCs/>
                <w:color w:val="3F3A38"/>
                <w:spacing w:val="-6"/>
                <w:kern w:val="1"/>
                <w:lang w:val="en-GB" w:eastAsia="zh-CN" w:bidi="hi-IN"/>
              </w:rPr>
            </w:pPr>
          </w:p>
          <w:p w14:paraId="414903AC"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000000"/>
                <w:spacing w:val="-6"/>
                <w:kern w:val="1"/>
                <w:lang w:bidi="hi-IN"/>
              </w:rPr>
            </w:pPr>
            <w:r>
              <w:rPr>
                <w:rFonts w:asciiTheme="majorBidi" w:eastAsia="SimSun" w:hAnsiTheme="majorBidi" w:cstheme="majorBidi"/>
                <w:color w:val="000000"/>
                <w:spacing w:val="-6"/>
                <w:kern w:val="1"/>
                <w:lang w:bidi="hi-IN"/>
              </w:rPr>
              <w:t xml:space="preserve"> </w:t>
            </w:r>
            <w:r>
              <w:rPr>
                <w:rFonts w:asciiTheme="majorBidi" w:eastAsia="SimSun" w:hAnsiTheme="majorBidi" w:cstheme="majorBidi"/>
                <w:color w:val="222222"/>
                <w:spacing w:val="-6"/>
                <w:kern w:val="1"/>
                <w:shd w:val="clear" w:color="auto" w:fill="FFFFFF"/>
                <w:lang w:val="en-GB" w:eastAsia="zh-CN" w:bidi="hi-IN"/>
              </w:rPr>
              <w:t>Anti-corrosive Properties and Quantum Chemical Study of (Methoxybenzylidene)Aniline and (4-Methoxybenzylidene)-4-Nitroaniline Coating on Mild Steel in Molar Hydrochloric.</w:t>
            </w:r>
            <w:r>
              <w:rPr>
                <w:rFonts w:asciiTheme="majorBidi" w:eastAsia="SimSun" w:hAnsiTheme="majorBidi" w:cstheme="majorBidi"/>
                <w:color w:val="000000"/>
                <w:spacing w:val="-6"/>
                <w:kern w:val="1"/>
                <w:lang w:bidi="hi-IN"/>
              </w:rPr>
              <w:t xml:space="preserve"> H. Elmsellem, H. Nacer, F. Halaimi1, A. Aounit, I. Lakehal, A .Chetouani, S. S. Al-Deya5, </w:t>
            </w:r>
            <w:r>
              <w:rPr>
                <w:rFonts w:asciiTheme="majorBidi" w:eastAsia="SimSun" w:hAnsiTheme="majorBidi" w:cstheme="majorBidi"/>
                <w:b/>
                <w:bCs/>
                <w:color w:val="000000"/>
                <w:spacing w:val="-6"/>
                <w:kern w:val="1"/>
                <w:lang w:bidi="hi-IN"/>
              </w:rPr>
              <w:t>I. Warad</w:t>
            </w:r>
            <w:r>
              <w:rPr>
                <w:rFonts w:asciiTheme="majorBidi" w:eastAsia="SimSun" w:hAnsiTheme="majorBidi" w:cstheme="majorBidi"/>
                <w:color w:val="000000"/>
                <w:spacing w:val="-6"/>
                <w:kern w:val="1"/>
                <w:lang w:bidi="hi-IN"/>
              </w:rPr>
              <w:t>, R. Touzani, B. Hammouti,</w:t>
            </w:r>
            <w:r>
              <w:rPr>
                <w:rFonts w:asciiTheme="majorBidi" w:eastAsia="SimSun" w:hAnsiTheme="majorBidi" w:cstheme="majorBidi"/>
                <w:color w:val="222222"/>
                <w:spacing w:val="-6"/>
                <w:kern w:val="1"/>
                <w:shd w:val="clear" w:color="auto" w:fill="FFFFFF"/>
                <w:lang w:val="en-GB" w:eastAsia="zh-CN" w:bidi="hi-IN"/>
              </w:rPr>
              <w:t xml:space="preserve"> </w:t>
            </w:r>
            <w:r>
              <w:rPr>
                <w:rFonts w:asciiTheme="majorBidi" w:eastAsia="SimSun" w:hAnsiTheme="majorBidi" w:cstheme="majorBidi"/>
                <w:iCs/>
                <w:color w:val="000000"/>
                <w:spacing w:val="-6"/>
                <w:kern w:val="1"/>
                <w:lang w:bidi="hi-IN"/>
              </w:rPr>
              <w:t xml:space="preserve"> Int. J. Electrochem.</w:t>
            </w:r>
            <w:r>
              <w:rPr>
                <w:rFonts w:asciiTheme="majorBidi" w:eastAsia="SimSun" w:hAnsiTheme="majorBidi" w:cstheme="majorBidi"/>
                <w:i/>
                <w:iCs/>
                <w:color w:val="000000"/>
                <w:spacing w:val="-6"/>
                <w:kern w:val="1"/>
                <w:lang w:bidi="hi-IN"/>
              </w:rPr>
              <w:t xml:space="preserve"> Sci., </w:t>
            </w:r>
            <w:r>
              <w:rPr>
                <w:rFonts w:asciiTheme="majorBidi" w:eastAsia="SimSun" w:hAnsiTheme="majorBidi" w:cstheme="majorBidi"/>
                <w:color w:val="000000"/>
                <w:spacing w:val="-6"/>
                <w:kern w:val="1"/>
                <w:lang w:bidi="hi-IN"/>
              </w:rPr>
              <w:t>9 (2014)5328 - 5351</w:t>
            </w:r>
            <w:r>
              <w:rPr>
                <w:rFonts w:asciiTheme="majorBidi" w:eastAsia="SimSun" w:hAnsiTheme="majorBidi" w:cstheme="majorBidi"/>
                <w:color w:val="222222"/>
                <w:spacing w:val="-6"/>
                <w:kern w:val="1"/>
                <w:shd w:val="clear" w:color="auto" w:fill="FFFFFF"/>
                <w:lang w:val="en-GB" w:eastAsia="zh-CN" w:bidi="hi-IN"/>
              </w:rPr>
              <w:t>.</w:t>
            </w:r>
          </w:p>
          <w:p w14:paraId="291EAF88" w14:textId="77777777" w:rsidR="0070257D" w:rsidRDefault="00A602CD">
            <w:pPr>
              <w:autoSpaceDE w:val="0"/>
              <w:autoSpaceDN w:val="0"/>
              <w:adjustRightInd w:val="0"/>
              <w:spacing w:after="0" w:line="360" w:lineRule="auto"/>
              <w:ind w:left="720"/>
              <w:jc w:val="both"/>
              <w:rPr>
                <w:rFonts w:asciiTheme="majorBidi" w:eastAsia="SimSun" w:hAnsiTheme="majorBidi" w:cstheme="majorBidi"/>
                <w:color w:val="000000"/>
                <w:spacing w:val="-6"/>
                <w:kern w:val="1"/>
                <w:lang w:bidi="hi-IN"/>
              </w:rPr>
            </w:pPr>
            <w:hyperlink r:id="rId579" w:history="1">
              <w:r w:rsidR="00520650">
                <w:rPr>
                  <w:rFonts w:asciiTheme="majorBidi" w:eastAsia="SimSun" w:hAnsiTheme="majorBidi" w:cstheme="majorBidi"/>
                  <w:color w:val="000080"/>
                  <w:spacing w:val="-6"/>
                  <w:kern w:val="1"/>
                  <w:u w:val="single"/>
                </w:rPr>
                <w:t>http://www.electrochemsci.org/papers/vol9/90905328.pdf</w:t>
              </w:r>
            </w:hyperlink>
          </w:p>
          <w:p w14:paraId="1940CA47"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bCs/>
                <w:color w:val="3F3A38"/>
                <w:spacing w:val="-6"/>
                <w:kern w:val="1"/>
                <w:lang w:bidi="hi-IN"/>
              </w:rPr>
            </w:pPr>
            <w:r>
              <w:rPr>
                <w:rFonts w:asciiTheme="majorBidi" w:eastAsia="SimSun" w:hAnsiTheme="majorBidi" w:cstheme="majorBidi"/>
                <w:bCs/>
                <w:color w:val="3F3A38"/>
                <w:spacing w:val="-6"/>
                <w:kern w:val="1"/>
                <w:lang w:bidi="hi-IN"/>
              </w:rPr>
              <w:t xml:space="preserve">Structural studies on Cd(II) complexes incorporating di-2-pyridyl ligand and the X-ray crystal structure of the chloroform solvated DPMNPH/CdI2 complex, </w:t>
            </w:r>
            <w:r>
              <w:rPr>
                <w:rFonts w:asciiTheme="majorBidi" w:eastAsia="SimSun" w:hAnsiTheme="majorBidi" w:cstheme="majorBidi"/>
                <w:b/>
                <w:color w:val="3F3A38"/>
                <w:spacing w:val="-6"/>
                <w:kern w:val="1"/>
                <w:lang w:bidi="hi-IN"/>
              </w:rPr>
              <w:t>Ismail Warad</w:t>
            </w:r>
            <w:r>
              <w:rPr>
                <w:rFonts w:asciiTheme="majorBidi" w:eastAsia="SimSun" w:hAnsiTheme="majorBidi" w:cstheme="majorBidi"/>
                <w:bCs/>
                <w:color w:val="3F3A38"/>
                <w:spacing w:val="-6"/>
                <w:kern w:val="1"/>
                <w:lang w:bidi="hi-IN"/>
              </w:rPr>
              <w:t xml:space="preserve">, Mohammad Azam, Saud I. Al-Resayes, Mohd. Shahnawaz Khan, Mohammed Al-Nuri1, Shehdeh Jodeh, Ahmad Husein, Salim F. Haddad, Belkheir Hammouti, Mousa Al-Noaimi, </w:t>
            </w:r>
            <w:r>
              <w:rPr>
                <w:rFonts w:asciiTheme="majorBidi" w:eastAsia="SimSun" w:hAnsiTheme="majorBidi" w:cstheme="majorBidi"/>
                <w:bCs/>
                <w:iCs/>
                <w:color w:val="3F3A38"/>
                <w:spacing w:val="-6"/>
                <w:kern w:val="1"/>
                <w:lang w:bidi="hi-IN"/>
              </w:rPr>
              <w:t>Inorganic Chemistry Communications,</w:t>
            </w:r>
            <w:r>
              <w:rPr>
                <w:rFonts w:asciiTheme="majorBidi" w:eastAsia="SimSun" w:hAnsiTheme="majorBidi" w:cstheme="majorBidi"/>
                <w:bCs/>
                <w:color w:val="3F3A38"/>
                <w:spacing w:val="-6"/>
                <w:kern w:val="1"/>
                <w:lang w:bidi="hi-IN"/>
              </w:rPr>
              <w:t xml:space="preserve"> 2014, 43, 155-161.</w:t>
            </w:r>
          </w:p>
          <w:p w14:paraId="659CBF69"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bCs/>
                <w:color w:val="000080"/>
                <w:spacing w:val="-6"/>
                <w:kern w:val="1"/>
                <w:u w:val="single"/>
              </w:rPr>
            </w:pPr>
            <w:hyperlink r:id="rId580" w:history="1">
              <w:r w:rsidR="00520650">
                <w:rPr>
                  <w:rFonts w:asciiTheme="majorBidi" w:eastAsia="SimSun" w:hAnsiTheme="majorBidi" w:cstheme="majorBidi"/>
                  <w:bCs/>
                  <w:color w:val="000080"/>
                  <w:spacing w:val="-6"/>
                  <w:kern w:val="1"/>
                  <w:u w:val="single"/>
                </w:rPr>
                <w:t>http://www.sciencedirect.com/science/article/pii/S1387700314000926</w:t>
              </w:r>
            </w:hyperlink>
          </w:p>
          <w:p w14:paraId="49681322"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38B2E016" w14:textId="77777777" w:rsidR="0070257D" w:rsidRDefault="00520650">
            <w:pPr>
              <w:widowControl w:val="0"/>
              <w:numPr>
                <w:ilvl w:val="0"/>
                <w:numId w:val="12"/>
              </w:numPr>
              <w:suppressAutoHyphens/>
              <w:autoSpaceDE w:val="0"/>
              <w:autoSpaceDN w:val="0"/>
              <w:adjustRightInd w:val="0"/>
              <w:spacing w:after="0" w:line="240" w:lineRule="auto"/>
              <w:contextualSpacing/>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Physicochemical characterization of olive oil mill wastewaters in the eastern region of Morocco   </w:t>
            </w:r>
            <w:r>
              <w:rPr>
                <w:rFonts w:asciiTheme="majorBidi" w:eastAsia="SimSun" w:hAnsiTheme="majorBidi" w:cstheme="majorBidi"/>
                <w:iCs/>
                <w:color w:val="3F3A38"/>
                <w:spacing w:val="-6"/>
                <w:kern w:val="1"/>
                <w:lang w:val="en-GB" w:eastAsia="zh-CN" w:bidi="hi-IN"/>
              </w:rPr>
              <w:t>Journal of Materials and Environmental Science</w:t>
            </w:r>
            <w:r>
              <w:rPr>
                <w:rFonts w:asciiTheme="majorBidi" w:eastAsia="SimSun" w:hAnsiTheme="majorBidi" w:cstheme="majorBidi"/>
                <w:color w:val="3F3A38"/>
                <w:spacing w:val="-6"/>
                <w:kern w:val="1"/>
                <w:lang w:val="en-GB" w:eastAsia="zh-CN" w:bidi="hi-IN"/>
              </w:rPr>
              <w:t xml:space="preserve">, Bouknana D., Hammouti B., Salghi R., Jodeh S., Zarrouk A.,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Aouniti A., Sbaa M.</w:t>
            </w:r>
            <w:r>
              <w:rPr>
                <w:rFonts w:asciiTheme="majorBidi" w:eastAsia="SimSun" w:hAnsiTheme="majorBidi" w:cstheme="majorBidi"/>
                <w:bCs/>
                <w:color w:val="3F3A38"/>
                <w:spacing w:val="-4"/>
                <w:kern w:val="1"/>
                <w:lang w:val="en-GB" w:eastAsia="zh-CN" w:bidi="hi-IN"/>
              </w:rPr>
              <w:t xml:space="preserve">, </w:t>
            </w:r>
            <w:r>
              <w:rPr>
                <w:rFonts w:asciiTheme="majorBidi" w:eastAsia="SimSun" w:hAnsiTheme="majorBidi" w:cstheme="majorBidi"/>
                <w:color w:val="3F3A38"/>
                <w:spacing w:val="-6"/>
                <w:kern w:val="1"/>
                <w:lang w:val="en-GB" w:eastAsia="zh-CN" w:bidi="hi-IN"/>
              </w:rPr>
              <w:t>vol. 5, no. 4, pp. 1039–1058, 2014</w:t>
            </w:r>
          </w:p>
          <w:p w14:paraId="414B7293" w14:textId="77777777" w:rsidR="0070257D" w:rsidRDefault="00A602CD">
            <w:pPr>
              <w:widowControl w:val="0"/>
              <w:suppressAutoHyphens/>
              <w:autoSpaceDE w:val="0"/>
              <w:autoSpaceDN w:val="0"/>
              <w:adjustRightInd w:val="0"/>
              <w:spacing w:after="0" w:line="240" w:lineRule="auto"/>
              <w:ind w:left="720"/>
              <w:contextualSpacing/>
              <w:jc w:val="both"/>
              <w:rPr>
                <w:rFonts w:asciiTheme="majorBidi" w:eastAsia="SimSun" w:hAnsiTheme="majorBidi" w:cstheme="majorBidi"/>
                <w:color w:val="3F3A38"/>
                <w:spacing w:val="-6"/>
                <w:kern w:val="1"/>
                <w:lang w:val="en-GB" w:eastAsia="zh-CN" w:bidi="hi-IN"/>
              </w:rPr>
            </w:pPr>
            <w:hyperlink r:id="rId581" w:history="1">
              <w:r w:rsidR="00520650">
                <w:rPr>
                  <w:rFonts w:asciiTheme="majorBidi" w:eastAsia="SimSun" w:hAnsiTheme="majorBidi" w:cstheme="majorBidi"/>
                  <w:color w:val="000080"/>
                  <w:spacing w:val="-6"/>
                  <w:kern w:val="1"/>
                  <w:u w:val="single"/>
                </w:rPr>
                <w:t>http://www.jmaterenvironsci.com/Document/vol5/vol5_N4/129-JMES-758-2014-Bouknana.pdf</w:t>
              </w:r>
            </w:hyperlink>
          </w:p>
          <w:p w14:paraId="06774F4B"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FreeSerif" w:hAnsiTheme="majorBidi" w:cstheme="majorBidi"/>
                <w:color w:val="3F3A38"/>
                <w:spacing w:val="-6"/>
                <w:kern w:val="1"/>
                <w:lang w:val="en-GB" w:eastAsia="zh-CN" w:bidi="hi-IN"/>
              </w:rPr>
            </w:pPr>
            <w:r>
              <w:rPr>
                <w:rFonts w:asciiTheme="majorBidi" w:eastAsia="FreeSerif" w:hAnsiTheme="majorBidi" w:cstheme="majorBidi"/>
                <w:color w:val="3F3A38"/>
                <w:spacing w:val="-6"/>
                <w:kern w:val="1"/>
                <w:lang w:val="en-GB" w:eastAsia="zh-CN" w:bidi="hi-IN"/>
              </w:rPr>
              <w:t xml:space="preserve"> Characterization and biological activities of two copper(II) complexes with dipropylenetriamine and diamine as ligands, Mousa AL-Noaimi, Mohammad I. Choudhary, Firas F. Awwadi, Wamidh H. Talib, Taibi Ben Hadda, Sammer Yousuf, Ashraf Sawafta, </w:t>
            </w:r>
            <w:r>
              <w:rPr>
                <w:rFonts w:asciiTheme="majorBidi" w:eastAsia="FreeSerif" w:hAnsiTheme="majorBidi" w:cstheme="majorBidi"/>
                <w:b/>
                <w:bCs/>
                <w:color w:val="3F3A38"/>
                <w:spacing w:val="-6"/>
                <w:kern w:val="1"/>
                <w:lang w:val="en-GB" w:eastAsia="zh-CN" w:bidi="hi-IN"/>
              </w:rPr>
              <w:t>Ismail Warad</w:t>
            </w:r>
            <w:r>
              <w:rPr>
                <w:rFonts w:asciiTheme="majorBidi" w:eastAsia="FreeSerif" w:hAnsiTheme="majorBidi" w:cstheme="majorBidi"/>
                <w:color w:val="3F3A38"/>
                <w:spacing w:val="-6"/>
                <w:kern w:val="1"/>
                <w:lang w:val="en-GB" w:eastAsia="zh-CN" w:bidi="hi-IN"/>
              </w:rPr>
              <w:t xml:space="preserve">,  </w:t>
            </w:r>
            <w:r>
              <w:rPr>
                <w:rFonts w:asciiTheme="majorBidi" w:eastAsia="SimSun" w:hAnsiTheme="majorBidi" w:cstheme="majorBidi"/>
                <w:iCs/>
                <w:color w:val="3F3A38"/>
                <w:spacing w:val="-6"/>
                <w:kern w:val="1"/>
                <w:lang w:val="en-GB" w:eastAsia="zh-CN" w:bidi="hi-IN"/>
              </w:rPr>
              <w:t>Spectrochimica Acta Part A: Molecular and Biomolecular Spectroscopy</w:t>
            </w:r>
            <w:r>
              <w:rPr>
                <w:rFonts w:asciiTheme="majorBidi" w:eastAsia="SimSun" w:hAnsiTheme="majorBidi" w:cstheme="majorBidi"/>
                <w:color w:val="3F3A38"/>
                <w:spacing w:val="-6"/>
                <w:kern w:val="1"/>
                <w:lang w:val="en-GB" w:eastAsia="zh-CN" w:bidi="hi-IN"/>
              </w:rPr>
              <w:t>, 127, 2014, 225-230.</w:t>
            </w:r>
          </w:p>
          <w:p w14:paraId="2A299437" w14:textId="77777777" w:rsidR="0070257D" w:rsidRDefault="00A602CD">
            <w:pPr>
              <w:widowControl w:val="0"/>
              <w:suppressAutoHyphens/>
              <w:autoSpaceDE w:val="0"/>
              <w:autoSpaceDN w:val="0"/>
              <w:adjustRightInd w:val="0"/>
              <w:spacing w:after="0" w:line="240" w:lineRule="auto"/>
              <w:ind w:left="720"/>
              <w:jc w:val="both"/>
              <w:rPr>
                <w:rFonts w:asciiTheme="majorBidi" w:eastAsia="FreeSerif" w:hAnsiTheme="majorBidi" w:cstheme="majorBidi"/>
                <w:color w:val="000080"/>
                <w:spacing w:val="-6"/>
                <w:kern w:val="1"/>
                <w:u w:val="single"/>
              </w:rPr>
            </w:pPr>
            <w:hyperlink r:id="rId582" w:history="1">
              <w:r w:rsidR="00520650">
                <w:rPr>
                  <w:rFonts w:asciiTheme="majorBidi" w:eastAsia="FreeSerif" w:hAnsiTheme="majorBidi" w:cstheme="majorBidi"/>
                  <w:color w:val="000080"/>
                  <w:spacing w:val="-6"/>
                  <w:kern w:val="1"/>
                  <w:u w:val="single"/>
                </w:rPr>
                <w:t>http://www.sciencedirect.com/science/article/pii/S1386142514002030</w:t>
              </w:r>
            </w:hyperlink>
          </w:p>
          <w:p w14:paraId="1827BCA7"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eastAsia="zh-CN" w:bidi="hi-IN"/>
              </w:rPr>
            </w:pPr>
          </w:p>
          <w:p w14:paraId="477D0EC3"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4"/>
                <w:kern w:val="1"/>
                <w:lang w:val="en-GB" w:eastAsia="zh-CN" w:bidi="hi-IN"/>
              </w:rPr>
              <w:t xml:space="preserve">  </w:t>
            </w:r>
            <w:r>
              <w:rPr>
                <w:rFonts w:asciiTheme="majorBidi" w:eastAsia="SimSun" w:hAnsiTheme="majorBidi" w:cstheme="majorBidi"/>
                <w:color w:val="3F3A38"/>
                <w:spacing w:val="-6"/>
                <w:kern w:val="1"/>
                <w:lang w:val="en-GB" w:eastAsia="zh-CN" w:bidi="hi-IN"/>
              </w:rPr>
              <w:t xml:space="preserve">Antimicrobial activity of naturally occurring antibiotics monensin,Lasalocid and their metal complexes, Mimouni M., Khardli F.Z.,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Ahmad M., Mubarak M.S., Sultana S., Hadda T.B, Journal of Materials and Environmental Science, vol. 5, no. 1, pp. 207–214, 2014</w:t>
            </w:r>
          </w:p>
          <w:p w14:paraId="23AC1C3E"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hyperlink r:id="rId583" w:history="1">
              <w:r w:rsidR="00520650">
                <w:rPr>
                  <w:rFonts w:asciiTheme="majorBidi" w:eastAsia="SimSun" w:hAnsiTheme="majorBidi" w:cstheme="majorBidi"/>
                  <w:color w:val="000080"/>
                  <w:spacing w:val="-6"/>
                  <w:kern w:val="1"/>
                  <w:u w:val="single"/>
                </w:rPr>
                <w:t>http://www.jmaterenvironsci.com/Document/vol5/vol5_N1/24-JMES-562-2014-Mimouni.pdf</w:t>
              </w:r>
            </w:hyperlink>
          </w:p>
          <w:p w14:paraId="1CC4425A"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bidi="hi-IN"/>
              </w:rPr>
            </w:pPr>
          </w:p>
          <w:p w14:paraId="303249A4"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
                <w:bCs/>
                <w:iCs/>
                <w:color w:val="3F3A38"/>
                <w:spacing w:val="-6"/>
                <w:kern w:val="1"/>
                <w:lang w:eastAsia="zh-CN" w:bidi="hi-IN"/>
              </w:rPr>
              <w:t xml:space="preserve"> </w:t>
            </w:r>
            <w:r>
              <w:rPr>
                <w:rFonts w:asciiTheme="majorBidi" w:eastAsia="SimSun" w:hAnsiTheme="majorBidi" w:cstheme="majorBidi"/>
                <w:color w:val="3F3A38"/>
                <w:spacing w:val="-6"/>
                <w:kern w:val="1"/>
                <w:lang w:bidi="hi-IN"/>
              </w:rPr>
              <w:t xml:space="preserve">Design and Structural Studies of Diimine/CdX2 (X = Cl, I) Complexes based on 2,2-dimethyl-1,3-diaminopropane ligand, </w:t>
            </w:r>
            <w:r>
              <w:rPr>
                <w:rFonts w:asciiTheme="majorBidi" w:eastAsia="SimSun" w:hAnsiTheme="majorBidi" w:cstheme="majorBidi"/>
                <w:b/>
                <w:bCs/>
                <w:iCs/>
                <w:color w:val="3F3A38"/>
                <w:spacing w:val="-6"/>
                <w:kern w:val="1"/>
                <w:lang w:eastAsia="zh-CN" w:bidi="hi-IN"/>
              </w:rPr>
              <w:t>Ismail Warad</w:t>
            </w:r>
            <w:r>
              <w:rPr>
                <w:rFonts w:asciiTheme="majorBidi" w:eastAsia="SimSun" w:hAnsiTheme="majorBidi" w:cstheme="majorBidi"/>
                <w:iCs/>
                <w:color w:val="3F3A38"/>
                <w:spacing w:val="-6"/>
                <w:kern w:val="1"/>
                <w:lang w:eastAsia="zh-CN" w:bidi="hi-IN"/>
              </w:rPr>
              <w:t xml:space="preserve">, et al, </w:t>
            </w:r>
            <w:r>
              <w:rPr>
                <w:rFonts w:asciiTheme="majorBidi" w:eastAsia="SimSun" w:hAnsiTheme="majorBidi" w:cstheme="majorBidi"/>
                <w:iCs/>
                <w:color w:val="3F3A38"/>
                <w:spacing w:val="-6"/>
                <w:kern w:val="1"/>
                <w:lang w:val="en-GB" w:eastAsia="zh-CN" w:bidi="hi-IN"/>
              </w:rPr>
              <w:t>Journal of Molecular Structure</w:t>
            </w:r>
            <w:r>
              <w:rPr>
                <w:rFonts w:asciiTheme="majorBidi" w:eastAsia="SimSun" w:hAnsiTheme="majorBidi" w:cstheme="majorBidi"/>
                <w:color w:val="3F3A38"/>
                <w:spacing w:val="-6"/>
                <w:kern w:val="1"/>
                <w:lang w:val="en-GB" w:eastAsia="zh-CN" w:bidi="hi-IN"/>
              </w:rPr>
              <w:t xml:space="preserve"> 1062 </w:t>
            </w:r>
            <w:r>
              <w:rPr>
                <w:rFonts w:asciiTheme="majorBidi" w:eastAsia="SimSun" w:hAnsiTheme="majorBidi" w:cstheme="majorBidi"/>
                <w:color w:val="3F3A38"/>
                <w:spacing w:val="-6"/>
                <w:kern w:val="1"/>
                <w:lang w:val="en-GB" w:eastAsia="zh-CN" w:bidi="hi-IN"/>
              </w:rPr>
              <w:lastRenderedPageBreak/>
              <w:t>(2014) 167–173</w:t>
            </w:r>
            <w:r>
              <w:rPr>
                <w:rFonts w:asciiTheme="majorBidi" w:eastAsia="SimSun" w:hAnsiTheme="majorBidi" w:cstheme="majorBidi"/>
                <w:color w:val="3F3A38"/>
                <w:spacing w:val="-6"/>
                <w:kern w:val="1"/>
                <w:lang w:bidi="hi-IN"/>
              </w:rPr>
              <w:t>.</w:t>
            </w:r>
          </w:p>
          <w:p w14:paraId="143FF558"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hyperlink r:id="rId584" w:history="1">
              <w:r w:rsidR="00520650">
                <w:rPr>
                  <w:rFonts w:asciiTheme="majorBidi" w:eastAsia="SimSun" w:hAnsiTheme="majorBidi" w:cstheme="majorBidi"/>
                  <w:color w:val="000080"/>
                  <w:spacing w:val="-6"/>
                  <w:kern w:val="1"/>
                  <w:u w:val="single"/>
                </w:rPr>
                <w:t>http://www.sciencedirect.com/science/article/pii/S0022286014000180</w:t>
              </w:r>
            </w:hyperlink>
          </w:p>
          <w:p w14:paraId="74B3DF7F"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eastAsia="zh-CN" w:bidi="hi-IN"/>
              </w:rPr>
            </w:pPr>
          </w:p>
          <w:p w14:paraId="3392039F"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000000"/>
                <w:spacing w:val="-6"/>
                <w:kern w:val="1"/>
                <w:lang w:bidi="hi-IN"/>
              </w:rPr>
              <w:t xml:space="preserve"> Effect of Harmal Extract on the Corrosion of C-steel in Hydrochloric Solution</w:t>
            </w:r>
            <w:r>
              <w:rPr>
                <w:rFonts w:asciiTheme="majorBidi" w:eastAsia="SimSun" w:hAnsiTheme="majorBidi" w:cstheme="majorBidi"/>
                <w:iCs/>
                <w:color w:val="000000"/>
                <w:spacing w:val="-6"/>
                <w:kern w:val="1"/>
                <w:lang w:bidi="hi-IN"/>
              </w:rPr>
              <w:t xml:space="preserve">, </w:t>
            </w:r>
            <w:r>
              <w:rPr>
                <w:rFonts w:asciiTheme="majorBidi" w:eastAsia="SimSun" w:hAnsiTheme="majorBidi" w:cstheme="majorBidi"/>
                <w:color w:val="000000"/>
                <w:spacing w:val="-6"/>
                <w:kern w:val="1"/>
                <w:lang w:bidi="hi-IN"/>
              </w:rPr>
              <w:t xml:space="preserve">L. Bammou, M. Belkhaouda, R. Salghi, O. Benali, A. Zarrouk, S. S. Al-Deyab, </w:t>
            </w:r>
            <w:r>
              <w:rPr>
                <w:rFonts w:asciiTheme="majorBidi" w:eastAsia="SimSun" w:hAnsiTheme="majorBidi" w:cstheme="majorBidi"/>
                <w:b/>
                <w:bCs/>
                <w:color w:val="000000"/>
                <w:spacing w:val="-6"/>
                <w:kern w:val="1"/>
                <w:lang w:bidi="hi-IN"/>
              </w:rPr>
              <w:t>I. Warad,</w:t>
            </w:r>
            <w:r>
              <w:rPr>
                <w:rFonts w:asciiTheme="majorBidi" w:eastAsia="SimSun" w:hAnsiTheme="majorBidi" w:cstheme="majorBidi"/>
                <w:color w:val="000000"/>
                <w:spacing w:val="-6"/>
                <w:kern w:val="1"/>
                <w:lang w:bidi="hi-IN"/>
              </w:rPr>
              <w:t xml:space="preserve"> H. Zarrok, B. Hammouti, </w:t>
            </w:r>
            <w:r>
              <w:rPr>
                <w:rFonts w:asciiTheme="majorBidi" w:eastAsia="SimSun" w:hAnsiTheme="majorBidi" w:cstheme="majorBidi"/>
                <w:iCs/>
                <w:color w:val="000000"/>
                <w:spacing w:val="-6"/>
                <w:kern w:val="1"/>
                <w:lang w:bidi="hi-IN"/>
              </w:rPr>
              <w:t>Int. J. Electrochem. Sci.,</w:t>
            </w:r>
            <w:r>
              <w:rPr>
                <w:rFonts w:asciiTheme="majorBidi" w:eastAsia="SimSun" w:hAnsiTheme="majorBidi" w:cstheme="majorBidi"/>
                <w:color w:val="000000"/>
                <w:spacing w:val="-6"/>
                <w:kern w:val="1"/>
                <w:lang w:bidi="hi-IN"/>
              </w:rPr>
              <w:t xml:space="preserve"> 9 (2014) 1506 – 1521.</w:t>
            </w:r>
          </w:p>
          <w:p w14:paraId="03A1C79A" w14:textId="77777777" w:rsidR="0070257D" w:rsidRDefault="00520650">
            <w:pPr>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000000"/>
                <w:spacing w:val="-6"/>
                <w:kern w:val="1"/>
                <w:lang w:bidi="hi-IN"/>
              </w:rPr>
              <w:t xml:space="preserve"> </w:t>
            </w:r>
            <w:hyperlink r:id="rId585" w:history="1">
              <w:r>
                <w:rPr>
                  <w:rFonts w:asciiTheme="majorBidi" w:eastAsia="SimSun" w:hAnsiTheme="majorBidi" w:cstheme="majorBidi"/>
                  <w:color w:val="000080"/>
                  <w:spacing w:val="-6"/>
                  <w:kern w:val="1"/>
                  <w:u w:val="single"/>
                </w:rPr>
                <w:t>http://www.electrochemsci.org/papers/vol9/90301506.pdf</w:t>
              </w:r>
            </w:hyperlink>
          </w:p>
          <w:p w14:paraId="70731471"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09E4276B"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Arial Unicode MS" w:hAnsiTheme="majorBidi" w:cstheme="majorBidi"/>
                <w:color w:val="3F3A38"/>
                <w:spacing w:val="-6"/>
                <w:kern w:val="1"/>
                <w:lang w:val="en-GB" w:eastAsia="zh-CN" w:bidi="hi-IN"/>
              </w:rPr>
              <w:t xml:space="preserve">Ruthenium(II) bipyridine complexes bearing quinoline-azoimine (NNN) tridentate ligands: synthesis, spectral characterization, electrochemical properties and single-crystal X-ray structure analysis, </w:t>
            </w:r>
            <w:r>
              <w:rPr>
                <w:rFonts w:asciiTheme="majorBidi" w:eastAsia="SimSun" w:hAnsiTheme="majorBidi" w:cstheme="majorBidi"/>
                <w:color w:val="3F3A38"/>
                <w:spacing w:val="-6"/>
                <w:kern w:val="1"/>
                <w:lang w:val="en-GB" w:eastAsia="zh-CN" w:bidi="hi-IN"/>
              </w:rPr>
              <w:t xml:space="preserve">Mousa Al-Noaimi, Obadah S. Abdel-Rahman, Ismail I. Fasfous, Mohammad El-khateeb, Firas F. Awwadi, </w:t>
            </w:r>
            <w:r>
              <w:rPr>
                <w:rFonts w:asciiTheme="majorBidi" w:eastAsia="SimSun" w:hAnsiTheme="majorBidi" w:cstheme="majorBidi"/>
                <w:b/>
                <w:bCs/>
                <w:color w:val="3F3A38"/>
                <w:spacing w:val="-6"/>
                <w:kern w:val="1"/>
                <w:lang w:val="en-GB" w:eastAsia="zh-CN" w:bidi="hi-IN"/>
              </w:rPr>
              <w:t>Ismail Warad</w:t>
            </w:r>
            <w:r>
              <w:rPr>
                <w:rFonts w:asciiTheme="majorBidi" w:eastAsia="Arial Unicode MS" w:hAnsiTheme="majorBidi" w:cstheme="majorBidi"/>
                <w:color w:val="3F3A38"/>
                <w:spacing w:val="-6"/>
                <w:kern w:val="1"/>
                <w:lang w:val="en-GB" w:eastAsia="zh-CN" w:bidi="hi-IN"/>
              </w:rPr>
              <w:t xml:space="preserve">, </w:t>
            </w:r>
            <w:r>
              <w:rPr>
                <w:rFonts w:asciiTheme="majorBidi" w:eastAsia="AdvPSTim" w:hAnsiTheme="majorBidi" w:cstheme="majorBidi"/>
                <w:iCs/>
                <w:color w:val="3F3A38"/>
                <w:spacing w:val="-6"/>
                <w:kern w:val="1"/>
                <w:lang w:val="en-GB" w:eastAsia="zh-CN" w:bidi="hi-IN"/>
              </w:rPr>
              <w:t xml:space="preserve">Spectrochimica Acta Part A: Molecular and Biomolecular Spectroscopy </w:t>
            </w:r>
            <w:r>
              <w:rPr>
                <w:rFonts w:asciiTheme="majorBidi" w:eastAsia="AdvPSTim" w:hAnsiTheme="majorBidi" w:cstheme="majorBidi"/>
                <w:color w:val="3F3A38"/>
                <w:spacing w:val="-6"/>
                <w:kern w:val="1"/>
                <w:lang w:val="en-GB" w:eastAsia="zh-CN" w:bidi="hi-IN"/>
              </w:rPr>
              <w:t>125 (2014) 375–383</w:t>
            </w:r>
          </w:p>
          <w:p w14:paraId="10C8EACC"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3F3A38"/>
                <w:spacing w:val="-6"/>
                <w:kern w:val="1"/>
                <w:lang w:val="en-GB" w:eastAsia="zh-CN" w:bidi="hi-IN"/>
              </w:rPr>
            </w:pPr>
            <w:hyperlink r:id="rId586" w:history="1">
              <w:r w:rsidR="00520650">
                <w:rPr>
                  <w:rFonts w:asciiTheme="majorBidi" w:eastAsia="SimSun" w:hAnsiTheme="majorBidi" w:cstheme="majorBidi"/>
                  <w:color w:val="000080"/>
                  <w:spacing w:val="-6"/>
                  <w:kern w:val="1"/>
                  <w:u w:val="single"/>
                </w:rPr>
                <w:t>http://www.sciencedirect.com/science/article/pii/S1386142514000961</w:t>
              </w:r>
            </w:hyperlink>
          </w:p>
          <w:p w14:paraId="06E44D0F"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1F1A17"/>
                <w:spacing w:val="-6"/>
                <w:kern w:val="1"/>
                <w:lang w:bidi="hi-IN"/>
              </w:rPr>
              <w:t xml:space="preserve"> Crystal structure of 2-phenoxyethyl 2-hydroxybenzoate, C15H14O4</w:t>
            </w:r>
            <w:r>
              <w:rPr>
                <w:rFonts w:asciiTheme="majorBidi" w:eastAsia="SimSun" w:hAnsiTheme="majorBidi" w:cstheme="majorBidi"/>
                <w:color w:val="3F3A38"/>
                <w:spacing w:val="-6"/>
                <w:kern w:val="1"/>
                <w:lang w:eastAsia="zh-CN" w:bidi="hi-IN"/>
              </w:rPr>
              <w:t xml:space="preserve">Z. </w:t>
            </w:r>
            <w:r>
              <w:rPr>
                <w:rFonts w:asciiTheme="majorBidi" w:eastAsia="SimSun" w:hAnsiTheme="majorBidi" w:cstheme="majorBidi"/>
                <w:color w:val="1F1A17"/>
                <w:spacing w:val="-6"/>
                <w:kern w:val="1"/>
                <w:lang w:bidi="hi-IN"/>
              </w:rPr>
              <w:t xml:space="preserve">Ayman Nafady, Ahmad Hasein, Muneer Abdoh, S. Madan Kumar, K. J. PampaV, N. K. Lokanath and </w:t>
            </w:r>
            <w:r>
              <w:rPr>
                <w:rFonts w:asciiTheme="majorBidi" w:eastAsia="SimSun" w:hAnsiTheme="majorBidi" w:cstheme="majorBidi"/>
                <w:b/>
                <w:bCs/>
                <w:color w:val="1F1A17"/>
                <w:spacing w:val="-6"/>
                <w:kern w:val="1"/>
                <w:lang w:bidi="hi-IN"/>
              </w:rPr>
              <w:t>Ismail Warad</w:t>
            </w:r>
            <w:r>
              <w:rPr>
                <w:rFonts w:asciiTheme="majorBidi" w:eastAsia="SimSun" w:hAnsiTheme="majorBidi" w:cstheme="majorBidi"/>
                <w:color w:val="1F1A17"/>
                <w:spacing w:val="-6"/>
                <w:kern w:val="1"/>
                <w:lang w:bidi="hi-IN"/>
              </w:rPr>
              <w:t xml:space="preserve">, </w:t>
            </w:r>
            <w:r>
              <w:rPr>
                <w:rFonts w:asciiTheme="majorBidi" w:eastAsia="SimSun" w:hAnsiTheme="majorBidi" w:cstheme="majorBidi"/>
                <w:color w:val="3F3A38"/>
                <w:spacing w:val="-6"/>
                <w:kern w:val="1"/>
                <w:lang w:eastAsia="zh-CN" w:bidi="hi-IN"/>
              </w:rPr>
              <w:t xml:space="preserve">Kryst. </w:t>
            </w:r>
            <w:r>
              <w:rPr>
                <w:rFonts w:asciiTheme="majorBidi" w:eastAsia="SimSun" w:hAnsiTheme="majorBidi" w:cstheme="majorBidi"/>
                <w:color w:val="3F3A38"/>
                <w:spacing w:val="-6"/>
                <w:kern w:val="1"/>
                <w:lang w:val="en-GB" w:eastAsia="zh-CN" w:bidi="hi-IN"/>
              </w:rPr>
              <w:t>NCS</w:t>
            </w:r>
            <w:r>
              <w:rPr>
                <w:rFonts w:asciiTheme="majorBidi" w:eastAsia="SimSun" w:hAnsiTheme="majorBidi" w:cstheme="majorBidi"/>
                <w:color w:val="1F1A17"/>
                <w:spacing w:val="-6"/>
                <w:kern w:val="1"/>
                <w:lang w:bidi="hi-IN"/>
              </w:rPr>
              <w:t xml:space="preserve">229 (2014) </w:t>
            </w:r>
            <w:r>
              <w:rPr>
                <w:rFonts w:asciiTheme="majorBidi" w:eastAsia="SimSun" w:hAnsiTheme="majorBidi" w:cstheme="majorBidi"/>
                <w:color w:val="3F3A38"/>
                <w:spacing w:val="-6"/>
                <w:kern w:val="1"/>
                <w:lang w:val="en-GB" w:eastAsia="zh-CN" w:bidi="hi-IN"/>
              </w:rPr>
              <w:t>41–42.</w:t>
            </w:r>
          </w:p>
          <w:p w14:paraId="7F6CEDB8"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hyperlink r:id="rId587" w:history="1">
              <w:r w:rsidR="00520650">
                <w:rPr>
                  <w:rFonts w:asciiTheme="majorBidi" w:eastAsia="SimSun" w:hAnsiTheme="majorBidi" w:cstheme="majorBidi"/>
                  <w:color w:val="000080"/>
                  <w:spacing w:val="-6"/>
                  <w:kern w:val="1"/>
                  <w:u w:val="single"/>
                </w:rPr>
                <w:t>http://www.degruyter.com/view/j/ncrs.ahead-of-print/ncrs-2014-0029/ncrs-2014-0029.xml</w:t>
              </w:r>
            </w:hyperlink>
          </w:p>
          <w:p w14:paraId="10E8B1AB" w14:textId="77777777" w:rsidR="0070257D" w:rsidRDefault="00520650">
            <w:pPr>
              <w:widowControl w:val="0"/>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w:t>
            </w:r>
          </w:p>
          <w:p w14:paraId="49F4B07B"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lang w:val="en-GB" w:eastAsia="zh-CN" w:bidi="hi-IN"/>
              </w:rPr>
              <w:t xml:space="preserve">Heterotrimetalic Ru(ІІ)/Pd(II) Complexes:Synthesis, Characterization, </w:t>
            </w:r>
            <w:r>
              <w:rPr>
                <w:rFonts w:asciiTheme="majorBidi" w:eastAsia="SimSun" w:hAnsiTheme="majorBidi" w:cstheme="majorBidi"/>
                <w:color w:val="3F3A38"/>
                <w:spacing w:val="-6"/>
                <w:kern w:val="1"/>
                <w:lang w:val="en-GB" w:eastAsia="fr-FR" w:bidi="hi-IN"/>
              </w:rPr>
              <w:t xml:space="preserve">Crystal Structure Determination, DFT, </w:t>
            </w:r>
            <w:r>
              <w:rPr>
                <w:rFonts w:asciiTheme="majorBidi" w:eastAsia="SimSun" w:hAnsiTheme="majorBidi" w:cstheme="majorBidi"/>
                <w:color w:val="3F3A38"/>
                <w:spacing w:val="-6"/>
                <w:kern w:val="1"/>
                <w:lang w:val="en-GB" w:eastAsia="zh-CN" w:bidi="hi-IN"/>
              </w:rPr>
              <w:t>and Antimicrobial,</w:t>
            </w:r>
            <w:r>
              <w:rPr>
                <w:rFonts w:asciiTheme="majorBidi" w:eastAsia="SimSun" w:hAnsiTheme="majorBidi" w:cstheme="majorBidi"/>
                <w:color w:val="3F3A38"/>
                <w:spacing w:val="-6"/>
                <w:kern w:val="1"/>
                <w:lang w:bidi="hi-IN"/>
              </w:rPr>
              <w:t xml:space="preserve"> Mousa Al-Noaimi, Ayman Nafady,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Rwaida Alshwafy, Ahmad Husein, Wamidh H. Talib, Taibi Ben Hadda</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Cs/>
                <w:color w:val="3F3A38"/>
                <w:spacing w:val="-6"/>
                <w:kern w:val="1"/>
                <w:lang w:val="en-GB" w:eastAsia="zh-CN" w:bidi="hi-IN"/>
              </w:rPr>
              <w:t>Spectrochimica Acta Part A: Molecular and Biomolecular Spectroscopy</w:t>
            </w:r>
            <w:r>
              <w:rPr>
                <w:rFonts w:asciiTheme="majorBidi" w:eastAsia="AdvPSTim" w:hAnsiTheme="majorBidi" w:cstheme="majorBidi"/>
                <w:iCs/>
                <w:color w:val="3F3A38"/>
                <w:spacing w:val="-6"/>
                <w:kern w:val="1"/>
                <w:lang w:val="en-GB" w:eastAsia="zh-CN" w:bidi="hi-IN"/>
              </w:rPr>
              <w:t xml:space="preserve">, </w:t>
            </w:r>
            <w:r>
              <w:rPr>
                <w:rFonts w:asciiTheme="majorBidi" w:eastAsia="SimSun" w:hAnsiTheme="majorBidi" w:cstheme="majorBidi"/>
                <w:color w:val="3F3A38"/>
                <w:spacing w:val="-6"/>
                <w:kern w:val="1"/>
                <w:lang w:bidi="hi-IN"/>
              </w:rPr>
              <w:t>122 (2014) 273–282</w:t>
            </w:r>
          </w:p>
          <w:p w14:paraId="4B2343D6" w14:textId="77777777" w:rsidR="0070257D" w:rsidRDefault="00520650">
            <w:pPr>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bidi="hi-IN"/>
              </w:rPr>
              <w:t xml:space="preserve"> </w:t>
            </w:r>
            <w:hyperlink r:id="rId588" w:history="1">
              <w:r>
                <w:rPr>
                  <w:rFonts w:asciiTheme="majorBidi" w:eastAsia="SimSun" w:hAnsiTheme="majorBidi" w:cstheme="majorBidi"/>
                  <w:color w:val="000080"/>
                  <w:spacing w:val="-6"/>
                  <w:kern w:val="1"/>
                  <w:u w:val="single"/>
                </w:rPr>
                <w:t>http://www.sciencedirect.com/science/article/pii/S1386142513013693</w:t>
              </w:r>
            </w:hyperlink>
          </w:p>
          <w:p w14:paraId="22EE4AD3"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2AB95194"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Calibri" w:hAnsiTheme="majorBidi" w:cstheme="majorBidi"/>
                <w:spacing w:val="-6"/>
                <w:kern w:val="1"/>
                <w:lang w:eastAsia="zh-CN" w:bidi="hi-IN"/>
              </w:rPr>
            </w:pPr>
            <w:r>
              <w:rPr>
                <w:rFonts w:asciiTheme="majorBidi" w:eastAsia="SimSun" w:hAnsiTheme="majorBidi" w:cstheme="majorBidi"/>
                <w:color w:val="3F3A38"/>
                <w:spacing w:val="-6"/>
                <w:kern w:val="1"/>
                <w:lang w:bidi="hi-IN"/>
              </w:rPr>
              <w:t xml:space="preserve"> Computational POM evaluation of experimental in vitro Trypanosoma cruzi and Mycobacterium tuberculosis inhibition of heterocyclic-2-carboxylic acid (3-cyano-1,4-dinoxidequinoxalin2-yl)amide derivatives </w:t>
            </w:r>
            <w:r>
              <w:rPr>
                <w:rFonts w:asciiTheme="majorBidi" w:eastAsia="SimSun" w:hAnsiTheme="majorBidi" w:cstheme="majorBidi"/>
                <w:color w:val="3F3A38"/>
                <w:spacing w:val="-6"/>
                <w:kern w:val="1"/>
                <w:lang w:val="en-GB" w:eastAsia="zh-CN" w:bidi="hi-IN"/>
              </w:rPr>
              <w:t>,</w:t>
            </w:r>
            <w:r>
              <w:rPr>
                <w:rFonts w:asciiTheme="majorBidi" w:eastAsia="SimSun" w:hAnsiTheme="majorBidi" w:cstheme="majorBidi"/>
                <w:color w:val="3F3A38"/>
                <w:spacing w:val="-6"/>
                <w:kern w:val="1"/>
                <w:lang w:bidi="hi-IN"/>
              </w:rPr>
              <w:t xml:space="preserve"> Taibi B. Hadda, Hasna Bendaha, Javed Sheikh, Mushtaq Ahmad,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lang w:bidi="hi-IN"/>
              </w:rPr>
              <w:t xml:space="preserve">Medicinal Chemistry Research </w:t>
            </w:r>
            <w:r>
              <w:rPr>
                <w:rFonts w:asciiTheme="majorBidi" w:eastAsia="SimSun" w:hAnsiTheme="majorBidi" w:cstheme="majorBidi"/>
                <w:color w:val="3F3A38"/>
                <w:spacing w:val="-6"/>
                <w:kern w:val="1"/>
                <w:lang w:val="en-GB" w:eastAsia="zh-CN" w:bidi="hi-IN"/>
              </w:rPr>
              <w:t xml:space="preserve">2014, Volume 23, </w:t>
            </w:r>
            <w:r>
              <w:rPr>
                <w:rFonts w:asciiTheme="majorBidi" w:eastAsia="SimSun" w:hAnsiTheme="majorBidi" w:cstheme="majorBidi"/>
                <w:spacing w:val="-6"/>
                <w:kern w:val="1"/>
                <w:lang w:val="en-GB" w:eastAsia="zh-CN" w:bidi="hi-IN"/>
              </w:rPr>
              <w:t>Issue 4, pp 1956-1965</w:t>
            </w:r>
          </w:p>
          <w:p w14:paraId="227B54D6"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hyperlink r:id="rId589" w:history="1">
              <w:r w:rsidR="00520650">
                <w:rPr>
                  <w:rFonts w:asciiTheme="majorBidi" w:eastAsia="SimSun" w:hAnsiTheme="majorBidi" w:cstheme="majorBidi"/>
                  <w:color w:val="000080"/>
                  <w:spacing w:val="-6"/>
                  <w:kern w:val="1"/>
                  <w:u w:val="single"/>
                </w:rPr>
                <w:t>http://link.springer.com/article/10.1007%2Fs00044-013-0781-3</w:t>
              </w:r>
            </w:hyperlink>
          </w:p>
          <w:p w14:paraId="707266D0"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6FDF27EE"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b/>
                <w:bCs/>
                <w:color w:val="3F3A38"/>
                <w:spacing w:val="-6"/>
                <w:kern w:val="1"/>
                <w:lang w:bidi="hi-IN"/>
              </w:rPr>
              <w:t xml:space="preserve"> </w:t>
            </w:r>
            <w:r>
              <w:rPr>
                <w:rFonts w:asciiTheme="majorBidi" w:eastAsia="SimSun" w:hAnsiTheme="majorBidi" w:cstheme="majorBidi"/>
                <w:color w:val="3F3A38"/>
                <w:spacing w:val="-6"/>
                <w:kern w:val="1"/>
                <w:lang w:bidi="hi-IN"/>
              </w:rPr>
              <w:t>Trans/cis isomerization of [RuCl</w:t>
            </w:r>
            <w:r>
              <w:rPr>
                <w:rFonts w:asciiTheme="majorBidi" w:eastAsia="SimSun" w:hAnsiTheme="majorBidi" w:cstheme="majorBidi"/>
                <w:color w:val="3F3A38"/>
                <w:spacing w:val="-6"/>
                <w:kern w:val="1"/>
                <w:vertAlign w:val="subscript"/>
                <w:lang w:bidi="hi-IN"/>
              </w:rPr>
              <w:t>2</w:t>
            </w:r>
            <w:r>
              <w:rPr>
                <w:rFonts w:asciiTheme="majorBidi" w:eastAsia="SimSun" w:hAnsiTheme="majorBidi" w:cstheme="majorBidi"/>
                <w:color w:val="3F3A38"/>
                <w:spacing w:val="-6"/>
                <w:kern w:val="1"/>
                <w:lang w:bidi="hi-IN"/>
              </w:rPr>
              <w:t xml:space="preserve">{H2C=C(CH2PPh2)2)}(diamine)] complexes: Synthesis, spectral, crystal structure and DFT calculations and catalytic activity in the hydrogenation of a,b-unsaturated ketones,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xml:space="preserve"> Mousa Al-Noaimi, Obadah S. Abdel-Rahman, Firas F. Awwadi, Belkheir Hammouti, Taibi B. Hadda</w:t>
            </w:r>
            <w:r>
              <w:rPr>
                <w:rFonts w:asciiTheme="majorBidi" w:eastAsia="SimSun" w:hAnsiTheme="majorBidi" w:cstheme="majorBidi"/>
                <w:iCs/>
                <w:color w:val="3F3A38"/>
                <w:spacing w:val="-6"/>
                <w:kern w:val="1"/>
                <w:lang w:eastAsia="zh-CN" w:bidi="hi-IN"/>
              </w:rPr>
              <w:t xml:space="preserve">, </w:t>
            </w:r>
            <w:r>
              <w:rPr>
                <w:rFonts w:asciiTheme="majorBidi" w:eastAsia="SimSun" w:hAnsiTheme="majorBidi" w:cstheme="majorBidi"/>
                <w:iCs/>
                <w:color w:val="3F3A38"/>
                <w:spacing w:val="-6"/>
                <w:kern w:val="1"/>
                <w:lang w:bidi="hi-IN"/>
              </w:rPr>
              <w:t>Spectrochimica Acta Part A: Molecular and Biomolecular Spectroscopy</w:t>
            </w:r>
            <w:r>
              <w:rPr>
                <w:rFonts w:asciiTheme="majorBidi" w:eastAsia="SimSun" w:hAnsiTheme="majorBidi" w:cstheme="majorBidi"/>
                <w:color w:val="3F3A38"/>
                <w:spacing w:val="-6"/>
                <w:kern w:val="1"/>
                <w:lang w:bidi="hi-IN"/>
              </w:rPr>
              <w:t xml:space="preserve"> 117 (2014) 250–258.</w:t>
            </w:r>
          </w:p>
          <w:p w14:paraId="5F0BC4BA" w14:textId="77777777" w:rsidR="0070257D" w:rsidRDefault="00520650">
            <w:pPr>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bidi="hi-IN"/>
              </w:rPr>
              <w:t xml:space="preserve"> </w:t>
            </w:r>
            <w:hyperlink r:id="rId590" w:history="1">
              <w:r>
                <w:rPr>
                  <w:rFonts w:asciiTheme="majorBidi" w:eastAsia="SimSun" w:hAnsiTheme="majorBidi" w:cstheme="majorBidi"/>
                  <w:color w:val="000080"/>
                  <w:spacing w:val="-6"/>
                  <w:kern w:val="1"/>
                  <w:u w:val="single"/>
                </w:rPr>
                <w:t>http://www.sciencedirect.com/science/article/pii/S1386142513008937</w:t>
              </w:r>
            </w:hyperlink>
          </w:p>
          <w:p w14:paraId="618709BB"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eastAsia="zh-CN" w:bidi="hi-IN"/>
              </w:rPr>
            </w:pPr>
          </w:p>
          <w:p w14:paraId="148D35EF"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b/>
                <w:bCs/>
                <w:color w:val="333333"/>
                <w:spacing w:val="-6"/>
                <w:kern w:val="1"/>
                <w:shd w:val="clear" w:color="auto" w:fill="FFFFFF"/>
                <w:lang w:val="en-GB" w:eastAsia="zh-CN" w:bidi="hi-IN"/>
              </w:rPr>
              <w:t xml:space="preserve"> </w:t>
            </w:r>
            <w:r>
              <w:rPr>
                <w:rFonts w:asciiTheme="majorBidi" w:eastAsia="SimSun" w:hAnsiTheme="majorBidi" w:cstheme="majorBidi"/>
                <w:color w:val="3F3A38"/>
                <w:spacing w:val="-6"/>
                <w:kern w:val="1"/>
                <w:shd w:val="clear" w:color="auto" w:fill="FFFFFF"/>
                <w:lang w:val="en-GB" w:eastAsia="zh-CN" w:bidi="hi-IN"/>
              </w:rPr>
              <w:t xml:space="preserve">Synthesis, NMR and Single Crystal analysis of Novel 2,9-dimethyl-4,7-diphenyl[1,10]phenanthrolinediium, </w:t>
            </w:r>
            <w:r>
              <w:rPr>
                <w:rFonts w:asciiTheme="majorBidi" w:eastAsia="SimSun" w:hAnsiTheme="majorBidi" w:cstheme="majorBidi"/>
                <w:b/>
                <w:bCs/>
                <w:color w:val="333333"/>
                <w:spacing w:val="-6"/>
                <w:kern w:val="1"/>
                <w:shd w:val="clear" w:color="auto" w:fill="FFFFFF"/>
                <w:lang w:val="en-GB" w:eastAsia="zh-CN" w:bidi="hi-IN"/>
              </w:rPr>
              <w:t>Warad I.,</w:t>
            </w:r>
            <w:r>
              <w:rPr>
                <w:rFonts w:asciiTheme="majorBidi" w:eastAsia="SimSun" w:hAnsiTheme="majorBidi" w:cstheme="majorBidi"/>
                <w:color w:val="333333"/>
                <w:spacing w:val="-6"/>
                <w:kern w:val="1"/>
                <w:shd w:val="clear" w:color="auto" w:fill="FFFFFF"/>
                <w:lang w:val="en-GB" w:eastAsia="zh-CN" w:bidi="hi-IN"/>
              </w:rPr>
              <w:t xml:space="preserve"> Haddad S.F., Al-Noaimi M., Al-Nuri M.A., Hammouti B., Hadda T.B.,</w:t>
            </w:r>
            <w:r>
              <w:rPr>
                <w:rFonts w:asciiTheme="majorBidi" w:eastAsia="SimSun" w:hAnsiTheme="majorBidi" w:cstheme="majorBidi"/>
                <w:iCs/>
                <w:color w:val="333333"/>
                <w:spacing w:val="-6"/>
                <w:kern w:val="1"/>
                <w:lang w:val="en-GB" w:eastAsia="zh-CN" w:bidi="hi-IN"/>
              </w:rPr>
              <w:t>J. Mater. Environ. Sci.</w:t>
            </w:r>
            <w:r>
              <w:rPr>
                <w:rFonts w:asciiTheme="majorBidi" w:eastAsia="SimSun" w:hAnsiTheme="majorBidi" w:cstheme="majorBidi"/>
                <w:color w:val="333333"/>
                <w:spacing w:val="-6"/>
                <w:kern w:val="1"/>
                <w:lang w:val="en-GB" w:eastAsia="zh-CN" w:bidi="hi-IN"/>
              </w:rPr>
              <w:t xml:space="preserve"> 5 (2) (2014) 470-47</w:t>
            </w:r>
          </w:p>
          <w:p w14:paraId="085AD3FD"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3F3A38"/>
                <w:spacing w:val="-6"/>
                <w:kern w:val="1"/>
                <w:lang w:val="en-GB" w:eastAsia="zh-CN" w:bidi="hi-IN"/>
              </w:rPr>
            </w:pPr>
            <w:hyperlink r:id="rId591" w:history="1">
              <w:r w:rsidR="00520650">
                <w:rPr>
                  <w:rFonts w:asciiTheme="majorBidi" w:eastAsia="SimSun" w:hAnsiTheme="majorBidi" w:cstheme="majorBidi"/>
                  <w:color w:val="000080"/>
                  <w:spacing w:val="-6"/>
                  <w:kern w:val="1"/>
                  <w:u w:val="single"/>
                </w:rPr>
                <w:t>http://www.jmaterenvironsci.com/Document/vol5/vol5_N2/56-JMES-584-2014-Warad.pdf</w:t>
              </w:r>
            </w:hyperlink>
          </w:p>
          <w:p w14:paraId="1F83534D" w14:textId="77777777" w:rsidR="0070257D" w:rsidRDefault="00520650">
            <w:pPr>
              <w:widowControl w:val="0"/>
              <w:numPr>
                <w:ilvl w:val="0"/>
                <w:numId w:val="12"/>
              </w:numPr>
              <w:suppressAutoHyphens/>
              <w:spacing w:after="0" w:line="240" w:lineRule="auto"/>
              <w:contextualSpacing/>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of 1-(Pyrrol-2-yl)imine modified silica as a new sorbent for the removal of toxic metals from aqueous solutions. Radi S.,  Tighadouini S., El Massaoudi M., Ben Hadda T., Zaghrioui M., Bacquet M., Dacquin J.-P.,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b/>
                <w:bCs/>
                <w:color w:val="3F3A38"/>
                <w:spacing w:val="-4"/>
                <w:kern w:val="1"/>
                <w:lang w:val="en-GB" w:eastAsia="zh-CN" w:bidi="hi-IN"/>
              </w:rPr>
              <w:t>,</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Cs/>
                <w:color w:val="3F3A38"/>
                <w:spacing w:val="-6"/>
                <w:kern w:val="1"/>
                <w:lang w:val="en-GB" w:eastAsia="zh-CN" w:bidi="hi-IN"/>
              </w:rPr>
              <w:t xml:space="preserve"> Journal of Materials and Environmental Science,</w:t>
            </w:r>
            <w:r>
              <w:rPr>
                <w:rFonts w:asciiTheme="majorBidi" w:eastAsia="SimSun" w:hAnsiTheme="majorBidi" w:cstheme="majorBidi"/>
                <w:color w:val="3F3A38"/>
                <w:spacing w:val="-6"/>
                <w:kern w:val="1"/>
                <w:lang w:val="en-GB" w:eastAsia="zh-CN" w:bidi="hi-IN"/>
              </w:rPr>
              <w:t xml:space="preserve"> vol. 5, no. 4, pp. 1280–1287, 2014</w:t>
            </w:r>
          </w:p>
          <w:p w14:paraId="0C1F61E8" w14:textId="77777777" w:rsidR="0070257D" w:rsidRDefault="00A602CD">
            <w:pPr>
              <w:widowControl w:val="0"/>
              <w:suppressAutoHyphens/>
              <w:spacing w:after="0" w:line="240" w:lineRule="auto"/>
              <w:ind w:left="720"/>
              <w:contextualSpacing/>
              <w:jc w:val="both"/>
              <w:rPr>
                <w:rFonts w:asciiTheme="majorBidi" w:eastAsia="SimSun" w:hAnsiTheme="majorBidi" w:cstheme="majorBidi"/>
                <w:color w:val="3F3A38"/>
                <w:spacing w:val="-6"/>
                <w:kern w:val="1"/>
                <w:lang w:val="en-GB" w:eastAsia="zh-CN" w:bidi="hi-IN"/>
              </w:rPr>
            </w:pPr>
            <w:hyperlink r:id="rId592" w:history="1">
              <w:r w:rsidR="00520650">
                <w:rPr>
                  <w:rFonts w:asciiTheme="majorBidi" w:eastAsia="SimSun" w:hAnsiTheme="majorBidi" w:cstheme="majorBidi"/>
                  <w:color w:val="000080"/>
                  <w:spacing w:val="-6"/>
                  <w:kern w:val="1"/>
                  <w:u w:val="single"/>
                </w:rPr>
                <w:t>http://www.jmaterenvironsci.com/Document/vol5/vol5_N4/157-JMES-886-2014-Radi.pdf</w:t>
              </w:r>
            </w:hyperlink>
          </w:p>
          <w:p w14:paraId="2AFBA5D9" w14:textId="77777777" w:rsidR="0070257D" w:rsidRDefault="00520650">
            <w:pPr>
              <w:widowControl w:val="0"/>
              <w:numPr>
                <w:ilvl w:val="0"/>
                <w:numId w:val="12"/>
              </w:numPr>
              <w:suppressAutoHyphens/>
              <w:autoSpaceDE w:val="0"/>
              <w:autoSpaceDN w:val="0"/>
              <w:adjustRightInd w:val="0"/>
              <w:spacing w:after="0" w:line="360" w:lineRule="auto"/>
              <w:jc w:val="both"/>
              <w:rPr>
                <w:rFonts w:asciiTheme="majorBidi" w:eastAsia="SimSun" w:hAnsiTheme="majorBidi" w:cstheme="majorBidi"/>
                <w:i/>
                <w:iCs/>
                <w:color w:val="3F3A38"/>
                <w:spacing w:val="-6"/>
                <w:kern w:val="1"/>
                <w:lang w:val="en-GB" w:eastAsia="zh-CN" w:bidi="hi-IN"/>
              </w:rPr>
            </w:pPr>
            <w:r>
              <w:rPr>
                <w:rFonts w:asciiTheme="majorBidi" w:eastAsia="SimSun" w:hAnsiTheme="majorBidi" w:cstheme="majorBidi"/>
                <w:b/>
                <w:bCs/>
                <w:color w:val="3F3A38"/>
                <w:spacing w:val="-6"/>
                <w:kern w:val="1"/>
                <w:lang w:val="en-GB" w:eastAsia="zh-CN" w:bidi="hi-IN"/>
              </w:rPr>
              <w:t xml:space="preserve"> </w:t>
            </w:r>
            <w:r>
              <w:rPr>
                <w:rFonts w:asciiTheme="majorBidi" w:eastAsia="SimSun" w:hAnsiTheme="majorBidi" w:cstheme="majorBidi"/>
                <w:color w:val="3F3A38"/>
                <w:spacing w:val="-6"/>
                <w:kern w:val="1"/>
                <w:shd w:val="clear" w:color="auto" w:fill="FFFFFF"/>
                <w:lang w:val="en-GB" w:eastAsia="zh-CN" w:bidi="hi-IN"/>
              </w:rPr>
              <w:t xml:space="preserve">Adsorption and Kinetics Study of Abamectin and Imidacloprid in Greenhouse Soil in </w:t>
            </w:r>
            <w:r>
              <w:rPr>
                <w:rFonts w:asciiTheme="majorBidi" w:eastAsia="SimSun" w:hAnsiTheme="majorBidi" w:cstheme="majorBidi"/>
                <w:color w:val="3F3A38"/>
                <w:spacing w:val="-6"/>
                <w:kern w:val="1"/>
                <w:shd w:val="clear" w:color="auto" w:fill="FFFFFF"/>
                <w:lang w:val="en-GB" w:eastAsia="zh-CN" w:bidi="hi-IN"/>
              </w:rPr>
              <w:lastRenderedPageBreak/>
              <w:t xml:space="preserve">Palestine, </w:t>
            </w:r>
            <w:r>
              <w:rPr>
                <w:rFonts w:asciiTheme="majorBidi" w:eastAsia="SimSun" w:hAnsiTheme="majorBidi" w:cstheme="majorBidi"/>
                <w:color w:val="333333"/>
                <w:spacing w:val="-6"/>
                <w:kern w:val="1"/>
                <w:shd w:val="clear" w:color="auto" w:fill="FFFFFF"/>
                <w:lang w:val="en-GB" w:eastAsia="zh-CN" w:bidi="hi-IN"/>
              </w:rPr>
              <w:t xml:space="preserve">Jodeh S., Khalaf O., Abu Obaid A., Hammouti B., Hadda T.B., Jodeh W., Haddad M., </w:t>
            </w:r>
            <w:r>
              <w:rPr>
                <w:rFonts w:asciiTheme="majorBidi" w:eastAsia="SimSun" w:hAnsiTheme="majorBidi" w:cstheme="majorBidi"/>
                <w:b/>
                <w:bCs/>
                <w:color w:val="333333"/>
                <w:spacing w:val="-6"/>
                <w:kern w:val="1"/>
                <w:shd w:val="clear" w:color="auto" w:fill="FFFFFF"/>
                <w:lang w:val="en-GB" w:eastAsia="zh-CN" w:bidi="hi-IN"/>
              </w:rPr>
              <w:t>Warad I.,</w:t>
            </w:r>
            <w:r>
              <w:rPr>
                <w:rFonts w:asciiTheme="majorBidi" w:eastAsia="SimSun" w:hAnsiTheme="majorBidi" w:cstheme="majorBidi"/>
                <w:i/>
                <w:iCs/>
                <w:color w:val="333333"/>
                <w:spacing w:val="-6"/>
                <w:kern w:val="1"/>
                <w:shd w:val="clear" w:color="auto" w:fill="FFFFFF"/>
                <w:lang w:val="en-GB" w:eastAsia="zh-CN" w:bidi="hi-IN"/>
              </w:rPr>
              <w:t xml:space="preserve"> J. Mater. Environ. Sci. 5 (2) (2014) 571-580</w:t>
            </w:r>
            <w:r>
              <w:rPr>
                <w:rFonts w:asciiTheme="majorBidi" w:eastAsia="SimSun" w:hAnsiTheme="majorBidi" w:cstheme="majorBidi"/>
                <w:i/>
                <w:iCs/>
                <w:color w:val="3F3A38"/>
                <w:spacing w:val="-6"/>
                <w:kern w:val="1"/>
                <w:lang w:val="en-GB" w:eastAsia="zh-CN" w:bidi="hi-IN"/>
              </w:rPr>
              <w:t xml:space="preserve">. </w:t>
            </w:r>
            <w:hyperlink r:id="rId593" w:history="1">
              <w:r>
                <w:rPr>
                  <w:rFonts w:asciiTheme="majorBidi" w:eastAsia="SimSun" w:hAnsiTheme="majorBidi" w:cstheme="majorBidi"/>
                  <w:color w:val="000080"/>
                  <w:spacing w:val="-6"/>
                  <w:kern w:val="1"/>
                  <w:u w:val="single"/>
                </w:rPr>
                <w:t>http://www.jmaterenvironsci.com/Document/vol5/vol5_N2/69-JMES-709-2014-Jodeh.pdf</w:t>
              </w:r>
            </w:hyperlink>
          </w:p>
          <w:p w14:paraId="131641E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Adsorption of Some Organic Phenolic Compounds Using Activated Carbon from Cypress Products</w:t>
            </w:r>
            <w:r>
              <w:rPr>
                <w:rFonts w:asciiTheme="majorBidi" w:eastAsia="SimSun" w:hAnsiTheme="majorBidi" w:cstheme="majorBidi"/>
                <w:iCs/>
                <w:color w:val="3F3A38"/>
                <w:spacing w:val="-6"/>
                <w:kern w:val="1"/>
                <w:lang w:val="en-GB" w:eastAsia="zh-CN" w:bidi="hi-IN"/>
              </w:rPr>
              <w:t xml:space="preserve">. </w:t>
            </w:r>
            <w:r>
              <w:rPr>
                <w:rFonts w:asciiTheme="majorBidi" w:eastAsia="SimSun" w:hAnsiTheme="majorBidi" w:cstheme="majorBidi"/>
                <w:color w:val="3F3A38"/>
                <w:spacing w:val="-6"/>
                <w:kern w:val="1"/>
                <w:lang w:val="en-GB" w:eastAsia="zh-CN" w:bidi="hi-IN"/>
              </w:rPr>
              <w:t xml:space="preserve">S. Jodeh, N. Basalat, A. Abu Obaid, B. </w:t>
            </w:r>
            <w:r>
              <w:rPr>
                <w:rFonts w:asciiTheme="majorBidi" w:eastAsia="SimSun" w:hAnsiTheme="majorBidi" w:cstheme="majorBidi"/>
                <w:color w:val="3F3A38"/>
                <w:spacing w:val="-6"/>
                <w:kern w:val="1"/>
                <w:lang w:val="it-IT" w:eastAsia="zh-CN" w:bidi="hi-IN"/>
              </w:rPr>
              <w:t>Hammouti</w:t>
            </w:r>
            <w:r>
              <w:rPr>
                <w:rFonts w:asciiTheme="majorBidi" w:eastAsia="SimSun" w:hAnsiTheme="majorBidi" w:cstheme="majorBidi"/>
                <w:color w:val="3F3A38"/>
                <w:spacing w:val="-6"/>
                <w:kern w:val="1"/>
                <w:lang w:val="en-GB" w:eastAsia="zh-CN" w:bidi="hi-IN"/>
              </w:rPr>
              <w:t xml:space="preserve">, T. B. Hadda, W. Jodeh, </w:t>
            </w:r>
            <w:r>
              <w:rPr>
                <w:rFonts w:asciiTheme="majorBidi" w:eastAsia="SimSun" w:hAnsiTheme="majorBidi" w:cstheme="majorBidi"/>
                <w:b/>
                <w:bCs/>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Cs/>
                <w:color w:val="3F3A38"/>
                <w:spacing w:val="-6"/>
                <w:kern w:val="1"/>
                <w:lang w:bidi="hi-IN"/>
              </w:rPr>
              <w:t>Journal of Chemical and Pharmaceutical Research</w:t>
            </w:r>
            <w:r>
              <w:rPr>
                <w:rFonts w:asciiTheme="majorBidi" w:eastAsia="SimSun" w:hAnsiTheme="majorBidi" w:cstheme="majorBidi"/>
                <w:color w:val="3F3A38"/>
                <w:spacing w:val="-6"/>
                <w:kern w:val="1"/>
                <w:lang w:bidi="hi-IN"/>
              </w:rPr>
              <w:t>, 2014, 6(2):713-723.</w:t>
            </w:r>
          </w:p>
          <w:p w14:paraId="57EA62F3" w14:textId="77777777" w:rsidR="0070257D" w:rsidRDefault="00A602CD">
            <w:pPr>
              <w:widowControl w:val="0"/>
              <w:suppressAutoHyphens/>
              <w:autoSpaceDE w:val="0"/>
              <w:autoSpaceDN w:val="0"/>
              <w:adjustRightInd w:val="0"/>
              <w:spacing w:after="0" w:line="360" w:lineRule="auto"/>
              <w:ind w:left="720"/>
              <w:jc w:val="both"/>
              <w:rPr>
                <w:rFonts w:asciiTheme="majorBidi" w:eastAsia="SimSun" w:hAnsiTheme="majorBidi" w:cstheme="majorBidi"/>
                <w:color w:val="000080"/>
                <w:spacing w:val="-6"/>
                <w:kern w:val="1"/>
                <w:u w:val="single"/>
              </w:rPr>
            </w:pPr>
            <w:hyperlink r:id="rId594" w:history="1">
              <w:r w:rsidR="00520650">
                <w:rPr>
                  <w:rFonts w:asciiTheme="majorBidi" w:eastAsia="SimSun" w:hAnsiTheme="majorBidi" w:cstheme="majorBidi"/>
                  <w:color w:val="000080"/>
                  <w:spacing w:val="-6"/>
                  <w:kern w:val="1"/>
                  <w:u w:val="single"/>
                </w:rPr>
                <w:t>http://jocpr.com/vol6-iss2-2014/JCPR-2014-6-2-713-723.pdf</w:t>
              </w:r>
            </w:hyperlink>
          </w:p>
          <w:p w14:paraId="55E2FB0A"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FC584A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AdvGulliv-R" w:hAnsiTheme="majorBidi" w:cstheme="majorBidi"/>
                <w:color w:val="3F3A38"/>
                <w:spacing w:val="-6"/>
                <w:kern w:val="1"/>
                <w:lang w:val="en-GB" w:bidi="hi-IN"/>
              </w:rPr>
              <w:t xml:space="preserve"> </w:t>
            </w:r>
            <w:r>
              <w:rPr>
                <w:rFonts w:asciiTheme="majorBidi" w:eastAsia="SimSun" w:hAnsiTheme="majorBidi" w:cstheme="majorBidi"/>
                <w:bCs/>
                <w:color w:val="3F3A38"/>
                <w:spacing w:val="-6"/>
                <w:kern w:val="1"/>
                <w:lang w:val="en-GB" w:eastAsia="zh-CN" w:bidi="hi-IN"/>
              </w:rPr>
              <w:t>Trans/cis isomerization of [RuCl 2 {H 2 C C (CH 2 PPh 2) 2)}(diamine)] complexes: Synthesis, spectral, crystal structure and DFT calculations and catalytic activity in the hydrogenation of α, β-unsaturated ketones,</w:t>
            </w:r>
            <w:r>
              <w:rPr>
                <w:rFonts w:asciiTheme="majorBidi" w:eastAsia="SimSun" w:hAnsiTheme="majorBidi" w:cstheme="majorBidi"/>
                <w:b/>
                <w:bCs/>
                <w:color w:val="3F3A38"/>
                <w:spacing w:val="-6"/>
                <w:kern w:val="1"/>
                <w:lang w:val="en-GB" w:eastAsia="zh-CN" w:bidi="hi-IN"/>
              </w:rPr>
              <w:t xml:space="preserve"> Ismail 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lang w:val="it-IT" w:eastAsia="zh-CN" w:bidi="hi-IN"/>
              </w:rPr>
              <w:t>Mousa Al-Noaimi</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Cs/>
                <w:color w:val="3F3A38"/>
                <w:spacing w:val="-6"/>
                <w:kern w:val="1"/>
                <w:lang w:val="en-GB" w:eastAsia="zh-CN" w:bidi="ar-EG"/>
              </w:rPr>
              <w:t>Obadah S. Abdel-Rahman</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lang w:val="en-GB" w:eastAsia="zh-CN" w:bidi="ar-EG"/>
              </w:rPr>
              <w:t>Firas F. Awwadi</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Cs/>
                <w:color w:val="3F3A38"/>
                <w:spacing w:val="-6"/>
                <w:kern w:val="1"/>
                <w:lang w:val="en-GB" w:eastAsia="zh-CN" w:bidi="hi-IN"/>
              </w:rPr>
              <w:t xml:space="preserve">Belkheir </w:t>
            </w:r>
            <w:r>
              <w:rPr>
                <w:rFonts w:asciiTheme="majorBidi" w:eastAsia="SimSun" w:hAnsiTheme="majorBidi" w:cstheme="majorBidi"/>
                <w:bCs/>
                <w:color w:val="3F3A38"/>
                <w:spacing w:val="-6"/>
                <w:kern w:val="1"/>
                <w:lang w:val="it-IT" w:eastAsia="zh-CN" w:bidi="hi-IN"/>
              </w:rPr>
              <w:t>Hammouti</w:t>
            </w:r>
            <w:r>
              <w:rPr>
                <w:rFonts w:asciiTheme="majorBidi" w:eastAsia="SimSun" w:hAnsiTheme="majorBidi" w:cstheme="majorBidi"/>
                <w:bCs/>
                <w:color w:val="3F3A38"/>
                <w:spacing w:val="-6"/>
                <w:kern w:val="1"/>
                <w:lang w:val="en-GB" w:eastAsia="zh-CN" w:bidi="hi-IN"/>
              </w:rPr>
              <w:t>, and Taibi B. Hadda</w:t>
            </w:r>
            <w:r>
              <w:rPr>
                <w:rFonts w:asciiTheme="majorBidi" w:eastAsia="SimSun" w:hAnsiTheme="majorBidi" w:cstheme="majorBidi"/>
                <w:bCs/>
                <w:color w:val="3F3A38"/>
                <w:spacing w:val="-6"/>
                <w:kern w:val="1"/>
                <w:lang w:eastAsia="zh-CN" w:bidi="hi-IN"/>
              </w:rPr>
              <w:t xml:space="preserve">, </w:t>
            </w:r>
            <w:r>
              <w:rPr>
                <w:rFonts w:asciiTheme="majorBidi" w:eastAsia="SimSun" w:hAnsiTheme="majorBidi" w:cstheme="majorBidi"/>
                <w:iCs/>
                <w:color w:val="3F3A38"/>
                <w:spacing w:val="-6"/>
                <w:kern w:val="1"/>
                <w:lang w:val="en-GB" w:eastAsia="zh-CN" w:bidi="hi-IN"/>
              </w:rPr>
              <w:t>Spectrochimica Acta Part A: Molecular and Biomolecular Spectroscopy</w:t>
            </w:r>
            <w:r>
              <w:rPr>
                <w:rFonts w:asciiTheme="majorBidi" w:eastAsia="SimSun" w:hAnsiTheme="majorBidi" w:cstheme="majorBidi"/>
                <w:iCs/>
                <w:color w:val="3F3A38"/>
                <w:spacing w:val="-6"/>
                <w:kern w:val="1"/>
                <w:lang w:eastAsia="zh-CN" w:bidi="hi-IN"/>
              </w:rPr>
              <w:t xml:space="preserve">, </w:t>
            </w:r>
            <w:r>
              <w:rPr>
                <w:rFonts w:asciiTheme="majorBidi" w:eastAsia="SimSun" w:hAnsiTheme="majorBidi" w:cstheme="majorBidi"/>
                <w:color w:val="3F3A38"/>
                <w:spacing w:val="-6"/>
                <w:kern w:val="1"/>
                <w:lang w:eastAsia="zh-CN" w:bidi="hi-IN"/>
              </w:rPr>
              <w:t xml:space="preserve">17 (2104), </w:t>
            </w:r>
            <w:r>
              <w:rPr>
                <w:rFonts w:asciiTheme="majorBidi" w:eastAsia="SimSun" w:hAnsiTheme="majorBidi" w:cstheme="majorBidi"/>
                <w:color w:val="3F3A38"/>
                <w:spacing w:val="-6"/>
                <w:kern w:val="1"/>
                <w:lang w:val="en-GB" w:eastAsia="zh-CN" w:bidi="hi-IN"/>
              </w:rPr>
              <w:t>250–258</w:t>
            </w:r>
            <w:r>
              <w:rPr>
                <w:rFonts w:asciiTheme="majorBidi" w:eastAsia="SimSun" w:hAnsiTheme="majorBidi" w:cstheme="majorBidi"/>
                <w:color w:val="3F3A38"/>
                <w:spacing w:val="-6"/>
                <w:kern w:val="1"/>
                <w:lang w:eastAsia="zh-CN" w:bidi="hi-IN"/>
              </w:rPr>
              <w:t>.</w:t>
            </w:r>
          </w:p>
          <w:p w14:paraId="577EC239" w14:textId="77777777" w:rsidR="0070257D" w:rsidRDefault="00A602CD">
            <w:pPr>
              <w:spacing w:after="0" w:line="360" w:lineRule="auto"/>
              <w:ind w:left="720"/>
              <w:jc w:val="both"/>
              <w:rPr>
                <w:rFonts w:asciiTheme="majorBidi" w:eastAsia="Times New Roman" w:hAnsiTheme="majorBidi" w:cstheme="majorBidi"/>
                <w:color w:val="000080"/>
                <w:u w:val="single"/>
              </w:rPr>
            </w:pPr>
            <w:hyperlink r:id="rId595" w:tgtFrame="_blank" w:history="1">
              <w:r w:rsidR="00520650">
                <w:rPr>
                  <w:rFonts w:asciiTheme="majorBidi" w:eastAsia="Times New Roman" w:hAnsiTheme="majorBidi" w:cstheme="majorBidi"/>
                  <w:color w:val="000080"/>
                  <w:u w:val="single"/>
                </w:rPr>
                <w:t>http://www.sciencedirect.com/science/article/pii/S1386142513008937</w:t>
              </w:r>
            </w:hyperlink>
          </w:p>
          <w:p w14:paraId="34EDF088" w14:textId="77777777" w:rsidR="0070257D" w:rsidRPr="00A120B4" w:rsidRDefault="0070257D">
            <w:pPr>
              <w:spacing w:after="0" w:line="360" w:lineRule="auto"/>
              <w:ind w:left="720"/>
              <w:jc w:val="both"/>
              <w:rPr>
                <w:rFonts w:asciiTheme="majorBidi" w:eastAsia="Times New Roman" w:hAnsiTheme="majorBidi" w:cstheme="majorBidi"/>
                <w:lang w:val="en-GB" w:eastAsia="de-DE"/>
              </w:rPr>
            </w:pPr>
          </w:p>
          <w:p w14:paraId="2731537F" w14:textId="77777777" w:rsidR="0070257D" w:rsidRDefault="00520650">
            <w:pPr>
              <w:widowControl w:val="0"/>
              <w:numPr>
                <w:ilvl w:val="0"/>
                <w:numId w:val="12"/>
              </w:numPr>
              <w:suppressAutoHyphens/>
              <w:spacing w:after="0" w:line="360" w:lineRule="auto"/>
              <w:jc w:val="both"/>
              <w:rPr>
                <w:rFonts w:asciiTheme="majorBidi" w:eastAsia="AdvGulliv-R" w:hAnsiTheme="majorBidi" w:cstheme="majorBidi"/>
                <w:color w:val="3F3A38"/>
                <w:spacing w:val="-6"/>
                <w:kern w:val="1"/>
                <w:lang w:val="en-GB" w:bidi="hi-IN"/>
              </w:rPr>
            </w:pPr>
            <w:r>
              <w:rPr>
                <w:rFonts w:asciiTheme="majorBidi" w:eastAsia="AdvGulliv-R" w:hAnsiTheme="majorBidi" w:cstheme="majorBidi"/>
                <w:color w:val="3F3A38"/>
                <w:spacing w:val="-6"/>
                <w:kern w:val="1"/>
                <w:lang w:val="en-GB" w:bidi="hi-IN"/>
              </w:rPr>
              <w:t>one step synthesis of NiO nanoparticles through solid-state thermal decomposition of novel</w:t>
            </w:r>
            <w:r>
              <w:rPr>
                <w:rFonts w:asciiTheme="majorBidi" w:eastAsia="SimSun" w:hAnsiTheme="majorBidi" w:cstheme="majorBidi"/>
                <w:i/>
                <w:iCs/>
                <w:color w:val="3F3A38"/>
                <w:spacing w:val="-6"/>
                <w:kern w:val="1"/>
                <w:lang w:val="en-GB" w:eastAsia="zh-CN" w:bidi="hi-IN"/>
              </w:rPr>
              <w:t>Aqua</w:t>
            </w:r>
            <w:r>
              <w:rPr>
                <w:rFonts w:asciiTheme="majorBidi" w:eastAsia="SimSun" w:hAnsiTheme="majorBidi" w:cstheme="majorBidi"/>
                <w:color w:val="3F3A38"/>
                <w:spacing w:val="-6"/>
                <w:kern w:val="1"/>
                <w:lang w:val="en-GB" w:eastAsia="zh-CN" w:bidi="hi-IN"/>
              </w:rPr>
              <w:t>-</w:t>
            </w:r>
            <w:r>
              <w:rPr>
                <w:rFonts w:asciiTheme="majorBidi" w:eastAsia="Calibri" w:hAnsiTheme="majorBidi" w:cstheme="majorBidi"/>
                <w:color w:val="3F3A38"/>
                <w:spacing w:val="-6"/>
                <w:kern w:val="1"/>
                <w:lang w:val="en-GB" w:bidi="hi-IN"/>
              </w:rPr>
              <w:t>dmphen-NiCl</w:t>
            </w:r>
            <w:r>
              <w:rPr>
                <w:rFonts w:asciiTheme="majorBidi" w:eastAsia="Calibri" w:hAnsiTheme="majorBidi" w:cstheme="majorBidi"/>
                <w:color w:val="3F3A38"/>
                <w:spacing w:val="-6"/>
                <w:kern w:val="1"/>
                <w:vertAlign w:val="subscript"/>
                <w:lang w:val="en-GB" w:bidi="hi-IN"/>
              </w:rPr>
              <w:t>2</w:t>
            </w:r>
            <w:r>
              <w:rPr>
                <w:rFonts w:asciiTheme="majorBidi" w:eastAsia="SimSun" w:hAnsiTheme="majorBidi" w:cstheme="majorBidi"/>
                <w:color w:val="3F3A38"/>
                <w:spacing w:val="-6"/>
                <w:kern w:val="1"/>
                <w:lang w:val="en-GB" w:eastAsia="zh-CN" w:bidi="hi-IN"/>
              </w:rPr>
              <w:t>Complex,</w:t>
            </w:r>
            <w:r>
              <w:rPr>
                <w:rFonts w:asciiTheme="majorBidi" w:eastAsia="SimSun" w:hAnsiTheme="majorBidi" w:cstheme="majorBidi"/>
                <w:color w:val="3F3A38"/>
                <w:spacing w:val="-6"/>
                <w:kern w:val="1"/>
                <w:shd w:val="clear" w:color="auto" w:fill="FFFFFF"/>
                <w:lang w:val="en-GB" w:eastAsia="zh-CN" w:bidi="hi-IN"/>
              </w:rPr>
              <w:t xml:space="preserve"> Assem Barakat</w:t>
            </w:r>
            <w:r>
              <w:rPr>
                <w:rFonts w:asciiTheme="majorBidi" w:eastAsia="SimSun" w:hAnsiTheme="majorBidi" w:cstheme="majorBidi"/>
                <w:color w:val="000000"/>
                <w:spacing w:val="-6"/>
                <w:kern w:val="1"/>
                <w:shd w:val="clear" w:color="auto" w:fill="FFFFFF"/>
                <w:lang w:val="en-GB" w:eastAsia="zh-CN" w:bidi="hi-IN"/>
              </w:rPr>
              <w:t>,</w:t>
            </w:r>
            <w:r>
              <w:rPr>
                <w:rFonts w:asciiTheme="majorBidi" w:eastAsia="SimSun" w:hAnsiTheme="majorBidi" w:cstheme="majorBidi"/>
                <w:color w:val="3F3A38"/>
                <w:spacing w:val="-6"/>
                <w:kern w:val="1"/>
                <w:shd w:val="clear" w:color="auto" w:fill="FFFFFF"/>
                <w:lang w:val="en-GB" w:eastAsia="zh-CN" w:bidi="hi-IN"/>
              </w:rPr>
              <w:t>Mousa Al-Noaimi</w:t>
            </w:r>
            <w:r>
              <w:rPr>
                <w:rFonts w:asciiTheme="majorBidi" w:eastAsia="SimSun" w:hAnsiTheme="majorBidi" w:cstheme="majorBidi"/>
                <w:color w:val="000000"/>
                <w:spacing w:val="-6"/>
                <w:kern w:val="1"/>
                <w:shd w:val="clear" w:color="auto" w:fill="FFFFFF"/>
                <w:lang w:val="en-GB" w:eastAsia="zh-CN" w:bidi="hi-IN"/>
              </w:rPr>
              <w:t>,</w:t>
            </w:r>
            <w:r>
              <w:rPr>
                <w:rFonts w:asciiTheme="majorBidi" w:eastAsia="SimSun" w:hAnsiTheme="majorBidi" w:cstheme="majorBidi"/>
                <w:color w:val="3F3A38"/>
                <w:spacing w:val="-6"/>
                <w:kern w:val="1"/>
                <w:shd w:val="clear" w:color="auto" w:fill="FFFFFF"/>
                <w:lang w:val="en-GB" w:eastAsia="zh-CN" w:bidi="hi-IN"/>
              </w:rPr>
              <w:t>Mohammed Suleiman</w:t>
            </w:r>
            <w:r>
              <w:rPr>
                <w:rFonts w:asciiTheme="majorBidi" w:eastAsia="SimSun" w:hAnsiTheme="majorBidi" w:cstheme="majorBidi"/>
                <w:color w:val="3F3A38"/>
                <w:spacing w:val="-6"/>
                <w:kern w:val="1"/>
                <w:lang w:val="en-GB" w:eastAsia="zh-CN" w:bidi="hi-IN"/>
              </w:rPr>
              <w:t>,</w:t>
            </w:r>
            <w:r>
              <w:rPr>
                <w:rFonts w:asciiTheme="majorBidi" w:eastAsia="SimSun" w:hAnsiTheme="majorBidi" w:cstheme="majorBidi"/>
                <w:color w:val="3F3A38"/>
                <w:spacing w:val="-6"/>
                <w:kern w:val="1"/>
                <w:shd w:val="clear" w:color="auto" w:fill="FFFFFF"/>
                <w:lang w:val="en-GB" w:eastAsia="zh-CN" w:bidi="hi-IN"/>
              </w:rPr>
              <w:t>Abdullah S. Aldwayyan</w:t>
            </w:r>
            <w:r>
              <w:rPr>
                <w:rFonts w:asciiTheme="majorBidi" w:eastAsia="SimSun" w:hAnsiTheme="majorBidi" w:cstheme="majorBidi"/>
                <w:color w:val="000000"/>
                <w:spacing w:val="-6"/>
                <w:kern w:val="1"/>
                <w:shd w:val="clear" w:color="auto" w:fill="FFFFFF"/>
                <w:lang w:val="en-GB" w:eastAsia="zh-CN" w:bidi="hi-IN"/>
              </w:rPr>
              <w:t>, </w:t>
            </w:r>
            <w:r>
              <w:rPr>
                <w:rFonts w:asciiTheme="majorBidi" w:eastAsia="SimSun" w:hAnsiTheme="majorBidi" w:cstheme="majorBidi"/>
                <w:color w:val="3F3A38"/>
                <w:spacing w:val="-6"/>
                <w:kern w:val="1"/>
                <w:shd w:val="clear" w:color="auto" w:fill="FFFFFF"/>
                <w:lang w:val="en-GB" w:eastAsia="zh-CN" w:bidi="hi-IN"/>
              </w:rPr>
              <w:t>Belkheir Hammouti</w:t>
            </w:r>
            <w:r>
              <w:rPr>
                <w:rFonts w:asciiTheme="majorBidi" w:eastAsia="SimSun" w:hAnsiTheme="majorBidi" w:cstheme="majorBidi"/>
                <w:color w:val="000000"/>
                <w:spacing w:val="-6"/>
                <w:kern w:val="1"/>
                <w:shd w:val="clear" w:color="auto" w:fill="FFFFFF"/>
                <w:lang w:val="en-GB" w:eastAsia="zh-CN" w:bidi="hi-IN"/>
              </w:rPr>
              <w:t>,</w:t>
            </w:r>
            <w:r>
              <w:rPr>
                <w:rFonts w:asciiTheme="majorBidi" w:eastAsia="SimSun" w:hAnsiTheme="majorBidi" w:cstheme="majorBidi"/>
                <w:color w:val="3F3A38"/>
                <w:spacing w:val="-6"/>
                <w:kern w:val="1"/>
                <w:shd w:val="clear" w:color="auto" w:fill="FFFFFF"/>
                <w:lang w:val="en-GB" w:eastAsia="zh-CN" w:bidi="hi-IN"/>
              </w:rPr>
              <w:t>Taibi Ben Hadda</w:t>
            </w:r>
            <w:r>
              <w:rPr>
                <w:rFonts w:asciiTheme="majorBidi" w:eastAsia="SimSun" w:hAnsiTheme="majorBidi" w:cstheme="majorBidi"/>
                <w:color w:val="000000"/>
                <w:spacing w:val="-6"/>
                <w:kern w:val="1"/>
                <w:shd w:val="clear" w:color="auto" w:fill="FFFFFF"/>
                <w:lang w:val="en-GB" w:eastAsia="zh-CN" w:bidi="hi-IN"/>
              </w:rPr>
              <w:t>,</w:t>
            </w:r>
            <w:r>
              <w:rPr>
                <w:rFonts w:asciiTheme="majorBidi" w:eastAsia="SimSun" w:hAnsiTheme="majorBidi" w:cstheme="majorBidi"/>
                <w:color w:val="3F3A38"/>
                <w:spacing w:val="-6"/>
                <w:kern w:val="1"/>
                <w:shd w:val="clear" w:color="auto" w:fill="FFFFFF"/>
                <w:lang w:val="en-GB" w:eastAsia="zh-CN" w:bidi="hi-IN"/>
              </w:rPr>
              <w:t>Salim F. Haddad</w:t>
            </w:r>
            <w:r>
              <w:rPr>
                <w:rFonts w:asciiTheme="majorBidi" w:eastAsia="SimSun" w:hAnsiTheme="majorBidi" w:cstheme="majorBidi"/>
                <w:color w:val="000000"/>
                <w:spacing w:val="-6"/>
                <w:kern w:val="1"/>
                <w:shd w:val="clear" w:color="auto" w:fill="FFFFFF"/>
                <w:lang w:val="en-GB" w:eastAsia="zh-CN" w:bidi="hi-IN"/>
              </w:rPr>
              <w:t>,</w:t>
            </w:r>
            <w:r>
              <w:rPr>
                <w:rFonts w:asciiTheme="majorBidi" w:eastAsia="SimSun" w:hAnsiTheme="majorBidi" w:cstheme="majorBidi"/>
                <w:color w:val="3F3A38"/>
                <w:spacing w:val="-6"/>
                <w:kern w:val="1"/>
                <w:shd w:val="clear" w:color="auto" w:fill="FFFFFF"/>
                <w:lang w:val="en-GB" w:eastAsia="zh-CN" w:bidi="hi-IN"/>
              </w:rPr>
              <w:t>Ahmed Boshaala</w:t>
            </w:r>
            <w:r>
              <w:rPr>
                <w:rFonts w:asciiTheme="majorBidi" w:eastAsia="SimSun" w:hAnsiTheme="majorBidi" w:cstheme="majorBidi"/>
                <w:color w:val="000000"/>
                <w:spacing w:val="-6"/>
                <w:kern w:val="1"/>
                <w:shd w:val="clear" w:color="auto" w:fill="FFFFFF"/>
                <w:lang w:val="en-GB" w:eastAsia="zh-CN" w:bidi="hi-IN"/>
              </w:rPr>
              <w:t xml:space="preserve">and, </w:t>
            </w:r>
            <w:r>
              <w:rPr>
                <w:rFonts w:asciiTheme="majorBidi" w:eastAsia="SimSun" w:hAnsiTheme="majorBidi" w:cstheme="majorBidi"/>
                <w:b/>
                <w:bCs/>
                <w:color w:val="3F3A38"/>
                <w:spacing w:val="-6"/>
                <w:kern w:val="1"/>
                <w:shd w:val="clear" w:color="auto" w:fill="FFFFFF"/>
                <w:lang w:val="en-GB" w:eastAsia="zh-CN" w:bidi="hi-IN"/>
              </w:rPr>
              <w:t>Ismail Warad</w:t>
            </w:r>
            <w:r>
              <w:rPr>
                <w:rFonts w:asciiTheme="majorBidi" w:eastAsia="SimSun" w:hAnsiTheme="majorBidi" w:cstheme="majorBidi"/>
                <w:color w:val="3F3A38"/>
                <w:spacing w:val="-6"/>
                <w:kern w:val="1"/>
                <w:shd w:val="clear" w:color="auto" w:fill="FFFFFF"/>
                <w:lang w:val="en-GB" w:eastAsia="zh-CN" w:bidi="hi-IN"/>
              </w:rPr>
              <w:t xml:space="preserve"> `</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iCs/>
                <w:color w:val="3F3A38"/>
                <w:spacing w:val="-6"/>
                <w:kern w:val="1"/>
                <w:lang w:bidi="hi-IN"/>
              </w:rPr>
              <w:t>Int. J. Mol. Sci</w:t>
            </w:r>
            <w:r>
              <w:rPr>
                <w:rFonts w:asciiTheme="majorBidi" w:eastAsia="SimSun" w:hAnsiTheme="majorBidi" w:cstheme="majorBidi"/>
                <w:color w:val="3F3A38"/>
                <w:spacing w:val="-6"/>
                <w:kern w:val="1"/>
                <w:lang w:bidi="hi-IN"/>
              </w:rPr>
              <w:t>.</w:t>
            </w:r>
            <w:r>
              <w:rPr>
                <w:rFonts w:asciiTheme="majorBidi" w:eastAsia="SimSun" w:hAnsiTheme="majorBidi" w:cstheme="majorBidi"/>
                <w:color w:val="3F3A38"/>
                <w:spacing w:val="-6"/>
                <w:kern w:val="1"/>
                <w:lang w:val="en-GB" w:eastAsia="zh-CN" w:bidi="hi-IN"/>
              </w:rPr>
              <w:t>,</w:t>
            </w:r>
            <w:r>
              <w:rPr>
                <w:rFonts w:asciiTheme="majorBidi" w:eastAsia="SimSun" w:hAnsiTheme="majorBidi" w:cstheme="majorBidi"/>
                <w:color w:val="3F3A38"/>
                <w:spacing w:val="-6"/>
                <w:kern w:val="1"/>
                <w:u w:val="single"/>
                <w:lang w:val="en-GB" w:eastAsia="zh-CN" w:bidi="hi-IN"/>
              </w:rPr>
              <w:t xml:space="preserve"> </w:t>
            </w:r>
            <w:r>
              <w:rPr>
                <w:rFonts w:asciiTheme="majorBidi" w:eastAsia="SimSun" w:hAnsiTheme="majorBidi" w:cstheme="majorBidi"/>
                <w:color w:val="000000"/>
                <w:spacing w:val="-6"/>
                <w:kern w:val="1"/>
                <w:shd w:val="clear" w:color="auto" w:fill="FFFFFF"/>
                <w:lang w:val="en-GB" w:eastAsia="zh-CN" w:bidi="hi-IN"/>
              </w:rPr>
              <w:t>2013,</w:t>
            </w:r>
            <w:r>
              <w:rPr>
                <w:rFonts w:asciiTheme="majorBidi" w:eastAsia="SimSun" w:hAnsiTheme="majorBidi" w:cstheme="majorBidi"/>
                <w:color w:val="000000"/>
                <w:spacing w:val="-6"/>
                <w:kern w:val="1"/>
                <w:lang w:val="en-GB" w:eastAsia="zh-CN" w:bidi="hi-IN"/>
              </w:rPr>
              <w:t> </w:t>
            </w:r>
            <w:r>
              <w:rPr>
                <w:rFonts w:asciiTheme="majorBidi" w:eastAsia="SimSun" w:hAnsiTheme="majorBidi" w:cstheme="majorBidi"/>
                <w:i/>
                <w:iCs/>
                <w:color w:val="000000"/>
                <w:spacing w:val="-6"/>
                <w:kern w:val="1"/>
                <w:lang w:val="en-GB" w:eastAsia="zh-CN" w:bidi="hi-IN"/>
              </w:rPr>
              <w:t>14</w:t>
            </w:r>
            <w:r>
              <w:rPr>
                <w:rFonts w:asciiTheme="majorBidi" w:eastAsia="SimSun" w:hAnsiTheme="majorBidi" w:cstheme="majorBidi"/>
                <w:color w:val="000000"/>
                <w:spacing w:val="-6"/>
                <w:kern w:val="1"/>
                <w:shd w:val="clear" w:color="auto" w:fill="FFFFFF"/>
                <w:lang w:val="en-GB" w:eastAsia="zh-CN" w:bidi="hi-IN"/>
              </w:rPr>
              <w:t>(12), 23941-23954.</w:t>
            </w:r>
          </w:p>
          <w:p w14:paraId="2A5CEA8E" w14:textId="77777777" w:rsidR="0070257D" w:rsidRDefault="00A602CD">
            <w:pPr>
              <w:widowControl w:val="0"/>
              <w:suppressAutoHyphens/>
              <w:spacing w:after="0" w:line="360" w:lineRule="auto"/>
              <w:ind w:left="720"/>
              <w:jc w:val="both"/>
              <w:rPr>
                <w:rFonts w:asciiTheme="majorBidi" w:eastAsia="AdvGulliv-R" w:hAnsiTheme="majorBidi" w:cstheme="majorBidi"/>
                <w:color w:val="3F3A38"/>
                <w:spacing w:val="-6"/>
                <w:kern w:val="1"/>
                <w:lang w:val="en-GB" w:bidi="hi-IN"/>
              </w:rPr>
            </w:pPr>
            <w:hyperlink r:id="rId596" w:history="1">
              <w:r w:rsidR="00520650">
                <w:rPr>
                  <w:rFonts w:asciiTheme="majorBidi" w:eastAsia="AdvGulliv-R" w:hAnsiTheme="majorBidi" w:cstheme="majorBidi"/>
                  <w:color w:val="000080"/>
                  <w:spacing w:val="-6"/>
                  <w:kern w:val="1"/>
                  <w:u w:val="single"/>
                </w:rPr>
                <w:t>http://www.mdpi.com/1422-0067/14/12/23941</w:t>
              </w:r>
            </w:hyperlink>
          </w:p>
          <w:p w14:paraId="499F2500"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en-GB" w:eastAsia="zh-CN" w:bidi="hi-IN"/>
              </w:rPr>
              <w:t xml:space="preserve"> Nanoparticles: Synthesis, Characterizations and their Applications, Mohammed Suleiman, Anas Al Ali, Ayman Hussein, Belkheir </w:t>
            </w:r>
            <w:r>
              <w:rPr>
                <w:rFonts w:asciiTheme="majorBidi" w:eastAsia="SimSun" w:hAnsiTheme="majorBidi" w:cstheme="majorBidi"/>
                <w:color w:val="3F3A38"/>
                <w:spacing w:val="-6"/>
                <w:kern w:val="1"/>
                <w:lang w:val="it-IT" w:eastAsia="zh-CN" w:bidi="hi-IN"/>
              </w:rPr>
              <w:t>Hammouti</w:t>
            </w:r>
            <w:r>
              <w:rPr>
                <w:rFonts w:asciiTheme="majorBidi" w:eastAsia="SimSun" w:hAnsiTheme="majorBidi" w:cstheme="majorBidi"/>
                <w:color w:val="3F3A38"/>
                <w:spacing w:val="-6"/>
                <w:kern w:val="1"/>
                <w:lang w:val="en-GB" w:eastAsia="zh-CN" w:bidi="hi-IN"/>
              </w:rPr>
              <w:t xml:space="preserve">, Taibi B. Hadda, </w:t>
            </w:r>
            <w:r>
              <w:rPr>
                <w:rFonts w:asciiTheme="majorBidi" w:eastAsia="Calibri" w:hAnsiTheme="majorBidi" w:cstheme="majorBidi"/>
                <w:color w:val="3F3A38"/>
                <w:spacing w:val="-6"/>
                <w:kern w:val="1"/>
                <w:lang w:val="en-GB" w:bidi="hi-IN"/>
              </w:rPr>
              <w:t>Ahmad Boshaala</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Sulfur </w:t>
            </w:r>
            <w:r>
              <w:rPr>
                <w:rFonts w:asciiTheme="majorBidi" w:eastAsia="SimSun" w:hAnsiTheme="majorBidi" w:cstheme="majorBidi"/>
                <w:iCs/>
                <w:color w:val="3F3A38"/>
                <w:spacing w:val="-6"/>
                <w:kern w:val="1"/>
                <w:lang w:val="fr-FR" w:eastAsia="zh-CN" w:bidi="hi-IN"/>
              </w:rPr>
              <w:t xml:space="preserve">J. Mater. Environ. </w:t>
            </w:r>
            <w:r>
              <w:rPr>
                <w:rFonts w:asciiTheme="majorBidi" w:eastAsia="SimSun" w:hAnsiTheme="majorBidi" w:cstheme="majorBidi"/>
                <w:iCs/>
                <w:color w:val="3F3A38"/>
                <w:spacing w:val="-6"/>
                <w:kern w:val="1"/>
                <w:lang w:val="en-GB" w:eastAsia="zh-CN" w:bidi="hi-IN"/>
              </w:rPr>
              <w:t>Sci</w:t>
            </w:r>
            <w:r>
              <w:rPr>
                <w:rFonts w:asciiTheme="majorBidi" w:eastAsia="SimSun" w:hAnsiTheme="majorBidi" w:cstheme="majorBidi"/>
                <w:color w:val="3F3A38"/>
                <w:spacing w:val="-6"/>
                <w:kern w:val="1"/>
                <w:lang w:val="en-GB" w:eastAsia="zh-CN" w:bidi="hi-IN"/>
              </w:rPr>
              <w:t>.5 (6) (2013) 1029-1033.</w:t>
            </w:r>
          </w:p>
          <w:p w14:paraId="795B3B8D" w14:textId="77777777" w:rsidR="0070257D" w:rsidRDefault="00A602CD">
            <w:pPr>
              <w:widowControl w:val="0"/>
              <w:suppressAutoHyphens/>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hyperlink r:id="rId597" w:history="1">
              <w:r w:rsidR="00520650">
                <w:rPr>
                  <w:rFonts w:asciiTheme="majorBidi" w:eastAsia="SimSun" w:hAnsiTheme="majorBidi" w:cstheme="majorBidi"/>
                  <w:color w:val="000080"/>
                  <w:spacing w:val="-6"/>
                  <w:kern w:val="1"/>
                  <w:u w:val="single"/>
                </w:rPr>
                <w:t>http://www.jmaterenvironsci.com/Document/vol4/vol4_N6/139-JMES-554-2013-Warad.pdf</w:t>
              </w:r>
            </w:hyperlink>
          </w:p>
          <w:p w14:paraId="3C088629" w14:textId="77777777" w:rsidR="0070257D" w:rsidRDefault="0070257D">
            <w:pPr>
              <w:widowControl w:val="0"/>
              <w:suppressAutoHyphens/>
              <w:autoSpaceDE w:val="0"/>
              <w:autoSpaceDN w:val="0"/>
              <w:adjustRightInd w:val="0"/>
              <w:spacing w:after="0" w:line="240" w:lineRule="auto"/>
              <w:ind w:left="720"/>
              <w:jc w:val="both"/>
              <w:rPr>
                <w:rFonts w:asciiTheme="majorBidi" w:eastAsia="SimSun" w:hAnsiTheme="majorBidi" w:cstheme="majorBidi"/>
                <w:color w:val="3F3A38"/>
                <w:spacing w:val="-6"/>
                <w:kern w:val="1"/>
                <w:lang w:eastAsia="zh-CN" w:bidi="hi-IN"/>
              </w:rPr>
            </w:pPr>
          </w:p>
          <w:p w14:paraId="2E0FA92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bidi="hi-IN"/>
              </w:rPr>
              <w:t xml:space="preserve"> Crystal structure of 4,5-dichloro-anthracen-9(10</w:t>
            </w:r>
            <w:r>
              <w:rPr>
                <w:rFonts w:asciiTheme="majorBidi" w:eastAsia="SimSun" w:hAnsiTheme="majorBidi" w:cstheme="majorBidi"/>
                <w:i/>
                <w:iCs/>
                <w:color w:val="3F3A38"/>
                <w:spacing w:val="-6"/>
                <w:kern w:val="1"/>
                <w:lang w:bidi="hi-IN"/>
              </w:rPr>
              <w:t>H</w:t>
            </w:r>
            <w:r>
              <w:rPr>
                <w:rFonts w:asciiTheme="majorBidi" w:eastAsia="SimSun" w:hAnsiTheme="majorBidi" w:cstheme="majorBidi"/>
                <w:color w:val="3F3A38"/>
                <w:spacing w:val="-6"/>
                <w:kern w:val="1"/>
                <w:lang w:bidi="hi-IN"/>
              </w:rPr>
              <w:t xml:space="preserve">)-one, C14H8Cl2O, </w:t>
            </w:r>
            <w:r>
              <w:rPr>
                <w:rFonts w:asciiTheme="majorBidi" w:eastAsia="SimSun" w:hAnsiTheme="majorBidi" w:cstheme="majorBidi"/>
                <w:color w:val="3F3A38"/>
                <w:spacing w:val="-6"/>
                <w:kern w:val="1"/>
                <w:lang w:eastAsia="zh-CN" w:bidi="hi-IN"/>
              </w:rPr>
              <w:t xml:space="preserve">Karama, U, Sultan, MA, Saudi Arabia,Ghabour, HA, Fun, HK, </w:t>
            </w:r>
            <w:r>
              <w:rPr>
                <w:rFonts w:asciiTheme="majorBidi" w:eastAsia="SimSun" w:hAnsiTheme="majorBidi" w:cstheme="majorBidi"/>
                <w:b/>
                <w:color w:val="3F3A38"/>
                <w:spacing w:val="-6"/>
                <w:kern w:val="1"/>
                <w:lang w:eastAsia="zh-CN" w:bidi="hi-IN"/>
              </w:rPr>
              <w:t>Warad, I.</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iCs/>
                <w:color w:val="3F3A38"/>
                <w:spacing w:val="-6"/>
                <w:kern w:val="1"/>
                <w:lang w:bidi="hi-IN"/>
              </w:rPr>
              <w:t>Z. Kristallogr. NCS</w:t>
            </w:r>
            <w:r>
              <w:rPr>
                <w:rFonts w:asciiTheme="majorBidi" w:eastAsia="SimSun" w:hAnsiTheme="majorBidi" w:cstheme="majorBidi"/>
                <w:color w:val="3F3A38"/>
                <w:spacing w:val="-6"/>
                <w:kern w:val="1"/>
                <w:lang w:bidi="hi-IN"/>
              </w:rPr>
              <w:t xml:space="preserve"> 228 (2013) 405-406 / DOI 10.1524/ncrs.2013.0211</w:t>
            </w:r>
          </w:p>
          <w:p w14:paraId="29D8802E" w14:textId="77777777" w:rsidR="0070257D" w:rsidRDefault="00A602CD">
            <w:pPr>
              <w:widowControl w:val="0"/>
              <w:suppressAutoHyphens/>
              <w:spacing w:after="0" w:line="240" w:lineRule="auto"/>
              <w:ind w:left="720"/>
              <w:jc w:val="both"/>
              <w:rPr>
                <w:rFonts w:asciiTheme="majorBidi" w:eastAsia="SimSun" w:hAnsiTheme="majorBidi" w:cstheme="majorBidi"/>
                <w:color w:val="3F3A38"/>
                <w:spacing w:val="-6"/>
                <w:kern w:val="1"/>
                <w:lang w:val="en-GB" w:eastAsia="zh-CN" w:bidi="hi-IN"/>
              </w:rPr>
            </w:pPr>
            <w:hyperlink r:id="rId598" w:history="1">
              <w:r w:rsidR="00520650">
                <w:rPr>
                  <w:rFonts w:asciiTheme="majorBidi" w:eastAsia="SimSun" w:hAnsiTheme="majorBidi" w:cstheme="majorBidi"/>
                  <w:color w:val="000080"/>
                  <w:spacing w:val="-6"/>
                  <w:kern w:val="1"/>
                  <w:u w:val="single"/>
                </w:rPr>
                <w:t>http://www.degruyter.com/view/j/ncrs.2013.228.issue-3/ncrs.2013.0211/ncrs.2013.0211.xml?format=INT</w:t>
              </w:r>
            </w:hyperlink>
          </w:p>
          <w:p w14:paraId="71BA1DBB" w14:textId="77777777" w:rsidR="0070257D" w:rsidRDefault="0070257D">
            <w:pPr>
              <w:widowControl w:val="0"/>
              <w:suppressAutoHyphens/>
              <w:spacing w:after="0" w:line="240" w:lineRule="auto"/>
              <w:jc w:val="both"/>
              <w:rPr>
                <w:rFonts w:asciiTheme="majorBidi" w:eastAsia="SimSun" w:hAnsiTheme="majorBidi" w:cstheme="majorBidi"/>
                <w:bCs/>
                <w:color w:val="3F3A38"/>
                <w:spacing w:val="-6"/>
                <w:kern w:val="1"/>
                <w:lang w:val="en-GB" w:eastAsia="zh-CN" w:bidi="hi-IN"/>
              </w:rPr>
            </w:pPr>
          </w:p>
          <w:p w14:paraId="0C13718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000000"/>
                <w:spacing w:val="-6"/>
                <w:kern w:val="1"/>
                <w:lang w:bidi="hi-IN"/>
              </w:rPr>
              <w:t xml:space="preserve"> Synthesis, Identification and NMR of New </w:t>
            </w:r>
            <w:r>
              <w:rPr>
                <w:rFonts w:asciiTheme="majorBidi" w:eastAsia="SimSun" w:hAnsiTheme="majorBidi" w:cstheme="majorBidi"/>
                <w:i/>
                <w:iCs/>
                <w:color w:val="000000"/>
                <w:spacing w:val="-6"/>
                <w:kern w:val="1"/>
                <w:lang w:bidi="hi-IN"/>
              </w:rPr>
              <w:t>Trans</w:t>
            </w:r>
            <w:r>
              <w:rPr>
                <w:rFonts w:asciiTheme="majorBidi" w:eastAsia="SimSun" w:hAnsiTheme="majorBidi" w:cstheme="majorBidi"/>
                <w:color w:val="000000"/>
                <w:spacing w:val="-6"/>
                <w:kern w:val="1"/>
                <w:lang w:bidi="hi-IN"/>
              </w:rPr>
              <w:t xml:space="preserve">-dichloro-piperazine </w:t>
            </w:r>
            <w:r>
              <w:rPr>
                <w:rFonts w:asciiTheme="majorBidi" w:eastAsia="SimSun" w:hAnsiTheme="majorBidi" w:cstheme="majorBidi"/>
                <w:i/>
                <w:iCs/>
                <w:color w:val="000000"/>
                <w:spacing w:val="-6"/>
                <w:kern w:val="1"/>
                <w:lang w:bidi="hi-IN"/>
              </w:rPr>
              <w:t>bis</w:t>
            </w:r>
            <w:r>
              <w:rPr>
                <w:rFonts w:asciiTheme="majorBidi" w:eastAsia="SimSun" w:hAnsiTheme="majorBidi" w:cstheme="majorBidi"/>
                <w:color w:val="000000"/>
                <w:spacing w:val="-6"/>
                <w:kern w:val="1"/>
                <w:lang w:bidi="hi-IN"/>
              </w:rPr>
              <w:t xml:space="preserve">(ether-phosphine)ruthenium(II) Complex. </w:t>
            </w:r>
            <w:r>
              <w:rPr>
                <w:rFonts w:asciiTheme="majorBidi" w:eastAsia="SimSun" w:hAnsiTheme="majorBidi" w:cstheme="majorBidi"/>
                <w:color w:val="3F3A38"/>
                <w:spacing w:val="-6"/>
                <w:kern w:val="1"/>
                <w:lang w:val="en-GB" w:eastAsia="zh-CN" w:bidi="hi-IN"/>
              </w:rPr>
              <w:t xml:space="preserve">Mohammed Suleiman, Mousa Al-Noaimi, Belkheir Hammouti, Smaail Radi, Taibi Ben Hadda, Ahmed Boshaala,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000000"/>
                <w:spacing w:val="-6"/>
                <w:kern w:val="1"/>
                <w:lang w:bidi="hi-IN"/>
              </w:rPr>
              <w:t xml:space="preserve">, </w:t>
            </w:r>
            <w:r>
              <w:rPr>
                <w:rFonts w:asciiTheme="majorBidi" w:eastAsia="SimSun" w:hAnsiTheme="majorBidi" w:cstheme="majorBidi"/>
                <w:iCs/>
                <w:color w:val="3F3A38"/>
                <w:spacing w:val="-6"/>
                <w:kern w:val="1"/>
                <w:lang w:val="en-GB" w:eastAsia="zh-CN" w:bidi="hi-IN"/>
              </w:rPr>
              <w:t>Mor. J. Chem.</w:t>
            </w:r>
            <w:r>
              <w:rPr>
                <w:rFonts w:asciiTheme="majorBidi" w:eastAsia="SimSun" w:hAnsiTheme="majorBidi" w:cstheme="majorBidi"/>
                <w:color w:val="3F3A38"/>
                <w:spacing w:val="-6"/>
                <w:kern w:val="1"/>
                <w:lang w:val="en-GB" w:eastAsia="zh-CN" w:bidi="hi-IN"/>
              </w:rPr>
              <w:t xml:space="preserve"> 1 N°2 (2013) 29-32</w:t>
            </w:r>
          </w:p>
          <w:p w14:paraId="60F7967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554638C" w14:textId="77777777" w:rsidR="0070257D" w:rsidRPr="00A120B4" w:rsidRDefault="00A602CD">
            <w:pPr>
              <w:spacing w:after="0" w:line="360" w:lineRule="auto"/>
              <w:ind w:left="720"/>
              <w:jc w:val="both"/>
              <w:rPr>
                <w:rFonts w:asciiTheme="majorBidi" w:eastAsia="Times New Roman" w:hAnsiTheme="majorBidi" w:cstheme="majorBidi"/>
                <w:bCs/>
                <w:lang w:val="en-GB" w:eastAsia="de-DE"/>
              </w:rPr>
            </w:pPr>
            <w:hyperlink r:id="rId599" w:history="1">
              <w:r w:rsidR="00520650">
                <w:rPr>
                  <w:rFonts w:asciiTheme="majorBidi" w:eastAsia="Times New Roman" w:hAnsiTheme="majorBidi" w:cstheme="majorBidi"/>
                  <w:bCs/>
                  <w:color w:val="000080"/>
                  <w:u w:val="single"/>
                </w:rPr>
                <w:t>http://revues.imist.ma/?journal=morjchem&amp;page=article&amp;op=view&amp;path[]=1933</w:t>
              </w:r>
            </w:hyperlink>
          </w:p>
          <w:p w14:paraId="617B9F30"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New catalysts for the chemoselective reduction of α, β-unsaturated ketones: Synthesis, spectral, structural and DFT characterizations of mixed ruthenium (II) complexes containing 2-ethene-1, 3-bis (diphenylphosphino) propane and diamine ligands,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bCs/>
                <w:color w:val="3F3A38"/>
                <w:spacing w:val="-6"/>
                <w:kern w:val="1"/>
                <w:lang w:val="en-GB" w:eastAsia="zh-CN" w:bidi="hi-IN"/>
              </w:rPr>
              <w:t>, Mousa Al-Noaimi,Obadah S. Abdel-Rahman,</w:t>
            </w:r>
            <w:r>
              <w:rPr>
                <w:rFonts w:asciiTheme="majorBidi" w:eastAsia="SimSun" w:hAnsiTheme="majorBidi" w:cstheme="majorBidi"/>
                <w:color w:val="3F3A38"/>
                <w:spacing w:val="-6"/>
                <w:kern w:val="1"/>
                <w:lang w:val="en-GB" w:eastAsia="zh-CN" w:bidi="hi-IN"/>
              </w:rPr>
              <w:t>Murad AlDamen</w:t>
            </w:r>
            <w:r>
              <w:rPr>
                <w:rFonts w:asciiTheme="majorBidi" w:eastAsia="SimSun" w:hAnsiTheme="majorBidi" w:cstheme="majorBidi"/>
                <w:bCs/>
                <w:color w:val="3F3A38"/>
                <w:spacing w:val="-6"/>
                <w:kern w:val="1"/>
                <w:lang w:val="en-GB" w:eastAsia="zh-CN" w:bidi="hi-IN"/>
              </w:rPr>
              <w:t xml:space="preserve">,Belkheir </w:t>
            </w:r>
            <w:r>
              <w:rPr>
                <w:rFonts w:asciiTheme="majorBidi" w:eastAsia="SimSun" w:hAnsiTheme="majorBidi" w:cstheme="majorBidi"/>
                <w:bCs/>
                <w:color w:val="3F3A38"/>
                <w:spacing w:val="-6"/>
                <w:kern w:val="1"/>
                <w:lang w:val="it-IT" w:eastAsia="zh-CN" w:bidi="hi-IN"/>
              </w:rPr>
              <w:t>Hammouti</w:t>
            </w:r>
            <w:r>
              <w:rPr>
                <w:rFonts w:asciiTheme="majorBidi" w:eastAsia="SimSun" w:hAnsiTheme="majorBidi" w:cstheme="majorBidi"/>
                <w:bCs/>
                <w:color w:val="3F3A38"/>
                <w:spacing w:val="-6"/>
                <w:kern w:val="1"/>
                <w:lang w:val="en-GB" w:eastAsia="zh-CN" w:bidi="hi-IN"/>
              </w:rPr>
              <w:t>, and Taibi B. Hadda</w:t>
            </w:r>
            <w:r>
              <w:rPr>
                <w:rFonts w:asciiTheme="majorBidi" w:eastAsia="SimSun" w:hAnsiTheme="majorBidi" w:cstheme="majorBidi"/>
                <w:bCs/>
                <w:i/>
                <w:iCs/>
                <w:color w:val="3F3A38"/>
                <w:spacing w:val="-6"/>
                <w:kern w:val="1"/>
                <w:lang w:eastAsia="zh-CN" w:bidi="hi-IN"/>
              </w:rPr>
              <w:t xml:space="preserve">, </w:t>
            </w:r>
            <w:r>
              <w:rPr>
                <w:rFonts w:asciiTheme="majorBidi" w:eastAsia="SimSun" w:hAnsiTheme="majorBidi" w:cstheme="majorBidi"/>
                <w:i/>
                <w:iCs/>
                <w:color w:val="3F3A38"/>
                <w:spacing w:val="-6"/>
                <w:kern w:val="1"/>
                <w:u w:val="single"/>
                <w:lang w:bidi="hi-IN"/>
              </w:rPr>
              <w:t>Polyhedron</w:t>
            </w:r>
            <w:r>
              <w:rPr>
                <w:rFonts w:asciiTheme="majorBidi" w:eastAsia="SimSun" w:hAnsiTheme="majorBidi" w:cstheme="majorBidi"/>
                <w:color w:val="3F3A38"/>
                <w:spacing w:val="-6"/>
                <w:kern w:val="1"/>
                <w:lang w:bidi="hi-IN"/>
              </w:rPr>
              <w:t xml:space="preserve">63 (2013), </w:t>
            </w:r>
            <w:r>
              <w:rPr>
                <w:rFonts w:asciiTheme="majorBidi" w:eastAsia="SimSun" w:hAnsiTheme="majorBidi" w:cstheme="majorBidi"/>
                <w:color w:val="3F3A38"/>
                <w:spacing w:val="-6"/>
                <w:kern w:val="1"/>
                <w:lang w:val="en-GB" w:eastAsia="zh-CN" w:bidi="hi-IN"/>
              </w:rPr>
              <w:t>182–188.</w:t>
            </w:r>
          </w:p>
          <w:p w14:paraId="5E96F084"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00" w:history="1">
              <w:r w:rsidR="00520650">
                <w:rPr>
                  <w:rFonts w:asciiTheme="majorBidi" w:eastAsia="SimSun" w:hAnsiTheme="majorBidi" w:cstheme="majorBidi"/>
                  <w:color w:val="000080"/>
                  <w:spacing w:val="-6"/>
                  <w:kern w:val="1"/>
                  <w:u w:val="single"/>
                </w:rPr>
                <w:t>http://www.sciencedirect.com/science/article/pii/S0277538713005494</w:t>
              </w:r>
            </w:hyperlink>
          </w:p>
          <w:p w14:paraId="5F95F05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b/>
                <w:bCs/>
                <w:color w:val="3F3A38"/>
                <w:spacing w:val="-6"/>
                <w:kern w:val="1"/>
                <w:lang w:val="en-GB" w:eastAsia="zh-CN" w:bidi="hi-IN"/>
              </w:rPr>
              <w:t xml:space="preserve"> </w:t>
            </w:r>
            <w:r>
              <w:rPr>
                <w:rFonts w:asciiTheme="majorBidi" w:eastAsia="SimSun" w:hAnsiTheme="majorBidi" w:cstheme="majorBidi"/>
                <w:bCs/>
                <w:color w:val="3F3A38"/>
                <w:spacing w:val="-6"/>
                <w:kern w:val="1"/>
                <w:lang w:val="en-GB" w:eastAsia="zh-CN" w:bidi="hi-IN"/>
              </w:rPr>
              <w:t>N′-[(E)-2-Chlorobenzylidene] thiophene-2-carbohydrazide,</w:t>
            </w:r>
            <w:r>
              <w:rPr>
                <w:rFonts w:asciiTheme="majorBidi" w:eastAsia="SimSun" w:hAnsiTheme="majorBidi" w:cstheme="majorBidi"/>
                <w:b/>
                <w:bCs/>
                <w:color w:val="3F3A38"/>
                <w:spacing w:val="-6"/>
                <w:kern w:val="1"/>
                <w:lang w:val="en-GB" w:eastAsia="zh-CN" w:bidi="hi-IN"/>
              </w:rPr>
              <w:t xml:space="preserve"> Ismail Warad, </w:t>
            </w:r>
            <w:r>
              <w:rPr>
                <w:rFonts w:asciiTheme="majorBidi" w:eastAsia="SimSun" w:hAnsiTheme="majorBidi" w:cstheme="majorBidi"/>
                <w:color w:val="3F3A38"/>
                <w:spacing w:val="-6"/>
                <w:kern w:val="1"/>
                <w:lang w:val="it-IT" w:eastAsia="zh-CN" w:bidi="hi-IN"/>
              </w:rPr>
              <w:t>Mousa Al-Noaimi</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Cs/>
                <w:color w:val="3F3A38"/>
                <w:spacing w:val="-6"/>
                <w:kern w:val="1"/>
                <w:lang w:val="en-GB" w:eastAsia="zh-CN" w:bidi="hi-IN"/>
              </w:rPr>
              <w:t xml:space="preserve">Belkheir </w:t>
            </w:r>
            <w:r>
              <w:rPr>
                <w:rFonts w:asciiTheme="majorBidi" w:eastAsia="SimSun" w:hAnsiTheme="majorBidi" w:cstheme="majorBidi"/>
                <w:bCs/>
                <w:color w:val="3F3A38"/>
                <w:spacing w:val="-6"/>
                <w:kern w:val="1"/>
                <w:lang w:val="it-IT" w:eastAsia="zh-CN" w:bidi="hi-IN"/>
              </w:rPr>
              <w:t>Hammouti</w:t>
            </w:r>
            <w:r>
              <w:rPr>
                <w:rFonts w:asciiTheme="majorBidi" w:eastAsia="SimSun" w:hAnsiTheme="majorBidi" w:cstheme="majorBidi"/>
                <w:bCs/>
                <w:color w:val="3F3A38"/>
                <w:spacing w:val="-6"/>
                <w:kern w:val="1"/>
                <w:lang w:val="en-GB" w:eastAsia="zh-CN" w:bidi="hi-IN"/>
              </w:rPr>
              <w:t>, and Taibi B. Hadda</w:t>
            </w:r>
            <w:r>
              <w:rPr>
                <w:rFonts w:asciiTheme="majorBidi" w:eastAsia="SimSun" w:hAnsiTheme="majorBidi" w:cstheme="majorBidi"/>
                <w:color w:val="3F3A38"/>
                <w:spacing w:val="-6"/>
                <w:kern w:val="1"/>
                <w:lang w:val="en-GB" w:eastAsia="zh-CN" w:bidi="hi-IN"/>
              </w:rPr>
              <w:t xml:space="preserve">, Acta Crystallographica Section E. (2013) </w:t>
            </w:r>
            <w:r>
              <w:rPr>
                <w:rFonts w:asciiTheme="majorBidi" w:eastAsia="SimSun" w:hAnsiTheme="majorBidi" w:cstheme="majorBidi"/>
                <w:color w:val="3F3A38"/>
                <w:spacing w:val="-6"/>
                <w:kern w:val="1"/>
                <w:lang w:bidi="hi-IN"/>
              </w:rPr>
              <w:t>E 69 , o1442</w:t>
            </w:r>
          </w:p>
          <w:p w14:paraId="1632F5A8" w14:textId="77777777" w:rsidR="0070257D" w:rsidRDefault="00A602CD">
            <w:pPr>
              <w:widowControl w:val="0"/>
              <w:suppressAutoHyphens/>
              <w:autoSpaceDE w:val="0"/>
              <w:autoSpaceDN w:val="0"/>
              <w:adjustRightInd w:val="0"/>
              <w:spacing w:after="0" w:line="360" w:lineRule="auto"/>
              <w:ind w:left="720"/>
              <w:rPr>
                <w:rFonts w:asciiTheme="majorBidi" w:eastAsia="SimSun" w:hAnsiTheme="majorBidi" w:cstheme="majorBidi"/>
                <w:color w:val="3F3A38"/>
                <w:spacing w:val="-6"/>
                <w:kern w:val="1"/>
                <w:lang w:val="en-GB" w:eastAsia="zh-CN" w:bidi="hi-IN"/>
              </w:rPr>
            </w:pPr>
            <w:hyperlink r:id="rId601" w:history="1">
              <w:r w:rsidR="00520650">
                <w:rPr>
                  <w:rFonts w:asciiTheme="majorBidi" w:eastAsia="SimSun" w:hAnsiTheme="majorBidi" w:cstheme="majorBidi"/>
                  <w:color w:val="000080"/>
                  <w:spacing w:val="-6"/>
                  <w:kern w:val="1"/>
                  <w:u w:val="single"/>
                </w:rPr>
                <w:t>http://journals.iucr.org/e/issues/2013/09/00/bh2481/index.html</w:t>
              </w:r>
            </w:hyperlink>
          </w:p>
          <w:p w14:paraId="3C06E7A7" w14:textId="77777777" w:rsidR="0070257D" w:rsidRDefault="00520650">
            <w:pPr>
              <w:widowControl w:val="0"/>
              <w:numPr>
                <w:ilvl w:val="0"/>
                <w:numId w:val="12"/>
              </w:numPr>
              <w:suppressAutoHyphens/>
              <w:autoSpaceDE w:val="0"/>
              <w:autoSpaceDN w:val="0"/>
              <w:adjustRightInd w:val="0"/>
              <w:spacing w:after="0" w:line="240" w:lineRule="auto"/>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 Synthesis, structure, spectroscopic properties, electrochemistry, and DFT correlative studies of trans-[Ru(P-P)2Cl2] complexes, Mousa Al-Noaimi,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xml:space="preserve"> Obadah S. Abdel-Rahman, Firas F. Awwadi, Salim F. Haddad:Taibi B. Hadda, </w:t>
            </w:r>
            <w:r>
              <w:rPr>
                <w:rFonts w:asciiTheme="majorBidi" w:eastAsia="SimSun" w:hAnsiTheme="majorBidi" w:cstheme="majorBidi"/>
                <w:iCs/>
                <w:color w:val="3F3A38"/>
                <w:spacing w:val="-6"/>
                <w:kern w:val="1"/>
                <w:lang w:bidi="hi-IN"/>
              </w:rPr>
              <w:t>Polyhedron</w:t>
            </w:r>
            <w:r>
              <w:rPr>
                <w:rFonts w:asciiTheme="majorBidi" w:eastAsia="SimSun" w:hAnsiTheme="majorBidi" w:cstheme="majorBidi"/>
                <w:color w:val="3F3A38"/>
                <w:spacing w:val="-6"/>
                <w:kern w:val="1"/>
                <w:lang w:bidi="hi-IN"/>
              </w:rPr>
              <w:t>62(2013) 110-119.</w:t>
            </w:r>
          </w:p>
          <w:p w14:paraId="6FF1BF4B" w14:textId="77777777" w:rsidR="0070257D" w:rsidRDefault="00A602CD">
            <w:pPr>
              <w:autoSpaceDE w:val="0"/>
              <w:autoSpaceDN w:val="0"/>
              <w:adjustRightInd w:val="0"/>
              <w:spacing w:after="0" w:line="240" w:lineRule="auto"/>
              <w:ind w:left="720"/>
              <w:rPr>
                <w:rFonts w:asciiTheme="majorBidi" w:eastAsia="SimSun" w:hAnsiTheme="majorBidi" w:cstheme="majorBidi"/>
                <w:color w:val="3F3A38"/>
                <w:spacing w:val="-6"/>
                <w:kern w:val="1"/>
                <w:lang w:bidi="hi-IN"/>
              </w:rPr>
            </w:pPr>
            <w:hyperlink r:id="rId602" w:history="1">
              <w:r w:rsidR="00520650">
                <w:rPr>
                  <w:rFonts w:asciiTheme="majorBidi" w:eastAsia="SimSun" w:hAnsiTheme="majorBidi" w:cstheme="majorBidi"/>
                  <w:b/>
                  <w:bCs/>
                  <w:color w:val="000080"/>
                  <w:spacing w:val="-6"/>
                  <w:kern w:val="1"/>
                  <w:u w:val="single"/>
                </w:rPr>
                <w:t>http://www.sciencedirect.com/science/article/pii/S0277538713004750</w:t>
              </w:r>
            </w:hyperlink>
          </w:p>
          <w:p w14:paraId="284480F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 xml:space="preserve"> Di­chlorido(2,9-di­methyl-1,10-phenanthroline-κ2N,N′)mercury(II),</w:t>
            </w:r>
            <w:r>
              <w:rPr>
                <w:rFonts w:asciiTheme="majorBidi" w:eastAsia="SimSun" w:hAnsiTheme="majorBidi" w:cstheme="majorBidi"/>
                <w:b/>
                <w:bCs/>
                <w:color w:val="3F3A38"/>
                <w:spacing w:val="-6"/>
                <w:kern w:val="1"/>
                <w:lang w:val="en-GB" w:eastAsia="zh-CN" w:bidi="hi-IN"/>
              </w:rPr>
              <w:t xml:space="preserve"> Warad, I</w:t>
            </w:r>
            <w:r>
              <w:rPr>
                <w:rFonts w:asciiTheme="majorBidi" w:eastAsia="SimSun" w:hAnsiTheme="majorBidi" w:cstheme="majorBidi"/>
                <w:color w:val="3F3A38"/>
                <w:spacing w:val="-6"/>
                <w:kern w:val="1"/>
                <w:lang w:val="en-GB" w:eastAsia="zh-CN" w:bidi="hi-IN"/>
              </w:rPr>
              <w:t>., Al-Noaimi, M., Haddad, S.F., Othman, R. (2013) Acta Crystallographica Section E: Structure Reports Online, 69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m109. </w:t>
            </w:r>
          </w:p>
          <w:p w14:paraId="6714E3D7"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03" w:tgtFrame="_blank" w:history="1">
              <w:r w:rsidR="00520650">
                <w:rPr>
                  <w:rFonts w:asciiTheme="majorBidi" w:eastAsia="SimSun" w:hAnsiTheme="majorBidi" w:cstheme="majorBidi"/>
                  <w:color w:val="000080"/>
                  <w:spacing w:val="-6"/>
                  <w:kern w:val="1"/>
                  <w:u w:val="single"/>
                </w:rPr>
                <w:t>http://journals.iucr.org/e/issues/2013/02/00/br2220/index.html</w:t>
              </w:r>
            </w:hyperlink>
          </w:p>
          <w:p w14:paraId="277593F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Trans/cis isomerization of [RuCl2(diphosphine)(diamine)] complexes: Synthesis, X-ray structure and catalytic activity in hydrogenation,</w:t>
            </w:r>
            <w:r>
              <w:rPr>
                <w:rFonts w:asciiTheme="majorBidi" w:eastAsia="SimSun" w:hAnsiTheme="majorBidi" w:cstheme="majorBidi"/>
                <w:b/>
                <w:bCs/>
                <w:color w:val="3F3A38"/>
                <w:spacing w:val="-6"/>
                <w:kern w:val="1"/>
                <w:lang w:val="en-GB" w:eastAsia="zh-CN" w:bidi="hi-IN"/>
              </w:rPr>
              <w:t xml:space="preserve"> Warad, I</w:t>
            </w:r>
            <w:r>
              <w:rPr>
                <w:rFonts w:asciiTheme="majorBidi" w:eastAsia="SimSun" w:hAnsiTheme="majorBidi" w:cstheme="majorBidi"/>
                <w:color w:val="3F3A38"/>
                <w:spacing w:val="-6"/>
                <w:kern w:val="1"/>
                <w:lang w:val="en-GB" w:eastAsia="zh-CN" w:bidi="hi-IN"/>
              </w:rPr>
              <w:t xml:space="preserve">., Alhussen, H., Alanazi, H., Mahfouz, R., Hammouti, B., Al-Dosari, M.A., Al-Far, R., Ben Hadda, T, </w:t>
            </w:r>
            <w:r>
              <w:rPr>
                <w:rFonts w:asciiTheme="majorBidi" w:eastAsia="SimSun" w:hAnsiTheme="majorBidi" w:cstheme="majorBidi"/>
                <w:color w:val="3F3A38"/>
                <w:spacing w:val="-6"/>
                <w:kern w:val="1"/>
                <w:u w:val="single"/>
                <w:lang w:val="en-GB" w:eastAsia="zh-CN" w:bidi="hi-IN"/>
              </w:rPr>
              <w:t>Spectrochimica Acta Part A: Molecular and Biomolecular Spectroscopy105</w:t>
            </w:r>
            <w:r>
              <w:rPr>
                <w:rFonts w:asciiTheme="majorBidi" w:eastAsia="SimSun" w:hAnsiTheme="majorBidi" w:cstheme="majorBidi"/>
                <w:color w:val="3F3A38"/>
                <w:spacing w:val="-6"/>
                <w:kern w:val="1"/>
                <w:lang w:val="en-GB" w:eastAsia="zh-CN" w:bidi="hi-IN"/>
              </w:rPr>
              <w:t xml:space="preserve">, (2013), 466–473. </w:t>
            </w:r>
          </w:p>
          <w:p w14:paraId="64BA0A93" w14:textId="77777777" w:rsidR="0070257D" w:rsidRDefault="00A602CD">
            <w:pPr>
              <w:widowControl w:val="0"/>
              <w:suppressAutoHyphens/>
              <w:spacing w:after="0" w:line="240" w:lineRule="auto"/>
              <w:ind w:left="720"/>
              <w:jc w:val="both"/>
              <w:rPr>
                <w:rFonts w:asciiTheme="majorBidi" w:eastAsia="SimSun" w:hAnsiTheme="majorBidi" w:cstheme="majorBidi"/>
                <w:color w:val="000080"/>
                <w:spacing w:val="-6"/>
                <w:kern w:val="1"/>
                <w:u w:val="single"/>
              </w:rPr>
            </w:pPr>
            <w:hyperlink r:id="rId604" w:tgtFrame="_blank" w:history="1">
              <w:r w:rsidR="00520650">
                <w:rPr>
                  <w:rFonts w:asciiTheme="majorBidi" w:eastAsia="SimSun" w:hAnsiTheme="majorBidi" w:cstheme="majorBidi"/>
                  <w:color w:val="000080"/>
                  <w:spacing w:val="-6"/>
                  <w:kern w:val="1"/>
                  <w:u w:val="single"/>
                </w:rPr>
                <w:t>http://www.sciencedirect.com/science/article/pii/S1386142512012437</w:t>
              </w:r>
            </w:hyperlink>
          </w:p>
          <w:p w14:paraId="50348ACF"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 Synthesis and Characterization of CdO Nanoparticles Starting from Organometalic Dmphen-CdI2 complex, A.S. Aldwayyan, , F.M. Al-Jekhedab, M. Al-Noaimi, B. Hammouti, , T. B. Hadda, M. Suleiman, </w:t>
            </w:r>
            <w:r>
              <w:rPr>
                <w:rFonts w:asciiTheme="majorBidi" w:eastAsia="SimSun" w:hAnsiTheme="majorBidi" w:cstheme="majorBidi"/>
                <w:b/>
                <w:bCs/>
                <w:color w:val="3F3A38"/>
                <w:spacing w:val="-6"/>
                <w:kern w:val="1"/>
                <w:lang w:bidi="hi-IN"/>
              </w:rPr>
              <w:t>I. Warad,</w:t>
            </w:r>
            <w:r>
              <w:rPr>
                <w:rFonts w:asciiTheme="majorBidi" w:eastAsia="SimSun" w:hAnsiTheme="majorBidi" w:cstheme="majorBidi"/>
                <w:iCs/>
                <w:color w:val="3F3A38"/>
                <w:spacing w:val="-6"/>
                <w:kern w:val="1"/>
                <w:u w:val="single"/>
                <w:lang w:val="en-GB" w:eastAsia="zh-CN" w:bidi="hi-IN"/>
              </w:rPr>
              <w:t>Int. J. Electrochem. Sci.</w:t>
            </w:r>
            <w:r>
              <w:rPr>
                <w:rFonts w:asciiTheme="majorBidi" w:eastAsia="SimSun" w:hAnsiTheme="majorBidi" w:cstheme="majorBidi"/>
                <w:color w:val="3F3A38"/>
                <w:spacing w:val="-6"/>
                <w:kern w:val="1"/>
                <w:u w:val="single"/>
                <w:lang w:val="en-GB" w:eastAsia="zh-CN" w:bidi="hi-IN"/>
              </w:rPr>
              <w:t>, 8 (</w:t>
            </w:r>
            <w:r>
              <w:rPr>
                <w:rFonts w:asciiTheme="majorBidi" w:eastAsia="SimSun" w:hAnsiTheme="majorBidi" w:cstheme="majorBidi"/>
                <w:color w:val="3F3A38"/>
                <w:spacing w:val="-6"/>
                <w:kern w:val="1"/>
                <w:lang w:val="en-GB" w:eastAsia="zh-CN" w:bidi="hi-IN"/>
              </w:rPr>
              <w:t xml:space="preserve">2013), 10506-10514.   </w:t>
            </w:r>
          </w:p>
          <w:p w14:paraId="0ABE0623" w14:textId="77777777" w:rsidR="0070257D" w:rsidRDefault="00520650">
            <w:pPr>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05" w:history="1">
              <w:r>
                <w:rPr>
                  <w:rFonts w:asciiTheme="majorBidi" w:eastAsia="SimSun" w:hAnsiTheme="majorBidi" w:cstheme="majorBidi"/>
                  <w:color w:val="000080"/>
                  <w:spacing w:val="-6"/>
                  <w:kern w:val="1"/>
                  <w:u w:val="single"/>
                </w:rPr>
                <w:t>http://staff.najah.edu/sites/default/files/paper29august2013warad.pdf</w:t>
              </w:r>
            </w:hyperlink>
          </w:p>
          <w:p w14:paraId="36FE258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rac-(E,E)-N,N′-Bis(2-chloro­benzyl­­idene)cyclo­hexane-1,2-di­amine,</w:t>
            </w:r>
            <w:r>
              <w:rPr>
                <w:rFonts w:asciiTheme="majorBidi" w:eastAsia="SimSun" w:hAnsiTheme="majorBidi" w:cstheme="majorBidi"/>
                <w:b/>
                <w:bCs/>
                <w:color w:val="3F3A38"/>
                <w:spacing w:val="-6"/>
                <w:kern w:val="1"/>
                <w:lang w:val="en-GB" w:eastAsia="zh-CN" w:bidi="hi-IN"/>
              </w:rPr>
              <w:t xml:space="preserve"> Ismail Warad,</w:t>
            </w:r>
            <w:r>
              <w:rPr>
                <w:rFonts w:asciiTheme="majorBidi" w:eastAsia="SimSun" w:hAnsiTheme="majorBidi" w:cstheme="majorBidi"/>
                <w:color w:val="3F3A38"/>
                <w:spacing w:val="-6"/>
                <w:kern w:val="1"/>
                <w:lang w:val="en-GB" w:eastAsia="zh-CN" w:bidi="hi-IN"/>
              </w:rPr>
              <w:t>Mousa Al-Noaimi,Salim F. Haddad, Yasmin Al-Demeri and Belkheir HammoutiActa Crystallographica Section E: Structure Reports Online, 69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o1075. </w:t>
            </w:r>
          </w:p>
          <w:p w14:paraId="4EF1E04A"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06" w:history="1">
              <w:r w:rsidR="00520650">
                <w:rPr>
                  <w:rFonts w:asciiTheme="majorBidi" w:eastAsia="SimSun" w:hAnsiTheme="majorBidi" w:cstheme="majorBidi"/>
                  <w:color w:val="000080"/>
                  <w:spacing w:val="-6"/>
                  <w:kern w:val="1"/>
                  <w:u w:val="single"/>
                </w:rPr>
                <w:t>http://journals.iucr.org/e/issues/2013/07/00/zs2261/index.html</w:t>
              </w:r>
            </w:hyperlink>
          </w:p>
          <w:p w14:paraId="30365E9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Novel di-μ-chloro-bis[chloro(4,7-dimethyl-1,10-phenanthroline)cadmium(II)] dimer complex: synthesis, spectral, thermal, and crystal structure studies,</w:t>
            </w:r>
            <w:r>
              <w:rPr>
                <w:rFonts w:asciiTheme="majorBidi" w:eastAsia="SimSun" w:hAnsiTheme="majorBidi" w:cstheme="majorBidi"/>
                <w:b/>
                <w:bCs/>
                <w:color w:val="3F3A38"/>
                <w:spacing w:val="-6"/>
                <w:kern w:val="1"/>
                <w:lang w:val="en-GB" w:eastAsia="zh-CN" w:bidi="hi-IN"/>
              </w:rPr>
              <w:t xml:space="preserve"> Ismail Warad</w:t>
            </w:r>
            <w:r>
              <w:rPr>
                <w:rFonts w:asciiTheme="majorBidi" w:eastAsia="SimSun" w:hAnsiTheme="majorBidi" w:cstheme="majorBidi"/>
                <w:color w:val="3F3A38"/>
                <w:spacing w:val="-6"/>
                <w:kern w:val="1"/>
                <w:lang w:val="en-GB" w:eastAsia="zh-CN" w:bidi="hi-IN"/>
              </w:rPr>
              <w:t>, Maha Al-Ali, Belkheir Hammouti, Research on Chemical Intermediates 39 (2013) 2451-2461.</w:t>
            </w:r>
          </w:p>
          <w:p w14:paraId="30D762F4" w14:textId="77777777" w:rsidR="0070257D" w:rsidRDefault="00520650">
            <w:pPr>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07" w:history="1">
              <w:r>
                <w:rPr>
                  <w:rFonts w:asciiTheme="majorBidi" w:eastAsia="SimSun" w:hAnsiTheme="majorBidi" w:cstheme="majorBidi"/>
                  <w:color w:val="000080"/>
                  <w:spacing w:val="-6"/>
                  <w:kern w:val="1"/>
                  <w:u w:val="single"/>
                </w:rPr>
                <w:t>http://link.springer.com/article/10.1007/s11164-012-0771-y</w:t>
              </w:r>
            </w:hyperlink>
          </w:p>
          <w:p w14:paraId="51FC08E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 xml:space="preserve"> X-ray single-crystal structure of a novel di-μ-chloro-bis[chloro(2,9-dimethyl-1,10-phenanthroline)nickel(II)] complex: synthesis, and spectral and thermal studies,</w:t>
            </w:r>
            <w:r>
              <w:rPr>
                <w:rFonts w:asciiTheme="majorBidi" w:eastAsia="SimSun" w:hAnsiTheme="majorBidi" w:cstheme="majorBidi"/>
                <w:b/>
                <w:bCs/>
                <w:color w:val="3F3A38"/>
                <w:spacing w:val="-6"/>
                <w:kern w:val="1"/>
                <w:lang w:val="en-GB" w:eastAsia="zh-CN" w:bidi="hi-IN"/>
              </w:rPr>
              <w:t xml:space="preserve"> Ismail Warad,</w:t>
            </w:r>
            <w:r>
              <w:rPr>
                <w:rFonts w:asciiTheme="majorBidi" w:eastAsia="SimSun" w:hAnsiTheme="majorBidi" w:cstheme="majorBidi"/>
                <w:color w:val="3F3A38"/>
                <w:spacing w:val="-6"/>
                <w:kern w:val="1"/>
                <w:lang w:val="en-GB" w:eastAsia="zh-CN" w:bidi="hi-IN"/>
              </w:rPr>
              <w:t xml:space="preserve"> Belkheir Hammouti, Taibi Ben Hadda, Ahmed Boshaala, Salim F. HaddadResearch on Chemical Intermediates,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in press  </w:t>
            </w:r>
          </w:p>
          <w:p w14:paraId="4CEE4CBA" w14:textId="77777777" w:rsidR="0070257D" w:rsidRDefault="00A602CD">
            <w:pPr>
              <w:spacing w:after="0" w:line="240" w:lineRule="auto"/>
              <w:ind w:left="720"/>
              <w:rPr>
                <w:rFonts w:asciiTheme="majorBidi" w:eastAsia="SimSun" w:hAnsiTheme="majorBidi" w:cstheme="majorBidi"/>
                <w:color w:val="3F3A38"/>
                <w:spacing w:val="-6"/>
                <w:kern w:val="1"/>
                <w:lang w:bidi="hi-IN"/>
              </w:rPr>
            </w:pPr>
            <w:hyperlink r:id="rId608" w:history="1">
              <w:r w:rsidR="00520650">
                <w:rPr>
                  <w:rFonts w:asciiTheme="majorBidi" w:eastAsia="SimSun" w:hAnsiTheme="majorBidi" w:cstheme="majorBidi"/>
                  <w:color w:val="000080"/>
                  <w:spacing w:val="-6"/>
                  <w:kern w:val="1"/>
                  <w:u w:val="single"/>
                </w:rPr>
                <w:t>http://link.springer.com/article/10.1007/s11164-012-0917-y</w:t>
              </w:r>
            </w:hyperlink>
          </w:p>
          <w:p w14:paraId="6D0247FF" w14:textId="77777777" w:rsidR="0070257D" w:rsidRDefault="00520650">
            <w:pPr>
              <w:widowControl w:val="0"/>
              <w:numPr>
                <w:ilvl w:val="0"/>
                <w:numId w:val="12"/>
              </w:numPr>
              <w:suppressAutoHyphens/>
              <w:spacing w:after="0" w:line="240" w:lineRule="auto"/>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X-ray single crystal, spectral, thermal analysis and 31P{1H} NMR of ruthenium(II)/ether-phosphine/1,2-diphenyl-1,2-ethanediamine complexes,</w:t>
            </w:r>
            <w:r>
              <w:rPr>
                <w:rFonts w:asciiTheme="majorBidi" w:eastAsia="SimSun" w:hAnsiTheme="majorBidi" w:cstheme="majorBidi"/>
                <w:b/>
                <w:bCs/>
                <w:color w:val="3F3A38"/>
                <w:spacing w:val="-6"/>
                <w:kern w:val="1"/>
                <w:lang w:val="en-GB" w:eastAsia="zh-CN" w:bidi="hi-IN"/>
              </w:rPr>
              <w:t xml:space="preserve"> Warad I., </w:t>
            </w:r>
            <w:r>
              <w:rPr>
                <w:rFonts w:asciiTheme="majorBidi" w:eastAsia="SimSun" w:hAnsiTheme="majorBidi" w:cstheme="majorBidi"/>
                <w:color w:val="3F3A38"/>
                <w:spacing w:val="-6"/>
                <w:kern w:val="1"/>
                <w:lang w:val="en-GB" w:eastAsia="zh-CN" w:bidi="hi-IN"/>
              </w:rPr>
              <w:t>Research on Chemical Intermediates, .(2013) 39, 1481-1490.</w:t>
            </w:r>
          </w:p>
          <w:p w14:paraId="0B90E5F8" w14:textId="77777777" w:rsidR="0070257D" w:rsidRDefault="00A602CD">
            <w:pPr>
              <w:spacing w:after="0" w:line="240" w:lineRule="auto"/>
              <w:ind w:left="720"/>
              <w:rPr>
                <w:rFonts w:asciiTheme="majorBidi" w:eastAsia="SimSun" w:hAnsiTheme="majorBidi" w:cstheme="majorBidi"/>
                <w:color w:val="000080"/>
                <w:spacing w:val="-6"/>
                <w:kern w:val="1"/>
                <w:u w:val="single"/>
              </w:rPr>
            </w:pPr>
            <w:hyperlink r:id="rId609" w:tgtFrame="_blank" w:history="1">
              <w:r w:rsidR="00520650">
                <w:rPr>
                  <w:rFonts w:asciiTheme="majorBidi" w:eastAsia="SimSun" w:hAnsiTheme="majorBidi" w:cstheme="majorBidi"/>
                  <w:color w:val="000080"/>
                  <w:spacing w:val="-6"/>
                  <w:kern w:val="1"/>
                  <w:u w:val="single"/>
                </w:rPr>
                <w:t>http://link.springer.com/article/10.1007/s11164-012-0706-7</w:t>
              </w:r>
            </w:hyperlink>
          </w:p>
          <w:p w14:paraId="50D316F6" w14:textId="77777777" w:rsidR="0070257D" w:rsidRDefault="00520650">
            <w:pPr>
              <w:widowControl w:val="0"/>
              <w:numPr>
                <w:ilvl w:val="0"/>
                <w:numId w:val="12"/>
              </w:numPr>
              <w:suppressAutoHyphens/>
              <w:spacing w:after="0" w:line="240" w:lineRule="auto"/>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Synthesis, spectral, thermal, and a crystalline structure of complexes containing [MeC(CH2PPh2)3Cu(I)],</w:t>
            </w:r>
            <w:r>
              <w:rPr>
                <w:rFonts w:asciiTheme="majorBidi" w:eastAsia="SimSun" w:hAnsiTheme="majorBidi" w:cstheme="majorBidi"/>
                <w:b/>
                <w:bCs/>
                <w:color w:val="3F3A38"/>
                <w:spacing w:val="-6"/>
                <w:kern w:val="1"/>
                <w:lang w:val="en-GB" w:eastAsia="zh-CN" w:bidi="hi-IN"/>
              </w:rPr>
              <w:t xml:space="preserve"> Warad, I.,</w:t>
            </w:r>
            <w:r>
              <w:rPr>
                <w:rFonts w:asciiTheme="majorBidi" w:eastAsia="SimSun" w:hAnsiTheme="majorBidi" w:cstheme="majorBidi"/>
                <w:color w:val="3F3A38"/>
                <w:spacing w:val="-6"/>
                <w:kern w:val="1"/>
                <w:lang w:val="en-GB" w:eastAsia="zh-CN" w:bidi="hi-IN"/>
              </w:rPr>
              <w:t xml:space="preserve"> Abd-Elkader, O.H., Boshaala, A., Al-Zaqri, N., Hammouti, B., Ben Hadda, T.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xml:space="preserve"> 39 (2013) 721-732.</w:t>
            </w:r>
          </w:p>
          <w:p w14:paraId="4D24BA3A" w14:textId="77777777" w:rsidR="0070257D" w:rsidRDefault="00520650">
            <w:pPr>
              <w:spacing w:after="0" w:line="240" w:lineRule="auto"/>
              <w:ind w:left="720"/>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10" w:tgtFrame="_blank" w:history="1">
              <w:r>
                <w:rPr>
                  <w:rFonts w:asciiTheme="majorBidi" w:eastAsia="SimSun" w:hAnsiTheme="majorBidi" w:cstheme="majorBidi"/>
                  <w:color w:val="000080"/>
                  <w:spacing w:val="-6"/>
                  <w:kern w:val="1"/>
                  <w:u w:val="single"/>
                </w:rPr>
                <w:t>http://link.springer.com/article/10.1007/s11164-012-0592-z</w:t>
              </w:r>
            </w:hyperlink>
          </w:p>
          <w:p w14:paraId="15091B44" w14:textId="77777777" w:rsidR="0070257D" w:rsidRDefault="00520650">
            <w:pPr>
              <w:widowControl w:val="0"/>
              <w:numPr>
                <w:ilvl w:val="0"/>
                <w:numId w:val="12"/>
              </w:numPr>
              <w:suppressAutoHyphens/>
              <w:spacing w:after="0" w:line="240" w:lineRule="auto"/>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val="en-GB" w:eastAsia="zh-CN" w:bidi="hi-IN"/>
              </w:rPr>
              <w:t>Metal ions as Antitumor Complexes-Review,</w:t>
            </w:r>
            <w:r>
              <w:rPr>
                <w:rFonts w:asciiTheme="majorBidi" w:eastAsia="SimSun" w:hAnsiTheme="majorBidi" w:cstheme="majorBidi"/>
                <w:b/>
                <w:bCs/>
                <w:color w:val="3F3A38"/>
                <w:spacing w:val="-6"/>
                <w:kern w:val="1"/>
                <w:lang w:val="en-GB" w:eastAsia="zh-CN" w:bidi="hi-IN"/>
              </w:rPr>
              <w:t xml:space="preserve"> Warad I</w:t>
            </w:r>
            <w:r>
              <w:rPr>
                <w:rFonts w:asciiTheme="majorBidi" w:eastAsia="SimSun" w:hAnsiTheme="majorBidi" w:cstheme="majorBidi"/>
                <w:color w:val="3F3A38"/>
                <w:spacing w:val="-6"/>
                <w:kern w:val="1"/>
                <w:lang w:val="en-GB" w:eastAsia="zh-CN" w:bidi="hi-IN"/>
              </w:rPr>
              <w:t xml:space="preserve">., Eftaiha A.F., Al-Nuri M.A., Husein A.I., Assal M., Abu-Obaid A., Al-Zaqri N., Ben Hadda T. Hammouti B., </w:t>
            </w:r>
            <w:r>
              <w:rPr>
                <w:rFonts w:asciiTheme="majorBidi" w:eastAsia="SimSun" w:hAnsiTheme="majorBidi" w:cstheme="majorBidi"/>
                <w:color w:val="3F3A38"/>
                <w:spacing w:val="-6"/>
                <w:kern w:val="1"/>
                <w:u w:val="single"/>
                <w:lang w:val="en-GB" w:eastAsia="zh-CN" w:bidi="hi-IN"/>
              </w:rPr>
              <w:t>J. Mater. Environ. Sci</w:t>
            </w:r>
            <w:r>
              <w:rPr>
                <w:rFonts w:asciiTheme="majorBidi" w:eastAsia="SimSun" w:hAnsiTheme="majorBidi" w:cstheme="majorBidi"/>
                <w:color w:val="3F3A38"/>
                <w:spacing w:val="-6"/>
                <w:kern w:val="1"/>
                <w:lang w:val="en-GB" w:eastAsia="zh-CN" w:bidi="hi-IN"/>
              </w:rPr>
              <w:t>. 4 (4) (2013) 542-557.</w:t>
            </w:r>
          </w:p>
          <w:p w14:paraId="1967AB2A" w14:textId="77777777" w:rsidR="0070257D" w:rsidRDefault="00520650">
            <w:pPr>
              <w:spacing w:after="0" w:line="240" w:lineRule="auto"/>
              <w:ind w:left="720"/>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hyperlink r:id="rId611" w:history="1">
              <w:r>
                <w:rPr>
                  <w:rFonts w:asciiTheme="majorBidi" w:eastAsia="SimSun" w:hAnsiTheme="majorBidi" w:cstheme="majorBidi"/>
                  <w:color w:val="000080"/>
                  <w:spacing w:val="-6"/>
                  <w:kern w:val="1"/>
                  <w:u w:val="single"/>
                </w:rPr>
                <w:t>http://www.jmaterenvironsci.com/Journal/vol4-4.html</w:t>
              </w:r>
            </w:hyperlink>
            <w:r>
              <w:rPr>
                <w:rFonts w:asciiTheme="majorBidi" w:eastAsia="SimSun" w:hAnsiTheme="majorBidi" w:cstheme="majorBidi"/>
                <w:color w:val="3F3A38"/>
                <w:spacing w:val="-6"/>
                <w:kern w:val="1"/>
                <w:lang w:val="en-GB" w:eastAsia="zh-CN" w:bidi="hi-IN"/>
              </w:rPr>
              <w:t xml:space="preserve">. </w:t>
            </w:r>
          </w:p>
          <w:p w14:paraId="391E2B3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bCs/>
                <w:color w:val="3F3A38"/>
                <w:spacing w:val="-6"/>
                <w:kern w:val="1"/>
                <w:lang w:bidi="hi-IN"/>
              </w:rPr>
            </w:pPr>
            <w:r>
              <w:rPr>
                <w:rFonts w:asciiTheme="majorBidi" w:eastAsia="SimSun" w:hAnsiTheme="majorBidi" w:cstheme="majorBidi"/>
                <w:bCs/>
                <w:color w:val="3F3A38"/>
                <w:spacing w:val="-6"/>
                <w:kern w:val="1"/>
                <w:lang w:bidi="hi-IN"/>
              </w:rPr>
              <w:t>Copper(II)Oxide Nanostructures: Synthesis, Characterizations and their Applications</w:t>
            </w:r>
          </w:p>
          <w:p w14:paraId="556CEFB0" w14:textId="77777777" w:rsidR="0070257D" w:rsidRDefault="00520650">
            <w:pPr>
              <w:spacing w:after="0" w:line="240" w:lineRule="auto"/>
              <w:ind w:left="360"/>
              <w:jc w:val="both"/>
              <w:rPr>
                <w:rFonts w:asciiTheme="majorBidi" w:eastAsia="SimSun" w:hAnsiTheme="majorBidi" w:cstheme="majorBidi"/>
                <w:color w:val="3F3A38"/>
                <w:spacing w:val="-6"/>
                <w:kern w:val="1"/>
                <w:lang w:bidi="hi-IN"/>
              </w:rPr>
            </w:pPr>
            <w:r>
              <w:rPr>
                <w:rFonts w:asciiTheme="majorBidi" w:eastAsia="SimSun" w:hAnsiTheme="majorBidi" w:cstheme="majorBidi"/>
                <w:bCs/>
                <w:color w:val="3F3A38"/>
                <w:spacing w:val="-6"/>
                <w:kern w:val="1"/>
                <w:lang w:bidi="hi-IN"/>
              </w:rPr>
              <w:t xml:space="preserve">        Review,</w:t>
            </w:r>
            <w:r>
              <w:rPr>
                <w:rFonts w:asciiTheme="majorBidi" w:eastAsia="SimSun" w:hAnsiTheme="majorBidi" w:cstheme="majorBidi"/>
                <w:b/>
                <w:bCs/>
                <w:color w:val="3F3A38"/>
                <w:spacing w:val="-6"/>
                <w:kern w:val="1"/>
                <w:lang w:bidi="hi-IN"/>
              </w:rPr>
              <w:t xml:space="preserve"> Ismail Warad</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u w:val="single"/>
                <w:lang w:bidi="hi-IN"/>
              </w:rPr>
              <w:t>J. Mater. Environ. Sci</w:t>
            </w:r>
            <w:r>
              <w:rPr>
                <w:rFonts w:asciiTheme="majorBidi" w:eastAsia="SimSun" w:hAnsiTheme="majorBidi" w:cstheme="majorBidi"/>
                <w:color w:val="3F3A38"/>
                <w:spacing w:val="-6"/>
                <w:kern w:val="1"/>
                <w:lang w:bidi="hi-IN"/>
              </w:rPr>
              <w:t>. 4(5) (</w:t>
            </w:r>
            <w:r>
              <w:rPr>
                <w:rFonts w:asciiTheme="majorBidi" w:eastAsia="SimSun" w:hAnsiTheme="majorBidi" w:cstheme="majorBidi"/>
                <w:b/>
                <w:bCs/>
                <w:color w:val="3F3A38"/>
                <w:spacing w:val="-6"/>
                <w:kern w:val="1"/>
                <w:lang w:bidi="hi-IN"/>
              </w:rPr>
              <w:t>2013</w:t>
            </w:r>
            <w:r>
              <w:rPr>
                <w:rFonts w:asciiTheme="majorBidi" w:eastAsia="SimSun" w:hAnsiTheme="majorBidi" w:cstheme="majorBidi"/>
                <w:color w:val="3F3A38"/>
                <w:spacing w:val="-6"/>
                <w:kern w:val="1"/>
                <w:lang w:bidi="hi-IN"/>
              </w:rPr>
              <w:t>) 822-827.</w:t>
            </w:r>
          </w:p>
          <w:p w14:paraId="4F3425CD" w14:textId="77777777" w:rsidR="0070257D" w:rsidRDefault="00520650">
            <w:pPr>
              <w:spacing w:after="0" w:line="240" w:lineRule="auto"/>
              <w:ind w:left="360"/>
              <w:jc w:val="both"/>
              <w:rPr>
                <w:rFonts w:asciiTheme="majorBidi" w:eastAsia="SimSun" w:hAnsiTheme="majorBidi" w:cstheme="majorBidi"/>
                <w:bCs/>
                <w:color w:val="3F3A38"/>
                <w:spacing w:val="-6"/>
                <w:kern w:val="1"/>
                <w:lang w:bidi="hi-IN"/>
              </w:rPr>
            </w:pPr>
            <w:r>
              <w:rPr>
                <w:rFonts w:asciiTheme="majorBidi" w:eastAsia="SimSun" w:hAnsiTheme="majorBidi" w:cstheme="majorBidi"/>
                <w:bCs/>
                <w:color w:val="3F3A38"/>
                <w:spacing w:val="-6"/>
                <w:kern w:val="1"/>
                <w:lang w:bidi="hi-IN"/>
              </w:rPr>
              <w:t xml:space="preserve">        </w:t>
            </w:r>
            <w:hyperlink r:id="rId612" w:history="1">
              <w:r>
                <w:rPr>
                  <w:rFonts w:asciiTheme="majorBidi" w:eastAsia="SimSun" w:hAnsiTheme="majorBidi" w:cstheme="majorBidi"/>
                  <w:bCs/>
                  <w:color w:val="000080"/>
                  <w:spacing w:val="-6"/>
                  <w:kern w:val="1"/>
                  <w:u w:val="single"/>
                  <w:lang w:bidi="hi-IN"/>
                </w:rPr>
                <w:t>http://www.jmaterenvironsci.com/Document/vol4/vol4_N5/109-JMES-494-2013-Warad.pdf</w:t>
              </w:r>
            </w:hyperlink>
          </w:p>
          <w:p w14:paraId="1E9B14C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2-Phen­­oxy­ethyl benzoate, Mousa Al-Noaimi,</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Salim F. Haddad, Ahmad Husein and Rami Shareiah, </w:t>
            </w:r>
            <w:r>
              <w:rPr>
                <w:rFonts w:asciiTheme="majorBidi" w:eastAsia="SimSun" w:hAnsiTheme="majorBidi" w:cstheme="majorBidi"/>
                <w:color w:val="3F3A38"/>
                <w:spacing w:val="-6"/>
                <w:kern w:val="1"/>
                <w:lang w:bidi="hi-IN"/>
              </w:rPr>
              <w:t>Acta. Cryst. E69, (</w:t>
            </w:r>
            <w:r>
              <w:rPr>
                <w:rFonts w:asciiTheme="majorBidi" w:eastAsia="SimSun" w:hAnsiTheme="majorBidi" w:cstheme="majorBidi"/>
                <w:b/>
                <w:bCs/>
                <w:color w:val="3F3A38"/>
                <w:spacing w:val="-6"/>
                <w:kern w:val="1"/>
                <w:lang w:bidi="hi-IN"/>
              </w:rPr>
              <w:t>2013</w:t>
            </w:r>
            <w:r>
              <w:rPr>
                <w:rFonts w:asciiTheme="majorBidi" w:eastAsia="SimSun" w:hAnsiTheme="majorBidi" w:cstheme="majorBidi"/>
                <w:color w:val="3F3A38"/>
                <w:spacing w:val="-6"/>
                <w:kern w:val="1"/>
                <w:lang w:bidi="hi-IN"/>
              </w:rPr>
              <w:t>) m789.</w:t>
            </w:r>
          </w:p>
          <w:p w14:paraId="3E78A79A" w14:textId="77777777" w:rsidR="0070257D" w:rsidRDefault="00520650">
            <w:pPr>
              <w:spacing w:after="0" w:line="240" w:lineRule="auto"/>
              <w:ind w:left="720"/>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 </w:t>
            </w:r>
            <w:hyperlink r:id="rId613" w:history="1">
              <w:r>
                <w:rPr>
                  <w:rFonts w:asciiTheme="majorBidi" w:eastAsia="SimSun" w:hAnsiTheme="majorBidi" w:cstheme="majorBidi"/>
                  <w:color w:val="000080"/>
                  <w:spacing w:val="-6"/>
                  <w:kern w:val="1"/>
                  <w:u w:val="single"/>
                </w:rPr>
                <w:t>http://journals.iucr.org/e/issues/2013/05/00/zs2256/index.html</w:t>
              </w:r>
            </w:hyperlink>
            <w:r>
              <w:rPr>
                <w:rFonts w:asciiTheme="majorBidi" w:eastAsia="SimSun" w:hAnsiTheme="majorBidi" w:cstheme="majorBidi"/>
                <w:color w:val="3F3A38"/>
                <w:spacing w:val="-6"/>
                <w:kern w:val="1"/>
                <w:lang w:bidi="hi-IN"/>
              </w:rPr>
              <w:t>.</w:t>
            </w:r>
          </w:p>
          <w:p w14:paraId="35C2973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Synthesis, characterization, bioactivity, and POM analyses of isothiochromeno[3,4-</w:t>
            </w:r>
            <w:r>
              <w:rPr>
                <w:rFonts w:asciiTheme="majorBidi" w:eastAsia="SimSun" w:hAnsiTheme="majorBidi" w:cstheme="majorBidi"/>
                <w:color w:val="3F3A38"/>
                <w:spacing w:val="-6"/>
                <w:kern w:val="1"/>
                <w:lang w:val="en-GB" w:eastAsia="zh-CN" w:bidi="hi-IN"/>
              </w:rPr>
              <w:lastRenderedPageBreak/>
              <w:t xml:space="preserve">e][1,2]oxazines, Bennani, B., Kerbal, A., Baba, B.F., Daoudi, M.,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Aljofan, M., Alafeefy, A.M., Masand, V., Hadda, T.B.</w:t>
            </w:r>
            <w:r>
              <w:rPr>
                <w:rFonts w:asciiTheme="majorBidi" w:eastAsia="SimSun" w:hAnsiTheme="majorBidi" w:cstheme="majorBidi"/>
                <w:color w:val="3F3A38"/>
                <w:spacing w:val="-6"/>
                <w:kern w:val="1"/>
                <w:u w:val="single"/>
                <w:lang w:val="en-GB" w:eastAsia="zh-CN" w:bidi="hi-IN"/>
              </w:rPr>
              <w:t>Medicinal Chemistry Research</w:t>
            </w:r>
            <w:r>
              <w:rPr>
                <w:rFonts w:asciiTheme="majorBidi" w:eastAsia="SimSun" w:hAnsiTheme="majorBidi" w:cstheme="majorBidi"/>
                <w:color w:val="3F3A38"/>
                <w:spacing w:val="-6"/>
                <w:kern w:val="1"/>
                <w:lang w:val="en-GB" w:eastAsia="zh-CN" w:bidi="hi-IN"/>
              </w:rPr>
              <w:t>, (2013) 4798–4809.</w:t>
            </w:r>
          </w:p>
          <w:p w14:paraId="052FCB69" w14:textId="77777777" w:rsidR="0070257D" w:rsidRDefault="00520650">
            <w:pPr>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14" w:tgtFrame="_blank" w:history="1">
              <w:r>
                <w:rPr>
                  <w:rFonts w:asciiTheme="majorBidi" w:eastAsia="SimSun" w:hAnsiTheme="majorBidi" w:cstheme="majorBidi"/>
                  <w:color w:val="000080"/>
                  <w:spacing w:val="-6"/>
                  <w:kern w:val="1"/>
                  <w:u w:val="single"/>
                </w:rPr>
                <w:t>http://link.springer.com/article/10.1007/s00044-012-0392-4</w:t>
              </w:r>
            </w:hyperlink>
          </w:p>
          <w:p w14:paraId="159B37FD"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Tautomeric origin of dual effects of N1-nicotinoyl-3-(4′-hydroxy-3′-methyl phenyl)-5-[(sub)phenyl]-2-pyrazolines on bacterial and viral strains: POM analyses as new efficient bioinformatics’ platform to predict and optimize bioactivity of drugs, Hadda, T.B., Ali, M.A., Masand, V., Gharby, S., Fergoug, T., </w:t>
            </w:r>
            <w:r>
              <w:rPr>
                <w:rFonts w:asciiTheme="majorBidi" w:eastAsia="SimSun" w:hAnsiTheme="majorBidi" w:cstheme="majorBidi"/>
                <w:b/>
                <w:bCs/>
                <w:color w:val="3F3A38"/>
                <w:spacing w:val="-6"/>
                <w:kern w:val="1"/>
                <w:lang w:val="en-GB" w:eastAsia="zh-CN" w:bidi="hi-IN"/>
              </w:rPr>
              <w:t xml:space="preserve">Warad, I. </w:t>
            </w:r>
            <w:r>
              <w:rPr>
                <w:rFonts w:asciiTheme="majorBidi" w:eastAsia="SimSun" w:hAnsiTheme="majorBidi" w:cstheme="majorBidi"/>
                <w:color w:val="3F3A38"/>
                <w:spacing w:val="-6"/>
                <w:kern w:val="1"/>
                <w:lang w:val="en-GB" w:eastAsia="zh-CN" w:bidi="hi-IN"/>
              </w:rPr>
              <w:t>Medicinal Chemistry Research, 22 (2013), 1438-1449.</w:t>
            </w:r>
          </w:p>
          <w:p w14:paraId="7EBFAB44" w14:textId="77777777" w:rsidR="0070257D" w:rsidRDefault="00520650">
            <w:pPr>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15" w:tgtFrame="_blank" w:history="1">
              <w:r>
                <w:rPr>
                  <w:rFonts w:asciiTheme="majorBidi" w:eastAsia="SimSun" w:hAnsiTheme="majorBidi" w:cstheme="majorBidi"/>
                  <w:color w:val="000080"/>
                  <w:spacing w:val="-6"/>
                  <w:kern w:val="1"/>
                  <w:u w:val="single"/>
                </w:rPr>
                <w:t>http://link.springer.com/article/10.1007/s00044-012-0143-6</w:t>
              </w:r>
            </w:hyperlink>
          </w:p>
          <w:p w14:paraId="1A1A3F0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7BF1863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Computational POM and 3D-QSAR evaluation of experimental in vitro HIV-1-Integrase inhibition of amide-containing diketoacids, Hadda, T.B., Fathi, J., Chafchaouni, I., Masand, V., Charrouf, Z., Chohan, Z.H., Jawarkar, R., Fergoug, T.,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u w:val="single"/>
                <w:lang w:val="en-GB" w:eastAsia="zh-CN" w:bidi="hi-IN"/>
              </w:rPr>
              <w:t>Medicinal Chemistry Research, 22</w:t>
            </w:r>
            <w:r>
              <w:rPr>
                <w:rFonts w:asciiTheme="majorBidi" w:eastAsia="SimSun" w:hAnsiTheme="majorBidi" w:cstheme="majorBidi"/>
                <w:color w:val="3F3A38"/>
                <w:spacing w:val="-6"/>
                <w:kern w:val="1"/>
                <w:lang w:val="en-GB" w:eastAsia="zh-CN" w:bidi="hi-IN"/>
              </w:rPr>
              <w:t xml:space="preserve"> (2013), 1456-1464. </w:t>
            </w:r>
          </w:p>
          <w:p w14:paraId="7BB6405E"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19D06171"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16" w:tgtFrame="_blank" w:history="1">
              <w:r w:rsidR="00520650">
                <w:rPr>
                  <w:rFonts w:asciiTheme="majorBidi" w:eastAsia="SimSun" w:hAnsiTheme="majorBidi" w:cstheme="majorBidi"/>
                  <w:color w:val="000080"/>
                  <w:spacing w:val="-6"/>
                  <w:kern w:val="1"/>
                  <w:u w:val="single"/>
                </w:rPr>
                <w:t>http://link.springer.com/article/10.1007/s00044-012-0120-0</w:t>
              </w:r>
            </w:hyperlink>
          </w:p>
          <w:p w14:paraId="6A36F94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5A06E33A" w14:textId="77777777" w:rsidR="0070257D" w:rsidRDefault="00520650">
            <w:pPr>
              <w:spacing w:after="0" w:line="240" w:lineRule="auto"/>
              <w:ind w:left="720"/>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Fluorescence of some tri- and tetra-dentate pyrazol-derived stable ligands, Hadda, T.B., Fergoug, T., Masand, V.,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.Research on Chemical Intermediates, 39 (2013), 2963–2969.</w:t>
            </w:r>
          </w:p>
          <w:p w14:paraId="55480342"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17" w:tgtFrame="_blank" w:history="1">
              <w:r w:rsidR="00520650">
                <w:rPr>
                  <w:rFonts w:asciiTheme="majorBidi" w:eastAsia="SimSun" w:hAnsiTheme="majorBidi" w:cstheme="majorBidi"/>
                  <w:color w:val="000080"/>
                  <w:spacing w:val="-6"/>
                  <w:kern w:val="1"/>
                  <w:u w:val="single"/>
                </w:rPr>
                <w:t>http://link.springer.com/article/10.1007/s11164-012-0809-1</w:t>
              </w:r>
            </w:hyperlink>
          </w:p>
          <w:p w14:paraId="46B1D6F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2F9183D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POM as a quick bioinformatic platform to select flavonoids and their metabolites as potential and efficient HIV-1 integrase inhibitors, Hadda, T.B., Fergoug, T.,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Masand, V., Sheikh, J.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39 (2013), 1227-1244.</w:t>
            </w:r>
          </w:p>
          <w:p w14:paraId="7C7BF0CC"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9D1C190" w14:textId="77777777" w:rsidR="0070257D" w:rsidRDefault="00520650">
            <w:pPr>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val="en-GB" w:eastAsia="zh-CN" w:bidi="hi-IN"/>
              </w:rPr>
              <w:t xml:space="preserve"> </w:t>
            </w:r>
            <w:hyperlink r:id="rId618" w:tgtFrame="_blank" w:history="1">
              <w:r>
                <w:rPr>
                  <w:rFonts w:asciiTheme="majorBidi" w:eastAsia="SimSun" w:hAnsiTheme="majorBidi" w:cstheme="majorBidi"/>
                  <w:color w:val="000080"/>
                  <w:spacing w:val="-6"/>
                  <w:kern w:val="1"/>
                  <w:u w:val="single"/>
                </w:rPr>
                <w:t>http://link.springer.com/article/10.1007/s11164-012-0679-6</w:t>
              </w:r>
            </w:hyperlink>
          </w:p>
          <w:p w14:paraId="3EFB8A1A"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52EDEAA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Inhibitive effect of imidazopyridine derivative towards corrosion of C38 steel in hydrochloric acid solution, A. Ghazoui, R. Saddik, B. Hammouti, A. Zarrouk, N. Benchat,  M. Guenbour, S. S. Al-Deyab, </w:t>
            </w:r>
            <w:r>
              <w:rPr>
                <w:rFonts w:asciiTheme="majorBidi" w:eastAsia="SimSun" w:hAnsiTheme="majorBidi" w:cstheme="majorBidi"/>
                <w:b/>
                <w:bCs/>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xml:space="preserve">, 39 (2013)2369-2377. </w:t>
            </w:r>
          </w:p>
          <w:p w14:paraId="0C4FCF07" w14:textId="77777777" w:rsidR="0070257D" w:rsidRDefault="0070257D">
            <w:pPr>
              <w:spacing w:after="0" w:line="240" w:lineRule="auto"/>
              <w:ind w:left="720"/>
              <w:rPr>
                <w:rFonts w:asciiTheme="majorBidi" w:eastAsia="SimSun" w:hAnsiTheme="majorBidi" w:cstheme="majorBidi"/>
                <w:color w:val="3F3A38"/>
                <w:spacing w:val="-6"/>
                <w:kern w:val="1"/>
                <w:lang w:bidi="hi-IN"/>
              </w:rPr>
            </w:pPr>
          </w:p>
          <w:p w14:paraId="6CC60885" w14:textId="77777777" w:rsidR="0070257D" w:rsidRDefault="00A602CD">
            <w:pPr>
              <w:spacing w:after="0" w:line="240" w:lineRule="auto"/>
              <w:ind w:left="720"/>
              <w:rPr>
                <w:rFonts w:asciiTheme="majorBidi" w:eastAsia="SimSun" w:hAnsiTheme="majorBidi" w:cstheme="majorBidi"/>
                <w:color w:val="000080"/>
                <w:spacing w:val="-6"/>
                <w:kern w:val="1"/>
                <w:u w:val="single"/>
              </w:rPr>
            </w:pPr>
            <w:hyperlink r:id="rId619" w:tgtFrame="_blank" w:history="1">
              <w:r w:rsidR="00520650">
                <w:rPr>
                  <w:rFonts w:asciiTheme="majorBidi" w:eastAsia="SimSun" w:hAnsiTheme="majorBidi" w:cstheme="majorBidi"/>
                  <w:color w:val="000080"/>
                  <w:spacing w:val="-6"/>
                  <w:kern w:val="1"/>
                  <w:u w:val="single"/>
                </w:rPr>
                <w:t>http://link.springer.com/article/10.1007%2Fs11164-012-0763-y</w:t>
              </w:r>
            </w:hyperlink>
          </w:p>
          <w:p w14:paraId="0441D360" w14:textId="77777777" w:rsidR="0070257D" w:rsidRDefault="0070257D">
            <w:pPr>
              <w:spacing w:after="0" w:line="240" w:lineRule="auto"/>
              <w:ind w:left="720"/>
              <w:rPr>
                <w:rFonts w:asciiTheme="majorBidi" w:eastAsia="SimSun" w:hAnsiTheme="majorBidi" w:cstheme="majorBidi"/>
                <w:color w:val="3F3A38"/>
                <w:spacing w:val="-6"/>
                <w:kern w:val="1"/>
                <w:lang w:bidi="hi-IN"/>
              </w:rPr>
            </w:pPr>
          </w:p>
          <w:p w14:paraId="6C56C37E"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Theoretical approach to the corrosion inhibition efficiency of some quinoxaline derivatives of steel in acid media using the DFT method,  Zarrouk, A., El Ouali, I., Bouachrine, M., Hammouti, B., Ramli, Y., Essassi, E.M.,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Aouniti, A., Salghi, Research on Chemical Intermediates, 39 (2013) 1125-1133. </w:t>
            </w:r>
          </w:p>
          <w:p w14:paraId="5796ACC3"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4A6E9592"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20" w:history="1">
              <w:r w:rsidR="00520650">
                <w:rPr>
                  <w:rFonts w:asciiTheme="majorBidi" w:eastAsia="SimSun" w:hAnsiTheme="majorBidi" w:cstheme="majorBidi"/>
                  <w:color w:val="000080"/>
                  <w:spacing w:val="-6"/>
                  <w:kern w:val="1"/>
                  <w:u w:val="single"/>
                </w:rPr>
                <w:t>http://link.springer.com/article/10.1007%2Fs11164-012-0671-1</w:t>
              </w:r>
            </w:hyperlink>
          </w:p>
          <w:p w14:paraId="0F6CEEF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6119176E"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Quantum chemical study of some triazoles as inhibitors of corrosion of copper in acid media, Zarrouk, A., Zarrok, H., Salghi, R., Hammouti, B., Touir, R., </w:t>
            </w:r>
            <w:r>
              <w:rPr>
                <w:rFonts w:asciiTheme="majorBidi" w:eastAsia="SimSun" w:hAnsiTheme="majorBidi" w:cstheme="majorBidi"/>
                <w:b/>
                <w:bCs/>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Bentiss, F., Abou El Makarim, H., Benchat, N,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xml:space="preserve"> 39 (2013)  1279-1289. </w:t>
            </w:r>
          </w:p>
          <w:p w14:paraId="1AA4C7A8"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E8C32B3"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21" w:history="1">
              <w:r w:rsidR="00520650">
                <w:rPr>
                  <w:rFonts w:asciiTheme="majorBidi" w:eastAsia="SimSun" w:hAnsiTheme="majorBidi" w:cstheme="majorBidi"/>
                  <w:color w:val="000080"/>
                  <w:spacing w:val="-6"/>
                  <w:kern w:val="1"/>
                  <w:u w:val="single"/>
                </w:rPr>
                <w:t>http://link.springer.com/article/10.1007%2Fs11164-012-0684-9?LI=true</w:t>
              </w:r>
            </w:hyperlink>
          </w:p>
          <w:p w14:paraId="2381DF7C"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4867657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Inhibition of C-steel Corrosion in Hydrochloric Solution withChenopodium Ambrorsioides Extract, M. Belkhaouda, L. Bammou, A. Zarrouk, R. Salghi, E. E. Ebenso, H. Zarrok, B. Hammouti, L. Bazzi</w:t>
            </w:r>
            <w:r>
              <w:rPr>
                <w:rFonts w:asciiTheme="majorBidi" w:eastAsia="SimSun" w:hAnsiTheme="majorBidi" w:cstheme="majorBidi"/>
                <w:color w:val="3F3A38"/>
                <w:spacing w:val="-6"/>
                <w:kern w:val="1"/>
                <w:vertAlign w:val="superscript"/>
                <w:lang w:val="en-GB" w:eastAsia="zh-CN" w:bidi="hi-IN"/>
              </w:rPr>
              <w:t xml:space="preserve">, </w:t>
            </w:r>
            <w:r>
              <w:rPr>
                <w:rFonts w:asciiTheme="majorBidi" w:eastAsia="SimSun" w:hAnsiTheme="majorBidi" w:cstheme="majorBidi"/>
                <w:b/>
                <w:bCs/>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u w:val="single"/>
                <w:lang w:val="en-GB" w:eastAsia="zh-CN" w:bidi="hi-IN"/>
              </w:rPr>
              <w:t>Int. J. Electrochem. Sci.,</w:t>
            </w:r>
            <w:r>
              <w:rPr>
                <w:rFonts w:asciiTheme="majorBidi" w:eastAsia="SimSun" w:hAnsiTheme="majorBidi" w:cstheme="majorBidi"/>
                <w:color w:val="3F3A38"/>
                <w:spacing w:val="-6"/>
                <w:kern w:val="1"/>
                <w:lang w:val="en-GB" w:eastAsia="zh-CN" w:bidi="hi-IN"/>
              </w:rPr>
              <w:t xml:space="preserve"> 8 (2013) 7425-7436. </w:t>
            </w:r>
          </w:p>
          <w:p w14:paraId="41ABB89B" w14:textId="77777777" w:rsidR="0070257D" w:rsidRDefault="0070257D">
            <w:pPr>
              <w:widowControl w:val="0"/>
              <w:suppressAutoHyphens/>
              <w:spacing w:after="0" w:line="240" w:lineRule="auto"/>
              <w:jc w:val="both"/>
              <w:rPr>
                <w:rFonts w:asciiTheme="majorBidi" w:eastAsia="SimSun" w:hAnsiTheme="majorBidi" w:cstheme="majorBidi"/>
                <w:color w:val="3F3A38"/>
                <w:spacing w:val="-6"/>
                <w:kern w:val="1"/>
                <w:lang w:val="en-GB" w:eastAsia="zh-CN" w:bidi="hi-IN"/>
              </w:rPr>
            </w:pPr>
          </w:p>
          <w:p w14:paraId="73D5E540"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22" w:history="1">
              <w:r w:rsidR="00520650">
                <w:rPr>
                  <w:rFonts w:asciiTheme="majorBidi" w:eastAsia="SimSun" w:hAnsiTheme="majorBidi" w:cstheme="majorBidi"/>
                  <w:color w:val="000080"/>
                  <w:spacing w:val="-6"/>
                  <w:kern w:val="1"/>
                  <w:u w:val="single"/>
                </w:rPr>
                <w:t>http://www.electrochemsci.org/papers/vol8/80507425.pdf</w:t>
              </w:r>
            </w:hyperlink>
          </w:p>
          <w:p w14:paraId="6FC8CB5F"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052EF6EC" w14:textId="77777777" w:rsidR="0070257D" w:rsidRDefault="00520650">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lastRenderedPageBreak/>
              <w:t>One-Pot Combination of the Wittig Olefination with Bromination and Oxidation Reactions, Karama, U., Mahfouz, R., Al-Othman, Z</w:t>
            </w:r>
            <w:r>
              <w:rPr>
                <w:rFonts w:asciiTheme="majorBidi" w:eastAsia="SimSun" w:hAnsiTheme="majorBidi" w:cstheme="majorBidi"/>
                <w:b/>
                <w:bCs/>
                <w:color w:val="3F3A38"/>
                <w:spacing w:val="-6"/>
                <w:kern w:val="1"/>
                <w:lang w:val="en-GB" w:eastAsia="zh-CN" w:bidi="hi-IN"/>
              </w:rPr>
              <w:t>., Warad, I.,</w:t>
            </w:r>
            <w:r>
              <w:rPr>
                <w:rFonts w:asciiTheme="majorBidi" w:eastAsia="SimSun" w:hAnsiTheme="majorBidi" w:cstheme="majorBidi"/>
                <w:color w:val="3F3A38"/>
                <w:spacing w:val="-6"/>
                <w:kern w:val="1"/>
                <w:lang w:val="en-GB" w:eastAsia="zh-CN" w:bidi="hi-IN"/>
              </w:rPr>
              <w:t xml:space="preserve"> Almansour, </w:t>
            </w:r>
            <w:r>
              <w:rPr>
                <w:rFonts w:asciiTheme="majorBidi" w:eastAsia="SimSun" w:hAnsiTheme="majorBidi" w:cstheme="majorBidi"/>
                <w:color w:val="3F3A38"/>
                <w:spacing w:val="-6"/>
                <w:kern w:val="1"/>
                <w:u w:val="single"/>
                <w:lang w:val="en-GB" w:eastAsia="zh-CN" w:bidi="hi-IN"/>
              </w:rPr>
              <w:t xml:space="preserve">Synthetic Communications </w:t>
            </w:r>
            <w:r>
              <w:rPr>
                <w:rFonts w:asciiTheme="majorBidi" w:eastAsia="SimSun" w:hAnsiTheme="majorBidi" w:cstheme="majorBidi"/>
                <w:color w:val="3F3A38"/>
                <w:spacing w:val="-6"/>
                <w:kern w:val="1"/>
                <w:lang w:val="en-GB" w:eastAsia="zh-CN" w:bidi="hi-IN"/>
              </w:rPr>
              <w:t>(2013)43 893-898.</w:t>
            </w:r>
          </w:p>
          <w:p w14:paraId="75C37580" w14:textId="77777777" w:rsidR="0070257D" w:rsidRDefault="007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Bidi" w:eastAsia="SimSun" w:hAnsiTheme="majorBidi" w:cstheme="majorBidi"/>
                <w:color w:val="3F3A38"/>
                <w:spacing w:val="-6"/>
                <w:kern w:val="1"/>
                <w:lang w:val="en-GB" w:eastAsia="zh-CN" w:bidi="hi-IN"/>
              </w:rPr>
            </w:pPr>
          </w:p>
          <w:p w14:paraId="667FB16C" w14:textId="77777777" w:rsidR="0070257D" w:rsidRDefault="00A60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Bidi" w:eastAsia="SimSun" w:hAnsiTheme="majorBidi" w:cstheme="majorBidi"/>
                <w:color w:val="000080"/>
                <w:spacing w:val="-6"/>
                <w:kern w:val="1"/>
                <w:u w:val="single"/>
              </w:rPr>
            </w:pPr>
            <w:hyperlink r:id="rId623" w:tgtFrame="_blank" w:history="1">
              <w:r w:rsidR="00520650">
                <w:rPr>
                  <w:rFonts w:asciiTheme="majorBidi" w:eastAsia="SimSun" w:hAnsiTheme="majorBidi" w:cstheme="majorBidi"/>
                  <w:color w:val="000080"/>
                  <w:spacing w:val="-6"/>
                  <w:kern w:val="1"/>
                  <w:u w:val="single"/>
                </w:rPr>
                <w:t>http://www.tandfonline.com/doi/full/10.1080/00397911.2011.614712</w:t>
              </w:r>
            </w:hyperlink>
          </w:p>
          <w:p w14:paraId="4BC67B3D" w14:textId="77777777" w:rsidR="0070257D" w:rsidRDefault="00702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Bidi" w:eastAsia="SimSun" w:hAnsiTheme="majorBidi" w:cstheme="majorBidi"/>
                <w:color w:val="3F3A38"/>
                <w:spacing w:val="-6"/>
                <w:kern w:val="1"/>
                <w:lang w:eastAsia="zh-CN" w:bidi="hi-IN"/>
              </w:rPr>
            </w:pPr>
          </w:p>
          <w:p w14:paraId="1872A86E" w14:textId="77777777" w:rsidR="0070257D" w:rsidRDefault="00520650">
            <w:pPr>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bidi="hi-IN"/>
              </w:rPr>
              <w:t xml:space="preserve">Computational POM and 3D-QSAR evaluation of experimental in vitro HIV-1-Integrase inhibition of amide-containing diketoacids. Hadda, Taibi Ben, Jihane Fathi, Imane Chafchaouni, Vijay Masand, Zoubida Charrouf, Zahid H. Chohan, Rahul Jawarkar, Teffaha Fergoug, and </w:t>
            </w:r>
            <w:r>
              <w:rPr>
                <w:rFonts w:asciiTheme="majorBidi" w:eastAsia="SimSun" w:hAnsiTheme="majorBidi" w:cstheme="majorBidi"/>
                <w:b/>
                <w:color w:val="3F3A38"/>
                <w:spacing w:val="-6"/>
                <w:kern w:val="1"/>
                <w:lang w:bidi="hi-IN"/>
              </w:rPr>
              <w:t>Ismail Warad.</w:t>
            </w:r>
            <w:r>
              <w:rPr>
                <w:rFonts w:asciiTheme="majorBidi" w:eastAsia="SimSun" w:hAnsiTheme="majorBidi" w:cstheme="majorBidi"/>
                <w:color w:val="3F3A38"/>
                <w:spacing w:val="-6"/>
                <w:kern w:val="1"/>
                <w:lang w:bidi="hi-IN"/>
              </w:rPr>
              <w:t xml:space="preserve">  Medicinal Chemistry Research 22, no. 3 (2013): 1456-1464.</w:t>
            </w:r>
          </w:p>
          <w:p w14:paraId="01B45291" w14:textId="77777777" w:rsidR="0070257D" w:rsidRDefault="005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hyperlink r:id="rId624" w:tgtFrame="_blank" w:history="1">
              <w:r>
                <w:rPr>
                  <w:rFonts w:asciiTheme="majorBidi" w:eastAsia="SimSun" w:hAnsiTheme="majorBidi" w:cstheme="majorBidi"/>
                  <w:color w:val="000080"/>
                  <w:spacing w:val="-6"/>
                  <w:kern w:val="1"/>
                  <w:u w:val="single"/>
                </w:rPr>
                <w:t>http://www.jmcdd.org/</w:t>
              </w:r>
            </w:hyperlink>
          </w:p>
          <w:p w14:paraId="7DD0268A" w14:textId="77777777" w:rsidR="0070257D" w:rsidRDefault="00520650">
            <w:pPr>
              <w:widowControl w:val="0"/>
              <w:numPr>
                <w:ilvl w:val="0"/>
                <w:numId w:val="12"/>
              </w:numPr>
              <w:suppressAutoHyphens/>
              <w:spacing w:before="100" w:beforeAutospacing="1" w:after="100" w:afterAutospacing="1"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and structural characterization of asymmetric mononuclear ruthenium (II) complexes derived from 2-(1,2,3-thiadiazol-4-yl)pyridine and azoimine ligands, Mousa Al-Noaimi, Mohammad El-khateeb,</w:t>
            </w:r>
            <w:r>
              <w:rPr>
                <w:rFonts w:asciiTheme="majorBidi" w:eastAsia="SimSun" w:hAnsiTheme="majorBidi" w:cstheme="majorBidi"/>
                <w:color w:val="3F3A38"/>
                <w:spacing w:val="-6"/>
                <w:kern w:val="1"/>
                <w:vertAlign w:val="superscript"/>
                <w:lang w:val="en-GB" w:eastAsia="zh-CN" w:bidi="hi-IN"/>
              </w:rPr>
              <w:t xml:space="preserve">,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Salim F. Haddad, </w:t>
            </w:r>
            <w:r>
              <w:rPr>
                <w:rFonts w:asciiTheme="majorBidi" w:eastAsia="SimSun" w:hAnsiTheme="majorBidi" w:cstheme="majorBidi"/>
                <w:color w:val="3F3A38"/>
                <w:spacing w:val="-6"/>
                <w:kern w:val="1"/>
                <w:u w:val="single"/>
                <w:lang w:val="en-GB" w:eastAsia="zh-CN" w:bidi="hi-IN"/>
              </w:rPr>
              <w:t>Inorganica Chimica Acta</w:t>
            </w:r>
            <w:r>
              <w:rPr>
                <w:rFonts w:asciiTheme="majorBidi" w:eastAsia="SimSun" w:hAnsiTheme="majorBidi" w:cstheme="majorBidi"/>
                <w:color w:val="3F3A38"/>
                <w:spacing w:val="-6"/>
                <w:kern w:val="1"/>
                <w:lang w:val="en-GB" w:eastAsia="zh-CN" w:bidi="hi-IN"/>
              </w:rPr>
              <w:t>, 400,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20–25</w:t>
            </w:r>
          </w:p>
          <w:p w14:paraId="3563803C" w14:textId="77777777" w:rsidR="0070257D" w:rsidRDefault="00A602CD">
            <w:pPr>
              <w:spacing w:before="100" w:beforeAutospacing="1" w:after="100" w:afterAutospacing="1" w:line="240" w:lineRule="auto"/>
              <w:ind w:left="720"/>
              <w:jc w:val="both"/>
              <w:rPr>
                <w:rFonts w:asciiTheme="majorBidi" w:eastAsia="SimSun" w:hAnsiTheme="majorBidi" w:cstheme="majorBidi"/>
                <w:color w:val="3F3A38"/>
                <w:spacing w:val="-6"/>
                <w:kern w:val="1"/>
                <w:lang w:val="en-GB" w:eastAsia="zh-CN" w:bidi="hi-IN"/>
              </w:rPr>
            </w:pPr>
            <w:hyperlink r:id="rId625" w:history="1">
              <w:r w:rsidR="00520650">
                <w:rPr>
                  <w:rFonts w:asciiTheme="majorBidi" w:eastAsia="SimSun" w:hAnsiTheme="majorBidi" w:cstheme="majorBidi"/>
                  <w:color w:val="000080"/>
                  <w:spacing w:val="-6"/>
                  <w:kern w:val="1"/>
                  <w:u w:val="single"/>
                </w:rPr>
                <w:t>http://www.sciencedirect.com/science/article/pii/S002016931300042X</w:t>
              </w:r>
            </w:hyperlink>
          </w:p>
          <w:p w14:paraId="453B513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FA6A50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2,2-Bis(pyridin-2-yl)-1,3-diazinane, Salim F. Haddad, </w:t>
            </w:r>
            <w:r>
              <w:rPr>
                <w:rFonts w:asciiTheme="majorBidi" w:eastAsia="SimSun" w:hAnsiTheme="majorBidi" w:cstheme="majorBidi"/>
                <w:b/>
                <w:bCs/>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,Shehdeh Jodeh and Taibi Ben Hadda</w:t>
            </w:r>
            <w:r>
              <w:rPr>
                <w:rFonts w:asciiTheme="majorBidi" w:eastAsia="SimSun" w:hAnsiTheme="majorBidi" w:cstheme="majorBidi"/>
                <w:color w:val="3F3A38"/>
                <w:spacing w:val="-6"/>
                <w:kern w:val="1"/>
                <w:u w:val="single"/>
                <w:lang w:val="en-GB" w:eastAsia="zh-CN" w:bidi="hi-IN"/>
              </w:rPr>
              <w:t>, Acta Crystallographica Section E</w:t>
            </w:r>
            <w:r>
              <w:rPr>
                <w:rFonts w:asciiTheme="majorBidi" w:eastAsia="SimSun" w:hAnsiTheme="majorBidi" w:cstheme="majorBidi"/>
                <w:color w:val="3F3A38"/>
                <w:spacing w:val="-6"/>
                <w:kern w:val="1"/>
                <w:lang w:val="en-GB" w:eastAsia="zh-CN" w:bidi="hi-IN"/>
              </w:rPr>
              <w:t>, 69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o569. </w:t>
            </w:r>
          </w:p>
          <w:p w14:paraId="07152043"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50835858"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26" w:history="1">
              <w:r w:rsidR="00520650">
                <w:rPr>
                  <w:rFonts w:asciiTheme="majorBidi" w:eastAsia="SimSun" w:hAnsiTheme="majorBidi" w:cstheme="majorBidi"/>
                  <w:color w:val="000080"/>
                  <w:spacing w:val="-6"/>
                  <w:kern w:val="1"/>
                  <w:u w:val="single"/>
                </w:rPr>
                <w:t>http://journals.iucr.org/e/issues/2013/04/00/nk2200/index.html</w:t>
              </w:r>
            </w:hyperlink>
          </w:p>
          <w:p w14:paraId="59E1160A" w14:textId="77777777" w:rsidR="0070257D" w:rsidRDefault="0070257D">
            <w:pPr>
              <w:widowControl w:val="0"/>
              <w:suppressAutoHyphens/>
              <w:spacing w:after="0" w:line="240" w:lineRule="auto"/>
              <w:ind w:left="720"/>
              <w:jc w:val="both"/>
              <w:rPr>
                <w:rFonts w:asciiTheme="majorBidi" w:eastAsia="SimSun" w:hAnsiTheme="majorBidi" w:cstheme="majorBidi"/>
                <w:color w:val="3F3A38"/>
                <w:spacing w:val="-6"/>
                <w:kern w:val="1"/>
                <w:lang w:bidi="hi-IN"/>
              </w:rPr>
            </w:pPr>
          </w:p>
          <w:p w14:paraId="2B1750F4"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88979E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Taibi Ben Hadda, Rahima Mouhoub, Rahul Jawarkar , Vijay Masand,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w:t>
            </w:r>
            <w:r>
              <w:rPr>
                <w:rFonts w:asciiTheme="majorBidi" w:eastAsia="SimSun" w:hAnsiTheme="majorBidi" w:cstheme="majorBidi"/>
                <w:color w:val="3F3A38"/>
                <w:spacing w:val="-6"/>
                <w:kern w:val="1"/>
                <w:lang w:val="en-GB" w:eastAsia="zh-CN" w:bidi="hi-IN"/>
              </w:rPr>
              <w:t>Medicinal Chemistry Research 22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2437-2445.</w:t>
            </w:r>
          </w:p>
          <w:p w14:paraId="0D159365"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0FC43753"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27" w:tgtFrame="_blank" w:history="1">
              <w:r w:rsidR="00520650">
                <w:rPr>
                  <w:rFonts w:asciiTheme="majorBidi" w:eastAsia="SimSun" w:hAnsiTheme="majorBidi" w:cstheme="majorBidi"/>
                  <w:color w:val="000080"/>
                  <w:spacing w:val="-6"/>
                  <w:kern w:val="1"/>
                  <w:u w:val="single"/>
                </w:rPr>
                <w:t>http://link.springer.com/content/pdf/10.1007%2Fs00044-012-0238-0</w:t>
              </w:r>
            </w:hyperlink>
          </w:p>
          <w:p w14:paraId="758B3661"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78B20F2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Mild Steel Corrosion Inhibition by Various Plant Extracts in 0.5 M Sulphuric acid, N S Patel, S Jauhariand, G N Mehta, S. S. Al-Deyab, </w:t>
            </w:r>
            <w:r>
              <w:rPr>
                <w:rFonts w:asciiTheme="majorBidi" w:eastAsia="SimSun" w:hAnsiTheme="majorBidi" w:cstheme="majorBidi"/>
                <w:b/>
                <w:bCs/>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B. Hammouti</w:t>
            </w:r>
            <w:r>
              <w:rPr>
                <w:rFonts w:asciiTheme="majorBidi" w:eastAsia="SimSun" w:hAnsiTheme="majorBidi" w:cstheme="majorBidi"/>
                <w:color w:val="3F3A38"/>
                <w:spacing w:val="-6"/>
                <w:kern w:val="1"/>
                <w:vertAlign w:val="superscript"/>
                <w:lang w:val="en-GB" w:eastAsia="zh-CN" w:bidi="hi-IN"/>
              </w:rPr>
              <w:t xml:space="preserve">, </w:t>
            </w:r>
            <w:r>
              <w:rPr>
                <w:rFonts w:asciiTheme="majorBidi" w:eastAsia="SimSun" w:hAnsiTheme="majorBidi" w:cstheme="majorBidi"/>
                <w:color w:val="3F3A38"/>
                <w:spacing w:val="-6"/>
                <w:kern w:val="1"/>
                <w:u w:val="single"/>
                <w:lang w:val="en-GB" w:eastAsia="zh-CN" w:bidi="hi-IN"/>
              </w:rPr>
              <w:t>Int. J. Electrochem</w:t>
            </w:r>
            <w:r>
              <w:rPr>
                <w:rFonts w:asciiTheme="majorBidi" w:eastAsia="SimSun" w:hAnsiTheme="majorBidi" w:cstheme="majorBidi"/>
                <w:color w:val="3F3A38"/>
                <w:spacing w:val="-6"/>
                <w:kern w:val="1"/>
                <w:lang w:val="en-GB" w:eastAsia="zh-CN" w:bidi="hi-IN"/>
              </w:rPr>
              <w:t>. Sci., 8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6033-6046. </w:t>
            </w:r>
          </w:p>
          <w:p w14:paraId="61FC95B3"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207CCF8"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28" w:history="1">
              <w:r w:rsidR="00520650">
                <w:rPr>
                  <w:rFonts w:asciiTheme="majorBidi" w:eastAsia="SimSun" w:hAnsiTheme="majorBidi" w:cstheme="majorBidi"/>
                  <w:color w:val="000080"/>
                  <w:spacing w:val="-6"/>
                  <w:kern w:val="1"/>
                  <w:u w:val="single"/>
                </w:rPr>
                <w:t>http://www.electrochemsci.org/papers/vol8/80202635.pdf</w:t>
              </w:r>
            </w:hyperlink>
            <w:r w:rsidR="00520650">
              <w:rPr>
                <w:rFonts w:asciiTheme="majorBidi" w:eastAsia="SimSun" w:hAnsiTheme="majorBidi" w:cstheme="majorBidi"/>
                <w:color w:val="3F3A38"/>
                <w:spacing w:val="-6"/>
                <w:kern w:val="1"/>
                <w:lang w:val="en-GB" w:eastAsia="zh-CN" w:bidi="hi-IN"/>
              </w:rPr>
              <w:t xml:space="preserve">. </w:t>
            </w:r>
          </w:p>
          <w:p w14:paraId="704F10DF"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24471F7E"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Synergistic effect of AM-4VP-9 copolymer and iodide ion on corrosion inhibition of mild steel in 1 M H2SO4, A. Mansri, B. Bouras, B. Hammouti, I. Warad, A. Chetouani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xml:space="preserve"> 39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1753-1770. </w:t>
            </w:r>
          </w:p>
          <w:p w14:paraId="578FEE94" w14:textId="77777777" w:rsidR="0070257D" w:rsidRDefault="0070257D">
            <w:pPr>
              <w:spacing w:after="0" w:line="240" w:lineRule="auto"/>
              <w:jc w:val="both"/>
              <w:rPr>
                <w:rFonts w:asciiTheme="majorBidi" w:eastAsia="SimSun" w:hAnsiTheme="majorBidi" w:cstheme="majorBidi"/>
                <w:color w:val="3F3A38"/>
                <w:spacing w:val="-6"/>
                <w:kern w:val="1"/>
                <w:lang w:bidi="hi-IN"/>
              </w:rPr>
            </w:pPr>
          </w:p>
          <w:p w14:paraId="47C07A62"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29" w:history="1">
              <w:r w:rsidR="00520650">
                <w:rPr>
                  <w:rFonts w:asciiTheme="majorBidi" w:eastAsia="SimSun" w:hAnsiTheme="majorBidi" w:cstheme="majorBidi"/>
                  <w:color w:val="000080"/>
                  <w:spacing w:val="-6"/>
                  <w:kern w:val="1"/>
                  <w:u w:val="single"/>
                </w:rPr>
                <w:t>http://link.springer.com/article/10.1007%2Fs11164-012-0710-y</w:t>
              </w:r>
            </w:hyperlink>
            <w:r w:rsidR="00520650">
              <w:rPr>
                <w:rFonts w:asciiTheme="majorBidi" w:eastAsia="SimSun" w:hAnsiTheme="majorBidi" w:cstheme="majorBidi"/>
                <w:color w:val="3F3A38"/>
                <w:spacing w:val="-6"/>
                <w:kern w:val="1"/>
                <w:lang w:val="en-GB" w:eastAsia="zh-CN" w:bidi="hi-IN"/>
              </w:rPr>
              <w:t xml:space="preserve">. </w:t>
            </w:r>
          </w:p>
          <w:p w14:paraId="3E23DA8B" w14:textId="77777777" w:rsidR="0070257D" w:rsidRDefault="0070257D">
            <w:pPr>
              <w:spacing w:after="0" w:line="240" w:lineRule="auto"/>
              <w:jc w:val="both"/>
              <w:rPr>
                <w:rFonts w:asciiTheme="majorBidi" w:eastAsia="SimSun" w:hAnsiTheme="majorBidi" w:cstheme="majorBidi"/>
                <w:color w:val="3F3A38"/>
                <w:spacing w:val="-6"/>
                <w:kern w:val="1"/>
                <w:lang w:bidi="hi-IN"/>
              </w:rPr>
            </w:pPr>
          </w:p>
          <w:p w14:paraId="0083D147"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POM theoretical calculations and experimental verification of the antibacterial potential of 5-hydroxy-4-(substituted-amino)-2(5H)-furanones, Taibi B. Hadda, Teffaha Fergoug, </w:t>
            </w:r>
            <w:r>
              <w:rPr>
                <w:rFonts w:asciiTheme="majorBidi" w:eastAsia="SimSun" w:hAnsiTheme="majorBidi" w:cstheme="majorBidi"/>
                <w:b/>
                <w:bCs/>
                <w:color w:val="3F3A38"/>
                <w:spacing w:val="-6"/>
                <w:kern w:val="1"/>
                <w:lang w:val="en-GB" w:eastAsia="zh-CN" w:bidi="hi-IN"/>
              </w:rPr>
              <w:t xml:space="preserve">Ismail Warad, </w:t>
            </w:r>
            <w:r>
              <w:rPr>
                <w:rFonts w:asciiTheme="majorBidi" w:eastAsia="SimSun" w:hAnsiTheme="majorBidi" w:cstheme="majorBidi"/>
                <w:color w:val="3F3A38"/>
                <w:spacing w:val="-6"/>
                <w:kern w:val="1"/>
                <w:u w:val="single"/>
                <w:lang w:val="en-GB" w:eastAsia="zh-CN" w:bidi="hi-IN"/>
              </w:rPr>
              <w:t>Research on Chemical Intermediates</w:t>
            </w:r>
            <w:r>
              <w:rPr>
                <w:rFonts w:asciiTheme="majorBidi" w:eastAsia="SimSun" w:hAnsiTheme="majorBidi" w:cstheme="majorBidi"/>
                <w:color w:val="3F3A38"/>
                <w:spacing w:val="-6"/>
                <w:kern w:val="1"/>
                <w:lang w:val="en-GB" w:eastAsia="zh-CN" w:bidi="hi-IN"/>
              </w:rPr>
              <w:t xml:space="preserve"> 39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xml:space="preserve"> 1963-1971. </w:t>
            </w:r>
          </w:p>
          <w:p w14:paraId="5C004EE8"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12E00A61"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30" w:history="1">
              <w:r w:rsidR="00520650">
                <w:rPr>
                  <w:rFonts w:asciiTheme="majorBidi" w:eastAsia="SimSun" w:hAnsiTheme="majorBidi" w:cstheme="majorBidi"/>
                  <w:color w:val="000080"/>
                  <w:spacing w:val="-6"/>
                  <w:kern w:val="1"/>
                  <w:u w:val="single"/>
                </w:rPr>
                <w:t>http://link.springer.com/article/10.1007%2Fs11164-012-0729-0</w:t>
              </w:r>
            </w:hyperlink>
            <w:r w:rsidR="00520650">
              <w:rPr>
                <w:rFonts w:asciiTheme="majorBidi" w:eastAsia="SimSun" w:hAnsiTheme="majorBidi" w:cstheme="majorBidi"/>
                <w:color w:val="3F3A38"/>
                <w:spacing w:val="-6"/>
                <w:kern w:val="1"/>
                <w:lang w:val="en-GB" w:eastAsia="zh-CN" w:bidi="hi-IN"/>
              </w:rPr>
              <w:t>.</w:t>
            </w:r>
          </w:p>
          <w:p w14:paraId="37FADFF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2E6FC1F5"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Synthesis and structural characterization of Pd(II) complexes derived from perimidine ligand </w:t>
            </w:r>
            <w:r>
              <w:rPr>
                <w:rFonts w:asciiTheme="majorBidi" w:eastAsia="SimSun" w:hAnsiTheme="majorBidi" w:cstheme="majorBidi"/>
                <w:color w:val="3F3A38"/>
                <w:spacing w:val="-6"/>
                <w:kern w:val="1"/>
                <w:lang w:bidi="hi-IN"/>
              </w:rPr>
              <w:lastRenderedPageBreak/>
              <w:t xml:space="preserve">and their in vitro antimicrobial studies, Mohammad Azam, </w:t>
            </w:r>
            <w:r>
              <w:rPr>
                <w:rFonts w:asciiTheme="majorBidi" w:eastAsia="SimSun" w:hAnsiTheme="majorBidi" w:cstheme="majorBidi"/>
                <w:b/>
                <w:bCs/>
                <w:color w:val="3F3A38"/>
                <w:spacing w:val="-6"/>
                <w:kern w:val="1"/>
                <w:lang w:bidi="hi-IN"/>
              </w:rPr>
              <w:t>Ismail Warad</w:t>
            </w:r>
            <w:r>
              <w:rPr>
                <w:rFonts w:asciiTheme="majorBidi" w:eastAsia="SimSun" w:hAnsiTheme="majorBidi" w:cstheme="majorBidi"/>
                <w:color w:val="3F3A38"/>
                <w:spacing w:val="-6"/>
                <w:kern w:val="1"/>
                <w:lang w:bidi="hi-IN"/>
              </w:rPr>
              <w:t>, Saud I. Al-Resayes, Nabil Alzaqri, Mohammad Rizwan Khan, Raghavaiah Pallepogu, Sourabh Dwivedi,Javed Musarrat, Mohammad Shakir</w:t>
            </w:r>
            <w:r>
              <w:rPr>
                <w:rFonts w:asciiTheme="majorBidi" w:eastAsia="SimSun" w:hAnsiTheme="majorBidi" w:cstheme="majorBidi"/>
                <w:color w:val="3F3A38"/>
                <w:spacing w:val="-6"/>
                <w:kern w:val="1"/>
                <w:u w:val="single"/>
                <w:lang w:bidi="hi-IN"/>
              </w:rPr>
              <w:t>. Journal of Molecular Structure</w:t>
            </w:r>
            <w:r>
              <w:rPr>
                <w:rFonts w:asciiTheme="majorBidi" w:eastAsia="SimSun" w:hAnsiTheme="majorBidi" w:cstheme="majorBidi"/>
                <w:color w:val="3F3A38"/>
                <w:spacing w:val="-6"/>
                <w:kern w:val="1"/>
                <w:lang w:bidi="hi-IN"/>
              </w:rPr>
              <w:t>, 1047, (2013) 48-54.</w:t>
            </w:r>
          </w:p>
          <w:p w14:paraId="10708DB4"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48F8E09F"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31" w:history="1">
              <w:r w:rsidR="00520650">
                <w:rPr>
                  <w:rFonts w:asciiTheme="majorBidi" w:eastAsia="SimSun" w:hAnsiTheme="majorBidi" w:cstheme="majorBidi"/>
                  <w:color w:val="000080"/>
                  <w:spacing w:val="-6"/>
                  <w:kern w:val="1"/>
                  <w:u w:val="single"/>
                </w:rPr>
                <w:t>http://www.sciencedirect.com/science/article/pii/S0022286013003840</w:t>
              </w:r>
            </w:hyperlink>
            <w:r w:rsidR="00520650">
              <w:rPr>
                <w:rFonts w:asciiTheme="majorBidi" w:eastAsia="SimSun" w:hAnsiTheme="majorBidi" w:cstheme="majorBidi"/>
                <w:color w:val="3F3A38"/>
                <w:spacing w:val="-6"/>
                <w:kern w:val="1"/>
                <w:lang w:bidi="hi-IN"/>
              </w:rPr>
              <w:t>.</w:t>
            </w:r>
          </w:p>
          <w:p w14:paraId="0ECE1060"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1256F9D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Synthesis and structural characterization of Pd(II) complexes derived from perimidine ligand and their in vitro antimicrobial studies, H. Zarrok, A. Zarrouk, R. Salghi, M. Assouag, B. Hammouti, H. Oudda, S. Boukhris, S. S. AL-Deyab, and </w:t>
            </w:r>
            <w:r>
              <w:rPr>
                <w:rFonts w:asciiTheme="majorBidi" w:eastAsia="SimSun" w:hAnsiTheme="majorBidi" w:cstheme="majorBidi"/>
                <w:b/>
                <w:bCs/>
                <w:color w:val="3F3A38"/>
                <w:spacing w:val="-6"/>
                <w:kern w:val="1"/>
                <w:lang w:bidi="hi-IN"/>
              </w:rPr>
              <w:t>I. Warad</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u w:val="single"/>
                <w:lang w:val="en-GB" w:eastAsia="zh-CN" w:bidi="hi-IN"/>
              </w:rPr>
              <w:t>Der Pharmacia Lettre</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
                <w:bCs/>
                <w:color w:val="3F3A38"/>
                <w:spacing w:val="-6"/>
                <w:kern w:val="1"/>
                <w:lang w:val="en-GB" w:eastAsia="zh-CN" w:bidi="hi-IN"/>
              </w:rPr>
              <w:t>2013</w:t>
            </w:r>
            <w:r>
              <w:rPr>
                <w:rFonts w:asciiTheme="majorBidi" w:eastAsia="SimSun" w:hAnsiTheme="majorBidi" w:cstheme="majorBidi"/>
                <w:color w:val="3F3A38"/>
                <w:spacing w:val="-6"/>
                <w:kern w:val="1"/>
                <w:lang w:val="en-GB" w:eastAsia="zh-CN" w:bidi="hi-IN"/>
              </w:rPr>
              <w:t>, 5 (2):43-53.</w:t>
            </w:r>
          </w:p>
          <w:p w14:paraId="2DBB3ABE"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2C9671D"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32" w:history="1">
              <w:r w:rsidR="00520650">
                <w:rPr>
                  <w:rFonts w:asciiTheme="majorBidi" w:eastAsia="SimSun" w:hAnsiTheme="majorBidi" w:cstheme="majorBidi"/>
                  <w:color w:val="000080"/>
                  <w:spacing w:val="-6"/>
                  <w:kern w:val="1"/>
                  <w:u w:val="single"/>
                </w:rPr>
                <w:t>http://scholarsresearchlibrary.com/dpl-vol5-iss2/DPL-2013-5-2-43-53.pdf</w:t>
              </w:r>
            </w:hyperlink>
          </w:p>
          <w:p w14:paraId="03858015"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38F501E"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 Mild steel corrosion inhibition by various plant extracts in 0.5 M sulphuric acid, N S Patel, S Jauhariand, G N Mehta, S. S. Al-Deyab, </w:t>
            </w:r>
            <w:r>
              <w:rPr>
                <w:rFonts w:asciiTheme="majorBidi" w:eastAsia="SimSun" w:hAnsiTheme="majorBidi" w:cstheme="majorBidi"/>
                <w:b/>
                <w:bCs/>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B. Hammouti</w:t>
            </w:r>
            <w:r>
              <w:rPr>
                <w:rFonts w:asciiTheme="majorBidi" w:eastAsia="SimSun" w:hAnsiTheme="majorBidi" w:cstheme="majorBidi"/>
                <w:color w:val="3F3A38"/>
                <w:spacing w:val="-6"/>
                <w:kern w:val="1"/>
                <w:lang w:bidi="hi-IN"/>
              </w:rPr>
              <w:t xml:space="preserve">, </w:t>
            </w:r>
            <w:r>
              <w:rPr>
                <w:rFonts w:asciiTheme="majorBidi" w:eastAsia="SimSun" w:hAnsiTheme="majorBidi" w:cstheme="majorBidi"/>
                <w:color w:val="3F3A38"/>
                <w:spacing w:val="-6"/>
                <w:kern w:val="1"/>
                <w:u w:val="single"/>
                <w:lang w:bidi="hi-IN"/>
              </w:rPr>
              <w:t>J. Electrochem. Sci</w:t>
            </w:r>
            <w:r>
              <w:rPr>
                <w:rFonts w:asciiTheme="majorBidi" w:eastAsia="SimSun" w:hAnsiTheme="majorBidi" w:cstheme="majorBidi"/>
                <w:color w:val="3F3A38"/>
                <w:spacing w:val="-6"/>
                <w:kern w:val="1"/>
                <w:lang w:bidi="hi-IN"/>
              </w:rPr>
              <w:t>.,8(</w:t>
            </w:r>
            <w:r>
              <w:rPr>
                <w:rFonts w:asciiTheme="majorBidi" w:eastAsia="SimSun" w:hAnsiTheme="majorBidi" w:cstheme="majorBidi"/>
                <w:b/>
                <w:bCs/>
                <w:color w:val="3F3A38"/>
                <w:spacing w:val="-6"/>
                <w:kern w:val="1"/>
                <w:lang w:bidi="hi-IN"/>
              </w:rPr>
              <w:t>2013</w:t>
            </w:r>
            <w:r>
              <w:rPr>
                <w:rFonts w:asciiTheme="majorBidi" w:eastAsia="SimSun" w:hAnsiTheme="majorBidi" w:cstheme="majorBidi"/>
                <w:color w:val="3F3A38"/>
                <w:spacing w:val="-6"/>
                <w:kern w:val="1"/>
                <w:lang w:bidi="hi-IN"/>
              </w:rPr>
              <w:t xml:space="preserve">), 2635-2655. </w:t>
            </w:r>
          </w:p>
          <w:p w14:paraId="1C0158FF"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7ABFEB83"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33" w:history="1">
              <w:r w:rsidR="00520650">
                <w:rPr>
                  <w:rFonts w:asciiTheme="majorBidi" w:eastAsia="SimSun" w:hAnsiTheme="majorBidi" w:cstheme="majorBidi"/>
                  <w:color w:val="000080"/>
                  <w:spacing w:val="-6"/>
                  <w:kern w:val="1"/>
                  <w:u w:val="single"/>
                  <w:lang w:val="en-GB" w:eastAsia="zh-CN" w:bidi="hi-IN"/>
                </w:rPr>
                <w:t>http://electrochemsci.org/papers/vol8/80202635.pdf</w:t>
              </w:r>
            </w:hyperlink>
          </w:p>
          <w:p w14:paraId="2FBB03FA"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349467F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bidi="hi-IN"/>
              </w:rPr>
              <w:t xml:space="preserve">Impact of Metal Nature on Bioactivity of Metal Chelates of Monensin Antibiotic: Synthesis and Anti-tubercular Activity of Metal-Monensin Complexes, Mostafa Mimouni, Bouchra Filali Baba, </w:t>
            </w:r>
            <w:r>
              <w:rPr>
                <w:rFonts w:asciiTheme="majorBidi" w:eastAsia="SimSun" w:hAnsiTheme="majorBidi" w:cstheme="majorBidi"/>
                <w:b/>
                <w:color w:val="3F3A38"/>
                <w:spacing w:val="-6"/>
                <w:kern w:val="1"/>
                <w:lang w:bidi="hi-IN"/>
              </w:rPr>
              <w:t>Ismail Warad</w:t>
            </w:r>
            <w:r>
              <w:rPr>
                <w:rFonts w:asciiTheme="majorBidi" w:eastAsia="SimSun" w:hAnsiTheme="majorBidi" w:cstheme="majorBidi"/>
                <w:color w:val="3F3A38"/>
                <w:spacing w:val="-6"/>
                <w:kern w:val="1"/>
                <w:lang w:bidi="hi-IN"/>
              </w:rPr>
              <w:t xml:space="preserve">, Vijay Masand, Abdelali Kerbal, And Taibi Ben Hadda </w:t>
            </w:r>
            <w:r>
              <w:rPr>
                <w:rFonts w:asciiTheme="majorBidi" w:eastAsia="SimSun" w:hAnsiTheme="majorBidi" w:cstheme="majorBidi"/>
                <w:color w:val="3F3A38"/>
                <w:spacing w:val="-6"/>
                <w:kern w:val="1"/>
                <w:u w:val="single"/>
                <w:lang w:bidi="hi-IN"/>
              </w:rPr>
              <w:t>Journal of Medicinal Chemistry and Drug Discovery</w:t>
            </w:r>
            <w:r>
              <w:rPr>
                <w:rFonts w:asciiTheme="majorBidi" w:eastAsia="SimSun" w:hAnsiTheme="majorBidi" w:cstheme="majorBidi"/>
                <w:color w:val="3F3A38"/>
                <w:spacing w:val="-6"/>
                <w:kern w:val="1"/>
                <w:lang w:bidi="hi-IN"/>
              </w:rPr>
              <w:t xml:space="preserve"> , 4 (2013) 7-16. </w:t>
            </w:r>
          </w:p>
          <w:p w14:paraId="3C650F8D"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0C125D22" w14:textId="77777777" w:rsidR="0070257D" w:rsidRDefault="00A602CD">
            <w:pPr>
              <w:spacing w:after="0" w:line="240" w:lineRule="auto"/>
              <w:ind w:left="720"/>
              <w:jc w:val="both"/>
              <w:rPr>
                <w:rFonts w:asciiTheme="majorBidi" w:eastAsia="SimSun" w:hAnsiTheme="majorBidi" w:cstheme="majorBidi"/>
                <w:color w:val="000080"/>
                <w:spacing w:val="-6"/>
                <w:kern w:val="1"/>
                <w:u w:val="single"/>
              </w:rPr>
            </w:pPr>
            <w:hyperlink r:id="rId634" w:history="1">
              <w:r w:rsidR="00520650">
                <w:rPr>
                  <w:rFonts w:asciiTheme="majorBidi" w:eastAsia="SimSun" w:hAnsiTheme="majorBidi" w:cstheme="majorBidi"/>
                  <w:color w:val="000080"/>
                  <w:spacing w:val="-6"/>
                  <w:kern w:val="1"/>
                  <w:u w:val="single"/>
                </w:rPr>
                <w:t>http://www.jmcdd.org/2013/04/12/issn-no/</w:t>
              </w:r>
            </w:hyperlink>
          </w:p>
          <w:p w14:paraId="378B8AB6"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7F554C25"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bidi="hi-IN"/>
              </w:rPr>
            </w:pPr>
            <w:r>
              <w:rPr>
                <w:rFonts w:asciiTheme="majorBidi" w:eastAsia="SimSun" w:hAnsiTheme="majorBidi" w:cstheme="majorBidi"/>
                <w:color w:val="3F3A38"/>
                <w:spacing w:val="-6"/>
                <w:kern w:val="1"/>
                <w:lang w:val="en-GB" w:eastAsia="zh-CN" w:bidi="hi-IN"/>
              </w:rPr>
              <w:t xml:space="preserve">Synthesis, Physicochemical Properties, and in vitro Antibacterial Screening of Palladium(II) Complexes Derived from Thiosemicarbazone, Mohammad Azam,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SaudI. Al-Resayes, M. Rafiq Siddiqui, M. Oves, Chemistry &amp; Biodiversity, 10 (2013) 1109–1119. </w:t>
            </w:r>
          </w:p>
          <w:p w14:paraId="06571417" w14:textId="77777777" w:rsidR="0070257D" w:rsidRDefault="0070257D">
            <w:pPr>
              <w:spacing w:after="0" w:line="240" w:lineRule="auto"/>
              <w:ind w:left="720"/>
              <w:jc w:val="both"/>
              <w:rPr>
                <w:rFonts w:asciiTheme="majorBidi" w:eastAsia="SimSun" w:hAnsiTheme="majorBidi" w:cstheme="majorBidi"/>
                <w:color w:val="3F3A38"/>
                <w:spacing w:val="-6"/>
                <w:kern w:val="1"/>
                <w:lang w:bidi="hi-IN"/>
              </w:rPr>
            </w:pPr>
          </w:p>
          <w:p w14:paraId="55AA7884" w14:textId="77777777" w:rsidR="0070257D" w:rsidRDefault="00A602CD">
            <w:pPr>
              <w:spacing w:after="0" w:line="240" w:lineRule="auto"/>
              <w:ind w:left="720"/>
              <w:jc w:val="both"/>
              <w:rPr>
                <w:rFonts w:asciiTheme="majorBidi" w:eastAsia="SimSun" w:hAnsiTheme="majorBidi" w:cstheme="majorBidi"/>
                <w:color w:val="3F3A38"/>
                <w:spacing w:val="-6"/>
                <w:kern w:val="1"/>
                <w:lang w:bidi="hi-IN"/>
              </w:rPr>
            </w:pPr>
            <w:hyperlink r:id="rId635" w:history="1">
              <w:r w:rsidR="00520650">
                <w:rPr>
                  <w:rFonts w:asciiTheme="majorBidi" w:eastAsia="SimSun" w:hAnsiTheme="majorBidi" w:cstheme="majorBidi"/>
                  <w:color w:val="000080"/>
                  <w:spacing w:val="-6"/>
                  <w:kern w:val="1"/>
                  <w:u w:val="single"/>
                </w:rPr>
                <w:t>http://onlinelibrary.wiley.com/doi/10.1002/cbdv.201200128/abstract</w:t>
              </w:r>
            </w:hyperlink>
          </w:p>
          <w:p w14:paraId="07DE48B5" w14:textId="77777777" w:rsidR="0070257D" w:rsidRDefault="0070257D">
            <w:pPr>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p>
          <w:p w14:paraId="7597F8AE" w14:textId="77777777" w:rsidR="0070257D" w:rsidRDefault="00520650">
            <w:pPr>
              <w:widowControl w:val="0"/>
              <w:numPr>
                <w:ilvl w:val="0"/>
                <w:numId w:val="12"/>
              </w:numPr>
              <w:suppressAutoHyphens/>
              <w:autoSpaceDE w:val="0"/>
              <w:autoSpaceDN w:val="0"/>
              <w:adjustRightInd w:val="0"/>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bidi="hi-IN"/>
              </w:rPr>
              <w:t>Copper (II)-oxide nanostructures: Synthesis, characterizations and their applications–review., Mohammed Suleiman,Muath Mousa, Amjad Hussein, Belkheir, Hammouti, Taibi B.Hadda,</w:t>
            </w:r>
            <w:r>
              <w:rPr>
                <w:rFonts w:asciiTheme="majorBidi" w:eastAsia="SimSun" w:hAnsiTheme="majorBidi" w:cstheme="majorBidi"/>
                <w:b/>
                <w:bCs/>
                <w:color w:val="3F3A38"/>
                <w:spacing w:val="-6"/>
                <w:kern w:val="1"/>
                <w:lang w:bidi="hi-IN"/>
              </w:rPr>
              <w:t xml:space="preserve">Ismail Warad </w:t>
            </w:r>
            <w:r>
              <w:rPr>
                <w:rFonts w:asciiTheme="majorBidi" w:eastAsia="SimSun" w:hAnsiTheme="majorBidi" w:cstheme="majorBidi"/>
                <w:color w:val="3F3A38"/>
                <w:spacing w:val="-6"/>
                <w:kern w:val="1"/>
                <w:lang w:bidi="hi-IN"/>
              </w:rPr>
              <w:t>J. Mater. Environ. Sci. 5</w:t>
            </w:r>
            <w:r>
              <w:rPr>
                <w:rFonts w:asciiTheme="majorBidi" w:eastAsia="SimSun" w:hAnsiTheme="majorBidi" w:cstheme="majorBidi"/>
                <w:b/>
                <w:bCs/>
                <w:color w:val="3F3A38"/>
                <w:spacing w:val="-6"/>
                <w:kern w:val="1"/>
                <w:lang w:eastAsia="zh-CN" w:bidi="hi-IN"/>
              </w:rPr>
              <w:t xml:space="preserve">(2013) </w:t>
            </w:r>
            <w:r>
              <w:rPr>
                <w:rFonts w:asciiTheme="majorBidi" w:eastAsia="SimSun" w:hAnsiTheme="majorBidi" w:cstheme="majorBidi"/>
                <w:color w:val="3F3A38"/>
                <w:spacing w:val="-6"/>
                <w:kern w:val="1"/>
                <w:lang w:bidi="hi-IN"/>
              </w:rPr>
              <w:t>792-797.</w:t>
            </w:r>
          </w:p>
          <w:p w14:paraId="622C1C80"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514E4CEA" w14:textId="77777777" w:rsidR="0070257D" w:rsidRDefault="00520650">
            <w:pPr>
              <w:autoSpaceDE w:val="0"/>
              <w:autoSpaceDN w:val="0"/>
              <w:adjustRightInd w:val="0"/>
              <w:spacing w:after="0" w:line="240" w:lineRule="auto"/>
              <w:ind w:left="720"/>
              <w:jc w:val="both"/>
              <w:rPr>
                <w:rFonts w:asciiTheme="majorBidi" w:eastAsia="SimSun" w:hAnsiTheme="majorBidi" w:cstheme="majorBidi"/>
                <w:color w:val="000080"/>
                <w:spacing w:val="-6"/>
                <w:kern w:val="1"/>
                <w:u w:val="single"/>
              </w:rPr>
            </w:pPr>
            <w:r>
              <w:rPr>
                <w:rFonts w:asciiTheme="majorBidi" w:eastAsia="SimSun" w:hAnsiTheme="majorBidi" w:cstheme="majorBidi"/>
                <w:color w:val="3F3A38"/>
                <w:spacing w:val="-6"/>
                <w:kern w:val="1"/>
                <w:lang w:bidi="hi-IN"/>
              </w:rPr>
              <w:t xml:space="preserve"> </w:t>
            </w:r>
            <w:hyperlink r:id="rId636" w:history="1">
              <w:r>
                <w:rPr>
                  <w:rFonts w:asciiTheme="majorBidi" w:eastAsia="SimSun" w:hAnsiTheme="majorBidi" w:cstheme="majorBidi"/>
                  <w:color w:val="000080"/>
                  <w:spacing w:val="-6"/>
                  <w:kern w:val="1"/>
                  <w:u w:val="single"/>
                </w:rPr>
                <w:t>http://www.jmaterenvironsci.com/Document/vol4/vol4_N5/109-JMES-494-2013-Warad.pdf</w:t>
              </w:r>
            </w:hyperlink>
          </w:p>
          <w:p w14:paraId="43E994DC"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73008C51"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7713FBCE" w14:textId="77777777" w:rsidR="0070257D" w:rsidRDefault="0070257D">
            <w:pPr>
              <w:autoSpaceDE w:val="0"/>
              <w:autoSpaceDN w:val="0"/>
              <w:adjustRightInd w:val="0"/>
              <w:spacing w:after="0" w:line="240" w:lineRule="auto"/>
              <w:ind w:left="720"/>
              <w:jc w:val="both"/>
              <w:rPr>
                <w:rFonts w:asciiTheme="majorBidi" w:eastAsia="SimSun" w:hAnsiTheme="majorBidi" w:cstheme="majorBidi"/>
                <w:color w:val="3F3A38"/>
                <w:spacing w:val="-6"/>
                <w:kern w:val="1"/>
                <w:lang w:val="en-GB" w:eastAsia="zh-CN" w:bidi="hi-IN"/>
              </w:rPr>
            </w:pPr>
          </w:p>
          <w:p w14:paraId="54AFFBC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Synthesis, spectral, thermal, X-ray single crystal of new RuCl 2 (dppb) diamine complexes and their application in hydrogenation of Cinnamic aldehyde</w:t>
            </w:r>
            <w:r>
              <w:rPr>
                <w:rFonts w:asciiTheme="majorBidi" w:eastAsia="SimSun" w:hAnsiTheme="majorBidi" w:cstheme="majorBidi"/>
                <w:b/>
                <w:color w:val="222222"/>
                <w:spacing w:val="-6"/>
                <w:kern w:val="1"/>
                <w:shd w:val="clear" w:color="auto" w:fill="FFFFFF"/>
                <w:lang w:val="en-GB" w:eastAsia="zh-CN" w:bidi="hi-IN"/>
              </w:rPr>
              <w:t xml:space="preserv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Hanan Al-Hussain, Rawhi Al-Far, Refaat Mahfouz, Belkheir Hammouti, Taibi Ben Hadda, Spectrochimica Acta Part A: Molecular and Biomolecular Spectroscopy 95 (2012) 374.</w:t>
            </w:r>
          </w:p>
          <w:p w14:paraId="7E5A06EE"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EC8E746"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37" w:history="1">
              <w:r w:rsidR="00520650">
                <w:rPr>
                  <w:rFonts w:asciiTheme="majorBidi" w:eastAsia="SimSun" w:hAnsiTheme="majorBidi" w:cstheme="majorBidi"/>
                  <w:color w:val="000080"/>
                  <w:spacing w:val="-6"/>
                  <w:kern w:val="1"/>
                  <w:u w:val="single"/>
                  <w:lang w:val="en-GB" w:eastAsia="zh-CN" w:bidi="hi-IN"/>
                </w:rPr>
                <w:t>http://www.sciencedirect.com/science/article/pii/S1386142512003435</w:t>
              </w:r>
            </w:hyperlink>
          </w:p>
          <w:p w14:paraId="5C5D4A5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1FA94C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 5, 5-Dimethyl-2, 2-bis (pyridin-2-yl)-1, 3-diazinane,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Afaf Alruwaili, SaudI. Al-Resayes, M. Iqbal Choudhary and Sammer Yousuf, Acta Cryst. E68, (2012) o1786.</w:t>
            </w:r>
          </w:p>
          <w:p w14:paraId="052A323F"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3ED644D9"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38" w:history="1">
              <w:r w:rsidR="00520650">
                <w:rPr>
                  <w:rFonts w:asciiTheme="majorBidi" w:eastAsia="SimSun" w:hAnsiTheme="majorBidi" w:cstheme="majorBidi"/>
                  <w:color w:val="000080"/>
                  <w:spacing w:val="-6"/>
                  <w:kern w:val="1"/>
                  <w:u w:val="single"/>
                  <w:lang w:val="en-GB" w:eastAsia="zh-CN" w:bidi="hi-IN"/>
                </w:rPr>
                <w:t>http://scripts.iucr.org/cgi-bin/paper?RZ2740</w:t>
              </w:r>
            </w:hyperlink>
          </w:p>
          <w:p w14:paraId="3D1C1EE0"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AD95110"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lastRenderedPageBreak/>
              <w:t xml:space="preserve"> </w:t>
            </w:r>
            <w:r>
              <w:rPr>
                <w:rFonts w:asciiTheme="majorBidi" w:eastAsia="SimSun" w:hAnsiTheme="majorBidi" w:cstheme="majorBidi"/>
                <w:color w:val="222222"/>
                <w:spacing w:val="-6"/>
                <w:kern w:val="1"/>
                <w:shd w:val="clear" w:color="auto" w:fill="FFFFFF"/>
                <w:lang w:val="en-GB" w:eastAsia="zh-CN" w:bidi="hi-IN"/>
              </w:rPr>
              <w:t>A novel Ru (II) complex derived from hydroxydiamine as a potential antitumor agent: Synthesis and Structural Characterization. </w:t>
            </w:r>
            <w:r>
              <w:rPr>
                <w:rFonts w:asciiTheme="majorBidi" w:eastAsia="SimSun" w:hAnsiTheme="majorBidi" w:cstheme="majorBidi"/>
                <w:color w:val="3F3A38"/>
                <w:spacing w:val="-6"/>
                <w:kern w:val="1"/>
                <w:lang w:val="en-GB" w:eastAsia="zh-CN" w:bidi="hi-IN"/>
              </w:rPr>
              <w:t xml:space="preserve">Mohammad Azam,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Saud Al-Resayes, Mohammad Shakir, M. F. Ullah, Aamir Ahmad, Fazlul H. Sarkar, Inorganic Chemistry Communications 20,(2012) 252.</w:t>
            </w:r>
          </w:p>
          <w:p w14:paraId="7E07BCE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9E71848"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39" w:history="1">
              <w:r w:rsidR="00520650">
                <w:rPr>
                  <w:rFonts w:asciiTheme="majorBidi" w:eastAsia="SimSun" w:hAnsiTheme="majorBidi" w:cstheme="majorBidi"/>
                  <w:color w:val="000080"/>
                  <w:spacing w:val="-6"/>
                  <w:kern w:val="1"/>
                  <w:u w:val="single"/>
                  <w:lang w:val="en-GB" w:eastAsia="zh-CN" w:bidi="hi-IN"/>
                </w:rPr>
                <w:t>http://www.sciencedirect.com/science/article/pii/S138770031200130X</w:t>
              </w:r>
            </w:hyperlink>
          </w:p>
          <w:p w14:paraId="019B2959"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388DEEB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Novel Pd (II)–salen complexes showing high in vitro anti-proliferative effects against human hepatoma cancer by modulating specific regulatory genes, </w:t>
            </w:r>
            <w:r>
              <w:rPr>
                <w:rFonts w:asciiTheme="majorBidi" w:eastAsia="SimSun" w:hAnsiTheme="majorBidi" w:cstheme="majorBidi"/>
                <w:color w:val="3F3A38"/>
                <w:spacing w:val="-6"/>
                <w:kern w:val="1"/>
                <w:lang w:val="en-GB" w:eastAsia="zh-CN" w:bidi="hi-IN"/>
              </w:rPr>
              <w:t xml:space="preserve">Mohammad Azam, Zahid Hussain,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SaudI. Al-Resayes, Mohd. Shahnawaz Khan, Mohammad Shakir, Agata Trzesowska-Kruszynska and Rafal Kruszynski, Dalton Trans., 41, (2012) 10854.</w:t>
            </w:r>
          </w:p>
          <w:p w14:paraId="380C6D0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FBE81F9"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40" w:history="1">
              <w:r w:rsidR="00520650">
                <w:rPr>
                  <w:rFonts w:asciiTheme="majorBidi" w:eastAsia="SimSun" w:hAnsiTheme="majorBidi" w:cstheme="majorBidi"/>
                  <w:color w:val="000080"/>
                  <w:spacing w:val="-6"/>
                  <w:kern w:val="1"/>
                  <w:u w:val="single"/>
                  <w:lang w:val="en-GB" w:eastAsia="zh-CN" w:bidi="hi-IN"/>
                </w:rPr>
                <w:t>http://pubs.rsc.org/en/content/articlehtml/2012/dt/c2dt31143g</w:t>
              </w:r>
            </w:hyperlink>
          </w:p>
          <w:p w14:paraId="5A8D19A7"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21E009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Synthesis and Characterization of Hybrid Materials Consisting of n-octadecyltriethoxysilane by Using n-Hexadecylamine as Surfactant and Q0 and T0 Cross-Linkers,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Omar Abd-Elkader H, Saud Al-Resayes, Ahmad Husein, Mohammed Al-Nuri, Ahmed Boshaala, Nabil Al-Zaqri, and Taibi Ben Hadda, Int. J. Mol. Sci. 13, (2012)  6279.</w:t>
            </w:r>
          </w:p>
          <w:p w14:paraId="0409BAC3"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44E81EB"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1" w:history="1">
              <w:r w:rsidR="00520650">
                <w:rPr>
                  <w:rFonts w:asciiTheme="majorBidi" w:eastAsia="SimSun" w:hAnsiTheme="majorBidi" w:cstheme="majorBidi"/>
                  <w:color w:val="000080"/>
                  <w:spacing w:val="-6"/>
                  <w:kern w:val="1"/>
                  <w:u w:val="single"/>
                  <w:lang w:val="en-GB" w:eastAsia="zh-CN" w:bidi="hi-IN"/>
                </w:rPr>
                <w:t>http://www.mdpi.com/1422-0067/13/5/6279/htm</w:t>
              </w:r>
            </w:hyperlink>
          </w:p>
          <w:p w14:paraId="52DAB4E4"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B5A623A"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cis-[1, 4-Bis (diphenylphosphanyl) butane-κ2P, P′] dichlorido (cyclohexane-1, 2-diamine-κ2N, N′) ruthenium (II) dichloromethane monosolvate,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Acta. Cryst. E68, (2012) m563.</w:t>
            </w:r>
          </w:p>
          <w:p w14:paraId="457704EA"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0204678B"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2" w:history="1">
              <w:r w:rsidR="00520650">
                <w:rPr>
                  <w:rFonts w:asciiTheme="majorBidi" w:eastAsia="SimSun" w:hAnsiTheme="majorBidi" w:cstheme="majorBidi"/>
                  <w:color w:val="000080"/>
                  <w:spacing w:val="-6"/>
                  <w:kern w:val="1"/>
                  <w:u w:val="single"/>
                  <w:lang w:val="en-GB" w:eastAsia="zh-CN" w:bidi="hi-IN"/>
                </w:rPr>
                <w:t>http://scripts.iucr.org/cgi-bin/paper?LH5442</w:t>
              </w:r>
            </w:hyperlink>
          </w:p>
          <w:p w14:paraId="7E04ED80"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E18359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[1, 2-Bis (diphenylphosphanyl) ethane-κ2P, P′] dichloridopalladium (II) dimethyl sulfoxide monosolvate,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Abdullah S. Aldwayyan, Fahad M. Al-Jekhedab, M. Iqbal Choudhary and Sammer Yousuf, Acta Cryst. E68, (2012)  m984.</w:t>
            </w:r>
          </w:p>
          <w:p w14:paraId="21CC0C5D" w14:textId="77777777" w:rsidR="0070257D" w:rsidRDefault="0070257D">
            <w:pPr>
              <w:spacing w:after="0" w:line="240" w:lineRule="auto"/>
              <w:jc w:val="both"/>
              <w:rPr>
                <w:rFonts w:asciiTheme="majorBidi" w:eastAsia="SimSun" w:hAnsiTheme="majorBidi" w:cstheme="majorBidi"/>
                <w:color w:val="3F3A38"/>
                <w:spacing w:val="-6"/>
                <w:kern w:val="1"/>
                <w:lang w:val="en-GB" w:eastAsia="zh-CN" w:bidi="hi-IN"/>
              </w:rPr>
            </w:pPr>
          </w:p>
          <w:p w14:paraId="2C031BF6"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3" w:history="1">
              <w:r w:rsidR="00520650">
                <w:rPr>
                  <w:rFonts w:asciiTheme="majorBidi" w:eastAsia="SimSun" w:hAnsiTheme="majorBidi" w:cstheme="majorBidi"/>
                  <w:color w:val="000080"/>
                  <w:spacing w:val="-6"/>
                  <w:kern w:val="1"/>
                  <w:u w:val="single"/>
                  <w:lang w:val="en-GB" w:eastAsia="zh-CN" w:bidi="hi-IN"/>
                </w:rPr>
                <w:t>http://journals.working.iucr.org/e/issues/2012/07/00/hb6864/</w:t>
              </w:r>
            </w:hyperlink>
          </w:p>
          <w:p w14:paraId="0E546D7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7F8DB9A"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Syntheses, Physico‐Chemical Studies and Antioxidant Activities of Transition Metal Complexes with a Perimidine Ligand, </w:t>
            </w:r>
            <w:r>
              <w:rPr>
                <w:rFonts w:asciiTheme="majorBidi" w:eastAsia="SimSun" w:hAnsiTheme="majorBidi" w:cstheme="majorBidi"/>
                <w:color w:val="3F3A38"/>
                <w:spacing w:val="-6"/>
                <w:kern w:val="1"/>
                <w:lang w:val="en-GB" w:eastAsia="zh-CN" w:bidi="hi-IN"/>
              </w:rPr>
              <w:t xml:space="preserve">Mohammad Azam,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Saud Al-Resayes, Maryam Zahin, Iqbal Ahmad an Mohammad Shakir, Z. Anorg. Allg. Chem. 638 (2012), 1–7.</w:t>
            </w:r>
          </w:p>
          <w:p w14:paraId="010D8D93"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4" w:history="1">
              <w:r w:rsidR="00520650">
                <w:rPr>
                  <w:rFonts w:asciiTheme="majorBidi" w:eastAsia="SimSun" w:hAnsiTheme="majorBidi" w:cstheme="majorBidi"/>
                  <w:color w:val="000080"/>
                  <w:spacing w:val="-6"/>
                  <w:kern w:val="1"/>
                  <w:u w:val="single"/>
                  <w:lang w:val="en-GB" w:eastAsia="zh-CN" w:bidi="hi-IN"/>
                </w:rPr>
                <w:t>http://onlinelibrary.wiley.com/doi/10.1002/zaac.201100561/full</w:t>
              </w:r>
            </w:hyperlink>
          </w:p>
          <w:p w14:paraId="7FFCDFB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31F9334"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Inhibition of corrosion of pure iron by quaternized poly (4-vinylpyridine)-graft-bromodecane in sulphuric acid, </w:t>
            </w:r>
            <w:r>
              <w:rPr>
                <w:rFonts w:asciiTheme="majorBidi" w:eastAsia="SimSun" w:hAnsiTheme="majorBidi" w:cstheme="majorBidi"/>
                <w:color w:val="3F3A38"/>
                <w:spacing w:val="-6"/>
                <w:kern w:val="1"/>
                <w:lang w:val="en-GB" w:eastAsia="zh-CN" w:bidi="hi-IN"/>
              </w:rPr>
              <w:t xml:space="preserve">A. Chetouani1, K. Medjahed, S.S. Al-Deyab, B. Hammouti1,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A. Mansri, A. Aouniti,  Int. J. Electrochem. Sci., 7 (2012) 6025.</w:t>
            </w:r>
          </w:p>
          <w:p w14:paraId="0D5EEC90"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DA60C69"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5" w:history="1">
              <w:r w:rsidR="00520650">
                <w:rPr>
                  <w:rFonts w:asciiTheme="majorBidi" w:eastAsia="SimSun" w:hAnsiTheme="majorBidi" w:cstheme="majorBidi"/>
                  <w:color w:val="000080"/>
                  <w:spacing w:val="-6"/>
                  <w:kern w:val="1"/>
                  <w:u w:val="single"/>
                  <w:lang w:val="en-GB" w:eastAsia="zh-CN" w:bidi="hi-IN"/>
                </w:rPr>
                <w:t>http://www.electrochemsci.org/papers/vol7/7076025.pdf</w:t>
              </w:r>
            </w:hyperlink>
          </w:p>
          <w:p w14:paraId="3636BF2F"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D5139E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Kinetic studies of isothermal decomposition of unirradiated and γ-irradiated gallium acetylacetonate: new route for synthesis of gallium oxide nanoparticles, </w:t>
            </w:r>
            <w:r>
              <w:rPr>
                <w:rFonts w:asciiTheme="majorBidi" w:eastAsia="SimSun" w:hAnsiTheme="majorBidi" w:cstheme="majorBidi"/>
                <w:color w:val="3F3A38"/>
                <w:spacing w:val="-6"/>
                <w:kern w:val="1"/>
                <w:lang w:val="en-GB" w:eastAsia="zh-CN" w:bidi="hi-IN"/>
              </w:rPr>
              <w:t xml:space="preserve">R.M. Mahfouz, Kh.M. Al-Khamis, M.R.H. Siddiqui, N.S. Al-Hokbany,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and N.M. Al-Andis, Progress in Reaction Kinetics and Mechanism, 37, (2012) 249. </w:t>
            </w:r>
          </w:p>
          <w:p w14:paraId="602725DD"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8E46C1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6" w:history="1">
              <w:r w:rsidR="00520650">
                <w:rPr>
                  <w:rFonts w:asciiTheme="majorBidi" w:eastAsia="SimSun" w:hAnsiTheme="majorBidi" w:cstheme="majorBidi"/>
                  <w:color w:val="000080"/>
                  <w:spacing w:val="-6"/>
                  <w:kern w:val="1"/>
                  <w:u w:val="single"/>
                  <w:lang w:val="en-GB" w:eastAsia="zh-CN" w:bidi="hi-IN"/>
                </w:rPr>
                <w:t>http://www.ingentaconnect.com/content/stl/prk/2012/00000037/00000003/art00002</w:t>
              </w:r>
            </w:hyperlink>
          </w:p>
          <w:p w14:paraId="4E14BD20"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CA842A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lastRenderedPageBreak/>
              <w:t xml:space="preserve"> </w:t>
            </w:r>
            <w:r>
              <w:rPr>
                <w:rFonts w:asciiTheme="majorBidi" w:eastAsia="SimSun" w:hAnsiTheme="majorBidi" w:cstheme="majorBidi"/>
                <w:color w:val="222222"/>
                <w:spacing w:val="-6"/>
                <w:kern w:val="1"/>
                <w:shd w:val="clear" w:color="auto" w:fill="FFFFFF"/>
                <w:lang w:val="en-GB" w:eastAsia="zh-CN" w:bidi="hi-IN"/>
              </w:rPr>
              <w:t xml:space="preserve"> A theoretical investigation on the corrosion inhibition of copper by quinoxaline derivatives in nitric acid solution, </w:t>
            </w:r>
            <w:r>
              <w:rPr>
                <w:rFonts w:asciiTheme="majorBidi" w:eastAsia="SimSun" w:hAnsiTheme="majorBidi" w:cstheme="majorBidi"/>
                <w:color w:val="3F3A38"/>
                <w:spacing w:val="-6"/>
                <w:kern w:val="1"/>
                <w:lang w:val="en-GB" w:eastAsia="zh-CN" w:bidi="hi-IN"/>
              </w:rPr>
              <w:t xml:space="preserve">A. Zarrouk, H. Zarrok, R. Salghi, B. Hammouti, S.S. Al-Deyab, R. Touzani1, M. Bouachrine,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T. B. Hadda, Int. J. Electrochem. Sci., 7 (2012) 6353.</w:t>
            </w:r>
          </w:p>
          <w:p w14:paraId="2E10D156"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7" w:history="1">
              <w:r w:rsidR="00520650">
                <w:rPr>
                  <w:rFonts w:asciiTheme="majorBidi" w:eastAsia="SimSun" w:hAnsiTheme="majorBidi" w:cstheme="majorBidi"/>
                  <w:color w:val="000080"/>
                  <w:spacing w:val="-6"/>
                  <w:kern w:val="1"/>
                  <w:u w:val="single"/>
                  <w:lang w:val="en-GB" w:eastAsia="zh-CN" w:bidi="hi-IN"/>
                </w:rPr>
                <w:t>https://staffold.najah.edu/sites/default/files/A_Theoretical_Investigation_on_the_Corrosion_Inhibition_of_Copper_by_Quinoxaline_Derivat_ives_in_Nitric_Acid_Solution.pdf</w:t>
              </w:r>
            </w:hyperlink>
          </w:p>
          <w:p w14:paraId="563BA895"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9BF3BE3"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 Structural and Theoretical Studies of 2-amino-3-nitropyridine, </w:t>
            </w:r>
            <w:r>
              <w:rPr>
                <w:rFonts w:asciiTheme="majorBidi" w:eastAsia="SimSun" w:hAnsiTheme="majorBidi" w:cstheme="majorBidi"/>
                <w:color w:val="3F3A38"/>
                <w:spacing w:val="-6"/>
                <w:kern w:val="1"/>
                <w:lang w:val="en-GB" w:eastAsia="zh-CN" w:bidi="hi-IN"/>
              </w:rPr>
              <w:t xml:space="preserve">N. S. Al-hokbanya, A. Dahyb,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M. Abd El-Salam, S. T. Akriched, M. Rzaiguid,  U. Karamaa, and R. M. Mahfouz, E-Journal of Chemistry, 9(4), (2012) 2191.</w:t>
            </w:r>
          </w:p>
          <w:p w14:paraId="4869528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B90B1F5"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48" w:history="1">
              <w:r w:rsidR="00520650">
                <w:rPr>
                  <w:rFonts w:asciiTheme="majorBidi" w:eastAsia="SimSun" w:hAnsiTheme="majorBidi" w:cstheme="majorBidi"/>
                  <w:color w:val="000080"/>
                  <w:spacing w:val="-6"/>
                  <w:kern w:val="1"/>
                  <w:u w:val="single"/>
                  <w:lang w:val="en-GB" w:eastAsia="zh-CN" w:bidi="hi-IN"/>
                </w:rPr>
                <w:t>https://www.hindawi.com/journals/jchem/2012/895240/abs/</w:t>
              </w:r>
            </w:hyperlink>
          </w:p>
          <w:p w14:paraId="4907C97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AC89C5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Nano-gold supported nickel manganese oxide: synthesis, characterisation and evaluation as oxidation catalyst. </w:t>
            </w:r>
            <w:r>
              <w:rPr>
                <w:rFonts w:asciiTheme="majorBidi" w:eastAsia="SimSun" w:hAnsiTheme="majorBidi" w:cstheme="majorBidi"/>
                <w:color w:val="3F3A38"/>
                <w:spacing w:val="-6"/>
                <w:kern w:val="1"/>
                <w:lang w:val="en-GB" w:eastAsia="zh-CN" w:bidi="hi-IN"/>
              </w:rPr>
              <w:t xml:space="preserve">M. Rafiq H. Siddiqui,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S. F. Adil, R. M. Mahfouz, Abdullah Al-arifi, Oxidation Communications 35 (2) (2012), 476. </w:t>
            </w:r>
          </w:p>
          <w:p w14:paraId="0D21B13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09819AA"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49" w:history="1">
              <w:r w:rsidR="00520650">
                <w:rPr>
                  <w:rFonts w:asciiTheme="majorBidi" w:eastAsia="SimSun" w:hAnsiTheme="majorBidi" w:cstheme="majorBidi"/>
                  <w:color w:val="000080"/>
                  <w:spacing w:val="-6"/>
                  <w:kern w:val="1"/>
                  <w:u w:val="single"/>
                  <w:lang w:val="en-GB" w:eastAsia="zh-CN" w:bidi="hi-IN"/>
                </w:rPr>
                <w:t>https://www.researchgate.net/profile/Ismail_Warad/publication/233778655_nano-gold_SuPPorted_nicKel_manganeSe_oxide_SyntheSiS_characteriSation_and_evaluation_aS_oxidation_catalySt/links/09e4150b6609436296000000.pdf</w:t>
              </w:r>
            </w:hyperlink>
          </w:p>
          <w:p w14:paraId="461D7FAD"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4B7DF6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Crystal structure of trans-dichloro (1, 4-bis-(diphenylphosphino) butane)-(N, N'-1, 2-dimethyl-ethanediamine) ruthenium (II), C32H40Cl2N2P2Ru. , </w:t>
            </w:r>
            <w:r>
              <w:rPr>
                <w:rFonts w:asciiTheme="majorBidi" w:eastAsia="SimSun" w:hAnsiTheme="majorBidi" w:cstheme="majorBidi"/>
                <w:color w:val="3F3A38"/>
                <w:spacing w:val="-6"/>
                <w:kern w:val="1"/>
                <w:lang w:val="en-GB" w:eastAsia="zh-CN" w:bidi="hi-IN"/>
              </w:rPr>
              <w:t xml:space="preserve">Hanan Al-Hussain,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Hamda Al-Enzi, Khalid Al-Farhan and Mohamed Ghazzali, Z. Kristallogr. NCS 227 (2012) 379.</w:t>
            </w:r>
          </w:p>
          <w:p w14:paraId="4D030854"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8634D1E"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50" w:history="1">
              <w:r w:rsidR="00520650">
                <w:rPr>
                  <w:rFonts w:asciiTheme="majorBidi" w:eastAsia="SimSun" w:hAnsiTheme="majorBidi" w:cstheme="majorBidi"/>
                  <w:color w:val="000080"/>
                  <w:spacing w:val="-6"/>
                  <w:kern w:val="1"/>
                  <w:u w:val="single"/>
                  <w:lang w:val="en-GB" w:eastAsia="zh-CN" w:bidi="hi-IN"/>
                </w:rPr>
                <w:t>https://www.degruyter.com/view/j/ncrs.2012.227.issue-3/ncrs.2012.0192/ncrs.2012.0192.xml</w:t>
              </w:r>
            </w:hyperlink>
          </w:p>
          <w:p w14:paraId="6492402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9B30FB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b/>
                <w:color w:val="3F3A38"/>
                <w:spacing w:val="-6"/>
                <w:kern w:val="1"/>
                <w:lang w:val="en-GB" w:eastAsia="zh-CN" w:bidi="hi-IN"/>
              </w:rPr>
              <w:t xml:space="preserve"> (</w:t>
            </w:r>
            <w:r>
              <w:rPr>
                <w:rFonts w:asciiTheme="majorBidi" w:eastAsia="SimSun" w:hAnsiTheme="majorBidi" w:cstheme="majorBidi"/>
                <w:color w:val="3F3A38"/>
                <w:spacing w:val="-6"/>
                <w:kern w:val="1"/>
                <w:lang w:val="en-GB" w:eastAsia="zh-CN" w:bidi="hi-IN"/>
              </w:rPr>
              <w:t>2,9-Dimethyl-1,10-phenanthroline-[kappa]2N,N')bis­(thio­cyanato-[kappa]S)mercury(II),</w:t>
            </w:r>
            <w:r>
              <w:rPr>
                <w:rFonts w:asciiTheme="majorBidi" w:eastAsia="SimSun" w:hAnsiTheme="majorBidi" w:cstheme="majorBidi"/>
                <w:b/>
                <w:color w:val="3F3A38"/>
                <w:spacing w:val="-6"/>
                <w:kern w:val="1"/>
                <w:lang w:val="en-GB" w:eastAsia="zh-CN" w:bidi="hi-IN"/>
              </w:rPr>
              <w:t xml:space="preserve"> Ismail Warad,</w:t>
            </w:r>
            <w:r>
              <w:rPr>
                <w:rFonts w:asciiTheme="majorBidi" w:eastAsia="SimSun" w:hAnsiTheme="majorBidi" w:cstheme="majorBidi"/>
                <w:color w:val="3F3A38"/>
                <w:spacing w:val="-6"/>
                <w:kern w:val="1"/>
                <w:lang w:val="en-GB" w:eastAsia="zh-CN" w:bidi="hi-IN"/>
              </w:rPr>
              <w:t>Taibi Ben Hadda, Belkheir Hammouti and Salim F. Haddad, Acta Cryst.E68, (2012) o1259.</w:t>
            </w:r>
          </w:p>
          <w:p w14:paraId="456F0EF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09DDCA4"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1" w:history="1">
              <w:r w:rsidR="00520650">
                <w:rPr>
                  <w:rFonts w:asciiTheme="majorBidi" w:eastAsia="SimSun" w:hAnsiTheme="majorBidi" w:cstheme="majorBidi"/>
                  <w:color w:val="000080"/>
                  <w:spacing w:val="-6"/>
                  <w:kern w:val="1"/>
                  <w:u w:val="single"/>
                  <w:lang w:val="en-GB" w:eastAsia="zh-CN" w:bidi="hi-IN"/>
                </w:rPr>
                <w:t>https://doaj.org/article/db234cd970674bfeac698f4c8a5a9c03</w:t>
              </w:r>
            </w:hyperlink>
          </w:p>
          <w:p w14:paraId="53266149"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26F01F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ISOLATION AND ANTIFUNGAL EVALUATION OF JUGLANS REGIA L EXTRACTS, Ahmad I. Husein, Mohammed A. Al-Nuri, Nidal A. Zatar, Waheed Jondi, Mohammed S. Ali-Shtayeh,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International Journal of Research and Reviews in Applied Sciences13 (2012) 665-678. </w:t>
            </w:r>
          </w:p>
          <w:p w14:paraId="77AB2F67" w14:textId="77777777" w:rsidR="0070257D" w:rsidRDefault="00A602CD">
            <w:pPr>
              <w:spacing w:after="0" w:line="240" w:lineRule="auto"/>
              <w:ind w:left="720"/>
              <w:jc w:val="both"/>
              <w:rPr>
                <w:rFonts w:asciiTheme="majorBidi" w:eastAsia="SimSun" w:hAnsiTheme="majorBidi" w:cstheme="majorBidi"/>
                <w:color w:val="000080"/>
                <w:spacing w:val="-6"/>
                <w:kern w:val="1"/>
                <w:u w:val="single"/>
                <w:lang w:val="en-GB" w:eastAsia="zh-CN" w:bidi="hi-IN"/>
              </w:rPr>
            </w:pPr>
            <w:hyperlink r:id="rId652" w:history="1">
              <w:r w:rsidR="00520650">
                <w:rPr>
                  <w:rFonts w:asciiTheme="majorBidi" w:eastAsia="SimSun" w:hAnsiTheme="majorBidi" w:cstheme="majorBidi"/>
                  <w:color w:val="000080"/>
                  <w:spacing w:val="-6"/>
                  <w:kern w:val="1"/>
                  <w:u w:val="single"/>
                  <w:lang w:val="en-GB" w:eastAsia="zh-CN" w:bidi="hi-IN"/>
                </w:rPr>
                <w:t>http://www.arpapress.com/Volumes/Vol13Issue2/IJRRAS_13_2_34.pdf</w:t>
              </w:r>
            </w:hyperlink>
          </w:p>
          <w:p w14:paraId="7D4677FB" w14:textId="77777777" w:rsidR="0070257D" w:rsidRDefault="0070257D">
            <w:pPr>
              <w:spacing w:after="0" w:line="240" w:lineRule="auto"/>
              <w:ind w:left="720"/>
              <w:jc w:val="both"/>
              <w:rPr>
                <w:rFonts w:asciiTheme="majorBidi" w:eastAsia="SimSun" w:hAnsiTheme="majorBidi" w:cstheme="majorBidi"/>
                <w:color w:val="000080"/>
                <w:spacing w:val="-6"/>
                <w:kern w:val="1"/>
                <w:u w:val="single"/>
                <w:lang w:val="en-GB" w:eastAsia="zh-CN" w:bidi="hi-IN"/>
              </w:rPr>
            </w:pPr>
          </w:p>
          <w:p w14:paraId="1375C8CE"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8A53A9D"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5C66037"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Synthesis, spectroscopic characterization and catalytic significance of Palladium (II) complexes derived from 1, 1 bis (diphenylphosphinomethyl) ethane</w:t>
            </w:r>
            <w:r>
              <w:rPr>
                <w:rFonts w:asciiTheme="majorBidi" w:eastAsia="SimSun" w:hAnsiTheme="majorBidi" w:cstheme="majorBidi"/>
                <w:b/>
                <w:color w:val="222222"/>
                <w:spacing w:val="-6"/>
                <w:kern w:val="1"/>
                <w:shd w:val="clear" w:color="auto" w:fill="FFFFFF"/>
                <w:lang w:val="en-GB" w:eastAsia="zh-CN" w:bidi="hi-IN"/>
              </w:rPr>
              <w:t xml:space="preserve">,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Mohammad Azam, Usama Karama, Saud Al-Resayes, Ahmed Aouissi, Balkair Hammouti Journal of Molecular Structure, 1002, 107-112, 2011 </w:t>
            </w:r>
          </w:p>
          <w:p w14:paraId="06660D4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4171FFA"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3" w:history="1">
              <w:r w:rsidR="00520650">
                <w:rPr>
                  <w:rFonts w:asciiTheme="majorBidi" w:eastAsia="SimSun" w:hAnsiTheme="majorBidi" w:cstheme="majorBidi"/>
                  <w:color w:val="000080"/>
                  <w:spacing w:val="-6"/>
                  <w:kern w:val="1"/>
                  <w:u w:val="single"/>
                  <w:lang w:val="en-GB" w:eastAsia="zh-CN" w:bidi="hi-IN"/>
                </w:rPr>
                <w:t>http://www.sciencedirect.com/science/article/pii/S0022286011005412</w:t>
              </w:r>
            </w:hyperlink>
          </w:p>
          <w:p w14:paraId="5632777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91EBCB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 Hemilability of ether-phosphine in ruthenium (II) complexes: 31P {1H}-nuclear magnetic resonance (NMR), fast atom bombardment-mass spectroscopy (FAB-MS) and extended X-ray absorption fine structure spectroscopy (EXAF) to confirm the open-closed behaviour,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Saud Al-Resayes,Balkheir HammoutiHemilability of Ether-phosphine in Ruthenium(II) Complexes: </w:t>
            </w:r>
            <w:r>
              <w:rPr>
                <w:rFonts w:asciiTheme="majorBidi" w:eastAsia="SimSun" w:hAnsiTheme="majorBidi" w:cstheme="majorBidi"/>
                <w:color w:val="3F3A38"/>
                <w:spacing w:val="-6"/>
                <w:kern w:val="1"/>
                <w:lang w:val="en-GB" w:eastAsia="zh-CN" w:bidi="hi-IN"/>
              </w:rPr>
              <w:lastRenderedPageBreak/>
              <w:t>31P{1H}-NMR, FAB-MS and EXAF to Confirm the Open-Closed Behavior, Int. Journal of Phys. Scie. 6(31) 7183-7190 2011.</w:t>
            </w:r>
          </w:p>
          <w:p w14:paraId="5B39BAAD"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0BB59A9"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54" w:history="1">
              <w:r w:rsidR="00520650">
                <w:rPr>
                  <w:rFonts w:asciiTheme="majorBidi" w:eastAsia="SimSun" w:hAnsiTheme="majorBidi" w:cstheme="majorBidi"/>
                  <w:color w:val="000080"/>
                  <w:spacing w:val="-6"/>
                  <w:kern w:val="1"/>
                  <w:u w:val="single"/>
                  <w:lang w:val="en-GB" w:eastAsia="zh-CN" w:bidi="hi-IN"/>
                </w:rPr>
                <w:t>http://www.academicjournals.org/journal/IJPS/article-abstract/E9432B822746</w:t>
              </w:r>
            </w:hyperlink>
          </w:p>
          <w:p w14:paraId="3E6B87EE"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3E4A7FA4"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(2,9-Dimethyl-1,10-phenanthroline-κ2 N,N′)diiodidocadmium,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et al. Acta Crystallographica Section E: Structure Reports Online2011, E67, pp. M1650.</w:t>
            </w:r>
          </w:p>
          <w:p w14:paraId="4B0F89A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E21762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5" w:history="1">
              <w:r w:rsidR="00520650">
                <w:rPr>
                  <w:rFonts w:asciiTheme="majorBidi" w:eastAsia="SimSun" w:hAnsiTheme="majorBidi" w:cstheme="majorBidi"/>
                  <w:color w:val="000080"/>
                  <w:spacing w:val="-6"/>
                  <w:kern w:val="1"/>
                  <w:u w:val="single"/>
                  <w:lang w:val="en-GB" w:eastAsia="zh-CN" w:bidi="hi-IN"/>
                </w:rPr>
                <w:t>https://www.ncbi.nlm.nih.gov/pmc/articles/PMC3238587/</w:t>
              </w:r>
            </w:hyperlink>
          </w:p>
          <w:p w14:paraId="54BFB5BA"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9AB737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ITemperature Effect, Activation Energies and Thermodynamics of Adsorption of ethyl 2-(4-(2-ethoxy-2-oxoethyl)-2-p-Tolylquinoxalin-1(4H)-yl) Acetate on Cu in HNO3 Ori, </w:t>
            </w:r>
            <w:r>
              <w:rPr>
                <w:rFonts w:asciiTheme="majorBidi" w:eastAsia="SimSun" w:hAnsiTheme="majorBidi" w:cstheme="majorBidi"/>
                <w:color w:val="222222"/>
                <w:spacing w:val="-6"/>
                <w:kern w:val="1"/>
                <w:shd w:val="clear" w:color="auto" w:fill="FFFFFF"/>
                <w:lang w:val="en-GB" w:eastAsia="zh-CN" w:bidi="hi-IN"/>
              </w:rPr>
              <w:t xml:space="preserve">Hammouti, B., Zarrouk, A., Al-Deyab, S. S., &amp; </w:t>
            </w:r>
            <w:r>
              <w:rPr>
                <w:rFonts w:asciiTheme="majorBidi" w:eastAsia="SimSun" w:hAnsiTheme="majorBidi" w:cstheme="majorBidi"/>
                <w:b/>
                <w:color w:val="222222"/>
                <w:spacing w:val="-6"/>
                <w:kern w:val="1"/>
                <w:shd w:val="clear" w:color="auto" w:fill="FFFFFF"/>
                <w:lang w:val="en-GB" w:eastAsia="zh-CN" w:bidi="hi-IN"/>
              </w:rPr>
              <w:t>Warad, I.</w:t>
            </w:r>
            <w:r>
              <w:rPr>
                <w:rFonts w:asciiTheme="majorBidi" w:eastAsia="SimSun" w:hAnsiTheme="majorBidi" w:cstheme="majorBidi"/>
                <w:color w:val="222222"/>
                <w:spacing w:val="-6"/>
                <w:kern w:val="1"/>
                <w:shd w:val="clear" w:color="auto" w:fill="FFFFFF"/>
                <w:lang w:val="en-GB" w:eastAsia="zh-CN" w:bidi="hi-IN"/>
              </w:rPr>
              <w:t> </w:t>
            </w:r>
            <w:r>
              <w:rPr>
                <w:rFonts w:asciiTheme="majorBidi" w:eastAsia="SimSun" w:hAnsiTheme="majorBidi" w:cstheme="majorBidi"/>
                <w:color w:val="3F3A38"/>
                <w:spacing w:val="-6"/>
                <w:kern w:val="1"/>
                <w:lang w:val="en-GB" w:eastAsia="zh-CN" w:bidi="hi-IN"/>
              </w:rPr>
              <w:t xml:space="preserve"> Journal of chemistry, 27, 23-31, 2011.</w:t>
            </w:r>
          </w:p>
          <w:p w14:paraId="21788BD9"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2899B67C"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6" w:history="1">
              <w:r w:rsidR="00520650">
                <w:rPr>
                  <w:rFonts w:asciiTheme="majorBidi" w:eastAsia="SimSun" w:hAnsiTheme="majorBidi" w:cstheme="majorBidi"/>
                  <w:color w:val="000080"/>
                  <w:spacing w:val="-6"/>
                  <w:kern w:val="1"/>
                  <w:u w:val="single"/>
                  <w:lang w:val="en-GB" w:eastAsia="zh-CN" w:bidi="hi-IN"/>
                </w:rPr>
                <w:t>http://www.orientjchem.org/dnload/B-Hammouti-A-Zarrouk-SS-AlDeyab-and-I-Warad/OJCV027I01P23-31.pdf</w:t>
              </w:r>
            </w:hyperlink>
          </w:p>
          <w:p w14:paraId="2BFA84C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4C5401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Reactions of Some New Thienothiophene Derivatives , Yahia Nasser Mabkhot, Abdullah Mohammad Al-Majid, Abdullah Saleh Alamary, </w:t>
            </w:r>
            <w:r>
              <w:rPr>
                <w:rFonts w:asciiTheme="majorBidi" w:eastAsia="SimSun" w:hAnsiTheme="majorBidi" w:cstheme="majorBidi"/>
                <w:b/>
                <w:color w:val="3F3A38"/>
                <w:spacing w:val="-6"/>
                <w:kern w:val="1"/>
                <w:lang w:val="en-GB" w:eastAsia="zh-CN" w:bidi="hi-IN"/>
              </w:rPr>
              <w:t>Ismail Warad</w:t>
            </w:r>
            <w:r>
              <w:rPr>
                <w:rFonts w:asciiTheme="majorBidi" w:eastAsia="SimSun" w:hAnsiTheme="majorBidi" w:cstheme="majorBidi"/>
                <w:color w:val="3F3A38"/>
                <w:spacing w:val="-6"/>
                <w:kern w:val="1"/>
                <w:lang w:val="en-GB" w:eastAsia="zh-CN" w:bidi="hi-IN"/>
              </w:rPr>
              <w:t xml:space="preserve"> and Yamin Sedigi, Molecules16, 5142-5148, 2011.</w:t>
            </w:r>
          </w:p>
          <w:p w14:paraId="5E3915E9"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F0A7E22"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7" w:history="1">
              <w:r w:rsidR="00520650">
                <w:rPr>
                  <w:rFonts w:asciiTheme="majorBidi" w:eastAsia="SimSun" w:hAnsiTheme="majorBidi" w:cstheme="majorBidi"/>
                  <w:color w:val="000080"/>
                  <w:spacing w:val="-6"/>
                  <w:kern w:val="1"/>
                  <w:u w:val="single"/>
                  <w:lang w:val="en-GB" w:eastAsia="zh-CN" w:bidi="hi-IN"/>
                </w:rPr>
                <w:t>http://repository.taibahu.edu.sa/bitstream/handle/123456789/3953/Reactions%20of%20some%20new%20thienothiophene%20derivatives..pdf?sequence=1</w:t>
              </w:r>
            </w:hyperlink>
          </w:p>
          <w:p w14:paraId="6095CD2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DECDD4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 xml:space="preserve">Kinetic analysis for non-isothermal decomposition of unirradiated and γ-irradiated indium acetyl acetonate, </w:t>
            </w:r>
            <w:r>
              <w:rPr>
                <w:rFonts w:asciiTheme="majorBidi" w:eastAsia="SimSun" w:hAnsiTheme="majorBidi" w:cstheme="majorBidi"/>
                <w:color w:val="3F3A38"/>
                <w:spacing w:val="-6"/>
                <w:kern w:val="1"/>
                <w:lang w:val="en-GB" w:eastAsia="zh-CN" w:bidi="hi-IN"/>
              </w:rPr>
              <w:t xml:space="preserve">Mahfouz, R.,  Siddiqui, M., Alshehri, S.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Material Research, 14(1), 2011, 7-10.</w:t>
            </w:r>
          </w:p>
          <w:p w14:paraId="32F129BC"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68DAD568"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8" w:history="1">
              <w:r w:rsidR="00520650">
                <w:rPr>
                  <w:rFonts w:asciiTheme="majorBidi" w:eastAsia="SimSun" w:hAnsiTheme="majorBidi" w:cstheme="majorBidi"/>
                  <w:color w:val="000080"/>
                  <w:spacing w:val="-6"/>
                  <w:kern w:val="1"/>
                  <w:u w:val="single"/>
                  <w:lang w:val="en-GB" w:eastAsia="zh-CN" w:bidi="hi-IN"/>
                </w:rPr>
                <w:t>http://www.scielo.br/scielo.php?pid=S1516-14392011000100003&amp;script=sci_arttext</w:t>
              </w:r>
            </w:hyperlink>
          </w:p>
          <w:p w14:paraId="2E39D4E5"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BA90E0F"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Synthesis, structural chemistry and antimicrobial activity of -(-) borneol derivative , Al-Farhan, K.A.,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Al-Resayes, S.I., Fouda, M.M., Ghazzali, M., Central European Journal of Chemistry, 8, pp. 1125-1131, 2011.</w:t>
            </w:r>
          </w:p>
          <w:p w14:paraId="1F8D507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B55626B"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59" w:history="1">
              <w:r w:rsidR="00520650">
                <w:rPr>
                  <w:rFonts w:asciiTheme="majorBidi" w:eastAsia="SimSun" w:hAnsiTheme="majorBidi" w:cstheme="majorBidi"/>
                  <w:color w:val="000080"/>
                  <w:spacing w:val="-6"/>
                  <w:kern w:val="1"/>
                  <w:u w:val="single"/>
                  <w:lang w:val="en-GB" w:eastAsia="zh-CN" w:bidi="hi-IN"/>
                </w:rPr>
                <w:t>https://www.degruyter.com/downloadpdf/j/chem.2010.8.issue-5/s11532-010-1093-0/s11532-010-1093-0.pdf</w:t>
              </w:r>
            </w:hyperlink>
          </w:p>
          <w:p w14:paraId="65AD4D47"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47A95A7"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222222"/>
                <w:spacing w:val="-6"/>
                <w:kern w:val="1"/>
                <w:shd w:val="clear" w:color="auto" w:fill="FFFFFF"/>
                <w:lang w:val="en-GB" w:eastAsia="zh-CN" w:bidi="hi-IN"/>
              </w:rPr>
              <w:t>N-containing organic compound as an effective corrosion inhibitor For Copper in 2M HNO3: Weight Loss and Quantum Chemical Study. </w:t>
            </w:r>
            <w:r>
              <w:rPr>
                <w:rFonts w:asciiTheme="majorBidi" w:eastAsia="SimSun" w:hAnsiTheme="majorBidi" w:cstheme="majorBidi"/>
                <w:color w:val="3F3A38"/>
                <w:spacing w:val="-6"/>
                <w:kern w:val="1"/>
                <w:lang w:val="en-GB" w:eastAsia="zh-CN" w:bidi="hi-IN"/>
              </w:rPr>
              <w:t xml:space="preserve">A. Zarrouk, B. Hammouti, H. Zarrok,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M. Bouachrine , Der Pharma Chemica, 2011, 3 (5): 263-27.</w:t>
            </w:r>
          </w:p>
          <w:p w14:paraId="2DCC00FC"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064E8AC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0" w:history="1">
              <w:r w:rsidR="00520650">
                <w:rPr>
                  <w:rFonts w:asciiTheme="majorBidi" w:eastAsia="SimSun" w:hAnsiTheme="majorBidi" w:cstheme="majorBidi"/>
                  <w:color w:val="000080"/>
                  <w:spacing w:val="-6"/>
                  <w:kern w:val="1"/>
                  <w:u w:val="single"/>
                  <w:lang w:val="en-GB" w:eastAsia="zh-CN" w:bidi="hi-IN"/>
                </w:rPr>
                <w:t>http://www.derpharmachemica.com/pharma-chemica/ncontaining-organic-compound-as-an-effective-corrosion-inhibitor-for-copper-in-2m-hno3--weight-loss-and-quantum-chemical.pdf</w:t>
              </w:r>
            </w:hyperlink>
          </w:p>
          <w:p w14:paraId="0E2FD0B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B66A1B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A pyrrolidine phosphonate derivative as corrosion inhibitor for steel in H2SO4 solution , Bouklah, O. Krim, M. Messali, B. Hammouti1, A. Elidrissi1 and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Der Pharma Chemica, 2011, 3 (5): 283-293.</w:t>
            </w:r>
          </w:p>
          <w:p w14:paraId="0B56F440"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1E4FE03"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1" w:history="1">
              <w:r w:rsidR="00520650">
                <w:rPr>
                  <w:rFonts w:asciiTheme="majorBidi" w:eastAsia="SimSun" w:hAnsiTheme="majorBidi" w:cstheme="majorBidi"/>
                  <w:color w:val="000080"/>
                  <w:spacing w:val="-6"/>
                  <w:kern w:val="1"/>
                  <w:u w:val="single"/>
                  <w:lang w:val="en-GB" w:eastAsia="zh-CN" w:bidi="hi-IN"/>
                </w:rPr>
                <w:t>http://www.derpharmachemica.com/pharma-chemica/a-pyrrolidine-phosphonate-derivative-as-corrosion-inhibitor-for-steel-in-h2so4-solution.pdf</w:t>
              </w:r>
            </w:hyperlink>
          </w:p>
          <w:p w14:paraId="68F18CD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5B5B09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lastRenderedPageBreak/>
              <w:t xml:space="preserve">Kinetics and Mechanism of Oxidation of L-Cysteine by Bis-3-di-2-pyridylketone-2-thiophenylhydrazoneiron(III) Complex in Acidic Medium,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Al-Nuri, M., Abu-Eid, M., Al-Othman, Z., Al-Resayes, S., Diab N.,  E-Journal of Chemistry, 2010, 7(S1), P 527-535.</w:t>
            </w:r>
          </w:p>
          <w:p w14:paraId="76451E9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4B3A9D3"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2" w:history="1">
              <w:r w:rsidR="00520650">
                <w:rPr>
                  <w:rFonts w:asciiTheme="majorBidi" w:eastAsia="SimSun" w:hAnsiTheme="majorBidi" w:cstheme="majorBidi"/>
                  <w:color w:val="000080"/>
                  <w:spacing w:val="-6"/>
                  <w:kern w:val="1"/>
                  <w:u w:val="single"/>
                  <w:lang w:val="en-GB" w:eastAsia="zh-CN" w:bidi="hi-IN"/>
                </w:rPr>
                <w:t>http://downloads.hindawi.com/journals/jchem/2010/659749.pdf</w:t>
              </w:r>
            </w:hyperlink>
          </w:p>
          <w:p w14:paraId="0B86E03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05377CA"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Crystal structure of cis-dichloro(1,2-R,R-diaminocyclohexane)-bis[1,3-(diphenylphosphino)-propane]ruthenium(II), RuCl2(C27H26P2)(C6H14N2), </w:t>
            </w:r>
            <w:r>
              <w:rPr>
                <w:rFonts w:asciiTheme="majorBidi" w:eastAsia="SimSun" w:hAnsiTheme="majorBidi" w:cstheme="majorBidi"/>
                <w:b/>
                <w:color w:val="3F3A38"/>
                <w:spacing w:val="-6"/>
                <w:kern w:val="1"/>
                <w:lang w:val="en-GB" w:eastAsia="zh-CN" w:bidi="hi-IN"/>
              </w:rPr>
              <w:t>Warad</w:t>
            </w: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b/>
                <w:color w:val="3F3A38"/>
                <w:spacing w:val="-6"/>
                <w:kern w:val="1"/>
                <w:lang w:val="en-GB" w:eastAsia="zh-CN" w:bidi="hi-IN"/>
              </w:rPr>
              <w:t>I.,</w:t>
            </w:r>
            <w:r>
              <w:rPr>
                <w:rFonts w:asciiTheme="majorBidi" w:eastAsia="SimSun" w:hAnsiTheme="majorBidi" w:cstheme="majorBidi"/>
                <w:color w:val="3F3A38"/>
                <w:spacing w:val="-6"/>
                <w:kern w:val="1"/>
                <w:lang w:val="en-GB" w:eastAsia="zh-CN" w:bidi="hi-IN"/>
              </w:rPr>
              <w:t xml:space="preserve"> Zeitschrift fur Kristallographie - New Crystal Structures2010, 225(4), 753-755.</w:t>
            </w:r>
          </w:p>
          <w:p w14:paraId="2D275EDE"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A6F465C"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3" w:history="1">
              <w:r w:rsidR="00520650">
                <w:rPr>
                  <w:rFonts w:asciiTheme="majorBidi" w:eastAsia="SimSun" w:hAnsiTheme="majorBidi" w:cstheme="majorBidi"/>
                  <w:color w:val="000080"/>
                  <w:spacing w:val="-6"/>
                  <w:kern w:val="1"/>
                  <w:u w:val="single"/>
                  <w:lang w:val="en-GB" w:eastAsia="zh-CN" w:bidi="hi-IN"/>
                </w:rPr>
                <w:t>https://www.degruyter.com/view/j/ncrs.2010.225.issue-4/ncrs.2010.0332/ncrs.2010.0332.xml</w:t>
              </w:r>
            </w:hyperlink>
          </w:p>
          <w:p w14:paraId="79EB1DD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BE4F34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Trans-dichloro-2,3-naphthalenediaminebis[(2-methoxyethyl)-(diphenyl) phosphine]ruthenium(II) complex,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MolBank2010 (3), pp. 696-670.</w:t>
            </w:r>
          </w:p>
          <w:p w14:paraId="29560F43"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5944BB6"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4" w:history="1">
              <w:r w:rsidR="00520650">
                <w:rPr>
                  <w:rFonts w:asciiTheme="majorBidi" w:eastAsia="SimSun" w:hAnsiTheme="majorBidi" w:cstheme="majorBidi"/>
                  <w:color w:val="000080"/>
                  <w:spacing w:val="-6"/>
                  <w:kern w:val="1"/>
                  <w:u w:val="single"/>
                  <w:lang w:val="en-GB" w:eastAsia="zh-CN" w:bidi="hi-IN"/>
                </w:rPr>
                <w:t>http://www.mdpi.com/1422-8599/2010/3/M696/htm</w:t>
              </w:r>
            </w:hyperlink>
          </w:p>
          <w:p w14:paraId="0529852C" w14:textId="77777777" w:rsidR="0070257D" w:rsidRDefault="0070257D">
            <w:pPr>
              <w:spacing w:after="0" w:line="240" w:lineRule="auto"/>
              <w:jc w:val="both"/>
              <w:rPr>
                <w:rFonts w:asciiTheme="majorBidi" w:eastAsia="SimSun" w:hAnsiTheme="majorBidi" w:cstheme="majorBidi"/>
                <w:color w:val="3F3A38"/>
                <w:spacing w:val="-6"/>
                <w:kern w:val="1"/>
                <w:lang w:val="en-GB" w:eastAsia="zh-CN" w:bidi="hi-IN"/>
              </w:rPr>
            </w:pPr>
          </w:p>
          <w:p w14:paraId="24E6ACB9"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Crystal structure of N-[(methylsulfonyl)oxy]-/Y-((E)-2-(methyl-sulfonyl)oxy]imino-l,2-diphenylethylidene)amine, C16H16N 2O6S2,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et al, Zeitschrift fur Kristallographie - New Crystal Structures2010 225 (3), pp. 611-612.</w:t>
            </w:r>
          </w:p>
          <w:p w14:paraId="407CF07A"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42245CD"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65" w:history="1">
              <w:r w:rsidR="00520650">
                <w:rPr>
                  <w:rFonts w:asciiTheme="majorBidi" w:eastAsia="SimSun" w:hAnsiTheme="majorBidi" w:cstheme="majorBidi"/>
                  <w:color w:val="000080"/>
                  <w:spacing w:val="-6"/>
                  <w:kern w:val="1"/>
                  <w:u w:val="single"/>
                  <w:lang w:val="en-GB" w:eastAsia="zh-CN" w:bidi="hi-IN"/>
                </w:rPr>
                <w:t>https://www.degruyter.com/view/j/ncrs.2010.225.issue-3/ncrs.2010.0267/ncrs.2010.0267.xml</w:t>
              </w:r>
            </w:hyperlink>
          </w:p>
          <w:p w14:paraId="01DC75E9"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1A4141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Model Free Approach for Non-Isothermal Decomposition of Un-Irradiated and Irradiated Silver Acetate: New Route for Synthesis of Ag2O,  Nanoparticles, Siddiqui, M., Alshehri, S.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Mahfouz, R  Int. J. Mol. Sci. 2010, 11, 3600-3609.</w:t>
            </w:r>
          </w:p>
          <w:p w14:paraId="0EA42CF3"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B5D2848"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6" w:history="1">
              <w:r w:rsidR="00520650">
                <w:rPr>
                  <w:rFonts w:asciiTheme="majorBidi" w:eastAsia="SimSun" w:hAnsiTheme="majorBidi" w:cstheme="majorBidi"/>
                  <w:color w:val="000080"/>
                  <w:spacing w:val="-6"/>
                  <w:kern w:val="1"/>
                  <w:u w:val="single"/>
                  <w:lang w:val="en-GB" w:eastAsia="zh-CN" w:bidi="hi-IN"/>
                </w:rPr>
                <w:t>http://www.mdpi.com/1422-0067/11/9/3600/html</w:t>
              </w:r>
            </w:hyperlink>
          </w:p>
          <w:p w14:paraId="4FDF4035"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2AF0C71"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Trans-Dichlorido(2,2-dimethyl-propane-1,3-diamine)-bis-(triphenyl-phosphane)ruthenium(II), Khanfar, M.A.,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Aldamen, M.A., Acta Crystallographica Section E: Structure Reports Online 2010, 66 (7), pp. m731-m732.</w:t>
            </w:r>
          </w:p>
          <w:p w14:paraId="507D2710"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6C506CB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7" w:history="1">
              <w:r w:rsidR="00520650">
                <w:rPr>
                  <w:rFonts w:asciiTheme="majorBidi" w:eastAsia="SimSun" w:hAnsiTheme="majorBidi" w:cstheme="majorBidi"/>
                  <w:color w:val="000080"/>
                  <w:spacing w:val="-6"/>
                  <w:kern w:val="1"/>
                  <w:u w:val="single"/>
                  <w:lang w:val="en-GB" w:eastAsia="zh-CN" w:bidi="hi-IN"/>
                </w:rPr>
                <w:t>http://journals.working.iucr.org/e/issues/2010/07/00/tk2679/</w:t>
              </w:r>
            </w:hyperlink>
          </w:p>
          <w:p w14:paraId="6468D6B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5022A1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Supported and non-supported ruthenium(II)/phosphine/[3-(2-aminoethyl) aminopropyl]trimethoxysilane complexes and their activities in the chemoselective hydrogenation of trans-4-phenyl-3-butene-2-al,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Molecules 2010, 15 (7), pp.4652-4669.</w:t>
            </w:r>
          </w:p>
          <w:p w14:paraId="5F154E47"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F68F426"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8" w:history="1">
              <w:r w:rsidR="00520650">
                <w:rPr>
                  <w:rFonts w:asciiTheme="majorBidi" w:eastAsia="SimSun" w:hAnsiTheme="majorBidi" w:cstheme="majorBidi"/>
                  <w:color w:val="000080"/>
                  <w:spacing w:val="-6"/>
                  <w:kern w:val="1"/>
                  <w:u w:val="single"/>
                  <w:lang w:val="en-GB" w:eastAsia="zh-CN" w:bidi="hi-IN"/>
                </w:rPr>
                <w:t>http://www.mdpi.com/14203049/15/7/4652?utm_source=TrendMD&amp;utm_medium=cpc&amp;utm_campaign=Molecules_TrendMD_0</w:t>
              </w:r>
            </w:hyperlink>
          </w:p>
          <w:p w14:paraId="086B476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69ED59F"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Comparative study of new pyridazine derivatives towards corrosion of copper in nitric acid: Part-1, Zarrouk, A., Chelfi, T., Dafali, A., Hammouti, B., Al-Deyab, S.S.,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,Benchat, N., Zertoubi, M International Journal of Electrochemical Science 2010, 5 (5), pp. 696-705.</w:t>
            </w:r>
          </w:p>
          <w:p w14:paraId="6675E5C3"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3FC6219"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69" w:history="1">
              <w:r w:rsidR="00520650">
                <w:rPr>
                  <w:rFonts w:asciiTheme="majorBidi" w:eastAsia="SimSun" w:hAnsiTheme="majorBidi" w:cstheme="majorBidi"/>
                  <w:color w:val="000080"/>
                  <w:spacing w:val="-6"/>
                  <w:kern w:val="1"/>
                  <w:u w:val="single"/>
                  <w:lang w:val="en-GB" w:eastAsia="zh-CN" w:bidi="hi-IN"/>
                </w:rPr>
                <w:t>https://www.researchgate.net/profile/Ismail_Warad/publication/233778800_Comparative_Study_of_new_Pyridazine_Derivatives_Towards_Corrosion_of_Copper_in_Nitric_Acid_Part-1/links/0912f50b6665c4e848000000.pdf</w:t>
              </w:r>
            </w:hyperlink>
          </w:p>
          <w:p w14:paraId="144C476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D5B161A"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E.-R.Synthesis and spectrosopic identification of hybrid 3-(Triethoxysilyl) propylamine </w:t>
            </w:r>
            <w:r>
              <w:rPr>
                <w:rFonts w:asciiTheme="majorBidi" w:eastAsia="SimSun" w:hAnsiTheme="majorBidi" w:cstheme="majorBidi"/>
                <w:color w:val="3F3A38"/>
                <w:spacing w:val="-6"/>
                <w:kern w:val="1"/>
                <w:lang w:val="en-GB" w:eastAsia="zh-CN" w:bidi="hi-IN"/>
              </w:rPr>
              <w:lastRenderedPageBreak/>
              <w:t xml:space="preserve">phosphine ruthenium(II) complexes,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Al-Resayes, S., Al-Othman, Z., Al-Deyab, S.S., Kenawy, Molecules 2010, 15 (5), pp3618-3633.</w:t>
            </w:r>
          </w:p>
          <w:p w14:paraId="3A6BB053"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0582190"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0" w:history="1">
              <w:r w:rsidR="00520650">
                <w:rPr>
                  <w:rFonts w:asciiTheme="majorBidi" w:eastAsia="SimSun" w:hAnsiTheme="majorBidi" w:cstheme="majorBidi"/>
                  <w:color w:val="000080"/>
                  <w:spacing w:val="-6"/>
                  <w:kern w:val="1"/>
                  <w:u w:val="single"/>
                  <w:lang w:val="en-GB" w:eastAsia="zh-CN" w:bidi="hi-IN"/>
                </w:rPr>
                <w:t>http://www.mdpi.com/14203049/15/5/3618?utm_source=TrendMD&amp;utm_medium=cpc&amp;utm_campaign=Molecules_TrendMD_1</w:t>
              </w:r>
            </w:hyperlink>
          </w:p>
          <w:p w14:paraId="600C811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AC1C2F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A.1H 13C NMR investigation of E/Z-isomerization around C{double bond, long}N bond in the trans-alkene-Pt(II)imine complexes of some ketimines and aldimines, Bakkar, M., Monshi, M.,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Siddiqui, M., Bahajaj, Journal of Saudi Chemical Society 2010, 14 (2), pp. 165-174.</w:t>
            </w:r>
          </w:p>
          <w:p w14:paraId="5660AB75"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59E96C5"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1" w:history="1">
              <w:r w:rsidR="00520650">
                <w:rPr>
                  <w:rFonts w:asciiTheme="majorBidi" w:eastAsia="SimSun" w:hAnsiTheme="majorBidi" w:cstheme="majorBidi"/>
                  <w:color w:val="000080"/>
                  <w:spacing w:val="-6"/>
                  <w:kern w:val="1"/>
                  <w:u w:val="single"/>
                  <w:lang w:val="en-GB" w:eastAsia="zh-CN" w:bidi="hi-IN"/>
                </w:rPr>
                <w:t>http://www.sciencedirect.com/science/article/pii/S1319610310000220</w:t>
              </w:r>
            </w:hyperlink>
          </w:p>
          <w:p w14:paraId="400AF9A7"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0185FB4"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Synthesis and characterization of novel inorganic-organic hybrid Ru(II) complexes and their application in selective hydrogenation, </w:t>
            </w:r>
            <w:r>
              <w:rPr>
                <w:rFonts w:asciiTheme="majorBidi" w:eastAsia="SimSun" w:hAnsiTheme="majorBidi" w:cstheme="majorBidi"/>
                <w:b/>
                <w:color w:val="3F3A38"/>
                <w:spacing w:val="-6"/>
                <w:kern w:val="1"/>
                <w:lang w:val="en-GB" w:eastAsia="zh-CN" w:bidi="hi-IN"/>
              </w:rPr>
              <w:t>Warad, I.,</w:t>
            </w:r>
            <w:r>
              <w:rPr>
                <w:rFonts w:asciiTheme="majorBidi" w:eastAsia="SimSun" w:hAnsiTheme="majorBidi" w:cstheme="majorBidi"/>
                <w:color w:val="3F3A38"/>
                <w:spacing w:val="-6"/>
                <w:kern w:val="1"/>
                <w:lang w:val="en-GB" w:eastAsia="zh-CN" w:bidi="hi-IN"/>
              </w:rPr>
              <w:t xml:space="preserve"> Al-Othman, Z., Al-Resayes, S., Al-Deyab, S.S., Kenawy, Molecules 2010 15 (2), pp. 1028-1040.</w:t>
            </w:r>
          </w:p>
          <w:p w14:paraId="421C1C4F"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B76EB13"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2" w:history="1">
              <w:r w:rsidR="00520650">
                <w:rPr>
                  <w:rFonts w:asciiTheme="majorBidi" w:eastAsia="SimSun" w:hAnsiTheme="majorBidi" w:cstheme="majorBidi"/>
                  <w:color w:val="000080"/>
                  <w:spacing w:val="-6"/>
                  <w:kern w:val="1"/>
                  <w:u w:val="single"/>
                  <w:lang w:val="en-GB" w:eastAsia="zh-CN" w:bidi="hi-IN"/>
                </w:rPr>
                <w:t>http://www.mdpi.com/1420-3049/15/2/1028</w:t>
              </w:r>
            </w:hyperlink>
          </w:p>
          <w:p w14:paraId="2C25205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756FE7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N0-(Di-2-pyridylmethxlene)benzohydrazide,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et al Acta Cryst. E65, o1597, (2009).</w:t>
            </w:r>
          </w:p>
          <w:p w14:paraId="4F6D69B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337E1BDA"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3" w:history="1">
              <w:r w:rsidR="00520650">
                <w:rPr>
                  <w:rFonts w:asciiTheme="majorBidi" w:eastAsia="SimSun" w:hAnsiTheme="majorBidi" w:cstheme="majorBidi"/>
                  <w:color w:val="000080"/>
                  <w:spacing w:val="-6"/>
                  <w:kern w:val="1"/>
                  <w:u w:val="single"/>
                  <w:lang w:val="en-GB" w:eastAsia="zh-CN" w:bidi="hi-IN"/>
                </w:rPr>
                <w:t>http://scripts.iucr.org/cgi-bin/paper?NG2595</w:t>
              </w:r>
            </w:hyperlink>
          </w:p>
          <w:p w14:paraId="07FF49C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7BDE0A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Characterization, Crystal Structure and Chemical behavior of [1,1-bis(diphenylphosphinomethyl)ethene]Ruthenium(II) Complex Toward Primary Alkylamine Addition,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M. Siddiqui, S. Al-Resayes, Abdulrahman, Al-Warthan and R. Mahfouz, Trans. Met. Chem. 34, 347, (2009).</w:t>
            </w:r>
          </w:p>
          <w:p w14:paraId="7A6081EB" w14:textId="77777777" w:rsidR="0070257D" w:rsidRDefault="0070257D">
            <w:pPr>
              <w:spacing w:after="0" w:line="240" w:lineRule="auto"/>
              <w:jc w:val="both"/>
              <w:rPr>
                <w:rFonts w:asciiTheme="majorBidi" w:eastAsia="SimSun" w:hAnsiTheme="majorBidi" w:cstheme="majorBidi"/>
                <w:color w:val="3F3A38"/>
                <w:spacing w:val="-6"/>
                <w:kern w:val="1"/>
                <w:lang w:val="en-GB" w:eastAsia="zh-CN" w:bidi="hi-IN"/>
              </w:rPr>
            </w:pPr>
          </w:p>
          <w:p w14:paraId="6364FBF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4" w:history="1">
              <w:r w:rsidR="00520650">
                <w:rPr>
                  <w:rFonts w:asciiTheme="majorBidi" w:eastAsia="SimSun" w:hAnsiTheme="majorBidi" w:cstheme="majorBidi"/>
                  <w:color w:val="000080"/>
                  <w:spacing w:val="-6"/>
                  <w:kern w:val="1"/>
                  <w:u w:val="single"/>
                  <w:lang w:val="en-GB" w:eastAsia="zh-CN" w:bidi="hi-IN"/>
                </w:rPr>
                <w:t>https://link.springer.com/article/10.1007%2Fs11243-009-9201-4</w:t>
              </w:r>
            </w:hyperlink>
          </w:p>
          <w:p w14:paraId="34244792"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EDA6F0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New Technique to Prepare Ruthenium Nanoparticles Starting from Organometallic Complexes</w:t>
            </w:r>
            <w:r>
              <w:rPr>
                <w:rFonts w:asciiTheme="majorBidi" w:eastAsia="SimSun" w:hAnsiTheme="majorBidi" w:cstheme="majorBidi"/>
                <w:b/>
                <w:color w:val="3F3A38"/>
                <w:spacing w:val="-6"/>
                <w:kern w:val="1"/>
                <w:lang w:val="en-GB" w:eastAsia="zh-CN" w:bidi="hi-IN"/>
              </w:rPr>
              <w:t>, I. Warad,</w:t>
            </w:r>
            <w:r>
              <w:rPr>
                <w:rFonts w:asciiTheme="majorBidi" w:eastAsia="SimSun" w:hAnsiTheme="majorBidi" w:cstheme="majorBidi"/>
                <w:color w:val="3F3A38"/>
                <w:spacing w:val="-6"/>
                <w:kern w:val="1"/>
                <w:lang w:val="en-GB" w:eastAsia="zh-CN" w:bidi="hi-IN"/>
              </w:rPr>
              <w:t xml:space="preserve"> Abdualrhman Al–Warthan, R. Mahfouz, S. Al-Reseyes and N. Al-Zaqri ,  KAIN, 147-148 (2009).</w:t>
            </w:r>
          </w:p>
          <w:p w14:paraId="4CE221D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A399EF6"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Oxidation Decomposition of Selected Diamine(Ether-Phosphine)-Ruthenium(II) Complexes and ComparativeSolidState Structural Studies Using EXAFS Investigations and X-ray Diffraction Method,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J. King. Saud. Uni. Science 1, 20, 1-11, (2008). </w:t>
            </w:r>
          </w:p>
          <w:p w14:paraId="2F93F306"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9DEF4BC" w14:textId="77777777" w:rsidR="0070257D" w:rsidRDefault="00A602C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hyperlink r:id="rId675" w:history="1">
              <w:r w:rsidR="00520650">
                <w:rPr>
                  <w:rFonts w:asciiTheme="majorBidi" w:eastAsia="SimSun" w:hAnsiTheme="majorBidi" w:cstheme="majorBidi"/>
                  <w:color w:val="000080"/>
                  <w:spacing w:val="-6"/>
                  <w:kern w:val="1"/>
                  <w:u w:val="single"/>
                  <w:lang w:val="en-GB" w:eastAsia="zh-CN" w:bidi="hi-IN"/>
                </w:rPr>
                <w:t>https://ksupress.ksu.edu.sa/En/Pages/IssueArticles.aspx?JournalID=345</w:t>
              </w:r>
            </w:hyperlink>
          </w:p>
          <w:p w14:paraId="595FBC0B" w14:textId="77777777" w:rsidR="0070257D" w:rsidRDefault="0070257D">
            <w:pPr>
              <w:spacing w:after="0" w:line="240" w:lineRule="auto"/>
              <w:jc w:val="both"/>
              <w:rPr>
                <w:rFonts w:asciiTheme="majorBidi" w:eastAsia="SimSun" w:hAnsiTheme="majorBidi" w:cstheme="majorBidi"/>
                <w:color w:val="3F3A38"/>
                <w:spacing w:val="-6"/>
                <w:kern w:val="1"/>
                <w:lang w:val="en-GB" w:eastAsia="zh-CN" w:bidi="hi-IN"/>
              </w:rPr>
            </w:pPr>
          </w:p>
          <w:p w14:paraId="48BDD37A"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Support and Spectral Analysis of Novel Amine and Diamine-Ruthenium(II) Complexes Starting from Triphenylphosphine-Ruthenium(II) Precursor,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G. Al-Sousi, M. Al-Nuri, S. Al-Gobari, Y. Mabkhoot, S. Al-Reasyes, Z. Issa,  J. Saudi. Chem. Soc., 12, 95-105 (2008). </w:t>
            </w:r>
          </w:p>
          <w:p w14:paraId="3566D539"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50EC6B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6" w:history="1">
              <w:r w:rsidR="00520650">
                <w:rPr>
                  <w:rFonts w:asciiTheme="majorBidi" w:eastAsia="SimSun" w:hAnsiTheme="majorBidi" w:cstheme="majorBidi"/>
                  <w:color w:val="000080"/>
                  <w:spacing w:val="-6"/>
                  <w:kern w:val="1"/>
                  <w:u w:val="single"/>
                  <w:lang w:val="en-GB" w:eastAsia="zh-CN" w:bidi="hi-IN"/>
                </w:rPr>
                <w:t>https://www.researchgate.net/publication/233933865_SYNTHESIS_SUPPORT_AND_SPECTRAL_ANALYSIS_OF_NOVEL_AMINE_AND_DIAMINERUTHENIUM%28II%29_COMPLEXES_STARTING_FROM_TRIPHENYLPHOSPHINE-RUTHENIUM%28II%29PRECURSOR</w:t>
              </w:r>
            </w:hyperlink>
          </w:p>
          <w:p w14:paraId="62EB5B76"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A20A20B" w14:textId="1C2BA4B9"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and Spectroscopic Characterization of Palladium(II) Complexes Using Hybr</w:t>
            </w:r>
            <w:r w:rsidR="0080544C">
              <w:rPr>
                <w:rFonts w:asciiTheme="majorBidi" w:eastAsia="SimSun" w:hAnsiTheme="majorBidi" w:cstheme="majorBidi"/>
                <w:color w:val="3F3A38"/>
                <w:spacing w:val="-6"/>
                <w:kern w:val="1"/>
                <w:lang w:val="en-GB" w:eastAsia="zh-CN" w:bidi="hi-IN"/>
              </w:rPr>
              <w:t>id (O,P) Hemilabile Ligand: Pd(</w:t>
            </w:r>
            <w:r>
              <w:rPr>
                <w:rFonts w:asciiTheme="majorBidi" w:eastAsia="SimSun" w:hAnsiTheme="majorBidi" w:cstheme="majorBidi"/>
                <w:color w:val="3F3A38"/>
                <w:spacing w:val="-6"/>
                <w:kern w:val="1"/>
                <w:lang w:val="en-GB" w:eastAsia="zh-CN" w:bidi="hi-IN"/>
              </w:rPr>
              <w:t>2-Ph2PCH2CH2OCH3)2 and [Pd(</w:t>
            </w:r>
            <w:r>
              <w:rPr>
                <w:rFonts w:asciiTheme="majorBidi" w:eastAsia="SimSun" w:hAnsiTheme="majorBidi" w:cstheme="majorBidi"/>
                <w:color w:val="3F3A38"/>
                <w:spacing w:val="-6"/>
                <w:kern w:val="1"/>
                <w:lang w:val="en-GB" w:eastAsia="zh-CN" w:bidi="hi-IN"/>
              </w:rPr>
              <w:t>1-Ph2PCH2CH2OCH3)2diamine].2BF4,</w:t>
            </w:r>
            <w:r>
              <w:rPr>
                <w:rFonts w:asciiTheme="majorBidi" w:eastAsia="SimSun" w:hAnsiTheme="majorBidi" w:cstheme="majorBidi"/>
                <w:b/>
                <w:color w:val="3F3A38"/>
                <w:spacing w:val="-6"/>
                <w:kern w:val="1"/>
                <w:lang w:val="en-GB" w:eastAsia="zh-CN" w:bidi="hi-IN"/>
              </w:rPr>
              <w:t xml:space="preserve"> I. Warad, </w:t>
            </w:r>
            <w:r>
              <w:rPr>
                <w:rFonts w:asciiTheme="majorBidi" w:eastAsia="SimSun" w:hAnsiTheme="majorBidi" w:cstheme="majorBidi"/>
                <w:color w:val="3F3A38"/>
                <w:spacing w:val="-6"/>
                <w:kern w:val="1"/>
                <w:lang w:val="en-GB" w:eastAsia="zh-CN" w:bidi="hi-IN"/>
              </w:rPr>
              <w:t xml:space="preserve"> J. Saudi. Chem. Soc., 12, 183-194 (2008). </w:t>
            </w:r>
          </w:p>
          <w:p w14:paraId="50F57A94" w14:textId="77777777" w:rsidR="0070257D" w:rsidRDefault="00520650">
            <w:pPr>
              <w:widowControl w:val="0"/>
              <w:tabs>
                <w:tab w:val="left" w:pos="4650"/>
              </w:tabs>
              <w:suppressAutoHyphens/>
              <w:spacing w:after="0" w:line="240" w:lineRule="auto"/>
              <w:ind w:left="720"/>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lastRenderedPageBreak/>
              <w:tab/>
            </w:r>
          </w:p>
          <w:p w14:paraId="746C5FE5"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CA7D61D"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Characterization and Reactivity of Diamine-bis(triphenylphosphine)ruthenium(II) Complexes as Catalysts for Selective and Direct Hydrogenation of Cyanamid Aldehyde</w:t>
            </w:r>
            <w:r>
              <w:rPr>
                <w:rFonts w:asciiTheme="majorBidi" w:eastAsia="SimSun" w:hAnsiTheme="majorBidi" w:cstheme="majorBidi"/>
                <w:b/>
                <w:color w:val="3F3A38"/>
                <w:spacing w:val="-6"/>
                <w:kern w:val="1"/>
                <w:lang w:val="en-GB" w:eastAsia="zh-CN" w:bidi="hi-IN"/>
              </w:rPr>
              <w:t>, I. Warad</w:t>
            </w:r>
            <w:r>
              <w:rPr>
                <w:rFonts w:asciiTheme="majorBidi" w:eastAsia="SimSun" w:hAnsiTheme="majorBidi" w:cstheme="majorBidi"/>
                <w:color w:val="3F3A38"/>
                <w:spacing w:val="-6"/>
                <w:kern w:val="1"/>
                <w:lang w:val="en-GB" w:eastAsia="zh-CN" w:bidi="hi-IN"/>
              </w:rPr>
              <w:t xml:space="preserve">, N. Diab, S. Al-Resayes, R. Mahfouz, Y. Mabkhoot, I. Mkhalid,  Arabian J. Chem. 1, 93-110, (2008). </w:t>
            </w:r>
          </w:p>
          <w:p w14:paraId="4DCE158A"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761D2479"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7" w:history="1">
              <w:r w:rsidR="00520650">
                <w:rPr>
                  <w:rFonts w:asciiTheme="majorBidi" w:eastAsia="SimSun" w:hAnsiTheme="majorBidi" w:cstheme="majorBidi"/>
                  <w:color w:val="000080"/>
                  <w:spacing w:val="-6"/>
                  <w:kern w:val="1"/>
                  <w:u w:val="single"/>
                  <w:lang w:val="en-GB" w:eastAsia="zh-CN" w:bidi="hi-IN"/>
                </w:rPr>
                <w:t>http://www.academia.edu/download/24964238/volume-4_english.pdf#page=219</w:t>
              </w:r>
            </w:hyperlink>
          </w:p>
          <w:p w14:paraId="570D31E3"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303FBC17"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181F840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Palladium(II)/diamine/phosphine and phosphine-free complexes as catalysts for Heck reactions Arabian,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J. Chem. 1, 93-110, (2008). </w:t>
            </w:r>
          </w:p>
          <w:p w14:paraId="0C194AA1"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150B18B"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Comparative Study between the Catalytic Activity of Supported and Monomeric Ruthenium(II) Complexes Toward Selective Hydrogenation under Identical Conditions</w:t>
            </w:r>
            <w:r>
              <w:rPr>
                <w:rFonts w:asciiTheme="majorBidi" w:eastAsia="SimSun" w:hAnsiTheme="majorBidi" w:cstheme="majorBidi"/>
                <w:b/>
                <w:color w:val="3F3A38"/>
                <w:spacing w:val="-6"/>
                <w:kern w:val="1"/>
                <w:lang w:val="en-GB" w:eastAsia="zh-CN" w:bidi="hi-IN"/>
              </w:rPr>
              <w:t>, I. Warad</w:t>
            </w:r>
            <w:r>
              <w:rPr>
                <w:rFonts w:asciiTheme="majorBidi" w:eastAsia="SimSun" w:hAnsiTheme="majorBidi" w:cstheme="majorBidi"/>
                <w:color w:val="3F3A38"/>
                <w:spacing w:val="-6"/>
                <w:kern w:val="1"/>
                <w:lang w:val="en-GB" w:eastAsia="zh-CN" w:bidi="hi-IN"/>
              </w:rPr>
              <w:t>, J. King. Saud. Uni. Science 1, 21, (2008).</w:t>
            </w:r>
          </w:p>
          <w:p w14:paraId="4FB7FE08" w14:textId="77777777" w:rsidR="0070257D" w:rsidRDefault="0070257D">
            <w:pPr>
              <w:spacing w:after="0" w:line="240" w:lineRule="auto"/>
              <w:jc w:val="both"/>
              <w:rPr>
                <w:rFonts w:asciiTheme="majorBidi" w:eastAsia="SimSun" w:hAnsiTheme="majorBidi" w:cstheme="majorBidi"/>
                <w:color w:val="3F3A38"/>
                <w:spacing w:val="-6"/>
                <w:kern w:val="1"/>
                <w:lang w:val="en-GB" w:eastAsia="zh-CN" w:bidi="hi-IN"/>
              </w:rPr>
            </w:pPr>
          </w:p>
          <w:p w14:paraId="60995F4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Kinetic Studies for the Nonisothermal Decomposition of Un-irradiated and γ-irradiated Ruthenium(III) Acetylacetonate R. Mahfouz, Sh. Al-Ahmari</w:t>
            </w:r>
            <w:r>
              <w:rPr>
                <w:rFonts w:asciiTheme="majorBidi" w:eastAsia="SimSun" w:hAnsiTheme="majorBidi" w:cstheme="majorBidi"/>
                <w:b/>
                <w:color w:val="3F3A38"/>
                <w:spacing w:val="-6"/>
                <w:kern w:val="1"/>
                <w:lang w:val="en-GB" w:eastAsia="zh-CN" w:bidi="hi-IN"/>
              </w:rPr>
              <w:t>, I. Warad</w:t>
            </w:r>
            <w:r>
              <w:rPr>
                <w:rFonts w:asciiTheme="majorBidi" w:eastAsia="SimSun" w:hAnsiTheme="majorBidi" w:cstheme="majorBidi"/>
                <w:color w:val="3F3A38"/>
                <w:spacing w:val="-6"/>
                <w:kern w:val="1"/>
                <w:lang w:val="en-GB" w:eastAsia="zh-CN" w:bidi="hi-IN"/>
              </w:rPr>
              <w:t>, S. Al-Reasyes, M. Siddiqui, K. Raslan, A. Al-Otaibi, Rad. Eff. Def. Sold, 163, 115-125, (2008).</w:t>
            </w:r>
          </w:p>
          <w:p w14:paraId="76E84575"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47BD9B94"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8" w:history="1">
              <w:r w:rsidR="00520650">
                <w:rPr>
                  <w:rFonts w:asciiTheme="majorBidi" w:eastAsia="SimSun" w:hAnsiTheme="majorBidi" w:cstheme="majorBidi"/>
                  <w:color w:val="000080"/>
                  <w:spacing w:val="-6"/>
                  <w:kern w:val="1"/>
                  <w:u w:val="single"/>
                  <w:lang w:val="en-GB" w:eastAsia="zh-CN" w:bidi="hi-IN"/>
                </w:rPr>
                <w:t>http://www.tandfonline.com/doi/abs/10.1080/10420150701414272</w:t>
              </w:r>
            </w:hyperlink>
          </w:p>
          <w:p w14:paraId="50066331" w14:textId="77777777" w:rsidR="0070257D" w:rsidRDefault="0070257D">
            <w:pPr>
              <w:widowControl w:val="0"/>
              <w:suppressAutoHyphens/>
              <w:spacing w:after="0" w:line="240" w:lineRule="auto"/>
              <w:rPr>
                <w:rFonts w:asciiTheme="majorBidi" w:eastAsia="SimSun" w:hAnsiTheme="majorBidi" w:cstheme="majorBidi"/>
                <w:color w:val="3F3A38"/>
                <w:spacing w:val="-6"/>
                <w:kern w:val="1"/>
                <w:lang w:val="en-GB" w:eastAsia="zh-CN" w:bidi="hi-IN"/>
              </w:rPr>
            </w:pPr>
          </w:p>
          <w:p w14:paraId="2018344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and crystal structure of cis-dichloro-1,2-ethylenediamine-bis[1,4-(diphenylphosphino)butane]ruthenium(II) dichloromethane disolvate, RuCl2(C2H8N2) (C28H28P2). 2CH2Cl2,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Z. Kristallogr. NCS 222, 415-417 (2007).</w:t>
            </w:r>
          </w:p>
          <w:p w14:paraId="5B997934"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9CBA6B2"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79" w:history="1">
              <w:r w:rsidR="00520650">
                <w:rPr>
                  <w:rFonts w:asciiTheme="majorBidi" w:eastAsia="SimSun" w:hAnsiTheme="majorBidi" w:cstheme="majorBidi"/>
                  <w:color w:val="000080"/>
                  <w:spacing w:val="-6"/>
                  <w:kern w:val="1"/>
                  <w:u w:val="single"/>
                  <w:lang w:val="en-GB" w:eastAsia="zh-CN" w:bidi="hi-IN"/>
                </w:rPr>
                <w:t>https://www.degruyter.com/downloadpdf/j/ncrs.2007.222.issue-4/ncrs.2007.0176/ncrs.2007.0176.pdf</w:t>
              </w:r>
            </w:hyperlink>
          </w:p>
          <w:p w14:paraId="04C6B63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649DEC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And Characterization of 1,3-Diamine(Phosphine)-Ruthenium(Ii) Complexes Using Monodentate And Bidentate Phosphine Ligands,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J. Saudi. Chem. Soc. 10, 15-24 (2007). </w:t>
            </w:r>
          </w:p>
          <w:p w14:paraId="6AF48754"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41F89834"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Synthesis and Characterization of some Antifungal Active Hydrazones from Combined of Several Functionalized Hydrazides with Di-2-Pyridyl Ketone, M. Al-Nuri, A. Haroun,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xml:space="preserve">, R. Mahfouz, S. Al-Reasyes, J. Saudi. Chem. Soc. 11, 313-322 (2007). </w:t>
            </w:r>
          </w:p>
          <w:p w14:paraId="78F3D1F0"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3CC9D63B"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80" w:history="1">
              <w:r w:rsidR="00520650">
                <w:rPr>
                  <w:rFonts w:asciiTheme="majorBidi" w:eastAsia="SimSun" w:hAnsiTheme="majorBidi" w:cstheme="majorBidi"/>
                  <w:color w:val="000080"/>
                  <w:spacing w:val="-6"/>
                  <w:kern w:val="1"/>
                  <w:u w:val="single"/>
                  <w:lang w:val="en-GB" w:eastAsia="zh-CN" w:bidi="hi-IN"/>
                </w:rPr>
                <w:t>http://citeseerx.ist.psu.edu/viewdoc/summary?doi=10.1.1.503.5477</w:t>
              </w:r>
            </w:hyperlink>
          </w:p>
          <w:p w14:paraId="262C5A98"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0E9C45CC" w14:textId="77777777" w:rsidR="0070257D" w:rsidRPr="00A120B4"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Crystal structure of Neutral 1,3-propanediamine-bis[(2-metho-xyethyl)(diphenyl)phosphine]-trans-dichlororuthenium(II) [RuCl2(C15H17OP)2-(C3H10N2)] Complex, </w:t>
            </w:r>
            <w:r>
              <w:rPr>
                <w:rFonts w:asciiTheme="majorBidi" w:eastAsia="SimSun" w:hAnsiTheme="majorBidi" w:cstheme="majorBidi"/>
                <w:b/>
                <w:bCs/>
                <w:color w:val="3F3A38"/>
                <w:spacing w:val="-6"/>
                <w:kern w:val="1"/>
                <w:lang w:eastAsia="zh-CN" w:bidi="hi-IN"/>
              </w:rPr>
              <w:t xml:space="preserve">I. Warad, </w:t>
            </w:r>
            <w:r>
              <w:rPr>
                <w:rFonts w:asciiTheme="majorBidi" w:eastAsia="SimSun" w:hAnsiTheme="majorBidi" w:cstheme="majorBidi"/>
                <w:color w:val="3F3A38"/>
                <w:spacing w:val="-6"/>
                <w:kern w:val="1"/>
                <w:lang w:eastAsia="zh-CN" w:bidi="hi-IN"/>
              </w:rPr>
              <w:t xml:space="preserve">S. Al-Reasyes, K. Eichele, </w:t>
            </w:r>
            <w:r>
              <w:rPr>
                <w:rFonts w:asciiTheme="majorBidi" w:eastAsia="SimSun" w:hAnsiTheme="majorBidi" w:cstheme="majorBidi"/>
                <w:i/>
                <w:iCs/>
                <w:color w:val="3F3A38"/>
                <w:spacing w:val="-6"/>
                <w:kern w:val="1"/>
                <w:lang w:eastAsia="zh-CN" w:bidi="hi-IN"/>
              </w:rPr>
              <w:t>Zeitschrift für Kristallographie</w:t>
            </w:r>
            <w:r>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bCs/>
                <w:color w:val="3F3A38"/>
                <w:spacing w:val="-6"/>
                <w:kern w:val="1"/>
                <w:lang w:eastAsia="zh-CN" w:bidi="hi-IN"/>
              </w:rPr>
              <w:t xml:space="preserve">NCS </w:t>
            </w:r>
            <w:r>
              <w:rPr>
                <w:rFonts w:asciiTheme="majorBidi" w:eastAsia="SimSun" w:hAnsiTheme="majorBidi" w:cstheme="majorBidi"/>
                <w:color w:val="3F3A38"/>
                <w:spacing w:val="-6"/>
                <w:kern w:val="1"/>
                <w:lang w:eastAsia="zh-CN" w:bidi="hi-IN"/>
              </w:rPr>
              <w:t>221, 275-277 (</w:t>
            </w:r>
            <w:r>
              <w:rPr>
                <w:rFonts w:asciiTheme="majorBidi" w:eastAsia="SimSun" w:hAnsiTheme="majorBidi" w:cstheme="majorBidi"/>
                <w:bCs/>
                <w:color w:val="3F3A38"/>
                <w:spacing w:val="-6"/>
                <w:kern w:val="1"/>
                <w:lang w:eastAsia="zh-CN" w:bidi="hi-IN"/>
              </w:rPr>
              <w:t>2006</w:t>
            </w:r>
            <w:r>
              <w:rPr>
                <w:rFonts w:asciiTheme="majorBidi" w:eastAsia="SimSun" w:hAnsiTheme="majorBidi" w:cstheme="majorBidi"/>
                <w:color w:val="3F3A38"/>
                <w:spacing w:val="-6"/>
                <w:kern w:val="1"/>
                <w:lang w:eastAsia="zh-CN" w:bidi="hi-IN"/>
              </w:rPr>
              <w:t>)</w:t>
            </w:r>
            <w:r>
              <w:rPr>
                <w:rFonts w:asciiTheme="majorBidi" w:eastAsia="SimSun" w:hAnsiTheme="majorBidi" w:cstheme="majorBidi"/>
                <w:bCs/>
                <w:color w:val="3F3A38"/>
                <w:spacing w:val="-6"/>
                <w:kern w:val="1"/>
                <w:lang w:eastAsia="zh-CN" w:bidi="hi-IN"/>
              </w:rPr>
              <w:t xml:space="preserve">. </w:t>
            </w:r>
          </w:p>
          <w:p w14:paraId="1C2E6F04" w14:textId="77777777" w:rsidR="0070257D" w:rsidRPr="00A120B4" w:rsidRDefault="0070257D">
            <w:pPr>
              <w:spacing w:after="0" w:line="240" w:lineRule="auto"/>
              <w:ind w:left="720"/>
              <w:jc w:val="both"/>
              <w:rPr>
                <w:rFonts w:asciiTheme="majorBidi" w:eastAsia="SimSun" w:hAnsiTheme="majorBidi" w:cstheme="majorBidi"/>
                <w:color w:val="3F3A38"/>
                <w:spacing w:val="-6"/>
                <w:kern w:val="1"/>
                <w:lang w:eastAsia="zh-CN" w:bidi="hi-IN"/>
              </w:rPr>
            </w:pPr>
          </w:p>
          <w:p w14:paraId="3C65A001" w14:textId="77777777" w:rsidR="0070257D" w:rsidRPr="00A120B4" w:rsidRDefault="00A602CD">
            <w:pPr>
              <w:spacing w:after="0" w:line="240" w:lineRule="auto"/>
              <w:ind w:left="720"/>
              <w:jc w:val="both"/>
              <w:rPr>
                <w:rFonts w:asciiTheme="majorBidi" w:eastAsia="SimSun" w:hAnsiTheme="majorBidi" w:cstheme="majorBidi"/>
                <w:color w:val="3F3A38"/>
                <w:spacing w:val="-6"/>
                <w:kern w:val="1"/>
                <w:lang w:eastAsia="zh-CN" w:bidi="hi-IN"/>
              </w:rPr>
            </w:pPr>
            <w:hyperlink r:id="rId681" w:history="1">
              <w:r w:rsidR="00520650" w:rsidRPr="00A120B4">
                <w:rPr>
                  <w:rFonts w:asciiTheme="majorBidi" w:eastAsia="SimSun" w:hAnsiTheme="majorBidi" w:cstheme="majorBidi"/>
                  <w:color w:val="000080"/>
                  <w:spacing w:val="-6"/>
                  <w:kern w:val="1"/>
                  <w:u w:val="single"/>
                  <w:lang w:eastAsia="zh-CN" w:bidi="hi-IN"/>
                </w:rPr>
                <w:t>https://www.degruyter.com/view/j/ncrs.2006.221.issue-1 4/ncrs.2006.221.14.275/ncrs.2006.221.14.275.xml</w:t>
              </w:r>
            </w:hyperlink>
          </w:p>
          <w:p w14:paraId="21B81F01" w14:textId="77777777" w:rsidR="0070257D" w:rsidRPr="00A120B4" w:rsidRDefault="0070257D">
            <w:pPr>
              <w:spacing w:after="0" w:line="240" w:lineRule="auto"/>
              <w:ind w:left="720"/>
              <w:jc w:val="both"/>
              <w:rPr>
                <w:rFonts w:asciiTheme="majorBidi" w:eastAsia="SimSun" w:hAnsiTheme="majorBidi" w:cstheme="majorBidi"/>
                <w:color w:val="3F3A38"/>
                <w:spacing w:val="-6"/>
                <w:kern w:val="1"/>
                <w:lang w:eastAsia="zh-CN" w:bidi="hi-IN"/>
              </w:rPr>
            </w:pPr>
          </w:p>
          <w:p w14:paraId="2F8A3EA2"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eastAsia="zh-CN" w:bidi="hi-IN"/>
              </w:rPr>
              <w:t xml:space="preserve"> Phosphorus-31 NMR and FAB-Mass Spectroscopes to Confirm Synthesis of Diamine(Diphosphine)Ruthenium(II) Complexes Starting from Diamine(Ether-Phosphine)Ruthenium(II) Complexes via Phosphine Ligands Exchanged,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S. Al-Reasyes, </w:t>
            </w:r>
            <w:r>
              <w:rPr>
                <w:rFonts w:asciiTheme="majorBidi" w:eastAsia="SimSun" w:hAnsiTheme="majorBidi" w:cstheme="majorBidi"/>
                <w:iCs/>
                <w:color w:val="3F3A38"/>
                <w:spacing w:val="-6"/>
                <w:kern w:val="1"/>
                <w:lang w:eastAsia="zh-CN" w:bidi="hi-IN"/>
              </w:rPr>
              <w:lastRenderedPageBreak/>
              <w:t>J. Saudi. Chem. Soc</w:t>
            </w:r>
            <w:r>
              <w:rPr>
                <w:rFonts w:asciiTheme="majorBidi" w:eastAsia="SimSun" w:hAnsiTheme="majorBidi" w:cstheme="majorBidi"/>
                <w:color w:val="3F3A38"/>
                <w:spacing w:val="-6"/>
                <w:kern w:val="1"/>
                <w:lang w:eastAsia="zh-CN" w:bidi="hi-IN"/>
              </w:rPr>
              <w:t>. 10, 285-294 (</w:t>
            </w:r>
            <w:r>
              <w:rPr>
                <w:rFonts w:asciiTheme="majorBidi" w:eastAsia="SimSun" w:hAnsiTheme="majorBidi" w:cstheme="majorBidi"/>
                <w:bCs/>
                <w:color w:val="3F3A38"/>
                <w:spacing w:val="-6"/>
                <w:kern w:val="1"/>
                <w:lang w:eastAsia="zh-CN" w:bidi="hi-IN"/>
              </w:rPr>
              <w:t>2006</w:t>
            </w:r>
            <w:r>
              <w:rPr>
                <w:rFonts w:asciiTheme="majorBidi" w:eastAsia="SimSun" w:hAnsiTheme="majorBidi" w:cstheme="majorBidi"/>
                <w:color w:val="3F3A38"/>
                <w:spacing w:val="-6"/>
                <w:kern w:val="1"/>
                <w:lang w:eastAsia="zh-CN" w:bidi="hi-IN"/>
              </w:rPr>
              <w:t>)</w:t>
            </w:r>
            <w:r>
              <w:rPr>
                <w:rFonts w:asciiTheme="majorBidi" w:eastAsia="SimSun" w:hAnsiTheme="majorBidi" w:cstheme="majorBidi"/>
                <w:bCs/>
                <w:color w:val="3F3A38"/>
                <w:spacing w:val="-6"/>
                <w:kern w:val="1"/>
                <w:lang w:eastAsia="zh-CN" w:bidi="hi-IN"/>
              </w:rPr>
              <w:t>.</w:t>
            </w:r>
            <w:r>
              <w:rPr>
                <w:rFonts w:asciiTheme="majorBidi" w:eastAsia="SimSun" w:hAnsiTheme="majorBidi" w:cstheme="majorBidi"/>
                <w:b/>
                <w:bCs/>
                <w:color w:val="3F3A38"/>
                <w:spacing w:val="-6"/>
                <w:kern w:val="1"/>
                <w:lang w:eastAsia="zh-CN" w:bidi="hi-IN"/>
              </w:rPr>
              <w:t xml:space="preserve"> </w:t>
            </w:r>
          </w:p>
          <w:p w14:paraId="65919B73" w14:textId="77777777" w:rsidR="0070257D" w:rsidRDefault="0070257D">
            <w:pPr>
              <w:spacing w:after="0" w:line="240" w:lineRule="auto"/>
              <w:jc w:val="both"/>
              <w:rPr>
                <w:rFonts w:asciiTheme="majorBidi" w:eastAsia="SimSun" w:hAnsiTheme="majorBidi" w:cstheme="majorBidi"/>
                <w:color w:val="3F3A38"/>
                <w:spacing w:val="-6"/>
                <w:kern w:val="1"/>
                <w:lang w:val="de-DE" w:eastAsia="zh-CN" w:bidi="hi-IN"/>
              </w:rPr>
            </w:pPr>
          </w:p>
          <w:p w14:paraId="1E057960"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 xml:space="preserve"> Combinatorial Micro electrochemistry. Part 4: Cyclic Voltammetric Redox Screening of Homogeneous Ruthenium(II) Hydrogenation Catalysts, E. Lindner, Z-L. Lu, H. A. Mayer, B. Speiser, C. Tittel,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Electrochemistry Communications, 7, 1013-1020 (2005).</w:t>
            </w:r>
          </w:p>
          <w:p w14:paraId="530E0F3F" w14:textId="77777777" w:rsidR="0070257D" w:rsidRDefault="0070257D">
            <w:pPr>
              <w:widowControl w:val="0"/>
              <w:suppressAutoHyphens/>
              <w:spacing w:after="0" w:line="240" w:lineRule="auto"/>
              <w:ind w:left="720"/>
              <w:rPr>
                <w:rFonts w:asciiTheme="majorBidi" w:eastAsia="SimSun" w:hAnsiTheme="majorBidi" w:cstheme="majorBidi"/>
                <w:color w:val="3F3A38"/>
                <w:spacing w:val="-6"/>
                <w:kern w:val="1"/>
                <w:lang w:val="en-GB" w:eastAsia="zh-CN" w:bidi="hi-IN"/>
              </w:rPr>
            </w:pPr>
          </w:p>
          <w:p w14:paraId="5D6BC6A4"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82" w:history="1">
              <w:r w:rsidR="00520650">
                <w:rPr>
                  <w:rFonts w:asciiTheme="majorBidi" w:eastAsia="SimSun" w:hAnsiTheme="majorBidi" w:cstheme="majorBidi"/>
                  <w:color w:val="000080"/>
                  <w:spacing w:val="-6"/>
                  <w:kern w:val="1"/>
                  <w:u w:val="single"/>
                  <w:lang w:val="en-GB" w:eastAsia="zh-CN" w:bidi="hi-IN"/>
                </w:rPr>
                <w:t>http://www.sciencedirect.com/science/article/pii/S1388248105001852</w:t>
              </w:r>
            </w:hyperlink>
          </w:p>
          <w:p w14:paraId="0AB06ADB"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2D000EE7" w14:textId="77777777" w:rsidR="0070257D" w:rsidRPr="00A120B4"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en-GB" w:eastAsia="zh-CN" w:bidi="hi-IN"/>
              </w:rPr>
              <w:t xml:space="preserve"> </w:t>
            </w:r>
            <w:r w:rsidRPr="00A120B4">
              <w:rPr>
                <w:rFonts w:asciiTheme="majorBidi" w:eastAsia="SimSun" w:hAnsiTheme="majorBidi" w:cstheme="majorBidi"/>
                <w:color w:val="3F3A38"/>
                <w:spacing w:val="-6"/>
                <w:kern w:val="1"/>
                <w:lang w:val="de-DE" w:eastAsia="zh-CN" w:bidi="hi-IN"/>
              </w:rPr>
              <w:t>V. Krishnan1, Da-Y. Wu, I. Warad, E. Wendel, M. Bauer, E. Lindner, H. Bertagnolli, Hasylab Report (2005).</w:t>
            </w:r>
          </w:p>
          <w:p w14:paraId="7648885C" w14:textId="77777777" w:rsidR="0070257D" w:rsidRPr="00A120B4" w:rsidRDefault="0070257D">
            <w:pPr>
              <w:spacing w:after="0" w:line="240" w:lineRule="auto"/>
              <w:ind w:left="720"/>
              <w:jc w:val="both"/>
              <w:rPr>
                <w:rFonts w:asciiTheme="majorBidi" w:eastAsia="SimSun" w:hAnsiTheme="majorBidi" w:cstheme="majorBidi"/>
                <w:color w:val="3F3A38"/>
                <w:spacing w:val="-6"/>
                <w:kern w:val="1"/>
                <w:lang w:val="de-DE" w:eastAsia="zh-CN" w:bidi="hi-IN"/>
              </w:rPr>
            </w:pPr>
          </w:p>
          <w:p w14:paraId="57A42675" w14:textId="77777777" w:rsidR="0070257D" w:rsidRPr="00585C2B" w:rsidRDefault="00520650">
            <w:pPr>
              <w:spacing w:after="0" w:line="240" w:lineRule="auto"/>
              <w:ind w:left="720"/>
              <w:jc w:val="both"/>
              <w:rPr>
                <w:rFonts w:asciiTheme="majorBidi" w:eastAsia="SimSun" w:hAnsiTheme="majorBidi" w:cstheme="majorBidi"/>
                <w:color w:val="000080"/>
                <w:spacing w:val="-6"/>
                <w:kern w:val="1"/>
                <w:u w:val="single"/>
                <w:lang w:val="de-DE" w:eastAsia="zh-CN" w:bidi="hi-IN"/>
              </w:rPr>
            </w:pPr>
            <w:r>
              <w:rPr>
                <w:rFonts w:asciiTheme="majorBidi" w:eastAsia="SimSun" w:hAnsiTheme="majorBidi" w:cstheme="majorBidi"/>
                <w:color w:val="3F3A38"/>
                <w:spacing w:val="-6"/>
                <w:kern w:val="1"/>
                <w:lang w:val="en-GB" w:eastAsia="zh-CN" w:bidi="hi-IN"/>
              </w:rPr>
              <w:fldChar w:fldCharType="begin"/>
            </w:r>
            <w:r w:rsidRPr="00A120B4">
              <w:rPr>
                <w:rFonts w:asciiTheme="majorBidi" w:eastAsia="SimSun" w:hAnsiTheme="majorBidi" w:cstheme="majorBidi"/>
                <w:color w:val="3F3A38"/>
                <w:spacing w:val="-6"/>
                <w:kern w:val="1"/>
                <w:lang w:val="de-DE" w:eastAsia="zh-CN" w:bidi="hi-IN"/>
              </w:rPr>
              <w:instrText>HYPERLINK "C:\\Users\\ASUS\\Desktop\\cv warad\\Warad CV.doc"</w:instrText>
            </w:r>
            <w:r>
              <w:rPr>
                <w:rFonts w:asciiTheme="majorBidi" w:eastAsia="SimSun" w:hAnsiTheme="majorBidi" w:cstheme="majorBidi"/>
                <w:color w:val="3F3A38"/>
                <w:spacing w:val="-6"/>
                <w:kern w:val="1"/>
                <w:lang w:val="en-GB" w:eastAsia="zh-CN" w:bidi="hi-IN"/>
              </w:rPr>
              <w:fldChar w:fldCharType="separate"/>
            </w:r>
            <w:r w:rsidRPr="00A120B4">
              <w:rPr>
                <w:rFonts w:asciiTheme="majorBidi" w:eastAsia="SimSun" w:hAnsiTheme="majorBidi" w:cstheme="majorBidi"/>
                <w:color w:val="000080"/>
                <w:spacing w:val="-6"/>
                <w:kern w:val="1"/>
                <w:u w:val="single"/>
                <w:lang w:val="de-DE" w:eastAsia="zh-CN" w:bidi="hi-IN"/>
              </w:rPr>
              <w:t xml:space="preserve"> </w:t>
            </w:r>
            <w:r w:rsidRPr="00585C2B">
              <w:rPr>
                <w:rFonts w:asciiTheme="majorBidi" w:eastAsia="SimSun" w:hAnsiTheme="majorBidi" w:cstheme="majorBidi"/>
                <w:color w:val="000080"/>
                <w:spacing w:val="-6"/>
                <w:kern w:val="1"/>
                <w:u w:val="single"/>
                <w:lang w:val="de-DE" w:eastAsia="zh-CN" w:bidi="hi-IN"/>
              </w:rPr>
              <w:t>www-asylab.desy.de/science/annual_reports/2004_report/part1/contrib/41/11974.pdf</w:t>
            </w:r>
          </w:p>
          <w:p w14:paraId="4F644C37" w14:textId="77777777" w:rsidR="0070257D" w:rsidRPr="00585C2B" w:rsidRDefault="00520650">
            <w:pPr>
              <w:spacing w:after="0" w:line="240" w:lineRule="auto"/>
              <w:ind w:left="720"/>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en-GB" w:eastAsia="zh-CN" w:bidi="hi-IN"/>
              </w:rPr>
              <w:fldChar w:fldCharType="end"/>
            </w:r>
          </w:p>
          <w:p w14:paraId="55CCC188"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en-GB" w:eastAsia="zh-CN" w:bidi="hi-IN"/>
              </w:rPr>
            </w:pPr>
            <w:r w:rsidRPr="00585C2B">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color w:val="3F3A38"/>
                <w:spacing w:val="-6"/>
                <w:kern w:val="1"/>
                <w:lang w:val="en-GB" w:eastAsia="zh-CN" w:bidi="hi-IN"/>
              </w:rPr>
              <w:t xml:space="preserve">Synthesis, Characterization and NMR Studies of Novel1 Hemilabile Neutral and Dicationic Palladium(II) Complexes: Pd(h2-Ph2PCH2CH2OCH3)2 and Pd(h1-Ph2PCH2CH2O-CH3)2diamine by using Ether-phosphine Ligand, </w:t>
            </w:r>
            <w:r>
              <w:rPr>
                <w:rFonts w:asciiTheme="majorBidi" w:eastAsia="SimSun" w:hAnsiTheme="majorBidi" w:cstheme="majorBidi"/>
                <w:b/>
                <w:color w:val="3F3A38"/>
                <w:spacing w:val="-6"/>
                <w:kern w:val="1"/>
                <w:lang w:val="en-GB" w:eastAsia="zh-CN" w:bidi="hi-IN"/>
              </w:rPr>
              <w:t>I. Warad</w:t>
            </w:r>
            <w:r>
              <w:rPr>
                <w:rFonts w:asciiTheme="majorBidi" w:eastAsia="SimSun" w:hAnsiTheme="majorBidi" w:cstheme="majorBidi"/>
                <w:color w:val="3F3A38"/>
                <w:spacing w:val="-6"/>
                <w:kern w:val="1"/>
                <w:lang w:val="en-GB" w:eastAsia="zh-CN" w:bidi="hi-IN"/>
              </w:rPr>
              <w:t>, S. Al-Gharabli, A.Al-Alabadi, A. Rayyan, J. Saudi. Chem. Soc. 9, 507 -518 (2005).</w:t>
            </w:r>
          </w:p>
          <w:p w14:paraId="2B29594C"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6C5378BF" w14:textId="77777777" w:rsidR="0070257D" w:rsidRDefault="00A602CD">
            <w:pPr>
              <w:spacing w:after="0" w:line="240" w:lineRule="auto"/>
              <w:ind w:left="720"/>
              <w:jc w:val="both"/>
              <w:rPr>
                <w:rFonts w:asciiTheme="majorBidi" w:eastAsia="SimSun" w:hAnsiTheme="majorBidi" w:cstheme="majorBidi"/>
                <w:color w:val="3F3A38"/>
                <w:spacing w:val="-6"/>
                <w:kern w:val="1"/>
                <w:lang w:val="en-GB" w:eastAsia="zh-CN" w:bidi="hi-IN"/>
              </w:rPr>
            </w:pPr>
            <w:hyperlink r:id="rId683" w:history="1">
              <w:r w:rsidR="00520650">
                <w:rPr>
                  <w:rFonts w:asciiTheme="majorBidi" w:eastAsia="SimSun" w:hAnsiTheme="majorBidi" w:cstheme="majorBidi"/>
                  <w:color w:val="000080"/>
                  <w:spacing w:val="-6"/>
                  <w:kern w:val="1"/>
                  <w:u w:val="single"/>
                  <w:lang w:val="en-GB" w:eastAsia="zh-CN" w:bidi="hi-IN"/>
                </w:rPr>
                <w:t>https://inis.iaea.org/search/search.aspx?orig_q=RN:38108013</w:t>
              </w:r>
            </w:hyperlink>
          </w:p>
          <w:p w14:paraId="594C23CF" w14:textId="77777777" w:rsidR="0070257D" w:rsidRDefault="0070257D">
            <w:pPr>
              <w:spacing w:after="0" w:line="240" w:lineRule="auto"/>
              <w:ind w:left="720"/>
              <w:jc w:val="both"/>
              <w:rPr>
                <w:rFonts w:asciiTheme="majorBidi" w:eastAsia="SimSun" w:hAnsiTheme="majorBidi" w:cstheme="majorBidi"/>
                <w:color w:val="3F3A38"/>
                <w:spacing w:val="-6"/>
                <w:kern w:val="1"/>
                <w:lang w:val="en-GB" w:eastAsia="zh-CN" w:bidi="hi-IN"/>
              </w:rPr>
            </w:pPr>
          </w:p>
          <w:p w14:paraId="59068FBE"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en-GB" w:eastAsia="zh-CN" w:bidi="hi-IN"/>
              </w:rPr>
              <w:t xml:space="preserve"> </w:t>
            </w:r>
            <w:r>
              <w:rPr>
                <w:rFonts w:asciiTheme="majorBidi" w:eastAsia="SimSun" w:hAnsiTheme="majorBidi" w:cstheme="majorBidi"/>
                <w:color w:val="3F3A38"/>
                <w:spacing w:val="-6"/>
                <w:kern w:val="1"/>
                <w:lang w:eastAsia="zh-CN" w:bidi="hi-IN"/>
              </w:rPr>
              <w:t xml:space="preserve"> Supported Organometallic Complexes part 39: Cationic Diamine(ether–phosphine)ruthenium(II) Complexes as Precursors for the Hydrogenation of trans-4-phenyl-3-butene-2-one,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E. Lindner, K. Eichele, H. A. Mayer, </w:t>
            </w:r>
            <w:r>
              <w:rPr>
                <w:rFonts w:asciiTheme="majorBidi" w:eastAsia="SimSun" w:hAnsiTheme="majorBidi" w:cstheme="majorBidi"/>
                <w:iCs/>
                <w:color w:val="3F3A38"/>
                <w:spacing w:val="-6"/>
                <w:kern w:val="1"/>
                <w:lang w:eastAsia="zh-CN" w:bidi="hi-IN"/>
              </w:rPr>
              <w:t xml:space="preserve">Inorg. Chim. Acta </w:t>
            </w:r>
            <w:r>
              <w:rPr>
                <w:rFonts w:asciiTheme="majorBidi" w:eastAsia="SimSun" w:hAnsiTheme="majorBidi" w:cstheme="majorBidi"/>
                <w:color w:val="3F3A38"/>
                <w:spacing w:val="-6"/>
                <w:kern w:val="1"/>
                <w:lang w:eastAsia="zh-CN" w:bidi="hi-IN"/>
              </w:rPr>
              <w:t>357, 1847-1853 (</w:t>
            </w:r>
            <w:r>
              <w:rPr>
                <w:rFonts w:asciiTheme="majorBidi" w:eastAsia="SimSun" w:hAnsiTheme="majorBidi" w:cstheme="majorBidi"/>
                <w:bCs/>
                <w:color w:val="3F3A38"/>
                <w:spacing w:val="-6"/>
                <w:kern w:val="1"/>
                <w:lang w:eastAsia="zh-CN" w:bidi="hi-IN"/>
              </w:rPr>
              <w:t>2004</w:t>
            </w:r>
            <w:r>
              <w:rPr>
                <w:rFonts w:asciiTheme="majorBidi" w:eastAsia="SimSun" w:hAnsiTheme="majorBidi" w:cstheme="majorBidi"/>
                <w:color w:val="3F3A38"/>
                <w:spacing w:val="-6"/>
                <w:kern w:val="1"/>
                <w:lang w:eastAsia="zh-CN" w:bidi="hi-IN"/>
              </w:rPr>
              <w:t>).</w:t>
            </w:r>
          </w:p>
          <w:p w14:paraId="6BC55A2A" w14:textId="77777777" w:rsidR="0070257D" w:rsidRDefault="0070257D">
            <w:pPr>
              <w:spacing w:after="0" w:line="240" w:lineRule="auto"/>
              <w:ind w:left="720"/>
              <w:jc w:val="both"/>
              <w:rPr>
                <w:rFonts w:asciiTheme="majorBidi" w:eastAsia="SimSun" w:hAnsiTheme="majorBidi" w:cstheme="majorBidi"/>
                <w:color w:val="3F3A38"/>
                <w:spacing w:val="-6"/>
                <w:kern w:val="1"/>
                <w:lang w:val="de-DE" w:eastAsia="zh-CN" w:bidi="hi-IN"/>
              </w:rPr>
            </w:pPr>
          </w:p>
          <w:p w14:paraId="0D20FDEA"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84" w:history="1">
              <w:r w:rsidR="00520650">
                <w:rPr>
                  <w:rFonts w:asciiTheme="majorBidi" w:eastAsia="SimSun" w:hAnsiTheme="majorBidi" w:cstheme="majorBidi"/>
                  <w:color w:val="000080"/>
                  <w:spacing w:val="-6"/>
                  <w:kern w:val="1"/>
                  <w:u w:val="single"/>
                  <w:lang w:val="de-DE" w:eastAsia="zh-CN" w:bidi="hi-IN"/>
                </w:rPr>
                <w:t>http://www.sciencedirect.com/science/article/pii/S0020169303007461</w:t>
              </w:r>
            </w:hyperlink>
          </w:p>
          <w:p w14:paraId="45B9A8D7" w14:textId="77777777" w:rsidR="0070257D" w:rsidRDefault="0070257D">
            <w:pPr>
              <w:spacing w:after="0" w:line="240" w:lineRule="auto"/>
              <w:ind w:left="720"/>
              <w:jc w:val="both"/>
              <w:rPr>
                <w:rFonts w:asciiTheme="majorBidi" w:eastAsia="SimSun" w:hAnsiTheme="majorBidi" w:cstheme="majorBidi"/>
                <w:color w:val="3F3A38"/>
                <w:spacing w:val="-6"/>
                <w:kern w:val="1"/>
                <w:lang w:val="de-DE" w:eastAsia="zh-CN" w:bidi="hi-IN"/>
              </w:rPr>
            </w:pPr>
          </w:p>
          <w:p w14:paraId="7E8F07B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eastAsia="zh-CN" w:bidi="hi-IN"/>
              </w:rPr>
              <w:t xml:space="preserve">V. Krishnan, M. Seiler, M. P. Feth, </w:t>
            </w:r>
            <w:r>
              <w:rPr>
                <w:rFonts w:asciiTheme="majorBidi" w:eastAsia="SimSun" w:hAnsiTheme="majorBidi" w:cstheme="majorBidi"/>
                <w:b/>
                <w:bCs/>
                <w:color w:val="3F3A38"/>
                <w:spacing w:val="-6"/>
                <w:kern w:val="1"/>
                <w:lang w:eastAsia="zh-CN" w:bidi="hi-IN"/>
              </w:rPr>
              <w:t xml:space="preserve">I. Warad, </w:t>
            </w:r>
            <w:r>
              <w:rPr>
                <w:rFonts w:asciiTheme="majorBidi" w:eastAsia="SimSun" w:hAnsiTheme="majorBidi" w:cstheme="majorBidi"/>
                <w:color w:val="3F3A38"/>
                <w:spacing w:val="-6"/>
                <w:kern w:val="1"/>
                <w:lang w:eastAsia="zh-CN" w:bidi="hi-IN"/>
              </w:rPr>
              <w:t xml:space="preserve">S. Al-Gharabli, E. Lindner, H. Bertagnolli, </w:t>
            </w:r>
            <w:r>
              <w:rPr>
                <w:rFonts w:asciiTheme="majorBidi" w:eastAsia="SimSun" w:hAnsiTheme="majorBidi" w:cstheme="majorBidi"/>
                <w:iCs/>
                <w:color w:val="3F3A38"/>
                <w:spacing w:val="-6"/>
                <w:kern w:val="1"/>
                <w:lang w:eastAsia="zh-CN" w:bidi="hi-IN"/>
              </w:rPr>
              <w:t xml:space="preserve">Hasylab Report </w:t>
            </w:r>
            <w:r>
              <w:rPr>
                <w:rFonts w:asciiTheme="majorBidi" w:eastAsia="SimSun" w:hAnsiTheme="majorBidi" w:cstheme="majorBidi"/>
                <w:color w:val="3F3A38"/>
                <w:spacing w:val="-6"/>
                <w:kern w:val="1"/>
                <w:lang w:eastAsia="zh-CN" w:bidi="hi-IN"/>
              </w:rPr>
              <w:t>(</w:t>
            </w:r>
            <w:r>
              <w:rPr>
                <w:rFonts w:asciiTheme="majorBidi" w:eastAsia="SimSun" w:hAnsiTheme="majorBidi" w:cstheme="majorBidi"/>
                <w:bCs/>
                <w:color w:val="3F3A38"/>
                <w:spacing w:val="-6"/>
                <w:kern w:val="1"/>
                <w:lang w:eastAsia="zh-CN" w:bidi="hi-IN"/>
              </w:rPr>
              <w:t>2004</w:t>
            </w:r>
            <w:r>
              <w:rPr>
                <w:rFonts w:asciiTheme="majorBidi" w:eastAsia="SimSun" w:hAnsiTheme="majorBidi" w:cstheme="majorBidi"/>
                <w:color w:val="3F3A38"/>
                <w:spacing w:val="-6"/>
                <w:kern w:val="1"/>
                <w:lang w:eastAsia="zh-CN" w:bidi="hi-IN"/>
              </w:rPr>
              <w:t>).</w:t>
            </w:r>
          </w:p>
          <w:p w14:paraId="5028AA03" w14:textId="77777777" w:rsidR="0070257D" w:rsidRDefault="0070257D">
            <w:pPr>
              <w:spacing w:after="0" w:line="240" w:lineRule="auto"/>
              <w:ind w:left="720"/>
              <w:jc w:val="both"/>
              <w:rPr>
                <w:rFonts w:asciiTheme="majorBidi" w:eastAsia="SimSun" w:hAnsiTheme="majorBidi" w:cstheme="majorBidi"/>
                <w:color w:val="3F3A38"/>
                <w:spacing w:val="-6"/>
                <w:kern w:val="1"/>
                <w:lang w:val="de-DE" w:eastAsia="zh-CN" w:bidi="hi-IN"/>
              </w:rPr>
            </w:pPr>
          </w:p>
          <w:p w14:paraId="430F1287"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85" w:history="1">
              <w:r w:rsidR="00520650">
                <w:rPr>
                  <w:rFonts w:asciiTheme="majorBidi" w:eastAsia="SimSun" w:hAnsiTheme="majorBidi" w:cstheme="majorBidi"/>
                  <w:color w:val="000080"/>
                  <w:spacing w:val="-6"/>
                  <w:kern w:val="1"/>
                  <w:u w:val="single"/>
                  <w:lang w:val="de-DE" w:eastAsia="zh-CN" w:bidi="hi-IN"/>
                </w:rPr>
                <w:t xml:space="preserve"> www-hasylab.desy.de/science/annual_reports/2002_report/part1/contrib/41/7054.pdf 31-</w:t>
              </w:r>
            </w:hyperlink>
          </w:p>
          <w:p w14:paraId="34468BED" w14:textId="77777777" w:rsidR="0070257D" w:rsidRDefault="00520650">
            <w:pPr>
              <w:spacing w:after="0" w:line="240" w:lineRule="auto"/>
              <w:ind w:left="720"/>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de-DE" w:eastAsia="zh-CN" w:bidi="hi-IN"/>
              </w:rPr>
              <w:t xml:space="preserve"> </w:t>
            </w:r>
          </w:p>
          <w:p w14:paraId="1172D67F"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color w:val="3F3A38"/>
                <w:spacing w:val="-6"/>
                <w:kern w:val="1"/>
                <w:lang w:eastAsia="zh-CN" w:bidi="hi-IN"/>
              </w:rPr>
              <w:t xml:space="preserve">Supported Organometallic Complexes Part 34: Synthesis and Structures of an array of Diamine(ether-phosphine)ruthenium(II) Complexes and their Application in the Catalytic Hydrogenation of,trans-4-phenyl-3-butene-2-one, </w:t>
            </w:r>
            <w:r>
              <w:rPr>
                <w:rFonts w:asciiTheme="majorBidi" w:eastAsia="SimSun" w:hAnsiTheme="majorBidi" w:cstheme="majorBidi"/>
                <w:b/>
                <w:bCs/>
                <w:color w:val="3F3A38"/>
                <w:spacing w:val="-6"/>
                <w:kern w:val="1"/>
                <w:lang w:eastAsia="zh-CN" w:bidi="hi-IN"/>
              </w:rPr>
              <w:t>I. Warad</w:t>
            </w:r>
            <w:r>
              <w:rPr>
                <w:rFonts w:asciiTheme="majorBidi" w:eastAsia="SimSun" w:hAnsiTheme="majorBidi" w:cstheme="majorBidi"/>
                <w:color w:val="3F3A38"/>
                <w:spacing w:val="-6"/>
                <w:kern w:val="1"/>
                <w:lang w:eastAsia="zh-CN" w:bidi="hi-IN"/>
              </w:rPr>
              <w:t xml:space="preserve">, K. Eichele, E. Lindner, H. A. Mayer, </w:t>
            </w:r>
            <w:r>
              <w:rPr>
                <w:rFonts w:asciiTheme="majorBidi" w:eastAsia="SimSun" w:hAnsiTheme="majorBidi" w:cstheme="majorBidi"/>
                <w:iCs/>
                <w:color w:val="3F3A38"/>
                <w:spacing w:val="-6"/>
                <w:kern w:val="1"/>
                <w:lang w:eastAsia="zh-CN" w:bidi="hi-IN"/>
              </w:rPr>
              <w:t>Inorg. Chim. Acta</w:t>
            </w:r>
            <w:r>
              <w:rPr>
                <w:rFonts w:asciiTheme="majorBidi" w:eastAsia="SimSun" w:hAnsiTheme="majorBidi" w:cstheme="majorBidi"/>
                <w:color w:val="3F3A38"/>
                <w:spacing w:val="-6"/>
                <w:kern w:val="1"/>
                <w:lang w:eastAsia="zh-CN" w:bidi="hi-IN"/>
              </w:rPr>
              <w:t>, 350, 49 (</w:t>
            </w:r>
            <w:r>
              <w:rPr>
                <w:rFonts w:asciiTheme="majorBidi" w:eastAsia="SimSun" w:hAnsiTheme="majorBidi" w:cstheme="majorBidi"/>
                <w:bCs/>
                <w:color w:val="3F3A38"/>
                <w:spacing w:val="-6"/>
                <w:kern w:val="1"/>
                <w:lang w:eastAsia="zh-CN" w:bidi="hi-IN"/>
              </w:rPr>
              <w:t>2003</w:t>
            </w:r>
            <w:r>
              <w:rPr>
                <w:rFonts w:asciiTheme="majorBidi" w:eastAsia="SimSun" w:hAnsiTheme="majorBidi" w:cstheme="majorBidi"/>
                <w:color w:val="3F3A38"/>
                <w:spacing w:val="-6"/>
                <w:kern w:val="1"/>
                <w:lang w:eastAsia="zh-CN" w:bidi="hi-IN"/>
              </w:rPr>
              <w:t>).</w:t>
            </w:r>
          </w:p>
          <w:p w14:paraId="7D9B7FFA"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86" w:history="1">
              <w:r w:rsidR="00520650">
                <w:rPr>
                  <w:rFonts w:asciiTheme="majorBidi" w:eastAsia="SimSun" w:hAnsiTheme="majorBidi" w:cstheme="majorBidi"/>
                  <w:color w:val="000080"/>
                  <w:spacing w:val="-6"/>
                  <w:kern w:val="1"/>
                  <w:u w:val="single"/>
                  <w:lang w:val="de-DE" w:eastAsia="zh-CN" w:bidi="hi-IN"/>
                </w:rPr>
                <w:t>http://www.sciencedirect.com/science/article/pii/S0020169302015359</w:t>
              </w:r>
            </w:hyperlink>
          </w:p>
          <w:p w14:paraId="5189A2B7" w14:textId="77777777" w:rsidR="0070257D" w:rsidRPr="00A120B4"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val="de-DE" w:eastAsia="zh-CN" w:bidi="hi-IN"/>
              </w:rPr>
              <w:t xml:space="preserve">  </w:t>
            </w:r>
            <w:r>
              <w:rPr>
                <w:rFonts w:asciiTheme="majorBidi" w:eastAsia="SimSun" w:hAnsiTheme="majorBidi" w:cstheme="majorBidi"/>
                <w:color w:val="3F3A38"/>
                <w:spacing w:val="-6"/>
                <w:kern w:val="1"/>
                <w:lang w:eastAsia="zh-CN" w:bidi="hi-IN"/>
              </w:rPr>
              <w:t xml:space="preserve">Asymmetric hydrogenation of an unsaturated ketone by Diamine(ether–phosphine)ruthenium(II) complexes and lipase-catalyzed kinetic resolution: a consecutive approach, E. Lindner, A. Ghanem, </w:t>
            </w:r>
            <w:r>
              <w:rPr>
                <w:rFonts w:asciiTheme="majorBidi" w:eastAsia="SimSun" w:hAnsiTheme="majorBidi" w:cstheme="majorBidi"/>
                <w:b/>
                <w:bCs/>
                <w:color w:val="3F3A38"/>
                <w:spacing w:val="-6"/>
                <w:kern w:val="1"/>
                <w:lang w:eastAsia="zh-CN" w:bidi="hi-IN"/>
              </w:rPr>
              <w:t xml:space="preserve">I. Warad, </w:t>
            </w:r>
            <w:r>
              <w:rPr>
                <w:rFonts w:asciiTheme="majorBidi" w:eastAsia="SimSun" w:hAnsiTheme="majorBidi" w:cstheme="majorBidi"/>
                <w:color w:val="3F3A38"/>
                <w:spacing w:val="-6"/>
                <w:kern w:val="1"/>
                <w:lang w:eastAsia="zh-CN" w:bidi="hi-IN"/>
              </w:rPr>
              <w:t xml:space="preserve">K. Eichele, H. A. Mayer, V. Schurig,  </w:t>
            </w:r>
            <w:r>
              <w:rPr>
                <w:rFonts w:asciiTheme="majorBidi" w:eastAsia="SimSun" w:hAnsiTheme="majorBidi" w:cstheme="majorBidi"/>
                <w:iCs/>
                <w:color w:val="3F3A38"/>
                <w:spacing w:val="-6"/>
                <w:kern w:val="1"/>
                <w:lang w:eastAsia="zh-CN" w:bidi="hi-IN"/>
              </w:rPr>
              <w:t xml:space="preserve">Tetraheron:Asymmetry </w:t>
            </w:r>
            <w:r>
              <w:rPr>
                <w:rFonts w:asciiTheme="majorBidi" w:eastAsia="SimSun" w:hAnsiTheme="majorBidi" w:cstheme="majorBidi"/>
                <w:color w:val="3F3A38"/>
                <w:spacing w:val="-6"/>
                <w:kern w:val="1"/>
                <w:lang w:eastAsia="zh-CN" w:bidi="hi-IN"/>
              </w:rPr>
              <w:t>14, 1045 (</w:t>
            </w:r>
            <w:r>
              <w:rPr>
                <w:rFonts w:asciiTheme="majorBidi" w:eastAsia="SimSun" w:hAnsiTheme="majorBidi" w:cstheme="majorBidi"/>
                <w:bCs/>
                <w:color w:val="3F3A38"/>
                <w:spacing w:val="-6"/>
                <w:kern w:val="1"/>
                <w:lang w:eastAsia="zh-CN" w:bidi="hi-IN"/>
              </w:rPr>
              <w:t>2003</w:t>
            </w:r>
            <w:r>
              <w:rPr>
                <w:rFonts w:asciiTheme="majorBidi" w:eastAsia="SimSun" w:hAnsiTheme="majorBidi" w:cstheme="majorBidi"/>
                <w:color w:val="3F3A38"/>
                <w:spacing w:val="-6"/>
                <w:kern w:val="1"/>
                <w:lang w:eastAsia="zh-CN" w:bidi="hi-IN"/>
              </w:rPr>
              <w:t>).</w:t>
            </w:r>
          </w:p>
          <w:p w14:paraId="28341AED" w14:textId="77777777" w:rsidR="0070257D" w:rsidRPr="00A120B4" w:rsidRDefault="00520650">
            <w:pPr>
              <w:spacing w:after="0" w:line="240" w:lineRule="auto"/>
              <w:ind w:left="720"/>
              <w:jc w:val="both"/>
              <w:rPr>
                <w:rFonts w:asciiTheme="majorBidi" w:eastAsia="SimSun" w:hAnsiTheme="majorBidi" w:cstheme="majorBidi"/>
                <w:color w:val="3F3A38"/>
                <w:spacing w:val="-6"/>
                <w:kern w:val="1"/>
                <w:lang w:eastAsia="zh-CN" w:bidi="hi-IN"/>
              </w:rPr>
            </w:pPr>
            <w:r w:rsidRPr="00A120B4">
              <w:rPr>
                <w:rFonts w:asciiTheme="majorBidi" w:eastAsia="SimSun" w:hAnsiTheme="majorBidi" w:cstheme="majorBidi"/>
                <w:color w:val="3F3A38"/>
                <w:spacing w:val="-6"/>
                <w:kern w:val="1"/>
                <w:lang w:eastAsia="zh-CN" w:bidi="hi-IN"/>
              </w:rPr>
              <w:t xml:space="preserve"> </w:t>
            </w:r>
            <w:hyperlink r:id="rId687" w:history="1">
              <w:r w:rsidRPr="00A120B4">
                <w:rPr>
                  <w:rFonts w:asciiTheme="majorBidi" w:eastAsia="SimSun" w:hAnsiTheme="majorBidi" w:cstheme="majorBidi"/>
                  <w:color w:val="000080"/>
                  <w:spacing w:val="-6"/>
                  <w:kern w:val="1"/>
                  <w:u w:val="single"/>
                  <w:lang w:eastAsia="zh-CN" w:bidi="hi-IN"/>
                </w:rPr>
                <w:t>http://www.sciencedirect.com/science/article/pii/S0957416603001290</w:t>
              </w:r>
            </w:hyperlink>
          </w:p>
          <w:p w14:paraId="71F9C4C5"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eastAsia="zh-CN" w:bidi="hi-IN"/>
              </w:rPr>
              <w:t xml:space="preserve"> </w:t>
            </w:r>
            <w:r>
              <w:rPr>
                <w:rFonts w:asciiTheme="majorBidi" w:eastAsia="SimSun" w:hAnsiTheme="majorBidi" w:cstheme="majorBidi"/>
                <w:color w:val="3F3A38"/>
                <w:spacing w:val="-6"/>
                <w:kern w:val="1"/>
                <w:lang w:eastAsia="zh-CN" w:bidi="hi-IN"/>
              </w:rPr>
              <w:t>Supported organometallic complexes Part. Synthesis, characterization, and catalytic application of a new family of diamine (diphosphine)ruthenium(II) complexes</w:t>
            </w:r>
            <w:r>
              <w:rPr>
                <w:rFonts w:asciiTheme="majorBidi" w:eastAsia="SimSun" w:hAnsiTheme="majorBidi" w:cstheme="majorBidi"/>
                <w:i/>
                <w:iCs/>
                <w:color w:val="3F3A38"/>
                <w:spacing w:val="-6"/>
                <w:kern w:val="1"/>
                <w:lang w:eastAsia="zh-CN" w:bidi="hi-IN"/>
              </w:rPr>
              <w:t>,</w:t>
            </w:r>
            <w:r>
              <w:rPr>
                <w:rFonts w:asciiTheme="majorBidi" w:eastAsia="SimSun" w:hAnsiTheme="majorBidi" w:cstheme="majorBidi"/>
                <w:color w:val="3F3A38"/>
                <w:spacing w:val="-6"/>
                <w:kern w:val="1"/>
                <w:lang w:eastAsia="zh-CN" w:bidi="hi-IN"/>
              </w:rPr>
              <w:t xml:space="preserve"> E. Lindner, </w:t>
            </w:r>
            <w:r>
              <w:rPr>
                <w:rFonts w:asciiTheme="majorBidi" w:eastAsia="SimSun" w:hAnsiTheme="majorBidi" w:cstheme="majorBidi"/>
                <w:b/>
                <w:bCs/>
                <w:color w:val="3F3A38"/>
                <w:spacing w:val="-6"/>
                <w:kern w:val="1"/>
                <w:lang w:eastAsia="zh-CN" w:bidi="hi-IN"/>
              </w:rPr>
              <w:t xml:space="preserve">I. Warad, </w:t>
            </w:r>
            <w:r>
              <w:rPr>
                <w:rFonts w:asciiTheme="majorBidi" w:eastAsia="SimSun" w:hAnsiTheme="majorBidi" w:cstheme="majorBidi"/>
                <w:color w:val="3F3A38"/>
                <w:spacing w:val="-6"/>
                <w:kern w:val="1"/>
                <w:lang w:eastAsia="zh-CN" w:bidi="hi-IN"/>
              </w:rPr>
              <w:t xml:space="preserve">K. Eichele, H. A. Mayer, </w:t>
            </w:r>
            <w:r>
              <w:rPr>
                <w:rFonts w:asciiTheme="majorBidi" w:eastAsia="SimSun" w:hAnsiTheme="majorBidi" w:cstheme="majorBidi"/>
                <w:iCs/>
                <w:color w:val="3F3A38"/>
                <w:spacing w:val="-6"/>
                <w:kern w:val="1"/>
                <w:lang w:eastAsia="zh-CN" w:bidi="hi-IN"/>
              </w:rPr>
              <w:t xml:space="preserve"> J. Organomet. Chem</w:t>
            </w:r>
            <w:r>
              <w:rPr>
                <w:rFonts w:asciiTheme="majorBidi" w:eastAsia="SimSun" w:hAnsiTheme="majorBidi" w:cstheme="majorBidi"/>
                <w:color w:val="3F3A38"/>
                <w:spacing w:val="-6"/>
                <w:kern w:val="1"/>
                <w:lang w:eastAsia="zh-CN" w:bidi="hi-IN"/>
              </w:rPr>
              <w:t>. 665, 176 (</w:t>
            </w:r>
            <w:r>
              <w:rPr>
                <w:rFonts w:asciiTheme="majorBidi" w:eastAsia="SimSun" w:hAnsiTheme="majorBidi" w:cstheme="majorBidi"/>
                <w:bCs/>
                <w:color w:val="3F3A38"/>
                <w:spacing w:val="-6"/>
                <w:kern w:val="1"/>
                <w:lang w:eastAsia="zh-CN" w:bidi="hi-IN"/>
              </w:rPr>
              <w:t>2003</w:t>
            </w:r>
            <w:r>
              <w:rPr>
                <w:rFonts w:asciiTheme="majorBidi" w:eastAsia="SimSun" w:hAnsiTheme="majorBidi" w:cstheme="majorBidi"/>
                <w:color w:val="3F3A38"/>
                <w:spacing w:val="-6"/>
                <w:kern w:val="1"/>
                <w:lang w:eastAsia="zh-CN" w:bidi="hi-IN"/>
              </w:rPr>
              <w:t xml:space="preserve">). </w:t>
            </w:r>
          </w:p>
          <w:p w14:paraId="15FEAF22"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88" w:history="1">
              <w:r w:rsidR="00520650">
                <w:rPr>
                  <w:rFonts w:asciiTheme="majorBidi" w:eastAsia="SimSun" w:hAnsiTheme="majorBidi" w:cstheme="majorBidi"/>
                  <w:color w:val="000080"/>
                  <w:spacing w:val="-6"/>
                  <w:kern w:val="1"/>
                  <w:u w:val="single"/>
                  <w:lang w:val="de-DE" w:eastAsia="zh-CN" w:bidi="hi-IN"/>
                </w:rPr>
                <w:t>http://www.sciencedirect.com/science/article/pii/S0022328X02021125</w:t>
              </w:r>
            </w:hyperlink>
          </w:p>
          <w:p w14:paraId="66915EAD"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de-DE" w:eastAsia="zh-CN" w:bidi="hi-IN"/>
              </w:rPr>
              <w:t xml:space="preserve">  </w:t>
            </w:r>
            <w:r w:rsidRPr="00A120B4">
              <w:rPr>
                <w:rFonts w:asciiTheme="majorBidi" w:eastAsia="SimSun" w:hAnsiTheme="majorBidi" w:cstheme="majorBidi"/>
                <w:color w:val="3F3A38"/>
                <w:spacing w:val="-6"/>
                <w:kern w:val="1"/>
                <w:lang w:val="de-DE" w:eastAsia="zh-CN" w:bidi="hi-IN"/>
              </w:rPr>
              <w:t xml:space="preserve">Bis(methoxyethyldimethylphosphine)ruthenium(II) Complexes as Transfer Hydrogenation Catalysts, Z. Lu, K. Eichele, </w:t>
            </w:r>
            <w:r w:rsidRPr="00A120B4">
              <w:rPr>
                <w:rFonts w:asciiTheme="majorBidi" w:eastAsia="SimSun" w:hAnsiTheme="majorBidi" w:cstheme="majorBidi"/>
                <w:b/>
                <w:bCs/>
                <w:color w:val="3F3A38"/>
                <w:spacing w:val="-6"/>
                <w:kern w:val="1"/>
                <w:lang w:val="de-DE" w:eastAsia="zh-CN" w:bidi="hi-IN"/>
              </w:rPr>
              <w:t xml:space="preserve">I. Warad, </w:t>
            </w:r>
            <w:r w:rsidRPr="00A120B4">
              <w:rPr>
                <w:rFonts w:asciiTheme="majorBidi" w:eastAsia="SimSun" w:hAnsiTheme="majorBidi" w:cstheme="majorBidi"/>
                <w:color w:val="3F3A38"/>
                <w:spacing w:val="-6"/>
                <w:kern w:val="1"/>
                <w:lang w:val="de-DE" w:eastAsia="zh-CN" w:bidi="hi-IN"/>
              </w:rPr>
              <w:t xml:space="preserve">H. A. Mayer, E. Lindner, Z. Jiang, V. Schurig,  </w:t>
            </w:r>
            <w:r w:rsidRPr="00A120B4">
              <w:rPr>
                <w:rFonts w:asciiTheme="majorBidi" w:eastAsia="SimSun" w:hAnsiTheme="majorBidi" w:cstheme="majorBidi"/>
                <w:i/>
                <w:iCs/>
                <w:color w:val="3F3A38"/>
                <w:spacing w:val="-6"/>
                <w:kern w:val="1"/>
                <w:lang w:val="de-DE" w:eastAsia="zh-CN" w:bidi="hi-IN"/>
              </w:rPr>
              <w:t xml:space="preserve">Z. </w:t>
            </w:r>
            <w:r w:rsidRPr="00A120B4">
              <w:rPr>
                <w:rFonts w:asciiTheme="majorBidi" w:eastAsia="SimSun" w:hAnsiTheme="majorBidi" w:cstheme="majorBidi"/>
                <w:iCs/>
                <w:color w:val="3F3A38"/>
                <w:spacing w:val="-6"/>
                <w:kern w:val="1"/>
                <w:lang w:val="de-DE" w:eastAsia="zh-CN" w:bidi="hi-IN"/>
              </w:rPr>
              <w:t xml:space="preserve">Anorg. </w:t>
            </w:r>
            <w:r>
              <w:rPr>
                <w:rFonts w:asciiTheme="majorBidi" w:eastAsia="SimSun" w:hAnsiTheme="majorBidi" w:cstheme="majorBidi"/>
                <w:iCs/>
                <w:color w:val="3F3A38"/>
                <w:spacing w:val="-6"/>
                <w:kern w:val="1"/>
                <w:lang w:eastAsia="zh-CN" w:bidi="hi-IN"/>
              </w:rPr>
              <w:t xml:space="preserve">Allg. Chem. </w:t>
            </w:r>
            <w:r>
              <w:rPr>
                <w:rFonts w:asciiTheme="majorBidi" w:eastAsia="SimSun" w:hAnsiTheme="majorBidi" w:cstheme="majorBidi"/>
                <w:color w:val="3F3A38"/>
                <w:spacing w:val="-6"/>
                <w:kern w:val="1"/>
                <w:lang w:eastAsia="zh-CN" w:bidi="hi-IN"/>
              </w:rPr>
              <w:t>629, 1308 (</w:t>
            </w:r>
            <w:r>
              <w:rPr>
                <w:rFonts w:asciiTheme="majorBidi" w:eastAsia="SimSun" w:hAnsiTheme="majorBidi" w:cstheme="majorBidi"/>
                <w:bCs/>
                <w:color w:val="3F3A38"/>
                <w:spacing w:val="-6"/>
                <w:kern w:val="1"/>
                <w:lang w:eastAsia="zh-CN" w:bidi="hi-IN"/>
              </w:rPr>
              <w:t>2003</w:t>
            </w:r>
            <w:r>
              <w:rPr>
                <w:rFonts w:asciiTheme="majorBidi" w:eastAsia="SimSun" w:hAnsiTheme="majorBidi" w:cstheme="majorBidi"/>
                <w:color w:val="3F3A38"/>
                <w:spacing w:val="-6"/>
                <w:kern w:val="1"/>
                <w:lang w:eastAsia="zh-CN" w:bidi="hi-IN"/>
              </w:rPr>
              <w:t>).</w:t>
            </w:r>
          </w:p>
          <w:p w14:paraId="71E9FCF2"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89" w:history="1">
              <w:r w:rsidR="00520650">
                <w:rPr>
                  <w:rFonts w:asciiTheme="majorBidi" w:eastAsia="SimSun" w:hAnsiTheme="majorBidi" w:cstheme="majorBidi"/>
                  <w:color w:val="000080"/>
                  <w:spacing w:val="-6"/>
                  <w:kern w:val="1"/>
                  <w:u w:val="single"/>
                  <w:lang w:val="de-DE" w:eastAsia="zh-CN" w:bidi="hi-IN"/>
                </w:rPr>
                <w:t>http://onlinelibrary.wiley.com/doi/10.1002/zaac.200300067/full</w:t>
              </w:r>
            </w:hyperlink>
          </w:p>
          <w:p w14:paraId="3899B18C" w14:textId="77777777" w:rsidR="0070257D" w:rsidRDefault="00520650">
            <w:pPr>
              <w:widowControl w:val="0"/>
              <w:numPr>
                <w:ilvl w:val="0"/>
                <w:numId w:val="12"/>
              </w:numPr>
              <w:suppressAutoHyphens/>
              <w:spacing w:after="0" w:line="240" w:lineRule="auto"/>
              <w:jc w:val="both"/>
              <w:rPr>
                <w:rFonts w:asciiTheme="majorBidi" w:eastAsia="SimSun" w:hAnsiTheme="majorBidi" w:cstheme="majorBidi"/>
                <w:color w:val="3F3A38"/>
                <w:spacing w:val="-6"/>
                <w:kern w:val="1"/>
                <w:lang w:val="de-DE" w:eastAsia="zh-CN" w:bidi="hi-IN"/>
              </w:rPr>
            </w:pPr>
            <w:r>
              <w:rPr>
                <w:rFonts w:asciiTheme="majorBidi" w:eastAsia="SimSun" w:hAnsiTheme="majorBidi" w:cstheme="majorBidi"/>
                <w:color w:val="3F3A38"/>
                <w:spacing w:val="-6"/>
                <w:kern w:val="1"/>
                <w:lang w:val="de-DE" w:eastAsia="zh-CN" w:bidi="hi-IN"/>
              </w:rPr>
              <w:t xml:space="preserve"> </w:t>
            </w:r>
            <w:r w:rsidRPr="00A120B4">
              <w:rPr>
                <w:rFonts w:asciiTheme="majorBidi" w:eastAsia="SimSun" w:hAnsiTheme="majorBidi" w:cstheme="majorBidi"/>
                <w:color w:val="3F3A38"/>
                <w:spacing w:val="-6"/>
                <w:kern w:val="1"/>
                <w:lang w:val="de-DE" w:eastAsia="zh-CN" w:bidi="hi-IN"/>
              </w:rPr>
              <w:t xml:space="preserve">Diaminediphosphineruthenium(II) Interphase Catalysts for the Hydrogenation of </w:t>
            </w:r>
            <w:r>
              <w:rPr>
                <w:rFonts w:asciiTheme="majorBidi" w:eastAsia="SimSun" w:hAnsiTheme="majorBidi" w:cstheme="majorBidi"/>
                <w:color w:val="3F3A38"/>
                <w:spacing w:val="-6"/>
                <w:kern w:val="1"/>
                <w:lang w:eastAsia="zh-CN" w:bidi="hi-IN"/>
              </w:rPr>
              <w:t>α</w:t>
            </w:r>
            <w:r w:rsidRPr="00A120B4">
              <w:rPr>
                <w:rFonts w:asciiTheme="majorBidi" w:eastAsia="SimSun" w:hAnsiTheme="majorBidi" w:cstheme="majorBidi"/>
                <w:color w:val="3F3A38"/>
                <w:spacing w:val="-6"/>
                <w:kern w:val="1"/>
                <w:lang w:val="de-DE" w:eastAsia="zh-CN" w:bidi="hi-IN"/>
              </w:rPr>
              <w:t>,</w:t>
            </w:r>
            <w:r>
              <w:rPr>
                <w:rFonts w:asciiTheme="majorBidi" w:eastAsia="SimSun" w:hAnsiTheme="majorBidi" w:cstheme="majorBidi"/>
                <w:color w:val="3F3A38"/>
                <w:spacing w:val="-6"/>
                <w:kern w:val="1"/>
                <w:lang w:eastAsia="zh-CN" w:bidi="hi-IN"/>
              </w:rPr>
              <w:t>β</w:t>
            </w:r>
            <w:r w:rsidRPr="00A120B4">
              <w:rPr>
                <w:rFonts w:asciiTheme="majorBidi" w:eastAsia="SimSun" w:hAnsiTheme="majorBidi" w:cstheme="majorBidi"/>
                <w:color w:val="3F3A38"/>
                <w:spacing w:val="-6"/>
                <w:kern w:val="1"/>
                <w:lang w:val="de-DE" w:eastAsia="zh-CN" w:bidi="hi-IN"/>
              </w:rPr>
              <w:t xml:space="preserve">-Unsaturated Ketones, E. Lindner, S. Al-Gharabli, </w:t>
            </w:r>
            <w:r w:rsidRPr="00A120B4">
              <w:rPr>
                <w:rFonts w:asciiTheme="majorBidi" w:eastAsia="SimSun" w:hAnsiTheme="majorBidi" w:cstheme="majorBidi"/>
                <w:b/>
                <w:bCs/>
                <w:color w:val="3F3A38"/>
                <w:spacing w:val="-6"/>
                <w:kern w:val="1"/>
                <w:lang w:val="de-DE" w:eastAsia="zh-CN" w:bidi="hi-IN"/>
              </w:rPr>
              <w:t>I. Warad</w:t>
            </w:r>
            <w:r w:rsidRPr="00A120B4">
              <w:rPr>
                <w:rFonts w:asciiTheme="majorBidi" w:eastAsia="SimSun" w:hAnsiTheme="majorBidi" w:cstheme="majorBidi"/>
                <w:color w:val="3F3A38"/>
                <w:spacing w:val="-6"/>
                <w:kern w:val="1"/>
                <w:lang w:val="de-DE" w:eastAsia="zh-CN" w:bidi="hi-IN"/>
              </w:rPr>
              <w:t xml:space="preserve">, H. A. Mayer S. Steinbrecher, E. Plies, M. </w:t>
            </w:r>
            <w:r w:rsidRPr="00A120B4">
              <w:rPr>
                <w:rFonts w:asciiTheme="majorBidi" w:eastAsia="SimSun" w:hAnsiTheme="majorBidi" w:cstheme="majorBidi"/>
                <w:color w:val="3F3A38"/>
                <w:spacing w:val="-6"/>
                <w:kern w:val="1"/>
                <w:lang w:val="de-DE" w:eastAsia="zh-CN" w:bidi="hi-IN"/>
              </w:rPr>
              <w:lastRenderedPageBreak/>
              <w:t xml:space="preserve">Seiler, H. Bertagnolli, </w:t>
            </w:r>
            <w:r w:rsidRPr="00A120B4">
              <w:rPr>
                <w:rFonts w:asciiTheme="majorBidi" w:eastAsia="SimSun" w:hAnsiTheme="majorBidi" w:cstheme="majorBidi"/>
                <w:iCs/>
                <w:color w:val="3F3A38"/>
                <w:spacing w:val="-6"/>
                <w:kern w:val="1"/>
                <w:lang w:val="de-DE" w:eastAsia="zh-CN" w:bidi="hi-IN"/>
              </w:rPr>
              <w:t xml:space="preserve">Z. Anorg. </w:t>
            </w:r>
            <w:r>
              <w:rPr>
                <w:rFonts w:asciiTheme="majorBidi" w:eastAsia="SimSun" w:hAnsiTheme="majorBidi" w:cstheme="majorBidi"/>
                <w:iCs/>
                <w:color w:val="3F3A38"/>
                <w:spacing w:val="-6"/>
                <w:kern w:val="1"/>
                <w:lang w:eastAsia="zh-CN" w:bidi="hi-IN"/>
              </w:rPr>
              <w:t>Allg. Chem</w:t>
            </w:r>
            <w:r>
              <w:rPr>
                <w:rFonts w:asciiTheme="majorBidi" w:eastAsia="SimSun" w:hAnsiTheme="majorBidi" w:cstheme="majorBidi"/>
                <w:color w:val="3F3A38"/>
                <w:spacing w:val="-6"/>
                <w:kern w:val="1"/>
                <w:lang w:eastAsia="zh-CN" w:bidi="hi-IN"/>
              </w:rPr>
              <w:t>. 629, 161 (</w:t>
            </w:r>
            <w:r>
              <w:rPr>
                <w:rFonts w:asciiTheme="majorBidi" w:eastAsia="SimSun" w:hAnsiTheme="majorBidi" w:cstheme="majorBidi"/>
                <w:bCs/>
                <w:color w:val="3F3A38"/>
                <w:spacing w:val="-6"/>
                <w:kern w:val="1"/>
                <w:lang w:eastAsia="zh-CN" w:bidi="hi-IN"/>
              </w:rPr>
              <w:t>2003</w:t>
            </w:r>
            <w:r>
              <w:rPr>
                <w:rFonts w:asciiTheme="majorBidi" w:eastAsia="SimSun" w:hAnsiTheme="majorBidi" w:cstheme="majorBidi"/>
                <w:color w:val="3F3A38"/>
                <w:spacing w:val="-6"/>
                <w:kern w:val="1"/>
                <w:lang w:eastAsia="zh-CN" w:bidi="hi-IN"/>
              </w:rPr>
              <w:t xml:space="preserve">). </w:t>
            </w:r>
          </w:p>
          <w:p w14:paraId="7B3D1568" w14:textId="77777777" w:rsidR="0070257D" w:rsidRDefault="00A602CD">
            <w:pPr>
              <w:spacing w:after="0" w:line="240" w:lineRule="auto"/>
              <w:ind w:left="720"/>
              <w:jc w:val="both"/>
              <w:rPr>
                <w:rFonts w:asciiTheme="majorBidi" w:eastAsia="SimSun" w:hAnsiTheme="majorBidi" w:cstheme="majorBidi"/>
                <w:color w:val="3F3A38"/>
                <w:spacing w:val="-6"/>
                <w:kern w:val="1"/>
                <w:lang w:val="de-DE" w:eastAsia="zh-CN" w:bidi="hi-IN"/>
              </w:rPr>
            </w:pPr>
            <w:hyperlink r:id="rId690" w:history="1">
              <w:r w:rsidR="00520650">
                <w:rPr>
                  <w:rFonts w:asciiTheme="majorBidi" w:eastAsia="SimSun" w:hAnsiTheme="majorBidi" w:cstheme="majorBidi"/>
                  <w:color w:val="000080"/>
                  <w:spacing w:val="-6"/>
                  <w:kern w:val="1"/>
                  <w:u w:val="single"/>
                  <w:lang w:val="de-DE" w:eastAsia="zh-CN" w:bidi="hi-IN"/>
                </w:rPr>
                <w:t>http://onlinelibrary.wiley.com/doi/10.1002/zaac.200390010/full</w:t>
              </w:r>
            </w:hyperlink>
          </w:p>
          <w:p w14:paraId="716B36E8" w14:textId="77777777" w:rsidR="0070257D" w:rsidRDefault="0070257D">
            <w:pPr>
              <w:spacing w:after="0" w:line="240" w:lineRule="auto"/>
              <w:rPr>
                <w:rFonts w:asciiTheme="majorBidi" w:hAnsiTheme="majorBidi" w:cstheme="majorBidi"/>
                <w:lang w:val="de-DE"/>
              </w:rPr>
            </w:pPr>
          </w:p>
        </w:tc>
      </w:tr>
      <w:tr w:rsidR="0070257D" w14:paraId="5494C78C" w14:textId="77777777">
        <w:tc>
          <w:tcPr>
            <w:tcW w:w="948" w:type="pct"/>
          </w:tcPr>
          <w:p w14:paraId="0E5E1AAA" w14:textId="77777777" w:rsidR="0070257D" w:rsidRDefault="00520650">
            <w:pPr>
              <w:pStyle w:val="ECVLeftDetails"/>
            </w:pPr>
            <w:r>
              <w:lastRenderedPageBreak/>
              <w:t>Teaching Courses</w:t>
            </w:r>
          </w:p>
          <w:p w14:paraId="4B3191F9" w14:textId="77777777" w:rsidR="0070257D" w:rsidRDefault="0070257D">
            <w:pPr>
              <w:spacing w:after="0" w:line="240" w:lineRule="auto"/>
              <w:rPr>
                <w:lang w:val="de-DE"/>
              </w:rPr>
            </w:pPr>
          </w:p>
        </w:tc>
        <w:tc>
          <w:tcPr>
            <w:tcW w:w="4051" w:type="pct"/>
          </w:tcPr>
          <w:p w14:paraId="47B9C95C"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eastAsia="zh-CN" w:bidi="ar-JO"/>
              </w:rPr>
            </w:pPr>
            <w:r>
              <w:rPr>
                <w:rFonts w:asciiTheme="majorBidi" w:eastAsia="SimSun" w:hAnsiTheme="majorBidi" w:cstheme="majorBidi"/>
                <w:b/>
                <w:spacing w:val="-6"/>
                <w:kern w:val="1"/>
                <w:lang w:eastAsia="zh-CN" w:bidi="ar-JO"/>
              </w:rPr>
              <w:t xml:space="preserve">KSU in Saudia Aribia </w:t>
            </w:r>
          </w:p>
          <w:p w14:paraId="3D6EA856"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eastAsia="zh-CN" w:bidi="ar-JO"/>
              </w:rPr>
            </w:pPr>
            <w:r>
              <w:rPr>
                <w:rFonts w:asciiTheme="majorBidi" w:eastAsia="SimSun" w:hAnsiTheme="majorBidi" w:cstheme="majorBidi"/>
                <w:b/>
                <w:spacing w:val="-6"/>
                <w:kern w:val="1"/>
                <w:lang w:val="en-GB" w:eastAsia="zh-CN" w:bidi="hi-IN"/>
              </w:rPr>
              <w:t>Undergraduate</w:t>
            </w:r>
          </w:p>
          <w:p w14:paraId="593CC3E2"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1- 101 Chem        General Chemistry / Science and Engineering Colleges- First year Students</w:t>
            </w:r>
          </w:p>
          <w:p w14:paraId="0B338A60"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2- 105 Chem       General Chemistry / Medical College- Second year Students</w:t>
            </w:r>
          </w:p>
          <w:p w14:paraId="53502D1C"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3- 425 Chem       Mechanism in inorganic chemistry</w:t>
            </w:r>
          </w:p>
          <w:p w14:paraId="45DF79C4"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4- 428 Chem       Coordination Chemistry</w:t>
            </w:r>
          </w:p>
          <w:p w14:paraId="294F31F1"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5- 325 Chem.       Actinide and lanthanide chemistry </w:t>
            </w:r>
          </w:p>
          <w:p w14:paraId="5E3BA6F1"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6- 421 Chem       Organometallic chemistry </w:t>
            </w:r>
          </w:p>
          <w:p w14:paraId="318054D4"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7- 221 Chem       Main element Chemistry </w:t>
            </w:r>
          </w:p>
          <w:p w14:paraId="2343045C"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8- 321 Chem       Transition metals chemistry</w:t>
            </w:r>
          </w:p>
          <w:p w14:paraId="5D0B11DD"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Graduated </w:t>
            </w:r>
          </w:p>
          <w:p w14:paraId="0CB94054"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i/>
                <w:spacing w:val="-6"/>
                <w:kern w:val="1"/>
                <w:lang w:val="en-GB" w:eastAsia="zh-CN" w:bidi="hi-IN"/>
              </w:rPr>
            </w:pPr>
            <w:r>
              <w:rPr>
                <w:rFonts w:asciiTheme="majorBidi" w:eastAsia="SimSun" w:hAnsiTheme="majorBidi" w:cstheme="majorBidi"/>
                <w:b/>
                <w:i/>
                <w:spacing w:val="-6"/>
                <w:kern w:val="1"/>
                <w:lang w:val="en-GB" w:eastAsia="zh-CN" w:bidi="hi-IN"/>
              </w:rPr>
              <w:t xml:space="preserve">Master </w:t>
            </w:r>
          </w:p>
          <w:p w14:paraId="39E57F5A"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1- 521 Chem      Organometallic Chemistry </w:t>
            </w:r>
          </w:p>
          <w:p w14:paraId="34537950"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2-600 Chem       Topics in inorganic Chemistry </w:t>
            </w:r>
          </w:p>
          <w:p w14:paraId="0161AED5"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i/>
                <w:spacing w:val="-6"/>
                <w:kern w:val="1"/>
                <w:lang w:val="en-GB" w:eastAsia="zh-CN" w:bidi="hi-IN"/>
              </w:rPr>
            </w:pPr>
            <w:r>
              <w:rPr>
                <w:rFonts w:asciiTheme="majorBidi" w:eastAsia="SimSun" w:hAnsiTheme="majorBidi" w:cstheme="majorBidi"/>
                <w:b/>
                <w:i/>
                <w:spacing w:val="-6"/>
                <w:kern w:val="1"/>
                <w:lang w:val="en-GB" w:eastAsia="zh-CN" w:bidi="hi-IN"/>
              </w:rPr>
              <w:t xml:space="preserve">Doctoral </w:t>
            </w:r>
          </w:p>
          <w:p w14:paraId="1B7CE0C5"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1-623 chem        Special topics in inorganic and catalysts</w:t>
            </w:r>
          </w:p>
          <w:p w14:paraId="20C7B2AC"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2-625 chem         Advance inorganic Materials</w:t>
            </w:r>
          </w:p>
          <w:p w14:paraId="281E2BF1"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3-620 chem         Advance inorganic and Coordination Chemistry </w:t>
            </w:r>
          </w:p>
          <w:p w14:paraId="28888845"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NNU in Palestine </w:t>
            </w:r>
          </w:p>
          <w:p w14:paraId="18E07461"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Undergraduate</w:t>
            </w:r>
          </w:p>
          <w:p w14:paraId="75DD7CFF" w14:textId="77777777" w:rsidR="0070257D" w:rsidRDefault="00520650">
            <w:pPr>
              <w:pStyle w:val="ListParagraph"/>
              <w:numPr>
                <w:ilvl w:val="0"/>
                <w:numId w:val="13"/>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Organic chemistry level 1 , 2 and 3 Chem. Dept and Eng. Chem dept.</w:t>
            </w:r>
          </w:p>
          <w:p w14:paraId="4D113D55" w14:textId="77777777" w:rsidR="0070257D" w:rsidRDefault="00520650">
            <w:pPr>
              <w:pStyle w:val="ListParagraph"/>
              <w:numPr>
                <w:ilvl w:val="0"/>
                <w:numId w:val="13"/>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Specrtoscopy in Organic chemistry Chem. Dept</w:t>
            </w:r>
          </w:p>
          <w:p w14:paraId="296ABD52" w14:textId="77777777" w:rsidR="0070257D" w:rsidRDefault="00520650">
            <w:pPr>
              <w:pStyle w:val="ListParagraph"/>
              <w:numPr>
                <w:ilvl w:val="0"/>
                <w:numId w:val="13"/>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Special topics in org. chem Chem. Dept</w:t>
            </w:r>
          </w:p>
          <w:p w14:paraId="7EEDCBA7" w14:textId="77777777" w:rsidR="0070257D" w:rsidRDefault="00520650">
            <w:pPr>
              <w:pStyle w:val="ListParagraph"/>
              <w:numPr>
                <w:ilvl w:val="0"/>
                <w:numId w:val="13"/>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 xml:space="preserve">Basic Organic chemistry/Medicine college /Pharmacy college </w:t>
            </w:r>
          </w:p>
          <w:p w14:paraId="03AAAFD8" w14:textId="77777777" w:rsidR="0070257D" w:rsidRDefault="00520650">
            <w:pPr>
              <w:pStyle w:val="ListParagraph"/>
              <w:numPr>
                <w:ilvl w:val="0"/>
                <w:numId w:val="13"/>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Organic chemistry2/ Medicine college /Pharmacy college</w:t>
            </w:r>
          </w:p>
          <w:p w14:paraId="4628B3C8"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 xml:space="preserve">Graduated </w:t>
            </w:r>
          </w:p>
          <w:p w14:paraId="2285CFFB"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i/>
                <w:spacing w:val="-6"/>
                <w:kern w:val="1"/>
                <w:lang w:val="en-GB" w:eastAsia="zh-CN" w:bidi="hi-IN"/>
              </w:rPr>
            </w:pPr>
            <w:r>
              <w:rPr>
                <w:rFonts w:asciiTheme="majorBidi" w:eastAsia="SimSun" w:hAnsiTheme="majorBidi" w:cstheme="majorBidi"/>
                <w:b/>
                <w:i/>
                <w:spacing w:val="-6"/>
                <w:kern w:val="1"/>
                <w:lang w:val="en-GB" w:eastAsia="zh-CN" w:bidi="hi-IN"/>
              </w:rPr>
              <w:t xml:space="preserve">Master </w:t>
            </w:r>
          </w:p>
          <w:p w14:paraId="02889F3D" w14:textId="77777777" w:rsidR="0070257D" w:rsidRDefault="00520650">
            <w:pPr>
              <w:pStyle w:val="ListParagraph"/>
              <w:numPr>
                <w:ilvl w:val="0"/>
                <w:numId w:val="14"/>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Advance material in org. chem.</w:t>
            </w:r>
          </w:p>
          <w:p w14:paraId="4E518C79" w14:textId="77777777" w:rsidR="0070257D" w:rsidRDefault="00520650">
            <w:pPr>
              <w:pStyle w:val="ListParagraph"/>
              <w:numPr>
                <w:ilvl w:val="0"/>
                <w:numId w:val="14"/>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 xml:space="preserve">Organometalics </w:t>
            </w:r>
          </w:p>
          <w:p w14:paraId="2986E955"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i/>
                <w:spacing w:val="-6"/>
                <w:kern w:val="1"/>
                <w:lang w:val="en-GB" w:eastAsia="zh-CN" w:bidi="hi-IN"/>
              </w:rPr>
            </w:pPr>
            <w:r>
              <w:rPr>
                <w:rFonts w:asciiTheme="majorBidi" w:eastAsia="SimSun" w:hAnsiTheme="majorBidi" w:cstheme="majorBidi"/>
                <w:b/>
                <w:i/>
                <w:spacing w:val="-6"/>
                <w:kern w:val="1"/>
                <w:lang w:val="en-GB" w:eastAsia="zh-CN" w:bidi="hi-IN"/>
              </w:rPr>
              <w:t xml:space="preserve">Doctoral </w:t>
            </w:r>
          </w:p>
          <w:p w14:paraId="37B23786" w14:textId="77777777" w:rsidR="0070257D" w:rsidRDefault="00520650">
            <w:pPr>
              <w:pStyle w:val="ListParagraph"/>
              <w:numPr>
                <w:ilvl w:val="0"/>
                <w:numId w:val="15"/>
              </w:numPr>
              <w:suppressLineNumbers/>
              <w:autoSpaceDE w:val="0"/>
              <w:spacing w:before="28" w:after="56" w:line="100" w:lineRule="atLeast"/>
              <w:jc w:val="both"/>
              <w:rPr>
                <w:rFonts w:asciiTheme="majorBidi" w:hAnsiTheme="majorBidi" w:cstheme="majorBidi"/>
                <w:b/>
                <w:color w:val="auto"/>
                <w:sz w:val="22"/>
                <w:szCs w:val="22"/>
              </w:rPr>
            </w:pPr>
            <w:r>
              <w:rPr>
                <w:rFonts w:asciiTheme="majorBidi" w:hAnsiTheme="majorBidi" w:cstheme="majorBidi"/>
                <w:b/>
                <w:color w:val="auto"/>
                <w:sz w:val="22"/>
                <w:szCs w:val="22"/>
              </w:rPr>
              <w:t>Mechanism of organic reactions</w:t>
            </w:r>
          </w:p>
          <w:p w14:paraId="4B08DAC2" w14:textId="77777777" w:rsidR="0070257D" w:rsidRDefault="00520650">
            <w:pPr>
              <w:pStyle w:val="ListParagraph"/>
              <w:numPr>
                <w:ilvl w:val="0"/>
                <w:numId w:val="15"/>
              </w:numPr>
              <w:suppressLineNumbers/>
              <w:autoSpaceDE w:val="0"/>
              <w:spacing w:before="28" w:after="56" w:line="100" w:lineRule="atLeast"/>
              <w:jc w:val="both"/>
              <w:rPr>
                <w:rFonts w:asciiTheme="majorBidi" w:hAnsiTheme="majorBidi" w:cstheme="majorBidi"/>
                <w:sz w:val="22"/>
                <w:szCs w:val="22"/>
              </w:rPr>
            </w:pPr>
            <w:r>
              <w:rPr>
                <w:rFonts w:asciiTheme="majorBidi" w:hAnsiTheme="majorBidi" w:cstheme="majorBidi"/>
                <w:b/>
                <w:color w:val="auto"/>
                <w:sz w:val="22"/>
                <w:szCs w:val="22"/>
              </w:rPr>
              <w:t>Heterocyclic Chem.</w:t>
            </w:r>
          </w:p>
          <w:p w14:paraId="2DBD1E78" w14:textId="77777777" w:rsidR="0070257D" w:rsidRDefault="00520650">
            <w:pPr>
              <w:suppressLineNumbers/>
              <w:autoSpaceDE w:val="0"/>
              <w:spacing w:before="28" w:after="56" w:line="100" w:lineRule="atLeast"/>
              <w:jc w:val="both"/>
              <w:rPr>
                <w:rFonts w:asciiTheme="majorBidi" w:hAnsiTheme="majorBidi" w:cstheme="majorBidi"/>
                <w:b/>
                <w:bCs/>
              </w:rPr>
            </w:pPr>
            <w:r>
              <w:rPr>
                <w:rFonts w:asciiTheme="majorBidi" w:hAnsiTheme="majorBidi" w:cstheme="majorBidi"/>
                <w:b/>
                <w:bCs/>
              </w:rPr>
              <w:t xml:space="preserve">QU </w:t>
            </w:r>
          </w:p>
          <w:p w14:paraId="4B469AD7"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b/>
                <w:spacing w:val="-6"/>
                <w:kern w:val="1"/>
                <w:lang w:val="en-GB" w:eastAsia="zh-CN" w:bidi="hi-IN"/>
              </w:rPr>
            </w:pPr>
            <w:r>
              <w:rPr>
                <w:rFonts w:asciiTheme="majorBidi" w:eastAsia="SimSun" w:hAnsiTheme="majorBidi" w:cstheme="majorBidi"/>
                <w:b/>
                <w:spacing w:val="-6"/>
                <w:kern w:val="1"/>
                <w:lang w:val="en-GB" w:eastAsia="zh-CN" w:bidi="hi-IN"/>
              </w:rPr>
              <w:t>Undergraduate</w:t>
            </w:r>
          </w:p>
          <w:p w14:paraId="6EAEFB40" w14:textId="77777777" w:rsidR="0070257D" w:rsidRDefault="00520650">
            <w:pPr>
              <w:pStyle w:val="ListParagraph"/>
              <w:numPr>
                <w:ilvl w:val="0"/>
                <w:numId w:val="16"/>
              </w:numPr>
              <w:suppressLineNumbers/>
              <w:autoSpaceDE w:val="0"/>
              <w:spacing w:before="28" w:after="56" w:line="100" w:lineRule="atLeast"/>
              <w:jc w:val="both"/>
              <w:rPr>
                <w:rFonts w:asciiTheme="majorBidi" w:hAnsiTheme="majorBidi" w:cstheme="majorBidi"/>
                <w:b/>
                <w:bCs/>
                <w:sz w:val="24"/>
              </w:rPr>
            </w:pPr>
            <w:r>
              <w:rPr>
                <w:rFonts w:asciiTheme="majorBidi" w:hAnsiTheme="majorBidi" w:cstheme="majorBidi"/>
                <w:b/>
                <w:bCs/>
                <w:sz w:val="24"/>
              </w:rPr>
              <w:t xml:space="preserve">Advance organometicic 1 chem 221 </w:t>
            </w:r>
          </w:p>
          <w:p w14:paraId="49E9BB96" w14:textId="77777777" w:rsidR="0070257D" w:rsidRDefault="00520650">
            <w:pPr>
              <w:pStyle w:val="ListParagraph"/>
              <w:numPr>
                <w:ilvl w:val="0"/>
                <w:numId w:val="16"/>
              </w:numPr>
              <w:suppressLineNumbers/>
              <w:autoSpaceDE w:val="0"/>
              <w:spacing w:before="28" w:after="56" w:line="100" w:lineRule="atLeast"/>
              <w:jc w:val="both"/>
              <w:rPr>
                <w:rFonts w:asciiTheme="majorBidi" w:hAnsiTheme="majorBidi" w:cstheme="majorBidi"/>
                <w:b/>
                <w:bCs/>
                <w:sz w:val="24"/>
              </w:rPr>
            </w:pPr>
            <w:r>
              <w:rPr>
                <w:rFonts w:asciiTheme="majorBidi" w:hAnsiTheme="majorBidi" w:cstheme="majorBidi"/>
                <w:b/>
                <w:bCs/>
                <w:sz w:val="24"/>
              </w:rPr>
              <w:t>Reserch in Organometalic chem 462</w:t>
            </w:r>
          </w:p>
          <w:p w14:paraId="26CE54B7" w14:textId="77777777" w:rsidR="0070257D" w:rsidRDefault="00520650">
            <w:pPr>
              <w:pStyle w:val="ListParagraph"/>
              <w:numPr>
                <w:ilvl w:val="0"/>
                <w:numId w:val="16"/>
              </w:numPr>
              <w:suppressLineNumbers/>
              <w:autoSpaceDE w:val="0"/>
              <w:spacing w:before="28" w:after="56" w:line="100" w:lineRule="atLeast"/>
              <w:jc w:val="both"/>
              <w:rPr>
                <w:rFonts w:asciiTheme="majorBidi" w:hAnsiTheme="majorBidi" w:cstheme="majorBidi"/>
              </w:rPr>
            </w:pPr>
            <w:r>
              <w:rPr>
                <w:rFonts w:asciiTheme="majorBidi" w:hAnsiTheme="majorBidi" w:cstheme="majorBidi"/>
                <w:b/>
                <w:bCs/>
                <w:sz w:val="24"/>
              </w:rPr>
              <w:t>Advance organometicic 2 chem 321</w:t>
            </w:r>
            <w:r>
              <w:rPr>
                <w:rFonts w:asciiTheme="majorBidi" w:hAnsiTheme="majorBidi" w:cstheme="majorBidi"/>
              </w:rPr>
              <w:t xml:space="preserve"> </w:t>
            </w:r>
          </w:p>
        </w:tc>
      </w:tr>
      <w:tr w:rsidR="0070257D" w14:paraId="393558FE" w14:textId="77777777">
        <w:tc>
          <w:tcPr>
            <w:tcW w:w="948" w:type="pct"/>
          </w:tcPr>
          <w:p w14:paraId="6AB8223E" w14:textId="77777777" w:rsidR="0070257D" w:rsidRDefault="00520650">
            <w:pPr>
              <w:spacing w:after="0" w:line="240" w:lineRule="auto"/>
              <w:rPr>
                <w:b/>
                <w:bCs/>
                <w:lang w:val="de-DE"/>
              </w:rPr>
            </w:pPr>
            <w:r>
              <w:rPr>
                <w:b/>
                <w:bCs/>
              </w:rPr>
              <w:t>As supervisor</w:t>
            </w:r>
          </w:p>
        </w:tc>
        <w:tc>
          <w:tcPr>
            <w:tcW w:w="4051" w:type="pct"/>
          </w:tcPr>
          <w:p w14:paraId="3506A34E" w14:textId="77777777" w:rsidR="0070257D" w:rsidRDefault="00520650">
            <w:pPr>
              <w:pStyle w:val="ECVSectionDetails"/>
              <w:jc w:val="both"/>
              <w:rPr>
                <w:rFonts w:asciiTheme="majorBidi" w:hAnsiTheme="majorBidi" w:cstheme="majorBidi"/>
                <w:sz w:val="22"/>
                <w:szCs w:val="22"/>
              </w:rPr>
            </w:pPr>
            <w:r>
              <w:rPr>
                <w:rFonts w:asciiTheme="majorBidi" w:hAnsiTheme="majorBidi" w:cstheme="majorBidi"/>
                <w:sz w:val="22"/>
                <w:szCs w:val="22"/>
              </w:rPr>
              <w:t>I supervised until now 3 Ph.D students, 18 master students; I was also examiner for more 50 graduate students.</w:t>
            </w:r>
          </w:p>
          <w:p w14:paraId="5AB3A7B3" w14:textId="77777777" w:rsidR="0070257D" w:rsidRDefault="0070257D">
            <w:pPr>
              <w:spacing w:after="0" w:line="240" w:lineRule="auto"/>
              <w:rPr>
                <w:rFonts w:asciiTheme="majorBidi" w:hAnsiTheme="majorBidi" w:cstheme="majorBidi"/>
                <w:lang w:val="en-GB"/>
              </w:rPr>
            </w:pPr>
          </w:p>
        </w:tc>
      </w:tr>
      <w:tr w:rsidR="0070257D" w14:paraId="6967FB8C" w14:textId="77777777">
        <w:tc>
          <w:tcPr>
            <w:tcW w:w="948" w:type="pct"/>
          </w:tcPr>
          <w:p w14:paraId="4EA3CF61" w14:textId="77777777" w:rsidR="0070257D" w:rsidRDefault="00520650">
            <w:pPr>
              <w:widowControl w:val="0"/>
              <w:suppressLineNumbers/>
              <w:suppressAutoHyphens/>
              <w:autoSpaceDE w:val="0"/>
              <w:spacing w:before="28" w:after="56" w:line="100" w:lineRule="atLeast"/>
              <w:jc w:val="both"/>
              <w:rPr>
                <w:b/>
                <w:bCs/>
                <w:lang w:val="en-GB"/>
              </w:rPr>
            </w:pPr>
            <w:r>
              <w:rPr>
                <w:rFonts w:ascii="Arial" w:eastAsia="SimSun" w:hAnsi="Arial" w:cs="Mangal"/>
                <w:b/>
                <w:bCs/>
                <w:color w:val="3F3A38"/>
                <w:spacing w:val="-6"/>
                <w:kern w:val="1"/>
                <w:sz w:val="18"/>
                <w:szCs w:val="24"/>
                <w:lang w:val="en-GB" w:eastAsia="zh-CN" w:bidi="hi-IN"/>
              </w:rPr>
              <w:lastRenderedPageBreak/>
              <w:t>projects</w:t>
            </w:r>
          </w:p>
        </w:tc>
        <w:tc>
          <w:tcPr>
            <w:tcW w:w="4051" w:type="pct"/>
          </w:tcPr>
          <w:p w14:paraId="7D57A489"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val="en-GB" w:eastAsia="zh-CN" w:bidi="hi-IN"/>
              </w:rPr>
            </w:pPr>
            <w:r>
              <w:rPr>
                <w:rFonts w:asciiTheme="majorBidi" w:eastAsia="SimSun" w:hAnsiTheme="majorBidi" w:cstheme="majorBidi"/>
                <w:color w:val="3F3A38"/>
                <w:spacing w:val="-6"/>
                <w:kern w:val="1"/>
                <w:lang w:val="en-GB" w:eastAsia="zh-CN" w:bidi="hi-IN"/>
              </w:rPr>
              <w:t>I performed more than 20 projectsduring my stay in KSA , now I have 2 projects running at NNU</w:t>
            </w:r>
          </w:p>
          <w:p w14:paraId="265015FB" w14:textId="77777777" w:rsidR="0070257D" w:rsidRPr="00A120B4" w:rsidRDefault="0070257D">
            <w:pPr>
              <w:spacing w:after="0" w:line="240" w:lineRule="auto"/>
              <w:rPr>
                <w:rFonts w:asciiTheme="majorBidi" w:hAnsiTheme="majorBidi" w:cstheme="majorBidi"/>
              </w:rPr>
            </w:pPr>
          </w:p>
        </w:tc>
      </w:tr>
      <w:tr w:rsidR="0070257D" w14:paraId="67A556AA" w14:textId="77777777">
        <w:tc>
          <w:tcPr>
            <w:tcW w:w="948" w:type="pct"/>
          </w:tcPr>
          <w:p w14:paraId="552A20FF" w14:textId="77777777" w:rsidR="0070257D" w:rsidRDefault="00520650">
            <w:pPr>
              <w:spacing w:after="0" w:line="240" w:lineRule="auto"/>
              <w:rPr>
                <w:b/>
                <w:bCs/>
                <w:lang w:val="de-DE"/>
              </w:rPr>
            </w:pPr>
            <w:r>
              <w:rPr>
                <w:b/>
                <w:bCs/>
                <w:lang w:val="de-DE"/>
              </w:rPr>
              <w:t xml:space="preserve">Editor </w:t>
            </w:r>
          </w:p>
        </w:tc>
        <w:tc>
          <w:tcPr>
            <w:tcW w:w="4051" w:type="pct"/>
          </w:tcPr>
          <w:p w14:paraId="4C40A922" w14:textId="77777777" w:rsidR="0070257D" w:rsidRDefault="00520650">
            <w:pPr>
              <w:spacing w:after="0" w:line="240" w:lineRule="auto"/>
              <w:rPr>
                <w:rFonts w:asciiTheme="majorBidi" w:hAnsiTheme="majorBidi" w:cstheme="majorBidi"/>
              </w:rPr>
            </w:pPr>
            <w:r>
              <w:rPr>
                <w:rFonts w:asciiTheme="majorBidi" w:hAnsiTheme="majorBidi" w:cstheme="majorBidi"/>
              </w:rPr>
              <w:t>I am editor for several international journals</w:t>
            </w:r>
          </w:p>
        </w:tc>
      </w:tr>
      <w:tr w:rsidR="0070257D" w14:paraId="331C6966" w14:textId="77777777">
        <w:tc>
          <w:tcPr>
            <w:tcW w:w="948" w:type="pct"/>
          </w:tcPr>
          <w:p w14:paraId="4CFAA561" w14:textId="77777777" w:rsidR="0070257D" w:rsidRDefault="00520650">
            <w:pPr>
              <w:spacing w:after="0" w:line="240" w:lineRule="auto"/>
              <w:rPr>
                <w:b/>
                <w:bCs/>
                <w:lang w:val="de-DE"/>
              </w:rPr>
            </w:pPr>
            <w:r>
              <w:rPr>
                <w:b/>
                <w:bCs/>
              </w:rPr>
              <w:t>References</w:t>
            </w:r>
          </w:p>
        </w:tc>
        <w:tc>
          <w:tcPr>
            <w:tcW w:w="4051" w:type="pct"/>
          </w:tcPr>
          <w:p w14:paraId="46A74A1D" w14:textId="77777777" w:rsidR="0070257D" w:rsidRPr="00A120B4"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val="de-DE" w:eastAsia="zh-CN" w:bidi="hi-IN"/>
              </w:rPr>
              <w:t>-Prof. Ekkehard Lindner, Inorganic Chemistry Eberhard-Karls-Univ. Tuebingen (</w:t>
            </w:r>
            <w:r w:rsidRPr="00A120B4">
              <w:rPr>
                <w:rFonts w:asciiTheme="majorBidi" w:eastAsia="SimSun" w:hAnsiTheme="majorBidi" w:cstheme="majorBidi"/>
                <w:b/>
                <w:color w:val="3F3A38"/>
                <w:spacing w:val="-6"/>
                <w:kern w:val="1"/>
                <w:lang w:val="de-DE" w:eastAsia="zh-CN" w:bidi="hi-IN"/>
              </w:rPr>
              <w:t>Germany</w:t>
            </w:r>
            <w:r w:rsidRPr="00A120B4">
              <w:rPr>
                <w:rFonts w:asciiTheme="majorBidi" w:eastAsia="SimSun" w:hAnsiTheme="majorBidi" w:cstheme="majorBidi"/>
                <w:color w:val="3F3A38"/>
                <w:spacing w:val="-6"/>
                <w:kern w:val="1"/>
                <w:lang w:val="de-DE" w:eastAsia="zh-CN" w:bidi="hi-IN"/>
              </w:rPr>
              <w:t xml:space="preserve">), </w:t>
            </w:r>
            <w:hyperlink r:id="rId691" w:history="1">
              <w:r w:rsidRPr="00A120B4">
                <w:rPr>
                  <w:rFonts w:asciiTheme="majorBidi" w:eastAsia="SimSun" w:hAnsiTheme="majorBidi" w:cstheme="majorBidi"/>
                  <w:color w:val="000080"/>
                  <w:spacing w:val="-6"/>
                  <w:kern w:val="1"/>
                  <w:u w:val="single"/>
                  <w:lang w:val="de-DE" w:eastAsia="zh-CN" w:bidi="hi-IN"/>
                </w:rPr>
                <w:t>ekkehard.lindner@uni-tuebingen.de</w:t>
              </w:r>
            </w:hyperlink>
          </w:p>
          <w:p w14:paraId="1AD30624" w14:textId="77777777" w:rsidR="0070257D" w:rsidRPr="00A120B4"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val="de-DE" w:eastAsia="zh-CN" w:bidi="hi-IN"/>
              </w:rPr>
              <w:t>-Prof. Hermann Mayer, Inorganic Chemistry Eberhard-Karls-Univ.Tuebingen (</w:t>
            </w:r>
            <w:r w:rsidRPr="00A120B4">
              <w:rPr>
                <w:rFonts w:asciiTheme="majorBidi" w:eastAsia="SimSun" w:hAnsiTheme="majorBidi" w:cstheme="majorBidi"/>
                <w:b/>
                <w:color w:val="3F3A38"/>
                <w:spacing w:val="-6"/>
                <w:kern w:val="1"/>
                <w:lang w:val="de-DE" w:eastAsia="zh-CN" w:bidi="hi-IN"/>
              </w:rPr>
              <w:t>Germany</w:t>
            </w:r>
            <w:r w:rsidRPr="00A120B4">
              <w:rPr>
                <w:rFonts w:asciiTheme="majorBidi" w:eastAsia="SimSun" w:hAnsiTheme="majorBidi" w:cstheme="majorBidi"/>
                <w:color w:val="3F3A38"/>
                <w:spacing w:val="-6"/>
                <w:kern w:val="1"/>
                <w:lang w:val="de-DE" w:eastAsia="zh-CN" w:bidi="hi-IN"/>
              </w:rPr>
              <w:t xml:space="preserve">), </w:t>
            </w:r>
            <w:hyperlink r:id="rId692" w:history="1">
              <w:r w:rsidRPr="00A120B4">
                <w:rPr>
                  <w:rFonts w:asciiTheme="majorBidi" w:eastAsia="SimSun" w:hAnsiTheme="majorBidi" w:cstheme="majorBidi"/>
                  <w:color w:val="000080"/>
                  <w:spacing w:val="-6"/>
                  <w:kern w:val="1"/>
                  <w:u w:val="single"/>
                  <w:lang w:val="de-DE" w:eastAsia="zh-CN" w:bidi="hi-IN"/>
                </w:rPr>
                <w:t>hermann.mayer@uni-tuebingen.de</w:t>
              </w:r>
            </w:hyperlink>
          </w:p>
          <w:p w14:paraId="2C9F511F" w14:textId="77777777" w:rsidR="0070257D" w:rsidRPr="003C5BEE"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val="de-DE" w:eastAsia="zh-CN" w:bidi="hi-IN"/>
              </w:rPr>
              <w:t xml:space="preserve">-Prof. Wolfgang Voelter, Organic Chemistry Eberhard-Karls-Univ. </w:t>
            </w:r>
            <w:r w:rsidRPr="003C5BEE">
              <w:rPr>
                <w:rFonts w:asciiTheme="majorBidi" w:eastAsia="SimSun" w:hAnsiTheme="majorBidi" w:cstheme="majorBidi"/>
                <w:color w:val="3F3A38"/>
                <w:spacing w:val="-6"/>
                <w:kern w:val="1"/>
                <w:lang w:val="de-DE" w:eastAsia="zh-CN" w:bidi="hi-IN"/>
              </w:rPr>
              <w:t>Tuebingen (</w:t>
            </w:r>
            <w:r w:rsidRPr="003C5BEE">
              <w:rPr>
                <w:rFonts w:asciiTheme="majorBidi" w:eastAsia="SimSun" w:hAnsiTheme="majorBidi" w:cstheme="majorBidi"/>
                <w:b/>
                <w:color w:val="3F3A38"/>
                <w:spacing w:val="-6"/>
                <w:kern w:val="1"/>
                <w:lang w:val="de-DE" w:eastAsia="zh-CN" w:bidi="hi-IN"/>
              </w:rPr>
              <w:t>Germany</w:t>
            </w:r>
            <w:r w:rsidRPr="003C5BEE">
              <w:rPr>
                <w:rFonts w:asciiTheme="majorBidi" w:eastAsia="SimSun" w:hAnsiTheme="majorBidi" w:cstheme="majorBidi"/>
                <w:color w:val="3F3A38"/>
                <w:spacing w:val="-6"/>
                <w:kern w:val="1"/>
                <w:lang w:val="de-DE" w:eastAsia="zh-CN" w:bidi="hi-IN"/>
              </w:rPr>
              <w:t xml:space="preserve">), </w:t>
            </w:r>
            <w:hyperlink r:id="rId693" w:history="1">
              <w:r w:rsidRPr="003C5BEE">
                <w:rPr>
                  <w:rFonts w:asciiTheme="majorBidi" w:eastAsia="SimSun" w:hAnsiTheme="majorBidi" w:cstheme="majorBidi"/>
                  <w:color w:val="000080"/>
                  <w:spacing w:val="-6"/>
                  <w:kern w:val="1"/>
                  <w:u w:val="single"/>
                  <w:lang w:val="de-DE" w:eastAsia="zh-CN" w:bidi="hi-IN"/>
                </w:rPr>
                <w:t>wolfgang.voelter@uni-tuebingen.de</w:t>
              </w:r>
            </w:hyperlink>
          </w:p>
          <w:p w14:paraId="76F7D505" w14:textId="77777777" w:rsidR="0070257D" w:rsidRPr="00A120B4"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val="de-DE" w:eastAsia="zh-CN" w:bidi="hi-IN"/>
              </w:rPr>
            </w:pPr>
            <w:r w:rsidRPr="00A120B4">
              <w:rPr>
                <w:rFonts w:asciiTheme="majorBidi" w:eastAsia="SimSun" w:hAnsiTheme="majorBidi" w:cstheme="majorBidi"/>
                <w:color w:val="3F3A38"/>
                <w:spacing w:val="-6"/>
                <w:kern w:val="1"/>
                <w:lang w:val="de-DE" w:eastAsia="zh-CN" w:bidi="hi-IN"/>
              </w:rPr>
              <w:t>-Prof. Klaus Albert, Organic Chemistry Eberhard-Karls-Univ. Tübingen (</w:t>
            </w:r>
            <w:r w:rsidRPr="00A120B4">
              <w:rPr>
                <w:rFonts w:asciiTheme="majorBidi" w:eastAsia="SimSun" w:hAnsiTheme="majorBidi" w:cstheme="majorBidi"/>
                <w:b/>
                <w:color w:val="3F3A38"/>
                <w:spacing w:val="-6"/>
                <w:kern w:val="1"/>
                <w:lang w:val="de-DE" w:eastAsia="zh-CN" w:bidi="hi-IN"/>
              </w:rPr>
              <w:t>Germany</w:t>
            </w:r>
            <w:r w:rsidRPr="00A120B4">
              <w:rPr>
                <w:rFonts w:asciiTheme="majorBidi" w:eastAsia="SimSun" w:hAnsiTheme="majorBidi" w:cstheme="majorBidi"/>
                <w:color w:val="3F3A38"/>
                <w:spacing w:val="-6"/>
                <w:kern w:val="1"/>
                <w:lang w:val="de-DE" w:eastAsia="zh-CN" w:bidi="hi-IN"/>
              </w:rPr>
              <w:t xml:space="preserve">),     </w:t>
            </w:r>
            <w:hyperlink r:id="rId694" w:history="1">
              <w:r w:rsidRPr="00A120B4">
                <w:rPr>
                  <w:rFonts w:asciiTheme="majorBidi" w:eastAsia="SimSun" w:hAnsiTheme="majorBidi" w:cstheme="majorBidi"/>
                  <w:color w:val="000080"/>
                  <w:spacing w:val="-6"/>
                  <w:kern w:val="1"/>
                  <w:u w:val="single"/>
                  <w:lang w:val="de-DE" w:eastAsia="zh-CN" w:bidi="hi-IN"/>
                </w:rPr>
                <w:t>klaus.albert@uni-tuebingen.de</w:t>
              </w:r>
            </w:hyperlink>
            <w:r w:rsidRPr="00A120B4">
              <w:rPr>
                <w:rFonts w:asciiTheme="majorBidi" w:eastAsia="SimSun" w:hAnsiTheme="majorBidi" w:cstheme="majorBidi"/>
                <w:color w:val="3F3A38"/>
                <w:spacing w:val="-6"/>
                <w:kern w:val="1"/>
                <w:lang w:val="de-DE" w:eastAsia="zh-CN" w:bidi="hi-IN"/>
              </w:rPr>
              <w:t> </w:t>
            </w:r>
          </w:p>
          <w:p w14:paraId="1CB41AF4"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Prof. Saud. Ibraheem Al-Resayes, Inorganic Chemistry, Chemistry Department, King Saud University, </w:t>
            </w:r>
            <w:r>
              <w:rPr>
                <w:rFonts w:asciiTheme="majorBidi" w:eastAsia="SimSun" w:hAnsiTheme="majorBidi" w:cstheme="majorBidi"/>
                <w:b/>
                <w:bCs/>
                <w:color w:val="3F3A38"/>
                <w:spacing w:val="-6"/>
                <w:kern w:val="1"/>
                <w:lang w:eastAsia="zh-CN" w:bidi="hi-IN"/>
              </w:rPr>
              <w:t>(KSA)</w:t>
            </w:r>
            <w:r>
              <w:rPr>
                <w:rFonts w:asciiTheme="majorBidi" w:eastAsia="SimSun" w:hAnsiTheme="majorBidi" w:cstheme="majorBidi"/>
                <w:color w:val="3F3A38"/>
                <w:spacing w:val="-6"/>
                <w:kern w:val="1"/>
                <w:lang w:eastAsia="zh-CN" w:bidi="hi-IN"/>
              </w:rPr>
              <w:t xml:space="preserve">. </w:t>
            </w:r>
            <w:hyperlink r:id="rId695" w:history="1">
              <w:r>
                <w:rPr>
                  <w:rFonts w:asciiTheme="majorBidi" w:eastAsia="SimSun" w:hAnsiTheme="majorBidi" w:cstheme="majorBidi"/>
                  <w:color w:val="000080"/>
                  <w:spacing w:val="-6"/>
                  <w:kern w:val="1"/>
                  <w:u w:val="single"/>
                  <w:lang w:eastAsia="zh-CN" w:bidi="hi-IN"/>
                </w:rPr>
                <w:t>sreasyes@ksu.edu.sa</w:t>
              </w:r>
            </w:hyperlink>
          </w:p>
          <w:p w14:paraId="447AB91D" w14:textId="77777777" w:rsidR="0070257D" w:rsidRDefault="00520650">
            <w:pPr>
              <w:widowControl w:val="0"/>
              <w:suppressLineNumbers/>
              <w:suppressAutoHyphens/>
              <w:autoSpaceDE w:val="0"/>
              <w:spacing w:before="28" w:after="56" w:line="100" w:lineRule="atLeast"/>
              <w:jc w:val="both"/>
              <w:rPr>
                <w:rFonts w:asciiTheme="majorBidi" w:eastAsia="SimSun" w:hAnsiTheme="majorBidi" w:cstheme="majorBidi"/>
                <w:color w:val="3F3A38"/>
                <w:spacing w:val="-6"/>
                <w:kern w:val="1"/>
                <w:lang w:eastAsia="zh-CN" w:bidi="hi-IN"/>
              </w:rPr>
            </w:pPr>
            <w:r>
              <w:rPr>
                <w:rFonts w:asciiTheme="majorBidi" w:eastAsia="SimSun" w:hAnsiTheme="majorBidi" w:cstheme="majorBidi"/>
                <w:color w:val="3F3A38"/>
                <w:spacing w:val="-6"/>
                <w:kern w:val="1"/>
                <w:lang w:eastAsia="zh-CN" w:bidi="hi-IN"/>
              </w:rPr>
              <w:t xml:space="preserve">- Prof. Avelino Corma Instituto de Tecnología Química, UPV-CSIC Universidad Politécnica de Valencia Avda. de los Naranjos s/n </w:t>
            </w:r>
            <w:r>
              <w:rPr>
                <w:rFonts w:asciiTheme="majorBidi" w:eastAsia="SimSun" w:hAnsiTheme="majorBidi" w:cstheme="majorBidi"/>
                <w:color w:val="3F3A38"/>
                <w:spacing w:val="-6"/>
                <w:kern w:val="1"/>
                <w:rtl/>
                <w:lang w:val="en-GB" w:eastAsia="zh-CN"/>
              </w:rPr>
              <w:t xml:space="preserve">46022  </w:t>
            </w:r>
            <w:r>
              <w:rPr>
                <w:rFonts w:asciiTheme="majorBidi" w:eastAsia="SimSun" w:hAnsiTheme="majorBidi" w:cstheme="majorBidi"/>
                <w:color w:val="3F3A38"/>
                <w:spacing w:val="-6"/>
                <w:kern w:val="1"/>
                <w:lang w:eastAsia="zh-CN" w:bidi="hi-IN"/>
              </w:rPr>
              <w:t xml:space="preserve">Valencia–SPAIN, </w:t>
            </w:r>
            <w:r>
              <w:rPr>
                <w:rFonts w:asciiTheme="majorBidi" w:eastAsia="SimSun" w:hAnsiTheme="majorBidi" w:cstheme="majorBidi"/>
                <w:bCs/>
                <w:color w:val="3F3A38"/>
                <w:spacing w:val="-6"/>
                <w:kern w:val="1"/>
                <w:lang w:eastAsia="zh-CN" w:bidi="hi-IN"/>
              </w:rPr>
              <w:t>Tel.: 34 96 3877800, New Fax: 34 96 3879444, e-mail</w:t>
            </w:r>
            <w:r>
              <w:rPr>
                <w:rFonts w:asciiTheme="majorBidi" w:eastAsia="SimSun" w:hAnsiTheme="majorBidi" w:cstheme="majorBidi"/>
                <w:bCs/>
                <w:color w:val="3F3A38"/>
                <w:spacing w:val="-6"/>
                <w:kern w:val="1"/>
                <w:rtl/>
                <w:lang w:val="en-GB" w:eastAsia="zh-CN"/>
              </w:rPr>
              <w:t>:</w:t>
            </w:r>
            <w:r>
              <w:rPr>
                <w:rFonts w:asciiTheme="majorBidi" w:eastAsia="SimSun" w:hAnsiTheme="majorBidi" w:cstheme="majorBidi"/>
                <w:b/>
                <w:bCs/>
                <w:color w:val="3F3A38"/>
                <w:spacing w:val="-6"/>
                <w:kern w:val="1"/>
                <w:rtl/>
                <w:lang w:val="en-GB" w:eastAsia="zh-CN"/>
              </w:rPr>
              <w:t xml:space="preserve"> </w:t>
            </w:r>
            <w:hyperlink r:id="rId696" w:history="1">
              <w:r>
                <w:rPr>
                  <w:rFonts w:asciiTheme="majorBidi" w:eastAsia="SimSun" w:hAnsiTheme="majorBidi" w:cstheme="majorBidi"/>
                  <w:bCs/>
                  <w:color w:val="000080"/>
                  <w:spacing w:val="-6"/>
                  <w:kern w:val="1"/>
                  <w:u w:val="single"/>
                  <w:lang w:eastAsia="zh-CN" w:bidi="hi-IN"/>
                </w:rPr>
                <w:t>acorma@itq.upv.es</w:t>
              </w:r>
            </w:hyperlink>
          </w:p>
        </w:tc>
      </w:tr>
      <w:tr w:rsidR="0070257D" w14:paraId="13AAB5F4" w14:textId="77777777">
        <w:tc>
          <w:tcPr>
            <w:tcW w:w="948" w:type="pct"/>
          </w:tcPr>
          <w:p w14:paraId="64043C0E" w14:textId="77777777" w:rsidR="0070257D" w:rsidRPr="00A120B4" w:rsidRDefault="0070257D">
            <w:pPr>
              <w:spacing w:after="0" w:line="240" w:lineRule="auto"/>
            </w:pPr>
          </w:p>
        </w:tc>
        <w:tc>
          <w:tcPr>
            <w:tcW w:w="4051" w:type="pct"/>
          </w:tcPr>
          <w:p w14:paraId="1180C24D" w14:textId="77777777" w:rsidR="0070257D" w:rsidRPr="00A120B4" w:rsidRDefault="0070257D">
            <w:pPr>
              <w:spacing w:after="0" w:line="240" w:lineRule="auto"/>
              <w:rPr>
                <w:rFonts w:asciiTheme="majorBidi" w:hAnsiTheme="majorBidi" w:cstheme="majorBidi"/>
              </w:rPr>
            </w:pPr>
          </w:p>
        </w:tc>
      </w:tr>
    </w:tbl>
    <w:p w14:paraId="17130B0A" w14:textId="77777777" w:rsidR="0070257D" w:rsidRPr="00A120B4" w:rsidRDefault="0070257D"/>
    <w:p w14:paraId="509B375A" w14:textId="0061B43C" w:rsidR="0070257D" w:rsidRPr="00A120B4" w:rsidRDefault="0070257D"/>
    <w:sectPr w:rsidR="0070257D" w:rsidRPr="00A120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3AEA" w14:textId="77777777" w:rsidR="00A602CD" w:rsidRDefault="00A602CD">
      <w:pPr>
        <w:spacing w:line="240" w:lineRule="auto"/>
      </w:pPr>
      <w:r>
        <w:separator/>
      </w:r>
    </w:p>
  </w:endnote>
  <w:endnote w:type="continuationSeparator" w:id="0">
    <w:p w14:paraId="5A05AC7A" w14:textId="77777777" w:rsidR="00A602CD" w:rsidRDefault="00A60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charset w:val="00"/>
    <w:family w:val="roman"/>
    <w:pitch w:val="default"/>
  </w:font>
  <w:font w:name="OpenSymbol">
    <w:altName w:val="Times New Roman"/>
    <w:charset w:val="00"/>
    <w:family w:val="auto"/>
    <w:pitch w:val="default"/>
  </w:font>
  <w:font w:name="DGMetaScience">
    <w:altName w:val="Times New Roman"/>
    <w:charset w:val="00"/>
    <w:family w:val="roman"/>
    <w:pitch w:val="default"/>
  </w:font>
  <w:font w:name="DGMetaScience-Bold">
    <w:altName w:val="Times New Roman"/>
    <w:charset w:val="00"/>
    <w:family w:val="roman"/>
    <w:pitch w:val="default"/>
  </w:font>
  <w:font w:name="DGMetaScience-BoldItalic">
    <w:altName w:val="Times New Roman"/>
    <w:charset w:val="00"/>
    <w:family w:val="roman"/>
    <w:pitch w:val="default"/>
  </w:font>
  <w:font w:name="AdvOpti-B">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vTT7329fd89.I">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TimesNewRomanPS-ItalicMT">
    <w:altName w:val="Yu Gothic"/>
    <w:charset w:val="00"/>
    <w:family w:val="auto"/>
    <w:pitch w:val="default"/>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00"/>
    <w:family w:val="auto"/>
    <w:pitch w:val="default"/>
  </w:font>
  <w:font w:name="AdvTT5843c571">
    <w:altName w:val="Segoe Print"/>
    <w:charset w:val="00"/>
    <w:family w:val="auto"/>
    <w:pitch w:val="default"/>
  </w:font>
  <w:font w:name="CharisSIL">
    <w:altName w:val="MS Gothic"/>
    <w:charset w:val="80"/>
    <w:family w:val="swiss"/>
    <w:pitch w:val="default"/>
    <w:sig w:usb0="00000001" w:usb1="08070000" w:usb2="00000010" w:usb3="00000000" w:csb0="00020000" w:csb1="00000000"/>
  </w:font>
  <w:font w:name="CharisSIL-Italic">
    <w:altName w:val="Segoe Print"/>
    <w:charset w:val="00"/>
    <w:family w:val="auto"/>
    <w:pitch w:val="default"/>
  </w:font>
  <w:font w:name="serif">
    <w:altName w:val="Segoe Print"/>
    <w:charset w:val="00"/>
    <w:family w:val="auto"/>
    <w:pitch w:val="default"/>
  </w:font>
  <w:font w:name="MyriadPro-SemiboldSemiCn">
    <w:altName w:val="Segoe Print"/>
    <w:charset w:val="00"/>
    <w:family w:val="auto"/>
    <w:pitch w:val="default"/>
  </w:font>
  <w:font w:name="MyriadPro-SemiboldSemiCnIt">
    <w:altName w:val="Segoe Print"/>
    <w:charset w:val="00"/>
    <w:family w:val="auto"/>
    <w:pitch w:val="default"/>
  </w:font>
  <w:font w:name="MyriadPro-Semibold">
    <w:altName w:val="Segoe Print"/>
    <w:charset w:val="00"/>
    <w:family w:val="auto"/>
    <w:pitch w:val="default"/>
  </w:font>
  <w:font w:name="MyriadPro-SemiCn">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default"/>
  </w:font>
  <w:font w:name="FreeSerif">
    <w:altName w:val="MS Gothic"/>
    <w:charset w:val="80"/>
    <w:family w:val="auto"/>
    <w:pitch w:val="default"/>
    <w:sig w:usb0="00000000" w:usb1="00000000" w:usb2="00000010" w:usb3="00000000" w:csb0="00020000" w:csb1="00000000"/>
  </w:font>
  <w:font w:name="Calibri-Bold">
    <w:altName w:val="Segoe Print"/>
    <w:charset w:val="00"/>
    <w:family w:val="auto"/>
    <w:pitch w:val="default"/>
    <w:sig w:usb0="00000003" w:usb1="00000000" w:usb2="00000000" w:usb3="00000000" w:csb0="00000001" w:csb1="00000000"/>
  </w:font>
  <w:font w:name="MinionPro-Medium">
    <w:altName w:val="Segoe Print"/>
    <w:charset w:val="00"/>
    <w:family w:val="auto"/>
    <w:pitch w:val="default"/>
  </w:font>
  <w:font w:name="Gisha-Bold">
    <w:altName w:val="Segoe Print"/>
    <w:charset w:val="00"/>
    <w:family w:val="auto"/>
    <w:pitch w:val="default"/>
  </w:font>
  <w:font w:name="MinionPro">
    <w:altName w:val="Segoe Print"/>
    <w:charset w:val="00"/>
    <w:family w:val="auto"/>
    <w:pitch w:val="default"/>
  </w:font>
  <w:font w:name="MinionPro-It">
    <w:altName w:val="Segoe Print"/>
    <w:charset w:val="00"/>
    <w:family w:val="auto"/>
    <w:pitch w:val="default"/>
  </w:font>
  <w:font w:name="MinionPro-Bold">
    <w:altName w:val="Segoe Print"/>
    <w:charset w:val="00"/>
    <w:family w:val="auto"/>
    <w:pitch w:val="default"/>
  </w:font>
  <w:font w:name="AdvHELN-BC">
    <w:altName w:val="Segoe Print"/>
    <w:charset w:val="00"/>
    <w:family w:val="auto"/>
    <w:pitch w:val="default"/>
  </w:font>
  <w:font w:name="Advpshelbco">
    <w:altName w:val="Segoe Print"/>
    <w:charset w:val="00"/>
    <w:family w:val="auto"/>
    <w:pitch w:val="default"/>
  </w:font>
  <w:font w:name="AdvGulliv-R">
    <w:altName w:val="MS Gothic"/>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default"/>
    <w:sig w:usb0="00000000" w:usb1="00000000" w:usb2="0000003F" w:usb3="00000000" w:csb0="003F01FF" w:csb1="00000000"/>
  </w:font>
  <w:font w:name="AdvPSTim">
    <w:altName w:val="MS Gothic"/>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32B6A" w14:textId="77777777" w:rsidR="00A602CD" w:rsidRDefault="00A602CD">
      <w:pPr>
        <w:spacing w:after="0"/>
      </w:pPr>
      <w:r>
        <w:separator/>
      </w:r>
    </w:p>
  </w:footnote>
  <w:footnote w:type="continuationSeparator" w:id="0">
    <w:p w14:paraId="71DE7FAA" w14:textId="77777777" w:rsidR="00A602CD" w:rsidRDefault="00A60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5pt;height:12pt" o:bullet="t">
        <v:imagedata r:id="rId1" o:title=""/>
      </v:shape>
    </w:pict>
  </w:numPicBullet>
  <w:abstractNum w:abstractNumId="0" w15:restartNumberingAfterBreak="0">
    <w:nsid w:val="C82F5D51"/>
    <w:multiLevelType w:val="singleLevel"/>
    <w:tmpl w:val="C82F5D51"/>
    <w:lvl w:ilvl="0">
      <w:start w:val="1"/>
      <w:numFmt w:val="decimal"/>
      <w:suff w:val="space"/>
      <w:lvlText w:val="%1-"/>
      <w:lvlJc w:val="left"/>
    </w:lvl>
  </w:abstractNum>
  <w:abstractNum w:abstractNumId="1" w15:restartNumberingAfterBreak="0">
    <w:nsid w:val="05BE68D8"/>
    <w:multiLevelType w:val="hybridMultilevel"/>
    <w:tmpl w:val="79CC164A"/>
    <w:lvl w:ilvl="0" w:tplc="BE8A29E4">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 w15:restartNumberingAfterBreak="0">
    <w:nsid w:val="0ABF6187"/>
    <w:multiLevelType w:val="hybridMultilevel"/>
    <w:tmpl w:val="CD946014"/>
    <w:lvl w:ilvl="0" w:tplc="BAAAB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F74D3"/>
    <w:multiLevelType w:val="multilevel"/>
    <w:tmpl w:val="0C9F74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5449C"/>
    <w:multiLevelType w:val="multilevel"/>
    <w:tmpl w:val="1055449C"/>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E72B8"/>
    <w:multiLevelType w:val="multilevel"/>
    <w:tmpl w:val="12EE72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DB7753"/>
    <w:multiLevelType w:val="multilevel"/>
    <w:tmpl w:val="F160A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011DD"/>
    <w:multiLevelType w:val="multilevel"/>
    <w:tmpl w:val="31A011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581ADA"/>
    <w:multiLevelType w:val="multilevel"/>
    <w:tmpl w:val="36581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5E7FB0"/>
    <w:multiLevelType w:val="multilevel"/>
    <w:tmpl w:val="365E7FB0"/>
    <w:lvl w:ilvl="0">
      <w:start w:val="2021"/>
      <w:numFmt w:val="decimal"/>
      <w:lvlText w:val="%1"/>
      <w:lvlJc w:val="left"/>
      <w:pPr>
        <w:ind w:left="720" w:hanging="360"/>
      </w:pPr>
      <w:rPr>
        <w:rFonts w:hint="default"/>
        <w:color w:val="FF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F42783"/>
    <w:multiLevelType w:val="multilevel"/>
    <w:tmpl w:val="4BF427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EC53284"/>
    <w:multiLevelType w:val="multilevel"/>
    <w:tmpl w:val="3A9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46A8D"/>
    <w:multiLevelType w:val="multilevel"/>
    <w:tmpl w:val="4F646A8D"/>
    <w:lvl w:ilvl="0">
      <w:start w:val="1"/>
      <w:numFmt w:val="decimal"/>
      <w:lvlText w:val="%1-"/>
      <w:lvlJc w:val="left"/>
      <w:pPr>
        <w:ind w:left="720" w:hanging="360"/>
      </w:pPr>
      <w:rPr>
        <w:rFonts w:hint="default"/>
        <w:b w:val="0"/>
        <w:bCs w:val="0"/>
        <w:i w:val="0"/>
        <w:iCs w:val="0"/>
        <w:color w:va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BA61EA"/>
    <w:multiLevelType w:val="multilevel"/>
    <w:tmpl w:val="4FBA61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AA4C7E"/>
    <w:multiLevelType w:val="multilevel"/>
    <w:tmpl w:val="58AA4C7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1DD2032"/>
    <w:multiLevelType w:val="multilevel"/>
    <w:tmpl w:val="61DD2032"/>
    <w:lvl w:ilvl="0">
      <w:start w:val="1"/>
      <w:numFmt w:val="decimal"/>
      <w:lvlText w:val="%1-"/>
      <w:lvlJc w:val="left"/>
      <w:pPr>
        <w:ind w:left="1440" w:hanging="360"/>
      </w:pPr>
      <w:rPr>
        <w:rFonts w:eastAsiaTheme="minorHAnsi"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46D7A7F"/>
    <w:multiLevelType w:val="multilevel"/>
    <w:tmpl w:val="1055449C"/>
    <w:lvl w:ilvl="0">
      <w:start w:val="1"/>
      <w:numFmt w:val="decimal"/>
      <w:lvlText w:val="%1-"/>
      <w:lvlJc w:val="left"/>
      <w:pPr>
        <w:ind w:left="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7F0916"/>
    <w:multiLevelType w:val="multilevel"/>
    <w:tmpl w:val="657F0916"/>
    <w:lvl w:ilvl="0">
      <w:start w:val="1"/>
      <w:numFmt w:val="decimal"/>
      <w:lvlText w:val="%1-"/>
      <w:lvlJc w:val="left"/>
      <w:pPr>
        <w:ind w:left="720" w:hanging="360"/>
      </w:pPr>
      <w:rPr>
        <w:rFonts w:hint="default"/>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4C2F5E"/>
    <w:multiLevelType w:val="multilevel"/>
    <w:tmpl w:val="664C2F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FE90893"/>
    <w:multiLevelType w:val="multilevel"/>
    <w:tmpl w:val="1D3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97AE7"/>
    <w:multiLevelType w:val="multilevel"/>
    <w:tmpl w:val="74397A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DD495A"/>
    <w:multiLevelType w:val="multilevel"/>
    <w:tmpl w:val="76DD495A"/>
    <w:lvl w:ilvl="0">
      <w:start w:val="1"/>
      <w:numFmt w:val="bullet"/>
      <w:lvlText w:val=""/>
      <w:lvlPicBulletId w:val="0"/>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21"/>
  </w:num>
  <w:num w:numId="2">
    <w:abstractNumId w:val="12"/>
  </w:num>
  <w:num w:numId="3">
    <w:abstractNumId w:val="18"/>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9"/>
  </w:num>
  <w:num w:numId="9">
    <w:abstractNumId w:val="5"/>
  </w:num>
  <w:num w:numId="10">
    <w:abstractNumId w:val="15"/>
  </w:num>
  <w:num w:numId="11">
    <w:abstractNumId w:val="17"/>
  </w:num>
  <w:num w:numId="12">
    <w:abstractNumId w:val="7"/>
  </w:num>
  <w:num w:numId="13">
    <w:abstractNumId w:val="20"/>
  </w:num>
  <w:num w:numId="14">
    <w:abstractNumId w:val="3"/>
  </w:num>
  <w:num w:numId="15">
    <w:abstractNumId w:val="13"/>
  </w:num>
  <w:num w:numId="16">
    <w:abstractNumId w:val="8"/>
  </w:num>
  <w:num w:numId="17">
    <w:abstractNumId w:val="16"/>
  </w:num>
  <w:num w:numId="18">
    <w:abstractNumId w:val="11"/>
  </w:num>
  <w:num w:numId="19">
    <w:abstractNumId w:val="6"/>
  </w:num>
  <w:num w:numId="20">
    <w:abstractNumId w:val="1"/>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3B"/>
    <w:rsid w:val="000010B7"/>
    <w:rsid w:val="00005E38"/>
    <w:rsid w:val="00006F88"/>
    <w:rsid w:val="000078AA"/>
    <w:rsid w:val="00010196"/>
    <w:rsid w:val="0001239A"/>
    <w:rsid w:val="00012641"/>
    <w:rsid w:val="00013FD3"/>
    <w:rsid w:val="00014941"/>
    <w:rsid w:val="000216AB"/>
    <w:rsid w:val="0002172E"/>
    <w:rsid w:val="0002393C"/>
    <w:rsid w:val="00024AE1"/>
    <w:rsid w:val="0002545D"/>
    <w:rsid w:val="000255F2"/>
    <w:rsid w:val="0003340F"/>
    <w:rsid w:val="00033D3D"/>
    <w:rsid w:val="000344A4"/>
    <w:rsid w:val="00036099"/>
    <w:rsid w:val="000376B1"/>
    <w:rsid w:val="00037DBA"/>
    <w:rsid w:val="0004147A"/>
    <w:rsid w:val="00041E5F"/>
    <w:rsid w:val="000432B0"/>
    <w:rsid w:val="00043F05"/>
    <w:rsid w:val="000505B3"/>
    <w:rsid w:val="0005148F"/>
    <w:rsid w:val="00051FE5"/>
    <w:rsid w:val="00052DCF"/>
    <w:rsid w:val="00054035"/>
    <w:rsid w:val="00054542"/>
    <w:rsid w:val="000553BA"/>
    <w:rsid w:val="000555F8"/>
    <w:rsid w:val="0005581F"/>
    <w:rsid w:val="00055D13"/>
    <w:rsid w:val="00060DF0"/>
    <w:rsid w:val="00060E3B"/>
    <w:rsid w:val="0006161B"/>
    <w:rsid w:val="0006208B"/>
    <w:rsid w:val="00063623"/>
    <w:rsid w:val="00065A05"/>
    <w:rsid w:val="00066836"/>
    <w:rsid w:val="000703E2"/>
    <w:rsid w:val="00071D6A"/>
    <w:rsid w:val="00072408"/>
    <w:rsid w:val="00073ADA"/>
    <w:rsid w:val="00075190"/>
    <w:rsid w:val="0007543E"/>
    <w:rsid w:val="00077D61"/>
    <w:rsid w:val="000823A3"/>
    <w:rsid w:val="000864DD"/>
    <w:rsid w:val="00087021"/>
    <w:rsid w:val="00091358"/>
    <w:rsid w:val="00091856"/>
    <w:rsid w:val="00092C85"/>
    <w:rsid w:val="00092F0F"/>
    <w:rsid w:val="00093566"/>
    <w:rsid w:val="000958C4"/>
    <w:rsid w:val="00095ECB"/>
    <w:rsid w:val="00096F33"/>
    <w:rsid w:val="000A545D"/>
    <w:rsid w:val="000A5A91"/>
    <w:rsid w:val="000A632F"/>
    <w:rsid w:val="000A6B9E"/>
    <w:rsid w:val="000A76F6"/>
    <w:rsid w:val="000B0E8D"/>
    <w:rsid w:val="000B1BEC"/>
    <w:rsid w:val="000B4644"/>
    <w:rsid w:val="000B4C7B"/>
    <w:rsid w:val="000B653B"/>
    <w:rsid w:val="000C1BFB"/>
    <w:rsid w:val="000C2771"/>
    <w:rsid w:val="000C2C06"/>
    <w:rsid w:val="000C3286"/>
    <w:rsid w:val="000C3D29"/>
    <w:rsid w:val="000D2FAF"/>
    <w:rsid w:val="000D3F7D"/>
    <w:rsid w:val="000D4116"/>
    <w:rsid w:val="000D75A9"/>
    <w:rsid w:val="000E3B88"/>
    <w:rsid w:val="000E58EB"/>
    <w:rsid w:val="000E5A32"/>
    <w:rsid w:val="000E75A7"/>
    <w:rsid w:val="000E7774"/>
    <w:rsid w:val="000F0C6C"/>
    <w:rsid w:val="000F1CF2"/>
    <w:rsid w:val="000F1E3A"/>
    <w:rsid w:val="000F75D7"/>
    <w:rsid w:val="00102B0B"/>
    <w:rsid w:val="00103670"/>
    <w:rsid w:val="00104E94"/>
    <w:rsid w:val="0010688D"/>
    <w:rsid w:val="00107B43"/>
    <w:rsid w:val="00110055"/>
    <w:rsid w:val="001125DC"/>
    <w:rsid w:val="00112E04"/>
    <w:rsid w:val="00113855"/>
    <w:rsid w:val="0011449A"/>
    <w:rsid w:val="00114F5A"/>
    <w:rsid w:val="00115B20"/>
    <w:rsid w:val="00121465"/>
    <w:rsid w:val="00121BFA"/>
    <w:rsid w:val="00122894"/>
    <w:rsid w:val="00122C63"/>
    <w:rsid w:val="001258FF"/>
    <w:rsid w:val="00126196"/>
    <w:rsid w:val="001276C9"/>
    <w:rsid w:val="00131A27"/>
    <w:rsid w:val="00131E08"/>
    <w:rsid w:val="001322C7"/>
    <w:rsid w:val="00132AE3"/>
    <w:rsid w:val="001336DA"/>
    <w:rsid w:val="00133951"/>
    <w:rsid w:val="001342BF"/>
    <w:rsid w:val="001344C1"/>
    <w:rsid w:val="001378DA"/>
    <w:rsid w:val="00137B56"/>
    <w:rsid w:val="00141E63"/>
    <w:rsid w:val="001421DF"/>
    <w:rsid w:val="00144EB9"/>
    <w:rsid w:val="00150278"/>
    <w:rsid w:val="00151C13"/>
    <w:rsid w:val="00151C4B"/>
    <w:rsid w:val="0015354A"/>
    <w:rsid w:val="001537A1"/>
    <w:rsid w:val="0015493E"/>
    <w:rsid w:val="00155938"/>
    <w:rsid w:val="00155FFB"/>
    <w:rsid w:val="0015647A"/>
    <w:rsid w:val="00160211"/>
    <w:rsid w:val="001607EF"/>
    <w:rsid w:val="001609D3"/>
    <w:rsid w:val="001613DC"/>
    <w:rsid w:val="00162134"/>
    <w:rsid w:val="0016271B"/>
    <w:rsid w:val="00163B40"/>
    <w:rsid w:val="00164E84"/>
    <w:rsid w:val="00167521"/>
    <w:rsid w:val="00172874"/>
    <w:rsid w:val="00172DDE"/>
    <w:rsid w:val="001731A1"/>
    <w:rsid w:val="001753ED"/>
    <w:rsid w:val="00175C0A"/>
    <w:rsid w:val="00175E52"/>
    <w:rsid w:val="00180997"/>
    <w:rsid w:val="00180EF6"/>
    <w:rsid w:val="001828E3"/>
    <w:rsid w:val="001861DC"/>
    <w:rsid w:val="0019073A"/>
    <w:rsid w:val="00190880"/>
    <w:rsid w:val="00191E13"/>
    <w:rsid w:val="00193F2C"/>
    <w:rsid w:val="00194EFD"/>
    <w:rsid w:val="001950F7"/>
    <w:rsid w:val="001962F6"/>
    <w:rsid w:val="00197729"/>
    <w:rsid w:val="001A0298"/>
    <w:rsid w:val="001A2470"/>
    <w:rsid w:val="001A27C3"/>
    <w:rsid w:val="001A3066"/>
    <w:rsid w:val="001A3311"/>
    <w:rsid w:val="001A36D5"/>
    <w:rsid w:val="001A3787"/>
    <w:rsid w:val="001A387B"/>
    <w:rsid w:val="001A4F39"/>
    <w:rsid w:val="001A69DF"/>
    <w:rsid w:val="001A6DA4"/>
    <w:rsid w:val="001A7A90"/>
    <w:rsid w:val="001A7CDD"/>
    <w:rsid w:val="001B022E"/>
    <w:rsid w:val="001B172B"/>
    <w:rsid w:val="001B1E5B"/>
    <w:rsid w:val="001B3DBC"/>
    <w:rsid w:val="001B4332"/>
    <w:rsid w:val="001B5F0D"/>
    <w:rsid w:val="001B6070"/>
    <w:rsid w:val="001B6644"/>
    <w:rsid w:val="001C1092"/>
    <w:rsid w:val="001C16BD"/>
    <w:rsid w:val="001C1E16"/>
    <w:rsid w:val="001C209C"/>
    <w:rsid w:val="001C238E"/>
    <w:rsid w:val="001C464F"/>
    <w:rsid w:val="001C4D33"/>
    <w:rsid w:val="001C541D"/>
    <w:rsid w:val="001C55F6"/>
    <w:rsid w:val="001C58F9"/>
    <w:rsid w:val="001C624B"/>
    <w:rsid w:val="001D0912"/>
    <w:rsid w:val="001D1C34"/>
    <w:rsid w:val="001D3141"/>
    <w:rsid w:val="001D4C00"/>
    <w:rsid w:val="001D58C6"/>
    <w:rsid w:val="001D6655"/>
    <w:rsid w:val="001D68D3"/>
    <w:rsid w:val="001D6D6D"/>
    <w:rsid w:val="001D6E88"/>
    <w:rsid w:val="001D7404"/>
    <w:rsid w:val="001E0B5F"/>
    <w:rsid w:val="001E1A0F"/>
    <w:rsid w:val="001E1FD6"/>
    <w:rsid w:val="001E2799"/>
    <w:rsid w:val="001E2CC7"/>
    <w:rsid w:val="001E4760"/>
    <w:rsid w:val="001E5A91"/>
    <w:rsid w:val="001E64D4"/>
    <w:rsid w:val="001E6922"/>
    <w:rsid w:val="001E6DFF"/>
    <w:rsid w:val="001E714D"/>
    <w:rsid w:val="001E787A"/>
    <w:rsid w:val="001F106D"/>
    <w:rsid w:val="001F1236"/>
    <w:rsid w:val="001F18FC"/>
    <w:rsid w:val="001F220E"/>
    <w:rsid w:val="001F7575"/>
    <w:rsid w:val="00200448"/>
    <w:rsid w:val="00201188"/>
    <w:rsid w:val="00201443"/>
    <w:rsid w:val="00203219"/>
    <w:rsid w:val="00205298"/>
    <w:rsid w:val="0020590D"/>
    <w:rsid w:val="0020719F"/>
    <w:rsid w:val="0021014A"/>
    <w:rsid w:val="00211EA3"/>
    <w:rsid w:val="002121A1"/>
    <w:rsid w:val="0021409E"/>
    <w:rsid w:val="00222CB1"/>
    <w:rsid w:val="00222DE6"/>
    <w:rsid w:val="0022358D"/>
    <w:rsid w:val="0022776E"/>
    <w:rsid w:val="00230DED"/>
    <w:rsid w:val="002315DB"/>
    <w:rsid w:val="00235835"/>
    <w:rsid w:val="00237F4D"/>
    <w:rsid w:val="00237FAA"/>
    <w:rsid w:val="00240003"/>
    <w:rsid w:val="002413D6"/>
    <w:rsid w:val="00244154"/>
    <w:rsid w:val="0024516D"/>
    <w:rsid w:val="00245769"/>
    <w:rsid w:val="002458ED"/>
    <w:rsid w:val="002462CF"/>
    <w:rsid w:val="00247EB3"/>
    <w:rsid w:val="0025062B"/>
    <w:rsid w:val="00251F25"/>
    <w:rsid w:val="00252A93"/>
    <w:rsid w:val="0025323A"/>
    <w:rsid w:val="00253A05"/>
    <w:rsid w:val="0025452C"/>
    <w:rsid w:val="00255673"/>
    <w:rsid w:val="00257382"/>
    <w:rsid w:val="0025739F"/>
    <w:rsid w:val="00261506"/>
    <w:rsid w:val="002617C5"/>
    <w:rsid w:val="00261AAE"/>
    <w:rsid w:val="002622A7"/>
    <w:rsid w:val="00262937"/>
    <w:rsid w:val="00262F79"/>
    <w:rsid w:val="00263D70"/>
    <w:rsid w:val="002642D1"/>
    <w:rsid w:val="0026540C"/>
    <w:rsid w:val="0026564A"/>
    <w:rsid w:val="002669F0"/>
    <w:rsid w:val="0026716D"/>
    <w:rsid w:val="00267514"/>
    <w:rsid w:val="002709D1"/>
    <w:rsid w:val="0027104B"/>
    <w:rsid w:val="00274C8B"/>
    <w:rsid w:val="00275ACF"/>
    <w:rsid w:val="002770FE"/>
    <w:rsid w:val="002772AE"/>
    <w:rsid w:val="002777E7"/>
    <w:rsid w:val="00277FB3"/>
    <w:rsid w:val="0028027A"/>
    <w:rsid w:val="00281450"/>
    <w:rsid w:val="0028148B"/>
    <w:rsid w:val="00281959"/>
    <w:rsid w:val="0028319F"/>
    <w:rsid w:val="002836B6"/>
    <w:rsid w:val="00284763"/>
    <w:rsid w:val="00285C27"/>
    <w:rsid w:val="0028610D"/>
    <w:rsid w:val="00286AB2"/>
    <w:rsid w:val="00286F78"/>
    <w:rsid w:val="00290D7D"/>
    <w:rsid w:val="002971E4"/>
    <w:rsid w:val="002A0A0E"/>
    <w:rsid w:val="002A1308"/>
    <w:rsid w:val="002A19D6"/>
    <w:rsid w:val="002A5AFF"/>
    <w:rsid w:val="002B0213"/>
    <w:rsid w:val="002B33B6"/>
    <w:rsid w:val="002B47C8"/>
    <w:rsid w:val="002B5CA0"/>
    <w:rsid w:val="002B796D"/>
    <w:rsid w:val="002C1BD0"/>
    <w:rsid w:val="002C1FA7"/>
    <w:rsid w:val="002C2460"/>
    <w:rsid w:val="002C2E63"/>
    <w:rsid w:val="002C2EDA"/>
    <w:rsid w:val="002C3599"/>
    <w:rsid w:val="002C3729"/>
    <w:rsid w:val="002C386D"/>
    <w:rsid w:val="002C3CEE"/>
    <w:rsid w:val="002C3EDC"/>
    <w:rsid w:val="002C46D9"/>
    <w:rsid w:val="002C7BA3"/>
    <w:rsid w:val="002D008F"/>
    <w:rsid w:val="002D26F2"/>
    <w:rsid w:val="002D3A53"/>
    <w:rsid w:val="002D3E42"/>
    <w:rsid w:val="002D48C2"/>
    <w:rsid w:val="002D6D23"/>
    <w:rsid w:val="002D7BA5"/>
    <w:rsid w:val="002F0C21"/>
    <w:rsid w:val="002F0FFA"/>
    <w:rsid w:val="002F2062"/>
    <w:rsid w:val="002F3E98"/>
    <w:rsid w:val="002F4F7D"/>
    <w:rsid w:val="003000AC"/>
    <w:rsid w:val="00301CA1"/>
    <w:rsid w:val="0030313B"/>
    <w:rsid w:val="00303F44"/>
    <w:rsid w:val="00305E88"/>
    <w:rsid w:val="00310BC0"/>
    <w:rsid w:val="00312E49"/>
    <w:rsid w:val="00313A7E"/>
    <w:rsid w:val="00314321"/>
    <w:rsid w:val="00316C6B"/>
    <w:rsid w:val="003178E1"/>
    <w:rsid w:val="003179B2"/>
    <w:rsid w:val="00321A16"/>
    <w:rsid w:val="00321D13"/>
    <w:rsid w:val="00327CBC"/>
    <w:rsid w:val="003307F9"/>
    <w:rsid w:val="00330E8D"/>
    <w:rsid w:val="003335B3"/>
    <w:rsid w:val="0033396C"/>
    <w:rsid w:val="003341AF"/>
    <w:rsid w:val="003356C9"/>
    <w:rsid w:val="00335DB0"/>
    <w:rsid w:val="00336545"/>
    <w:rsid w:val="0033789B"/>
    <w:rsid w:val="00342C93"/>
    <w:rsid w:val="00343570"/>
    <w:rsid w:val="00343DEC"/>
    <w:rsid w:val="00345617"/>
    <w:rsid w:val="003458AA"/>
    <w:rsid w:val="00350733"/>
    <w:rsid w:val="00350749"/>
    <w:rsid w:val="003523BB"/>
    <w:rsid w:val="00352E5D"/>
    <w:rsid w:val="00354A2B"/>
    <w:rsid w:val="00355DEB"/>
    <w:rsid w:val="00356526"/>
    <w:rsid w:val="00356BA2"/>
    <w:rsid w:val="00357BBD"/>
    <w:rsid w:val="0036118F"/>
    <w:rsid w:val="003612F5"/>
    <w:rsid w:val="0036161D"/>
    <w:rsid w:val="003616CD"/>
    <w:rsid w:val="0036170C"/>
    <w:rsid w:val="00361E3C"/>
    <w:rsid w:val="00362A68"/>
    <w:rsid w:val="00366B0D"/>
    <w:rsid w:val="00366DBD"/>
    <w:rsid w:val="00367B2F"/>
    <w:rsid w:val="00370FB8"/>
    <w:rsid w:val="00371483"/>
    <w:rsid w:val="00375E31"/>
    <w:rsid w:val="00376274"/>
    <w:rsid w:val="00376D58"/>
    <w:rsid w:val="00377926"/>
    <w:rsid w:val="003801E6"/>
    <w:rsid w:val="003806CE"/>
    <w:rsid w:val="00381B38"/>
    <w:rsid w:val="003823AE"/>
    <w:rsid w:val="0038313E"/>
    <w:rsid w:val="0038396E"/>
    <w:rsid w:val="00383DC7"/>
    <w:rsid w:val="00383EB9"/>
    <w:rsid w:val="003865F2"/>
    <w:rsid w:val="00386636"/>
    <w:rsid w:val="00387391"/>
    <w:rsid w:val="00387658"/>
    <w:rsid w:val="0039088E"/>
    <w:rsid w:val="00391222"/>
    <w:rsid w:val="00392002"/>
    <w:rsid w:val="00392705"/>
    <w:rsid w:val="00393B9D"/>
    <w:rsid w:val="00394DBC"/>
    <w:rsid w:val="003951E4"/>
    <w:rsid w:val="00395CEE"/>
    <w:rsid w:val="003971E4"/>
    <w:rsid w:val="00397EAE"/>
    <w:rsid w:val="003A03A3"/>
    <w:rsid w:val="003A0636"/>
    <w:rsid w:val="003A71FD"/>
    <w:rsid w:val="003B2133"/>
    <w:rsid w:val="003B3112"/>
    <w:rsid w:val="003B3596"/>
    <w:rsid w:val="003B47CF"/>
    <w:rsid w:val="003B494E"/>
    <w:rsid w:val="003B75C4"/>
    <w:rsid w:val="003C096F"/>
    <w:rsid w:val="003C0AA9"/>
    <w:rsid w:val="003C0C95"/>
    <w:rsid w:val="003C1E40"/>
    <w:rsid w:val="003C259D"/>
    <w:rsid w:val="003C2AE3"/>
    <w:rsid w:val="003C4BB5"/>
    <w:rsid w:val="003C5713"/>
    <w:rsid w:val="003C5BEE"/>
    <w:rsid w:val="003C6019"/>
    <w:rsid w:val="003C687B"/>
    <w:rsid w:val="003C7E5A"/>
    <w:rsid w:val="003D1770"/>
    <w:rsid w:val="003D1A53"/>
    <w:rsid w:val="003D4742"/>
    <w:rsid w:val="003D788E"/>
    <w:rsid w:val="003E058A"/>
    <w:rsid w:val="003E0FC4"/>
    <w:rsid w:val="003E2731"/>
    <w:rsid w:val="003E4E43"/>
    <w:rsid w:val="003E508C"/>
    <w:rsid w:val="003E54B3"/>
    <w:rsid w:val="003E5B89"/>
    <w:rsid w:val="003E71A8"/>
    <w:rsid w:val="003E75D0"/>
    <w:rsid w:val="003F0612"/>
    <w:rsid w:val="003F0B4E"/>
    <w:rsid w:val="003F27C2"/>
    <w:rsid w:val="003F333B"/>
    <w:rsid w:val="003F35FC"/>
    <w:rsid w:val="003F3D16"/>
    <w:rsid w:val="003F3D84"/>
    <w:rsid w:val="003F5488"/>
    <w:rsid w:val="003F6D27"/>
    <w:rsid w:val="00400364"/>
    <w:rsid w:val="00401415"/>
    <w:rsid w:val="00401632"/>
    <w:rsid w:val="00402FF7"/>
    <w:rsid w:val="0040318F"/>
    <w:rsid w:val="00404512"/>
    <w:rsid w:val="004114BA"/>
    <w:rsid w:val="00412E6E"/>
    <w:rsid w:val="00412F8E"/>
    <w:rsid w:val="00413ABB"/>
    <w:rsid w:val="004150DE"/>
    <w:rsid w:val="0041642A"/>
    <w:rsid w:val="0041792C"/>
    <w:rsid w:val="00420CAC"/>
    <w:rsid w:val="004223A7"/>
    <w:rsid w:val="00423023"/>
    <w:rsid w:val="00423DEC"/>
    <w:rsid w:val="004243B3"/>
    <w:rsid w:val="004278C5"/>
    <w:rsid w:val="004312A6"/>
    <w:rsid w:val="004339F5"/>
    <w:rsid w:val="00433C56"/>
    <w:rsid w:val="00434DC0"/>
    <w:rsid w:val="00435064"/>
    <w:rsid w:val="0043592E"/>
    <w:rsid w:val="00441AC4"/>
    <w:rsid w:val="00441D1D"/>
    <w:rsid w:val="00442422"/>
    <w:rsid w:val="00442E17"/>
    <w:rsid w:val="00442F30"/>
    <w:rsid w:val="00443188"/>
    <w:rsid w:val="004437EA"/>
    <w:rsid w:val="00444A2B"/>
    <w:rsid w:val="00445B8D"/>
    <w:rsid w:val="004475A9"/>
    <w:rsid w:val="0045009E"/>
    <w:rsid w:val="004500F1"/>
    <w:rsid w:val="00450293"/>
    <w:rsid w:val="00451225"/>
    <w:rsid w:val="00452F15"/>
    <w:rsid w:val="00454074"/>
    <w:rsid w:val="00456D08"/>
    <w:rsid w:val="0045735C"/>
    <w:rsid w:val="00461435"/>
    <w:rsid w:val="00461AE0"/>
    <w:rsid w:val="00461C1E"/>
    <w:rsid w:val="0046207A"/>
    <w:rsid w:val="00462635"/>
    <w:rsid w:val="00463536"/>
    <w:rsid w:val="0046444F"/>
    <w:rsid w:val="00465FF3"/>
    <w:rsid w:val="004665B6"/>
    <w:rsid w:val="004708A4"/>
    <w:rsid w:val="004722FE"/>
    <w:rsid w:val="004729C1"/>
    <w:rsid w:val="004741CF"/>
    <w:rsid w:val="00477BB1"/>
    <w:rsid w:val="00480045"/>
    <w:rsid w:val="00480742"/>
    <w:rsid w:val="00480D7E"/>
    <w:rsid w:val="004834EC"/>
    <w:rsid w:val="00491197"/>
    <w:rsid w:val="00494794"/>
    <w:rsid w:val="0049526D"/>
    <w:rsid w:val="00495690"/>
    <w:rsid w:val="00495E16"/>
    <w:rsid w:val="004964FB"/>
    <w:rsid w:val="004A16C6"/>
    <w:rsid w:val="004A2545"/>
    <w:rsid w:val="004A2B43"/>
    <w:rsid w:val="004A487D"/>
    <w:rsid w:val="004A4D92"/>
    <w:rsid w:val="004A76CE"/>
    <w:rsid w:val="004B2098"/>
    <w:rsid w:val="004B2AD0"/>
    <w:rsid w:val="004B3CD2"/>
    <w:rsid w:val="004B7744"/>
    <w:rsid w:val="004B799E"/>
    <w:rsid w:val="004C0483"/>
    <w:rsid w:val="004C0961"/>
    <w:rsid w:val="004C0E4B"/>
    <w:rsid w:val="004C1B24"/>
    <w:rsid w:val="004C2362"/>
    <w:rsid w:val="004C2F86"/>
    <w:rsid w:val="004C340A"/>
    <w:rsid w:val="004C390C"/>
    <w:rsid w:val="004C49DB"/>
    <w:rsid w:val="004C4E2B"/>
    <w:rsid w:val="004C648A"/>
    <w:rsid w:val="004D12DA"/>
    <w:rsid w:val="004D21AC"/>
    <w:rsid w:val="004D6E22"/>
    <w:rsid w:val="004D7051"/>
    <w:rsid w:val="004E0E2D"/>
    <w:rsid w:val="004E1EEF"/>
    <w:rsid w:val="004E2632"/>
    <w:rsid w:val="004E28BC"/>
    <w:rsid w:val="004E3858"/>
    <w:rsid w:val="004E60D9"/>
    <w:rsid w:val="004E6DA3"/>
    <w:rsid w:val="004E6ED7"/>
    <w:rsid w:val="004F20FB"/>
    <w:rsid w:val="004F486E"/>
    <w:rsid w:val="004F53A8"/>
    <w:rsid w:val="004F53DE"/>
    <w:rsid w:val="004F5E4A"/>
    <w:rsid w:val="004F6F9D"/>
    <w:rsid w:val="00501895"/>
    <w:rsid w:val="00503DD7"/>
    <w:rsid w:val="00504F27"/>
    <w:rsid w:val="00506172"/>
    <w:rsid w:val="005062F4"/>
    <w:rsid w:val="00507488"/>
    <w:rsid w:val="0051210C"/>
    <w:rsid w:val="00512CBA"/>
    <w:rsid w:val="00516E6B"/>
    <w:rsid w:val="00520650"/>
    <w:rsid w:val="00520895"/>
    <w:rsid w:val="00522ACD"/>
    <w:rsid w:val="005254F3"/>
    <w:rsid w:val="0052605A"/>
    <w:rsid w:val="00526ECF"/>
    <w:rsid w:val="00530755"/>
    <w:rsid w:val="00530775"/>
    <w:rsid w:val="005317DF"/>
    <w:rsid w:val="005320CC"/>
    <w:rsid w:val="00532492"/>
    <w:rsid w:val="00533588"/>
    <w:rsid w:val="00535F16"/>
    <w:rsid w:val="0053681D"/>
    <w:rsid w:val="00536F6E"/>
    <w:rsid w:val="00537219"/>
    <w:rsid w:val="00540AAA"/>
    <w:rsid w:val="0054191B"/>
    <w:rsid w:val="00541B5D"/>
    <w:rsid w:val="00542863"/>
    <w:rsid w:val="005432A3"/>
    <w:rsid w:val="00545E1E"/>
    <w:rsid w:val="0054637B"/>
    <w:rsid w:val="005470C3"/>
    <w:rsid w:val="00555780"/>
    <w:rsid w:val="00556034"/>
    <w:rsid w:val="00556454"/>
    <w:rsid w:val="00557597"/>
    <w:rsid w:val="00557900"/>
    <w:rsid w:val="00561FF8"/>
    <w:rsid w:val="0056357E"/>
    <w:rsid w:val="00563B8A"/>
    <w:rsid w:val="00565D99"/>
    <w:rsid w:val="00566611"/>
    <w:rsid w:val="00571123"/>
    <w:rsid w:val="005712CD"/>
    <w:rsid w:val="005749DA"/>
    <w:rsid w:val="005763CB"/>
    <w:rsid w:val="00577121"/>
    <w:rsid w:val="00577643"/>
    <w:rsid w:val="0058010A"/>
    <w:rsid w:val="0058062C"/>
    <w:rsid w:val="005815A0"/>
    <w:rsid w:val="005826CF"/>
    <w:rsid w:val="00582BF9"/>
    <w:rsid w:val="005832F5"/>
    <w:rsid w:val="00585C2B"/>
    <w:rsid w:val="00587EAB"/>
    <w:rsid w:val="00592B47"/>
    <w:rsid w:val="0059399F"/>
    <w:rsid w:val="005955FD"/>
    <w:rsid w:val="00596E94"/>
    <w:rsid w:val="00597CFB"/>
    <w:rsid w:val="005A0D41"/>
    <w:rsid w:val="005A3257"/>
    <w:rsid w:val="005A4330"/>
    <w:rsid w:val="005A6109"/>
    <w:rsid w:val="005A63FB"/>
    <w:rsid w:val="005A784C"/>
    <w:rsid w:val="005A7C42"/>
    <w:rsid w:val="005B09D6"/>
    <w:rsid w:val="005B367B"/>
    <w:rsid w:val="005B406F"/>
    <w:rsid w:val="005B6A55"/>
    <w:rsid w:val="005B7CE8"/>
    <w:rsid w:val="005C32FF"/>
    <w:rsid w:val="005C5BF5"/>
    <w:rsid w:val="005D0E73"/>
    <w:rsid w:val="005D2A26"/>
    <w:rsid w:val="005D39E5"/>
    <w:rsid w:val="005D4787"/>
    <w:rsid w:val="005D52D4"/>
    <w:rsid w:val="005D57C7"/>
    <w:rsid w:val="005D5B4E"/>
    <w:rsid w:val="005E07D6"/>
    <w:rsid w:val="005E0DBC"/>
    <w:rsid w:val="005E2241"/>
    <w:rsid w:val="005E26B6"/>
    <w:rsid w:val="005E4F45"/>
    <w:rsid w:val="005E6170"/>
    <w:rsid w:val="005F1095"/>
    <w:rsid w:val="005F2098"/>
    <w:rsid w:val="005F2EE5"/>
    <w:rsid w:val="005F3E8F"/>
    <w:rsid w:val="005F4A93"/>
    <w:rsid w:val="005F4D50"/>
    <w:rsid w:val="005F6AC0"/>
    <w:rsid w:val="005F6BB0"/>
    <w:rsid w:val="005F75C2"/>
    <w:rsid w:val="00601B38"/>
    <w:rsid w:val="00601FBA"/>
    <w:rsid w:val="00603014"/>
    <w:rsid w:val="00605C97"/>
    <w:rsid w:val="006107D0"/>
    <w:rsid w:val="006109A3"/>
    <w:rsid w:val="0061282C"/>
    <w:rsid w:val="00612906"/>
    <w:rsid w:val="00613A65"/>
    <w:rsid w:val="0061422F"/>
    <w:rsid w:val="00616006"/>
    <w:rsid w:val="00616411"/>
    <w:rsid w:val="006167FB"/>
    <w:rsid w:val="00616B6B"/>
    <w:rsid w:val="00617E0B"/>
    <w:rsid w:val="00623743"/>
    <w:rsid w:val="0062441C"/>
    <w:rsid w:val="00625027"/>
    <w:rsid w:val="0062702F"/>
    <w:rsid w:val="006303DF"/>
    <w:rsid w:val="00632E50"/>
    <w:rsid w:val="006348E6"/>
    <w:rsid w:val="0063548B"/>
    <w:rsid w:val="006364EF"/>
    <w:rsid w:val="00636715"/>
    <w:rsid w:val="00637337"/>
    <w:rsid w:val="00642251"/>
    <w:rsid w:val="00642F97"/>
    <w:rsid w:val="00644370"/>
    <w:rsid w:val="006447E7"/>
    <w:rsid w:val="006465DD"/>
    <w:rsid w:val="00647A0D"/>
    <w:rsid w:val="0065050A"/>
    <w:rsid w:val="0065156B"/>
    <w:rsid w:val="00654089"/>
    <w:rsid w:val="00657075"/>
    <w:rsid w:val="006601B7"/>
    <w:rsid w:val="00661510"/>
    <w:rsid w:val="006621F9"/>
    <w:rsid w:val="00662997"/>
    <w:rsid w:val="00663B32"/>
    <w:rsid w:val="00665B3B"/>
    <w:rsid w:val="00666480"/>
    <w:rsid w:val="0066653D"/>
    <w:rsid w:val="00666D28"/>
    <w:rsid w:val="00666ED5"/>
    <w:rsid w:val="00671E31"/>
    <w:rsid w:val="0067577A"/>
    <w:rsid w:val="006769C7"/>
    <w:rsid w:val="006778C7"/>
    <w:rsid w:val="00682992"/>
    <w:rsid w:val="006831FB"/>
    <w:rsid w:val="00684275"/>
    <w:rsid w:val="00685623"/>
    <w:rsid w:val="0068567F"/>
    <w:rsid w:val="00686C78"/>
    <w:rsid w:val="00687539"/>
    <w:rsid w:val="00694E6A"/>
    <w:rsid w:val="00695530"/>
    <w:rsid w:val="0069695C"/>
    <w:rsid w:val="00696AB2"/>
    <w:rsid w:val="00697BB3"/>
    <w:rsid w:val="006A049F"/>
    <w:rsid w:val="006A38B9"/>
    <w:rsid w:val="006A400D"/>
    <w:rsid w:val="006A540B"/>
    <w:rsid w:val="006A772A"/>
    <w:rsid w:val="006B16AE"/>
    <w:rsid w:val="006B199A"/>
    <w:rsid w:val="006B19B6"/>
    <w:rsid w:val="006B365C"/>
    <w:rsid w:val="006B3C5C"/>
    <w:rsid w:val="006B54E8"/>
    <w:rsid w:val="006B5B0C"/>
    <w:rsid w:val="006C08BE"/>
    <w:rsid w:val="006C1517"/>
    <w:rsid w:val="006C1A7E"/>
    <w:rsid w:val="006C4039"/>
    <w:rsid w:val="006C47D9"/>
    <w:rsid w:val="006C5096"/>
    <w:rsid w:val="006C5442"/>
    <w:rsid w:val="006C60B6"/>
    <w:rsid w:val="006C61DF"/>
    <w:rsid w:val="006D0F6F"/>
    <w:rsid w:val="006D2077"/>
    <w:rsid w:val="006D2149"/>
    <w:rsid w:val="006D283F"/>
    <w:rsid w:val="006D2DAC"/>
    <w:rsid w:val="006D4B30"/>
    <w:rsid w:val="006D5CE4"/>
    <w:rsid w:val="006E267D"/>
    <w:rsid w:val="006E624D"/>
    <w:rsid w:val="006F1BC2"/>
    <w:rsid w:val="006F321A"/>
    <w:rsid w:val="006F5980"/>
    <w:rsid w:val="006F63BB"/>
    <w:rsid w:val="006F6673"/>
    <w:rsid w:val="006F79D4"/>
    <w:rsid w:val="007002EE"/>
    <w:rsid w:val="0070042C"/>
    <w:rsid w:val="0070124E"/>
    <w:rsid w:val="0070257D"/>
    <w:rsid w:val="0070436C"/>
    <w:rsid w:val="00706ACB"/>
    <w:rsid w:val="00706ACF"/>
    <w:rsid w:val="007075EE"/>
    <w:rsid w:val="007075FF"/>
    <w:rsid w:val="00710AF2"/>
    <w:rsid w:val="00711009"/>
    <w:rsid w:val="0071102E"/>
    <w:rsid w:val="00711156"/>
    <w:rsid w:val="00711514"/>
    <w:rsid w:val="0071208C"/>
    <w:rsid w:val="00714739"/>
    <w:rsid w:val="00715E1F"/>
    <w:rsid w:val="00716355"/>
    <w:rsid w:val="007176E3"/>
    <w:rsid w:val="00720E51"/>
    <w:rsid w:val="00720ECF"/>
    <w:rsid w:val="0072164F"/>
    <w:rsid w:val="00721858"/>
    <w:rsid w:val="00721938"/>
    <w:rsid w:val="007222B2"/>
    <w:rsid w:val="00722A83"/>
    <w:rsid w:val="0072367F"/>
    <w:rsid w:val="00723EA9"/>
    <w:rsid w:val="00724C63"/>
    <w:rsid w:val="00726E36"/>
    <w:rsid w:val="00730AD5"/>
    <w:rsid w:val="00730F15"/>
    <w:rsid w:val="00732649"/>
    <w:rsid w:val="00732722"/>
    <w:rsid w:val="007359DB"/>
    <w:rsid w:val="00742166"/>
    <w:rsid w:val="007425CB"/>
    <w:rsid w:val="00745E78"/>
    <w:rsid w:val="00746771"/>
    <w:rsid w:val="0074677B"/>
    <w:rsid w:val="007469DC"/>
    <w:rsid w:val="00746E59"/>
    <w:rsid w:val="0075020B"/>
    <w:rsid w:val="00750C47"/>
    <w:rsid w:val="00750F1A"/>
    <w:rsid w:val="0075208A"/>
    <w:rsid w:val="007538F1"/>
    <w:rsid w:val="007564EF"/>
    <w:rsid w:val="00757481"/>
    <w:rsid w:val="00757A29"/>
    <w:rsid w:val="0076005D"/>
    <w:rsid w:val="007604E5"/>
    <w:rsid w:val="00761264"/>
    <w:rsid w:val="00761C78"/>
    <w:rsid w:val="007624F8"/>
    <w:rsid w:val="00762917"/>
    <w:rsid w:val="00763A06"/>
    <w:rsid w:val="007707D1"/>
    <w:rsid w:val="00773B1B"/>
    <w:rsid w:val="00774949"/>
    <w:rsid w:val="007766A6"/>
    <w:rsid w:val="007769B5"/>
    <w:rsid w:val="007839B5"/>
    <w:rsid w:val="007856D4"/>
    <w:rsid w:val="00786A20"/>
    <w:rsid w:val="00787291"/>
    <w:rsid w:val="00791BF3"/>
    <w:rsid w:val="007926A4"/>
    <w:rsid w:val="00792F52"/>
    <w:rsid w:val="00793170"/>
    <w:rsid w:val="007945C2"/>
    <w:rsid w:val="007945CD"/>
    <w:rsid w:val="00796FCF"/>
    <w:rsid w:val="007A3979"/>
    <w:rsid w:val="007A3BE3"/>
    <w:rsid w:val="007A4EDC"/>
    <w:rsid w:val="007A5A71"/>
    <w:rsid w:val="007A6501"/>
    <w:rsid w:val="007A72C0"/>
    <w:rsid w:val="007A7590"/>
    <w:rsid w:val="007A76E3"/>
    <w:rsid w:val="007B0277"/>
    <w:rsid w:val="007B0A46"/>
    <w:rsid w:val="007B0D1A"/>
    <w:rsid w:val="007B2796"/>
    <w:rsid w:val="007B4CEC"/>
    <w:rsid w:val="007B514C"/>
    <w:rsid w:val="007B5C85"/>
    <w:rsid w:val="007B7322"/>
    <w:rsid w:val="007B757C"/>
    <w:rsid w:val="007B7EFE"/>
    <w:rsid w:val="007C0184"/>
    <w:rsid w:val="007C2B9B"/>
    <w:rsid w:val="007C2FB7"/>
    <w:rsid w:val="007C37EC"/>
    <w:rsid w:val="007C4907"/>
    <w:rsid w:val="007C57DD"/>
    <w:rsid w:val="007C5A79"/>
    <w:rsid w:val="007C5C4C"/>
    <w:rsid w:val="007C5CE4"/>
    <w:rsid w:val="007C61D4"/>
    <w:rsid w:val="007C741B"/>
    <w:rsid w:val="007C7C9F"/>
    <w:rsid w:val="007D18B7"/>
    <w:rsid w:val="007D6087"/>
    <w:rsid w:val="007D6757"/>
    <w:rsid w:val="007D7A20"/>
    <w:rsid w:val="007D7D51"/>
    <w:rsid w:val="007E12FB"/>
    <w:rsid w:val="007E2A10"/>
    <w:rsid w:val="007E40DC"/>
    <w:rsid w:val="007E7B7F"/>
    <w:rsid w:val="007F01AB"/>
    <w:rsid w:val="007F05DD"/>
    <w:rsid w:val="007F209C"/>
    <w:rsid w:val="007F4685"/>
    <w:rsid w:val="007F4691"/>
    <w:rsid w:val="007F493C"/>
    <w:rsid w:val="007F7749"/>
    <w:rsid w:val="007F7ED6"/>
    <w:rsid w:val="00801975"/>
    <w:rsid w:val="00802295"/>
    <w:rsid w:val="00803945"/>
    <w:rsid w:val="0080544C"/>
    <w:rsid w:val="008105B8"/>
    <w:rsid w:val="0081085D"/>
    <w:rsid w:val="0081231A"/>
    <w:rsid w:val="008132FB"/>
    <w:rsid w:val="00813E1B"/>
    <w:rsid w:val="0081425D"/>
    <w:rsid w:val="00815336"/>
    <w:rsid w:val="00817155"/>
    <w:rsid w:val="00820958"/>
    <w:rsid w:val="00821121"/>
    <w:rsid w:val="00821612"/>
    <w:rsid w:val="00823CE9"/>
    <w:rsid w:val="008244D7"/>
    <w:rsid w:val="00824564"/>
    <w:rsid w:val="00824EA5"/>
    <w:rsid w:val="008271C0"/>
    <w:rsid w:val="00827D25"/>
    <w:rsid w:val="00830380"/>
    <w:rsid w:val="008305C1"/>
    <w:rsid w:val="00830FFE"/>
    <w:rsid w:val="00833326"/>
    <w:rsid w:val="0083369F"/>
    <w:rsid w:val="00834689"/>
    <w:rsid w:val="008356BC"/>
    <w:rsid w:val="008357C4"/>
    <w:rsid w:val="00835F9E"/>
    <w:rsid w:val="0083645D"/>
    <w:rsid w:val="00836BA7"/>
    <w:rsid w:val="00837531"/>
    <w:rsid w:val="00837862"/>
    <w:rsid w:val="00840667"/>
    <w:rsid w:val="00840EF8"/>
    <w:rsid w:val="00841496"/>
    <w:rsid w:val="00843253"/>
    <w:rsid w:val="00846471"/>
    <w:rsid w:val="008464CF"/>
    <w:rsid w:val="00846D34"/>
    <w:rsid w:val="00847FF0"/>
    <w:rsid w:val="008513A3"/>
    <w:rsid w:val="0085403E"/>
    <w:rsid w:val="0085606B"/>
    <w:rsid w:val="00856153"/>
    <w:rsid w:val="0085740C"/>
    <w:rsid w:val="008601B1"/>
    <w:rsid w:val="008607DD"/>
    <w:rsid w:val="00861414"/>
    <w:rsid w:val="00862D2B"/>
    <w:rsid w:val="00863316"/>
    <w:rsid w:val="0086348E"/>
    <w:rsid w:val="0086565D"/>
    <w:rsid w:val="00866117"/>
    <w:rsid w:val="00866344"/>
    <w:rsid w:val="00866FB5"/>
    <w:rsid w:val="0086700E"/>
    <w:rsid w:val="008732C3"/>
    <w:rsid w:val="0087372C"/>
    <w:rsid w:val="0087446B"/>
    <w:rsid w:val="00874FA2"/>
    <w:rsid w:val="00875FA7"/>
    <w:rsid w:val="00876456"/>
    <w:rsid w:val="00877318"/>
    <w:rsid w:val="00877DC9"/>
    <w:rsid w:val="00881540"/>
    <w:rsid w:val="0088162A"/>
    <w:rsid w:val="00883C4C"/>
    <w:rsid w:val="00884047"/>
    <w:rsid w:val="008848AC"/>
    <w:rsid w:val="00884FC0"/>
    <w:rsid w:val="0088708A"/>
    <w:rsid w:val="008905CF"/>
    <w:rsid w:val="0089130A"/>
    <w:rsid w:val="008924D6"/>
    <w:rsid w:val="0089392F"/>
    <w:rsid w:val="008945DC"/>
    <w:rsid w:val="008964CB"/>
    <w:rsid w:val="00897D23"/>
    <w:rsid w:val="008A4471"/>
    <w:rsid w:val="008A7512"/>
    <w:rsid w:val="008A76B1"/>
    <w:rsid w:val="008A78EB"/>
    <w:rsid w:val="008A7C89"/>
    <w:rsid w:val="008A7E61"/>
    <w:rsid w:val="008B00BA"/>
    <w:rsid w:val="008B044D"/>
    <w:rsid w:val="008B07A8"/>
    <w:rsid w:val="008B0904"/>
    <w:rsid w:val="008B3090"/>
    <w:rsid w:val="008B3606"/>
    <w:rsid w:val="008B5A6B"/>
    <w:rsid w:val="008B5C2E"/>
    <w:rsid w:val="008B70B3"/>
    <w:rsid w:val="008B7ADB"/>
    <w:rsid w:val="008C0485"/>
    <w:rsid w:val="008C1E4C"/>
    <w:rsid w:val="008C2C6D"/>
    <w:rsid w:val="008C2E49"/>
    <w:rsid w:val="008C4B17"/>
    <w:rsid w:val="008C6352"/>
    <w:rsid w:val="008C63AE"/>
    <w:rsid w:val="008C6780"/>
    <w:rsid w:val="008C6F60"/>
    <w:rsid w:val="008D21DC"/>
    <w:rsid w:val="008D4A3A"/>
    <w:rsid w:val="008D578A"/>
    <w:rsid w:val="008D6B21"/>
    <w:rsid w:val="008D6C7B"/>
    <w:rsid w:val="008D72BD"/>
    <w:rsid w:val="008E0EC6"/>
    <w:rsid w:val="008E3C80"/>
    <w:rsid w:val="008E4504"/>
    <w:rsid w:val="008E6F90"/>
    <w:rsid w:val="008E7F5C"/>
    <w:rsid w:val="008F080E"/>
    <w:rsid w:val="008F2801"/>
    <w:rsid w:val="008F3A36"/>
    <w:rsid w:val="008F3AD7"/>
    <w:rsid w:val="008F6E8A"/>
    <w:rsid w:val="008F7384"/>
    <w:rsid w:val="0090074C"/>
    <w:rsid w:val="009032DD"/>
    <w:rsid w:val="00904255"/>
    <w:rsid w:val="00905BFC"/>
    <w:rsid w:val="009061D8"/>
    <w:rsid w:val="009068D3"/>
    <w:rsid w:val="00906DF6"/>
    <w:rsid w:val="00906FFA"/>
    <w:rsid w:val="00911A81"/>
    <w:rsid w:val="0091314B"/>
    <w:rsid w:val="00913E8A"/>
    <w:rsid w:val="00914DF2"/>
    <w:rsid w:val="00915222"/>
    <w:rsid w:val="00916243"/>
    <w:rsid w:val="0091662A"/>
    <w:rsid w:val="00917452"/>
    <w:rsid w:val="009214C1"/>
    <w:rsid w:val="0092178E"/>
    <w:rsid w:val="009219D2"/>
    <w:rsid w:val="00922B93"/>
    <w:rsid w:val="00923B2A"/>
    <w:rsid w:val="009242F1"/>
    <w:rsid w:val="00924417"/>
    <w:rsid w:val="00924EC3"/>
    <w:rsid w:val="00925A03"/>
    <w:rsid w:val="00927118"/>
    <w:rsid w:val="009307E0"/>
    <w:rsid w:val="00931A38"/>
    <w:rsid w:val="009323BA"/>
    <w:rsid w:val="0093250B"/>
    <w:rsid w:val="009335FE"/>
    <w:rsid w:val="00934EC5"/>
    <w:rsid w:val="00936B5B"/>
    <w:rsid w:val="00936BA0"/>
    <w:rsid w:val="00941D7D"/>
    <w:rsid w:val="0094327A"/>
    <w:rsid w:val="009448A7"/>
    <w:rsid w:val="00944F72"/>
    <w:rsid w:val="0094581F"/>
    <w:rsid w:val="0094667C"/>
    <w:rsid w:val="00951527"/>
    <w:rsid w:val="009525EC"/>
    <w:rsid w:val="00952835"/>
    <w:rsid w:val="00953791"/>
    <w:rsid w:val="00953EB7"/>
    <w:rsid w:val="00954277"/>
    <w:rsid w:val="00955B2A"/>
    <w:rsid w:val="00956D3C"/>
    <w:rsid w:val="009572AB"/>
    <w:rsid w:val="0096028E"/>
    <w:rsid w:val="009613E5"/>
    <w:rsid w:val="009617CA"/>
    <w:rsid w:val="00962FDF"/>
    <w:rsid w:val="00966526"/>
    <w:rsid w:val="00970714"/>
    <w:rsid w:val="00970A03"/>
    <w:rsid w:val="009720B2"/>
    <w:rsid w:val="009720CE"/>
    <w:rsid w:val="0097470B"/>
    <w:rsid w:val="00975B46"/>
    <w:rsid w:val="00977336"/>
    <w:rsid w:val="00977AF6"/>
    <w:rsid w:val="009803BA"/>
    <w:rsid w:val="00981537"/>
    <w:rsid w:val="0098275E"/>
    <w:rsid w:val="00984B5C"/>
    <w:rsid w:val="00985D89"/>
    <w:rsid w:val="00985E9C"/>
    <w:rsid w:val="00986CFF"/>
    <w:rsid w:val="009877DF"/>
    <w:rsid w:val="00991940"/>
    <w:rsid w:val="00991CCF"/>
    <w:rsid w:val="00994265"/>
    <w:rsid w:val="00995B75"/>
    <w:rsid w:val="009968F2"/>
    <w:rsid w:val="00996B6B"/>
    <w:rsid w:val="009978C9"/>
    <w:rsid w:val="00997EDF"/>
    <w:rsid w:val="00997F71"/>
    <w:rsid w:val="009A0E71"/>
    <w:rsid w:val="009A3162"/>
    <w:rsid w:val="009A33C3"/>
    <w:rsid w:val="009A54A9"/>
    <w:rsid w:val="009A55AD"/>
    <w:rsid w:val="009A56B6"/>
    <w:rsid w:val="009A59C0"/>
    <w:rsid w:val="009A5C69"/>
    <w:rsid w:val="009A5CAD"/>
    <w:rsid w:val="009B2508"/>
    <w:rsid w:val="009B27C4"/>
    <w:rsid w:val="009B2EFC"/>
    <w:rsid w:val="009B2F0A"/>
    <w:rsid w:val="009B3031"/>
    <w:rsid w:val="009B3A2F"/>
    <w:rsid w:val="009B3F45"/>
    <w:rsid w:val="009B4487"/>
    <w:rsid w:val="009B4F7C"/>
    <w:rsid w:val="009B5F0A"/>
    <w:rsid w:val="009C074A"/>
    <w:rsid w:val="009C08EA"/>
    <w:rsid w:val="009C0F25"/>
    <w:rsid w:val="009C3666"/>
    <w:rsid w:val="009C40AC"/>
    <w:rsid w:val="009C57C3"/>
    <w:rsid w:val="009C6AFD"/>
    <w:rsid w:val="009C6B7A"/>
    <w:rsid w:val="009D0F7B"/>
    <w:rsid w:val="009D118E"/>
    <w:rsid w:val="009D283F"/>
    <w:rsid w:val="009D2CB0"/>
    <w:rsid w:val="009D2D2F"/>
    <w:rsid w:val="009D3E1F"/>
    <w:rsid w:val="009D4152"/>
    <w:rsid w:val="009D5CAE"/>
    <w:rsid w:val="009D6892"/>
    <w:rsid w:val="009D7029"/>
    <w:rsid w:val="009E1486"/>
    <w:rsid w:val="009E1F1E"/>
    <w:rsid w:val="009E2487"/>
    <w:rsid w:val="009E4D6F"/>
    <w:rsid w:val="009E5A66"/>
    <w:rsid w:val="009E7B97"/>
    <w:rsid w:val="009F060B"/>
    <w:rsid w:val="009F083B"/>
    <w:rsid w:val="009F175F"/>
    <w:rsid w:val="009F3859"/>
    <w:rsid w:val="009F3923"/>
    <w:rsid w:val="009F532C"/>
    <w:rsid w:val="00A007FE"/>
    <w:rsid w:val="00A01B14"/>
    <w:rsid w:val="00A01F55"/>
    <w:rsid w:val="00A047CF"/>
    <w:rsid w:val="00A05214"/>
    <w:rsid w:val="00A05703"/>
    <w:rsid w:val="00A10776"/>
    <w:rsid w:val="00A10EC0"/>
    <w:rsid w:val="00A11AE1"/>
    <w:rsid w:val="00A11DFB"/>
    <w:rsid w:val="00A120B4"/>
    <w:rsid w:val="00A12767"/>
    <w:rsid w:val="00A12D46"/>
    <w:rsid w:val="00A1360A"/>
    <w:rsid w:val="00A1386B"/>
    <w:rsid w:val="00A13B66"/>
    <w:rsid w:val="00A165E6"/>
    <w:rsid w:val="00A174EA"/>
    <w:rsid w:val="00A176D2"/>
    <w:rsid w:val="00A178CC"/>
    <w:rsid w:val="00A201D8"/>
    <w:rsid w:val="00A21691"/>
    <w:rsid w:val="00A225E3"/>
    <w:rsid w:val="00A31A6A"/>
    <w:rsid w:val="00A31CE0"/>
    <w:rsid w:val="00A33C2A"/>
    <w:rsid w:val="00A340CF"/>
    <w:rsid w:val="00A34343"/>
    <w:rsid w:val="00A34F5B"/>
    <w:rsid w:val="00A3525A"/>
    <w:rsid w:val="00A35845"/>
    <w:rsid w:val="00A358B4"/>
    <w:rsid w:val="00A35910"/>
    <w:rsid w:val="00A36079"/>
    <w:rsid w:val="00A36A08"/>
    <w:rsid w:val="00A36A39"/>
    <w:rsid w:val="00A40A98"/>
    <w:rsid w:val="00A41870"/>
    <w:rsid w:val="00A42776"/>
    <w:rsid w:val="00A42D92"/>
    <w:rsid w:val="00A42F98"/>
    <w:rsid w:val="00A43D75"/>
    <w:rsid w:val="00A44203"/>
    <w:rsid w:val="00A4463B"/>
    <w:rsid w:val="00A44B43"/>
    <w:rsid w:val="00A454D6"/>
    <w:rsid w:val="00A46A76"/>
    <w:rsid w:val="00A507E6"/>
    <w:rsid w:val="00A51756"/>
    <w:rsid w:val="00A54EA1"/>
    <w:rsid w:val="00A5503B"/>
    <w:rsid w:val="00A55F27"/>
    <w:rsid w:val="00A560E0"/>
    <w:rsid w:val="00A602CD"/>
    <w:rsid w:val="00A64221"/>
    <w:rsid w:val="00A64274"/>
    <w:rsid w:val="00A65733"/>
    <w:rsid w:val="00A6586C"/>
    <w:rsid w:val="00A65FEB"/>
    <w:rsid w:val="00A704FF"/>
    <w:rsid w:val="00A73429"/>
    <w:rsid w:val="00A74B43"/>
    <w:rsid w:val="00A750A7"/>
    <w:rsid w:val="00A75235"/>
    <w:rsid w:val="00A75D7A"/>
    <w:rsid w:val="00A7672E"/>
    <w:rsid w:val="00A774B9"/>
    <w:rsid w:val="00A81C50"/>
    <w:rsid w:val="00A8546E"/>
    <w:rsid w:val="00A858A1"/>
    <w:rsid w:val="00A86BCC"/>
    <w:rsid w:val="00A86EDC"/>
    <w:rsid w:val="00A87278"/>
    <w:rsid w:val="00A87A14"/>
    <w:rsid w:val="00A90502"/>
    <w:rsid w:val="00A90C83"/>
    <w:rsid w:val="00A91C37"/>
    <w:rsid w:val="00A92D3E"/>
    <w:rsid w:val="00A9541C"/>
    <w:rsid w:val="00A95B04"/>
    <w:rsid w:val="00A961A0"/>
    <w:rsid w:val="00A967F0"/>
    <w:rsid w:val="00A971CD"/>
    <w:rsid w:val="00A97493"/>
    <w:rsid w:val="00A97B1D"/>
    <w:rsid w:val="00AA0E38"/>
    <w:rsid w:val="00AA2827"/>
    <w:rsid w:val="00AA3010"/>
    <w:rsid w:val="00AA43D7"/>
    <w:rsid w:val="00AA59DB"/>
    <w:rsid w:val="00AA5EB2"/>
    <w:rsid w:val="00AA6383"/>
    <w:rsid w:val="00AA63BD"/>
    <w:rsid w:val="00AA6E0B"/>
    <w:rsid w:val="00AB037A"/>
    <w:rsid w:val="00AB0C6D"/>
    <w:rsid w:val="00AB287D"/>
    <w:rsid w:val="00AB2BE7"/>
    <w:rsid w:val="00AB3163"/>
    <w:rsid w:val="00AB45A7"/>
    <w:rsid w:val="00AB689A"/>
    <w:rsid w:val="00AC00EE"/>
    <w:rsid w:val="00AC0107"/>
    <w:rsid w:val="00AC060C"/>
    <w:rsid w:val="00AC1EEC"/>
    <w:rsid w:val="00AC29EB"/>
    <w:rsid w:val="00AC348A"/>
    <w:rsid w:val="00AC4986"/>
    <w:rsid w:val="00AC6266"/>
    <w:rsid w:val="00AD0AB6"/>
    <w:rsid w:val="00AD14DB"/>
    <w:rsid w:val="00AD1581"/>
    <w:rsid w:val="00AD2A95"/>
    <w:rsid w:val="00AD59BC"/>
    <w:rsid w:val="00AD675A"/>
    <w:rsid w:val="00AE0A7C"/>
    <w:rsid w:val="00AE0D2D"/>
    <w:rsid w:val="00AE614B"/>
    <w:rsid w:val="00AE7054"/>
    <w:rsid w:val="00AF07BC"/>
    <w:rsid w:val="00AF156B"/>
    <w:rsid w:val="00AF2409"/>
    <w:rsid w:val="00AF27A5"/>
    <w:rsid w:val="00AF36E8"/>
    <w:rsid w:val="00AF4ADA"/>
    <w:rsid w:val="00AF532D"/>
    <w:rsid w:val="00AF5920"/>
    <w:rsid w:val="00AF70F8"/>
    <w:rsid w:val="00AF7465"/>
    <w:rsid w:val="00AF75DB"/>
    <w:rsid w:val="00B03044"/>
    <w:rsid w:val="00B03060"/>
    <w:rsid w:val="00B03F68"/>
    <w:rsid w:val="00B04C73"/>
    <w:rsid w:val="00B06082"/>
    <w:rsid w:val="00B0628B"/>
    <w:rsid w:val="00B06C80"/>
    <w:rsid w:val="00B071B9"/>
    <w:rsid w:val="00B110AC"/>
    <w:rsid w:val="00B1269F"/>
    <w:rsid w:val="00B12E36"/>
    <w:rsid w:val="00B131CD"/>
    <w:rsid w:val="00B13855"/>
    <w:rsid w:val="00B13D8D"/>
    <w:rsid w:val="00B14A9A"/>
    <w:rsid w:val="00B15DEA"/>
    <w:rsid w:val="00B20CA4"/>
    <w:rsid w:val="00B20D80"/>
    <w:rsid w:val="00B24748"/>
    <w:rsid w:val="00B24FBC"/>
    <w:rsid w:val="00B31547"/>
    <w:rsid w:val="00B32D6F"/>
    <w:rsid w:val="00B32F25"/>
    <w:rsid w:val="00B3503C"/>
    <w:rsid w:val="00B3544A"/>
    <w:rsid w:val="00B35B03"/>
    <w:rsid w:val="00B36DD4"/>
    <w:rsid w:val="00B405EB"/>
    <w:rsid w:val="00B4076C"/>
    <w:rsid w:val="00B42CB2"/>
    <w:rsid w:val="00B431BA"/>
    <w:rsid w:val="00B45014"/>
    <w:rsid w:val="00B4747D"/>
    <w:rsid w:val="00B47847"/>
    <w:rsid w:val="00B511BA"/>
    <w:rsid w:val="00B5121F"/>
    <w:rsid w:val="00B529C0"/>
    <w:rsid w:val="00B52C38"/>
    <w:rsid w:val="00B534C5"/>
    <w:rsid w:val="00B560FB"/>
    <w:rsid w:val="00B571AE"/>
    <w:rsid w:val="00B57C70"/>
    <w:rsid w:val="00B62A20"/>
    <w:rsid w:val="00B63D6B"/>
    <w:rsid w:val="00B64EBA"/>
    <w:rsid w:val="00B70196"/>
    <w:rsid w:val="00B70A87"/>
    <w:rsid w:val="00B71BC2"/>
    <w:rsid w:val="00B730DA"/>
    <w:rsid w:val="00B74253"/>
    <w:rsid w:val="00B764BF"/>
    <w:rsid w:val="00B764F2"/>
    <w:rsid w:val="00B7695E"/>
    <w:rsid w:val="00B775FB"/>
    <w:rsid w:val="00B77662"/>
    <w:rsid w:val="00B7771A"/>
    <w:rsid w:val="00B80DD2"/>
    <w:rsid w:val="00B811C5"/>
    <w:rsid w:val="00B8175D"/>
    <w:rsid w:val="00B85BF3"/>
    <w:rsid w:val="00B85F42"/>
    <w:rsid w:val="00B93978"/>
    <w:rsid w:val="00B93D12"/>
    <w:rsid w:val="00B94088"/>
    <w:rsid w:val="00B9561C"/>
    <w:rsid w:val="00B967D1"/>
    <w:rsid w:val="00B97909"/>
    <w:rsid w:val="00B97F7E"/>
    <w:rsid w:val="00BA3624"/>
    <w:rsid w:val="00BA417F"/>
    <w:rsid w:val="00BA4326"/>
    <w:rsid w:val="00BA43F4"/>
    <w:rsid w:val="00BA50E3"/>
    <w:rsid w:val="00BA5550"/>
    <w:rsid w:val="00BA69EC"/>
    <w:rsid w:val="00BA7703"/>
    <w:rsid w:val="00BB3735"/>
    <w:rsid w:val="00BB437A"/>
    <w:rsid w:val="00BB4FB5"/>
    <w:rsid w:val="00BB697C"/>
    <w:rsid w:val="00BC05E2"/>
    <w:rsid w:val="00BC13D7"/>
    <w:rsid w:val="00BC3277"/>
    <w:rsid w:val="00BC3E28"/>
    <w:rsid w:val="00BC5B22"/>
    <w:rsid w:val="00BC5C25"/>
    <w:rsid w:val="00BC5C26"/>
    <w:rsid w:val="00BC681E"/>
    <w:rsid w:val="00BC6BE9"/>
    <w:rsid w:val="00BC6E4F"/>
    <w:rsid w:val="00BC6E81"/>
    <w:rsid w:val="00BC7118"/>
    <w:rsid w:val="00BD07F2"/>
    <w:rsid w:val="00BD2909"/>
    <w:rsid w:val="00BD2964"/>
    <w:rsid w:val="00BD330B"/>
    <w:rsid w:val="00BD456B"/>
    <w:rsid w:val="00BD4781"/>
    <w:rsid w:val="00BD493B"/>
    <w:rsid w:val="00BD565E"/>
    <w:rsid w:val="00BD61CE"/>
    <w:rsid w:val="00BD6995"/>
    <w:rsid w:val="00BE0C70"/>
    <w:rsid w:val="00BE0F01"/>
    <w:rsid w:val="00BE5B89"/>
    <w:rsid w:val="00BE60DE"/>
    <w:rsid w:val="00BE62F5"/>
    <w:rsid w:val="00BE6596"/>
    <w:rsid w:val="00BE67D6"/>
    <w:rsid w:val="00BE7A5B"/>
    <w:rsid w:val="00BF2600"/>
    <w:rsid w:val="00BF35A4"/>
    <w:rsid w:val="00BF46E9"/>
    <w:rsid w:val="00BF641C"/>
    <w:rsid w:val="00BF67AD"/>
    <w:rsid w:val="00BF7E81"/>
    <w:rsid w:val="00C00EF2"/>
    <w:rsid w:val="00C02064"/>
    <w:rsid w:val="00C02A48"/>
    <w:rsid w:val="00C04F8E"/>
    <w:rsid w:val="00C052C2"/>
    <w:rsid w:val="00C06F97"/>
    <w:rsid w:val="00C11317"/>
    <w:rsid w:val="00C1181E"/>
    <w:rsid w:val="00C14633"/>
    <w:rsid w:val="00C16DA2"/>
    <w:rsid w:val="00C17502"/>
    <w:rsid w:val="00C17A4B"/>
    <w:rsid w:val="00C21FAF"/>
    <w:rsid w:val="00C23EA4"/>
    <w:rsid w:val="00C26700"/>
    <w:rsid w:val="00C32470"/>
    <w:rsid w:val="00C33BFC"/>
    <w:rsid w:val="00C33C34"/>
    <w:rsid w:val="00C34BA9"/>
    <w:rsid w:val="00C34DB1"/>
    <w:rsid w:val="00C35CF6"/>
    <w:rsid w:val="00C3629C"/>
    <w:rsid w:val="00C3665F"/>
    <w:rsid w:val="00C36F4D"/>
    <w:rsid w:val="00C370B0"/>
    <w:rsid w:val="00C41CD3"/>
    <w:rsid w:val="00C424CD"/>
    <w:rsid w:val="00C44936"/>
    <w:rsid w:val="00C45C89"/>
    <w:rsid w:val="00C46093"/>
    <w:rsid w:val="00C46AE3"/>
    <w:rsid w:val="00C46EAB"/>
    <w:rsid w:val="00C512E3"/>
    <w:rsid w:val="00C52AF5"/>
    <w:rsid w:val="00C53FF7"/>
    <w:rsid w:val="00C5404B"/>
    <w:rsid w:val="00C56321"/>
    <w:rsid w:val="00C56DF6"/>
    <w:rsid w:val="00C60843"/>
    <w:rsid w:val="00C652F0"/>
    <w:rsid w:val="00C65676"/>
    <w:rsid w:val="00C65D07"/>
    <w:rsid w:val="00C66550"/>
    <w:rsid w:val="00C672AA"/>
    <w:rsid w:val="00C700F3"/>
    <w:rsid w:val="00C70CC7"/>
    <w:rsid w:val="00C71AAC"/>
    <w:rsid w:val="00C72EDA"/>
    <w:rsid w:val="00C7346B"/>
    <w:rsid w:val="00C747F5"/>
    <w:rsid w:val="00C7574B"/>
    <w:rsid w:val="00C773DD"/>
    <w:rsid w:val="00C77A13"/>
    <w:rsid w:val="00C8068E"/>
    <w:rsid w:val="00C81D9F"/>
    <w:rsid w:val="00C82142"/>
    <w:rsid w:val="00C824D7"/>
    <w:rsid w:val="00C84781"/>
    <w:rsid w:val="00C868A2"/>
    <w:rsid w:val="00C8776B"/>
    <w:rsid w:val="00C87E0B"/>
    <w:rsid w:val="00C91051"/>
    <w:rsid w:val="00C94CFF"/>
    <w:rsid w:val="00C95BAB"/>
    <w:rsid w:val="00C96930"/>
    <w:rsid w:val="00C96D25"/>
    <w:rsid w:val="00C97666"/>
    <w:rsid w:val="00CA3203"/>
    <w:rsid w:val="00CA4E68"/>
    <w:rsid w:val="00CA58C2"/>
    <w:rsid w:val="00CB1B68"/>
    <w:rsid w:val="00CB410E"/>
    <w:rsid w:val="00CB46F2"/>
    <w:rsid w:val="00CB5F8D"/>
    <w:rsid w:val="00CB62C7"/>
    <w:rsid w:val="00CB7507"/>
    <w:rsid w:val="00CB77E8"/>
    <w:rsid w:val="00CC00EE"/>
    <w:rsid w:val="00CC150B"/>
    <w:rsid w:val="00CC446F"/>
    <w:rsid w:val="00CC5BA0"/>
    <w:rsid w:val="00CD0785"/>
    <w:rsid w:val="00CD2D6A"/>
    <w:rsid w:val="00CD327E"/>
    <w:rsid w:val="00CD61AF"/>
    <w:rsid w:val="00CD6839"/>
    <w:rsid w:val="00CD7947"/>
    <w:rsid w:val="00CE0591"/>
    <w:rsid w:val="00CE180E"/>
    <w:rsid w:val="00CE19FE"/>
    <w:rsid w:val="00CE3038"/>
    <w:rsid w:val="00CE4D70"/>
    <w:rsid w:val="00CE5EF4"/>
    <w:rsid w:val="00CE7465"/>
    <w:rsid w:val="00CF0ACC"/>
    <w:rsid w:val="00CF4C92"/>
    <w:rsid w:val="00CF5B3D"/>
    <w:rsid w:val="00CF6614"/>
    <w:rsid w:val="00D01EB8"/>
    <w:rsid w:val="00D033CC"/>
    <w:rsid w:val="00D037CC"/>
    <w:rsid w:val="00D040D0"/>
    <w:rsid w:val="00D05749"/>
    <w:rsid w:val="00D06C1F"/>
    <w:rsid w:val="00D107D1"/>
    <w:rsid w:val="00D10E45"/>
    <w:rsid w:val="00D118E7"/>
    <w:rsid w:val="00D11A82"/>
    <w:rsid w:val="00D11AD2"/>
    <w:rsid w:val="00D129F5"/>
    <w:rsid w:val="00D14CBC"/>
    <w:rsid w:val="00D15C46"/>
    <w:rsid w:val="00D164C3"/>
    <w:rsid w:val="00D21D1B"/>
    <w:rsid w:val="00D21D80"/>
    <w:rsid w:val="00D255BB"/>
    <w:rsid w:val="00D26457"/>
    <w:rsid w:val="00D30C3A"/>
    <w:rsid w:val="00D30F2E"/>
    <w:rsid w:val="00D34706"/>
    <w:rsid w:val="00D36CCA"/>
    <w:rsid w:val="00D37A57"/>
    <w:rsid w:val="00D37E1D"/>
    <w:rsid w:val="00D41CA0"/>
    <w:rsid w:val="00D4287B"/>
    <w:rsid w:val="00D428D5"/>
    <w:rsid w:val="00D43C9D"/>
    <w:rsid w:val="00D46DFA"/>
    <w:rsid w:val="00D47F31"/>
    <w:rsid w:val="00D50EFC"/>
    <w:rsid w:val="00D50FF2"/>
    <w:rsid w:val="00D51638"/>
    <w:rsid w:val="00D523FE"/>
    <w:rsid w:val="00D52CF6"/>
    <w:rsid w:val="00D539E3"/>
    <w:rsid w:val="00D53A25"/>
    <w:rsid w:val="00D53B9C"/>
    <w:rsid w:val="00D542F0"/>
    <w:rsid w:val="00D55E63"/>
    <w:rsid w:val="00D57A18"/>
    <w:rsid w:val="00D57DDC"/>
    <w:rsid w:val="00D616C9"/>
    <w:rsid w:val="00D616D4"/>
    <w:rsid w:val="00D61723"/>
    <w:rsid w:val="00D6236C"/>
    <w:rsid w:val="00D63209"/>
    <w:rsid w:val="00D63880"/>
    <w:rsid w:val="00D63CC8"/>
    <w:rsid w:val="00D64DD8"/>
    <w:rsid w:val="00D66A3E"/>
    <w:rsid w:val="00D67E46"/>
    <w:rsid w:val="00D705F5"/>
    <w:rsid w:val="00D71411"/>
    <w:rsid w:val="00D71465"/>
    <w:rsid w:val="00D72A8A"/>
    <w:rsid w:val="00D74448"/>
    <w:rsid w:val="00D745C6"/>
    <w:rsid w:val="00D74B63"/>
    <w:rsid w:val="00D75116"/>
    <w:rsid w:val="00D7595D"/>
    <w:rsid w:val="00D76EFF"/>
    <w:rsid w:val="00D77167"/>
    <w:rsid w:val="00D7735E"/>
    <w:rsid w:val="00D77ADB"/>
    <w:rsid w:val="00D814CD"/>
    <w:rsid w:val="00D82064"/>
    <w:rsid w:val="00D84BC2"/>
    <w:rsid w:val="00D84EC5"/>
    <w:rsid w:val="00D90089"/>
    <w:rsid w:val="00D94213"/>
    <w:rsid w:val="00DA1933"/>
    <w:rsid w:val="00DA2185"/>
    <w:rsid w:val="00DA21A0"/>
    <w:rsid w:val="00DA23A6"/>
    <w:rsid w:val="00DA47AC"/>
    <w:rsid w:val="00DA4AD5"/>
    <w:rsid w:val="00DA7CAD"/>
    <w:rsid w:val="00DA7F5B"/>
    <w:rsid w:val="00DB02A3"/>
    <w:rsid w:val="00DB073F"/>
    <w:rsid w:val="00DB0E68"/>
    <w:rsid w:val="00DB13F1"/>
    <w:rsid w:val="00DB1FCE"/>
    <w:rsid w:val="00DB2840"/>
    <w:rsid w:val="00DC01A3"/>
    <w:rsid w:val="00DC0F80"/>
    <w:rsid w:val="00DC1101"/>
    <w:rsid w:val="00DC1B62"/>
    <w:rsid w:val="00DC5F39"/>
    <w:rsid w:val="00DC62F3"/>
    <w:rsid w:val="00DC6D07"/>
    <w:rsid w:val="00DC6D8F"/>
    <w:rsid w:val="00DD03A6"/>
    <w:rsid w:val="00DD1A23"/>
    <w:rsid w:val="00DD216F"/>
    <w:rsid w:val="00DD2524"/>
    <w:rsid w:val="00DD277E"/>
    <w:rsid w:val="00DD296E"/>
    <w:rsid w:val="00DD2C5E"/>
    <w:rsid w:val="00DD45C0"/>
    <w:rsid w:val="00DD6FCD"/>
    <w:rsid w:val="00DD7A65"/>
    <w:rsid w:val="00DD7D33"/>
    <w:rsid w:val="00DE0D0B"/>
    <w:rsid w:val="00DE1968"/>
    <w:rsid w:val="00DE1DD9"/>
    <w:rsid w:val="00DE69A6"/>
    <w:rsid w:val="00DE6AF7"/>
    <w:rsid w:val="00DF03F6"/>
    <w:rsid w:val="00DF0FC8"/>
    <w:rsid w:val="00DF1D1C"/>
    <w:rsid w:val="00DF2616"/>
    <w:rsid w:val="00DF2949"/>
    <w:rsid w:val="00DF2F09"/>
    <w:rsid w:val="00DF2F46"/>
    <w:rsid w:val="00DF3742"/>
    <w:rsid w:val="00DF607F"/>
    <w:rsid w:val="00E0496E"/>
    <w:rsid w:val="00E122BC"/>
    <w:rsid w:val="00E13F8C"/>
    <w:rsid w:val="00E1502D"/>
    <w:rsid w:val="00E167B9"/>
    <w:rsid w:val="00E17CD8"/>
    <w:rsid w:val="00E2163C"/>
    <w:rsid w:val="00E25508"/>
    <w:rsid w:val="00E2576D"/>
    <w:rsid w:val="00E306E4"/>
    <w:rsid w:val="00E30AB8"/>
    <w:rsid w:val="00E31AEC"/>
    <w:rsid w:val="00E3203B"/>
    <w:rsid w:val="00E32856"/>
    <w:rsid w:val="00E35BD3"/>
    <w:rsid w:val="00E35D5A"/>
    <w:rsid w:val="00E369F6"/>
    <w:rsid w:val="00E4010F"/>
    <w:rsid w:val="00E4100B"/>
    <w:rsid w:val="00E41B60"/>
    <w:rsid w:val="00E42685"/>
    <w:rsid w:val="00E4290B"/>
    <w:rsid w:val="00E43EF4"/>
    <w:rsid w:val="00E44E86"/>
    <w:rsid w:val="00E44F8D"/>
    <w:rsid w:val="00E45A2C"/>
    <w:rsid w:val="00E46220"/>
    <w:rsid w:val="00E4654E"/>
    <w:rsid w:val="00E47090"/>
    <w:rsid w:val="00E47202"/>
    <w:rsid w:val="00E51BEB"/>
    <w:rsid w:val="00E52C36"/>
    <w:rsid w:val="00E537DD"/>
    <w:rsid w:val="00E610E6"/>
    <w:rsid w:val="00E61574"/>
    <w:rsid w:val="00E62C82"/>
    <w:rsid w:val="00E65522"/>
    <w:rsid w:val="00E65E32"/>
    <w:rsid w:val="00E663FC"/>
    <w:rsid w:val="00E664B9"/>
    <w:rsid w:val="00E6686F"/>
    <w:rsid w:val="00E6793E"/>
    <w:rsid w:val="00E67C34"/>
    <w:rsid w:val="00E70920"/>
    <w:rsid w:val="00E73B34"/>
    <w:rsid w:val="00E73F64"/>
    <w:rsid w:val="00E80440"/>
    <w:rsid w:val="00E813D8"/>
    <w:rsid w:val="00E8364E"/>
    <w:rsid w:val="00E83DB6"/>
    <w:rsid w:val="00E8443A"/>
    <w:rsid w:val="00E85FC3"/>
    <w:rsid w:val="00E86250"/>
    <w:rsid w:val="00E910CD"/>
    <w:rsid w:val="00E9147C"/>
    <w:rsid w:val="00E9318D"/>
    <w:rsid w:val="00E93234"/>
    <w:rsid w:val="00E932AC"/>
    <w:rsid w:val="00E934D8"/>
    <w:rsid w:val="00E9484F"/>
    <w:rsid w:val="00E96DAB"/>
    <w:rsid w:val="00E97A48"/>
    <w:rsid w:val="00EA04EA"/>
    <w:rsid w:val="00EA1951"/>
    <w:rsid w:val="00EA30FA"/>
    <w:rsid w:val="00EA3120"/>
    <w:rsid w:val="00EA3D2F"/>
    <w:rsid w:val="00EA4CDB"/>
    <w:rsid w:val="00EA6528"/>
    <w:rsid w:val="00EA65D9"/>
    <w:rsid w:val="00EA7F6B"/>
    <w:rsid w:val="00EB13CB"/>
    <w:rsid w:val="00EB2E15"/>
    <w:rsid w:val="00EB3FF5"/>
    <w:rsid w:val="00EB42D1"/>
    <w:rsid w:val="00EB68B6"/>
    <w:rsid w:val="00EB74AD"/>
    <w:rsid w:val="00EC0791"/>
    <w:rsid w:val="00EC0F79"/>
    <w:rsid w:val="00EC107A"/>
    <w:rsid w:val="00EC1395"/>
    <w:rsid w:val="00EC24BD"/>
    <w:rsid w:val="00EC2783"/>
    <w:rsid w:val="00EC2EA6"/>
    <w:rsid w:val="00EC465A"/>
    <w:rsid w:val="00EC5356"/>
    <w:rsid w:val="00EC6370"/>
    <w:rsid w:val="00EC67AA"/>
    <w:rsid w:val="00EC6843"/>
    <w:rsid w:val="00ED15D9"/>
    <w:rsid w:val="00ED1B84"/>
    <w:rsid w:val="00ED1F4C"/>
    <w:rsid w:val="00ED2130"/>
    <w:rsid w:val="00ED2984"/>
    <w:rsid w:val="00ED2F07"/>
    <w:rsid w:val="00ED323E"/>
    <w:rsid w:val="00ED3DE9"/>
    <w:rsid w:val="00ED59B4"/>
    <w:rsid w:val="00ED69EF"/>
    <w:rsid w:val="00EE0874"/>
    <w:rsid w:val="00EE15A3"/>
    <w:rsid w:val="00EE1BB4"/>
    <w:rsid w:val="00EE1C57"/>
    <w:rsid w:val="00EE1E63"/>
    <w:rsid w:val="00EE1EC7"/>
    <w:rsid w:val="00EE2770"/>
    <w:rsid w:val="00EE5712"/>
    <w:rsid w:val="00EE606A"/>
    <w:rsid w:val="00EF049D"/>
    <w:rsid w:val="00EF1A04"/>
    <w:rsid w:val="00EF2026"/>
    <w:rsid w:val="00EF5523"/>
    <w:rsid w:val="00EF7B53"/>
    <w:rsid w:val="00F02159"/>
    <w:rsid w:val="00F02424"/>
    <w:rsid w:val="00F03C74"/>
    <w:rsid w:val="00F04CA7"/>
    <w:rsid w:val="00F06D56"/>
    <w:rsid w:val="00F11F9D"/>
    <w:rsid w:val="00F15BE6"/>
    <w:rsid w:val="00F161F3"/>
    <w:rsid w:val="00F208CC"/>
    <w:rsid w:val="00F21099"/>
    <w:rsid w:val="00F2266B"/>
    <w:rsid w:val="00F228CF"/>
    <w:rsid w:val="00F234C8"/>
    <w:rsid w:val="00F247D8"/>
    <w:rsid w:val="00F30B46"/>
    <w:rsid w:val="00F31A4B"/>
    <w:rsid w:val="00F34E66"/>
    <w:rsid w:val="00F37668"/>
    <w:rsid w:val="00F41963"/>
    <w:rsid w:val="00F42FE8"/>
    <w:rsid w:val="00F433AD"/>
    <w:rsid w:val="00F455A1"/>
    <w:rsid w:val="00F50189"/>
    <w:rsid w:val="00F50794"/>
    <w:rsid w:val="00F53772"/>
    <w:rsid w:val="00F53DAC"/>
    <w:rsid w:val="00F55498"/>
    <w:rsid w:val="00F56A86"/>
    <w:rsid w:val="00F570E8"/>
    <w:rsid w:val="00F607D8"/>
    <w:rsid w:val="00F61354"/>
    <w:rsid w:val="00F61426"/>
    <w:rsid w:val="00F62106"/>
    <w:rsid w:val="00F6386F"/>
    <w:rsid w:val="00F64750"/>
    <w:rsid w:val="00F65FA9"/>
    <w:rsid w:val="00F708B2"/>
    <w:rsid w:val="00F70D88"/>
    <w:rsid w:val="00F7161D"/>
    <w:rsid w:val="00F72536"/>
    <w:rsid w:val="00F74AED"/>
    <w:rsid w:val="00F75444"/>
    <w:rsid w:val="00F7792E"/>
    <w:rsid w:val="00F81915"/>
    <w:rsid w:val="00F8606C"/>
    <w:rsid w:val="00F86852"/>
    <w:rsid w:val="00F86D86"/>
    <w:rsid w:val="00F8777B"/>
    <w:rsid w:val="00F8784F"/>
    <w:rsid w:val="00F91F00"/>
    <w:rsid w:val="00F92939"/>
    <w:rsid w:val="00F929EF"/>
    <w:rsid w:val="00F942BE"/>
    <w:rsid w:val="00F94C28"/>
    <w:rsid w:val="00F95875"/>
    <w:rsid w:val="00F95D9A"/>
    <w:rsid w:val="00F97DA0"/>
    <w:rsid w:val="00FA238A"/>
    <w:rsid w:val="00FA3608"/>
    <w:rsid w:val="00FA52EB"/>
    <w:rsid w:val="00FA5426"/>
    <w:rsid w:val="00FB107E"/>
    <w:rsid w:val="00FB2D2A"/>
    <w:rsid w:val="00FB6666"/>
    <w:rsid w:val="00FB7FB0"/>
    <w:rsid w:val="00FC18F1"/>
    <w:rsid w:val="00FC238E"/>
    <w:rsid w:val="00FC35F1"/>
    <w:rsid w:val="00FC502A"/>
    <w:rsid w:val="00FC5334"/>
    <w:rsid w:val="00FC5FC3"/>
    <w:rsid w:val="00FD0634"/>
    <w:rsid w:val="00FD1A65"/>
    <w:rsid w:val="00FD269D"/>
    <w:rsid w:val="00FD69D7"/>
    <w:rsid w:val="00FD6C18"/>
    <w:rsid w:val="00FD7A3B"/>
    <w:rsid w:val="00FD7F40"/>
    <w:rsid w:val="00FE0457"/>
    <w:rsid w:val="00FE0512"/>
    <w:rsid w:val="00FE1D1A"/>
    <w:rsid w:val="00FE41FD"/>
    <w:rsid w:val="00FE4C31"/>
    <w:rsid w:val="00FE500D"/>
    <w:rsid w:val="00FE6E9B"/>
    <w:rsid w:val="00FE70BE"/>
    <w:rsid w:val="00FE72CB"/>
    <w:rsid w:val="00FE754E"/>
    <w:rsid w:val="00FF0173"/>
    <w:rsid w:val="00FF13E9"/>
    <w:rsid w:val="00FF1E95"/>
    <w:rsid w:val="00FF2242"/>
    <w:rsid w:val="00FF4BFB"/>
    <w:rsid w:val="00FF5140"/>
    <w:rsid w:val="01336206"/>
    <w:rsid w:val="017D60ED"/>
    <w:rsid w:val="01D73645"/>
    <w:rsid w:val="021B039D"/>
    <w:rsid w:val="02F12CE4"/>
    <w:rsid w:val="038274AF"/>
    <w:rsid w:val="03B95CB1"/>
    <w:rsid w:val="03BE6BB4"/>
    <w:rsid w:val="03CA7B13"/>
    <w:rsid w:val="03D454D5"/>
    <w:rsid w:val="050F0FD3"/>
    <w:rsid w:val="05556EC1"/>
    <w:rsid w:val="061C4F9A"/>
    <w:rsid w:val="06911ED5"/>
    <w:rsid w:val="073F40B8"/>
    <w:rsid w:val="080416EB"/>
    <w:rsid w:val="087F70C1"/>
    <w:rsid w:val="0971670A"/>
    <w:rsid w:val="0A5E508E"/>
    <w:rsid w:val="0AFA0C00"/>
    <w:rsid w:val="0B1E1C49"/>
    <w:rsid w:val="0B2C2820"/>
    <w:rsid w:val="0B804A2A"/>
    <w:rsid w:val="0BBD62CF"/>
    <w:rsid w:val="0BF37005"/>
    <w:rsid w:val="0D5E470F"/>
    <w:rsid w:val="0E542A90"/>
    <w:rsid w:val="0F96360C"/>
    <w:rsid w:val="107F2121"/>
    <w:rsid w:val="118C257F"/>
    <w:rsid w:val="12EA6C3E"/>
    <w:rsid w:val="146D1091"/>
    <w:rsid w:val="14AE6866"/>
    <w:rsid w:val="14D26936"/>
    <w:rsid w:val="15D5735F"/>
    <w:rsid w:val="17030CDA"/>
    <w:rsid w:val="17462418"/>
    <w:rsid w:val="17C72CCC"/>
    <w:rsid w:val="182D2805"/>
    <w:rsid w:val="18656713"/>
    <w:rsid w:val="19B141B7"/>
    <w:rsid w:val="1A8A36E3"/>
    <w:rsid w:val="1CA466FF"/>
    <w:rsid w:val="1CDD55E8"/>
    <w:rsid w:val="1D881A6D"/>
    <w:rsid w:val="1DD73282"/>
    <w:rsid w:val="1FA13B34"/>
    <w:rsid w:val="1FAE7A3E"/>
    <w:rsid w:val="1FDC2F3F"/>
    <w:rsid w:val="20FA7F94"/>
    <w:rsid w:val="21947825"/>
    <w:rsid w:val="21A849C1"/>
    <w:rsid w:val="21CD5401"/>
    <w:rsid w:val="22734C95"/>
    <w:rsid w:val="22BC7BDF"/>
    <w:rsid w:val="237770BE"/>
    <w:rsid w:val="23BA53F7"/>
    <w:rsid w:val="23BB0853"/>
    <w:rsid w:val="244373DC"/>
    <w:rsid w:val="254221F3"/>
    <w:rsid w:val="25D43C44"/>
    <w:rsid w:val="26A92925"/>
    <w:rsid w:val="28361C99"/>
    <w:rsid w:val="285D5B4D"/>
    <w:rsid w:val="289A12FE"/>
    <w:rsid w:val="28FC354A"/>
    <w:rsid w:val="29DF3DEA"/>
    <w:rsid w:val="2A81334D"/>
    <w:rsid w:val="2B230828"/>
    <w:rsid w:val="2B3566CC"/>
    <w:rsid w:val="2B657B61"/>
    <w:rsid w:val="2C6A32DC"/>
    <w:rsid w:val="2CFC3A5A"/>
    <w:rsid w:val="2D19616C"/>
    <w:rsid w:val="2D7C346D"/>
    <w:rsid w:val="2DC931AE"/>
    <w:rsid w:val="2E1348A7"/>
    <w:rsid w:val="2EA4093F"/>
    <w:rsid w:val="2ED66AC3"/>
    <w:rsid w:val="2FE0031A"/>
    <w:rsid w:val="2FF050B4"/>
    <w:rsid w:val="2FF90950"/>
    <w:rsid w:val="309C287F"/>
    <w:rsid w:val="311D17A4"/>
    <w:rsid w:val="31634C13"/>
    <w:rsid w:val="326A020A"/>
    <w:rsid w:val="328A5CFA"/>
    <w:rsid w:val="32D06E7F"/>
    <w:rsid w:val="32D373F3"/>
    <w:rsid w:val="33673D16"/>
    <w:rsid w:val="340D03F4"/>
    <w:rsid w:val="340D216F"/>
    <w:rsid w:val="35284044"/>
    <w:rsid w:val="357F7013"/>
    <w:rsid w:val="35A40B37"/>
    <w:rsid w:val="375C0F82"/>
    <w:rsid w:val="38684859"/>
    <w:rsid w:val="3A707A67"/>
    <w:rsid w:val="3B553864"/>
    <w:rsid w:val="3C3022CE"/>
    <w:rsid w:val="3C6F5636"/>
    <w:rsid w:val="3D826EA5"/>
    <w:rsid w:val="3E7C7AA0"/>
    <w:rsid w:val="3E895925"/>
    <w:rsid w:val="3EAB0CA6"/>
    <w:rsid w:val="3EB201B0"/>
    <w:rsid w:val="3EE13A3B"/>
    <w:rsid w:val="3F0F6E83"/>
    <w:rsid w:val="3FAB6D01"/>
    <w:rsid w:val="3FDC7348"/>
    <w:rsid w:val="405C7EB7"/>
    <w:rsid w:val="406861BB"/>
    <w:rsid w:val="40976E00"/>
    <w:rsid w:val="40FD5948"/>
    <w:rsid w:val="41333305"/>
    <w:rsid w:val="41F25CC2"/>
    <w:rsid w:val="42055C94"/>
    <w:rsid w:val="440A08B0"/>
    <w:rsid w:val="45E41DF7"/>
    <w:rsid w:val="46101EFE"/>
    <w:rsid w:val="467A42A7"/>
    <w:rsid w:val="47E44403"/>
    <w:rsid w:val="48166B3E"/>
    <w:rsid w:val="49C070A5"/>
    <w:rsid w:val="4A221E14"/>
    <w:rsid w:val="4CEB140D"/>
    <w:rsid w:val="4F786C43"/>
    <w:rsid w:val="503F09B5"/>
    <w:rsid w:val="51684E50"/>
    <w:rsid w:val="51DA6E0E"/>
    <w:rsid w:val="51E431D5"/>
    <w:rsid w:val="52597204"/>
    <w:rsid w:val="52A1678E"/>
    <w:rsid w:val="536F406F"/>
    <w:rsid w:val="54034A53"/>
    <w:rsid w:val="54F743B0"/>
    <w:rsid w:val="554B331E"/>
    <w:rsid w:val="55E150E1"/>
    <w:rsid w:val="55F54D13"/>
    <w:rsid w:val="56114287"/>
    <w:rsid w:val="565F41C4"/>
    <w:rsid w:val="56CB72F5"/>
    <w:rsid w:val="571E5A7A"/>
    <w:rsid w:val="57C10AFE"/>
    <w:rsid w:val="58553CBB"/>
    <w:rsid w:val="588B265E"/>
    <w:rsid w:val="599C7113"/>
    <w:rsid w:val="59C25456"/>
    <w:rsid w:val="5B8F0882"/>
    <w:rsid w:val="5C17243F"/>
    <w:rsid w:val="5CC25C45"/>
    <w:rsid w:val="5DFB5174"/>
    <w:rsid w:val="5E884F42"/>
    <w:rsid w:val="5FB137E0"/>
    <w:rsid w:val="5FF87B97"/>
    <w:rsid w:val="61227B5B"/>
    <w:rsid w:val="62F7086B"/>
    <w:rsid w:val="65863920"/>
    <w:rsid w:val="65A66C08"/>
    <w:rsid w:val="68203F96"/>
    <w:rsid w:val="69582F6D"/>
    <w:rsid w:val="696400F0"/>
    <w:rsid w:val="69CF7AA8"/>
    <w:rsid w:val="6ADE1E63"/>
    <w:rsid w:val="6BC33DEA"/>
    <w:rsid w:val="6BD745FA"/>
    <w:rsid w:val="6C3E479F"/>
    <w:rsid w:val="6CAA5419"/>
    <w:rsid w:val="6DC72BAB"/>
    <w:rsid w:val="6E3F3AEF"/>
    <w:rsid w:val="6EB7585E"/>
    <w:rsid w:val="6EEA03F7"/>
    <w:rsid w:val="71010D74"/>
    <w:rsid w:val="71FA43F5"/>
    <w:rsid w:val="721D4E6F"/>
    <w:rsid w:val="733F7F39"/>
    <w:rsid w:val="73C94754"/>
    <w:rsid w:val="74786B18"/>
    <w:rsid w:val="75D67BA0"/>
    <w:rsid w:val="75D83866"/>
    <w:rsid w:val="778612FC"/>
    <w:rsid w:val="7801649E"/>
    <w:rsid w:val="78AB4608"/>
    <w:rsid w:val="7A0B54C9"/>
    <w:rsid w:val="7AAE0556"/>
    <w:rsid w:val="7B4552AF"/>
    <w:rsid w:val="7BBE539D"/>
    <w:rsid w:val="7C2C787D"/>
    <w:rsid w:val="7D816981"/>
    <w:rsid w:val="7DCF6A2B"/>
    <w:rsid w:val="7E3A0AA7"/>
    <w:rsid w:val="7E4E7BF2"/>
    <w:rsid w:val="7EDA0022"/>
    <w:rsid w:val="7F520851"/>
    <w:rsid w:val="7F587BFA"/>
    <w:rsid w:val="7F97717A"/>
    <w:rsid w:val="7FE03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EA8192"/>
  <w15:docId w15:val="{66368898-C3FB-4377-B99F-4BDC7765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Heading"/>
    <w:next w:val="BodyText"/>
    <w:link w:val="Heading1Char"/>
    <w:qFormat/>
    <w:pPr>
      <w:tabs>
        <w:tab w:val="left" w:pos="432"/>
      </w:tabs>
      <w:ind w:left="432" w:hanging="360"/>
      <w:outlineLvl w:val="0"/>
    </w:pPr>
    <w:rPr>
      <w:b/>
      <w:bCs/>
      <w:sz w:val="32"/>
      <w:szCs w:val="32"/>
    </w:rPr>
  </w:style>
  <w:style w:type="paragraph" w:styleId="Heading2">
    <w:name w:val="heading 2"/>
    <w:basedOn w:val="Heading"/>
    <w:next w:val="BodyText"/>
    <w:link w:val="Heading2Char"/>
    <w:qFormat/>
    <w:pPr>
      <w:tabs>
        <w:tab w:val="left" w:pos="576"/>
      </w:tabs>
      <w:ind w:left="576" w:hanging="360"/>
      <w:outlineLvl w:val="1"/>
    </w:pPr>
    <w:rPr>
      <w:b/>
      <w:bCs/>
      <w:i/>
      <w:iCs/>
    </w:rPr>
  </w:style>
  <w:style w:type="paragraph" w:styleId="Heading3">
    <w:name w:val="heading 3"/>
    <w:basedOn w:val="Normal"/>
    <w:next w:val="Normal"/>
    <w:link w:val="Heading3Char"/>
    <w:uiPriority w:val="9"/>
    <w:unhideWhenUsed/>
    <w:qFormat/>
    <w:pPr>
      <w:keepNext/>
      <w:widowControl w:val="0"/>
      <w:suppressAutoHyphens/>
      <w:spacing w:before="240" w:after="60" w:line="240" w:lineRule="auto"/>
      <w:outlineLvl w:val="2"/>
    </w:pPr>
    <w:rPr>
      <w:rFonts w:ascii="Cambria" w:eastAsia="Times New Roman" w:hAnsi="Cambria" w:cs="Mangal"/>
      <w:b/>
      <w:bCs/>
      <w:color w:val="3F3A38"/>
      <w:spacing w:val="-6"/>
      <w:kern w:val="1"/>
      <w:sz w:val="26"/>
      <w:szCs w:val="23"/>
      <w:lang w:val="en-GB" w:eastAsia="zh-CN" w:bidi="hi-IN"/>
    </w:rPr>
  </w:style>
  <w:style w:type="paragraph" w:styleId="Heading4">
    <w:name w:val="heading 4"/>
    <w:basedOn w:val="Normal"/>
    <w:next w:val="Normal"/>
    <w:link w:val="Heading4Char"/>
    <w:uiPriority w:val="9"/>
    <w:semiHidden/>
    <w:unhideWhenUsed/>
    <w:qFormat/>
    <w:rsid w:val="00055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widowControl w:val="0"/>
      <w:suppressAutoHyphens/>
      <w:spacing w:before="240" w:after="60" w:line="240" w:lineRule="auto"/>
      <w:outlineLvl w:val="5"/>
    </w:pPr>
    <w:rPr>
      <w:rFonts w:ascii="Calibri" w:eastAsia="Times New Roman" w:hAnsi="Calibri" w:cs="Mangal"/>
      <w:b/>
      <w:bCs/>
      <w:color w:val="3F3A38"/>
      <w:spacing w:val="-6"/>
      <w:kern w:val="1"/>
      <w:szCs w:val="20"/>
      <w:lang w:val="en-GB" w:eastAsia="zh-CN" w:bidi="hi-IN"/>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widowControl w:val="0"/>
      <w:suppressAutoHyphens/>
      <w:spacing w:before="240" w:after="120" w:line="240" w:lineRule="auto"/>
    </w:pPr>
    <w:rPr>
      <w:rFonts w:ascii="Arial" w:eastAsia="Microsoft YaHei" w:hAnsi="Arial" w:cs="Mangal"/>
      <w:color w:val="3F3A38"/>
      <w:spacing w:val="-6"/>
      <w:kern w:val="1"/>
      <w:sz w:val="28"/>
      <w:szCs w:val="28"/>
      <w:lang w:val="en-GB" w:eastAsia="zh-CN" w:bidi="hi-IN"/>
    </w:rPr>
  </w:style>
  <w:style w:type="paragraph" w:styleId="BodyText">
    <w:name w:val="Body Text"/>
    <w:basedOn w:val="Normal"/>
    <w:link w:val="BodyTextChar"/>
    <w:qFormat/>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uiPriority w:val="99"/>
    <w:semiHidden/>
    <w:unhideWhenUsed/>
    <w:qFormat/>
    <w:pPr>
      <w:widowControl w:val="0"/>
      <w:suppressAutoHyphens/>
      <w:spacing w:after="120" w:line="480" w:lineRule="auto"/>
    </w:pPr>
    <w:rPr>
      <w:rFonts w:ascii="Arial" w:eastAsia="SimSun" w:hAnsi="Arial" w:cs="Mangal"/>
      <w:color w:val="3F3A38"/>
      <w:spacing w:val="-6"/>
      <w:kern w:val="1"/>
      <w:sz w:val="16"/>
      <w:szCs w:val="24"/>
      <w:lang w:val="en-GB" w:eastAsia="zh-CN" w:bidi="hi-IN"/>
    </w:rPr>
  </w:style>
  <w:style w:type="paragraph" w:styleId="Caption">
    <w:name w:val="caption"/>
    <w:basedOn w:val="Normal"/>
    <w:qFormat/>
    <w:pPr>
      <w:widowControl w:val="0"/>
      <w:suppressLineNumbers/>
      <w:suppressAutoHyphens/>
      <w:spacing w:before="120" w:after="120" w:line="240" w:lineRule="auto"/>
    </w:pPr>
    <w:rPr>
      <w:rFonts w:ascii="Arial" w:eastAsia="SimSun" w:hAnsi="Arial" w:cs="Mangal"/>
      <w:i/>
      <w:iCs/>
      <w:color w:val="3F3A38"/>
      <w:spacing w:val="-6"/>
      <w:kern w:val="1"/>
      <w:sz w:val="24"/>
      <w:szCs w:val="24"/>
      <w:lang w:val="en-GB" w:eastAsia="zh-CN" w:bidi="hi-IN"/>
    </w:rPr>
  </w:style>
  <w:style w:type="character" w:styleId="Emphasis">
    <w:name w:val="Emphasis"/>
    <w:uiPriority w:val="20"/>
    <w:qFormat/>
    <w:rPr>
      <w:rFonts w:cs="Times New Roman"/>
      <w:i/>
      <w:iCs/>
    </w:rPr>
  </w:style>
  <w:style w:type="character" w:styleId="FollowedHyperlink">
    <w:name w:val="FollowedHyperlink"/>
    <w:qFormat/>
    <w:rPr>
      <w:color w:val="800000"/>
      <w:u w:val="single"/>
    </w:rPr>
  </w:style>
  <w:style w:type="paragraph" w:styleId="Footer">
    <w:name w:val="footer"/>
    <w:basedOn w:val="Normal"/>
    <w:link w:val="FooterChar"/>
    <w:qFormat/>
    <w:pPr>
      <w:widowControl w:val="0"/>
      <w:suppressLineNumbers/>
      <w:tabs>
        <w:tab w:val="right" w:pos="2835"/>
        <w:tab w:val="left" w:pos="10205"/>
      </w:tabs>
      <w:suppressAutoHyphens/>
      <w:spacing w:after="0" w:line="240" w:lineRule="auto"/>
    </w:pPr>
    <w:rPr>
      <w:rFonts w:ascii="Arial" w:eastAsia="SimSun" w:hAnsi="Arial" w:cs="Mangal"/>
      <w:color w:val="1593CB"/>
      <w:spacing w:val="-6"/>
      <w:kern w:val="1"/>
      <w:sz w:val="16"/>
      <w:szCs w:val="24"/>
      <w:lang w:val="en-GB" w:eastAsia="zh-CN" w:bidi="hi-IN"/>
    </w:rPr>
  </w:style>
  <w:style w:type="paragraph" w:styleId="Header">
    <w:name w:val="header"/>
    <w:basedOn w:val="Normal"/>
    <w:link w:val="HeaderChar"/>
    <w:qFormat/>
    <w:pPr>
      <w:widowControl w:val="0"/>
      <w:suppressLineNumbers/>
      <w:tabs>
        <w:tab w:val="center" w:pos="5103"/>
        <w:tab w:val="right" w:pos="10206"/>
      </w:tabs>
      <w:suppressAutoHyphens/>
      <w:spacing w:after="0" w:line="240" w:lineRule="auto"/>
    </w:pPr>
    <w:rPr>
      <w:rFonts w:ascii="Arial" w:eastAsia="SimSun" w:hAnsi="Arial" w:cs="Mangal"/>
      <w:color w:val="3F3A38"/>
      <w:spacing w:val="-6"/>
      <w:kern w:val="1"/>
      <w:sz w:val="16"/>
      <w:szCs w:val="24"/>
      <w:lang w:val="en-GB" w:eastAsia="zh-CN" w:bidi="hi-IN"/>
    </w:rPr>
  </w:style>
  <w:style w:type="character" w:styleId="Hyperlink">
    <w:name w:val="Hyperlink"/>
    <w:qFormat/>
    <w:rPr>
      <w:color w:val="000080"/>
      <w:u w:val="single"/>
    </w:rPr>
  </w:style>
  <w:style w:type="character" w:styleId="LineNumber">
    <w:name w:val="line number"/>
    <w:qFormat/>
  </w:style>
  <w:style w:type="paragraph" w:styleId="List">
    <w:name w:val="List"/>
    <w:basedOn w:val="BodyText"/>
    <w:qFormat/>
  </w:style>
  <w:style w:type="paragraph" w:styleId="NormalWeb">
    <w:name w:val="Normal (Web)"/>
    <w:basedOn w:val="Normal"/>
    <w:uiPriority w:val="99"/>
    <w:semiHidden/>
    <w:unhideWhenUsed/>
    <w:qFormat/>
    <w:pPr>
      <w:widowControl w:val="0"/>
      <w:suppressAutoHyphens/>
      <w:spacing w:after="0" w:line="240" w:lineRule="auto"/>
    </w:pPr>
    <w:rPr>
      <w:rFonts w:ascii="Times New Roman" w:eastAsia="SimSun" w:hAnsi="Times New Roman" w:cs="Mangal"/>
      <w:color w:val="3F3A38"/>
      <w:spacing w:val="-6"/>
      <w:kern w:val="1"/>
      <w:sz w:val="24"/>
      <w:szCs w:val="21"/>
      <w:lang w:val="en-GB" w:eastAsia="zh-CN" w:bidi="hi-IN"/>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pacing w:after="0" w:line="360" w:lineRule="auto"/>
      <w:jc w:val="center"/>
    </w:pPr>
    <w:rPr>
      <w:rFonts w:ascii="Times New Roman" w:eastAsia="Times New Roman" w:hAnsi="Times New Roman" w:cs="Times New Roman"/>
      <w:sz w:val="24"/>
      <w:szCs w:val="20"/>
      <w:lang w:val="de-DE" w:eastAsia="de-D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ECVHeadingContactDetails">
    <w:name w:val="_ECV_HeadingContactDetails"/>
    <w:qFormat/>
    <w:rPr>
      <w:rFonts w:ascii="Arial" w:hAnsi="Arial"/>
      <w:color w:val="1593CB"/>
      <w:sz w:val="18"/>
      <w:szCs w:val="18"/>
      <w:shd w:val="clear" w:color="auto" w:fill="auto"/>
    </w:rPr>
  </w:style>
  <w:style w:type="character" w:customStyle="1" w:styleId="ECVContactDetails">
    <w:name w:val="_ECV_ContactDetails"/>
    <w:qFormat/>
    <w:rPr>
      <w:rFonts w:ascii="Arial" w:hAnsi="Arial"/>
      <w:color w:val="3F3A38"/>
      <w:sz w:val="18"/>
      <w:szCs w:val="18"/>
      <w:shd w:val="clear" w:color="auto" w:fill="auto"/>
    </w:rPr>
  </w:style>
  <w:style w:type="paragraph" w:customStyle="1" w:styleId="ECVGenderRow">
    <w:name w:val="_ECV_GenderRow"/>
    <w:basedOn w:val="Normal"/>
    <w:qFormat/>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SubSectionHeading">
    <w:name w:val="_ECV_SubSectionHeading"/>
    <w:basedOn w:val="Normal"/>
    <w:qFormat/>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ECVOrganisationDetails">
    <w:name w:val="_ECV_OrganisationDetails"/>
    <w:basedOn w:val="Normal"/>
    <w:qFormat/>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ECVDate">
    <w:name w:val="_ECV_Date"/>
    <w:basedOn w:val="Normal"/>
    <w:qFormat/>
    <w:pPr>
      <w:widowControl w:val="0"/>
      <w:suppressLineNumbers/>
      <w:suppressAutoHyphens/>
      <w:spacing w:before="28" w:after="0" w:line="100" w:lineRule="atLeast"/>
      <w:ind w:right="283"/>
      <w:jc w:val="right"/>
      <w:textAlignment w:val="top"/>
    </w:pPr>
    <w:rPr>
      <w:rFonts w:ascii="Arial" w:eastAsia="SimSun" w:hAnsi="Arial" w:cs="Mangal"/>
      <w:color w:val="0E4194"/>
      <w:spacing w:val="-6"/>
      <w:kern w:val="1"/>
      <w:sz w:val="18"/>
      <w:szCs w:val="24"/>
      <w:lang w:val="en-GB" w:eastAsia="zh-CN" w:bidi="hi-IN"/>
    </w:rPr>
  </w:style>
  <w:style w:type="character" w:customStyle="1" w:styleId="ECVInternetLink">
    <w:name w:val="_ECV_InternetLink"/>
    <w:qFormat/>
    <w:rPr>
      <w:rFonts w:ascii="Arial" w:hAnsi="Arial"/>
      <w:color w:val="3F3A38"/>
      <w:sz w:val="18"/>
      <w:u w:val="single"/>
      <w:shd w:val="clear" w:color="auto" w:fill="auto"/>
      <w:lang w:val="en-GB"/>
    </w:rPr>
  </w:style>
  <w:style w:type="character" w:customStyle="1" w:styleId="ECVHeadingBusinessSector">
    <w:name w:val="_ECV_HeadingBusinessSector"/>
    <w:qFormat/>
    <w:rPr>
      <w:rFonts w:ascii="Arial" w:hAnsi="Arial"/>
      <w:color w:val="1593CB"/>
      <w:spacing w:val="-6"/>
      <w:sz w:val="18"/>
      <w:szCs w:val="18"/>
      <w:shd w:val="clear" w:color="auto" w:fill="auto"/>
    </w:rPr>
  </w:style>
  <w:style w:type="paragraph" w:customStyle="1" w:styleId="ECVSectionDetails">
    <w:name w:val="_ECV_SectionDetails"/>
    <w:basedOn w:val="Normal"/>
    <w:qFormat/>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 w:type="paragraph" w:customStyle="1" w:styleId="ECVLeftDetails">
    <w:name w:val="_ECV_LeftDetails"/>
    <w:basedOn w:val="Normal"/>
    <w:qFormat/>
    <w:pPr>
      <w:widowControl w:val="0"/>
      <w:suppressLineNumbers/>
      <w:suppressAutoHyphens/>
      <w:spacing w:before="23" w:after="0" w:line="240" w:lineRule="auto"/>
      <w:ind w:right="283"/>
      <w:jc w:val="right"/>
    </w:pPr>
    <w:rPr>
      <w:rFonts w:ascii="Arial" w:eastAsia="SimSun" w:hAnsi="Arial" w:cs="Mangal"/>
      <w:color w:val="0E4194"/>
      <w:spacing w:val="-6"/>
      <w:kern w:val="1"/>
      <w:sz w:val="18"/>
      <w:szCs w:val="24"/>
      <w:lang w:val="en-GB" w:eastAsia="zh-CN" w:bidi="hi-IN"/>
    </w:rPr>
  </w:style>
  <w:style w:type="character" w:customStyle="1" w:styleId="Heading1Char">
    <w:name w:val="Heading 1 Char"/>
    <w:basedOn w:val="DefaultParagraphFont"/>
    <w:link w:val="Heading1"/>
    <w:qFormat/>
    <w:rPr>
      <w:rFonts w:ascii="Arial" w:eastAsia="Microsoft YaHei" w:hAnsi="Arial" w:cs="Mangal"/>
      <w:b/>
      <w:bCs/>
      <w:color w:val="3F3A38"/>
      <w:spacing w:val="-6"/>
      <w:kern w:val="1"/>
      <w:sz w:val="32"/>
      <w:szCs w:val="32"/>
      <w:lang w:val="en-GB" w:eastAsia="zh-CN" w:bidi="hi-IN"/>
    </w:rPr>
  </w:style>
  <w:style w:type="character" w:customStyle="1" w:styleId="Heading2Char">
    <w:name w:val="Heading 2 Char"/>
    <w:basedOn w:val="DefaultParagraphFont"/>
    <w:link w:val="Heading2"/>
    <w:qFormat/>
    <w:rPr>
      <w:rFonts w:ascii="Arial" w:eastAsia="Microsoft YaHei" w:hAnsi="Arial" w:cs="Mangal"/>
      <w:b/>
      <w:bCs/>
      <w:i/>
      <w:iCs/>
      <w:color w:val="3F3A38"/>
      <w:spacing w:val="-6"/>
      <w:kern w:val="1"/>
      <w:sz w:val="28"/>
      <w:szCs w:val="28"/>
      <w:lang w:val="en-GB" w:eastAsia="zh-CN" w:bidi="hi-IN"/>
    </w:rPr>
  </w:style>
  <w:style w:type="character" w:customStyle="1" w:styleId="Heading3Char">
    <w:name w:val="Heading 3 Char"/>
    <w:basedOn w:val="DefaultParagraphFont"/>
    <w:link w:val="Heading3"/>
    <w:uiPriority w:val="9"/>
    <w:qFormat/>
    <w:rPr>
      <w:rFonts w:ascii="Cambria" w:eastAsia="Times New Roman" w:hAnsi="Cambria" w:cs="Mangal"/>
      <w:b/>
      <w:bCs/>
      <w:color w:val="3F3A38"/>
      <w:spacing w:val="-6"/>
      <w:kern w:val="1"/>
      <w:sz w:val="26"/>
      <w:szCs w:val="23"/>
      <w:lang w:val="en-GB" w:eastAsia="zh-CN" w:bidi="hi-IN"/>
    </w:rPr>
  </w:style>
  <w:style w:type="character" w:customStyle="1" w:styleId="Heading6Char">
    <w:name w:val="Heading 6 Char"/>
    <w:basedOn w:val="DefaultParagraphFont"/>
    <w:link w:val="Heading6"/>
    <w:uiPriority w:val="9"/>
    <w:semiHidden/>
    <w:qFormat/>
    <w:rPr>
      <w:rFonts w:ascii="Calibri" w:eastAsia="Times New Roman" w:hAnsi="Calibri" w:cs="Mangal"/>
      <w:b/>
      <w:bCs/>
      <w:color w:val="3F3A38"/>
      <w:spacing w:val="-6"/>
      <w:kern w:val="1"/>
      <w:szCs w:val="20"/>
      <w:lang w:val="en-GB" w:eastAsia="zh-CN" w:bidi="hi-IN"/>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ECVTextSubscript">
    <w:name w:val="_ECV_Text_Subscript"/>
    <w:qFormat/>
    <w:rPr>
      <w:vertAlign w:val="subscript"/>
    </w:rPr>
  </w:style>
  <w:style w:type="character" w:customStyle="1" w:styleId="ECVTextSuperscript">
    <w:name w:val="_ECV_Text_Superscript"/>
    <w:qFormat/>
    <w:rPr>
      <w:vertAlign w:val="superscript"/>
    </w:rPr>
  </w:style>
  <w:style w:type="character" w:customStyle="1" w:styleId="ECVTextBold">
    <w:name w:val="_ECV_Text_Bold"/>
    <w:qFormat/>
    <w:rPr>
      <w:rFonts w:ascii="Arial" w:hAnsi="Arial"/>
      <w:b/>
      <w:sz w:val="18"/>
    </w:rPr>
  </w:style>
  <w:style w:type="character" w:customStyle="1" w:styleId="ECVTextUnderline">
    <w:name w:val="_ECV_Text_Underline"/>
    <w:qFormat/>
    <w:rPr>
      <w:rFonts w:ascii="Arial" w:hAnsi="Arial"/>
      <w:sz w:val="18"/>
      <w:u w:val="single"/>
    </w:rPr>
  </w:style>
  <w:style w:type="character" w:customStyle="1" w:styleId="ECVTextItalics">
    <w:name w:val="_ECV_Text_Italics"/>
    <w:qFormat/>
    <w:rPr>
      <w:rFonts w:ascii="Arial" w:hAnsi="Arial"/>
      <w:i/>
      <w:sz w:val="18"/>
    </w:rPr>
  </w:style>
  <w:style w:type="character" w:customStyle="1" w:styleId="ECVTextBoldAndUnderline">
    <w:name w:val="_ECV_Text_Bold_And_Underline"/>
    <w:qFormat/>
    <w:rPr>
      <w:rFonts w:ascii="Arial" w:hAnsi="Arial"/>
      <w:b/>
      <w:sz w:val="18"/>
      <w:u w:val="single"/>
    </w:rPr>
  </w:style>
  <w:style w:type="character" w:customStyle="1" w:styleId="ECVTextBoldAndItalics">
    <w:name w:val="_ECV_Text_Bold_And_Italics"/>
    <w:qFormat/>
    <w:rPr>
      <w:rFonts w:ascii="Arial" w:hAnsi="Arial"/>
      <w:b/>
      <w:i/>
      <w:sz w:val="18"/>
    </w:rPr>
  </w:style>
  <w:style w:type="character" w:customStyle="1" w:styleId="ECVTextBoldAndUnderlineAndItalics">
    <w:name w:val="_ECV_Text_Bold_And_Underline_And_Italics"/>
    <w:qFormat/>
    <w:rPr>
      <w:rFonts w:ascii="Arial" w:hAnsi="Arial"/>
      <w:b/>
      <w:i/>
      <w:sz w:val="18"/>
      <w:u w:val="single"/>
    </w:rPr>
  </w:style>
  <w:style w:type="character" w:customStyle="1" w:styleId="ECVTextUnderlineAndItalics">
    <w:name w:val="_ECV_Text_Underline_And_Italics"/>
    <w:qFormat/>
    <w:rPr>
      <w:rFonts w:ascii="Arial" w:hAnsi="Arial"/>
      <w:i/>
      <w:sz w:val="18"/>
      <w:u w:val="single"/>
    </w:rPr>
  </w:style>
  <w:style w:type="character" w:customStyle="1" w:styleId="BodyTextChar">
    <w:name w:val="Body Text Char"/>
    <w:basedOn w:val="DefaultParagraphFont"/>
    <w:link w:val="BodyText"/>
    <w:qFormat/>
    <w:rPr>
      <w:rFonts w:ascii="Arial" w:eastAsia="SimSun" w:hAnsi="Arial" w:cs="Mangal"/>
      <w:color w:val="3F3A38"/>
      <w:spacing w:val="-6"/>
      <w:kern w:val="1"/>
      <w:sz w:val="16"/>
      <w:szCs w:val="24"/>
      <w:lang w:val="en-GB" w:eastAsia="zh-CN" w:bidi="hi-IN"/>
    </w:rPr>
  </w:style>
  <w:style w:type="paragraph" w:customStyle="1" w:styleId="Index">
    <w:name w:val="Index"/>
    <w:basedOn w:val="Normal"/>
    <w:qFormat/>
    <w:pPr>
      <w:widowControl w:val="0"/>
      <w:suppressLineNumber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TableContents">
    <w:name w:val="Table Contents"/>
    <w:basedOn w:val="Normal"/>
    <w:qFormat/>
    <w:pPr>
      <w:widowControl w:val="0"/>
      <w:suppressLineNumber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TableHeading">
    <w:name w:val="Table Heading"/>
    <w:basedOn w:val="TableContents"/>
    <w:qFormat/>
    <w:pPr>
      <w:jc w:val="center"/>
    </w:pPr>
    <w:rPr>
      <w:b/>
      <w:bCs/>
    </w:rPr>
  </w:style>
  <w:style w:type="paragraph" w:customStyle="1" w:styleId="ECVLeftHeading">
    <w:name w:val="_ECV_LeftHeading"/>
    <w:basedOn w:val="TableContents"/>
    <w:qFormat/>
    <w:pPr>
      <w:ind w:right="283"/>
      <w:jc w:val="right"/>
    </w:pPr>
    <w:rPr>
      <w:caps/>
      <w:color w:val="0E4194"/>
      <w:sz w:val="18"/>
    </w:rPr>
  </w:style>
  <w:style w:type="paragraph" w:customStyle="1" w:styleId="ECVMiddleColumn">
    <w:name w:val="_ECV_MiddleColumn"/>
    <w:basedOn w:val="TableContents"/>
    <w:qFormat/>
    <w:rPr>
      <w:color w:val="404040"/>
      <w:sz w:val="20"/>
    </w:rPr>
  </w:style>
  <w:style w:type="paragraph" w:customStyle="1" w:styleId="ECVRightColumn">
    <w:name w:val="_ECV_RightColumn"/>
    <w:basedOn w:val="TableContents"/>
    <w:qFormat/>
    <w:pPr>
      <w:spacing w:before="62"/>
    </w:pPr>
    <w:rPr>
      <w:color w:val="404040"/>
    </w:rPr>
  </w:style>
  <w:style w:type="paragraph" w:customStyle="1" w:styleId="ECVNameField">
    <w:name w:val="_ECV_NameField"/>
    <w:basedOn w:val="ECVRightColumn"/>
    <w:qFormat/>
    <w:pPr>
      <w:spacing w:before="0" w:line="100" w:lineRule="atLeast"/>
    </w:pPr>
    <w:rPr>
      <w:color w:val="3F3A38"/>
      <w:sz w:val="26"/>
      <w:szCs w:val="18"/>
    </w:rPr>
  </w:style>
  <w:style w:type="paragraph" w:customStyle="1" w:styleId="ECVRightHeading">
    <w:name w:val="_ECV_RightHeading"/>
    <w:basedOn w:val="ECVNameField"/>
    <w:qFormat/>
    <w:pPr>
      <w:spacing w:before="62"/>
      <w:jc w:val="right"/>
    </w:pPr>
    <w:rPr>
      <w:color w:val="1593CB"/>
      <w:sz w:val="15"/>
    </w:rPr>
  </w:style>
  <w:style w:type="paragraph" w:customStyle="1" w:styleId="ECV1stPage">
    <w:name w:val="_ECV_1stPage"/>
    <w:basedOn w:val="ECVRightHeading"/>
    <w:qFormat/>
    <w:pPr>
      <w:tabs>
        <w:tab w:val="left" w:pos="2835"/>
        <w:tab w:val="right" w:pos="10205"/>
      </w:tabs>
      <w:spacing w:before="215"/>
      <w:jc w:val="left"/>
    </w:pPr>
    <w:rPr>
      <w:sz w:val="20"/>
    </w:rPr>
  </w:style>
  <w:style w:type="paragraph" w:customStyle="1" w:styleId="ECVNarrowSpacing">
    <w:name w:val="_ECV_NarrowSpacing"/>
    <w:basedOn w:val="ECVRightColumn"/>
    <w:qFormat/>
    <w:rPr>
      <w:color w:val="402C24"/>
      <w:sz w:val="8"/>
      <w:szCs w:val="10"/>
    </w:rPr>
  </w:style>
  <w:style w:type="paragraph" w:customStyle="1" w:styleId="ECVSectionSpacing">
    <w:name w:val="_ECV_SectionSpacing"/>
    <w:basedOn w:val="ECVRightColumn"/>
    <w:qFormat/>
  </w:style>
  <w:style w:type="paragraph" w:customStyle="1" w:styleId="Table">
    <w:name w:val="Table"/>
    <w:basedOn w:val="Caption"/>
    <w:qFormat/>
  </w:style>
  <w:style w:type="paragraph" w:customStyle="1" w:styleId="ECVPersonalStatement">
    <w:name w:val="_ECV_PersonalStatement"/>
    <w:basedOn w:val="ECVRightColumn"/>
    <w:qFormat/>
    <w:pPr>
      <w:spacing w:before="0" w:after="56" w:line="100" w:lineRule="atLeast"/>
    </w:pPr>
    <w:rPr>
      <w:color w:val="3F3A38"/>
      <w:sz w:val="20"/>
      <w:szCs w:val="18"/>
    </w:rPr>
  </w:style>
  <w:style w:type="paragraph" w:customStyle="1" w:styleId="ECVSectionBullet">
    <w:name w:val="_ECV_SectionBullet"/>
    <w:basedOn w:val="ECVSectionDetails"/>
    <w:qFormat/>
    <w:pPr>
      <w:spacing w:before="0" w:after="0"/>
    </w:pPr>
  </w:style>
  <w:style w:type="paragraph" w:customStyle="1" w:styleId="CVMajor">
    <w:name w:val="CV Major"/>
    <w:basedOn w:val="Normal"/>
    <w:qFormat/>
    <w:pPr>
      <w:widowControl w:val="0"/>
      <w:suppressAutoHyphens/>
      <w:spacing w:after="0" w:line="240" w:lineRule="auto"/>
      <w:ind w:left="113" w:right="113"/>
    </w:pPr>
    <w:rPr>
      <w:rFonts w:ascii="Arial" w:eastAsia="SimSun" w:hAnsi="Arial" w:cs="Mangal"/>
      <w:b/>
      <w:color w:val="3F3A38"/>
      <w:spacing w:val="-6"/>
      <w:kern w:val="1"/>
      <w:sz w:val="24"/>
      <w:szCs w:val="24"/>
      <w:lang w:val="en-GB" w:eastAsia="zh-CN" w:bidi="hi-IN"/>
    </w:rPr>
  </w:style>
  <w:style w:type="paragraph" w:customStyle="1" w:styleId="CVHeading3">
    <w:name w:val="CV Heading 3"/>
    <w:basedOn w:val="Normal"/>
    <w:next w:val="Normal"/>
    <w:qFormat/>
    <w:pPr>
      <w:widowControl w:val="0"/>
      <w:suppressAutoHyphens/>
      <w:spacing w:after="0" w:line="240" w:lineRule="auto"/>
      <w:ind w:left="113" w:right="113"/>
      <w:jc w:val="right"/>
      <w:textAlignment w:val="center"/>
    </w:pPr>
    <w:rPr>
      <w:rFonts w:ascii="Arial" w:eastAsia="SimSun" w:hAnsi="Arial" w:cs="Mangal"/>
      <w:color w:val="3F3A38"/>
      <w:spacing w:val="-6"/>
      <w:kern w:val="1"/>
      <w:sz w:val="16"/>
      <w:szCs w:val="24"/>
      <w:lang w:val="en-GB" w:eastAsia="zh-CN" w:bidi="hi-IN"/>
    </w:rPr>
  </w:style>
  <w:style w:type="paragraph" w:customStyle="1" w:styleId="ECVHeadingLine">
    <w:name w:val="_ECV_HeadingLine"/>
    <w:basedOn w:val="ECVSubSectionHeading"/>
    <w:qFormat/>
    <w:rPr>
      <w:color w:val="17ACE6"/>
    </w:rPr>
  </w:style>
  <w:style w:type="character" w:customStyle="1" w:styleId="HeaderChar">
    <w:name w:val="Header Char"/>
    <w:basedOn w:val="DefaultParagraphFont"/>
    <w:link w:val="Header"/>
    <w:qFormat/>
    <w:rPr>
      <w:rFonts w:ascii="Arial" w:eastAsia="SimSun" w:hAnsi="Arial" w:cs="Mangal"/>
      <w:color w:val="3F3A38"/>
      <w:spacing w:val="-6"/>
      <w:kern w:val="1"/>
      <w:sz w:val="16"/>
      <w:szCs w:val="24"/>
      <w:lang w:val="en-GB" w:eastAsia="zh-CN" w:bidi="hi-IN"/>
    </w:rPr>
  </w:style>
  <w:style w:type="paragraph" w:customStyle="1" w:styleId="ECVAttachment">
    <w:name w:val="_ECV_Attachment"/>
    <w:basedOn w:val="ECVSectionDetails"/>
    <w:qFormat/>
    <w:pPr>
      <w:jc w:val="right"/>
    </w:pPr>
    <w:rPr>
      <w:u w:val="single"/>
    </w:rPr>
  </w:style>
  <w:style w:type="paragraph" w:customStyle="1" w:styleId="ECVHeaderFirstPage">
    <w:name w:val="_ECV_HeaderFirstPage"/>
    <w:basedOn w:val="Header"/>
    <w:qFormat/>
    <w:pPr>
      <w:tabs>
        <w:tab w:val="center" w:pos="2835"/>
      </w:tabs>
      <w:spacing w:line="100" w:lineRule="atLeast"/>
    </w:pPr>
    <w:rPr>
      <w:color w:val="17ACE6"/>
      <w:sz w:val="20"/>
    </w:rPr>
  </w:style>
  <w:style w:type="paragraph" w:customStyle="1" w:styleId="ECVHeaderOtherPage">
    <w:name w:val="_ECV_HeaderOtherPage"/>
    <w:basedOn w:val="ECVHeaderFirstPage"/>
    <w:qFormat/>
  </w:style>
  <w:style w:type="character" w:customStyle="1" w:styleId="FooterChar">
    <w:name w:val="Footer Char"/>
    <w:basedOn w:val="DefaultParagraphFont"/>
    <w:link w:val="Footer"/>
    <w:qFormat/>
    <w:rPr>
      <w:rFonts w:ascii="Arial" w:eastAsia="SimSun" w:hAnsi="Arial" w:cs="Mangal"/>
      <w:color w:val="1593CB"/>
      <w:spacing w:val="-6"/>
      <w:kern w:val="1"/>
      <w:sz w:val="16"/>
      <w:szCs w:val="24"/>
      <w:lang w:val="en-GB" w:eastAsia="zh-CN" w:bidi="hi-IN"/>
    </w:rPr>
  </w:style>
  <w:style w:type="paragraph" w:customStyle="1" w:styleId="ECVLanguageHeading">
    <w:name w:val="_ECV_LanguageHeading"/>
    <w:basedOn w:val="ECVRightColumn"/>
    <w:qFormat/>
    <w:pPr>
      <w:spacing w:before="0"/>
      <w:jc w:val="center"/>
    </w:pPr>
    <w:rPr>
      <w:caps/>
      <w:color w:val="0E4194"/>
      <w:sz w:val="14"/>
    </w:rPr>
  </w:style>
  <w:style w:type="paragraph" w:customStyle="1" w:styleId="ECVLanguageSubHeading">
    <w:name w:val="_ECV_LanguageSubHeading"/>
    <w:basedOn w:val="ECVLanguageHeading"/>
    <w:qFormat/>
    <w:pPr>
      <w:spacing w:line="100" w:lineRule="atLeast"/>
    </w:pPr>
    <w:rPr>
      <w:caps w:val="0"/>
      <w:sz w:val="16"/>
    </w:rPr>
  </w:style>
  <w:style w:type="paragraph" w:customStyle="1" w:styleId="ECVLanguageLevel">
    <w:name w:val="_ECV_LanguageLevel"/>
    <w:basedOn w:val="ECVSectionDetails"/>
    <w:qFormat/>
    <w:pPr>
      <w:jc w:val="center"/>
      <w:textAlignment w:val="center"/>
    </w:pPr>
    <w:rPr>
      <w:caps/>
    </w:rPr>
  </w:style>
  <w:style w:type="paragraph" w:customStyle="1" w:styleId="ECVLanguageCertificate">
    <w:name w:val="_ECV_LanguageCertificate"/>
    <w:basedOn w:val="ECVRightColumn"/>
    <w:qFormat/>
    <w:pPr>
      <w:spacing w:before="0" w:line="100" w:lineRule="atLeast"/>
      <w:ind w:right="283"/>
      <w:jc w:val="center"/>
    </w:pPr>
    <w:rPr>
      <w:color w:val="3F3A38"/>
    </w:rPr>
  </w:style>
  <w:style w:type="paragraph" w:customStyle="1" w:styleId="ECVLanguageExplanation">
    <w:name w:val="_ECV_LanguageExplanation"/>
    <w:basedOn w:val="Normal"/>
    <w:qFormat/>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Links">
    <w:name w:val="_ECV_Links"/>
    <w:qFormat/>
    <w:pPr>
      <w:widowControl w:val="0"/>
      <w:suppressLineNumbers/>
      <w:suppressAutoHyphens/>
      <w:spacing w:line="100" w:lineRule="atLeast"/>
      <w:textAlignment w:val="center"/>
    </w:pPr>
    <w:rPr>
      <w:rFonts w:ascii="Arial" w:hAnsi="Arial" w:cs="Mangal"/>
      <w:color w:val="3F3A38"/>
      <w:spacing w:val="-6"/>
      <w:sz w:val="18"/>
      <w:szCs w:val="18"/>
      <w:u w:val="single"/>
      <w:lang w:val="en-GB" w:eastAsia="zh-CN" w:bidi="hi-IN"/>
    </w:rPr>
  </w:style>
  <w:style w:type="paragraph" w:customStyle="1" w:styleId="ECVText">
    <w:name w:val="_ECV_Text"/>
    <w:basedOn w:val="BodyText"/>
    <w:qFormat/>
  </w:style>
  <w:style w:type="paragraph" w:customStyle="1" w:styleId="ECVBusinessSector">
    <w:name w:val="_ECV_BusinessSector"/>
    <w:basedOn w:val="ECVOrganisationDetails"/>
    <w:qFormat/>
    <w:pPr>
      <w:spacing w:before="113" w:after="0"/>
    </w:pPr>
  </w:style>
  <w:style w:type="paragraph" w:customStyle="1" w:styleId="ECVLanguageName">
    <w:name w:val="_ECV_LanguageName"/>
    <w:basedOn w:val="ECVLanguageCertificate"/>
    <w:qFormat/>
    <w:pPr>
      <w:jc w:val="right"/>
    </w:pPr>
    <w:rPr>
      <w:sz w:val="18"/>
    </w:rPr>
  </w:style>
  <w:style w:type="paragraph" w:customStyle="1" w:styleId="ECVPersonalInfoHeading">
    <w:name w:val="_ECV_PersonalInfoHeading"/>
    <w:basedOn w:val="ECVLeftHeading"/>
    <w:qFormat/>
    <w:pPr>
      <w:spacing w:before="57"/>
    </w:pPr>
  </w:style>
  <w:style w:type="paragraph" w:customStyle="1" w:styleId="ECVOccupationalFieldHeading">
    <w:name w:val="_ECV_OccupationalFieldHeading"/>
    <w:basedOn w:val="ECVLeftHeading"/>
    <w:qFormat/>
    <w:pPr>
      <w:spacing w:before="57"/>
    </w:pPr>
  </w:style>
  <w:style w:type="paragraph" w:customStyle="1" w:styleId="ECVCurriculumVitaeNextPages">
    <w:name w:val="_ECV_CurriculumVitae_NextPages"/>
    <w:basedOn w:val="ECV1stPage"/>
    <w:qFormat/>
    <w:pPr>
      <w:tabs>
        <w:tab w:val="clear" w:pos="2835"/>
        <w:tab w:val="clear" w:pos="10205"/>
        <w:tab w:val="left" w:pos="2807"/>
        <w:tab w:val="right" w:pos="10350"/>
      </w:tabs>
      <w:spacing w:before="153"/>
      <w:jc w:val="right"/>
    </w:pPr>
  </w:style>
  <w:style w:type="paragraph" w:customStyle="1" w:styleId="ECVBusinessSctionRow">
    <w:name w:val="_ECV_BusinessSctionRow"/>
    <w:basedOn w:val="Normal"/>
    <w:qFormat/>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usinessSectorRow">
    <w:name w:val="_ECV_BusinessSectorRow"/>
    <w:basedOn w:val="Normal"/>
    <w:qFormat/>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ECVNarrowSpacing"/>
    <w:qFormat/>
    <w:pPr>
      <w:spacing w:before="0"/>
      <w:jc w:val="right"/>
      <w:textAlignment w:val="bottom"/>
    </w:pPr>
    <w:rPr>
      <w:spacing w:val="0"/>
    </w:rPr>
  </w:style>
  <w:style w:type="paragraph" w:customStyle="1" w:styleId="ESP1stPage">
    <w:name w:val="_ESP_1stPage"/>
    <w:basedOn w:val="ECVCurriculumVitaeNextPages"/>
    <w:qFormat/>
  </w:style>
  <w:style w:type="paragraph" w:customStyle="1" w:styleId="ESPText">
    <w:name w:val="_ESP_Text"/>
    <w:basedOn w:val="ECVText"/>
    <w:qFormat/>
  </w:style>
  <w:style w:type="paragraph" w:customStyle="1" w:styleId="ESPHeading">
    <w:name w:val="_ESP_Heading"/>
    <w:basedOn w:val="ESPText"/>
    <w:qFormat/>
    <w:rPr>
      <w:b/>
      <w:bCs/>
      <w:sz w:val="32"/>
      <w:szCs w:val="32"/>
    </w:rPr>
  </w:style>
  <w:style w:type="paragraph" w:customStyle="1" w:styleId="FooterLeft">
    <w:name w:val="Footer Left"/>
    <w:basedOn w:val="Normal"/>
    <w:qFormat/>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FooterRight">
    <w:name w:val="Footer Right"/>
    <w:basedOn w:val="Normal"/>
    <w:qFormat/>
    <w:pPr>
      <w:widowControl w:val="0"/>
      <w:suppressLineNumbers/>
      <w:tabs>
        <w:tab w:val="center" w:pos="5188"/>
        <w:tab w:val="right" w:pos="10376"/>
      </w:tabs>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RelatedDocumentRow">
    <w:name w:val="_ECV_RelatedDocumentRow"/>
    <w:basedOn w:val="ECVBusinessSectorRow"/>
    <w:qFormat/>
  </w:style>
  <w:style w:type="paragraph" w:customStyle="1" w:styleId="europass5fnumbered5flist">
    <w:name w:val="europass_5f_numbered_5f_list"/>
    <w:basedOn w:val="ECVSectionDetails"/>
    <w:qFormat/>
  </w:style>
  <w:style w:type="paragraph" w:customStyle="1" w:styleId="europass5fbulleted5flist">
    <w:name w:val="europass_5f_bulleted_5f_list"/>
    <w:basedOn w:val="ECVSectionDetails"/>
    <w:qFormat/>
  </w:style>
  <w:style w:type="paragraph" w:customStyle="1" w:styleId="europassparagraphindented">
    <w:name w:val="europass_paragraph_indented"/>
    <w:basedOn w:val="ECVSectionDetails"/>
    <w:qFormat/>
    <w:pPr>
      <w:ind w:left="567"/>
    </w:pPr>
  </w:style>
  <w:style w:type="paragraph" w:customStyle="1" w:styleId="europassparagraphindent1">
    <w:name w:val="europass_paragraph_indent1"/>
    <w:basedOn w:val="ECVSectionDetails"/>
    <w:qFormat/>
    <w:pPr>
      <w:ind w:left="567"/>
    </w:pPr>
  </w:style>
  <w:style w:type="paragraph" w:customStyle="1" w:styleId="europassparagraphindent2">
    <w:name w:val="europass_paragraph_indent2"/>
    <w:basedOn w:val="europassparagraphindent1"/>
    <w:qFormat/>
    <w:pPr>
      <w:ind w:left="1134"/>
    </w:pPr>
  </w:style>
  <w:style w:type="paragraph" w:customStyle="1" w:styleId="europassparagraphindent3">
    <w:name w:val="europass_paragraph_indent3"/>
    <w:basedOn w:val="europassparagraphindent2"/>
    <w:qFormat/>
    <w:pPr>
      <w:ind w:left="1701"/>
    </w:pPr>
  </w:style>
  <w:style w:type="paragraph" w:styleId="ListParagraph">
    <w:name w:val="List Paragraph"/>
    <w:basedOn w:val="Normal"/>
    <w:uiPriority w:val="34"/>
    <w:qFormat/>
    <w:pPr>
      <w:widowControl w:val="0"/>
      <w:suppressAutoHyphens/>
      <w:spacing w:after="0" w:line="240" w:lineRule="auto"/>
      <w:ind w:left="720"/>
    </w:pPr>
    <w:rPr>
      <w:rFonts w:ascii="Arial" w:eastAsia="SimSun" w:hAnsi="Arial" w:cs="Mangal"/>
      <w:color w:val="3F3A38"/>
      <w:spacing w:val="-6"/>
      <w:kern w:val="1"/>
      <w:sz w:val="16"/>
      <w:szCs w:val="24"/>
      <w:lang w:val="en-GB" w:eastAsia="zh-CN" w:bidi="hi-IN"/>
    </w:rPr>
  </w:style>
  <w:style w:type="character" w:customStyle="1" w:styleId="apple-converted-space">
    <w:name w:val="apple-converted-space"/>
    <w:qFormat/>
  </w:style>
  <w:style w:type="character" w:customStyle="1" w:styleId="TitleChar">
    <w:name w:val="Title Char"/>
    <w:basedOn w:val="DefaultParagraphFont"/>
    <w:link w:val="Title"/>
    <w:qFormat/>
    <w:rPr>
      <w:rFonts w:ascii="Times New Roman" w:eastAsia="Times New Roman" w:hAnsi="Times New Roman" w:cs="Times New Roman"/>
      <w:sz w:val="24"/>
      <w:szCs w:val="20"/>
      <w:lang w:val="de-DE" w:eastAsia="de-DE"/>
    </w:rPr>
  </w:style>
  <w:style w:type="character" w:customStyle="1" w:styleId="au">
    <w:name w:val="au"/>
    <w:qFormat/>
  </w:style>
  <w:style w:type="character" w:customStyle="1" w:styleId="authors">
    <w:name w:val="authors"/>
    <w:qFormat/>
  </w:style>
  <w:style w:type="paragraph" w:customStyle="1" w:styleId="articledetails">
    <w:name w:val="articledetails"/>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pages">
    <w:name w:val="articlecitation_pages"/>
    <w:qFormat/>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basedOn w:val="DefaultParagraphFont"/>
    <w:link w:val="BodyText2"/>
    <w:uiPriority w:val="99"/>
    <w:semiHidden/>
    <w:qFormat/>
    <w:rPr>
      <w:rFonts w:ascii="Arial" w:eastAsia="SimSun" w:hAnsi="Arial" w:cs="Mangal"/>
      <w:color w:val="3F3A38"/>
      <w:spacing w:val="-6"/>
      <w:kern w:val="1"/>
      <w:sz w:val="16"/>
      <w:szCs w:val="24"/>
      <w:lang w:val="en-GB" w:eastAsia="zh-CN" w:bidi="hi-IN"/>
    </w:rPr>
  </w:style>
  <w:style w:type="character" w:customStyle="1" w:styleId="fontstyle01">
    <w:name w:val="fontstyle01"/>
    <w:qFormat/>
    <w:rPr>
      <w:rFonts w:ascii="DGMetaScience" w:hAnsi="DGMetaScience" w:hint="default"/>
      <w:color w:val="000000"/>
      <w:sz w:val="24"/>
      <w:szCs w:val="24"/>
    </w:rPr>
  </w:style>
  <w:style w:type="character" w:customStyle="1" w:styleId="fontstyle21">
    <w:name w:val="fontstyle21"/>
    <w:qFormat/>
    <w:rPr>
      <w:rFonts w:ascii="DGMetaScience-Bold" w:hAnsi="DGMetaScience-Bold" w:hint="default"/>
      <w:b/>
      <w:bCs/>
      <w:color w:val="000000"/>
      <w:sz w:val="30"/>
      <w:szCs w:val="30"/>
    </w:rPr>
  </w:style>
  <w:style w:type="character" w:customStyle="1" w:styleId="fontstyle31">
    <w:name w:val="fontstyle31"/>
    <w:qFormat/>
    <w:rPr>
      <w:rFonts w:ascii="DGMetaScience-BoldItalic" w:hAnsi="DGMetaScience-BoldItalic" w:hint="default"/>
      <w:b/>
      <w:bCs/>
      <w:i/>
      <w:iCs/>
      <w:color w:val="000000"/>
      <w:sz w:val="30"/>
      <w:szCs w:val="30"/>
    </w:rPr>
  </w:style>
  <w:style w:type="character" w:customStyle="1" w:styleId="fontstyle11">
    <w:name w:val="fontstyle11"/>
    <w:qFormat/>
    <w:rPr>
      <w:rFonts w:ascii="AdvOpti-B" w:hAnsi="AdvOpti-B" w:hint="default"/>
      <w:color w:val="4D4D4D"/>
      <w:sz w:val="16"/>
      <w:szCs w:val="16"/>
    </w:rPr>
  </w:style>
  <w:style w:type="paragraph" w:customStyle="1" w:styleId="Mdeck2authorname">
    <w:name w:val="M_deck_2_author_name"/>
    <w:next w:val="Normal"/>
    <w:qFormat/>
    <w:pPr>
      <w:widowControl w:val="0"/>
      <w:kinsoku w:val="0"/>
      <w:overflowPunct w:val="0"/>
      <w:autoSpaceDE w:val="0"/>
      <w:autoSpaceDN w:val="0"/>
      <w:adjustRightInd w:val="0"/>
      <w:snapToGrid w:val="0"/>
      <w:spacing w:after="240" w:line="340" w:lineRule="atLeast"/>
    </w:pPr>
    <w:rPr>
      <w:rFonts w:eastAsia="Times New Roman"/>
      <w:b/>
      <w:snapToGrid w:val="0"/>
      <w:color w:val="000000"/>
      <w:sz w:val="24"/>
      <w:lang w:eastAsia="de-DE" w:bidi="en-US"/>
    </w:rPr>
  </w:style>
  <w:style w:type="character" w:customStyle="1" w:styleId="spdf">
    <w:name w:val="spdf"/>
    <w:basedOn w:val="DefaultParagraphFont"/>
    <w:qFormat/>
  </w:style>
  <w:style w:type="character" w:customStyle="1" w:styleId="ftpdfsize">
    <w:name w:val="ft_pdf_size"/>
    <w:basedOn w:val="DefaultParagraphFont"/>
    <w:qFormat/>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title-text">
    <w:name w:val="title-text"/>
    <w:basedOn w:val="DefaultParagraphFont"/>
    <w:qFormat/>
  </w:style>
  <w:style w:type="character" w:customStyle="1" w:styleId="sr-only">
    <w:name w:val="sr-only"/>
    <w:basedOn w:val="DefaultParagraphFont"/>
    <w:qFormat/>
  </w:style>
  <w:style w:type="character" w:customStyle="1" w:styleId="text">
    <w:name w:val="text"/>
    <w:basedOn w:val="DefaultParagraphFont"/>
    <w:qFormat/>
  </w:style>
  <w:style w:type="character" w:customStyle="1" w:styleId="author-ref">
    <w:name w:val="author-ref"/>
    <w:basedOn w:val="DefaultParagraphFont"/>
    <w:qFormat/>
  </w:style>
  <w:style w:type="character" w:customStyle="1" w:styleId="nlmarticle-title">
    <w:name w:val="nlm_article-title"/>
    <w:basedOn w:val="DefaultParagraphFont"/>
    <w:qFormat/>
  </w:style>
  <w:style w:type="character" w:customStyle="1" w:styleId="contribdegrees">
    <w:name w:val="contribdegrees"/>
    <w:basedOn w:val="DefaultParagraphFont"/>
    <w:qFormat/>
  </w:style>
  <w:style w:type="character" w:customStyle="1" w:styleId="hps">
    <w:name w:val="hps"/>
    <w:basedOn w:val="DefaultParagraphFont"/>
    <w:qFormat/>
  </w:style>
  <w:style w:type="paragraph" w:customStyle="1" w:styleId="BBAuthorName">
    <w:name w:val="BB_Author_Name"/>
    <w:basedOn w:val="Normal"/>
    <w:next w:val="Normal"/>
    <w:qFormat/>
    <w:pPr>
      <w:spacing w:after="240" w:line="480" w:lineRule="auto"/>
      <w:jc w:val="center"/>
    </w:pPr>
    <w:rPr>
      <w:rFonts w:ascii="Times" w:eastAsia="Times New Roman" w:hAnsi="Times" w:cs="Times New Roman"/>
      <w:i/>
      <w:sz w:val="24"/>
      <w:szCs w:val="20"/>
    </w:rPr>
  </w:style>
  <w:style w:type="paragraph" w:customStyle="1" w:styleId="Authors0">
    <w:name w:val="Authors"/>
    <w:basedOn w:val="Normal"/>
    <w:next w:val="Normal"/>
    <w:qFormat/>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size-m">
    <w:name w:val="size-m"/>
    <w:basedOn w:val="DefaultParagraphFont"/>
    <w:qFormat/>
  </w:style>
  <w:style w:type="character" w:customStyle="1" w:styleId="fontstyle61">
    <w:name w:val="fontstyle61"/>
    <w:qFormat/>
    <w:rPr>
      <w:rFonts w:ascii="AdvTT7329fd89.I" w:hAnsi="AdvTT7329fd89.I" w:hint="default"/>
      <w:color w:val="000000"/>
      <w:sz w:val="14"/>
      <w:szCs w:val="14"/>
    </w:rPr>
  </w:style>
  <w:style w:type="character" w:customStyle="1" w:styleId="al-author-delim">
    <w:name w:val="al-author-delim"/>
    <w:basedOn w:val="DefaultParagraphFont"/>
    <w:qFormat/>
  </w:style>
  <w:style w:type="character" w:customStyle="1" w:styleId="Heading9Char">
    <w:name w:val="Heading 9 Char"/>
    <w:basedOn w:val="DefaultParagraphFont"/>
    <w:link w:val="Heading9"/>
    <w:qFormat/>
    <w:rPr>
      <w:rFonts w:asciiTheme="majorHAnsi" w:eastAsiaTheme="majorEastAsia" w:hAnsiTheme="majorHAnsi" w:cstheme="majorBidi"/>
      <w:i/>
      <w:iCs/>
      <w:color w:val="262626" w:themeColor="text1" w:themeTint="D9"/>
      <w:sz w:val="21"/>
      <w:szCs w:val="21"/>
    </w:rPr>
  </w:style>
  <w:style w:type="paragraph" w:customStyle="1" w:styleId="MDPI12title">
    <w:name w:val="MDPI_1.2_title"/>
    <w:next w:val="Normal"/>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visually-hidden">
    <w:name w:val="u-visually-hidden"/>
    <w:basedOn w:val="DefaultParagraphFont"/>
    <w:qFormat/>
  </w:style>
  <w:style w:type="character" w:customStyle="1" w:styleId="markedcontent">
    <w:name w:val="markedcontent"/>
    <w:basedOn w:val="DefaultParagraphFont"/>
    <w:qFormat/>
  </w:style>
  <w:style w:type="character" w:customStyle="1" w:styleId="anchor-text">
    <w:name w:val="anchor-text"/>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D15C46"/>
    <w:rPr>
      <w:color w:val="605E5C"/>
      <w:shd w:val="clear" w:color="auto" w:fill="E1DFDD"/>
    </w:rPr>
  </w:style>
  <w:style w:type="paragraph" w:customStyle="1" w:styleId="dx-doi">
    <w:name w:val="dx-doi"/>
    <w:basedOn w:val="Normal"/>
    <w:rsid w:val="009C3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555F8"/>
    <w:rPr>
      <w:rFonts w:asciiTheme="majorHAnsi" w:eastAsiaTheme="majorEastAsia" w:hAnsiTheme="majorHAnsi" w:cstheme="majorBidi"/>
      <w:i/>
      <w:iCs/>
      <w:color w:val="365F91" w:themeColor="accent1" w:themeShade="BF"/>
      <w:sz w:val="22"/>
      <w:szCs w:val="22"/>
    </w:rPr>
  </w:style>
  <w:style w:type="character" w:customStyle="1" w:styleId="magbibliographydoi">
    <w:name w:val="magbibliographydoi"/>
    <w:basedOn w:val="DefaultParagraphFont"/>
    <w:rsid w:val="00516E6B"/>
  </w:style>
  <w:style w:type="character" w:customStyle="1" w:styleId="cit-pagerange">
    <w:name w:val="cit-pagerange"/>
    <w:basedOn w:val="DefaultParagraphFont"/>
    <w:rsid w:val="003C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71642">
      <w:bodyDiv w:val="1"/>
      <w:marLeft w:val="0"/>
      <w:marRight w:val="0"/>
      <w:marTop w:val="0"/>
      <w:marBottom w:val="0"/>
      <w:divBdr>
        <w:top w:val="none" w:sz="0" w:space="0" w:color="auto"/>
        <w:left w:val="none" w:sz="0" w:space="0" w:color="auto"/>
        <w:bottom w:val="none" w:sz="0" w:space="0" w:color="auto"/>
        <w:right w:val="none" w:sz="0" w:space="0" w:color="auto"/>
      </w:divBdr>
    </w:div>
    <w:div w:id="307562887">
      <w:bodyDiv w:val="1"/>
      <w:marLeft w:val="0"/>
      <w:marRight w:val="0"/>
      <w:marTop w:val="0"/>
      <w:marBottom w:val="0"/>
      <w:divBdr>
        <w:top w:val="none" w:sz="0" w:space="0" w:color="auto"/>
        <w:left w:val="none" w:sz="0" w:space="0" w:color="auto"/>
        <w:bottom w:val="none" w:sz="0" w:space="0" w:color="auto"/>
        <w:right w:val="none" w:sz="0" w:space="0" w:color="auto"/>
      </w:divBdr>
      <w:divsChild>
        <w:div w:id="1419518098">
          <w:marLeft w:val="0"/>
          <w:marRight w:val="0"/>
          <w:marTop w:val="0"/>
          <w:marBottom w:val="0"/>
          <w:divBdr>
            <w:top w:val="none" w:sz="0" w:space="0" w:color="auto"/>
            <w:left w:val="none" w:sz="0" w:space="0" w:color="auto"/>
            <w:bottom w:val="none" w:sz="0" w:space="0" w:color="auto"/>
            <w:right w:val="none" w:sz="0" w:space="0" w:color="auto"/>
          </w:divBdr>
          <w:divsChild>
            <w:div w:id="1883444781">
              <w:marLeft w:val="0"/>
              <w:marRight w:val="0"/>
              <w:marTop w:val="0"/>
              <w:marBottom w:val="0"/>
              <w:divBdr>
                <w:top w:val="none" w:sz="0" w:space="0" w:color="auto"/>
                <w:left w:val="none" w:sz="0" w:space="0" w:color="auto"/>
                <w:bottom w:val="none" w:sz="0" w:space="0" w:color="auto"/>
                <w:right w:val="none" w:sz="0" w:space="0" w:color="auto"/>
              </w:divBdr>
              <w:divsChild>
                <w:div w:id="1159543317">
                  <w:marLeft w:val="0"/>
                  <w:marRight w:val="0"/>
                  <w:marTop w:val="0"/>
                  <w:marBottom w:val="0"/>
                  <w:divBdr>
                    <w:top w:val="none" w:sz="0" w:space="0" w:color="auto"/>
                    <w:left w:val="none" w:sz="0" w:space="0" w:color="auto"/>
                    <w:bottom w:val="none" w:sz="0" w:space="0" w:color="auto"/>
                    <w:right w:val="none" w:sz="0" w:space="0" w:color="auto"/>
                  </w:divBdr>
                </w:div>
                <w:div w:id="1180394048">
                  <w:marLeft w:val="0"/>
                  <w:marRight w:val="0"/>
                  <w:marTop w:val="0"/>
                  <w:marBottom w:val="0"/>
                  <w:divBdr>
                    <w:top w:val="none" w:sz="0" w:space="0" w:color="auto"/>
                    <w:left w:val="none" w:sz="0" w:space="0" w:color="auto"/>
                    <w:bottom w:val="none" w:sz="0" w:space="0" w:color="auto"/>
                    <w:right w:val="none" w:sz="0" w:space="0" w:color="auto"/>
                  </w:divBdr>
                </w:div>
                <w:div w:id="1323385781">
                  <w:marLeft w:val="0"/>
                  <w:marRight w:val="0"/>
                  <w:marTop w:val="0"/>
                  <w:marBottom w:val="0"/>
                  <w:divBdr>
                    <w:top w:val="none" w:sz="0" w:space="0" w:color="auto"/>
                    <w:left w:val="none" w:sz="0" w:space="0" w:color="auto"/>
                    <w:bottom w:val="none" w:sz="0" w:space="0" w:color="auto"/>
                    <w:right w:val="none" w:sz="0" w:space="0" w:color="auto"/>
                  </w:divBdr>
                </w:div>
                <w:div w:id="536771921">
                  <w:marLeft w:val="0"/>
                  <w:marRight w:val="0"/>
                  <w:marTop w:val="0"/>
                  <w:marBottom w:val="0"/>
                  <w:divBdr>
                    <w:top w:val="none" w:sz="0" w:space="0" w:color="auto"/>
                    <w:left w:val="none" w:sz="0" w:space="0" w:color="auto"/>
                    <w:bottom w:val="none" w:sz="0" w:space="0" w:color="auto"/>
                    <w:right w:val="none" w:sz="0" w:space="0" w:color="auto"/>
                  </w:divBdr>
                </w:div>
                <w:div w:id="661205500">
                  <w:marLeft w:val="0"/>
                  <w:marRight w:val="0"/>
                  <w:marTop w:val="0"/>
                  <w:marBottom w:val="0"/>
                  <w:divBdr>
                    <w:top w:val="none" w:sz="0" w:space="0" w:color="auto"/>
                    <w:left w:val="none" w:sz="0" w:space="0" w:color="auto"/>
                    <w:bottom w:val="none" w:sz="0" w:space="0" w:color="auto"/>
                    <w:right w:val="none" w:sz="0" w:space="0" w:color="auto"/>
                  </w:divBdr>
                </w:div>
                <w:div w:id="364864964">
                  <w:marLeft w:val="0"/>
                  <w:marRight w:val="0"/>
                  <w:marTop w:val="0"/>
                  <w:marBottom w:val="0"/>
                  <w:divBdr>
                    <w:top w:val="none" w:sz="0" w:space="0" w:color="auto"/>
                    <w:left w:val="none" w:sz="0" w:space="0" w:color="auto"/>
                    <w:bottom w:val="none" w:sz="0" w:space="0" w:color="auto"/>
                    <w:right w:val="none" w:sz="0" w:space="0" w:color="auto"/>
                  </w:divBdr>
                </w:div>
                <w:div w:id="1041596315">
                  <w:marLeft w:val="0"/>
                  <w:marRight w:val="0"/>
                  <w:marTop w:val="0"/>
                  <w:marBottom w:val="0"/>
                  <w:divBdr>
                    <w:top w:val="none" w:sz="0" w:space="0" w:color="auto"/>
                    <w:left w:val="none" w:sz="0" w:space="0" w:color="auto"/>
                    <w:bottom w:val="none" w:sz="0" w:space="0" w:color="auto"/>
                    <w:right w:val="none" w:sz="0" w:space="0" w:color="auto"/>
                  </w:divBdr>
                </w:div>
                <w:div w:id="276761113">
                  <w:marLeft w:val="0"/>
                  <w:marRight w:val="0"/>
                  <w:marTop w:val="0"/>
                  <w:marBottom w:val="0"/>
                  <w:divBdr>
                    <w:top w:val="none" w:sz="0" w:space="0" w:color="auto"/>
                    <w:left w:val="none" w:sz="0" w:space="0" w:color="auto"/>
                    <w:bottom w:val="none" w:sz="0" w:space="0" w:color="auto"/>
                    <w:right w:val="none" w:sz="0" w:space="0" w:color="auto"/>
                  </w:divBdr>
                </w:div>
                <w:div w:id="1620916056">
                  <w:marLeft w:val="0"/>
                  <w:marRight w:val="0"/>
                  <w:marTop w:val="0"/>
                  <w:marBottom w:val="0"/>
                  <w:divBdr>
                    <w:top w:val="none" w:sz="0" w:space="0" w:color="auto"/>
                    <w:left w:val="none" w:sz="0" w:space="0" w:color="auto"/>
                    <w:bottom w:val="none" w:sz="0" w:space="0" w:color="auto"/>
                    <w:right w:val="none" w:sz="0" w:space="0" w:color="auto"/>
                  </w:divBdr>
                </w:div>
                <w:div w:id="11610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163">
      <w:bodyDiv w:val="1"/>
      <w:marLeft w:val="0"/>
      <w:marRight w:val="0"/>
      <w:marTop w:val="0"/>
      <w:marBottom w:val="0"/>
      <w:divBdr>
        <w:top w:val="none" w:sz="0" w:space="0" w:color="auto"/>
        <w:left w:val="none" w:sz="0" w:space="0" w:color="auto"/>
        <w:bottom w:val="none" w:sz="0" w:space="0" w:color="auto"/>
        <w:right w:val="none" w:sz="0" w:space="0" w:color="auto"/>
      </w:divBdr>
      <w:divsChild>
        <w:div w:id="1555041090">
          <w:marLeft w:val="0"/>
          <w:marRight w:val="0"/>
          <w:marTop w:val="0"/>
          <w:marBottom w:val="0"/>
          <w:divBdr>
            <w:top w:val="none" w:sz="0" w:space="0" w:color="auto"/>
            <w:left w:val="none" w:sz="0" w:space="0" w:color="auto"/>
            <w:bottom w:val="none" w:sz="0" w:space="0" w:color="auto"/>
            <w:right w:val="none" w:sz="0" w:space="0" w:color="auto"/>
          </w:divBdr>
        </w:div>
        <w:div w:id="1567305382">
          <w:marLeft w:val="0"/>
          <w:marRight w:val="0"/>
          <w:marTop w:val="0"/>
          <w:marBottom w:val="0"/>
          <w:divBdr>
            <w:top w:val="none" w:sz="0" w:space="0" w:color="auto"/>
            <w:left w:val="none" w:sz="0" w:space="0" w:color="auto"/>
            <w:bottom w:val="none" w:sz="0" w:space="0" w:color="auto"/>
            <w:right w:val="none" w:sz="0" w:space="0" w:color="auto"/>
          </w:divBdr>
        </w:div>
      </w:divsChild>
    </w:div>
    <w:div w:id="618802837">
      <w:bodyDiv w:val="1"/>
      <w:marLeft w:val="0"/>
      <w:marRight w:val="0"/>
      <w:marTop w:val="0"/>
      <w:marBottom w:val="0"/>
      <w:divBdr>
        <w:top w:val="none" w:sz="0" w:space="0" w:color="auto"/>
        <w:left w:val="none" w:sz="0" w:space="0" w:color="auto"/>
        <w:bottom w:val="none" w:sz="0" w:space="0" w:color="auto"/>
        <w:right w:val="none" w:sz="0" w:space="0" w:color="auto"/>
      </w:divBdr>
    </w:div>
    <w:div w:id="674843316">
      <w:bodyDiv w:val="1"/>
      <w:marLeft w:val="0"/>
      <w:marRight w:val="0"/>
      <w:marTop w:val="0"/>
      <w:marBottom w:val="0"/>
      <w:divBdr>
        <w:top w:val="none" w:sz="0" w:space="0" w:color="auto"/>
        <w:left w:val="none" w:sz="0" w:space="0" w:color="auto"/>
        <w:bottom w:val="none" w:sz="0" w:space="0" w:color="auto"/>
        <w:right w:val="none" w:sz="0" w:space="0" w:color="auto"/>
      </w:divBdr>
    </w:div>
    <w:div w:id="724959882">
      <w:bodyDiv w:val="1"/>
      <w:marLeft w:val="0"/>
      <w:marRight w:val="0"/>
      <w:marTop w:val="0"/>
      <w:marBottom w:val="0"/>
      <w:divBdr>
        <w:top w:val="none" w:sz="0" w:space="0" w:color="auto"/>
        <w:left w:val="none" w:sz="0" w:space="0" w:color="auto"/>
        <w:bottom w:val="none" w:sz="0" w:space="0" w:color="auto"/>
        <w:right w:val="none" w:sz="0" w:space="0" w:color="auto"/>
      </w:divBdr>
    </w:div>
    <w:div w:id="761536159">
      <w:bodyDiv w:val="1"/>
      <w:marLeft w:val="0"/>
      <w:marRight w:val="0"/>
      <w:marTop w:val="0"/>
      <w:marBottom w:val="0"/>
      <w:divBdr>
        <w:top w:val="none" w:sz="0" w:space="0" w:color="auto"/>
        <w:left w:val="none" w:sz="0" w:space="0" w:color="auto"/>
        <w:bottom w:val="none" w:sz="0" w:space="0" w:color="auto"/>
        <w:right w:val="none" w:sz="0" w:space="0" w:color="auto"/>
      </w:divBdr>
      <w:divsChild>
        <w:div w:id="1504472709">
          <w:marLeft w:val="0"/>
          <w:marRight w:val="0"/>
          <w:marTop w:val="0"/>
          <w:marBottom w:val="0"/>
          <w:divBdr>
            <w:top w:val="none" w:sz="0" w:space="0" w:color="auto"/>
            <w:left w:val="none" w:sz="0" w:space="0" w:color="auto"/>
            <w:bottom w:val="none" w:sz="0" w:space="0" w:color="auto"/>
            <w:right w:val="none" w:sz="0" w:space="0" w:color="auto"/>
          </w:divBdr>
        </w:div>
        <w:div w:id="497503652">
          <w:marLeft w:val="0"/>
          <w:marRight w:val="0"/>
          <w:marTop w:val="0"/>
          <w:marBottom w:val="0"/>
          <w:divBdr>
            <w:top w:val="none" w:sz="0" w:space="0" w:color="auto"/>
            <w:left w:val="none" w:sz="0" w:space="0" w:color="auto"/>
            <w:bottom w:val="none" w:sz="0" w:space="0" w:color="auto"/>
            <w:right w:val="none" w:sz="0" w:space="0" w:color="auto"/>
          </w:divBdr>
        </w:div>
      </w:divsChild>
    </w:div>
    <w:div w:id="772014192">
      <w:bodyDiv w:val="1"/>
      <w:marLeft w:val="0"/>
      <w:marRight w:val="0"/>
      <w:marTop w:val="0"/>
      <w:marBottom w:val="0"/>
      <w:divBdr>
        <w:top w:val="none" w:sz="0" w:space="0" w:color="auto"/>
        <w:left w:val="none" w:sz="0" w:space="0" w:color="auto"/>
        <w:bottom w:val="none" w:sz="0" w:space="0" w:color="auto"/>
        <w:right w:val="none" w:sz="0" w:space="0" w:color="auto"/>
      </w:divBdr>
      <w:divsChild>
        <w:div w:id="1211303191">
          <w:marLeft w:val="0"/>
          <w:marRight w:val="0"/>
          <w:marTop w:val="0"/>
          <w:marBottom w:val="240"/>
          <w:divBdr>
            <w:top w:val="none" w:sz="0" w:space="0" w:color="auto"/>
            <w:left w:val="none" w:sz="0" w:space="0" w:color="auto"/>
            <w:bottom w:val="none" w:sz="0" w:space="0" w:color="auto"/>
            <w:right w:val="none" w:sz="0" w:space="0" w:color="auto"/>
          </w:divBdr>
          <w:divsChild>
            <w:div w:id="1235160947">
              <w:marLeft w:val="0"/>
              <w:marRight w:val="0"/>
              <w:marTop w:val="0"/>
              <w:marBottom w:val="0"/>
              <w:divBdr>
                <w:top w:val="none" w:sz="0" w:space="0" w:color="auto"/>
                <w:left w:val="none" w:sz="0" w:space="0" w:color="auto"/>
                <w:bottom w:val="none" w:sz="0" w:space="0" w:color="auto"/>
                <w:right w:val="none" w:sz="0" w:space="0" w:color="auto"/>
              </w:divBdr>
            </w:div>
          </w:divsChild>
        </w:div>
        <w:div w:id="985276686">
          <w:marLeft w:val="0"/>
          <w:marRight w:val="0"/>
          <w:marTop w:val="0"/>
          <w:marBottom w:val="0"/>
          <w:divBdr>
            <w:top w:val="none" w:sz="0" w:space="0" w:color="auto"/>
            <w:left w:val="none" w:sz="0" w:space="0" w:color="auto"/>
            <w:bottom w:val="none" w:sz="0" w:space="0" w:color="auto"/>
            <w:right w:val="none" w:sz="0" w:space="0" w:color="auto"/>
          </w:divBdr>
          <w:divsChild>
            <w:div w:id="553152898">
              <w:marLeft w:val="0"/>
              <w:marRight w:val="0"/>
              <w:marTop w:val="0"/>
              <w:marBottom w:val="0"/>
              <w:divBdr>
                <w:top w:val="none" w:sz="0" w:space="0" w:color="auto"/>
                <w:left w:val="none" w:sz="0" w:space="0" w:color="auto"/>
                <w:bottom w:val="none" w:sz="0" w:space="0" w:color="auto"/>
                <w:right w:val="none" w:sz="0" w:space="0" w:color="auto"/>
              </w:divBdr>
              <w:divsChild>
                <w:div w:id="1036933614">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1063693">
      <w:bodyDiv w:val="1"/>
      <w:marLeft w:val="0"/>
      <w:marRight w:val="0"/>
      <w:marTop w:val="0"/>
      <w:marBottom w:val="0"/>
      <w:divBdr>
        <w:top w:val="none" w:sz="0" w:space="0" w:color="auto"/>
        <w:left w:val="none" w:sz="0" w:space="0" w:color="auto"/>
        <w:bottom w:val="none" w:sz="0" w:space="0" w:color="auto"/>
        <w:right w:val="none" w:sz="0" w:space="0" w:color="auto"/>
      </w:divBdr>
      <w:divsChild>
        <w:div w:id="2118016096">
          <w:marLeft w:val="0"/>
          <w:marRight w:val="0"/>
          <w:marTop w:val="0"/>
          <w:marBottom w:val="240"/>
          <w:divBdr>
            <w:top w:val="none" w:sz="0" w:space="0" w:color="auto"/>
            <w:left w:val="none" w:sz="0" w:space="0" w:color="auto"/>
            <w:bottom w:val="none" w:sz="0" w:space="0" w:color="auto"/>
            <w:right w:val="none" w:sz="0" w:space="0" w:color="auto"/>
          </w:divBdr>
          <w:divsChild>
            <w:div w:id="1643996617">
              <w:marLeft w:val="0"/>
              <w:marRight w:val="0"/>
              <w:marTop w:val="0"/>
              <w:marBottom w:val="0"/>
              <w:divBdr>
                <w:top w:val="none" w:sz="0" w:space="0" w:color="auto"/>
                <w:left w:val="none" w:sz="0" w:space="0" w:color="auto"/>
                <w:bottom w:val="none" w:sz="0" w:space="0" w:color="auto"/>
                <w:right w:val="none" w:sz="0" w:space="0" w:color="auto"/>
              </w:divBdr>
            </w:div>
          </w:divsChild>
        </w:div>
        <w:div w:id="1163742728">
          <w:marLeft w:val="0"/>
          <w:marRight w:val="0"/>
          <w:marTop w:val="0"/>
          <w:marBottom w:val="0"/>
          <w:divBdr>
            <w:top w:val="none" w:sz="0" w:space="0" w:color="auto"/>
            <w:left w:val="none" w:sz="0" w:space="0" w:color="auto"/>
            <w:bottom w:val="none" w:sz="0" w:space="0" w:color="auto"/>
            <w:right w:val="none" w:sz="0" w:space="0" w:color="auto"/>
          </w:divBdr>
          <w:divsChild>
            <w:div w:id="1971664804">
              <w:marLeft w:val="0"/>
              <w:marRight w:val="0"/>
              <w:marTop w:val="0"/>
              <w:marBottom w:val="0"/>
              <w:divBdr>
                <w:top w:val="none" w:sz="0" w:space="0" w:color="auto"/>
                <w:left w:val="none" w:sz="0" w:space="0" w:color="auto"/>
                <w:bottom w:val="none" w:sz="0" w:space="0" w:color="auto"/>
                <w:right w:val="none" w:sz="0" w:space="0" w:color="auto"/>
              </w:divBdr>
              <w:divsChild>
                <w:div w:id="1765685001">
                  <w:marLeft w:val="1740"/>
                  <w:marRight w:val="0"/>
                  <w:marTop w:val="0"/>
                  <w:marBottom w:val="240"/>
                  <w:divBdr>
                    <w:top w:val="none" w:sz="0" w:space="0" w:color="auto"/>
                    <w:left w:val="none" w:sz="0" w:space="0" w:color="auto"/>
                    <w:bottom w:val="none" w:sz="0" w:space="0" w:color="auto"/>
                    <w:right w:val="none" w:sz="0" w:space="0" w:color="auto"/>
                  </w:divBdr>
                </w:div>
              </w:divsChild>
            </w:div>
            <w:div w:id="461002397">
              <w:marLeft w:val="0"/>
              <w:marRight w:val="0"/>
              <w:marTop w:val="0"/>
              <w:marBottom w:val="0"/>
              <w:divBdr>
                <w:top w:val="none" w:sz="0" w:space="0" w:color="auto"/>
                <w:left w:val="none" w:sz="0" w:space="0" w:color="auto"/>
                <w:bottom w:val="none" w:sz="0" w:space="0" w:color="auto"/>
                <w:right w:val="none" w:sz="0" w:space="0" w:color="auto"/>
              </w:divBdr>
              <w:divsChild>
                <w:div w:id="486942653">
                  <w:marLeft w:val="1740"/>
                  <w:marRight w:val="0"/>
                  <w:marTop w:val="0"/>
                  <w:marBottom w:val="240"/>
                  <w:divBdr>
                    <w:top w:val="none" w:sz="0" w:space="0" w:color="auto"/>
                    <w:left w:val="none" w:sz="0" w:space="0" w:color="auto"/>
                    <w:bottom w:val="none" w:sz="0" w:space="0" w:color="auto"/>
                    <w:right w:val="none" w:sz="0" w:space="0" w:color="auto"/>
                  </w:divBdr>
                </w:div>
              </w:divsChild>
            </w:div>
            <w:div w:id="1890342072">
              <w:marLeft w:val="0"/>
              <w:marRight w:val="0"/>
              <w:marTop w:val="0"/>
              <w:marBottom w:val="0"/>
              <w:divBdr>
                <w:top w:val="none" w:sz="0" w:space="0" w:color="auto"/>
                <w:left w:val="none" w:sz="0" w:space="0" w:color="auto"/>
                <w:bottom w:val="none" w:sz="0" w:space="0" w:color="auto"/>
                <w:right w:val="none" w:sz="0" w:space="0" w:color="auto"/>
              </w:divBdr>
              <w:divsChild>
                <w:div w:id="143674652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17925544">
      <w:bodyDiv w:val="1"/>
      <w:marLeft w:val="0"/>
      <w:marRight w:val="0"/>
      <w:marTop w:val="0"/>
      <w:marBottom w:val="0"/>
      <w:divBdr>
        <w:top w:val="none" w:sz="0" w:space="0" w:color="auto"/>
        <w:left w:val="none" w:sz="0" w:space="0" w:color="auto"/>
        <w:bottom w:val="none" w:sz="0" w:space="0" w:color="auto"/>
        <w:right w:val="none" w:sz="0" w:space="0" w:color="auto"/>
      </w:divBdr>
    </w:div>
    <w:div w:id="1027178351">
      <w:bodyDiv w:val="1"/>
      <w:marLeft w:val="0"/>
      <w:marRight w:val="0"/>
      <w:marTop w:val="0"/>
      <w:marBottom w:val="0"/>
      <w:divBdr>
        <w:top w:val="none" w:sz="0" w:space="0" w:color="auto"/>
        <w:left w:val="none" w:sz="0" w:space="0" w:color="auto"/>
        <w:bottom w:val="none" w:sz="0" w:space="0" w:color="auto"/>
        <w:right w:val="none" w:sz="0" w:space="0" w:color="auto"/>
      </w:divBdr>
    </w:div>
    <w:div w:id="1034109914">
      <w:bodyDiv w:val="1"/>
      <w:marLeft w:val="0"/>
      <w:marRight w:val="0"/>
      <w:marTop w:val="0"/>
      <w:marBottom w:val="0"/>
      <w:divBdr>
        <w:top w:val="none" w:sz="0" w:space="0" w:color="auto"/>
        <w:left w:val="none" w:sz="0" w:space="0" w:color="auto"/>
        <w:bottom w:val="none" w:sz="0" w:space="0" w:color="auto"/>
        <w:right w:val="none" w:sz="0" w:space="0" w:color="auto"/>
      </w:divBdr>
    </w:div>
    <w:div w:id="1335186345">
      <w:bodyDiv w:val="1"/>
      <w:marLeft w:val="0"/>
      <w:marRight w:val="0"/>
      <w:marTop w:val="0"/>
      <w:marBottom w:val="0"/>
      <w:divBdr>
        <w:top w:val="none" w:sz="0" w:space="0" w:color="auto"/>
        <w:left w:val="none" w:sz="0" w:space="0" w:color="auto"/>
        <w:bottom w:val="none" w:sz="0" w:space="0" w:color="auto"/>
        <w:right w:val="none" w:sz="0" w:space="0" w:color="auto"/>
      </w:divBdr>
    </w:div>
    <w:div w:id="1450733816">
      <w:bodyDiv w:val="1"/>
      <w:marLeft w:val="0"/>
      <w:marRight w:val="0"/>
      <w:marTop w:val="0"/>
      <w:marBottom w:val="0"/>
      <w:divBdr>
        <w:top w:val="none" w:sz="0" w:space="0" w:color="auto"/>
        <w:left w:val="none" w:sz="0" w:space="0" w:color="auto"/>
        <w:bottom w:val="none" w:sz="0" w:space="0" w:color="auto"/>
        <w:right w:val="none" w:sz="0" w:space="0" w:color="auto"/>
      </w:divBdr>
      <w:divsChild>
        <w:div w:id="1827281187">
          <w:marLeft w:val="0"/>
          <w:marRight w:val="0"/>
          <w:marTop w:val="0"/>
          <w:marBottom w:val="120"/>
          <w:divBdr>
            <w:top w:val="none" w:sz="0" w:space="0" w:color="auto"/>
            <w:left w:val="none" w:sz="0" w:space="0" w:color="auto"/>
            <w:bottom w:val="none" w:sz="0" w:space="0" w:color="auto"/>
            <w:right w:val="none" w:sz="0" w:space="0" w:color="auto"/>
          </w:divBdr>
          <w:divsChild>
            <w:div w:id="17702650">
              <w:marLeft w:val="0"/>
              <w:marRight w:val="0"/>
              <w:marTop w:val="0"/>
              <w:marBottom w:val="0"/>
              <w:divBdr>
                <w:top w:val="none" w:sz="0" w:space="0" w:color="auto"/>
                <w:left w:val="none" w:sz="0" w:space="0" w:color="auto"/>
                <w:bottom w:val="none" w:sz="0" w:space="0" w:color="auto"/>
                <w:right w:val="none" w:sz="0" w:space="0" w:color="auto"/>
              </w:divBdr>
              <w:divsChild>
                <w:div w:id="570116535">
                  <w:marLeft w:val="0"/>
                  <w:marRight w:val="0"/>
                  <w:marTop w:val="0"/>
                  <w:marBottom w:val="0"/>
                  <w:divBdr>
                    <w:top w:val="none" w:sz="0" w:space="0" w:color="auto"/>
                    <w:left w:val="none" w:sz="0" w:space="0" w:color="auto"/>
                    <w:bottom w:val="none" w:sz="0" w:space="0" w:color="auto"/>
                    <w:right w:val="none" w:sz="0" w:space="0" w:color="auto"/>
                  </w:divBdr>
                  <w:divsChild>
                    <w:div w:id="17606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31528">
      <w:bodyDiv w:val="1"/>
      <w:marLeft w:val="0"/>
      <w:marRight w:val="0"/>
      <w:marTop w:val="0"/>
      <w:marBottom w:val="0"/>
      <w:divBdr>
        <w:top w:val="none" w:sz="0" w:space="0" w:color="auto"/>
        <w:left w:val="none" w:sz="0" w:space="0" w:color="auto"/>
        <w:bottom w:val="none" w:sz="0" w:space="0" w:color="auto"/>
        <w:right w:val="none" w:sz="0" w:space="0" w:color="auto"/>
      </w:divBdr>
      <w:divsChild>
        <w:div w:id="1136948545">
          <w:marLeft w:val="0"/>
          <w:marRight w:val="0"/>
          <w:marTop w:val="0"/>
          <w:marBottom w:val="0"/>
          <w:divBdr>
            <w:top w:val="none" w:sz="0" w:space="0" w:color="auto"/>
            <w:left w:val="none" w:sz="0" w:space="0" w:color="auto"/>
            <w:bottom w:val="none" w:sz="0" w:space="0" w:color="auto"/>
            <w:right w:val="none" w:sz="0" w:space="0" w:color="auto"/>
          </w:divBdr>
          <w:divsChild>
            <w:div w:id="1478300532">
              <w:marLeft w:val="0"/>
              <w:marRight w:val="0"/>
              <w:marTop w:val="0"/>
              <w:marBottom w:val="0"/>
              <w:divBdr>
                <w:top w:val="none" w:sz="0" w:space="0" w:color="auto"/>
                <w:left w:val="none" w:sz="0" w:space="0" w:color="auto"/>
                <w:bottom w:val="none" w:sz="0" w:space="0" w:color="auto"/>
                <w:right w:val="none" w:sz="0" w:space="0" w:color="auto"/>
              </w:divBdr>
              <w:divsChild>
                <w:div w:id="1214342073">
                  <w:marLeft w:val="0"/>
                  <w:marRight w:val="0"/>
                  <w:marTop w:val="0"/>
                  <w:marBottom w:val="0"/>
                  <w:divBdr>
                    <w:top w:val="none" w:sz="0" w:space="0" w:color="auto"/>
                    <w:left w:val="none" w:sz="0" w:space="0" w:color="auto"/>
                    <w:bottom w:val="none" w:sz="0" w:space="0" w:color="auto"/>
                    <w:right w:val="none" w:sz="0" w:space="0" w:color="auto"/>
                  </w:divBdr>
                </w:div>
                <w:div w:id="1632204941">
                  <w:marLeft w:val="0"/>
                  <w:marRight w:val="0"/>
                  <w:marTop w:val="0"/>
                  <w:marBottom w:val="0"/>
                  <w:divBdr>
                    <w:top w:val="none" w:sz="0" w:space="0" w:color="auto"/>
                    <w:left w:val="none" w:sz="0" w:space="0" w:color="auto"/>
                    <w:bottom w:val="none" w:sz="0" w:space="0" w:color="auto"/>
                    <w:right w:val="none" w:sz="0" w:space="0" w:color="auto"/>
                  </w:divBdr>
                </w:div>
                <w:div w:id="1778476132">
                  <w:marLeft w:val="0"/>
                  <w:marRight w:val="0"/>
                  <w:marTop w:val="0"/>
                  <w:marBottom w:val="0"/>
                  <w:divBdr>
                    <w:top w:val="none" w:sz="0" w:space="0" w:color="auto"/>
                    <w:left w:val="none" w:sz="0" w:space="0" w:color="auto"/>
                    <w:bottom w:val="none" w:sz="0" w:space="0" w:color="auto"/>
                    <w:right w:val="none" w:sz="0" w:space="0" w:color="auto"/>
                  </w:divBdr>
                </w:div>
                <w:div w:id="1909269134">
                  <w:marLeft w:val="0"/>
                  <w:marRight w:val="0"/>
                  <w:marTop w:val="0"/>
                  <w:marBottom w:val="0"/>
                  <w:divBdr>
                    <w:top w:val="none" w:sz="0" w:space="0" w:color="auto"/>
                    <w:left w:val="none" w:sz="0" w:space="0" w:color="auto"/>
                    <w:bottom w:val="none" w:sz="0" w:space="0" w:color="auto"/>
                    <w:right w:val="none" w:sz="0" w:space="0" w:color="auto"/>
                  </w:divBdr>
                </w:div>
                <w:div w:id="1004868039">
                  <w:marLeft w:val="0"/>
                  <w:marRight w:val="0"/>
                  <w:marTop w:val="0"/>
                  <w:marBottom w:val="0"/>
                  <w:divBdr>
                    <w:top w:val="none" w:sz="0" w:space="0" w:color="auto"/>
                    <w:left w:val="none" w:sz="0" w:space="0" w:color="auto"/>
                    <w:bottom w:val="none" w:sz="0" w:space="0" w:color="auto"/>
                    <w:right w:val="none" w:sz="0" w:space="0" w:color="auto"/>
                  </w:divBdr>
                </w:div>
                <w:div w:id="183522131">
                  <w:marLeft w:val="0"/>
                  <w:marRight w:val="0"/>
                  <w:marTop w:val="0"/>
                  <w:marBottom w:val="0"/>
                  <w:divBdr>
                    <w:top w:val="none" w:sz="0" w:space="0" w:color="auto"/>
                    <w:left w:val="none" w:sz="0" w:space="0" w:color="auto"/>
                    <w:bottom w:val="none" w:sz="0" w:space="0" w:color="auto"/>
                    <w:right w:val="none" w:sz="0" w:space="0" w:color="auto"/>
                  </w:divBdr>
                </w:div>
                <w:div w:id="707023027">
                  <w:marLeft w:val="0"/>
                  <w:marRight w:val="0"/>
                  <w:marTop w:val="0"/>
                  <w:marBottom w:val="0"/>
                  <w:divBdr>
                    <w:top w:val="none" w:sz="0" w:space="0" w:color="auto"/>
                    <w:left w:val="none" w:sz="0" w:space="0" w:color="auto"/>
                    <w:bottom w:val="none" w:sz="0" w:space="0" w:color="auto"/>
                    <w:right w:val="none" w:sz="0" w:space="0" w:color="auto"/>
                  </w:divBdr>
                </w:div>
                <w:div w:id="232664671">
                  <w:marLeft w:val="0"/>
                  <w:marRight w:val="0"/>
                  <w:marTop w:val="0"/>
                  <w:marBottom w:val="0"/>
                  <w:divBdr>
                    <w:top w:val="none" w:sz="0" w:space="0" w:color="auto"/>
                    <w:left w:val="none" w:sz="0" w:space="0" w:color="auto"/>
                    <w:bottom w:val="none" w:sz="0" w:space="0" w:color="auto"/>
                    <w:right w:val="none" w:sz="0" w:space="0" w:color="auto"/>
                  </w:divBdr>
                </w:div>
                <w:div w:id="172688974">
                  <w:marLeft w:val="0"/>
                  <w:marRight w:val="0"/>
                  <w:marTop w:val="0"/>
                  <w:marBottom w:val="0"/>
                  <w:divBdr>
                    <w:top w:val="none" w:sz="0" w:space="0" w:color="auto"/>
                    <w:left w:val="none" w:sz="0" w:space="0" w:color="auto"/>
                    <w:bottom w:val="none" w:sz="0" w:space="0" w:color="auto"/>
                    <w:right w:val="none" w:sz="0" w:space="0" w:color="auto"/>
                  </w:divBdr>
                </w:div>
                <w:div w:id="1541435248">
                  <w:marLeft w:val="0"/>
                  <w:marRight w:val="0"/>
                  <w:marTop w:val="0"/>
                  <w:marBottom w:val="0"/>
                  <w:divBdr>
                    <w:top w:val="none" w:sz="0" w:space="0" w:color="auto"/>
                    <w:left w:val="none" w:sz="0" w:space="0" w:color="auto"/>
                    <w:bottom w:val="none" w:sz="0" w:space="0" w:color="auto"/>
                    <w:right w:val="none" w:sz="0" w:space="0" w:color="auto"/>
                  </w:divBdr>
                </w:div>
                <w:div w:id="1186944042">
                  <w:marLeft w:val="0"/>
                  <w:marRight w:val="0"/>
                  <w:marTop w:val="0"/>
                  <w:marBottom w:val="0"/>
                  <w:divBdr>
                    <w:top w:val="none" w:sz="0" w:space="0" w:color="auto"/>
                    <w:left w:val="none" w:sz="0" w:space="0" w:color="auto"/>
                    <w:bottom w:val="none" w:sz="0" w:space="0" w:color="auto"/>
                    <w:right w:val="none" w:sz="0" w:space="0" w:color="auto"/>
                  </w:divBdr>
                </w:div>
                <w:div w:id="21162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5866">
      <w:bodyDiv w:val="1"/>
      <w:marLeft w:val="0"/>
      <w:marRight w:val="0"/>
      <w:marTop w:val="0"/>
      <w:marBottom w:val="0"/>
      <w:divBdr>
        <w:top w:val="none" w:sz="0" w:space="0" w:color="auto"/>
        <w:left w:val="none" w:sz="0" w:space="0" w:color="auto"/>
        <w:bottom w:val="none" w:sz="0" w:space="0" w:color="auto"/>
        <w:right w:val="none" w:sz="0" w:space="0" w:color="auto"/>
      </w:divBdr>
    </w:div>
    <w:div w:id="1574579987">
      <w:bodyDiv w:val="1"/>
      <w:marLeft w:val="0"/>
      <w:marRight w:val="0"/>
      <w:marTop w:val="0"/>
      <w:marBottom w:val="0"/>
      <w:divBdr>
        <w:top w:val="none" w:sz="0" w:space="0" w:color="auto"/>
        <w:left w:val="none" w:sz="0" w:space="0" w:color="auto"/>
        <w:bottom w:val="none" w:sz="0" w:space="0" w:color="auto"/>
        <w:right w:val="none" w:sz="0" w:space="0" w:color="auto"/>
      </w:divBdr>
    </w:div>
    <w:div w:id="1618560939">
      <w:bodyDiv w:val="1"/>
      <w:marLeft w:val="0"/>
      <w:marRight w:val="0"/>
      <w:marTop w:val="0"/>
      <w:marBottom w:val="0"/>
      <w:divBdr>
        <w:top w:val="none" w:sz="0" w:space="0" w:color="auto"/>
        <w:left w:val="none" w:sz="0" w:space="0" w:color="auto"/>
        <w:bottom w:val="none" w:sz="0" w:space="0" w:color="auto"/>
        <w:right w:val="none" w:sz="0" w:space="0" w:color="auto"/>
      </w:divBdr>
    </w:div>
    <w:div w:id="1742749596">
      <w:bodyDiv w:val="1"/>
      <w:marLeft w:val="0"/>
      <w:marRight w:val="0"/>
      <w:marTop w:val="0"/>
      <w:marBottom w:val="0"/>
      <w:divBdr>
        <w:top w:val="none" w:sz="0" w:space="0" w:color="auto"/>
        <w:left w:val="none" w:sz="0" w:space="0" w:color="auto"/>
        <w:bottom w:val="none" w:sz="0" w:space="0" w:color="auto"/>
        <w:right w:val="none" w:sz="0" w:space="0" w:color="auto"/>
      </w:divBdr>
      <w:divsChild>
        <w:div w:id="1280988018">
          <w:marLeft w:val="0"/>
          <w:marRight w:val="0"/>
          <w:marTop w:val="0"/>
          <w:marBottom w:val="0"/>
          <w:divBdr>
            <w:top w:val="none" w:sz="0" w:space="0" w:color="auto"/>
            <w:left w:val="none" w:sz="0" w:space="0" w:color="auto"/>
            <w:bottom w:val="none" w:sz="0" w:space="0" w:color="auto"/>
            <w:right w:val="none" w:sz="0" w:space="0" w:color="auto"/>
          </w:divBdr>
          <w:divsChild>
            <w:div w:id="1927031339">
              <w:marLeft w:val="0"/>
              <w:marRight w:val="0"/>
              <w:marTop w:val="0"/>
              <w:marBottom w:val="0"/>
              <w:divBdr>
                <w:top w:val="none" w:sz="0" w:space="0" w:color="auto"/>
                <w:left w:val="none" w:sz="0" w:space="0" w:color="auto"/>
                <w:bottom w:val="none" w:sz="0" w:space="0" w:color="auto"/>
                <w:right w:val="none" w:sz="0" w:space="0" w:color="auto"/>
              </w:divBdr>
              <w:divsChild>
                <w:div w:id="852498780">
                  <w:marLeft w:val="0"/>
                  <w:marRight w:val="0"/>
                  <w:marTop w:val="0"/>
                  <w:marBottom w:val="0"/>
                  <w:divBdr>
                    <w:top w:val="none" w:sz="0" w:space="0" w:color="auto"/>
                    <w:left w:val="none" w:sz="0" w:space="0" w:color="auto"/>
                    <w:bottom w:val="none" w:sz="0" w:space="0" w:color="auto"/>
                    <w:right w:val="none" w:sz="0" w:space="0" w:color="auto"/>
                  </w:divBdr>
                  <w:divsChild>
                    <w:div w:id="436564191">
                      <w:marLeft w:val="0"/>
                      <w:marRight w:val="0"/>
                      <w:marTop w:val="0"/>
                      <w:marBottom w:val="0"/>
                      <w:divBdr>
                        <w:top w:val="none" w:sz="0" w:space="0" w:color="auto"/>
                        <w:left w:val="none" w:sz="0" w:space="0" w:color="auto"/>
                        <w:bottom w:val="none" w:sz="0" w:space="0" w:color="auto"/>
                        <w:right w:val="none" w:sz="0" w:space="0" w:color="auto"/>
                      </w:divBdr>
                    </w:div>
                    <w:div w:id="1401903047">
                      <w:marLeft w:val="0"/>
                      <w:marRight w:val="0"/>
                      <w:marTop w:val="0"/>
                      <w:marBottom w:val="0"/>
                      <w:divBdr>
                        <w:top w:val="none" w:sz="0" w:space="0" w:color="auto"/>
                        <w:left w:val="none" w:sz="0" w:space="0" w:color="auto"/>
                        <w:bottom w:val="none" w:sz="0" w:space="0" w:color="auto"/>
                        <w:right w:val="none" w:sz="0" w:space="0" w:color="auto"/>
                      </w:divBdr>
                    </w:div>
                    <w:div w:id="2099249619">
                      <w:marLeft w:val="0"/>
                      <w:marRight w:val="0"/>
                      <w:marTop w:val="0"/>
                      <w:marBottom w:val="0"/>
                      <w:divBdr>
                        <w:top w:val="none" w:sz="0" w:space="0" w:color="auto"/>
                        <w:left w:val="none" w:sz="0" w:space="0" w:color="auto"/>
                        <w:bottom w:val="none" w:sz="0" w:space="0" w:color="auto"/>
                        <w:right w:val="none" w:sz="0" w:space="0" w:color="auto"/>
                      </w:divBdr>
                    </w:div>
                    <w:div w:id="1910654732">
                      <w:marLeft w:val="0"/>
                      <w:marRight w:val="0"/>
                      <w:marTop w:val="0"/>
                      <w:marBottom w:val="0"/>
                      <w:divBdr>
                        <w:top w:val="none" w:sz="0" w:space="0" w:color="auto"/>
                        <w:left w:val="none" w:sz="0" w:space="0" w:color="auto"/>
                        <w:bottom w:val="none" w:sz="0" w:space="0" w:color="auto"/>
                        <w:right w:val="none" w:sz="0" w:space="0" w:color="auto"/>
                      </w:divBdr>
                    </w:div>
                    <w:div w:id="958343114">
                      <w:marLeft w:val="0"/>
                      <w:marRight w:val="0"/>
                      <w:marTop w:val="0"/>
                      <w:marBottom w:val="0"/>
                      <w:divBdr>
                        <w:top w:val="none" w:sz="0" w:space="0" w:color="auto"/>
                        <w:left w:val="none" w:sz="0" w:space="0" w:color="auto"/>
                        <w:bottom w:val="none" w:sz="0" w:space="0" w:color="auto"/>
                        <w:right w:val="none" w:sz="0" w:space="0" w:color="auto"/>
                      </w:divBdr>
                    </w:div>
                    <w:div w:id="2070223047">
                      <w:marLeft w:val="0"/>
                      <w:marRight w:val="0"/>
                      <w:marTop w:val="0"/>
                      <w:marBottom w:val="0"/>
                      <w:divBdr>
                        <w:top w:val="none" w:sz="0" w:space="0" w:color="auto"/>
                        <w:left w:val="none" w:sz="0" w:space="0" w:color="auto"/>
                        <w:bottom w:val="none" w:sz="0" w:space="0" w:color="auto"/>
                        <w:right w:val="none" w:sz="0" w:space="0" w:color="auto"/>
                      </w:divBdr>
                    </w:div>
                    <w:div w:id="509682548">
                      <w:marLeft w:val="0"/>
                      <w:marRight w:val="0"/>
                      <w:marTop w:val="0"/>
                      <w:marBottom w:val="0"/>
                      <w:divBdr>
                        <w:top w:val="none" w:sz="0" w:space="0" w:color="auto"/>
                        <w:left w:val="none" w:sz="0" w:space="0" w:color="auto"/>
                        <w:bottom w:val="none" w:sz="0" w:space="0" w:color="auto"/>
                        <w:right w:val="none" w:sz="0" w:space="0" w:color="auto"/>
                      </w:divBdr>
                    </w:div>
                    <w:div w:id="8308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5097">
      <w:bodyDiv w:val="1"/>
      <w:marLeft w:val="0"/>
      <w:marRight w:val="0"/>
      <w:marTop w:val="0"/>
      <w:marBottom w:val="0"/>
      <w:divBdr>
        <w:top w:val="none" w:sz="0" w:space="0" w:color="auto"/>
        <w:left w:val="none" w:sz="0" w:space="0" w:color="auto"/>
        <w:bottom w:val="none" w:sz="0" w:space="0" w:color="auto"/>
        <w:right w:val="none" w:sz="0" w:space="0" w:color="auto"/>
      </w:divBdr>
      <w:divsChild>
        <w:div w:id="35399960">
          <w:marLeft w:val="0"/>
          <w:marRight w:val="0"/>
          <w:marTop w:val="0"/>
          <w:marBottom w:val="240"/>
          <w:divBdr>
            <w:top w:val="none" w:sz="0" w:space="0" w:color="auto"/>
            <w:left w:val="none" w:sz="0" w:space="0" w:color="auto"/>
            <w:bottom w:val="none" w:sz="0" w:space="0" w:color="auto"/>
            <w:right w:val="none" w:sz="0" w:space="0" w:color="auto"/>
          </w:divBdr>
          <w:divsChild>
            <w:div w:id="1931809053">
              <w:marLeft w:val="0"/>
              <w:marRight w:val="0"/>
              <w:marTop w:val="0"/>
              <w:marBottom w:val="0"/>
              <w:divBdr>
                <w:top w:val="none" w:sz="0" w:space="0" w:color="auto"/>
                <w:left w:val="none" w:sz="0" w:space="0" w:color="auto"/>
                <w:bottom w:val="none" w:sz="0" w:space="0" w:color="auto"/>
                <w:right w:val="none" w:sz="0" w:space="0" w:color="auto"/>
              </w:divBdr>
            </w:div>
          </w:divsChild>
        </w:div>
        <w:div w:id="1626496806">
          <w:marLeft w:val="0"/>
          <w:marRight w:val="0"/>
          <w:marTop w:val="0"/>
          <w:marBottom w:val="0"/>
          <w:divBdr>
            <w:top w:val="none" w:sz="0" w:space="0" w:color="auto"/>
            <w:left w:val="none" w:sz="0" w:space="0" w:color="auto"/>
            <w:bottom w:val="none" w:sz="0" w:space="0" w:color="auto"/>
            <w:right w:val="none" w:sz="0" w:space="0" w:color="auto"/>
          </w:divBdr>
          <w:divsChild>
            <w:div w:id="622735485">
              <w:marLeft w:val="0"/>
              <w:marRight w:val="0"/>
              <w:marTop w:val="0"/>
              <w:marBottom w:val="0"/>
              <w:divBdr>
                <w:top w:val="none" w:sz="0" w:space="0" w:color="auto"/>
                <w:left w:val="none" w:sz="0" w:space="0" w:color="auto"/>
                <w:bottom w:val="none" w:sz="0" w:space="0" w:color="auto"/>
                <w:right w:val="none" w:sz="0" w:space="0" w:color="auto"/>
              </w:divBdr>
              <w:divsChild>
                <w:div w:id="450591964">
                  <w:marLeft w:val="1740"/>
                  <w:marRight w:val="0"/>
                  <w:marTop w:val="0"/>
                  <w:marBottom w:val="240"/>
                  <w:divBdr>
                    <w:top w:val="none" w:sz="0" w:space="0" w:color="auto"/>
                    <w:left w:val="none" w:sz="0" w:space="0" w:color="auto"/>
                    <w:bottom w:val="none" w:sz="0" w:space="0" w:color="auto"/>
                    <w:right w:val="none" w:sz="0" w:space="0" w:color="auto"/>
                  </w:divBdr>
                </w:div>
              </w:divsChild>
            </w:div>
            <w:div w:id="1757239832">
              <w:marLeft w:val="0"/>
              <w:marRight w:val="0"/>
              <w:marTop w:val="0"/>
              <w:marBottom w:val="0"/>
              <w:divBdr>
                <w:top w:val="none" w:sz="0" w:space="0" w:color="auto"/>
                <w:left w:val="none" w:sz="0" w:space="0" w:color="auto"/>
                <w:bottom w:val="none" w:sz="0" w:space="0" w:color="auto"/>
                <w:right w:val="none" w:sz="0" w:space="0" w:color="auto"/>
              </w:divBdr>
              <w:divsChild>
                <w:div w:id="1380545266">
                  <w:marLeft w:val="1740"/>
                  <w:marRight w:val="0"/>
                  <w:marTop w:val="0"/>
                  <w:marBottom w:val="240"/>
                  <w:divBdr>
                    <w:top w:val="none" w:sz="0" w:space="0" w:color="auto"/>
                    <w:left w:val="none" w:sz="0" w:space="0" w:color="auto"/>
                    <w:bottom w:val="none" w:sz="0" w:space="0" w:color="auto"/>
                    <w:right w:val="none" w:sz="0" w:space="0" w:color="auto"/>
                  </w:divBdr>
                </w:div>
              </w:divsChild>
            </w:div>
            <w:div w:id="827673264">
              <w:marLeft w:val="0"/>
              <w:marRight w:val="0"/>
              <w:marTop w:val="0"/>
              <w:marBottom w:val="0"/>
              <w:divBdr>
                <w:top w:val="none" w:sz="0" w:space="0" w:color="auto"/>
                <w:left w:val="none" w:sz="0" w:space="0" w:color="auto"/>
                <w:bottom w:val="none" w:sz="0" w:space="0" w:color="auto"/>
                <w:right w:val="none" w:sz="0" w:space="0" w:color="auto"/>
              </w:divBdr>
              <w:divsChild>
                <w:div w:id="2096707262">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9857785">
      <w:bodyDiv w:val="1"/>
      <w:marLeft w:val="0"/>
      <w:marRight w:val="0"/>
      <w:marTop w:val="0"/>
      <w:marBottom w:val="0"/>
      <w:divBdr>
        <w:top w:val="none" w:sz="0" w:space="0" w:color="auto"/>
        <w:left w:val="none" w:sz="0" w:space="0" w:color="auto"/>
        <w:bottom w:val="none" w:sz="0" w:space="0" w:color="auto"/>
        <w:right w:val="none" w:sz="0" w:space="0" w:color="auto"/>
      </w:divBdr>
    </w:div>
    <w:div w:id="1839272706">
      <w:bodyDiv w:val="1"/>
      <w:marLeft w:val="0"/>
      <w:marRight w:val="0"/>
      <w:marTop w:val="0"/>
      <w:marBottom w:val="0"/>
      <w:divBdr>
        <w:top w:val="none" w:sz="0" w:space="0" w:color="auto"/>
        <w:left w:val="none" w:sz="0" w:space="0" w:color="auto"/>
        <w:bottom w:val="none" w:sz="0" w:space="0" w:color="auto"/>
        <w:right w:val="none" w:sz="0" w:space="0" w:color="auto"/>
      </w:divBdr>
    </w:div>
    <w:div w:id="1929729581">
      <w:bodyDiv w:val="1"/>
      <w:marLeft w:val="0"/>
      <w:marRight w:val="0"/>
      <w:marTop w:val="0"/>
      <w:marBottom w:val="0"/>
      <w:divBdr>
        <w:top w:val="none" w:sz="0" w:space="0" w:color="auto"/>
        <w:left w:val="none" w:sz="0" w:space="0" w:color="auto"/>
        <w:bottom w:val="none" w:sz="0" w:space="0" w:color="auto"/>
        <w:right w:val="none" w:sz="0" w:space="0" w:color="auto"/>
      </w:divBdr>
    </w:div>
    <w:div w:id="1961913900">
      <w:bodyDiv w:val="1"/>
      <w:marLeft w:val="0"/>
      <w:marRight w:val="0"/>
      <w:marTop w:val="0"/>
      <w:marBottom w:val="0"/>
      <w:divBdr>
        <w:top w:val="none" w:sz="0" w:space="0" w:color="auto"/>
        <w:left w:val="none" w:sz="0" w:space="0" w:color="auto"/>
        <w:bottom w:val="none" w:sz="0" w:space="0" w:color="auto"/>
        <w:right w:val="none" w:sz="0" w:space="0" w:color="auto"/>
      </w:divBdr>
    </w:div>
    <w:div w:id="1965574709">
      <w:bodyDiv w:val="1"/>
      <w:marLeft w:val="0"/>
      <w:marRight w:val="0"/>
      <w:marTop w:val="0"/>
      <w:marBottom w:val="0"/>
      <w:divBdr>
        <w:top w:val="none" w:sz="0" w:space="0" w:color="auto"/>
        <w:left w:val="none" w:sz="0" w:space="0" w:color="auto"/>
        <w:bottom w:val="none" w:sz="0" w:space="0" w:color="auto"/>
        <w:right w:val="none" w:sz="0" w:space="0" w:color="auto"/>
      </w:divBdr>
      <w:divsChild>
        <w:div w:id="730540360">
          <w:marLeft w:val="0"/>
          <w:marRight w:val="0"/>
          <w:marTop w:val="0"/>
          <w:marBottom w:val="240"/>
          <w:divBdr>
            <w:top w:val="none" w:sz="0" w:space="0" w:color="auto"/>
            <w:left w:val="none" w:sz="0" w:space="0" w:color="auto"/>
            <w:bottom w:val="none" w:sz="0" w:space="0" w:color="auto"/>
            <w:right w:val="none" w:sz="0" w:space="0" w:color="auto"/>
          </w:divBdr>
          <w:divsChild>
            <w:div w:id="1402554638">
              <w:marLeft w:val="0"/>
              <w:marRight w:val="0"/>
              <w:marTop w:val="0"/>
              <w:marBottom w:val="0"/>
              <w:divBdr>
                <w:top w:val="none" w:sz="0" w:space="0" w:color="auto"/>
                <w:left w:val="none" w:sz="0" w:space="0" w:color="auto"/>
                <w:bottom w:val="none" w:sz="0" w:space="0" w:color="auto"/>
                <w:right w:val="none" w:sz="0" w:space="0" w:color="auto"/>
              </w:divBdr>
            </w:div>
          </w:divsChild>
        </w:div>
        <w:div w:id="1858108448">
          <w:marLeft w:val="0"/>
          <w:marRight w:val="0"/>
          <w:marTop w:val="0"/>
          <w:marBottom w:val="0"/>
          <w:divBdr>
            <w:top w:val="none" w:sz="0" w:space="0" w:color="auto"/>
            <w:left w:val="none" w:sz="0" w:space="0" w:color="auto"/>
            <w:bottom w:val="none" w:sz="0" w:space="0" w:color="auto"/>
            <w:right w:val="none" w:sz="0" w:space="0" w:color="auto"/>
          </w:divBdr>
          <w:divsChild>
            <w:div w:id="351154159">
              <w:marLeft w:val="0"/>
              <w:marRight w:val="0"/>
              <w:marTop w:val="0"/>
              <w:marBottom w:val="0"/>
              <w:divBdr>
                <w:top w:val="none" w:sz="0" w:space="0" w:color="auto"/>
                <w:left w:val="none" w:sz="0" w:space="0" w:color="auto"/>
                <w:bottom w:val="none" w:sz="0" w:space="0" w:color="auto"/>
                <w:right w:val="none" w:sz="0" w:space="0" w:color="auto"/>
              </w:divBdr>
              <w:divsChild>
                <w:div w:id="1083263212">
                  <w:marLeft w:val="1740"/>
                  <w:marRight w:val="0"/>
                  <w:marTop w:val="0"/>
                  <w:marBottom w:val="240"/>
                  <w:divBdr>
                    <w:top w:val="none" w:sz="0" w:space="0" w:color="auto"/>
                    <w:left w:val="none" w:sz="0" w:space="0" w:color="auto"/>
                    <w:bottom w:val="none" w:sz="0" w:space="0" w:color="auto"/>
                    <w:right w:val="none" w:sz="0" w:space="0" w:color="auto"/>
                  </w:divBdr>
                </w:div>
              </w:divsChild>
            </w:div>
            <w:div w:id="1774596054">
              <w:marLeft w:val="0"/>
              <w:marRight w:val="0"/>
              <w:marTop w:val="0"/>
              <w:marBottom w:val="0"/>
              <w:divBdr>
                <w:top w:val="none" w:sz="0" w:space="0" w:color="auto"/>
                <w:left w:val="none" w:sz="0" w:space="0" w:color="auto"/>
                <w:bottom w:val="none" w:sz="0" w:space="0" w:color="auto"/>
                <w:right w:val="none" w:sz="0" w:space="0" w:color="auto"/>
              </w:divBdr>
              <w:divsChild>
                <w:div w:id="1906531077">
                  <w:marLeft w:val="1740"/>
                  <w:marRight w:val="0"/>
                  <w:marTop w:val="0"/>
                  <w:marBottom w:val="240"/>
                  <w:divBdr>
                    <w:top w:val="none" w:sz="0" w:space="0" w:color="auto"/>
                    <w:left w:val="none" w:sz="0" w:space="0" w:color="auto"/>
                    <w:bottom w:val="none" w:sz="0" w:space="0" w:color="auto"/>
                    <w:right w:val="none" w:sz="0" w:space="0" w:color="auto"/>
                  </w:divBdr>
                </w:div>
              </w:divsChild>
            </w:div>
            <w:div w:id="835193169">
              <w:marLeft w:val="0"/>
              <w:marRight w:val="0"/>
              <w:marTop w:val="0"/>
              <w:marBottom w:val="0"/>
              <w:divBdr>
                <w:top w:val="none" w:sz="0" w:space="0" w:color="auto"/>
                <w:left w:val="none" w:sz="0" w:space="0" w:color="auto"/>
                <w:bottom w:val="none" w:sz="0" w:space="0" w:color="auto"/>
                <w:right w:val="none" w:sz="0" w:space="0" w:color="auto"/>
              </w:divBdr>
              <w:divsChild>
                <w:div w:id="89898125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9020042">
      <w:bodyDiv w:val="1"/>
      <w:marLeft w:val="0"/>
      <w:marRight w:val="0"/>
      <w:marTop w:val="0"/>
      <w:marBottom w:val="0"/>
      <w:divBdr>
        <w:top w:val="none" w:sz="0" w:space="0" w:color="auto"/>
        <w:left w:val="none" w:sz="0" w:space="0" w:color="auto"/>
        <w:bottom w:val="none" w:sz="0" w:space="0" w:color="auto"/>
        <w:right w:val="none" w:sz="0" w:space="0" w:color="auto"/>
      </w:divBdr>
    </w:div>
    <w:div w:id="2111194353">
      <w:bodyDiv w:val="1"/>
      <w:marLeft w:val="0"/>
      <w:marRight w:val="0"/>
      <w:marTop w:val="0"/>
      <w:marBottom w:val="0"/>
      <w:divBdr>
        <w:top w:val="none" w:sz="0" w:space="0" w:color="auto"/>
        <w:left w:val="none" w:sz="0" w:space="0" w:color="auto"/>
        <w:bottom w:val="none" w:sz="0" w:space="0" w:color="auto"/>
        <w:right w:val="none" w:sz="0" w:space="0" w:color="auto"/>
      </w:divBdr>
      <w:divsChild>
        <w:div w:id="192692815">
          <w:marLeft w:val="0"/>
          <w:marRight w:val="0"/>
          <w:marTop w:val="0"/>
          <w:marBottom w:val="120"/>
          <w:divBdr>
            <w:top w:val="none" w:sz="0" w:space="0" w:color="auto"/>
            <w:left w:val="none" w:sz="0" w:space="0" w:color="auto"/>
            <w:bottom w:val="none" w:sz="0" w:space="0" w:color="auto"/>
            <w:right w:val="none" w:sz="0" w:space="0" w:color="auto"/>
          </w:divBdr>
          <w:divsChild>
            <w:div w:id="1131433913">
              <w:marLeft w:val="0"/>
              <w:marRight w:val="0"/>
              <w:marTop w:val="0"/>
              <w:marBottom w:val="0"/>
              <w:divBdr>
                <w:top w:val="none" w:sz="0" w:space="0" w:color="auto"/>
                <w:left w:val="none" w:sz="0" w:space="0" w:color="auto"/>
                <w:bottom w:val="none" w:sz="0" w:space="0" w:color="auto"/>
                <w:right w:val="none" w:sz="0" w:space="0" w:color="auto"/>
              </w:divBdr>
              <w:divsChild>
                <w:div w:id="1467158200">
                  <w:marLeft w:val="0"/>
                  <w:marRight w:val="0"/>
                  <w:marTop w:val="0"/>
                  <w:marBottom w:val="0"/>
                  <w:divBdr>
                    <w:top w:val="none" w:sz="0" w:space="0" w:color="auto"/>
                    <w:left w:val="none" w:sz="0" w:space="0" w:color="auto"/>
                    <w:bottom w:val="none" w:sz="0" w:space="0" w:color="auto"/>
                    <w:right w:val="none" w:sz="0" w:space="0" w:color="auto"/>
                  </w:divBdr>
                  <w:divsChild>
                    <w:div w:id="20815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ijoes.2024.100812" TargetMode="External"/><Relationship Id="rId671" Type="http://schemas.openxmlformats.org/officeDocument/2006/relationships/hyperlink" Target="http://www.sciencedirect.com/science/article/pii/S1319610310000220" TargetMode="External"/><Relationship Id="rId21" Type="http://schemas.openxmlformats.org/officeDocument/2006/relationships/customXml" Target="ink/ink1.xml"/><Relationship Id="rId324" Type="http://schemas.openxmlformats.org/officeDocument/2006/relationships/hyperlink" Target="https://www.sciencedirect.com/science/article/pii/S0927775721012978" TargetMode="External"/><Relationship Id="rId531" Type="http://schemas.openxmlformats.org/officeDocument/2006/relationships/hyperlink" Target="http://www.mdpi.com/1422-8599/2015/1/M838" TargetMode="External"/><Relationship Id="rId629" Type="http://schemas.openxmlformats.org/officeDocument/2006/relationships/hyperlink" Target="http://link.springer.com/article/10.1007%2Fs11164-012-0710-y" TargetMode="External"/><Relationship Id="rId170" Type="http://schemas.openxmlformats.org/officeDocument/2006/relationships/hyperlink" Target="https://www.abechem.com/article_705726.html" TargetMode="External"/><Relationship Id="rId268" Type="http://schemas.openxmlformats.org/officeDocument/2006/relationships/hyperlink" Target="https://www.sciencedirect.com/science/article/pii/S0022286021005044" TargetMode="External"/><Relationship Id="rId475" Type="http://schemas.openxmlformats.org/officeDocument/2006/relationships/hyperlink" Target="%20http:/www.sciencedirect.com/science/article/pii/S0022286016313138%20" TargetMode="External"/><Relationship Id="rId682" Type="http://schemas.openxmlformats.org/officeDocument/2006/relationships/hyperlink" Target="http://www.sciencedirect.com/science/article/pii/S1388248105001852" TargetMode="External"/><Relationship Id="rId32" Type="http://schemas.openxmlformats.org/officeDocument/2006/relationships/hyperlink" Target="https://doi.org/10.1016/j.colsurfa.2024.135690" TargetMode="External"/><Relationship Id="rId128" Type="http://schemas.openxmlformats.org/officeDocument/2006/relationships/hyperlink" Target="https://patents.google.com/patent/US11718607B2/en" TargetMode="External"/><Relationship Id="rId335" Type="http://schemas.openxmlformats.org/officeDocument/2006/relationships/hyperlink" Target="http://www.peacta.org/articles_upload/v39n5a01_293_321.pdf" TargetMode="External"/><Relationship Id="rId542" Type="http://schemas.openxmlformats.org/officeDocument/2006/relationships/hyperlink" Target="http://revues.imist.ma/?journal=morjchem&amp;page=article&amp;op=view&amp;path%5b%5d=2708" TargetMode="External"/><Relationship Id="rId181" Type="http://schemas.openxmlformats.org/officeDocument/2006/relationships/hyperlink" Target="https://doi.org/10.17675/2305-6894-2023-12-3-27" TargetMode="External"/><Relationship Id="rId402" Type="http://schemas.openxmlformats.org/officeDocument/2006/relationships/hyperlink" Target="https://www.sciencedirect.com/science/article/pii/S016773221831585X" TargetMode="External"/><Relationship Id="rId279" Type="http://schemas.openxmlformats.org/officeDocument/2006/relationships/hyperlink" Target="https://www.sciencedirect.com/science/article/pii/S0022286021005949?via%3Dihub" TargetMode="External"/><Relationship Id="rId486" Type="http://schemas.openxmlformats.org/officeDocument/2006/relationships/hyperlink" Target="https://doi.org/10.1107/S2414314617000384%20" TargetMode="External"/><Relationship Id="rId693" Type="http://schemas.openxmlformats.org/officeDocument/2006/relationships/hyperlink" Target="mailto:wolfgang.voelter@uni-tuebingen.de" TargetMode="External"/><Relationship Id="rId43" Type="http://schemas.openxmlformats.org/officeDocument/2006/relationships/hyperlink" Target="https://doi.org/10.1080/00084433.2025.2450752" TargetMode="External"/><Relationship Id="rId139" Type="http://schemas.openxmlformats.org/officeDocument/2006/relationships/hyperlink" Target="https://www.mdpi.com/2073-4352/13/2/155" TargetMode="External"/><Relationship Id="rId346" Type="http://schemas.openxmlformats.org/officeDocument/2006/relationships/hyperlink" Target="https://www.sciencedirect.com/science/article/pii/S0167732219358969?via%3Dihub" TargetMode="External"/><Relationship Id="rId553" Type="http://schemas.openxmlformats.org/officeDocument/2006/relationships/hyperlink" Target="http://www.tandfonline.com/doi/abs/10.1080/01496395.2014.959134" TargetMode="External"/><Relationship Id="rId192" Type="http://schemas.openxmlformats.org/officeDocument/2006/relationships/hyperlink" Target="https://doi.org/10.1007/s11665-023-08919-w" TargetMode="External"/><Relationship Id="rId206" Type="http://schemas.openxmlformats.org/officeDocument/2006/relationships/hyperlink" Target="https://doi.org/10.1016/j.cdc.2022.100870" TargetMode="External"/><Relationship Id="rId413" Type="http://schemas.openxmlformats.org/officeDocument/2006/relationships/hyperlink" Target="https://www.sciencedirect.com/science/article/pii/S0167732219306695" TargetMode="External"/><Relationship Id="rId497" Type="http://schemas.openxmlformats.org/officeDocument/2006/relationships/hyperlink" Target="http://dx.doi.org/10.1107/S241431461601124X" TargetMode="External"/><Relationship Id="rId620" Type="http://schemas.openxmlformats.org/officeDocument/2006/relationships/hyperlink" Target="http://link.springer.com/article/10.1007%2Fs11164-012-0671-1" TargetMode="External"/><Relationship Id="rId357" Type="http://schemas.openxmlformats.org/officeDocument/2006/relationships/hyperlink" Target="https://www.mdpi.com/1420-3049/25/9/2253" TargetMode="External"/><Relationship Id="rId54" Type="http://schemas.openxmlformats.org/officeDocument/2006/relationships/hyperlink" Target="https://doi.org/10.1016/j.jpcs.2023.111681" TargetMode="External"/><Relationship Id="rId217" Type="http://schemas.openxmlformats.org/officeDocument/2006/relationships/hyperlink" Target="https://link.springer.com/article/10.1007/s11665-022-06761-0" TargetMode="External"/><Relationship Id="rId564" Type="http://schemas.openxmlformats.org/officeDocument/2006/relationships/hyperlink" Target="http://link.springer.com/search?facet-author=%22I.+Warad%22" TargetMode="External"/><Relationship Id="rId424" Type="http://schemas.openxmlformats.org/officeDocument/2006/relationships/hyperlink" Target="https://www.sciencedirect.com/science/article/pii/S1350417718305996" TargetMode="External"/><Relationship Id="rId631" Type="http://schemas.openxmlformats.org/officeDocument/2006/relationships/hyperlink" Target="http://www.sciencedirect.com/science/article/pii/S0022286013003840" TargetMode="External"/><Relationship Id="rId270" Type="http://schemas.openxmlformats.org/officeDocument/2006/relationships/hyperlink" Target="https://www.sciencedirect.com/science/article/pii/S002228602100435X" TargetMode="External"/><Relationship Id="rId65" Type="http://schemas.openxmlformats.org/officeDocument/2006/relationships/hyperlink" Target="http://www.ecoeet.com/Author-Lamnii-Abderrahim/253284" TargetMode="External"/><Relationship Id="rId130" Type="http://schemas.openxmlformats.org/officeDocument/2006/relationships/hyperlink" Target="https://doi.org/10.1016/j.molliq.2023.122689" TargetMode="External"/><Relationship Id="rId368" Type="http://schemas.openxmlformats.org/officeDocument/2006/relationships/hyperlink" Target="https://www.sciencedirect.com/science/article/pii/S2468023020300298?via%3Dihub" TargetMode="External"/><Relationship Id="rId575" Type="http://schemas.openxmlformats.org/officeDocument/2006/relationships/hyperlink" Target="http://www.sciencedirect.com/science/article/pii/S0022286014008692?np=y" TargetMode="External"/><Relationship Id="rId228" Type="http://schemas.openxmlformats.org/officeDocument/2006/relationships/hyperlink" Target="https://www.sciencedirect.com/science/article/pii/S002228602101437X" TargetMode="External"/><Relationship Id="rId435" Type="http://schemas.openxmlformats.org/officeDocument/2006/relationships/hyperlink" Target="https://www.jmaterenvironsci.com/Document/vol9/vol9_N7/215-JMES-4220-Naveen.pdf" TargetMode="External"/><Relationship Id="rId642" Type="http://schemas.openxmlformats.org/officeDocument/2006/relationships/hyperlink" Target="http://scripts.iucr.org/cgi-bin/paper?LH5442" TargetMode="External"/><Relationship Id="rId281" Type="http://schemas.openxmlformats.org/officeDocument/2006/relationships/hyperlink" Target="https://www.sciencedirect.com/science/article/pii/S1018364721001257" TargetMode="External"/><Relationship Id="rId502" Type="http://schemas.openxmlformats.org/officeDocument/2006/relationships/hyperlink" Target="https://ccj.springeropen.com/articles/10.1186/s13065-016-0183-y" TargetMode="External"/><Relationship Id="rId76" Type="http://schemas.openxmlformats.org/officeDocument/2006/relationships/hyperlink" Target="https://orcid.org/0000-0003-3610-8083" TargetMode="External"/><Relationship Id="rId141" Type="http://schemas.openxmlformats.org/officeDocument/2006/relationships/hyperlink" Target="https://iucrdata.iucr.org/x/issues/2023/01/00/hb4414/index.html" TargetMode="External"/><Relationship Id="rId379" Type="http://schemas.openxmlformats.org/officeDocument/2006/relationships/hyperlink" Target="https://www.sciencedirect.com/science/article/pii/S0022286020315271" TargetMode="External"/><Relationship Id="rId586" Type="http://schemas.openxmlformats.org/officeDocument/2006/relationships/hyperlink" Target="http://www.sciencedirect.com/science/article/pii/S1386142514000961" TargetMode="External"/><Relationship Id="rId7" Type="http://schemas.openxmlformats.org/officeDocument/2006/relationships/footnotes" Target="footnotes.xml"/><Relationship Id="rId239" Type="http://schemas.openxmlformats.org/officeDocument/2006/relationships/hyperlink" Target="https://www.sciencedirect.com/science/article/pii/S0022286020316689?via%3Dihub" TargetMode="External"/><Relationship Id="rId446" Type="http://schemas.openxmlformats.org/officeDocument/2006/relationships/hyperlink" Target="http://scripts.iucr.org/cgi-bin/citedin?search_on=name&amp;author_name=Warad,%20I." TargetMode="External"/><Relationship Id="rId653" Type="http://schemas.openxmlformats.org/officeDocument/2006/relationships/hyperlink" Target="http://www.sciencedirect.com/science/article/pii/S0022286011005412" TargetMode="External"/><Relationship Id="rId292" Type="http://schemas.openxmlformats.org/officeDocument/2006/relationships/hyperlink" Target="https://www.sciencedirect.com/science/article/abs/pii/S0167732221013349" TargetMode="External"/><Relationship Id="rId306" Type="http://schemas.openxmlformats.org/officeDocument/2006/relationships/hyperlink" Target="https://www.sciencedirect.com/science/article/abs/pii/S0167732221011223" TargetMode="External"/><Relationship Id="rId87" Type="http://schemas.openxmlformats.org/officeDocument/2006/relationships/hyperlink" Target="https://doi.org/10.1186/s12906024043909" TargetMode="External"/><Relationship Id="rId513" Type="http://schemas.openxmlformats.org/officeDocument/2006/relationships/hyperlink" Target="http://cirworld.org/index.php/jac/article/view/5041/4828" TargetMode="External"/><Relationship Id="rId597" Type="http://schemas.openxmlformats.org/officeDocument/2006/relationships/hyperlink" Target="http://www.jmaterenvironsci.com/Document/vol4/vol4_N6/139-JMES-554-2013-Warad.pdf" TargetMode="External"/><Relationship Id="rId152" Type="http://schemas.openxmlformats.org/officeDocument/2006/relationships/hyperlink" Target="https://www.sciencedirect.com/science/article/pii/S1387700323001491" TargetMode="External"/><Relationship Id="rId457" Type="http://schemas.openxmlformats.org/officeDocument/2006/relationships/hyperlink" Target="https://www.researchgate.net/profile/Heri_Kusuma4/publication/320404436_Imidazo45-bpyridines_as_a_New_Class_of_Corrosion_Inhibitors_for_Mild_Steel_Experimental_and_DFT_Approach/links/59e298f5aca2724cbfe01867/Imidazo4-5-bpyridines-as-a-New-Class-of-Corrosion-Inhibitors-for-Mild-Steel-Experimental-and-DFT-Approach.pdf" TargetMode="External"/><Relationship Id="rId664" Type="http://schemas.openxmlformats.org/officeDocument/2006/relationships/hyperlink" Target="http://www.mdpi.com/1422-8599/2010/3/M696/htm" TargetMode="External"/><Relationship Id="rId14" Type="http://schemas.openxmlformats.org/officeDocument/2006/relationships/image" Target="media/image6.png"/><Relationship Id="rId317" Type="http://schemas.openxmlformats.org/officeDocument/2006/relationships/hyperlink" Target="https://doi.org/10.1007/s10800-021-01588-4" TargetMode="External"/><Relationship Id="rId524" Type="http://schemas.openxmlformats.org/officeDocument/2006/relationships/hyperlink" Target="http://www.sciencedirect.com/science/article/pii/S0039914015003094" TargetMode="External"/><Relationship Id="rId98" Type="http://schemas.openxmlformats.org/officeDocument/2006/relationships/hyperlink" Target="https://doi.org/10.1007/s40735-024-00866-w" TargetMode="External"/><Relationship Id="rId163" Type="http://schemas.openxmlformats.org/officeDocument/2006/relationships/hyperlink" Target="https://doi.org/10.30955/gnj.004963" TargetMode="External"/><Relationship Id="rId370" Type="http://schemas.openxmlformats.org/officeDocument/2006/relationships/hyperlink" Target="https://www.sciencedirect.com/science/article/pii/S2405830020301634?via%3Dihub" TargetMode="External"/><Relationship Id="rId230" Type="http://schemas.openxmlformats.org/officeDocument/2006/relationships/hyperlink" Target="https://www.sciencedirect.com/journal/journal-of-the-indian-chemical-society" TargetMode="External"/><Relationship Id="rId468" Type="http://schemas.openxmlformats.org/officeDocument/2006/relationships/hyperlink" Target="http://www.sciencedirect.com/science/article/pii/S0022286017310001" TargetMode="External"/><Relationship Id="rId675" Type="http://schemas.openxmlformats.org/officeDocument/2006/relationships/hyperlink" Target="https://ksupress.ksu.edu.sa/En/Pages/IssueArticles.aspx?JournalID=345" TargetMode="External"/><Relationship Id="rId25" Type="http://schemas.openxmlformats.org/officeDocument/2006/relationships/hyperlink" Target="http://www.freepatentsonline.com/10017474.html" TargetMode="External"/><Relationship Id="rId328" Type="http://schemas.openxmlformats.org/officeDocument/2006/relationships/hyperlink" Target="https://www.mdpi.com/2073-4352/11/9/1072" TargetMode="External"/><Relationship Id="rId535" Type="http://schemas.openxmlformats.org/officeDocument/2006/relationships/hyperlink" Target="http://www.jmaterenvironsci.com/Document/vol6/vol6_N10/321-JMES-1525-2015-Tennouga.pdf" TargetMode="External"/><Relationship Id="rId174" Type="http://schemas.openxmlformats.org/officeDocument/2006/relationships/hyperlink" Target="https://doi.org/10.1007/s11468-023-01853-6" TargetMode="External"/><Relationship Id="rId381" Type="http://schemas.openxmlformats.org/officeDocument/2006/relationships/hyperlink" Target="https://www.sciencedirect.com/science/article/pii/S1387700320308820?via%3Dihub" TargetMode="External"/><Relationship Id="rId602" Type="http://schemas.openxmlformats.org/officeDocument/2006/relationships/hyperlink" Target="http://www.sciencedirect.com/science/article/pii/S0277538713004750" TargetMode="External"/><Relationship Id="rId241" Type="http://schemas.openxmlformats.org/officeDocument/2006/relationships/hyperlink" Target="https://www.sciencedirect.com/science/article/pii/S0167732220374663" TargetMode="External"/><Relationship Id="rId479" Type="http://schemas.openxmlformats.org/officeDocument/2006/relationships/hyperlink" Target="%20http:/dx.doi.org/10.1080/01496395.2016.1262874" TargetMode="External"/><Relationship Id="rId686" Type="http://schemas.openxmlformats.org/officeDocument/2006/relationships/hyperlink" Target="http://www.sciencedirect.com/science/article/pii/S0020169302015359" TargetMode="External"/><Relationship Id="rId36" Type="http://schemas.openxmlformats.org/officeDocument/2006/relationships/hyperlink" Target="https://doi.org/10.1016/j.colsurfa.2024.136079" TargetMode="External"/><Relationship Id="rId339" Type="http://schemas.openxmlformats.org/officeDocument/2006/relationships/hyperlink" Target="https://pubs.rsc.org/en/content/articlehtml/2020/ra/c9ra09831c" TargetMode="External"/><Relationship Id="rId546" Type="http://schemas.openxmlformats.org/officeDocument/2006/relationships/hyperlink" Target="http://www.synchropublisher.com/images/Articles_PDFs/Journal_of_Mineral_Metal_and_Material_Engineering/For_Web-Salghi-MS.pdf" TargetMode="External"/><Relationship Id="rId101" Type="http://schemas.openxmlformats.org/officeDocument/2006/relationships/hyperlink" Target="https://doi.org/10.1007/s10008-024-05846-1" TargetMode="External"/><Relationship Id="rId185" Type="http://schemas.openxmlformats.org/officeDocument/2006/relationships/hyperlink" Target="https://www.sciencedirect.com/science/article/pii/S1387700323011449" TargetMode="External"/><Relationship Id="rId406" Type="http://schemas.openxmlformats.org/officeDocument/2006/relationships/hyperlink" Target="https://link.springer.com/article/10.1007%2Fs40735-019-0233-9" TargetMode="External"/><Relationship Id="rId392" Type="http://schemas.openxmlformats.org/officeDocument/2006/relationships/hyperlink" Target="https://www.mdpi.com/1420-3049/25/24/5970/pdf" TargetMode="External"/><Relationship Id="rId613" Type="http://schemas.openxmlformats.org/officeDocument/2006/relationships/hyperlink" Target="http://journals.iucr.org/e/issues/2013/05/00/zs2256/index.html" TargetMode="External"/><Relationship Id="rId697" Type="http://schemas.openxmlformats.org/officeDocument/2006/relationships/fontTable" Target="fontTable.xml"/><Relationship Id="rId252" Type="http://schemas.openxmlformats.org/officeDocument/2006/relationships/hyperlink" Target="https://www.sciencedirect.com/science/article/pii/S2405830020302925?via%3Dihub" TargetMode="External"/><Relationship Id="rId47" Type="http://schemas.openxmlformats.org/officeDocument/2006/relationships/hyperlink" Target="https://doi.org/10.1016/j.molstruc.2024.138351" TargetMode="External"/><Relationship Id="rId112" Type="http://schemas.openxmlformats.org/officeDocument/2006/relationships/hyperlink" Target="http://dx.doi.org/10.5599/jese.2177" TargetMode="External"/><Relationship Id="rId557" Type="http://schemas.openxmlformats.org/officeDocument/2006/relationships/hyperlink" Target="http://link.springer.com/search?facet-author=%22L.+Majidi%22" TargetMode="External"/><Relationship Id="rId196" Type="http://schemas.openxmlformats.org/officeDocument/2006/relationships/hyperlink" Target="https://patents.google.com/patent/US20220204487A1/en" TargetMode="External"/><Relationship Id="rId417" Type="http://schemas.openxmlformats.org/officeDocument/2006/relationships/hyperlink" Target="https://doi.org/10.1016/j.molliq.2019.111629" TargetMode="External"/><Relationship Id="rId624" Type="http://schemas.openxmlformats.org/officeDocument/2006/relationships/hyperlink" Target="http://www.jmcdd.org/" TargetMode="External"/><Relationship Id="rId263" Type="http://schemas.openxmlformats.org/officeDocument/2006/relationships/hyperlink" Target="https://www.sciencedirect.com/science/article/pii/S016773222100427X" TargetMode="External"/><Relationship Id="rId470" Type="http://schemas.openxmlformats.org/officeDocument/2006/relationships/hyperlink" Target="https://www.heterocycles.jp/newlibrary/downloads/PDF/25100/94/4%20" TargetMode="External"/><Relationship Id="rId58" Type="http://schemas.openxmlformats.org/officeDocument/2006/relationships/hyperlink" Target="https://doi.org/10.1016/j.colsurfa.2023.132773" TargetMode="External"/><Relationship Id="rId123" Type="http://schemas.openxmlformats.org/officeDocument/2006/relationships/hyperlink" Target="http://dx.doi.org/10.5599/jese.2136" TargetMode="External"/><Relationship Id="rId330" Type="http://schemas.openxmlformats.org/officeDocument/2006/relationships/hyperlink" Target="http://www.abechem.com/article_246470.html" TargetMode="External"/><Relationship Id="rId568" Type="http://schemas.openxmlformats.org/officeDocument/2006/relationships/hyperlink" Target="http://link.springer.com/article/10.1007%2Fs11164-014-1802-7" TargetMode="External"/><Relationship Id="rId428" Type="http://schemas.openxmlformats.org/officeDocument/2006/relationships/hyperlink" Target="http://www.freepatentsonline.com/10016752html" TargetMode="External"/><Relationship Id="rId635" Type="http://schemas.openxmlformats.org/officeDocument/2006/relationships/hyperlink" Target="http://onlinelibrary.wiley.com/doi/10.1002/cbdv.201200128/abstract" TargetMode="External"/><Relationship Id="rId274" Type="http://schemas.openxmlformats.org/officeDocument/2006/relationships/hyperlink" Target="https://www.sciencedirect.com/science/article/pii/S002228602100435X" TargetMode="External"/><Relationship Id="rId481" Type="http://schemas.openxmlformats.org/officeDocument/2006/relationships/hyperlink" Target="%20https:/doi.org/10.1107/S2414314617001262%20%20" TargetMode="External"/><Relationship Id="rId69" Type="http://schemas.openxmlformats.org/officeDocument/2006/relationships/hyperlink" Target="http://www.ecoeet.com/Author-Zarrouk-Zarrouk/253288" TargetMode="External"/><Relationship Id="rId134" Type="http://schemas.openxmlformats.org/officeDocument/2006/relationships/hyperlink" Target="https://doi.org/10.1016/j.molstruc.2022.134226" TargetMode="External"/><Relationship Id="rId579" Type="http://schemas.openxmlformats.org/officeDocument/2006/relationships/hyperlink" Target="http://www.electrochemsci.org/papers/vol9/90905328.pdf" TargetMode="External"/><Relationship Id="rId341" Type="http://schemas.openxmlformats.org/officeDocument/2006/relationships/hyperlink" Target="https://www.sciencedirect.com/science/article/pii/S0009261420300968" TargetMode="External"/><Relationship Id="rId439" Type="http://schemas.openxmlformats.org/officeDocument/2006/relationships/hyperlink" Target="http://scripts.iucr.org/cgi-bin/citedin?search_on=name&amp;author_name=Sheshadri,%20S.N." TargetMode="External"/><Relationship Id="rId646" Type="http://schemas.openxmlformats.org/officeDocument/2006/relationships/hyperlink" Target="http://www.ingentaconnect.com/content/stl/prk/2012/00000037/00000003/art00002" TargetMode="External"/><Relationship Id="rId201" Type="http://schemas.openxmlformats.org/officeDocument/2006/relationships/hyperlink" Target="https://doi.org/10.1016/j.molstruc.2022.133156" TargetMode="External"/><Relationship Id="rId285" Type="http://schemas.openxmlformats.org/officeDocument/2006/relationships/hyperlink" Target="https://www.sciencedirect.com/science/article/abs/pii/S0167732221013349" TargetMode="External"/><Relationship Id="rId506" Type="http://schemas.openxmlformats.org/officeDocument/2006/relationships/hyperlink" Target="https://doi.org/10.1515/ncrs-2015-0169" TargetMode="External"/><Relationship Id="rId492" Type="http://schemas.openxmlformats.org/officeDocument/2006/relationships/hyperlink" Target="http://www.sciencedomain.org/download/MTk2OTRAQHBm.pdf%20" TargetMode="External"/><Relationship Id="rId145" Type="http://schemas.openxmlformats.org/officeDocument/2006/relationships/hyperlink" Target="https://doi.org/10.1038/s41598-023-29386-2" TargetMode="External"/><Relationship Id="rId352" Type="http://schemas.openxmlformats.org/officeDocument/2006/relationships/hyperlink" Target="https://www.sciencedirect.com/science/article/pii/S0022286020304804" TargetMode="External"/><Relationship Id="rId212" Type="http://schemas.openxmlformats.org/officeDocument/2006/relationships/hyperlink" Target="https://doi.org/10.33263/BRIAC125.70757091%20" TargetMode="External"/><Relationship Id="rId657" Type="http://schemas.openxmlformats.org/officeDocument/2006/relationships/hyperlink" Target="http://repository.taibahu.edu.sa/bitstream/handle/123456789/3953/Reactions%20of%20some%20new%20thienothiophene%20derivatives..pdf?sequence=1" TargetMode="External"/><Relationship Id="rId296" Type="http://schemas.openxmlformats.org/officeDocument/2006/relationships/hyperlink" Target="https://www.sciencedirect.com/science/article/abs/pii/S0167732221012630" TargetMode="External"/><Relationship Id="rId517" Type="http://schemas.openxmlformats.org/officeDocument/2006/relationships/hyperlink" Target="http://www.sciencedirect.com/science/article/pii/S1815385214000595" TargetMode="External"/><Relationship Id="rId60" Type="http://schemas.openxmlformats.org/officeDocument/2006/relationships/hyperlink" Target="http://www.ecoeet.com/Author-Fiouz-Abderrahim/253280" TargetMode="External"/><Relationship Id="rId156" Type="http://schemas.openxmlformats.org/officeDocument/2006/relationships/hyperlink" Target="https://www.sciencedirect.com/science/article/pii/S0022286023006336" TargetMode="External"/><Relationship Id="rId363" Type="http://schemas.openxmlformats.org/officeDocument/2006/relationships/hyperlink" Target="https://journal.ptuk.edu.ps/pdfs/amereih_revised_version_ptukj.19_02_2020131908.pdf" TargetMode="External"/><Relationship Id="rId570" Type="http://schemas.openxmlformats.org/officeDocument/2006/relationships/hyperlink" Target="http://www.jmaterenvironsci.com/Document/vol5/vol5_N6/250-JMES-1320-2015-Ainane.pdf" TargetMode="External"/><Relationship Id="rId223" Type="http://schemas.openxmlformats.org/officeDocument/2006/relationships/hyperlink" Target="https://doi.org/10.1016/j.cplett.2022.139532" TargetMode="External"/><Relationship Id="rId430" Type="http://schemas.openxmlformats.org/officeDocument/2006/relationships/hyperlink" Target="http://abechem.com/No.%209-2018/2018,%2010(9),%201193-1210.pdf" TargetMode="External"/><Relationship Id="rId668" Type="http://schemas.openxmlformats.org/officeDocument/2006/relationships/hyperlink" Target="http://www.mdpi.com/14203049/15/7/4652?utm_source=TrendMD&amp;utm_medium=cpc&amp;utm_campaign=Molecules_TrendMD_0" TargetMode="External"/><Relationship Id="rId18" Type="http://schemas.openxmlformats.org/officeDocument/2006/relationships/image" Target="media/image8.png"/><Relationship Id="rId265" Type="http://schemas.openxmlformats.org/officeDocument/2006/relationships/hyperlink" Target="https://link.springer.com/article/10.1007/s10876-020-01780-0" TargetMode="External"/><Relationship Id="rId472" Type="http://schemas.openxmlformats.org/officeDocument/2006/relationships/hyperlink" Target="https://doi.org/10.1107/S2056989017007460%20" TargetMode="External"/><Relationship Id="rId528" Type="http://schemas.openxmlformats.org/officeDocument/2006/relationships/hyperlink" Target="http://www.ingentaconnect.com/content/ben/cbc/2015/00000011/00000004/art00005" TargetMode="External"/><Relationship Id="rId125" Type="http://schemas.openxmlformats.org/officeDocument/2006/relationships/hyperlink" Target="https://doi.org/10.1007/s13399-024-05624-z" TargetMode="External"/><Relationship Id="rId167" Type="http://schemas.openxmlformats.org/officeDocument/2006/relationships/hyperlink" Target="https://journal.gnest.org/publication/gnest_04882" TargetMode="External"/><Relationship Id="rId332" Type="http://schemas.openxmlformats.org/officeDocument/2006/relationships/hyperlink" Target="https://hal.archives-ouvertes.fr/hal-03353754" TargetMode="External"/><Relationship Id="rId374" Type="http://schemas.openxmlformats.org/officeDocument/2006/relationships/hyperlink" Target="https://www.sciencedirect.com/science/article/pii/S0009261420306862" TargetMode="External"/><Relationship Id="rId581" Type="http://schemas.openxmlformats.org/officeDocument/2006/relationships/hyperlink" Target="http://www.jmaterenvironsci.com/Document/vol5/vol5_N4/129-JMES-758-2014-Bouknana.pdf" TargetMode="External"/><Relationship Id="rId71" Type="http://schemas.openxmlformats.org/officeDocument/2006/relationships/hyperlink" Target="https://doi.org/10.12912/27197050/176495" TargetMode="External"/><Relationship Id="rId234" Type="http://schemas.openxmlformats.org/officeDocument/2006/relationships/hyperlink" Target="https://www.sciencedirect.com/science/article/pii/S0022286020315271" TargetMode="External"/><Relationship Id="rId637" Type="http://schemas.openxmlformats.org/officeDocument/2006/relationships/hyperlink" Target="http://www.sciencedirect.com/science/article/pii/S1386142512003435" TargetMode="External"/><Relationship Id="rId679" Type="http://schemas.openxmlformats.org/officeDocument/2006/relationships/hyperlink" Target="https://www.degruyter.com/downloadpdf/j/ncrs.2007.222.issue-4/ncrs.2007.0176/ncrs.2007.0176.pdf" TargetMode="External"/><Relationship Id="rId2" Type="http://schemas.openxmlformats.org/officeDocument/2006/relationships/customXml" Target="../customXml/item2.xml"/><Relationship Id="rId29" Type="http://schemas.openxmlformats.org/officeDocument/2006/relationships/hyperlink" Target="https://patents.google.com/patent/US20220204487A1/en" TargetMode="External"/><Relationship Id="rId276" Type="http://schemas.openxmlformats.org/officeDocument/2006/relationships/hyperlink" Target="https://www.sciencedirect.com/science/article/pii/S002228602100435X" TargetMode="External"/><Relationship Id="rId441" Type="http://schemas.openxmlformats.org/officeDocument/2006/relationships/hyperlink" Target="http://scripts.iucr.org/cgi-bin/citedin?search_on=name&amp;author_name=Chidan%20Kumar,%20C.S." TargetMode="External"/><Relationship Id="rId483" Type="http://schemas.openxmlformats.org/officeDocument/2006/relationships/hyperlink" Target="https://doi.org/10.1107/S2414314617001079%20.%20" TargetMode="External"/><Relationship Id="rId539" Type="http://schemas.openxmlformats.org/officeDocument/2006/relationships/hyperlink" Target="http://www.asianjournalofchemistry.co.in/user/journal/viewarticle.aspx?ArticleID=26_27_5" TargetMode="External"/><Relationship Id="rId690" Type="http://schemas.openxmlformats.org/officeDocument/2006/relationships/hyperlink" Target="http://onlinelibrary.wiley.com/doi/10.1002/zaac.200390010/full" TargetMode="External"/><Relationship Id="rId40" Type="http://schemas.openxmlformats.org/officeDocument/2006/relationships/hyperlink" Target="https://doi.org/10.1080/00268976.2024.2446686" TargetMode="External"/><Relationship Id="rId136" Type="http://schemas.openxmlformats.org/officeDocument/2006/relationships/hyperlink" Target="https://doi.org/10.1016/j.comptc.2022.114001" TargetMode="External"/><Relationship Id="rId178" Type="http://schemas.openxmlformats.org/officeDocument/2006/relationships/hyperlink" Target="https://www.sciencedirect.com/science/article/pii/S1387700323009541" TargetMode="External"/><Relationship Id="rId301" Type="http://schemas.openxmlformats.org/officeDocument/2006/relationships/hyperlink" Target="https://www.sciencedirect.com/science/article/abs/pii/S0167732221012630" TargetMode="External"/><Relationship Id="rId343" Type="http://schemas.openxmlformats.org/officeDocument/2006/relationships/hyperlink" Target="https://link.springer.com/article/10.1007/s10876-020-01780-0" TargetMode="External"/><Relationship Id="rId550" Type="http://schemas.openxmlformats.org/officeDocument/2006/relationships/hyperlink" Target="http://www.ajcer.com/index.php/ajcer/article/view/vol2no22015pp51-57" TargetMode="External"/><Relationship Id="rId82" Type="http://schemas.openxmlformats.org/officeDocument/2006/relationships/hyperlink" Target="https://doi.org/10.1007/s40735-024-00818-4" TargetMode="External"/><Relationship Id="rId203" Type="http://schemas.openxmlformats.org/officeDocument/2006/relationships/hyperlink" Target="https://doi.org/10.1007/s42250-022-00366-9" TargetMode="External"/><Relationship Id="rId385" Type="http://schemas.openxmlformats.org/officeDocument/2006/relationships/hyperlink" Target="https://doi.org/10.1007/s40735-020-00435-x" TargetMode="External"/><Relationship Id="rId592" Type="http://schemas.openxmlformats.org/officeDocument/2006/relationships/hyperlink" Target="http://www.jmaterenvironsci.com/Document/vol5/vol5_N4/157-JMES-886-2014-Radi.pdf" TargetMode="External"/><Relationship Id="rId606" Type="http://schemas.openxmlformats.org/officeDocument/2006/relationships/hyperlink" Target="http://journals.iucr.org/e/issues/2013/07/00/zs2261/index.html" TargetMode="External"/><Relationship Id="rId648" Type="http://schemas.openxmlformats.org/officeDocument/2006/relationships/hyperlink" Target="https://www.hindawi.com/journals/jchem/2012/895240/abs/" TargetMode="External"/><Relationship Id="rId245" Type="http://schemas.openxmlformats.org/officeDocument/2006/relationships/hyperlink" Target="https://doi.org/10.33263/BRIAC113.1051010532" TargetMode="External"/><Relationship Id="rId287" Type="http://schemas.openxmlformats.org/officeDocument/2006/relationships/hyperlink" Target="https://www.sciencedirect.com/science/article/abs/pii/S0167732221013349" TargetMode="External"/><Relationship Id="rId410" Type="http://schemas.openxmlformats.org/officeDocument/2006/relationships/hyperlink" Target="https://doi.org/10.1515/ncrs-2018-0406" TargetMode="External"/><Relationship Id="rId452" Type="http://schemas.openxmlformats.org/officeDocument/2006/relationships/hyperlink" Target="https://www.sciencedirect.com/science/article/pii/S0022286017314308" TargetMode="External"/><Relationship Id="rId494" Type="http://schemas.openxmlformats.org/officeDocument/2006/relationships/hyperlink" Target="http://scripts.iucr.org/cgi-bin/paper?S2414314617004382" TargetMode="External"/><Relationship Id="rId508" Type="http://schemas.openxmlformats.org/officeDocument/2006/relationships/hyperlink" Target="http://revues.imist.ma/?journal=morjchem&amp;page=article&amp;op=view&amp;path%5B%5D=4015" TargetMode="External"/><Relationship Id="rId105" Type="http://schemas.openxmlformats.org/officeDocument/2006/relationships/hyperlink" Target="https://doi.org/10.1021/acsomega.4c03906" TargetMode="External"/><Relationship Id="rId147" Type="http://schemas.openxmlformats.org/officeDocument/2006/relationships/hyperlink" Target="https://biointerfaceresearch.com/wp-content/uploads/2023/02/BRIAC136.522.pdf" TargetMode="External"/><Relationship Id="rId312" Type="http://schemas.openxmlformats.org/officeDocument/2006/relationships/hyperlink" Target="https://www.sciencedirect.com/science/article/abs/pii/S0167732221011223" TargetMode="External"/><Relationship Id="rId354" Type="http://schemas.openxmlformats.org/officeDocument/2006/relationships/hyperlink" Target="https://www.sciencedirect.com/science/article/pii/S1004954120300951" TargetMode="External"/><Relationship Id="rId51" Type="http://schemas.openxmlformats.org/officeDocument/2006/relationships/hyperlink" Target="https://doi.org/10.1016/j.molstruc.2023.136514" TargetMode="External"/><Relationship Id="rId93" Type="http://schemas.openxmlformats.org/officeDocument/2006/relationships/hyperlink" Target="https://doi.org/10.1515/ntrev-2023-0201" TargetMode="External"/><Relationship Id="rId189" Type="http://schemas.openxmlformats.org/officeDocument/2006/relationships/hyperlink" Target="https://link.springer.com/article/10.1007/s13399-023-04056-5" TargetMode="External"/><Relationship Id="rId396" Type="http://schemas.openxmlformats.org/officeDocument/2006/relationships/hyperlink" Target="https://bmcchem.biomedcentral.com/articles/10.1186/s13065-019-0524-8" TargetMode="External"/><Relationship Id="rId561" Type="http://schemas.openxmlformats.org/officeDocument/2006/relationships/hyperlink" Target="http://link.springer.com/search?facet-author=%22A.+Chetouani%22" TargetMode="External"/><Relationship Id="rId617" Type="http://schemas.openxmlformats.org/officeDocument/2006/relationships/hyperlink" Target="http://link.springer.com/article/10.1007/s11164-012-0809-1" TargetMode="External"/><Relationship Id="rId659" Type="http://schemas.openxmlformats.org/officeDocument/2006/relationships/hyperlink" Target="https://www.degruyter.com/downloadpdf/j/chem.2010.8.issue-5/s11532-010-1093-0/s11532-010-1093-0.pdf" TargetMode="External"/><Relationship Id="rId214" Type="http://schemas.openxmlformats.org/officeDocument/2006/relationships/hyperlink" Target="https://doi.org/10.1007/s13369-021-05749-7%20" TargetMode="External"/><Relationship Id="rId256" Type="http://schemas.openxmlformats.org/officeDocument/2006/relationships/hyperlink" Target="https://www.sciencedirect.com/science/article/pii/S0022286021001149" TargetMode="External"/><Relationship Id="rId298" Type="http://schemas.openxmlformats.org/officeDocument/2006/relationships/hyperlink" Target="https://www.sciencedirect.com/science/article/abs/pii/S0167732221012630" TargetMode="External"/><Relationship Id="rId421" Type="http://schemas.openxmlformats.org/officeDocument/2006/relationships/hyperlink" Target="https://iranjournals.nlai.ir/1295/article_637835_b31b745211a8fb2c47230d563684e89b.pdf" TargetMode="External"/><Relationship Id="rId463" Type="http://schemas.openxmlformats.org/officeDocument/2006/relationships/hyperlink" Target="http://www.joac.info/ContentPaper/2018/1-5-3-3-7.pdf" TargetMode="External"/><Relationship Id="rId519" Type="http://schemas.openxmlformats.org/officeDocument/2006/relationships/hyperlink" Target="http://journals.iucr.org/e/issues/2015/10/00/su5194/su5194.pdf" TargetMode="External"/><Relationship Id="rId670" Type="http://schemas.openxmlformats.org/officeDocument/2006/relationships/hyperlink" Target="http://www.mdpi.com/14203049/15/5/3618?utm_source=TrendMD&amp;utm_medium=cpc&amp;utm_campaign=Molecules_TrendMD_1" TargetMode="External"/><Relationship Id="rId116" Type="http://schemas.openxmlformats.org/officeDocument/2006/relationships/hyperlink" Target="https://doi.org/10.1016/j.cdc.2024.101163" TargetMode="External"/><Relationship Id="rId158" Type="http://schemas.openxmlformats.org/officeDocument/2006/relationships/hyperlink" Target="https://www.doi.org/10.22034/abec.2023.704565" TargetMode="External"/><Relationship Id="rId323" Type="http://schemas.openxmlformats.org/officeDocument/2006/relationships/hyperlink" Target="https://www.sciencedirect.com/science/article/pii/S0167732221020572" TargetMode="External"/><Relationship Id="rId530" Type="http://schemas.openxmlformats.org/officeDocument/2006/relationships/hyperlink" Target="http://link.springer.com/article/10.1007/s00044-014-1117-7" TargetMode="External"/><Relationship Id="rId20" Type="http://schemas.openxmlformats.org/officeDocument/2006/relationships/hyperlink" Target="http://scholar.google.com.eg/citations?sortby=pubdate&amp;hl=en&amp;user=vvcH6FcAAAAJ&amp;view_op=list_works" TargetMode="External"/><Relationship Id="rId62" Type="http://schemas.openxmlformats.org/officeDocument/2006/relationships/hyperlink" Target="http://www.ecoeet.com/Author-Najem-Ayoub/253281" TargetMode="External"/><Relationship Id="rId365" Type="http://schemas.openxmlformats.org/officeDocument/2006/relationships/hyperlink" Target="https://revues.imist.ma/index.php?journal=morjchem&amp;page=article&amp;op=view&amp;path%5B%5D=20565" TargetMode="External"/><Relationship Id="rId572" Type="http://schemas.openxmlformats.org/officeDocument/2006/relationships/hyperlink" Target="http://www.jmaterenvironsci.com/Document/vol5/vol5_N6/249-JMES-1313-2014-Jodi.pdf" TargetMode="External"/><Relationship Id="rId628" Type="http://schemas.openxmlformats.org/officeDocument/2006/relationships/hyperlink" Target="http://www.electrochemsci.org/papers/vol8/80202635.pdf" TargetMode="External"/><Relationship Id="rId225" Type="http://schemas.openxmlformats.org/officeDocument/2006/relationships/hyperlink" Target="https://pubs.acs.org/doi/pdf/10.1021/acsomega.1c07032" TargetMode="External"/><Relationship Id="rId267" Type="http://schemas.openxmlformats.org/officeDocument/2006/relationships/hyperlink" Target="https://doi.org/10.1007/s11581-021-03974-6" TargetMode="External"/><Relationship Id="rId432" Type="http://schemas.openxmlformats.org/officeDocument/2006/relationships/hyperlink" Target="https://www.degruyter.com/view/j/ncrs.ahead-of-print/ncrs-2018-0084/ncrs-2018-0084.xml" TargetMode="External"/><Relationship Id="rId474" Type="http://schemas.openxmlformats.org/officeDocument/2006/relationships/hyperlink" Target="%20https:/doi.org/10.1107/S2056989017007836" TargetMode="External"/><Relationship Id="rId127" Type="http://schemas.openxmlformats.org/officeDocument/2006/relationships/hyperlink" Target="https://doi.org/10.1080/01932691.2024.2417675" TargetMode="External"/><Relationship Id="rId681" Type="http://schemas.openxmlformats.org/officeDocument/2006/relationships/hyperlink" Target="https://www.degruyter.com/view/j/ncrs.2006.221.issue-1%204/ncrs.2006.221.14.275/ncrs.2006.221.14.275.xml" TargetMode="External"/><Relationship Id="rId31" Type="http://schemas.openxmlformats.org/officeDocument/2006/relationships/hyperlink" Target="https://doi.org/10.1016/j.molstruc.2024.140749" TargetMode="External"/><Relationship Id="rId73" Type="http://schemas.openxmlformats.org/officeDocument/2006/relationships/hyperlink" Target="https://link.springer.com/article/10.1007/s11082-023-05759-9" TargetMode="External"/><Relationship Id="rId169" Type="http://schemas.openxmlformats.org/officeDocument/2006/relationships/hyperlink" Target="https://doi.org/10.1016/j.mtcomm.2023.106673" TargetMode="External"/><Relationship Id="rId334" Type="http://schemas.openxmlformats.org/officeDocument/2006/relationships/hyperlink" Target="https://www.mdpi.com/2073-4352/11/12/1474/htm" TargetMode="External"/><Relationship Id="rId376" Type="http://schemas.openxmlformats.org/officeDocument/2006/relationships/hyperlink" Target="https://www.sciencedirect.com/science/article/pii/S0167732220324508" TargetMode="External"/><Relationship Id="rId541" Type="http://schemas.openxmlformats.org/officeDocument/2006/relationships/hyperlink" Target="http://link.springer.com/article/10.1007%2Fs40090-015-0042-z" TargetMode="External"/><Relationship Id="rId583" Type="http://schemas.openxmlformats.org/officeDocument/2006/relationships/hyperlink" Target="http://www.jmaterenvironsci.com/Document/vol5/vol5_N1/24-JMES-562-2014-Mimouni.pdf" TargetMode="External"/><Relationship Id="rId639" Type="http://schemas.openxmlformats.org/officeDocument/2006/relationships/hyperlink" Target="http://www.sciencedirect.com/science/article/pii/S138770031200130X" TargetMode="External"/><Relationship Id="rId4" Type="http://schemas.openxmlformats.org/officeDocument/2006/relationships/styles" Target="styles.xml"/><Relationship Id="rId180" Type="http://schemas.openxmlformats.org/officeDocument/2006/relationships/hyperlink" Target="https://doi.org/10.1016/j.mtcomm.2023.107061" TargetMode="External"/><Relationship Id="rId236" Type="http://schemas.openxmlformats.org/officeDocument/2006/relationships/hyperlink" Target="https://www.sciencedirect.com/science/article/pii/S0022286020321372" TargetMode="External"/><Relationship Id="rId278" Type="http://schemas.openxmlformats.org/officeDocument/2006/relationships/hyperlink" Target="https://patents.justia.com/patent/10954200" TargetMode="External"/><Relationship Id="rId401" Type="http://schemas.openxmlformats.org/officeDocument/2006/relationships/hyperlink" Target="https://www.sciencedirect.com/science/article/pii/S2468023018304905" TargetMode="External"/><Relationship Id="rId443" Type="http://schemas.openxmlformats.org/officeDocument/2006/relationships/hyperlink" Target="http://scripts.iucr.org/cgi-bin/citedin?search_on=name&amp;author_name=Siddaraju,%20B.P." TargetMode="External"/><Relationship Id="rId650" Type="http://schemas.openxmlformats.org/officeDocument/2006/relationships/hyperlink" Target="https://www.degruyter.com/view/j/ncrs.2012.227.issue-3/ncrs.2012.0192/ncrs.2012.0192.xml" TargetMode="External"/><Relationship Id="rId303" Type="http://schemas.openxmlformats.org/officeDocument/2006/relationships/hyperlink" Target="https://www.sciencedirect.com/science/article/abs/pii/S0167732221011223" TargetMode="External"/><Relationship Id="rId485" Type="http://schemas.openxmlformats.org/officeDocument/2006/relationships/hyperlink" Target="%20https:/doi.org/10.1107/S2414314616020290%20." TargetMode="External"/><Relationship Id="rId692" Type="http://schemas.openxmlformats.org/officeDocument/2006/relationships/hyperlink" Target="mailto:hermann.mayer@uni-tuebingen.de" TargetMode="External"/><Relationship Id="rId42" Type="http://schemas.openxmlformats.org/officeDocument/2006/relationships/hyperlink" Target="https://doi.org/10.1080/00084433.2025.2463052" TargetMode="External"/><Relationship Id="rId84" Type="http://schemas.openxmlformats.org/officeDocument/2006/relationships/hyperlink" Target="https://www.iscientific.org/wp-content/uploads/2024/01/56-IJCBS-24-25-13-56.pdf" TargetMode="External"/><Relationship Id="rId138" Type="http://schemas.openxmlformats.org/officeDocument/2006/relationships/hyperlink" Target="https://en.wikipedia.org/wiki/Thermogravimetric_analysis" TargetMode="External"/><Relationship Id="rId345" Type="http://schemas.openxmlformats.org/officeDocument/2006/relationships/hyperlink" Target="https://www.sciencedirect.com/science/article/pii/S2405844020304655" TargetMode="External"/><Relationship Id="rId387" Type="http://schemas.openxmlformats.org/officeDocument/2006/relationships/hyperlink" Target="https://doi.org/10.1080/00958972.2020.1841898" TargetMode="External"/><Relationship Id="rId510" Type="http://schemas.openxmlformats.org/officeDocument/2006/relationships/hyperlink" Target="http://dx.doi.org/10.4152/pea.pea.201601001" TargetMode="External"/><Relationship Id="rId552" Type="http://schemas.openxmlformats.org/officeDocument/2006/relationships/hyperlink" Target="http://downloads.hindawi.com/journals/bca/aip/914241.pdf" TargetMode="External"/><Relationship Id="rId594" Type="http://schemas.openxmlformats.org/officeDocument/2006/relationships/hyperlink" Target="http://jocpr.com/vol6-iss2-2014/JCPR-2014-6-2-713-723.pdf" TargetMode="External"/><Relationship Id="rId608" Type="http://schemas.openxmlformats.org/officeDocument/2006/relationships/hyperlink" Target="http://link.springer.com/article/10.1007/s11164-012-0917-y" TargetMode="External"/><Relationship Id="rId191" Type="http://schemas.openxmlformats.org/officeDocument/2006/relationships/hyperlink" Target="https://doi.org/10.1007/s41204-023-00339-4" TargetMode="External"/><Relationship Id="rId205" Type="http://schemas.openxmlformats.org/officeDocument/2006/relationships/hyperlink" Target="https://doi.org/10.1016/j.cdc.2022.100885" TargetMode="External"/><Relationship Id="rId247" Type="http://schemas.openxmlformats.org/officeDocument/2006/relationships/hyperlink" Target="https://www.sciencedirect.com/science/article/pii/S2405830020303426" TargetMode="External"/><Relationship Id="rId412" Type="http://schemas.openxmlformats.org/officeDocument/2006/relationships/hyperlink" Target="https://www.sciencedirect.com/science/article/pii/S0022286019307938" TargetMode="External"/><Relationship Id="rId107" Type="http://schemas.openxmlformats.org/officeDocument/2006/relationships/hyperlink" Target="https://doi.org/10.1016/j.ijoes.2024.100600" TargetMode="External"/><Relationship Id="rId289" Type="http://schemas.openxmlformats.org/officeDocument/2006/relationships/hyperlink" Target="https://www.sciencedirect.com/science/article/abs/pii/S0167732221013349" TargetMode="External"/><Relationship Id="rId454" Type="http://schemas.openxmlformats.org/officeDocument/2006/relationships/hyperlink" Target="https://www.jmaterenvironsci.com/Document/vol9/vol9_N3/111-JMES-3871-Warad.pdf" TargetMode="External"/><Relationship Id="rId496" Type="http://schemas.openxmlformats.org/officeDocument/2006/relationships/hyperlink" Target="https://doi.org/10.1107/S2414314616018964" TargetMode="External"/><Relationship Id="rId661" Type="http://schemas.openxmlformats.org/officeDocument/2006/relationships/hyperlink" Target="http://www.derpharmachemica.com/pharma-chemica/a-pyrrolidine-phosphonate-derivative-as-corrosion-inhibitor-for-steel-in-h2so4-solution.pdf" TargetMode="External"/><Relationship Id="rId11" Type="http://schemas.openxmlformats.org/officeDocument/2006/relationships/image" Target="media/image4.png"/><Relationship Id="rId53" Type="http://schemas.openxmlformats.org/officeDocument/2006/relationships/hyperlink" Target="https://www.sciencedirect.com/journal/journal-of-physics-and-chemistry-of-solids" TargetMode="External"/><Relationship Id="rId149" Type="http://schemas.openxmlformats.org/officeDocument/2006/relationships/hyperlink" Target="https://biointerfaceresearch.com/" TargetMode="External"/><Relationship Id="rId314" Type="http://schemas.openxmlformats.org/officeDocument/2006/relationships/hyperlink" Target="https://doi.org/10.1016/j.molliq.2021.116737" TargetMode="External"/><Relationship Id="rId356" Type="http://schemas.openxmlformats.org/officeDocument/2006/relationships/hyperlink" Target="https://www.sciencedirect.com/science/article/pii/S002228602030747X" TargetMode="External"/><Relationship Id="rId398" Type="http://schemas.openxmlformats.org/officeDocument/2006/relationships/hyperlink" Target="https://www.sciencedirect.com/science/article/pii/S0022286018314315" TargetMode="External"/><Relationship Id="rId521" Type="http://schemas.openxmlformats.org/officeDocument/2006/relationships/hyperlink" Target="http://www.sciencedirect.com/science/article/pii/S1386142514011615" TargetMode="External"/><Relationship Id="rId563" Type="http://schemas.openxmlformats.org/officeDocument/2006/relationships/hyperlink" Target="http://link.springer.com/search?facet-author=%22S.+Jodeh%22" TargetMode="External"/><Relationship Id="rId619" Type="http://schemas.openxmlformats.org/officeDocument/2006/relationships/hyperlink" Target="http://link.springer.com/article/10.1007%2Fs11164-012-0763-y" TargetMode="External"/><Relationship Id="rId95" Type="http://schemas.openxmlformats.org/officeDocument/2006/relationships/hyperlink" Target="https://doi.org/10.1080/01932691.2024.2304641" TargetMode="External"/><Relationship Id="rId160" Type="http://schemas.openxmlformats.org/officeDocument/2006/relationships/hyperlink" Target="https://www.cell.com/heliyon/pdf/S2405-8440(23)03185-7.pdf" TargetMode="External"/><Relationship Id="rId216" Type="http://schemas.openxmlformats.org/officeDocument/2006/relationships/hyperlink" Target="https://doi.org/10.1016/j.molliq.2022.118900" TargetMode="External"/><Relationship Id="rId423" Type="http://schemas.openxmlformats.org/officeDocument/2006/relationships/hyperlink" Target="http://www.freepatentsonline.com/10494722.html" TargetMode="External"/><Relationship Id="rId258" Type="http://schemas.openxmlformats.org/officeDocument/2006/relationships/hyperlink" Target="https://www.sciencedirect.com/science/article/pii/S2405830021000100" TargetMode="External"/><Relationship Id="rId465" Type="http://schemas.openxmlformats.org/officeDocument/2006/relationships/hyperlink" Target="https://scripts.iucr.org/cgi-bin/paper?hb7696" TargetMode="External"/><Relationship Id="rId630" Type="http://schemas.openxmlformats.org/officeDocument/2006/relationships/hyperlink" Target="http://link.springer.com/article/10.1007%2Fs11164-012-0729-0" TargetMode="External"/><Relationship Id="rId672" Type="http://schemas.openxmlformats.org/officeDocument/2006/relationships/hyperlink" Target="http://www.mdpi.com/1420-3049/15/2/1028" TargetMode="External"/><Relationship Id="rId22" Type="http://schemas.openxmlformats.org/officeDocument/2006/relationships/image" Target="media/image80.png"/><Relationship Id="rId64" Type="http://schemas.openxmlformats.org/officeDocument/2006/relationships/hyperlink" Target="http://www.ecoeet.com/Author-Ben%20Abbou-Mohamed/253283" TargetMode="External"/><Relationship Id="rId118" Type="http://schemas.openxmlformats.org/officeDocument/2006/relationships/hyperlink" Target="https://www.tandfonline.com/doi/abs/10.1080/03067319.2023.2297291" TargetMode="External"/><Relationship Id="rId325" Type="http://schemas.openxmlformats.org/officeDocument/2006/relationships/hyperlink" Target="https://onlinelibrary.wiley.com/doi/10.1002/solr.202100501" TargetMode="External"/><Relationship Id="rId367" Type="http://schemas.openxmlformats.org/officeDocument/2006/relationships/hyperlink" Target="https://link.springer.com/article/10.1007/s13369-020-04667-4" TargetMode="External"/><Relationship Id="rId532" Type="http://schemas.openxmlformats.org/officeDocument/2006/relationships/hyperlink" Target="http://journals.iucr.org/e/issues/2015/06/00/su5142/index.html" TargetMode="External"/><Relationship Id="rId574" Type="http://schemas.openxmlformats.org/officeDocument/2006/relationships/hyperlink" Target="http://www.sciencedirect.com/science/journal/00222860/1076/supp/C" TargetMode="External"/><Relationship Id="rId171" Type="http://schemas.openxmlformats.org/officeDocument/2006/relationships/hyperlink" Target="https://doi.org/10.3390/coatings13081405" TargetMode="External"/><Relationship Id="rId227" Type="http://schemas.openxmlformats.org/officeDocument/2006/relationships/hyperlink" Target="http://www.abechem.com/article_255013_882890ad3cfa85cbdce0d64cb6a12fd7.pdf" TargetMode="External"/><Relationship Id="rId269" Type="http://schemas.openxmlformats.org/officeDocument/2006/relationships/hyperlink" Target="https://www.sciencedirect.com/science/article/pii/S002228602100435X" TargetMode="External"/><Relationship Id="rId434" Type="http://schemas.openxmlformats.org/officeDocument/2006/relationships/hyperlink" Target="https://www.degruyter.com/downloadpdf/j/ncrs.ahead-of-print/ncrs-2018-0025/ncrs-2018-0025.pdf" TargetMode="External"/><Relationship Id="rId476" Type="http://schemas.openxmlformats.org/officeDocument/2006/relationships/hyperlink" Target="https://doi.org/10.1107/S2414314616019726%20%20" TargetMode="External"/><Relationship Id="rId641" Type="http://schemas.openxmlformats.org/officeDocument/2006/relationships/hyperlink" Target="http://www.mdpi.com/1422-0067/13/5/6279/htm" TargetMode="External"/><Relationship Id="rId683" Type="http://schemas.openxmlformats.org/officeDocument/2006/relationships/hyperlink" Target="https://inis.iaea.org/search/search.aspx?orig_q=RN:38108013" TargetMode="External"/><Relationship Id="rId33" Type="http://schemas.openxmlformats.org/officeDocument/2006/relationships/hyperlink" Target="https://doi.org/10.1016/j.inoche.2024.113606" TargetMode="External"/><Relationship Id="rId129" Type="http://schemas.openxmlformats.org/officeDocument/2006/relationships/hyperlink" Target="https://www.sciencedirect.com/science/article/pii/S0022286022022712" TargetMode="External"/><Relationship Id="rId280" Type="http://schemas.openxmlformats.org/officeDocument/2006/relationships/hyperlink" Target="https://www.springer.com/journal/11987" TargetMode="External"/><Relationship Id="rId336" Type="http://schemas.openxmlformats.org/officeDocument/2006/relationships/hyperlink" Target="https://www.sciencedirect.com/science/article/abs/pii/S0022286019310944" TargetMode="External"/><Relationship Id="rId501" Type="http://schemas.openxmlformats.org/officeDocument/2006/relationships/hyperlink" Target="http://link.springer.com/article/10.1007/s11164-015-2256-2" TargetMode="External"/><Relationship Id="rId543" Type="http://schemas.openxmlformats.org/officeDocument/2006/relationships/hyperlink" Target="http://revues.imist.ma/?journal=morjchem&amp;page=article&amp;op=view&amp;path%5b%5d=2958" TargetMode="External"/><Relationship Id="rId75" Type="http://schemas.openxmlformats.org/officeDocument/2006/relationships/hyperlink" Target="https://doi.org/10.1007/s40735-023-00814-0" TargetMode="External"/><Relationship Id="rId140" Type="http://schemas.openxmlformats.org/officeDocument/2006/relationships/hyperlink" Target="https://doi.org/10.55251/jmbfs.5725" TargetMode="External"/><Relationship Id="rId182" Type="http://schemas.openxmlformats.org/officeDocument/2006/relationships/hyperlink" Target="https://dx.doi.org/10.17675/2305-6894-2023-12-4-5" TargetMode="External"/><Relationship Id="rId378" Type="http://schemas.openxmlformats.org/officeDocument/2006/relationships/hyperlink" Target="https://www.sciencedirect.com/science/article/pii/S0167732220337302?via%3Dihub" TargetMode="External"/><Relationship Id="rId403" Type="http://schemas.openxmlformats.org/officeDocument/2006/relationships/hyperlink" Target="https://www.degruyter.com/view/j/ncrs.ahead-of-print/ncrs-2018-0582/ncrs-2018-0582.xml" TargetMode="External"/><Relationship Id="rId585" Type="http://schemas.openxmlformats.org/officeDocument/2006/relationships/hyperlink" Target="http://www.electrochemsci.org/papers/vol9/90301506.pdf" TargetMode="External"/><Relationship Id="rId6" Type="http://schemas.openxmlformats.org/officeDocument/2006/relationships/webSettings" Target="webSettings.xml"/><Relationship Id="rId238" Type="http://schemas.openxmlformats.org/officeDocument/2006/relationships/hyperlink" Target="https://www.sciencedirect.com/science/article/pii/S1018364720304110?via%3Dihub" TargetMode="External"/><Relationship Id="rId445" Type="http://schemas.openxmlformats.org/officeDocument/2006/relationships/hyperlink" Target="http://scripts.iucr.org/cgi-bin/citedin?search_on=name&amp;author_name=Hamid,%20M.A.B.A." TargetMode="External"/><Relationship Id="rId487" Type="http://schemas.openxmlformats.org/officeDocument/2006/relationships/hyperlink" Target="%20https:/doi.org/10.1107/S2414314617002875" TargetMode="External"/><Relationship Id="rId610" Type="http://schemas.openxmlformats.org/officeDocument/2006/relationships/hyperlink" Target="http://link.springer.com/article/10.1007/s11164-012-0592-z" TargetMode="External"/><Relationship Id="rId652" Type="http://schemas.openxmlformats.org/officeDocument/2006/relationships/hyperlink" Target="http://www.arpapress.com/Volumes/Vol13Issue2/IJRRAS_13_2_34.pdf" TargetMode="External"/><Relationship Id="rId694" Type="http://schemas.openxmlformats.org/officeDocument/2006/relationships/hyperlink" Target="mailto:klaus.albert@uni-tuebingen.de" TargetMode="External"/><Relationship Id="rId291" Type="http://schemas.openxmlformats.org/officeDocument/2006/relationships/hyperlink" Target="https://www.sciencedirect.com/science/article/abs/pii/S0167732221013349" TargetMode="External"/><Relationship Id="rId305" Type="http://schemas.openxmlformats.org/officeDocument/2006/relationships/hyperlink" Target="https://www.sciencedirect.com/science/article/abs/pii/S0167732221011223" TargetMode="External"/><Relationship Id="rId347" Type="http://schemas.openxmlformats.org/officeDocument/2006/relationships/hyperlink" Target="https://doi.org/10.1016/j.ijbiomac.2020.03.200" TargetMode="External"/><Relationship Id="rId512" Type="http://schemas.openxmlformats.org/officeDocument/2006/relationships/hyperlink" Target="http://dx.doi.org/10.1107/S2414314616011111" TargetMode="External"/><Relationship Id="rId44" Type="http://schemas.openxmlformats.org/officeDocument/2006/relationships/hyperlink" Target="https://doi.org/10.1080/01932691.2025.2462698" TargetMode="External"/><Relationship Id="rId86" Type="http://schemas.openxmlformats.org/officeDocument/2006/relationships/hyperlink" Target="https://doi.org/10.1016/j.optmat.2024.115079" TargetMode="External"/><Relationship Id="rId151" Type="http://schemas.openxmlformats.org/officeDocument/2006/relationships/hyperlink" Target="https://www.sciencedirect.com/science/article/pii/S0022286023003162" TargetMode="External"/><Relationship Id="rId389" Type="http://schemas.openxmlformats.org/officeDocument/2006/relationships/hyperlink" Target="https://www.degruyter.com/view/journals/zpch/ahead-of-print/article-10.1515-zpch-2020-1722/article-10.1515-zpch-2020-1722.xml?rskey=TVZKsR&amp;result=1" TargetMode="External"/><Relationship Id="rId554" Type="http://schemas.openxmlformats.org/officeDocument/2006/relationships/hyperlink" Target="http://www.degruyter.com/printahead/j/ncrs" TargetMode="External"/><Relationship Id="rId596" Type="http://schemas.openxmlformats.org/officeDocument/2006/relationships/hyperlink" Target="http://www.mdpi.com/1422-0067/14/12/23941" TargetMode="External"/><Relationship Id="rId193" Type="http://schemas.openxmlformats.org/officeDocument/2006/relationships/hyperlink" Target="https://doi.org/10.1016/j.colsurfa.2023.132771" TargetMode="External"/><Relationship Id="rId207" Type="http://schemas.openxmlformats.org/officeDocument/2006/relationships/hyperlink" Target="https://www.preprints.org/manuscript/202204.0119/v1" TargetMode="External"/><Relationship Id="rId249" Type="http://schemas.openxmlformats.org/officeDocument/2006/relationships/hyperlink" Target="https://www.sciencedirect.com/science/article/pii/S0167732220345189?via%3Dihub" TargetMode="External"/><Relationship Id="rId414" Type="http://schemas.openxmlformats.org/officeDocument/2006/relationships/hyperlink" Target="https://www.mdpi.com/2077-0472/9/7/151" TargetMode="External"/><Relationship Id="rId456" Type="http://schemas.openxmlformats.org/officeDocument/2006/relationships/hyperlink" Target="http://europepmc.org/abstract/med/28714400" TargetMode="External"/><Relationship Id="rId498" Type="http://schemas.openxmlformats.org/officeDocument/2006/relationships/hyperlink" Target="http://scripts.iucr.org/cgi-bin/paper?S2414314616017168" TargetMode="External"/><Relationship Id="rId621" Type="http://schemas.openxmlformats.org/officeDocument/2006/relationships/hyperlink" Target="http://link.springer.com/article/10.1007%2Fs11164-012-0684-9?LI=true" TargetMode="External"/><Relationship Id="rId663" Type="http://schemas.openxmlformats.org/officeDocument/2006/relationships/hyperlink" Target="https://www.degruyter.com/view/j/ncrs.2010.225.issue-4/ncrs.2010.0332/ncrs.2010.0332.xml" TargetMode="External"/><Relationship Id="rId13" Type="http://schemas.openxmlformats.org/officeDocument/2006/relationships/image" Target="media/image5.png"/><Relationship Id="rId109" Type="http://schemas.openxmlformats.org/officeDocument/2006/relationships/hyperlink" Target="https://doi.org/10.1016/j.ijoes.2024.100732" TargetMode="External"/><Relationship Id="rId260" Type="http://schemas.openxmlformats.org/officeDocument/2006/relationships/hyperlink" Target="https://www.sciencedirect.com/science/article/pii/S0167732221002774?via%3Dihub" TargetMode="External"/><Relationship Id="rId316" Type="http://schemas.openxmlformats.org/officeDocument/2006/relationships/hyperlink" Target="https://doi.org/10.1016/j.ijhydene.2021.05.091" TargetMode="External"/><Relationship Id="rId523" Type="http://schemas.openxmlformats.org/officeDocument/2006/relationships/hyperlink" Target="http://www.ias.ac.in/describe/article/jcsc/127/12/2211-2216" TargetMode="External"/><Relationship Id="rId55" Type="http://schemas.openxmlformats.org/officeDocument/2006/relationships/hyperlink" Target="https://doi.org/10.48317/IMIST.PRSM/morjchem-v12i1.43440" TargetMode="External"/><Relationship Id="rId97" Type="http://schemas.openxmlformats.org/officeDocument/2006/relationships/hyperlink" Target="https://www.abechem.com/article_710596_37390a47b872fcfe8a0d4ff33d20f2d7.pdf" TargetMode="External"/><Relationship Id="rId120" Type="http://schemas.openxmlformats.org/officeDocument/2006/relationships/hyperlink" Target="https://doi.org/10.1080/01932691.2024.2376691" TargetMode="External"/><Relationship Id="rId358" Type="http://schemas.openxmlformats.org/officeDocument/2006/relationships/hyperlink" Target="https://www.sciencedirect.com/science/article/pii/S2405844020307842" TargetMode="External"/><Relationship Id="rId565" Type="http://schemas.openxmlformats.org/officeDocument/2006/relationships/hyperlink" Target="http://link.springer.com/search?facet-author=%22Y.+Mabkhot%22" TargetMode="External"/><Relationship Id="rId162" Type="http://schemas.openxmlformats.org/officeDocument/2006/relationships/hyperlink" Target="https://doi.org/10.48317/IMIST.PRSM/morjchem-v11i3.39715" TargetMode="External"/><Relationship Id="rId218" Type="http://schemas.openxmlformats.org/officeDocument/2006/relationships/hyperlink" Target="https://doi.org/10.1016/j.molstruc.2021.132132%20" TargetMode="External"/><Relationship Id="rId425" Type="http://schemas.openxmlformats.org/officeDocument/2006/relationships/hyperlink" Target="http://abechem.com/index.php?option=com_content&amp;view=article&amp;id=79&amp;Itemid=3" TargetMode="External"/><Relationship Id="rId467" Type="http://schemas.openxmlformats.org/officeDocument/2006/relationships/hyperlink" Target="http://www.sciencedirect.com/science/article/pii/S0022286017305057%20%20" TargetMode="External"/><Relationship Id="rId632" Type="http://schemas.openxmlformats.org/officeDocument/2006/relationships/hyperlink" Target="http://scholarsresearchlibrary.com/dpl-vol5-iss2/DPL-2013-5-2-43-53.pdf" TargetMode="External"/><Relationship Id="rId271" Type="http://schemas.openxmlformats.org/officeDocument/2006/relationships/hyperlink" Target="https://www.sciencedirect.com/science/article/pii/S002228602100435X" TargetMode="External"/><Relationship Id="rId674" Type="http://schemas.openxmlformats.org/officeDocument/2006/relationships/hyperlink" Target="https://link.springer.com/article/10.1007%2Fs11243-009-9201-4" TargetMode="External"/><Relationship Id="rId24" Type="http://schemas.openxmlformats.org/officeDocument/2006/relationships/hyperlink" Target="http://www.freepatentsonline.com/10016752.html" TargetMode="External"/><Relationship Id="rId66" Type="http://schemas.openxmlformats.org/officeDocument/2006/relationships/hyperlink" Target="http://www.ecoeet.com/Author-Chibani-Abdelkader/253285" TargetMode="External"/><Relationship Id="rId131" Type="http://schemas.openxmlformats.org/officeDocument/2006/relationships/hyperlink" Target="https://doi.org/10.1016/j.ica.2023.121695" TargetMode="External"/><Relationship Id="rId327" Type="http://schemas.openxmlformats.org/officeDocument/2006/relationships/hyperlink" Target="http://www.abechem.com/article_245916.html" TargetMode="External"/><Relationship Id="rId369" Type="http://schemas.openxmlformats.org/officeDocument/2006/relationships/hyperlink" Target="https://pubs.rsc.org/en/Content/ArticleLanding/2020/RA/D0RA04323K" TargetMode="External"/><Relationship Id="rId534" Type="http://schemas.openxmlformats.org/officeDocument/2006/relationships/hyperlink" Target="http://www.jmaterenvironsci.com/Document/vol6/vol6_N10/322-JMES-1961-2015-Mansour.pdf" TargetMode="External"/><Relationship Id="rId576" Type="http://schemas.openxmlformats.org/officeDocument/2006/relationships/hyperlink" Target="http://www.mdpi.com/1420-3049/19/5/5965" TargetMode="External"/><Relationship Id="rId173" Type="http://schemas.openxmlformats.org/officeDocument/2006/relationships/hyperlink" Target="https://doi.org/10.1016/j.ijleo.2023.171285" TargetMode="External"/><Relationship Id="rId229" Type="http://schemas.openxmlformats.org/officeDocument/2006/relationships/hyperlink" Target="https://www.sciencedirect.com/science/article/pii/S0019452222003636" TargetMode="External"/><Relationship Id="rId380" Type="http://schemas.openxmlformats.org/officeDocument/2006/relationships/hyperlink" Target="https://doi.org/10.48317/IMIST.PRSM/morjchem-v8i4.22217" TargetMode="External"/><Relationship Id="rId436" Type="http://schemas.openxmlformats.org/officeDocument/2006/relationships/hyperlink" Target="https://doi.org/10.1016/j.molstruc.2018.04.096" TargetMode="External"/><Relationship Id="rId601" Type="http://schemas.openxmlformats.org/officeDocument/2006/relationships/hyperlink" Target="http://journals.iucr.org/e/issues/2013/09/00/bh2481/index.html" TargetMode="External"/><Relationship Id="rId643" Type="http://schemas.openxmlformats.org/officeDocument/2006/relationships/hyperlink" Target="http://journals.working.iucr.org/e/issues/2012/07/00/hb6864/" TargetMode="External"/><Relationship Id="rId240" Type="http://schemas.openxmlformats.org/officeDocument/2006/relationships/hyperlink" Target="https://www.sciencedirect.com/science/article/pii/S092777572031339X?via%3Dihub" TargetMode="External"/><Relationship Id="rId478" Type="http://schemas.openxmlformats.org/officeDocument/2006/relationships/hyperlink" Target="http://www.sciencedirect.com/science/article/pii/S0022286017301874%20%20" TargetMode="External"/><Relationship Id="rId685" Type="http://schemas.openxmlformats.org/officeDocument/2006/relationships/hyperlink" Target="file:///C:\Users\ASUS\Desktop\cv%20warad\Warad%20CV.doc" TargetMode="External"/><Relationship Id="rId35" Type="http://schemas.openxmlformats.org/officeDocument/2006/relationships/hyperlink" Target="https://doi.org/10.1016/j.ijoes.2024.100917" TargetMode="External"/><Relationship Id="rId77" Type="http://schemas.openxmlformats.org/officeDocument/2006/relationships/hyperlink" Target="https://orcid.org/0009-0009-8182-2447" TargetMode="External"/><Relationship Id="rId100" Type="http://schemas.openxmlformats.org/officeDocument/2006/relationships/hyperlink" Target="https://doi.org/10.1016/j.jiec.2024.04.019" TargetMode="External"/><Relationship Id="rId282" Type="http://schemas.openxmlformats.org/officeDocument/2006/relationships/hyperlink" Target="https://doi.org/10.3390/cryst11060606" TargetMode="External"/><Relationship Id="rId338" Type="http://schemas.openxmlformats.org/officeDocument/2006/relationships/hyperlink" Target="https://www.sciencedirect.com/science/article/pii/S2468023019305279" TargetMode="External"/><Relationship Id="rId503" Type="http://schemas.openxmlformats.org/officeDocument/2006/relationships/hyperlink" Target="http://link.springer.com/article/10.1007/s11164-015-2257-1" TargetMode="External"/><Relationship Id="rId545" Type="http://schemas.openxmlformats.org/officeDocument/2006/relationships/hyperlink" Target="http://www.electrochemsci.org/papers/vol10/101008403.pdf" TargetMode="External"/><Relationship Id="rId587" Type="http://schemas.openxmlformats.org/officeDocument/2006/relationships/hyperlink" Target="http://www.degruyter.com/view/j/ncrs.ahead-of-print/ncrs-2014-0029/ncrs-2014-0029.xml" TargetMode="External"/><Relationship Id="rId8" Type="http://schemas.openxmlformats.org/officeDocument/2006/relationships/endnotes" Target="endnotes.xml"/><Relationship Id="rId142" Type="http://schemas.openxmlformats.org/officeDocument/2006/relationships/hyperlink" Target="http://www.abechem.com/article_701392_19f873832c0a6221097b8443592657e5.pdf" TargetMode="External"/><Relationship Id="rId184" Type="http://schemas.openxmlformats.org/officeDocument/2006/relationships/hyperlink" Target="https://doi.org/10.1016/j.envres.2023.117354" TargetMode="External"/><Relationship Id="rId391" Type="http://schemas.openxmlformats.org/officeDocument/2006/relationships/hyperlink" Target="https://www.sciencedirect.com/science/article/pii/S0022286020319980?via%3Dihub" TargetMode="External"/><Relationship Id="rId405" Type="http://schemas.openxmlformats.org/officeDocument/2006/relationships/hyperlink" Target="http://ijcsi.pro/papers/new-quinoxaline-derivative-as-a-green-corrosion-inhibitor-for-mild-steel-in-mild-acidic-medium-electrochemical-and-theoretical-studies/" TargetMode="External"/><Relationship Id="rId447" Type="http://schemas.openxmlformats.org/officeDocument/2006/relationships/hyperlink" Target="https://doi.org/10.1107/S2056989018006217" TargetMode="External"/><Relationship Id="rId612" Type="http://schemas.openxmlformats.org/officeDocument/2006/relationships/hyperlink" Target="%20%20%20%20%20%20%20%20http:/www.jmaterenvironsci.com/Document/vol4/vol4_N5/109-JMES-494-2013-Warad.pdf" TargetMode="External"/><Relationship Id="rId251" Type="http://schemas.openxmlformats.org/officeDocument/2006/relationships/hyperlink" Target="https://www.sciencedirect.com/science/article/pii/S0022286020319013" TargetMode="External"/><Relationship Id="rId489" Type="http://schemas.openxmlformats.org/officeDocument/2006/relationships/hyperlink" Target="%20%20http:/www.jmaterenvironsci.com/Document/vol8/vol8_N11/403-JMES-3303-Benhiba.pdf%20" TargetMode="External"/><Relationship Id="rId654" Type="http://schemas.openxmlformats.org/officeDocument/2006/relationships/hyperlink" Target="http://www.academicjournals.org/journal/IJPS/article-abstract/E9432B822746" TargetMode="External"/><Relationship Id="rId696" Type="http://schemas.openxmlformats.org/officeDocument/2006/relationships/hyperlink" Target="file:///C:\Users\ASUS\Desktop\cv%20warad\Warad%20CV.doc" TargetMode="External"/><Relationship Id="rId46" Type="http://schemas.openxmlformats.org/officeDocument/2006/relationships/hyperlink" Target="https://doi.org/10.1016/j.molstruc.2024.138258" TargetMode="External"/><Relationship Id="rId293" Type="http://schemas.openxmlformats.org/officeDocument/2006/relationships/hyperlink" Target="https://www.sciencedirect.com/science/article/abs/pii/S0167732221012630" TargetMode="External"/><Relationship Id="rId307" Type="http://schemas.openxmlformats.org/officeDocument/2006/relationships/hyperlink" Target="https://www.sciencedirect.com/science/article/abs/pii/S0167732221011223" TargetMode="External"/><Relationship Id="rId349" Type="http://schemas.openxmlformats.org/officeDocument/2006/relationships/hyperlink" Target="https://www.sciencedirect.com/science/journal/10183647" TargetMode="External"/><Relationship Id="rId514" Type="http://schemas.openxmlformats.org/officeDocument/2006/relationships/hyperlink" Target="http://www.jmaterenvironsci.com/Document/vol7/vol7_N3/118-JMES-Jodeh-2016.pdf" TargetMode="External"/><Relationship Id="rId556" Type="http://schemas.openxmlformats.org/officeDocument/2006/relationships/hyperlink" Target="http://link.springer.com/search?facet-author=%22A.+Bouyanzer%22" TargetMode="External"/><Relationship Id="rId88" Type="http://schemas.openxmlformats.org/officeDocument/2006/relationships/hyperlink" Target="https://doi.org/10.1021/acsomega.3c08282" TargetMode="External"/><Relationship Id="rId111" Type="http://schemas.openxmlformats.org/officeDocument/2006/relationships/hyperlink" Target="https://doi.org/10.1016/j.matchemphys.2024.129736" TargetMode="External"/><Relationship Id="rId153" Type="http://schemas.openxmlformats.org/officeDocument/2006/relationships/hyperlink" Target="https://www.doi.org/10.22034/abec.2023.702330" TargetMode="External"/><Relationship Id="rId195" Type="http://schemas.openxmlformats.org/officeDocument/2006/relationships/hyperlink" Target="https://link.springer.com/article/10.1007/s10562-023-04497-7" TargetMode="External"/><Relationship Id="rId209" Type="http://schemas.openxmlformats.org/officeDocument/2006/relationships/hyperlink" Target="https://link.springer.com/article/10.1007/s40735-022-00641-9" TargetMode="External"/><Relationship Id="rId360" Type="http://schemas.openxmlformats.org/officeDocument/2006/relationships/hyperlink" Target="https://www.sciencedirect.com/science/article/pii/S0167732220314331" TargetMode="External"/><Relationship Id="rId416" Type="http://schemas.openxmlformats.org/officeDocument/2006/relationships/hyperlink" Target="https://doi.org/10.1080/00958972.2019.1647340" TargetMode="External"/><Relationship Id="rId598" Type="http://schemas.openxmlformats.org/officeDocument/2006/relationships/hyperlink" Target="http://www.degruyter.com/view/j/ncrs.2013.228.issue-3/ncrs.2013.0211/ncrs.2013.0211.xml?format=INT" TargetMode="External"/><Relationship Id="rId220" Type="http://schemas.openxmlformats.org/officeDocument/2006/relationships/hyperlink" Target="https://pubs.rsc.org/en/content/articlelanding/2022/RA/D2RA02603A" TargetMode="External"/><Relationship Id="rId458" Type="http://schemas.openxmlformats.org/officeDocument/2006/relationships/hyperlink" Target="https://cdn.neoscriber.org/cdn/dl/176669d0-5e5a-11e8-b9e6-333120e42fbb" TargetMode="External"/><Relationship Id="rId623" Type="http://schemas.openxmlformats.org/officeDocument/2006/relationships/hyperlink" Target="http://www.tandfonline.com/doi/full/10.1080/00397911.2011.614712" TargetMode="External"/><Relationship Id="rId665" Type="http://schemas.openxmlformats.org/officeDocument/2006/relationships/hyperlink" Target="https://www.degruyter.com/view/j/ncrs.2010.225.issue-3/ncrs.2010.0267/ncrs.2010.0267.xml" TargetMode="External"/><Relationship Id="rId15" Type="http://schemas.openxmlformats.org/officeDocument/2006/relationships/image" Target="media/image7.png"/><Relationship Id="rId57" Type="http://schemas.openxmlformats.org/officeDocument/2006/relationships/hyperlink" Target="https://doi.org/10.1016/j.molstruc.2023.136514" TargetMode="External"/><Relationship Id="rId262" Type="http://schemas.openxmlformats.org/officeDocument/2006/relationships/hyperlink" Target="https://link.springer.com/article/10.1007%2Fs42247-021-00183-9" TargetMode="External"/><Relationship Id="rId318" Type="http://schemas.openxmlformats.org/officeDocument/2006/relationships/hyperlink" Target="https://link.springer.com/article/10.1007/s10800-021-01612-7" TargetMode="External"/><Relationship Id="rId525" Type="http://schemas.openxmlformats.org/officeDocument/2006/relationships/hyperlink" Target="http://www.peacta.org/articles_upload/PEA_33_3_2015_137_152.pdf%20" TargetMode="External"/><Relationship Id="rId567" Type="http://schemas.openxmlformats.org/officeDocument/2006/relationships/hyperlink" Target="http://link.springer.com/journal/11164" TargetMode="External"/><Relationship Id="rId99" Type="http://schemas.openxmlformats.org/officeDocument/2006/relationships/hyperlink" Target="https://doi.org/10.1016/j.cdc.2024.101140" TargetMode="External"/><Relationship Id="rId122" Type="http://schemas.openxmlformats.org/officeDocument/2006/relationships/hyperlink" Target="https://doi.org/10.1007/s10800023-01960-6" TargetMode="External"/><Relationship Id="rId164" Type="http://schemas.openxmlformats.org/officeDocument/2006/relationships/hyperlink" Target="https://www.sciencedirect.com/science/article/pii/S2405830023000605" TargetMode="External"/><Relationship Id="rId371" Type="http://schemas.openxmlformats.org/officeDocument/2006/relationships/hyperlink" Target="https://www.sciencedirect.com/science/article/pii/S002228602031053X" TargetMode="External"/><Relationship Id="rId427" Type="http://schemas.openxmlformats.org/officeDocument/2006/relationships/hyperlink" Target="http://www.ijcce.ac.ir/article_34840.html" TargetMode="External"/><Relationship Id="rId469" Type="http://schemas.openxmlformats.org/officeDocument/2006/relationships/hyperlink" Target="https://www.ncbi.nlm.nih.gov/pubmed/28714400%20" TargetMode="External"/><Relationship Id="rId634" Type="http://schemas.openxmlformats.org/officeDocument/2006/relationships/hyperlink" Target="http://www.jmcdd.org/2013/04/12/issn-no/" TargetMode="External"/><Relationship Id="rId676" Type="http://schemas.openxmlformats.org/officeDocument/2006/relationships/hyperlink" Target="https://www.researchgate.net/publication/233933865_SYNTHESIS_SUPPORT_AND_SPECTRAL_ANALYSIS_OF_NOVEL_AMINE_AND_DIAMINERUTHENIUM%28II%29_COMPLEXES_STARTING_FROM_TRIPHENYLPHOSPHINE-RUTHENIUM%28II%29PRECURSOR" TargetMode="External"/><Relationship Id="rId26" Type="http://schemas.openxmlformats.org/officeDocument/2006/relationships/hyperlink" Target="http://www.freepatentsonline.com/10494722.html" TargetMode="External"/><Relationship Id="rId231" Type="http://schemas.openxmlformats.org/officeDocument/2006/relationships/hyperlink" Target="https://www.sciencedirect.com/science/article/pii/S0019452222004046?via%3Dihub" TargetMode="External"/><Relationship Id="rId273" Type="http://schemas.openxmlformats.org/officeDocument/2006/relationships/hyperlink" Target="https://www.sciencedirect.com/science/article/pii/S002228602100435X" TargetMode="External"/><Relationship Id="rId329" Type="http://schemas.openxmlformats.org/officeDocument/2006/relationships/hyperlink" Target="https://www.degruyter.com/document/doi/10.1515/zpch-2020-1722/html" TargetMode="External"/><Relationship Id="rId480" Type="http://schemas.openxmlformats.org/officeDocument/2006/relationships/hyperlink" Target="%20https:/doi.org/10.1107/S2414314616019349%20%20" TargetMode="External"/><Relationship Id="rId536" Type="http://schemas.openxmlformats.org/officeDocument/2006/relationships/hyperlink" Target="http://journals.iucr.org/e/issues/2015/07/00/su5147/index.html" TargetMode="External"/><Relationship Id="rId68" Type="http://schemas.openxmlformats.org/officeDocument/2006/relationships/hyperlink" Target="http://www.ecoeet.com/Author-Warad-Ismail/253287" TargetMode="External"/><Relationship Id="rId133" Type="http://schemas.openxmlformats.org/officeDocument/2006/relationships/hyperlink" Target="https://doi.org/10.1016/j.molstruc.2023.136297" TargetMode="External"/><Relationship Id="rId175" Type="http://schemas.openxmlformats.org/officeDocument/2006/relationships/hyperlink" Target="https://doi.org/10.1007/s10904-023-02568-1" TargetMode="External"/><Relationship Id="rId340" Type="http://schemas.openxmlformats.org/officeDocument/2006/relationships/hyperlink" Target="http://www.abechem.com/article_38689.html" TargetMode="External"/><Relationship Id="rId578" Type="http://schemas.openxmlformats.org/officeDocument/2006/relationships/hyperlink" Target="http://www.jmaterenvironsci.com/Document/vol5/vol5_N4/154-JMES-860-2014-Mimouni.pdf" TargetMode="External"/><Relationship Id="rId200" Type="http://schemas.openxmlformats.org/officeDocument/2006/relationships/hyperlink" Target="https://doi.org/10.1016/j.inoche.2022.109632" TargetMode="External"/><Relationship Id="rId382" Type="http://schemas.openxmlformats.org/officeDocument/2006/relationships/hyperlink" Target="https://doi.org/10.2174/1567201817999201001205627" TargetMode="External"/><Relationship Id="rId438" Type="http://schemas.openxmlformats.org/officeDocument/2006/relationships/hyperlink" Target="https://doi.org/10.26872/jmes.2018.9.6.200" TargetMode="External"/><Relationship Id="rId603" Type="http://schemas.openxmlformats.org/officeDocument/2006/relationships/hyperlink" Target="http://journals.iucr.org/e/issues/2013/02/00/br2220/index.html" TargetMode="External"/><Relationship Id="rId645" Type="http://schemas.openxmlformats.org/officeDocument/2006/relationships/hyperlink" Target="http://www.electrochemsci.org/papers/vol7/7076025.pdf" TargetMode="External"/><Relationship Id="rId687" Type="http://schemas.openxmlformats.org/officeDocument/2006/relationships/hyperlink" Target="http://www.sciencedirect.com/science/article/pii/S0957416603001290" TargetMode="External"/><Relationship Id="rId242" Type="http://schemas.openxmlformats.org/officeDocument/2006/relationships/hyperlink" Target="https://www.sciencedirect.com/science/article/pii/S1387700320309564?via%3Dihub" TargetMode="External"/><Relationship Id="rId284" Type="http://schemas.openxmlformats.org/officeDocument/2006/relationships/hyperlink" Target="https://www.sciencedirect.com/science/article/abs/pii/S0167732221013349" TargetMode="External"/><Relationship Id="rId491" Type="http://schemas.openxmlformats.org/officeDocument/2006/relationships/hyperlink" Target="%20http:/www.jmaterenvironsci.com/Document/vol8/vol8_N11/403-JMES-3303-Benhiba.pdf%20" TargetMode="External"/><Relationship Id="rId505" Type="http://schemas.openxmlformats.org/officeDocument/2006/relationships/hyperlink" Target="http://revues.imist.ma/?journal=morjchem&amp;page=article&amp;op=view&amp;path%5B%5D=4254" TargetMode="External"/><Relationship Id="rId37" Type="http://schemas.openxmlformats.org/officeDocument/2006/relationships/hyperlink" Target="https://doi.org/10.1016/j.cdc.2025.101181" TargetMode="External"/><Relationship Id="rId79" Type="http://schemas.openxmlformats.org/officeDocument/2006/relationships/hyperlink" Target="https://iopscience.iop.org/journal/0022-3727" TargetMode="External"/><Relationship Id="rId102" Type="http://schemas.openxmlformats.org/officeDocument/2006/relationships/hyperlink" Target="https://doi.org/10.1016/j.mtcomm.2024.109128" TargetMode="External"/><Relationship Id="rId144" Type="http://schemas.openxmlformats.org/officeDocument/2006/relationships/hyperlink" Target="https://www.sciencedirect.com/science/article/pii/S0927775723001413" TargetMode="External"/><Relationship Id="rId547" Type="http://schemas.openxmlformats.org/officeDocument/2006/relationships/hyperlink" Target="http://revues.imist.ma/?journal=mjpas&amp;page=index" TargetMode="External"/><Relationship Id="rId589" Type="http://schemas.openxmlformats.org/officeDocument/2006/relationships/hyperlink" Target="http://link.springer.com/article/10.1007%2Fs00044-013-0781-3" TargetMode="External"/><Relationship Id="rId90" Type="http://schemas.openxmlformats.org/officeDocument/2006/relationships/hyperlink" Target="https://doi.org/10.1007/s40735-024-00840-6" TargetMode="External"/><Relationship Id="rId186" Type="http://schemas.openxmlformats.org/officeDocument/2006/relationships/hyperlink" Target="https://www.sciencedirect.com/journal/inorganic-chemistry-communications" TargetMode="External"/><Relationship Id="rId351" Type="http://schemas.openxmlformats.org/officeDocument/2006/relationships/hyperlink" Target="https://www.sciencedirect.com/science/article/pii/S0925838820313128" TargetMode="External"/><Relationship Id="rId393" Type="http://schemas.openxmlformats.org/officeDocument/2006/relationships/hyperlink" Target="https://www.sciencedirect.com/science/article/pii/S1350417718317851Crystal" TargetMode="External"/><Relationship Id="rId407" Type="http://schemas.openxmlformats.org/officeDocument/2006/relationships/hyperlink" Target="https://doi.org/10.1107/S2056989019006509" TargetMode="External"/><Relationship Id="rId449" Type="http://schemas.openxmlformats.org/officeDocument/2006/relationships/hyperlink" Target="http://www.mdpi.com/1422-8599/2018/1/M986" TargetMode="External"/><Relationship Id="rId614" Type="http://schemas.openxmlformats.org/officeDocument/2006/relationships/hyperlink" Target="http://link.springer.com/article/10.1007/s00044-012-0392-4" TargetMode="External"/><Relationship Id="rId656" Type="http://schemas.openxmlformats.org/officeDocument/2006/relationships/hyperlink" Target="http://www.orientjchem.org/dnload/B-Hammouti-A-Zarrouk-SS-AlDeyab-and-I-Warad/OJCV027I01P23-31.pdf" TargetMode="External"/><Relationship Id="rId211" Type="http://schemas.openxmlformats.org/officeDocument/2006/relationships/hyperlink" Target="https://doi.org/10.33263/BRIAC126.77157724" TargetMode="External"/><Relationship Id="rId253" Type="http://schemas.openxmlformats.org/officeDocument/2006/relationships/hyperlink" Target="https://doi.org/10.48317/IMIST.PRSM/morjchem-v9i1.24349" TargetMode="External"/><Relationship Id="rId295" Type="http://schemas.openxmlformats.org/officeDocument/2006/relationships/hyperlink" Target="https://www.sciencedirect.com/science/article/abs/pii/S0167732221012630" TargetMode="External"/><Relationship Id="rId309" Type="http://schemas.openxmlformats.org/officeDocument/2006/relationships/hyperlink" Target="https://www.sciencedirect.com/science/article/abs/pii/S0167732221011223" TargetMode="External"/><Relationship Id="rId460" Type="http://schemas.openxmlformats.org/officeDocument/2006/relationships/hyperlink" Target="https://doi.org/10.1007/s40735-018-0179-3" TargetMode="External"/><Relationship Id="rId516" Type="http://schemas.openxmlformats.org/officeDocument/2006/relationships/hyperlink" Target="http://ijcsi.pro/files/2016/Issue_3/ijcsi-2016-v5-n3-p3-pp209-231.pdf" TargetMode="External"/><Relationship Id="rId698" Type="http://schemas.openxmlformats.org/officeDocument/2006/relationships/theme" Target="theme/theme1.xml"/><Relationship Id="rId48" Type="http://schemas.openxmlformats.org/officeDocument/2006/relationships/hyperlink" Target="https://doi.org/10.1016/j.molstruc.2024.138700" TargetMode="External"/><Relationship Id="rId113" Type="http://schemas.openxmlformats.org/officeDocument/2006/relationships/hyperlink" Target="https://doi.org/10.1039/d4ra05070c" TargetMode="External"/><Relationship Id="rId320" Type="http://schemas.openxmlformats.org/officeDocument/2006/relationships/hyperlink" Target="https://www.sciencedirect.com/science/article/abs/pii/S2405830021001105?via%3Dihub" TargetMode="External"/><Relationship Id="rId558" Type="http://schemas.openxmlformats.org/officeDocument/2006/relationships/hyperlink" Target="http://link.springer.com/search?facet-author=%22J.+Paolini%22" TargetMode="External"/><Relationship Id="rId155" Type="http://schemas.openxmlformats.org/officeDocument/2006/relationships/hyperlink" Target="https://link.springer.com/article/10.1007/s40735-023-00750-z" TargetMode="External"/><Relationship Id="rId197" Type="http://schemas.openxmlformats.org/officeDocument/2006/relationships/hyperlink" Target="https://www.sciencedirect.com/science/article/pii/S1018364722002993" TargetMode="External"/><Relationship Id="rId362" Type="http://schemas.openxmlformats.org/officeDocument/2006/relationships/hyperlink" Target="https://revues.imist.ma/index.php?journal=morjchem&amp;page=article&amp;op=view&amp;path%5B%5D=19537" TargetMode="External"/><Relationship Id="rId418" Type="http://schemas.openxmlformats.org/officeDocument/2006/relationships/hyperlink" Target="https://doi.org/10.1107/S2056989019013975" TargetMode="External"/><Relationship Id="rId625" Type="http://schemas.openxmlformats.org/officeDocument/2006/relationships/hyperlink" Target="http://www.sciencedirect.com/science/article/pii/S002016931300042X" TargetMode="External"/><Relationship Id="rId222" Type="http://schemas.openxmlformats.org/officeDocument/2006/relationships/hyperlink" Target="https://doi.org/10.1016/j.jpcs.2022.110699" TargetMode="External"/><Relationship Id="rId264" Type="http://schemas.openxmlformats.org/officeDocument/2006/relationships/hyperlink" Target="https://doi.org/10.1007/s40735-021-00495-7" TargetMode="External"/><Relationship Id="rId471" Type="http://schemas.openxmlformats.org/officeDocument/2006/relationships/hyperlink" Target="%20http:/www.sciencedirect.com/science/article/pii/S1011134416311642.%20" TargetMode="External"/><Relationship Id="rId667" Type="http://schemas.openxmlformats.org/officeDocument/2006/relationships/hyperlink" Target="http://journals.working.iucr.org/e/issues/2010/07/00/tk2679/" TargetMode="External"/><Relationship Id="rId17" Type="http://schemas.openxmlformats.org/officeDocument/2006/relationships/hyperlink" Target="mailto:i.kh.warad@gmail.com" TargetMode="External"/><Relationship Id="rId59" Type="http://schemas.openxmlformats.org/officeDocument/2006/relationships/hyperlink" Target="https://doi.org/10.1016/j.colsurfa.2023.132771" TargetMode="External"/><Relationship Id="rId124" Type="http://schemas.openxmlformats.org/officeDocument/2006/relationships/hyperlink" Target="https://doi.org/10.1007/s11468-024-02276-7" TargetMode="External"/><Relationship Id="rId527" Type="http://schemas.openxmlformats.org/officeDocument/2006/relationships/hyperlink" Target="http://www.mdpi.com/1420-3049/20/11/19710" TargetMode="External"/><Relationship Id="rId569" Type="http://schemas.openxmlformats.org/officeDocument/2006/relationships/hyperlink" Target="http://onlinelibrary.wiley.com/doi/10.1002/jsfa.2255/full" TargetMode="External"/><Relationship Id="rId70" Type="http://schemas.openxmlformats.org/officeDocument/2006/relationships/hyperlink" Target="http://www.ecoeet.com/Issue-2-2024,13241" TargetMode="External"/><Relationship Id="rId166" Type="http://schemas.openxmlformats.org/officeDocument/2006/relationships/hyperlink" Target="https://link.springer.com/article/10.1007/s11468-023-01836-7" TargetMode="External"/><Relationship Id="rId331" Type="http://schemas.openxmlformats.org/officeDocument/2006/relationships/hyperlink" Target="https://www.mdpi.com/2073-4352/11/10/1179" TargetMode="External"/><Relationship Id="rId373" Type="http://schemas.openxmlformats.org/officeDocument/2006/relationships/hyperlink" Target="https://www.sciencedirect.com/science/article/pii/S0167732220331251?via%3Dihub" TargetMode="External"/><Relationship Id="rId429" Type="http://schemas.openxmlformats.org/officeDocument/2006/relationships/hyperlink" Target="http://www.freepatentsonline.com/10017474.html" TargetMode="External"/><Relationship Id="rId580" Type="http://schemas.openxmlformats.org/officeDocument/2006/relationships/hyperlink" Target="http://www.sciencedirect.com/science/article/pii/S1387700314000926" TargetMode="External"/><Relationship Id="rId636" Type="http://schemas.openxmlformats.org/officeDocument/2006/relationships/hyperlink" Target="http://www.jmaterenvironsci.com/Document/vol4/vol4_N5/109-JMES-494-2013-Warad.pdf" TargetMode="External"/><Relationship Id="rId1" Type="http://schemas.openxmlformats.org/officeDocument/2006/relationships/customXml" Target="../customXml/item1.xml"/><Relationship Id="rId233" Type="http://schemas.openxmlformats.org/officeDocument/2006/relationships/hyperlink" Target="https://link.springer.com/article/10.1007/s13369-021-05749-7" TargetMode="External"/><Relationship Id="rId440" Type="http://schemas.openxmlformats.org/officeDocument/2006/relationships/hyperlink" Target="http://scripts.iucr.org/cgi-bin/citedin?search_on=name&amp;author_name=Kwong,%20H.C." TargetMode="External"/><Relationship Id="rId678" Type="http://schemas.openxmlformats.org/officeDocument/2006/relationships/hyperlink" Target="http://www.tandfonline.com/doi/abs/10.1080/10420150701414272" TargetMode="External"/><Relationship Id="rId28" Type="http://schemas.openxmlformats.org/officeDocument/2006/relationships/hyperlink" Target="https://www.freepatentsonline.com/10954200.html" TargetMode="External"/><Relationship Id="rId275" Type="http://schemas.openxmlformats.org/officeDocument/2006/relationships/hyperlink" Target="https://www.sciencedirect.com/science/article/pii/S002228602100435X" TargetMode="External"/><Relationship Id="rId300" Type="http://schemas.openxmlformats.org/officeDocument/2006/relationships/hyperlink" Target="https://www.sciencedirect.com/science/article/abs/pii/S0167732221012630" TargetMode="External"/><Relationship Id="rId482" Type="http://schemas.openxmlformats.org/officeDocument/2006/relationships/hyperlink" Target="%20https:/doi.org/10.1107/S2414314617001493%20%20" TargetMode="External"/><Relationship Id="rId538" Type="http://schemas.openxmlformats.org/officeDocument/2006/relationships/hyperlink" Target="https://journals.matheo.si/index.php/ACSi/article/view/1357" TargetMode="External"/><Relationship Id="rId81" Type="http://schemas.openxmlformats.org/officeDocument/2006/relationships/hyperlink" Target="https://doi.org/10.1007/s11468-024-02198-4" TargetMode="External"/><Relationship Id="rId135" Type="http://schemas.openxmlformats.org/officeDocument/2006/relationships/hyperlink" Target="https://www.sciencedirect.com/science/article/pii/S0022286022017641" TargetMode="External"/><Relationship Id="rId177" Type="http://schemas.openxmlformats.org/officeDocument/2006/relationships/hyperlink" Target="https://www.sciencedirect.com/journal/inorganic-chemistry-communications" TargetMode="External"/><Relationship Id="rId342" Type="http://schemas.openxmlformats.org/officeDocument/2006/relationships/hyperlink" Target="https://www.sciencedirect.com/science/article/pii/S0022286020303252" TargetMode="External"/><Relationship Id="rId384" Type="http://schemas.openxmlformats.org/officeDocument/2006/relationships/hyperlink" Target="https://www.sciencedirect.com/science/article/pii/S092777572031339X?via%3Dihub" TargetMode="External"/><Relationship Id="rId591" Type="http://schemas.openxmlformats.org/officeDocument/2006/relationships/hyperlink" Target="http://www.jmaterenvironsci.com/Document/vol5/vol5_N2/56-JMES-584-2014-Warad.pdf" TargetMode="External"/><Relationship Id="rId605" Type="http://schemas.openxmlformats.org/officeDocument/2006/relationships/hyperlink" Target="http://staff.najah.edu/sites/default/files/paper29august2013warad.pdf" TargetMode="External"/><Relationship Id="rId202" Type="http://schemas.openxmlformats.org/officeDocument/2006/relationships/hyperlink" Target="https://doi.org/10.1016/j.molstruc.2022.133389" TargetMode="External"/><Relationship Id="rId244" Type="http://schemas.openxmlformats.org/officeDocument/2006/relationships/hyperlink" Target="https://biointerfaceresearch.com/" TargetMode="External"/><Relationship Id="rId647" Type="http://schemas.openxmlformats.org/officeDocument/2006/relationships/hyperlink" Target="https://staffold.najah.edu/sites/default/files/A_Theoretical_Investigation_on_the_Corrosion_Inhibition_of_Copper_by_Quinoxaline_Derivat_ives_in_Nitric_Acid_Solution.pdf" TargetMode="External"/><Relationship Id="rId689" Type="http://schemas.openxmlformats.org/officeDocument/2006/relationships/hyperlink" Target="http://onlinelibrary.wiley.com/doi/10.1002/zaac.200300067/full" TargetMode="External"/><Relationship Id="rId39" Type="http://schemas.openxmlformats.org/officeDocument/2006/relationships/hyperlink" Target="https://doi.org/10.1080/01932691.2025.2452980" TargetMode="External"/><Relationship Id="rId286" Type="http://schemas.openxmlformats.org/officeDocument/2006/relationships/hyperlink" Target="https://www.sciencedirect.com/science/article/abs/pii/S0167732221013349" TargetMode="External"/><Relationship Id="rId451" Type="http://schemas.openxmlformats.org/officeDocument/2006/relationships/hyperlink" Target="https://www.sciencedirect.com/science/article/pii/S002228601731668X" TargetMode="External"/><Relationship Id="rId493" Type="http://schemas.openxmlformats.org/officeDocument/2006/relationships/hyperlink" Target="%20http:/scripts.iucr.org/cgi-bin/paper?S2056989017010556%20" TargetMode="External"/><Relationship Id="rId507" Type="http://schemas.openxmlformats.org/officeDocument/2006/relationships/hyperlink" Target="http://revues.imist.ma/?journal=morjchem&amp;page=article&amp;op=view&amp;path%5B%5D=4183" TargetMode="External"/><Relationship Id="rId549" Type="http://schemas.openxmlformats.org/officeDocument/2006/relationships/hyperlink" Target="http://www.ajcer.com/index.php/ajcer/article/view/Vol.1%20NO.2%20(2014)%2066-75" TargetMode="External"/><Relationship Id="rId50" Type="http://schemas.openxmlformats.org/officeDocument/2006/relationships/hyperlink" Target="https://doi.org/10.1016/j.jksus.2024.103302" TargetMode="External"/><Relationship Id="rId104" Type="http://schemas.openxmlformats.org/officeDocument/2006/relationships/hyperlink" Target="https://doi.org/10.1016/j.matchemphys.2024.129465" TargetMode="External"/><Relationship Id="rId146" Type="http://schemas.openxmlformats.org/officeDocument/2006/relationships/hyperlink" Target="https://biointerfaceresearch.com/" TargetMode="External"/><Relationship Id="rId188" Type="http://schemas.openxmlformats.org/officeDocument/2006/relationships/hyperlink" Target="https://doi.org/10.1140/epjp/s13360-023-04601-1" TargetMode="External"/><Relationship Id="rId311" Type="http://schemas.openxmlformats.org/officeDocument/2006/relationships/hyperlink" Target="https://www.sciencedirect.com/science/article/abs/pii/S0167732221011223" TargetMode="External"/><Relationship Id="rId353" Type="http://schemas.openxmlformats.org/officeDocument/2006/relationships/hyperlink" Target="https://www.sciencedirect.com/science/article/pii/S0022286020307018" TargetMode="External"/><Relationship Id="rId395" Type="http://schemas.openxmlformats.org/officeDocument/2006/relationships/hyperlink" Target="https://www.degruyter.com/view/j/ncrs.2019.234.issue-2/ncrs-2018-0405/ncrs-2018-0405.xml" TargetMode="External"/><Relationship Id="rId409" Type="http://schemas.openxmlformats.org/officeDocument/2006/relationships/hyperlink" Target="https://www.sciencedirect.com/science/article/pii/S2405830019300217" TargetMode="External"/><Relationship Id="rId560" Type="http://schemas.openxmlformats.org/officeDocument/2006/relationships/hyperlink" Target="http://link.springer.com/search?facet-author=%22J.+Costa%22" TargetMode="External"/><Relationship Id="rId92" Type="http://schemas.openxmlformats.org/officeDocument/2006/relationships/hyperlink" Target="https://doi.org/10.1016/j.matchemphys.2024.129261" TargetMode="External"/><Relationship Id="rId213" Type="http://schemas.openxmlformats.org/officeDocument/2006/relationships/hyperlink" Target="https://link.springer.com/article/10.1007/s10800-021-01632-3" TargetMode="External"/><Relationship Id="rId420" Type="http://schemas.openxmlformats.org/officeDocument/2006/relationships/hyperlink" Target="https://doi.org/10.1107/S2056989019014105" TargetMode="External"/><Relationship Id="rId616" Type="http://schemas.openxmlformats.org/officeDocument/2006/relationships/hyperlink" Target="http://link.springer.com/article/10.1007/s00044-012-0120-0" TargetMode="External"/><Relationship Id="rId658" Type="http://schemas.openxmlformats.org/officeDocument/2006/relationships/hyperlink" Target="http://www.scielo.br/scielo.php?pid=S1516-14392011000100003&amp;script=sci_arttext" TargetMode="External"/><Relationship Id="rId255" Type="http://schemas.openxmlformats.org/officeDocument/2006/relationships/hyperlink" Target="https://www.sciencedirect.com/science/article/pii/S0167732221002087" TargetMode="External"/><Relationship Id="rId297" Type="http://schemas.openxmlformats.org/officeDocument/2006/relationships/hyperlink" Target="https://www.sciencedirect.com/science/article/abs/pii/S0167732221012630" TargetMode="External"/><Relationship Id="rId462" Type="http://schemas.openxmlformats.org/officeDocument/2006/relationships/hyperlink" Target="http://www.abechem.com/No.%2010-2018/2018,%2010(10),%201375-1398.pdf" TargetMode="External"/><Relationship Id="rId518" Type="http://schemas.openxmlformats.org/officeDocument/2006/relationships/hyperlink" Target="http://www.jmaterenvironsci.com/Document/vol7/vol7_N9/357-JMES-2243-Warad.pdf" TargetMode="External"/><Relationship Id="rId115" Type="http://schemas.openxmlformats.org/officeDocument/2006/relationships/hyperlink" Target="https://doi.org/10.1007/s40735-024-00909-2" TargetMode="External"/><Relationship Id="rId157" Type="http://schemas.openxmlformats.org/officeDocument/2006/relationships/hyperlink" Target="https://www.hindawi.com/journals/ijce/2023/9741246/" TargetMode="External"/><Relationship Id="rId322" Type="http://schemas.openxmlformats.org/officeDocument/2006/relationships/hyperlink" Target="https://www.sciencedirect.com/science/article/pii/S002228602101437X" TargetMode="External"/><Relationship Id="rId364" Type="http://schemas.openxmlformats.org/officeDocument/2006/relationships/hyperlink" Target="https://www.sciencedirect.com/science/article/pii/S0927775720306877?via%3Dihub" TargetMode="External"/><Relationship Id="rId61" Type="http://schemas.openxmlformats.org/officeDocument/2006/relationships/hyperlink" Target="http://www.ecoeet.com/Author-Chakiri-Said/199898" TargetMode="External"/><Relationship Id="rId199" Type="http://schemas.openxmlformats.org/officeDocument/2006/relationships/hyperlink" Target="https://www.sciencedirect.com/science/article/abs/pii/S0022369722002943" TargetMode="External"/><Relationship Id="rId571" Type="http://schemas.openxmlformats.org/officeDocument/2006/relationships/hyperlink" Target="http://www.freepatentsonline.com/y2014/0221429.html" TargetMode="External"/><Relationship Id="rId627" Type="http://schemas.openxmlformats.org/officeDocument/2006/relationships/hyperlink" Target="http://link.springer.com/content/pdf/10.1007%2Fs00044-012-0238-0" TargetMode="External"/><Relationship Id="rId669" Type="http://schemas.openxmlformats.org/officeDocument/2006/relationships/hyperlink" Target="https://www.researchgate.net/profile/Ismail_Warad/publication/233778800_Comparative_Study_of_new_Pyridazine_Derivatives_Towards_Corrosion_of_Copper_in_Nitric_Acid_Part-1/links/0912f50b6665c4e848000000.pdf" TargetMode="External"/><Relationship Id="rId19" Type="http://schemas.openxmlformats.org/officeDocument/2006/relationships/image" Target="media/image9.png"/><Relationship Id="rId224" Type="http://schemas.openxmlformats.org/officeDocument/2006/relationships/hyperlink" Target="https://doi.org/10.1007/s10854-022-08834-1" TargetMode="External"/><Relationship Id="rId266" Type="http://schemas.openxmlformats.org/officeDocument/2006/relationships/hyperlink" Target="https://www.springer.com/journal/11987" TargetMode="External"/><Relationship Id="rId431" Type="http://schemas.openxmlformats.org/officeDocument/2006/relationships/hyperlink" Target="https://doi.org/10.1107/S2056989018009787" TargetMode="External"/><Relationship Id="rId473" Type="http://schemas.openxmlformats.org/officeDocument/2006/relationships/hyperlink" Target="https://doi.org/10.1107/S2414314617003790%20" TargetMode="External"/><Relationship Id="rId529" Type="http://schemas.openxmlformats.org/officeDocument/2006/relationships/hyperlink" Target="http://www.jmaterenvironsci.com/Document/vol6/voll6_N2/60-JMES-1108-2014-Suleiman.pdf" TargetMode="External"/><Relationship Id="rId680" Type="http://schemas.openxmlformats.org/officeDocument/2006/relationships/hyperlink" Target="http://citeseerx.ist.psu.edu/viewdoc/summary?doi=10.1.1.503.5477" TargetMode="External"/><Relationship Id="rId30" Type="http://schemas.openxmlformats.org/officeDocument/2006/relationships/hyperlink" Target="https://patents.google.com/patent/US11718607B2/en?fbclid=IwAR0V556H81UwNeg2XtvuH-2HlJ27GjVmykBi1SfQRja8fRowQrMw-BXpoww" TargetMode="External"/><Relationship Id="rId126" Type="http://schemas.openxmlformats.org/officeDocument/2006/relationships/hyperlink" Target="https://doi.org/10.1080/01932691.2024.2417682" TargetMode="External"/><Relationship Id="rId168" Type="http://schemas.openxmlformats.org/officeDocument/2006/relationships/hyperlink" Target="https://doi.org/110.5004/dwt.2023.29601" TargetMode="External"/><Relationship Id="rId333" Type="http://schemas.openxmlformats.org/officeDocument/2006/relationships/hyperlink" Target="https://www.sciencedirect.com/science/article/pii/S1018364721002950" TargetMode="External"/><Relationship Id="rId540" Type="http://schemas.openxmlformats.org/officeDocument/2006/relationships/hyperlink" Target="http://link.springer.com/article/10.1134%2FS1061934815060027" TargetMode="External"/><Relationship Id="rId72" Type="http://schemas.openxmlformats.org/officeDocument/2006/relationships/hyperlink" Target="https://www.scopus.com/record/display.uri?eid=2-s2.0-85179588093&amp;origin=resultslist&amp;sort=plf-f&amp;src=s&amp;st1=Warad&amp;st2=Ismail&amp;nlo=1&amp;nlr=20&amp;nls=count-f&amp;sid=90eaad263b3ade5725a9632a6b0ad87e&amp;sot=anl&amp;sdt=aut&amp;sl=37&amp;s=AU-ID(" TargetMode="External"/><Relationship Id="rId375" Type="http://schemas.openxmlformats.org/officeDocument/2006/relationships/hyperlink" Target="https://www.sciencedirect.com/science/article/pii/S0927775720309183?via%3Dihub" TargetMode="External"/><Relationship Id="rId582" Type="http://schemas.openxmlformats.org/officeDocument/2006/relationships/hyperlink" Target="http://www.sciencedirect.com/science/article/pii/S1386142514002030" TargetMode="External"/><Relationship Id="rId638" Type="http://schemas.openxmlformats.org/officeDocument/2006/relationships/hyperlink" Target="http://scripts.iucr.org/cgi-bin/paper?RZ2740" TargetMode="External"/><Relationship Id="rId3" Type="http://schemas.openxmlformats.org/officeDocument/2006/relationships/numbering" Target="numbering.xml"/><Relationship Id="rId235" Type="http://schemas.openxmlformats.org/officeDocument/2006/relationships/hyperlink" Target="https://www.sciencedirect.com/science/article/pii/S0022286020321372" TargetMode="External"/><Relationship Id="rId277" Type="http://schemas.openxmlformats.org/officeDocument/2006/relationships/hyperlink" Target="https://asmedigitalcollection.asme.org/energyresources/article-abstract/doi/10.1115/1.4050814/1106722" TargetMode="External"/><Relationship Id="rId400" Type="http://schemas.openxmlformats.org/officeDocument/2006/relationships/hyperlink" Target="https://www.sciencedirect.com/science/article/pii/S2468023018304905" TargetMode="External"/><Relationship Id="rId442" Type="http://schemas.openxmlformats.org/officeDocument/2006/relationships/hyperlink" Target="http://scripts.iucr.org/cgi-bin/citedin?search_on=name&amp;author_name=Quah,%20C.K." TargetMode="External"/><Relationship Id="rId484" Type="http://schemas.openxmlformats.org/officeDocument/2006/relationships/hyperlink" Target="%20https:/doi.org/10.1107/S2414314617000256%20." TargetMode="External"/><Relationship Id="rId137" Type="http://schemas.openxmlformats.org/officeDocument/2006/relationships/hyperlink" Target="https://doi.org/10.33263/BRIAC133.294" TargetMode="External"/><Relationship Id="rId302" Type="http://schemas.openxmlformats.org/officeDocument/2006/relationships/hyperlink" Target="https://www.sciencedirect.com/science/article/abs/pii/S0167732221011223" TargetMode="External"/><Relationship Id="rId344" Type="http://schemas.openxmlformats.org/officeDocument/2006/relationships/hyperlink" Target="https://www.sciencedirect.com/science/article/pii/S2468023019306686" TargetMode="External"/><Relationship Id="rId691" Type="http://schemas.openxmlformats.org/officeDocument/2006/relationships/hyperlink" Target="mailto:ekkehard.lindner@uni-tuebingen.de" TargetMode="External"/><Relationship Id="rId41" Type="http://schemas.openxmlformats.org/officeDocument/2006/relationships/hyperlink" Target="https://doi.org/10.1080/00194506.2025.2455972" TargetMode="External"/><Relationship Id="rId83" Type="http://schemas.openxmlformats.org/officeDocument/2006/relationships/hyperlink" Target="https://www.doi.org/10.22034/abec.2024.710596" TargetMode="External"/><Relationship Id="rId179" Type="http://schemas.openxmlformats.org/officeDocument/2006/relationships/hyperlink" Target="https://doi.org/10.1016/j.inoche.2023.111309" TargetMode="External"/><Relationship Id="rId386" Type="http://schemas.openxmlformats.org/officeDocument/2006/relationships/hyperlink" Target="http://www.mocedes.org/ajcer/volume7/AJCER-07-Bouklah-2020.pdf" TargetMode="External"/><Relationship Id="rId551" Type="http://schemas.openxmlformats.org/officeDocument/2006/relationships/hyperlink" Target="https://staffold.najah.edu/sites/default/files/Determination_and_Assessment_of_Heavy_Metals_in_Tobacco_Sold_and_Smoked_In_Palestinian_Market_0.pdf" TargetMode="External"/><Relationship Id="rId593" Type="http://schemas.openxmlformats.org/officeDocument/2006/relationships/hyperlink" Target="http://www.jmaterenvironsci.com/Document/vol5/vol5_N2/69-JMES-709-2014-Jodeh.pdf" TargetMode="External"/><Relationship Id="rId607" Type="http://schemas.openxmlformats.org/officeDocument/2006/relationships/hyperlink" Target="http://link.springer.com/article/10.1007/s11164-012-0771-y" TargetMode="External"/><Relationship Id="rId649" Type="http://schemas.openxmlformats.org/officeDocument/2006/relationships/hyperlink" Target="https://www.researchgate.net/profile/Ismail_Warad/publication/233778655_nano-gold_SuPPorted_nicKel_manganeSe_oxide_SyntheSiS_characteriSation_and_evaluation_aS_oxidation_catalySt/links/09e4150b6609436296000000.pdf" TargetMode="External"/><Relationship Id="rId190" Type="http://schemas.openxmlformats.org/officeDocument/2006/relationships/hyperlink" Target="https://doi.org/10.1007/s10904-023-02722-9" TargetMode="External"/><Relationship Id="rId204" Type="http://schemas.openxmlformats.org/officeDocument/2006/relationships/hyperlink" Target="https://doi.org/10.3390/pr10051016" TargetMode="External"/><Relationship Id="rId246" Type="http://schemas.openxmlformats.org/officeDocument/2006/relationships/hyperlink" Target="https://biointerfaceresearch.com/wp-content/uploads/2020/10/20695837113.1011910130.pdf" TargetMode="External"/><Relationship Id="rId288" Type="http://schemas.openxmlformats.org/officeDocument/2006/relationships/hyperlink" Target="https://www.sciencedirect.com/science/article/abs/pii/S0167732221013349" TargetMode="External"/><Relationship Id="rId411" Type="http://schemas.openxmlformats.org/officeDocument/2006/relationships/hyperlink" Target="https://revues.imist.ma/index.php?journal=morjchem&amp;page=article&amp;op=view&amp;path%5B%5D=16070" TargetMode="External"/><Relationship Id="rId453" Type="http://schemas.openxmlformats.org/officeDocument/2006/relationships/hyperlink" Target="https://www.sciencedirect.com/science/article/pii/S0022286017314333" TargetMode="External"/><Relationship Id="rId509" Type="http://schemas.openxmlformats.org/officeDocument/2006/relationships/hyperlink" Target="http://derpharmachemica.com/vol8-iss2/DPC-2016-8-2-444-461.pdf" TargetMode="External"/><Relationship Id="rId660" Type="http://schemas.openxmlformats.org/officeDocument/2006/relationships/hyperlink" Target="http://www.derpharmachemica.com/pharma-chemica/ncontaining-organic-compound-as-an-effective-corrosion-inhibitor-for-copper-in-2m-hno3--weight-loss-and-quantum-chemical.pdf" TargetMode="External"/><Relationship Id="rId106" Type="http://schemas.openxmlformats.org/officeDocument/2006/relationships/hyperlink" Target="https://doi.org/10.36410/jcpr.2024.25.2.220" TargetMode="External"/><Relationship Id="rId313" Type="http://schemas.openxmlformats.org/officeDocument/2006/relationships/hyperlink" Target="https://0-www.sciencedirect.com.mylibrary.qu.edu.qa/science/article/pii/S0010938X21003875" TargetMode="External"/><Relationship Id="rId495" Type="http://schemas.openxmlformats.org/officeDocument/2006/relationships/hyperlink" Target="http://www.sciencedirect.com/science/article/pii/S1878535216301885" TargetMode="External"/><Relationship Id="rId10" Type="http://schemas.openxmlformats.org/officeDocument/2006/relationships/image" Target="media/image3.jpeg"/><Relationship Id="rId52" Type="http://schemas.openxmlformats.org/officeDocument/2006/relationships/hyperlink" Target="https://doi.org/10.1016/j.jphotochem.2023.115122" TargetMode="External"/><Relationship Id="rId94" Type="http://schemas.openxmlformats.org/officeDocument/2006/relationships/hyperlink" Target="https://doi.org/10.22036/pcr.2024.440352.2472" TargetMode="External"/><Relationship Id="rId148" Type="http://schemas.openxmlformats.org/officeDocument/2006/relationships/hyperlink" Target="https://doi.org/10.48317/IMIST%20.PRSM/morjchem-v11i2.37722" TargetMode="External"/><Relationship Id="rId355" Type="http://schemas.openxmlformats.org/officeDocument/2006/relationships/hyperlink" Target="https://www.sciencedirect.com/science/article/pii/S0021979720306032" TargetMode="External"/><Relationship Id="rId397" Type="http://schemas.openxmlformats.org/officeDocument/2006/relationships/hyperlink" Target="https://www.degruyter.com/view/j/ncrs.2019.234.issue-2/ncrs-2018-0406/ncrs-2018-0406.xml" TargetMode="External"/><Relationship Id="rId520" Type="http://schemas.openxmlformats.org/officeDocument/2006/relationships/hyperlink" Target="http://www.sciencedirect.com/science/article/pii/S0022286015300727" TargetMode="External"/><Relationship Id="rId562" Type="http://schemas.openxmlformats.org/officeDocument/2006/relationships/hyperlink" Target="http://link.springer.com/search?facet-author=%22B.+Hammouti%22" TargetMode="External"/><Relationship Id="rId618" Type="http://schemas.openxmlformats.org/officeDocument/2006/relationships/hyperlink" Target="http://link.springer.com/article/10.1007/s11164-012-0679-6" TargetMode="External"/><Relationship Id="rId215" Type="http://schemas.openxmlformats.org/officeDocument/2006/relationships/hyperlink" Target="https://doi.org/10.1016/j.molliq.2022.119019" TargetMode="External"/><Relationship Id="rId257" Type="http://schemas.openxmlformats.org/officeDocument/2006/relationships/hyperlink" Target="https://www.sciencedirect.com/science/article/pii/S2468023021000390" TargetMode="External"/><Relationship Id="rId422" Type="http://schemas.openxmlformats.org/officeDocument/2006/relationships/hyperlink" Target="https://www.tandfonline.com/doi/full/10.1080/00958972.2019.1696960" TargetMode="External"/><Relationship Id="rId464" Type="http://schemas.openxmlformats.org/officeDocument/2006/relationships/hyperlink" Target="http://www.mdpi.com/1422-8599/2017/4/M971" TargetMode="External"/><Relationship Id="rId299" Type="http://schemas.openxmlformats.org/officeDocument/2006/relationships/hyperlink" Target="https://www.sciencedirect.com/science/article/abs/pii/S0167732221012630" TargetMode="External"/><Relationship Id="rId63" Type="http://schemas.openxmlformats.org/officeDocument/2006/relationships/hyperlink" Target="http://www.ecoeet.com/Author-El%20Hezzat-Mounir/253282" TargetMode="External"/><Relationship Id="rId159" Type="http://schemas.openxmlformats.org/officeDocument/2006/relationships/hyperlink" Target="https://link.springer.com/article/10.3103/S1068375523030146" TargetMode="External"/><Relationship Id="rId366" Type="http://schemas.openxmlformats.org/officeDocument/2006/relationships/hyperlink" Target="http://www.abechem.com/article_39948.html" TargetMode="External"/><Relationship Id="rId573" Type="http://schemas.openxmlformats.org/officeDocument/2006/relationships/hyperlink" Target="http://www.pcnjournal.com/147112_1876.htm" TargetMode="External"/><Relationship Id="rId226" Type="http://schemas.openxmlformats.org/officeDocument/2006/relationships/hyperlink" Target="https://www.sciencedirect.com/science/article/pii/S1387700322007717" TargetMode="External"/><Relationship Id="rId433" Type="http://schemas.openxmlformats.org/officeDocument/2006/relationships/hyperlink" Target="https://www.sciencedirect.com/science/article/pii/S0167732218318786" TargetMode="External"/><Relationship Id="rId640" Type="http://schemas.openxmlformats.org/officeDocument/2006/relationships/hyperlink" Target="http://pubs.rsc.org/en/content/articlehtml/2012/dt/c2dt31143g" TargetMode="External"/><Relationship Id="rId74" Type="http://schemas.openxmlformats.org/officeDocument/2006/relationships/hyperlink" Target="https://doi.org/10.1007/s40735-023-00815-z" TargetMode="External"/><Relationship Id="rId377" Type="http://schemas.openxmlformats.org/officeDocument/2006/relationships/hyperlink" Target="https://unisciencepub.com/storage/2020/08/ELIDAN-certificate-BEHAVIOR-is-the-key-to-save-places-from-Covid19.pdf" TargetMode="External"/><Relationship Id="rId500" Type="http://schemas.openxmlformats.org/officeDocument/2006/relationships/hyperlink" Target="http://dx.doi.org/10.1107/S2414314616018009" TargetMode="External"/><Relationship Id="rId584" Type="http://schemas.openxmlformats.org/officeDocument/2006/relationships/hyperlink" Target="http://www.sciencedirect.com/science/article/pii/S0022286014000180" TargetMode="External"/><Relationship Id="rId5" Type="http://schemas.openxmlformats.org/officeDocument/2006/relationships/settings" Target="settings.xml"/><Relationship Id="rId237" Type="http://schemas.openxmlformats.org/officeDocument/2006/relationships/hyperlink" Target="https://www.sciencedirect.com/science/article/pii/S0022286020321128?via%3Dihub" TargetMode="External"/><Relationship Id="rId444" Type="http://schemas.openxmlformats.org/officeDocument/2006/relationships/hyperlink" Target="http://scripts.iucr.org/cgi-bin/citedin?search_on=name&amp;author_name=Veeraiah,%20M.K." TargetMode="External"/><Relationship Id="rId651" Type="http://schemas.openxmlformats.org/officeDocument/2006/relationships/hyperlink" Target="https://doaj.org/article/db234cd970674bfeac698f4c8a5a9c03" TargetMode="External"/><Relationship Id="rId290" Type="http://schemas.openxmlformats.org/officeDocument/2006/relationships/hyperlink" Target="https://www.sciencedirect.com/science/article/abs/pii/S0167732221013349" TargetMode="External"/><Relationship Id="rId304" Type="http://schemas.openxmlformats.org/officeDocument/2006/relationships/hyperlink" Target="https://www.sciencedirect.com/science/article/abs/pii/S0167732221011223" TargetMode="External"/><Relationship Id="rId388" Type="http://schemas.openxmlformats.org/officeDocument/2006/relationships/hyperlink" Target="https://www.mdpi.com/1422-0067/21/22/8787/htm" TargetMode="External"/><Relationship Id="rId511" Type="http://schemas.openxmlformats.org/officeDocument/2006/relationships/hyperlink" Target="http://dx.doi.org/10.1107/S241431461601124X" TargetMode="External"/><Relationship Id="rId609" Type="http://schemas.openxmlformats.org/officeDocument/2006/relationships/hyperlink" Target="http://link.springer.com/article/10.1007/s11164-012-0706-7" TargetMode="External"/><Relationship Id="rId85" Type="http://schemas.openxmlformats.org/officeDocument/2006/relationships/hyperlink" Target="https://doi.org/10.1016/j.cdc.2024.101125" TargetMode="External"/><Relationship Id="rId150" Type="http://schemas.openxmlformats.org/officeDocument/2006/relationships/hyperlink" Target="https://doi.org/10.33263/BRIAC136.522" TargetMode="External"/><Relationship Id="rId595" Type="http://schemas.openxmlformats.org/officeDocument/2006/relationships/hyperlink" Target="http://www.sciencedirect.com/science/article/pii/S1386142513008937" TargetMode="External"/><Relationship Id="rId248" Type="http://schemas.openxmlformats.org/officeDocument/2006/relationships/hyperlink" Target="https://www.sciencedirect.com/science/article/pii/S0167732220339660?via%3Dihub" TargetMode="External"/><Relationship Id="rId455" Type="http://schemas.openxmlformats.org/officeDocument/2006/relationships/hyperlink" Target="https://www.jmaterenvironsci.com/Document/vol9/vol9_N1/38-JMES-3385-About.pdf" TargetMode="External"/><Relationship Id="rId662" Type="http://schemas.openxmlformats.org/officeDocument/2006/relationships/hyperlink" Target="http://downloads.hindawi.com/journals/jchem/2010/659749.pdf" TargetMode="External"/><Relationship Id="rId12" Type="http://schemas.openxmlformats.org/officeDocument/2006/relationships/hyperlink" Target="http://staff.najah.edu/warad" TargetMode="External"/><Relationship Id="rId108" Type="http://schemas.openxmlformats.org/officeDocument/2006/relationships/hyperlink" Target="https://doi.org/10.1007/s11356-024-33636-9" TargetMode="External"/><Relationship Id="rId315" Type="http://schemas.openxmlformats.org/officeDocument/2006/relationships/hyperlink" Target="https://www.sciencedirect.com/science/journal/03603199" TargetMode="External"/><Relationship Id="rId522" Type="http://schemas.openxmlformats.org/officeDocument/2006/relationships/hyperlink" Target="http://www.sciencedirect.com/science/article/pii/S0022286014012770" TargetMode="External"/><Relationship Id="rId96" Type="http://schemas.openxmlformats.org/officeDocument/2006/relationships/hyperlink" Target="https://doi.org/10.12912/27197050/183179" TargetMode="External"/><Relationship Id="rId161" Type="http://schemas.openxmlformats.org/officeDocument/2006/relationships/hyperlink" Target="https://www.sciencedirect.com/science/article/pii/S1010603023002927?via%3Dihub" TargetMode="External"/><Relationship Id="rId399" Type="http://schemas.openxmlformats.org/officeDocument/2006/relationships/hyperlink" Target="https://www.sciencedirect.com/science/article/pii/S0308814618320934" TargetMode="External"/><Relationship Id="rId259" Type="http://schemas.openxmlformats.org/officeDocument/2006/relationships/hyperlink" Target="https://www.sciencedirect.com/science/article/pii/S0045206821000729?via%3Dihub" TargetMode="External"/><Relationship Id="rId466" Type="http://schemas.openxmlformats.org/officeDocument/2006/relationships/hyperlink" Target="https://www.jmaterenvironsci.com/Document/vol8/vol8_N11/412-JMES-3309-Larouj.pdf" TargetMode="External"/><Relationship Id="rId673" Type="http://schemas.openxmlformats.org/officeDocument/2006/relationships/hyperlink" Target="http://scripts.iucr.org/cgi-bin/paper?NG2595" TargetMode="External"/><Relationship Id="rId23" Type="http://schemas.openxmlformats.org/officeDocument/2006/relationships/hyperlink" Target="http://www.freepatentsonline.com/y2014/0221429.html" TargetMode="External"/><Relationship Id="rId119" Type="http://schemas.openxmlformats.org/officeDocument/2006/relationships/hyperlink" Target="https://doi.org/10.1007/s13762-024-05955-4" TargetMode="External"/><Relationship Id="rId326" Type="http://schemas.openxmlformats.org/officeDocument/2006/relationships/hyperlink" Target="https://www.sciencedirect.com/science/article/pii/S0167732221020638" TargetMode="External"/><Relationship Id="rId533" Type="http://schemas.openxmlformats.org/officeDocument/2006/relationships/hyperlink" Target="http://www.jmaterenvironsci.com/Document/vol6/vol6_N10/337-JMES-1962-2015-Jodeh.pdf" TargetMode="External"/><Relationship Id="rId172" Type="http://schemas.openxmlformats.org/officeDocument/2006/relationships/hyperlink" Target="https://www.sciencedirect.com/journal/optik" TargetMode="External"/><Relationship Id="rId477" Type="http://schemas.openxmlformats.org/officeDocument/2006/relationships/hyperlink" Target="http://www.sciencedirect.com/science/article/pii/S0963996917300236%20.%20" TargetMode="External"/><Relationship Id="rId600" Type="http://schemas.openxmlformats.org/officeDocument/2006/relationships/hyperlink" Target="http://www.sciencedirect.com/science/article/pii/S0277538713005494" TargetMode="External"/><Relationship Id="rId684" Type="http://schemas.openxmlformats.org/officeDocument/2006/relationships/hyperlink" Target="http://www.sciencedirect.com/science/article/pii/S0020169303007461" TargetMode="External"/><Relationship Id="rId337" Type="http://schemas.openxmlformats.org/officeDocument/2006/relationships/hyperlink" Target="https://doi.org/10.1007/s11581-019-03160-9" TargetMode="External"/><Relationship Id="rId34" Type="http://schemas.openxmlformats.org/officeDocument/2006/relationships/hyperlink" Target="https://link.springer.com/article/10.1140/epjp/s13360-024-05844-2" TargetMode="External"/><Relationship Id="rId544" Type="http://schemas.openxmlformats.org/officeDocument/2006/relationships/hyperlink" Target="http://www.jmaterenvironsci.com/Document/vol6/voll6_N2/68-JMES-1299-2014-Jodeh.pdf" TargetMode="External"/><Relationship Id="rId183" Type="http://schemas.openxmlformats.org/officeDocument/2006/relationships/hyperlink" Target="https://www.sciencedirect.com/journal/environmental-research" TargetMode="External"/><Relationship Id="rId390" Type="http://schemas.openxmlformats.org/officeDocument/2006/relationships/hyperlink" Target="https://patents.justia.com/patent/10836752" TargetMode="External"/><Relationship Id="rId404" Type="http://schemas.openxmlformats.org/officeDocument/2006/relationships/hyperlink" Target="https://revues.imist.ma/index.php?journal=morjchem&amp;page=article&amp;op=view&amp;path%5B%5D=14400" TargetMode="External"/><Relationship Id="rId611" Type="http://schemas.openxmlformats.org/officeDocument/2006/relationships/hyperlink" Target="http://www.jmaterenvironsci.com/Journal/vol4-4.html" TargetMode="External"/><Relationship Id="rId250" Type="http://schemas.openxmlformats.org/officeDocument/2006/relationships/hyperlink" Target="https://www.sciencedirect.com/science/article/pii/S0022286020319189?via%3Dihub" TargetMode="External"/><Relationship Id="rId488" Type="http://schemas.openxmlformats.org/officeDocument/2006/relationships/hyperlink" Target="%20http:/www.jmaterenvironsci.com/Document/vol8/vol8_N9/349-JMES-3191-El%20Aoufir.pdf" TargetMode="External"/><Relationship Id="rId695" Type="http://schemas.openxmlformats.org/officeDocument/2006/relationships/hyperlink" Target="mailto:sreasyes@ksu.edu.sa" TargetMode="External"/><Relationship Id="rId45" Type="http://schemas.openxmlformats.org/officeDocument/2006/relationships/hyperlink" Target="https://doi.org/10.1016/j.sciaf.2024.e02411" TargetMode="External"/><Relationship Id="rId110" Type="http://schemas.openxmlformats.org/officeDocument/2006/relationships/hyperlink" Target="https://doi.org/10.1016/j.solener.2024.112832" TargetMode="External"/><Relationship Id="rId348" Type="http://schemas.openxmlformats.org/officeDocument/2006/relationships/hyperlink" Target="https://www.sciencedirect.com/science/article/pii/S1018364720300094" TargetMode="External"/><Relationship Id="rId555" Type="http://schemas.openxmlformats.org/officeDocument/2006/relationships/hyperlink" Target="http://link.springer.com/search?facet-author=%22Y.+El+Ouadi%22" TargetMode="External"/><Relationship Id="rId194" Type="http://schemas.openxmlformats.org/officeDocument/2006/relationships/hyperlink" Target="https://link.springer.com/journal/10562" TargetMode="External"/><Relationship Id="rId208" Type="http://schemas.openxmlformats.org/officeDocument/2006/relationships/hyperlink" Target="https://doi.org/10.1016/j.molstruc.2021.131308" TargetMode="External"/><Relationship Id="rId415" Type="http://schemas.openxmlformats.org/officeDocument/2006/relationships/hyperlink" Target="http://www.abechem.com/No.%207-2019/2019,%2011(7),%20877-891.pdf" TargetMode="External"/><Relationship Id="rId622" Type="http://schemas.openxmlformats.org/officeDocument/2006/relationships/hyperlink" Target="http://www.electrochemsci.org/papers/vol8/80507425.pdf" TargetMode="External"/><Relationship Id="rId261" Type="http://schemas.openxmlformats.org/officeDocument/2006/relationships/hyperlink" Target="https://www.sciencedirect.com/science/article/pii/S0167732220347097" TargetMode="External"/><Relationship Id="rId499" Type="http://schemas.openxmlformats.org/officeDocument/2006/relationships/hyperlink" Target="https://www.degruyter.com/view/j/ncrs.2016.231.issue-1/ncrs-2015-0116/ncrs-2015-0116.xml" TargetMode="External"/><Relationship Id="rId56" Type="http://schemas.openxmlformats.org/officeDocument/2006/relationships/hyperlink" Target="https://doi.org/10.1016/j.envres.2023.117355" TargetMode="External"/><Relationship Id="rId359" Type="http://schemas.openxmlformats.org/officeDocument/2006/relationships/hyperlink" Target="https://www.tandfonline.com/doi/full/10.1080/00958972.2020.1762870" TargetMode="External"/><Relationship Id="rId566" Type="http://schemas.openxmlformats.org/officeDocument/2006/relationships/hyperlink" Target="http://link.springer.com/search?facet-author=%22T.+Ben+Hadda%22" TargetMode="External"/><Relationship Id="rId121" Type="http://schemas.openxmlformats.org/officeDocument/2006/relationships/hyperlink" Target="https://doi.org/10.1080/01932691.2024.2380035" TargetMode="External"/><Relationship Id="rId219" Type="http://schemas.openxmlformats.org/officeDocument/2006/relationships/hyperlink" Target="https://doi.org/10.1016/j.molliq.2021.118354%20%20%20" TargetMode="External"/><Relationship Id="rId426" Type="http://schemas.openxmlformats.org/officeDocument/2006/relationships/hyperlink" Target="https://doi.org/10.1107/S2056989018010216" TargetMode="External"/><Relationship Id="rId633" Type="http://schemas.openxmlformats.org/officeDocument/2006/relationships/hyperlink" Target="http://electrochemsci.org/papers/vol8/80202635.pdf" TargetMode="External"/><Relationship Id="rId67" Type="http://schemas.openxmlformats.org/officeDocument/2006/relationships/hyperlink" Target="http://www.ecoeet.com/Author-Aouji-Marouane/253286" TargetMode="External"/><Relationship Id="rId272" Type="http://schemas.openxmlformats.org/officeDocument/2006/relationships/hyperlink" Target="https://www.sciencedirect.com/science/article/pii/S002228602100435X" TargetMode="External"/><Relationship Id="rId577" Type="http://schemas.openxmlformats.org/officeDocument/2006/relationships/hyperlink" Target="https://link.springer.com/article/10.1007/s11164-014-1616-7?sa_campaign=email/event/articleAuthor/onlineFirst" TargetMode="External"/><Relationship Id="rId132" Type="http://schemas.openxmlformats.org/officeDocument/2006/relationships/hyperlink" Target="https://doi.org/10.1016/j.molstruc.2022.134161" TargetMode="External"/><Relationship Id="rId437" Type="http://schemas.openxmlformats.org/officeDocument/2006/relationships/hyperlink" Target="https://www.worldscientific.com/doi/abs/10.1142/S0219633618500050?journalCode=jtcc" TargetMode="External"/><Relationship Id="rId644" Type="http://schemas.openxmlformats.org/officeDocument/2006/relationships/hyperlink" Target="http://onlinelibrary.wiley.com/doi/10.1002/zaac.201100561/full" TargetMode="External"/><Relationship Id="rId283" Type="http://schemas.openxmlformats.org/officeDocument/2006/relationships/hyperlink" Target="https://revues.imist.ma/index.php/morjchem/article/view/22051" TargetMode="External"/><Relationship Id="rId490" Type="http://schemas.openxmlformats.org/officeDocument/2006/relationships/hyperlink" Target="%20https:/doi.org/10.1107/S2056989017009422%20" TargetMode="External"/><Relationship Id="rId504" Type="http://schemas.openxmlformats.org/officeDocument/2006/relationships/hyperlink" Target="http://revues.imist.ma/?journal=morjchem&amp;page=article&amp;op=view&amp;path%5B%5D=3978" TargetMode="External"/><Relationship Id="rId78" Type="http://schemas.openxmlformats.org/officeDocument/2006/relationships/hyperlink" Target="https://orcid.org/0000-0001-9211-7342" TargetMode="External"/><Relationship Id="rId143" Type="http://schemas.openxmlformats.org/officeDocument/2006/relationships/hyperlink" Target="https://www.sciencedirect.com/science/article/pii/S0167732223000715?via%3Dihub" TargetMode="External"/><Relationship Id="rId350" Type="http://schemas.openxmlformats.org/officeDocument/2006/relationships/hyperlink" Target="https://www.sciencedirect.com/science/article/pii/S101836472030046X?via%3Dihub" TargetMode="External"/><Relationship Id="rId588" Type="http://schemas.openxmlformats.org/officeDocument/2006/relationships/hyperlink" Target="http://www.sciencedirect.com/science/article/pii/S1386142513013693" TargetMode="External"/><Relationship Id="rId9" Type="http://schemas.openxmlformats.org/officeDocument/2006/relationships/image" Target="media/image2.png"/><Relationship Id="rId210" Type="http://schemas.openxmlformats.org/officeDocument/2006/relationships/hyperlink" Target="https://link.springer.com/article/10.1007/s40735-022-00637-5" TargetMode="External"/><Relationship Id="rId448" Type="http://schemas.openxmlformats.org/officeDocument/2006/relationships/hyperlink" Target="https://www.degruyter.com/view/j/ncrs.ahead-of-print/ncrs-2017-0383/ncrs-2017-0383.xml" TargetMode="External"/><Relationship Id="rId655" Type="http://schemas.openxmlformats.org/officeDocument/2006/relationships/hyperlink" Target="https://www.ncbi.nlm.nih.gov/pmc/articles/PMC3238587/" TargetMode="External"/><Relationship Id="rId294" Type="http://schemas.openxmlformats.org/officeDocument/2006/relationships/hyperlink" Target="https://www.sciencedirect.com/science/article/abs/pii/S0167732221012630" TargetMode="External"/><Relationship Id="rId308" Type="http://schemas.openxmlformats.org/officeDocument/2006/relationships/hyperlink" Target="https://www.sciencedirect.com/science/article/abs/pii/S0167732221011223" TargetMode="External"/><Relationship Id="rId515" Type="http://schemas.openxmlformats.org/officeDocument/2006/relationships/hyperlink" Target="http://www.mdpi.com/1422-8599/2016/3/M903" TargetMode="External"/><Relationship Id="rId89" Type="http://schemas.openxmlformats.org/officeDocument/2006/relationships/hyperlink" Target="https://www.doi.org/10.22034/abec.2024.712239" TargetMode="External"/><Relationship Id="rId154" Type="http://schemas.openxmlformats.org/officeDocument/2006/relationships/hyperlink" Target="https://www.doi.org/10.22034/abec.2023.703901" TargetMode="External"/><Relationship Id="rId361" Type="http://schemas.openxmlformats.org/officeDocument/2006/relationships/hyperlink" Target="https://www.worldscientific.com/doi/abs/10.1142/S0218625X20500055" TargetMode="External"/><Relationship Id="rId599" Type="http://schemas.openxmlformats.org/officeDocument/2006/relationships/hyperlink" Target="http://revues.imist.ma/?journal=morjchem&amp;page=article&amp;op=view&amp;path%5b%5d=1933" TargetMode="External"/><Relationship Id="rId459" Type="http://schemas.openxmlformats.org/officeDocument/2006/relationships/hyperlink" Target="https://doi.org/10.1107/S2056989018007429" TargetMode="External"/><Relationship Id="rId666" Type="http://schemas.openxmlformats.org/officeDocument/2006/relationships/hyperlink" Target="http://www.mdpi.com/1422-0067/11/9/3600/html" TargetMode="External"/><Relationship Id="rId16" Type="http://schemas.openxmlformats.org/officeDocument/2006/relationships/hyperlink" Target="mailto:warad@najah.edu" TargetMode="External"/><Relationship Id="rId221" Type="http://schemas.openxmlformats.org/officeDocument/2006/relationships/hyperlink" Target="https://link.springer.com/article/10.1007/s11581-022-04514-6" TargetMode="External"/><Relationship Id="rId319" Type="http://schemas.openxmlformats.org/officeDocument/2006/relationships/hyperlink" Target="https://link.springer.com/article/10.1007%2Fs13369-021-06007-6" TargetMode="External"/><Relationship Id="rId526" Type="http://schemas.openxmlformats.org/officeDocument/2006/relationships/hyperlink" Target="http://derpharmachemica.com/vol7-iss6/DPC-2015-7-6-299-304.pdf" TargetMode="External"/><Relationship Id="rId165" Type="http://schemas.openxmlformats.org/officeDocument/2006/relationships/hyperlink" Target="https://www.mdpi.com/2079-6412/13/6/1109" TargetMode="External"/><Relationship Id="rId372" Type="http://schemas.openxmlformats.org/officeDocument/2006/relationships/hyperlink" Target="https://www.sciencedirect.com/science/article/pii/S0925838820322064" TargetMode="External"/><Relationship Id="rId677" Type="http://schemas.openxmlformats.org/officeDocument/2006/relationships/hyperlink" Target="http://www.academia.edu/download/24964238/volume-4_english.pdf%23page=219" TargetMode="External"/><Relationship Id="rId232" Type="http://schemas.openxmlformats.org/officeDocument/2006/relationships/hyperlink" Target="https://link.springer.com/article/10.3103/S1068375522050040" TargetMode="External"/><Relationship Id="rId27" Type="http://schemas.openxmlformats.org/officeDocument/2006/relationships/hyperlink" Target="https://www.freepatentsonline.com/10836752.html" TargetMode="External"/><Relationship Id="rId537" Type="http://schemas.openxmlformats.org/officeDocument/2006/relationships/hyperlink" Target="http://www.jmaterenvironsci.com/Document/vol6/vol6_N7/233-JMES-1494-2015-Elbouchtaoui.pdf" TargetMode="External"/><Relationship Id="rId80" Type="http://schemas.openxmlformats.org/officeDocument/2006/relationships/hyperlink" Target="https://doi.org/10.1088/1361-6463/ad14bc" TargetMode="External"/><Relationship Id="rId176" Type="http://schemas.openxmlformats.org/officeDocument/2006/relationships/hyperlink" Target="https://www.doi.org/10.22034/abec.2023.707322" TargetMode="External"/><Relationship Id="rId383" Type="http://schemas.openxmlformats.org/officeDocument/2006/relationships/hyperlink" Target="https://www.frontiersin.org/articles/10.3389/fchem.2020.559262/full" TargetMode="External"/><Relationship Id="rId590" Type="http://schemas.openxmlformats.org/officeDocument/2006/relationships/hyperlink" Target="http://www.sciencedirect.com/science/article/pii/S1386142513008937" TargetMode="External"/><Relationship Id="rId604" Type="http://schemas.openxmlformats.org/officeDocument/2006/relationships/hyperlink" Target="http://www.sciencedirect.com/science/article/pii/S1386142512012437" TargetMode="External"/><Relationship Id="rId243" Type="http://schemas.openxmlformats.org/officeDocument/2006/relationships/hyperlink" Target="https://www.sciencedirect.com/science/article/pii/S0022286020319980?via%3Dihub" TargetMode="External"/><Relationship Id="rId450" Type="http://schemas.openxmlformats.org/officeDocument/2006/relationships/hyperlink" Target="https://www.jmaterenvironsci.com/Document/vol9/vol9_N3/120-JMES-3461-Rouifi.pdf" TargetMode="External"/><Relationship Id="rId688" Type="http://schemas.openxmlformats.org/officeDocument/2006/relationships/hyperlink" Target="http://www.sciencedirect.com/science/article/pii/S0022328X02021125" TargetMode="External"/><Relationship Id="rId38" Type="http://schemas.openxmlformats.org/officeDocument/2006/relationships/hyperlink" Target="https://doi.org/10.1016/j.colsurfa.2025.136431" TargetMode="External"/><Relationship Id="rId103" Type="http://schemas.openxmlformats.org/officeDocument/2006/relationships/hyperlink" Target="https://doi.org/10.1016/j.molstruc.2024.138612" TargetMode="External"/><Relationship Id="rId310" Type="http://schemas.openxmlformats.org/officeDocument/2006/relationships/hyperlink" Target="https://www.sciencedirect.com/science/article/abs/pii/S0167732221011223" TargetMode="External"/><Relationship Id="rId548" Type="http://schemas.openxmlformats.org/officeDocument/2006/relationships/hyperlink" Target="http://revues.imist.ma/?journal=mjpas&amp;page=index" TargetMode="External"/><Relationship Id="rId91" Type="http://schemas.openxmlformats.org/officeDocument/2006/relationships/hyperlink" Target="https://doi.org/10.5599/jese.2136" TargetMode="External"/><Relationship Id="rId187" Type="http://schemas.openxmlformats.org/officeDocument/2006/relationships/hyperlink" Target="https://www.sciencedirect.com/science/article/pii/S1387700323011553" TargetMode="External"/><Relationship Id="rId394" Type="http://schemas.openxmlformats.org/officeDocument/2006/relationships/hyperlink" Target="https://www.sciencedirect.com/science/article/abs/pii/S0022286019302492" TargetMode="External"/><Relationship Id="rId408" Type="http://schemas.openxmlformats.org/officeDocument/2006/relationships/hyperlink" Target="https://www.sciencedirect.com/science/article/pii/S027753871930275X" TargetMode="External"/><Relationship Id="rId615" Type="http://schemas.openxmlformats.org/officeDocument/2006/relationships/hyperlink" Target="http://link.springer.com/article/10.1007/s00044-012-0143-6" TargetMode="External"/><Relationship Id="rId254" Type="http://schemas.openxmlformats.org/officeDocument/2006/relationships/hyperlink" Target="https://www.mdpi.com/2073-4352/11/2/117" TargetMode="External"/><Relationship Id="rId49" Type="http://schemas.openxmlformats.org/officeDocument/2006/relationships/hyperlink" Target="https://doi.org/10.1021/acsomega.4c02015" TargetMode="External"/><Relationship Id="rId114" Type="http://schemas.openxmlformats.org/officeDocument/2006/relationships/hyperlink" Target="https://doi.org/10.1039/D4CP02609H" TargetMode="External"/><Relationship Id="rId461" Type="http://schemas.openxmlformats.org/officeDocument/2006/relationships/hyperlink" Target="https://staff.najah.edu/en/publications/9051/" TargetMode="External"/><Relationship Id="rId559" Type="http://schemas.openxmlformats.org/officeDocument/2006/relationships/hyperlink" Target="http://link.springer.com/search?facet-author=%22J.-M.+Desjobert%22" TargetMode="External"/><Relationship Id="rId198" Type="http://schemas.openxmlformats.org/officeDocument/2006/relationships/hyperlink" Target="http://www.abechem.com/article_253083.html" TargetMode="External"/><Relationship Id="rId321" Type="http://schemas.openxmlformats.org/officeDocument/2006/relationships/hyperlink" Target="https://www.sciencedirect.com/science/article/pii/S240583002100118X" TargetMode="External"/><Relationship Id="rId419" Type="http://schemas.openxmlformats.org/officeDocument/2006/relationships/hyperlink" Target="https://doi.org/10.1107/S2056989019014336" TargetMode="External"/><Relationship Id="rId626" Type="http://schemas.openxmlformats.org/officeDocument/2006/relationships/hyperlink" Target="http://journals.iucr.org/e/issues/2013/04/00/nk2200/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7T08:03:26"/>
    </inkml:context>
    <inkml:brush xml:id="br0">
      <inkml:brushProperty name="width" value="0.05" units="cm"/>
      <inkml:brushProperty name="height" value="0.05" units="cm"/>
    </inkml:brush>
  </inkml:definitions>
  <inkml:trace contextRef="#ctx0" brushRef="#br0">1 0 25727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877804-E513-4ACB-9BED-25EA276C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76</Pages>
  <Words>41692</Words>
  <Characters>237649</Characters>
  <Application>Microsoft Office Word</Application>
  <DocSecurity>0</DocSecurity>
  <Lines>1980</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278</cp:revision>
  <cp:lastPrinted>2021-02-11T08:46:00Z</cp:lastPrinted>
  <dcterms:created xsi:type="dcterms:W3CDTF">2024-09-01T08:50:00Z</dcterms:created>
  <dcterms:modified xsi:type="dcterms:W3CDTF">2025-02-22T21:17:00Z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C777597994404E4CAEBA8FBBCADDBDB5_12</vt:lpwstr>
  </property>
</Properties>
</file>