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376A" w14:textId="77777777" w:rsidR="00DE3F0C" w:rsidRPr="00817D8E" w:rsidRDefault="00DE3F0C" w:rsidP="00DE3F0C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rtl/>
        </w:rPr>
        <w:t>السيرة الذاتية</w:t>
      </w:r>
    </w:p>
    <w:p w14:paraId="224CDE16" w14:textId="77777777" w:rsidR="00DE3F0C" w:rsidRPr="00817D8E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الاسم:</w:t>
      </w:r>
      <w:r w:rsidRPr="00817D8E">
        <w:rPr>
          <w:rFonts w:cs="Simplified Arabic" w:hint="cs"/>
          <w:sz w:val="26"/>
          <w:szCs w:val="26"/>
          <w:rtl/>
        </w:rPr>
        <w:t xml:space="preserve"> </w:t>
      </w:r>
      <w:r w:rsidRPr="00836C4E">
        <w:rPr>
          <w:rFonts w:cs="Simplified Arabic" w:hint="cs"/>
          <w:sz w:val="32"/>
          <w:szCs w:val="32"/>
          <w:rtl/>
        </w:rPr>
        <w:t>عبد الله أبو وهدان</w:t>
      </w:r>
    </w:p>
    <w:p w14:paraId="79F0C024" w14:textId="77777777" w:rsidR="00DE3F0C" w:rsidRPr="00817D8E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تاريخ الميلاد:</w:t>
      </w:r>
      <w:r w:rsidRPr="00817D8E">
        <w:rPr>
          <w:rFonts w:cs="Simplified Arabic" w:hint="cs"/>
          <w:sz w:val="26"/>
          <w:szCs w:val="26"/>
          <w:rtl/>
        </w:rPr>
        <w:t xml:space="preserve"> 197</w:t>
      </w:r>
      <w:r>
        <w:rPr>
          <w:rFonts w:cs="Simplified Arabic" w:hint="cs"/>
          <w:sz w:val="26"/>
          <w:szCs w:val="26"/>
          <w:rtl/>
        </w:rPr>
        <w:t>3</w:t>
      </w:r>
    </w:p>
    <w:p w14:paraId="2408103A" w14:textId="77777777" w:rsidR="00DE3F0C" w:rsidRPr="00817D8E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مكان الميلاد:</w:t>
      </w:r>
      <w:r w:rsidRPr="00817D8E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تياسير</w:t>
      </w:r>
    </w:p>
    <w:p w14:paraId="64635151" w14:textId="77777777" w:rsidR="00DE3F0C" w:rsidRPr="00817D8E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رقم الهوية:</w:t>
      </w:r>
      <w:r w:rsidRPr="00817D8E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976828822</w:t>
      </w:r>
    </w:p>
    <w:p w14:paraId="51337EDF" w14:textId="77777777" w:rsidR="00DE3F0C" w:rsidRDefault="00DE3F0C" w:rsidP="00DE3F0C">
      <w:pPr>
        <w:jc w:val="lowKashida"/>
        <w:rPr>
          <w:rFonts w:cs="Simplified Arabic"/>
          <w:sz w:val="26"/>
          <w:szCs w:val="26"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عنوان المراسلة:</w:t>
      </w:r>
      <w:r w:rsidRPr="00817D8E">
        <w:rPr>
          <w:rFonts w:cs="Simplified Arabic" w:hint="cs"/>
          <w:sz w:val="26"/>
          <w:szCs w:val="26"/>
          <w:rtl/>
        </w:rPr>
        <w:t xml:space="preserve"> جامعة النجاح الوطنية- كلية الشريعة</w:t>
      </w:r>
    </w:p>
    <w:p w14:paraId="3F9700D0" w14:textId="77777777" w:rsidR="00B06355" w:rsidRDefault="00EF6D3E" w:rsidP="00B06355">
      <w:pPr>
        <w:jc w:val="lowKashida"/>
        <w:rPr>
          <w:rFonts w:cs="Simplified Arabic"/>
          <w:color w:val="0000FF" w:themeColor="hyperlink"/>
          <w:sz w:val="26"/>
          <w:szCs w:val="26"/>
          <w:u w:val="single"/>
          <w:rtl/>
        </w:rPr>
      </w:pPr>
      <w:r>
        <w:rPr>
          <w:rFonts w:cs="Simplified Arabic" w:hint="cs"/>
          <w:sz w:val="26"/>
          <w:szCs w:val="26"/>
          <w:rtl/>
        </w:rPr>
        <w:t xml:space="preserve">الموقع الالكتروني: </w:t>
      </w:r>
      <w:hyperlink r:id="rId7" w:history="1">
        <w:r w:rsidR="00B06355" w:rsidRPr="00C956B0">
          <w:rPr>
            <w:rStyle w:val="Hyperlink"/>
            <w:rFonts w:cs="Simplified Arabic"/>
            <w:sz w:val="26"/>
            <w:szCs w:val="26"/>
          </w:rPr>
          <w:t>http://staff.najah.edu/abdallah-jamel-abu-wahdan</w:t>
        </w:r>
      </w:hyperlink>
    </w:p>
    <w:p w14:paraId="1F06F033" w14:textId="77777777" w:rsidR="00B06355" w:rsidRPr="00B06355" w:rsidRDefault="00B06355" w:rsidP="00B06355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الباحث العلمي جوجل:  </w:t>
      </w:r>
      <w:hyperlink r:id="rId8" w:history="1">
        <w:r w:rsidRPr="00C956B0">
          <w:rPr>
            <w:rStyle w:val="Hyperlink"/>
            <w:rFonts w:cs="Simplified Arabic"/>
            <w:sz w:val="26"/>
            <w:szCs w:val="26"/>
          </w:rPr>
          <w:t>https://scholar.google.com/citations?user=FgIhSJYAAAAJ&amp;hl=ar</w:t>
        </w:r>
      </w:hyperlink>
      <w:r>
        <w:rPr>
          <w:rFonts w:cs="Simplified Arabic" w:hint="cs"/>
          <w:sz w:val="26"/>
          <w:szCs w:val="26"/>
          <w:rtl/>
        </w:rPr>
        <w:t xml:space="preserve"> </w:t>
      </w:r>
    </w:p>
    <w:p w14:paraId="683996B0" w14:textId="77777777" w:rsidR="00DE3F0C" w:rsidRPr="00817D8E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تلفون:</w:t>
      </w:r>
      <w:r w:rsidRPr="00817D8E">
        <w:rPr>
          <w:rFonts w:cs="Simplified Arabic" w:hint="cs"/>
          <w:sz w:val="26"/>
          <w:szCs w:val="26"/>
          <w:rtl/>
        </w:rPr>
        <w:t xml:space="preserve"> 0923</w:t>
      </w:r>
      <w:r>
        <w:rPr>
          <w:rFonts w:cs="Simplified Arabic" w:hint="cs"/>
          <w:sz w:val="26"/>
          <w:szCs w:val="26"/>
          <w:rtl/>
        </w:rPr>
        <w:t>41430</w:t>
      </w:r>
    </w:p>
    <w:p w14:paraId="0456C6B1" w14:textId="77777777" w:rsidR="00DE3F0C" w:rsidRPr="00817D8E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العمل:</w:t>
      </w:r>
      <w:r w:rsidRPr="00817D8E">
        <w:rPr>
          <w:rFonts w:cs="Simplified Arabic" w:hint="cs"/>
          <w:sz w:val="26"/>
          <w:szCs w:val="26"/>
          <w:rtl/>
        </w:rPr>
        <w:t xml:space="preserve"> مدرس في كلية الشريعة- قسم الفقه والتشريع منذ عام </w:t>
      </w:r>
      <w:r>
        <w:rPr>
          <w:rFonts w:cs="Simplified Arabic" w:hint="cs"/>
          <w:sz w:val="26"/>
          <w:szCs w:val="26"/>
          <w:rtl/>
        </w:rPr>
        <w:t>2004</w:t>
      </w:r>
    </w:p>
    <w:p w14:paraId="1011253B" w14:textId="77777777" w:rsidR="00DE3F0C" w:rsidRPr="00817D8E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التخصص الدقيق:</w:t>
      </w:r>
      <w:r>
        <w:rPr>
          <w:rFonts w:cs="Simplified Arabic" w:hint="cs"/>
          <w:b/>
          <w:bCs/>
          <w:sz w:val="26"/>
          <w:szCs w:val="26"/>
          <w:u w:val="single"/>
          <w:rtl/>
        </w:rPr>
        <w:t xml:space="preserve"> </w:t>
      </w:r>
      <w:r w:rsidRPr="00817D8E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ال</w:t>
      </w:r>
      <w:r w:rsidRPr="00817D8E">
        <w:rPr>
          <w:rFonts w:cs="Simplified Arabic" w:hint="cs"/>
          <w:sz w:val="26"/>
          <w:szCs w:val="26"/>
          <w:rtl/>
        </w:rPr>
        <w:t xml:space="preserve">فقه </w:t>
      </w:r>
      <w:r>
        <w:rPr>
          <w:rFonts w:cs="Simplified Arabic" w:hint="cs"/>
          <w:sz w:val="26"/>
          <w:szCs w:val="26"/>
          <w:rtl/>
        </w:rPr>
        <w:t>وأصوله</w:t>
      </w:r>
    </w:p>
    <w:p w14:paraId="7CCE135C" w14:textId="77777777" w:rsidR="00F46501" w:rsidRPr="00DE3F0C" w:rsidRDefault="00DE3F0C" w:rsidP="00DE3F0C">
      <w:pPr>
        <w:jc w:val="lowKashida"/>
        <w:rPr>
          <w:rFonts w:cs="Simplified Arabic"/>
          <w:sz w:val="26"/>
          <w:szCs w:val="26"/>
          <w:rtl/>
        </w:rPr>
      </w:pPr>
      <w:r w:rsidRPr="00817D8E">
        <w:rPr>
          <w:rFonts w:cs="Simplified Arabic" w:hint="cs"/>
          <w:b/>
          <w:bCs/>
          <w:sz w:val="26"/>
          <w:szCs w:val="26"/>
          <w:u w:val="single"/>
          <w:rtl/>
        </w:rPr>
        <w:t>الحالة الاجتماعية:</w:t>
      </w:r>
      <w:r w:rsidRPr="00817D8E">
        <w:rPr>
          <w:rFonts w:cs="Simplified Arabic" w:hint="cs"/>
          <w:sz w:val="26"/>
          <w:szCs w:val="26"/>
          <w:rtl/>
        </w:rPr>
        <w:t xml:space="preserve"> متزوج وعنده </w:t>
      </w:r>
      <w:r>
        <w:rPr>
          <w:rFonts w:cs="Simplified Arabic" w:hint="cs"/>
          <w:sz w:val="26"/>
          <w:szCs w:val="26"/>
          <w:rtl/>
        </w:rPr>
        <w:t>3</w:t>
      </w:r>
      <w:r w:rsidRPr="00817D8E">
        <w:rPr>
          <w:rFonts w:cs="Simplified Arabic" w:hint="cs"/>
          <w:sz w:val="26"/>
          <w:szCs w:val="26"/>
          <w:rtl/>
        </w:rPr>
        <w:t xml:space="preserve"> أطفال .</w:t>
      </w:r>
    </w:p>
    <w:p w14:paraId="08C9A2D7" w14:textId="77777777" w:rsidR="00F46501" w:rsidRPr="00390ECE" w:rsidRDefault="00BE1564">
      <w:pPr>
        <w:rPr>
          <w:sz w:val="28"/>
          <w:szCs w:val="28"/>
          <w:rtl/>
        </w:rPr>
      </w:pPr>
      <w:r w:rsidRPr="00B005CF">
        <w:rPr>
          <w:rFonts w:hint="cs"/>
          <w:sz w:val="28"/>
          <w:szCs w:val="28"/>
          <w:u w:val="single"/>
          <w:rtl/>
        </w:rPr>
        <w:t>الإقامة</w:t>
      </w:r>
      <w:r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الضفة</w:t>
      </w:r>
      <w:r w:rsidR="00F46501" w:rsidRPr="00390ECE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الغربية</w:t>
      </w:r>
      <w:r w:rsidR="00F46501" w:rsidRPr="00390ECE">
        <w:rPr>
          <w:rFonts w:hint="cs"/>
          <w:sz w:val="28"/>
          <w:szCs w:val="28"/>
          <w:rtl/>
        </w:rPr>
        <w:t>-</w:t>
      </w:r>
      <w:r w:rsidR="00390ECE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نابلس-</w:t>
      </w:r>
      <w:r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رفيديا</w:t>
      </w:r>
    </w:p>
    <w:p w14:paraId="3A78D3AB" w14:textId="77777777" w:rsidR="00F46501" w:rsidRDefault="00B005CF">
      <w:pPr>
        <w:rPr>
          <w:sz w:val="28"/>
          <w:szCs w:val="28"/>
          <w:u w:val="double"/>
          <w:rtl/>
        </w:rPr>
      </w:pPr>
      <w:r>
        <w:rPr>
          <w:rFonts w:hint="cs"/>
          <w:sz w:val="28"/>
          <w:szCs w:val="28"/>
          <w:u w:val="double"/>
          <w:rtl/>
        </w:rPr>
        <w:t xml:space="preserve">المراحل التعليمية </w:t>
      </w:r>
      <w:r w:rsidR="00F46501" w:rsidRPr="00390ECE">
        <w:rPr>
          <w:rFonts w:hint="cs"/>
          <w:sz w:val="28"/>
          <w:szCs w:val="28"/>
          <w:u w:val="double"/>
          <w:rtl/>
        </w:rPr>
        <w:t>:</w:t>
      </w:r>
    </w:p>
    <w:p w14:paraId="485D1E7D" w14:textId="77777777" w:rsidR="00390ECE" w:rsidRDefault="00B005CF" w:rsidP="00390E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BE1564" w:rsidRPr="00390ECE">
        <w:rPr>
          <w:rFonts w:hint="cs"/>
          <w:sz w:val="28"/>
          <w:szCs w:val="28"/>
          <w:rtl/>
        </w:rPr>
        <w:t>الثانوية</w:t>
      </w:r>
      <w:r w:rsidR="00390ECE" w:rsidRPr="00390ECE">
        <w:rPr>
          <w:rFonts w:hint="cs"/>
          <w:sz w:val="28"/>
          <w:szCs w:val="28"/>
          <w:rtl/>
        </w:rPr>
        <w:t xml:space="preserve"> </w:t>
      </w:r>
      <w:r w:rsidR="00BE1564" w:rsidRPr="00390ECE">
        <w:rPr>
          <w:rFonts w:hint="cs"/>
          <w:sz w:val="28"/>
          <w:szCs w:val="28"/>
          <w:rtl/>
        </w:rPr>
        <w:t>العامة</w:t>
      </w:r>
      <w:r w:rsidR="00390ECE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BE1564" w:rsidRPr="00390ECE">
        <w:rPr>
          <w:rFonts w:hint="cs"/>
          <w:sz w:val="28"/>
          <w:szCs w:val="28"/>
          <w:rtl/>
        </w:rPr>
        <w:t>الضفة</w:t>
      </w:r>
      <w:r w:rsidR="00390ECE" w:rsidRPr="00390ECE">
        <w:rPr>
          <w:rFonts w:hint="cs"/>
          <w:sz w:val="28"/>
          <w:szCs w:val="28"/>
          <w:rtl/>
        </w:rPr>
        <w:t xml:space="preserve"> </w:t>
      </w:r>
      <w:r w:rsidR="00BE1564" w:rsidRPr="00390ECE">
        <w:rPr>
          <w:rFonts w:hint="cs"/>
          <w:sz w:val="28"/>
          <w:szCs w:val="28"/>
          <w:rtl/>
        </w:rPr>
        <w:t>الغربية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طوباس-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 xml:space="preserve">مدرسة طوباس </w:t>
      </w:r>
      <w:r w:rsidR="00BE1564" w:rsidRPr="00390ECE">
        <w:rPr>
          <w:rFonts w:hint="cs"/>
          <w:sz w:val="28"/>
          <w:szCs w:val="28"/>
          <w:rtl/>
        </w:rPr>
        <w:t>الثانوية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الفرع العلمي-عام 1992م</w:t>
      </w:r>
    </w:p>
    <w:p w14:paraId="3767734F" w14:textId="77777777" w:rsidR="00390ECE" w:rsidRPr="00390ECE" w:rsidRDefault="00B005CF" w:rsidP="00390E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90ECE" w:rsidRPr="00390ECE">
        <w:rPr>
          <w:rFonts w:hint="cs"/>
          <w:sz w:val="28"/>
          <w:szCs w:val="28"/>
          <w:rtl/>
        </w:rPr>
        <w:t>البكالوريوس-</w:t>
      </w:r>
      <w:r w:rsidR="00390ECE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جمهورية العراق-بغداد-الجامعة الإسلامي</w:t>
      </w:r>
      <w:r w:rsidR="00390ECE">
        <w:rPr>
          <w:rFonts w:hint="cs"/>
          <w:sz w:val="28"/>
          <w:szCs w:val="28"/>
          <w:rtl/>
        </w:rPr>
        <w:t xml:space="preserve">ة </w:t>
      </w:r>
      <w:r w:rsidR="00390ECE" w:rsidRPr="00390ECE">
        <w:rPr>
          <w:rFonts w:hint="cs"/>
          <w:sz w:val="28"/>
          <w:szCs w:val="28"/>
          <w:rtl/>
        </w:rPr>
        <w:t>/بغداد-كلية الشريعة-قسم الفقه والتشريع</w:t>
      </w:r>
    </w:p>
    <w:p w14:paraId="16BF65A2" w14:textId="77777777" w:rsidR="00390ECE" w:rsidRPr="00390ECE" w:rsidRDefault="00390ECE" w:rsidP="00390ECE">
      <w:pPr>
        <w:rPr>
          <w:sz w:val="28"/>
          <w:szCs w:val="28"/>
          <w:rtl/>
        </w:rPr>
      </w:pPr>
      <w:r w:rsidRPr="00390ECE">
        <w:rPr>
          <w:rFonts w:hint="cs"/>
          <w:sz w:val="28"/>
          <w:szCs w:val="28"/>
          <w:rtl/>
        </w:rPr>
        <w:t>التخصص الدقيق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: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الفقه وأصوله</w:t>
      </w:r>
    </w:p>
    <w:p w14:paraId="47AAB9B7" w14:textId="77777777" w:rsidR="00390ECE" w:rsidRDefault="00390ECE" w:rsidP="00390ECE">
      <w:pPr>
        <w:rPr>
          <w:sz w:val="28"/>
          <w:szCs w:val="28"/>
          <w:rtl/>
        </w:rPr>
      </w:pPr>
      <w:r w:rsidRPr="00390ECE">
        <w:rPr>
          <w:rFonts w:hint="cs"/>
          <w:sz w:val="28"/>
          <w:szCs w:val="28"/>
          <w:rtl/>
        </w:rPr>
        <w:t>التقدير:جيد جدا</w:t>
      </w:r>
      <w:r w:rsidR="00BE1564">
        <w:rPr>
          <w:rFonts w:hint="cs"/>
          <w:sz w:val="28"/>
          <w:szCs w:val="28"/>
          <w:rtl/>
        </w:rPr>
        <w:t xml:space="preserve">ً </w:t>
      </w:r>
      <w:r w:rsidRPr="00390ECE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الدراسة منتظم) عام 1997م</w:t>
      </w:r>
    </w:p>
    <w:p w14:paraId="7BA36E5B" w14:textId="77777777" w:rsidR="00390ECE" w:rsidRPr="00390ECE" w:rsidRDefault="00B005CF" w:rsidP="00390E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90ECE" w:rsidRPr="00390ECE">
        <w:rPr>
          <w:rFonts w:hint="cs"/>
          <w:sz w:val="28"/>
          <w:szCs w:val="28"/>
          <w:rtl/>
        </w:rPr>
        <w:t>الماجستير-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جمهورية العراق-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بغداد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الجامعة الإسلامي</w:t>
      </w:r>
      <w:r w:rsidR="00390ECE">
        <w:rPr>
          <w:rFonts w:hint="cs"/>
          <w:sz w:val="28"/>
          <w:szCs w:val="28"/>
          <w:rtl/>
        </w:rPr>
        <w:t xml:space="preserve">ة </w:t>
      </w:r>
      <w:r w:rsidR="00390ECE" w:rsidRPr="00390ECE">
        <w:rPr>
          <w:rFonts w:hint="cs"/>
          <w:sz w:val="28"/>
          <w:szCs w:val="28"/>
          <w:rtl/>
        </w:rPr>
        <w:t>/</w:t>
      </w:r>
      <w:r w:rsidR="00390ECE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بغداد</w:t>
      </w:r>
      <w:r w:rsidR="00390ECE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-</w:t>
      </w:r>
      <w:r w:rsidR="00390ECE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كلية الشريعة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قسم الفقه والتشريع</w:t>
      </w:r>
    </w:p>
    <w:p w14:paraId="47CD80D6" w14:textId="77777777" w:rsidR="00390ECE" w:rsidRPr="00390ECE" w:rsidRDefault="00390ECE" w:rsidP="00390ECE">
      <w:pPr>
        <w:rPr>
          <w:sz w:val="28"/>
          <w:szCs w:val="28"/>
          <w:rtl/>
        </w:rPr>
      </w:pPr>
      <w:r w:rsidRPr="00390ECE">
        <w:rPr>
          <w:rFonts w:hint="cs"/>
          <w:sz w:val="28"/>
          <w:szCs w:val="28"/>
          <w:rtl/>
        </w:rPr>
        <w:lastRenderedPageBreak/>
        <w:t>التخصص الدقيق:الفقه وأصوله</w:t>
      </w:r>
    </w:p>
    <w:p w14:paraId="31D45B3F" w14:textId="77777777" w:rsidR="00390ECE" w:rsidRPr="00390ECE" w:rsidRDefault="00390ECE" w:rsidP="00390ECE">
      <w:pPr>
        <w:rPr>
          <w:sz w:val="28"/>
          <w:szCs w:val="28"/>
          <w:rtl/>
        </w:rPr>
      </w:pPr>
      <w:r w:rsidRPr="00390ECE">
        <w:rPr>
          <w:rFonts w:hint="cs"/>
          <w:sz w:val="28"/>
          <w:szCs w:val="28"/>
          <w:rtl/>
        </w:rPr>
        <w:t>عنوان الأطروحة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: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أثر عمر بن الخطاب رضي الله عنه في الفقه الدولي</w:t>
      </w:r>
    </w:p>
    <w:p w14:paraId="3ABD60FF" w14:textId="77777777" w:rsidR="00390ECE" w:rsidRPr="00390ECE" w:rsidRDefault="00390ECE" w:rsidP="00390ECE">
      <w:pPr>
        <w:rPr>
          <w:sz w:val="28"/>
          <w:szCs w:val="28"/>
          <w:rtl/>
        </w:rPr>
      </w:pPr>
      <w:r w:rsidRPr="00390ECE">
        <w:rPr>
          <w:rFonts w:hint="cs"/>
          <w:sz w:val="28"/>
          <w:szCs w:val="28"/>
          <w:rtl/>
        </w:rPr>
        <w:t>التقدير: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ممتاز(الدراسة منتظم) عام2000م</w:t>
      </w:r>
    </w:p>
    <w:p w14:paraId="0E3ED9B3" w14:textId="77777777" w:rsidR="00F46501" w:rsidRPr="00390ECE" w:rsidRDefault="00B005CF" w:rsidP="00390E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F46501" w:rsidRPr="00390ECE">
        <w:rPr>
          <w:rFonts w:hint="cs"/>
          <w:sz w:val="28"/>
          <w:szCs w:val="28"/>
          <w:rtl/>
        </w:rPr>
        <w:t>الدكتوراه</w:t>
      </w:r>
      <w:r w:rsidR="00BE1564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جمهورية العراق-</w:t>
      </w:r>
      <w:r w:rsidR="00390ECE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بغداد</w:t>
      </w:r>
      <w:r w:rsidR="00390ECE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-</w:t>
      </w:r>
      <w:r w:rsidR="00390ECE" w:rsidRPr="00390ECE">
        <w:rPr>
          <w:rFonts w:hint="cs"/>
          <w:sz w:val="28"/>
          <w:szCs w:val="28"/>
          <w:rtl/>
        </w:rPr>
        <w:t>الجامعة</w:t>
      </w:r>
      <w:r w:rsidR="00F46501" w:rsidRPr="00390ECE">
        <w:rPr>
          <w:rFonts w:hint="cs"/>
          <w:sz w:val="28"/>
          <w:szCs w:val="28"/>
          <w:rtl/>
        </w:rPr>
        <w:t xml:space="preserve"> ا</w:t>
      </w:r>
      <w:r w:rsidR="00390ECE">
        <w:rPr>
          <w:rFonts w:hint="cs"/>
          <w:sz w:val="28"/>
          <w:szCs w:val="28"/>
          <w:rtl/>
        </w:rPr>
        <w:t xml:space="preserve">لإسلامية </w:t>
      </w:r>
      <w:r w:rsidR="00F46501" w:rsidRPr="00390ECE">
        <w:rPr>
          <w:rFonts w:hint="cs"/>
          <w:sz w:val="28"/>
          <w:szCs w:val="28"/>
          <w:rtl/>
        </w:rPr>
        <w:t>/</w:t>
      </w:r>
      <w:r w:rsidR="00390ECE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بغداد</w:t>
      </w:r>
      <w:r w:rsidR="00BE1564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 xml:space="preserve">كلية </w:t>
      </w:r>
      <w:r w:rsidR="00390ECE" w:rsidRPr="00390ECE">
        <w:rPr>
          <w:rFonts w:hint="cs"/>
          <w:sz w:val="28"/>
          <w:szCs w:val="28"/>
          <w:rtl/>
        </w:rPr>
        <w:t>الشريعة</w:t>
      </w:r>
      <w:r w:rsidR="00BE1564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390ECE">
        <w:rPr>
          <w:rFonts w:hint="cs"/>
          <w:sz w:val="28"/>
          <w:szCs w:val="28"/>
          <w:rtl/>
        </w:rPr>
        <w:t xml:space="preserve"> </w:t>
      </w:r>
      <w:r w:rsidR="00F46501" w:rsidRPr="00390ECE">
        <w:rPr>
          <w:rFonts w:hint="cs"/>
          <w:sz w:val="28"/>
          <w:szCs w:val="28"/>
          <w:rtl/>
        </w:rPr>
        <w:t>قسم الفقه والتشريع</w:t>
      </w:r>
    </w:p>
    <w:p w14:paraId="1C32714F" w14:textId="77777777" w:rsidR="00F46501" w:rsidRPr="00390ECE" w:rsidRDefault="00F46501">
      <w:pPr>
        <w:rPr>
          <w:sz w:val="28"/>
          <w:szCs w:val="28"/>
          <w:rtl/>
        </w:rPr>
      </w:pPr>
      <w:r w:rsidRPr="00390ECE">
        <w:rPr>
          <w:rFonts w:hint="cs"/>
          <w:sz w:val="28"/>
          <w:szCs w:val="28"/>
          <w:rtl/>
        </w:rPr>
        <w:t>التخصص الدقيق: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الفقه وأصوله</w:t>
      </w:r>
    </w:p>
    <w:p w14:paraId="5631AFE6" w14:textId="77777777" w:rsidR="00A207F4" w:rsidRPr="00390ECE" w:rsidRDefault="00F46501" w:rsidP="00A207F4">
      <w:pPr>
        <w:rPr>
          <w:sz w:val="28"/>
          <w:szCs w:val="28"/>
        </w:rPr>
      </w:pPr>
      <w:r w:rsidRPr="00390ECE">
        <w:rPr>
          <w:rFonts w:hint="cs"/>
          <w:sz w:val="28"/>
          <w:szCs w:val="28"/>
          <w:rtl/>
        </w:rPr>
        <w:t xml:space="preserve">عنوان </w:t>
      </w:r>
      <w:r w:rsidR="00390ECE" w:rsidRPr="00390ECE">
        <w:rPr>
          <w:rFonts w:hint="cs"/>
          <w:sz w:val="28"/>
          <w:szCs w:val="28"/>
          <w:rtl/>
        </w:rPr>
        <w:t>الأطروحة</w:t>
      </w:r>
      <w:r w:rsidR="00390ECE">
        <w:rPr>
          <w:rFonts w:hint="cs"/>
          <w:sz w:val="28"/>
          <w:szCs w:val="28"/>
          <w:rtl/>
        </w:rPr>
        <w:t xml:space="preserve"> 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: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 xml:space="preserve">الفقه السياسي عند </w:t>
      </w:r>
      <w:r w:rsidR="00390ECE" w:rsidRPr="00390ECE">
        <w:rPr>
          <w:rFonts w:hint="cs"/>
          <w:sz w:val="28"/>
          <w:szCs w:val="28"/>
          <w:rtl/>
        </w:rPr>
        <w:t>الإمام</w:t>
      </w:r>
      <w:r w:rsidRPr="00390ECE">
        <w:rPr>
          <w:rFonts w:hint="cs"/>
          <w:sz w:val="28"/>
          <w:szCs w:val="28"/>
          <w:rtl/>
        </w:rPr>
        <w:t xml:space="preserve"> الماوردي الشافعي من خلال كتاب</w:t>
      </w:r>
      <w:r w:rsidR="00A207F4" w:rsidRPr="00390ECE">
        <w:rPr>
          <w:rFonts w:hint="cs"/>
          <w:sz w:val="28"/>
          <w:szCs w:val="28"/>
          <w:rtl/>
        </w:rPr>
        <w:t xml:space="preserve">ه </w:t>
      </w:r>
      <w:r w:rsidR="00390ECE" w:rsidRPr="00390ECE">
        <w:rPr>
          <w:rFonts w:hint="cs"/>
          <w:sz w:val="28"/>
          <w:szCs w:val="28"/>
          <w:rtl/>
        </w:rPr>
        <w:t>الأحكام</w:t>
      </w:r>
      <w:r w:rsidR="00A207F4" w:rsidRPr="00390ECE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السلطانية</w:t>
      </w:r>
    </w:p>
    <w:p w14:paraId="4B360057" w14:textId="77777777" w:rsidR="006508E9" w:rsidRPr="00390ECE" w:rsidRDefault="00A207F4" w:rsidP="00390ECE">
      <w:pPr>
        <w:rPr>
          <w:rtl/>
        </w:rPr>
      </w:pPr>
      <w:r w:rsidRPr="00390ECE">
        <w:rPr>
          <w:rFonts w:hint="cs"/>
          <w:sz w:val="28"/>
          <w:szCs w:val="28"/>
          <w:rtl/>
        </w:rPr>
        <w:t>التقدير: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ممتاز(</w:t>
      </w:r>
      <w:r w:rsidR="00390ECE" w:rsidRPr="00390ECE">
        <w:rPr>
          <w:rFonts w:hint="cs"/>
          <w:sz w:val="28"/>
          <w:szCs w:val="28"/>
          <w:rtl/>
        </w:rPr>
        <w:t>الدراسة</w:t>
      </w:r>
      <w:r w:rsidRPr="00390ECE">
        <w:rPr>
          <w:rFonts w:hint="cs"/>
          <w:sz w:val="28"/>
          <w:szCs w:val="28"/>
          <w:rtl/>
        </w:rPr>
        <w:t xml:space="preserve"> </w:t>
      </w:r>
      <w:r w:rsidRPr="00BE1564">
        <w:rPr>
          <w:rFonts w:hint="cs"/>
          <w:sz w:val="28"/>
          <w:szCs w:val="28"/>
          <w:rtl/>
        </w:rPr>
        <w:t>منتظم) عام 2003م</w:t>
      </w:r>
    </w:p>
    <w:p w14:paraId="71B7F81F" w14:textId="77777777" w:rsidR="006508E9" w:rsidRPr="00390ECE" w:rsidRDefault="00B005CF" w:rsidP="00A207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6508E9" w:rsidRPr="00390ECE">
        <w:rPr>
          <w:rFonts w:hint="cs"/>
          <w:sz w:val="28"/>
          <w:szCs w:val="28"/>
          <w:rtl/>
        </w:rPr>
        <w:t xml:space="preserve">محاضر متفرغ في جامعة النجاح </w:t>
      </w:r>
      <w:r w:rsidR="00390ECE" w:rsidRPr="00390ECE">
        <w:rPr>
          <w:rFonts w:hint="cs"/>
          <w:sz w:val="28"/>
          <w:szCs w:val="28"/>
          <w:rtl/>
        </w:rPr>
        <w:t>الوطنية</w:t>
      </w:r>
      <w:r w:rsidR="00BE1564">
        <w:rPr>
          <w:rFonts w:hint="cs"/>
          <w:sz w:val="28"/>
          <w:szCs w:val="28"/>
          <w:rtl/>
        </w:rPr>
        <w:t xml:space="preserve"> </w:t>
      </w:r>
      <w:r w:rsidR="006508E9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6508E9" w:rsidRPr="00390ECE">
        <w:rPr>
          <w:rFonts w:hint="cs"/>
          <w:sz w:val="28"/>
          <w:szCs w:val="28"/>
          <w:rtl/>
        </w:rPr>
        <w:t xml:space="preserve">كلية </w:t>
      </w:r>
      <w:r w:rsidR="00390ECE" w:rsidRPr="00390ECE">
        <w:rPr>
          <w:rFonts w:hint="cs"/>
          <w:sz w:val="28"/>
          <w:szCs w:val="28"/>
          <w:rtl/>
        </w:rPr>
        <w:t>الشريعة</w:t>
      </w:r>
      <w:r w:rsidR="00390ECE">
        <w:rPr>
          <w:rFonts w:hint="cs"/>
          <w:sz w:val="28"/>
          <w:szCs w:val="28"/>
          <w:rtl/>
        </w:rPr>
        <w:t xml:space="preserve"> </w:t>
      </w:r>
      <w:r w:rsidR="006508E9" w:rsidRPr="00390ECE">
        <w:rPr>
          <w:rFonts w:hint="cs"/>
          <w:sz w:val="28"/>
          <w:szCs w:val="28"/>
          <w:rtl/>
        </w:rPr>
        <w:t>-</w:t>
      </w:r>
      <w:r w:rsidR="00390ECE">
        <w:rPr>
          <w:rFonts w:hint="cs"/>
          <w:sz w:val="28"/>
          <w:szCs w:val="28"/>
          <w:rtl/>
        </w:rPr>
        <w:t xml:space="preserve"> </w:t>
      </w:r>
      <w:r w:rsidR="006508E9" w:rsidRPr="00390ECE">
        <w:rPr>
          <w:rFonts w:hint="cs"/>
          <w:sz w:val="28"/>
          <w:szCs w:val="28"/>
          <w:rtl/>
        </w:rPr>
        <w:t>عام 2007م</w:t>
      </w:r>
    </w:p>
    <w:p w14:paraId="39B6BA65" w14:textId="77777777" w:rsidR="006508E9" w:rsidRPr="00390ECE" w:rsidRDefault="00B005CF" w:rsidP="006508E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6508E9" w:rsidRPr="00390ECE">
        <w:rPr>
          <w:rFonts w:hint="cs"/>
          <w:sz w:val="28"/>
          <w:szCs w:val="28"/>
          <w:rtl/>
        </w:rPr>
        <w:t xml:space="preserve">رئيس قسم الفقه والتشريع من عام 2010 </w:t>
      </w:r>
      <w:r w:rsidR="006508E9" w:rsidRPr="00390ECE">
        <w:rPr>
          <w:sz w:val="28"/>
          <w:szCs w:val="28"/>
          <w:rtl/>
        </w:rPr>
        <w:t>–</w:t>
      </w:r>
      <w:r w:rsidR="006508E9" w:rsidRPr="00390ECE">
        <w:rPr>
          <w:rFonts w:hint="cs"/>
          <w:sz w:val="28"/>
          <w:szCs w:val="28"/>
          <w:rtl/>
        </w:rPr>
        <w:t xml:space="preserve">  2013</w:t>
      </w:r>
    </w:p>
    <w:p w14:paraId="3219755B" w14:textId="77777777" w:rsidR="006508E9" w:rsidRPr="00390ECE" w:rsidRDefault="00B005CF" w:rsidP="006508E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6508E9" w:rsidRPr="00390ECE">
        <w:rPr>
          <w:rFonts w:hint="cs"/>
          <w:sz w:val="28"/>
          <w:szCs w:val="28"/>
          <w:rtl/>
        </w:rPr>
        <w:t>عضو مجلس كليه من عام 2009 حتى عام 2013</w:t>
      </w:r>
    </w:p>
    <w:p w14:paraId="15B7F489" w14:textId="77777777" w:rsidR="006508E9" w:rsidRPr="00390ECE" w:rsidRDefault="00B005CF" w:rsidP="00A207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D80E83" w:rsidRPr="00390ECE">
        <w:rPr>
          <w:rFonts w:hint="cs"/>
          <w:sz w:val="28"/>
          <w:szCs w:val="28"/>
          <w:rtl/>
        </w:rPr>
        <w:t>منسق برنامج قسم الفقه والتشريع</w:t>
      </w:r>
      <w:r w:rsidR="00BE1564">
        <w:rPr>
          <w:rFonts w:hint="cs"/>
          <w:sz w:val="28"/>
          <w:szCs w:val="28"/>
          <w:rtl/>
        </w:rPr>
        <w:t xml:space="preserve"> </w:t>
      </w:r>
      <w:r w:rsidR="00D80E83" w:rsidRPr="00390ECE">
        <w:rPr>
          <w:rFonts w:hint="cs"/>
          <w:sz w:val="28"/>
          <w:szCs w:val="28"/>
          <w:rtl/>
        </w:rPr>
        <w:t>-</w:t>
      </w:r>
      <w:r w:rsidR="00BE1564">
        <w:rPr>
          <w:rFonts w:hint="cs"/>
          <w:sz w:val="28"/>
          <w:szCs w:val="28"/>
          <w:rtl/>
        </w:rPr>
        <w:t xml:space="preserve"> </w:t>
      </w:r>
      <w:r w:rsidR="00D80E83" w:rsidRPr="00390ECE">
        <w:rPr>
          <w:rFonts w:hint="cs"/>
          <w:sz w:val="28"/>
          <w:szCs w:val="28"/>
          <w:rtl/>
        </w:rPr>
        <w:t>الدراسات العليا من2010 حتى 2013</w:t>
      </w:r>
    </w:p>
    <w:p w14:paraId="4D2CE264" w14:textId="77777777" w:rsidR="00D80E83" w:rsidRPr="00390ECE" w:rsidRDefault="00B005CF" w:rsidP="00A207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E430A" w:rsidRPr="00390ECE">
        <w:rPr>
          <w:rFonts w:hint="cs"/>
          <w:sz w:val="28"/>
          <w:szCs w:val="28"/>
          <w:rtl/>
        </w:rPr>
        <w:t>عضو</w:t>
      </w:r>
      <w:r w:rsidR="00390ECE">
        <w:rPr>
          <w:rFonts w:hint="cs"/>
          <w:sz w:val="28"/>
          <w:szCs w:val="28"/>
          <w:rtl/>
        </w:rPr>
        <w:t xml:space="preserve"> </w:t>
      </w:r>
      <w:r w:rsidR="003E430A" w:rsidRPr="00390ECE">
        <w:rPr>
          <w:rFonts w:hint="cs"/>
          <w:sz w:val="28"/>
          <w:szCs w:val="28"/>
          <w:rtl/>
        </w:rPr>
        <w:t xml:space="preserve">لجنه تحضيريه لمؤتمر "زكاة الموظفين والمهن </w:t>
      </w:r>
      <w:r w:rsidR="00390ECE" w:rsidRPr="00390ECE">
        <w:rPr>
          <w:rFonts w:hint="cs"/>
          <w:sz w:val="28"/>
          <w:szCs w:val="28"/>
          <w:rtl/>
        </w:rPr>
        <w:t>الحرة</w:t>
      </w:r>
      <w:r w:rsidR="003E430A" w:rsidRPr="00390ECE">
        <w:rPr>
          <w:rFonts w:hint="cs"/>
          <w:sz w:val="28"/>
          <w:szCs w:val="28"/>
          <w:rtl/>
        </w:rPr>
        <w:t>" عام 2011</w:t>
      </w:r>
    </w:p>
    <w:p w14:paraId="4DF60020" w14:textId="77777777" w:rsidR="003E430A" w:rsidRPr="00390ECE" w:rsidRDefault="00B005CF" w:rsidP="00A207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90ECE" w:rsidRPr="00390ECE">
        <w:rPr>
          <w:rFonts w:hint="cs"/>
          <w:sz w:val="28"/>
          <w:szCs w:val="28"/>
          <w:rtl/>
        </w:rPr>
        <w:t>الإشراف</w:t>
      </w:r>
      <w:r w:rsidR="003E430A" w:rsidRPr="00390ECE">
        <w:rPr>
          <w:rFonts w:hint="cs"/>
          <w:sz w:val="28"/>
          <w:szCs w:val="28"/>
          <w:rtl/>
        </w:rPr>
        <w:t xml:space="preserve"> على أكثر من 20 اطروحه في جامعة النجاح </w:t>
      </w:r>
      <w:r w:rsidR="00390ECE" w:rsidRPr="00390ECE">
        <w:rPr>
          <w:rFonts w:hint="cs"/>
          <w:sz w:val="28"/>
          <w:szCs w:val="28"/>
          <w:rtl/>
        </w:rPr>
        <w:t>الوطنية</w:t>
      </w:r>
    </w:p>
    <w:p w14:paraId="716FB7BE" w14:textId="77777777" w:rsidR="003E430A" w:rsidRPr="00390ECE" w:rsidRDefault="00B005CF" w:rsidP="00390E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E430A" w:rsidRPr="00390ECE">
        <w:rPr>
          <w:rFonts w:hint="cs"/>
          <w:sz w:val="28"/>
          <w:szCs w:val="28"/>
          <w:rtl/>
        </w:rPr>
        <w:t>مناقشة أكثر من 12 أطروه في جامعة النجاح وجامعة القدس-</w:t>
      </w:r>
      <w:r w:rsidR="00390ECE">
        <w:rPr>
          <w:rFonts w:hint="cs"/>
          <w:sz w:val="28"/>
          <w:szCs w:val="28"/>
          <w:rtl/>
        </w:rPr>
        <w:t xml:space="preserve"> أ</w:t>
      </w:r>
      <w:r w:rsidR="003E430A" w:rsidRPr="00390ECE">
        <w:rPr>
          <w:rFonts w:hint="cs"/>
          <w:sz w:val="28"/>
          <w:szCs w:val="28"/>
          <w:rtl/>
        </w:rPr>
        <w:t>بوديس</w:t>
      </w:r>
    </w:p>
    <w:p w14:paraId="19B4C4A9" w14:textId="77777777" w:rsidR="00081B08" w:rsidRDefault="00B005CF" w:rsidP="00A207F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</w:t>
      </w:r>
      <w:r w:rsidR="00390ECE" w:rsidRPr="00390ECE">
        <w:rPr>
          <w:rFonts w:hint="cs"/>
          <w:sz w:val="28"/>
          <w:szCs w:val="28"/>
          <w:rtl/>
        </w:rPr>
        <w:t>الأبحاث</w:t>
      </w:r>
      <w:r w:rsidR="003E430A" w:rsidRPr="00390ECE">
        <w:rPr>
          <w:rFonts w:hint="cs"/>
          <w:sz w:val="28"/>
          <w:szCs w:val="28"/>
          <w:rtl/>
        </w:rPr>
        <w:t xml:space="preserve"> </w:t>
      </w:r>
      <w:r w:rsidR="00390ECE" w:rsidRPr="00390ECE">
        <w:rPr>
          <w:rFonts w:hint="cs"/>
          <w:sz w:val="28"/>
          <w:szCs w:val="28"/>
          <w:rtl/>
        </w:rPr>
        <w:t>المنشورة</w:t>
      </w:r>
      <w:r w:rsidR="003E430A" w:rsidRPr="00390ECE">
        <w:rPr>
          <w:rFonts w:hint="cs"/>
          <w:sz w:val="28"/>
          <w:szCs w:val="28"/>
          <w:rtl/>
        </w:rPr>
        <w:t>:</w:t>
      </w:r>
    </w:p>
    <w:p w14:paraId="66DA5D17" w14:textId="51DB73C3" w:rsidR="00081B08" w:rsidRPr="00081B08" w:rsidRDefault="00081B08" w:rsidP="00081B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1B08">
        <w:rPr>
          <w:sz w:val="28"/>
          <w:szCs w:val="28"/>
          <w:rtl/>
        </w:rPr>
        <w:t xml:space="preserve">التأثير المتماثل وغير المتماثل </w:t>
      </w:r>
      <w:proofErr w:type="spellStart"/>
      <w:r w:rsidRPr="00081B08">
        <w:rPr>
          <w:sz w:val="28"/>
          <w:szCs w:val="28"/>
          <w:rtl/>
        </w:rPr>
        <w:t>لإحتياطات</w:t>
      </w:r>
      <w:proofErr w:type="spellEnd"/>
      <w:r w:rsidRPr="00081B08">
        <w:rPr>
          <w:sz w:val="28"/>
          <w:szCs w:val="28"/>
          <w:rtl/>
        </w:rPr>
        <w:t xml:space="preserve"> العملات الأجنبية وعرض النقود على التضخم في غامبيا من منظور خطي وغير خطي</w:t>
      </w:r>
    </w:p>
    <w:p w14:paraId="10EDAD0C" w14:textId="55AF1E95" w:rsidR="00081B08" w:rsidRPr="00081B08" w:rsidRDefault="00081B08" w:rsidP="00081B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1B08">
        <w:rPr>
          <w:sz w:val="28"/>
          <w:szCs w:val="28"/>
          <w:rtl/>
        </w:rPr>
        <w:t>حكم المشاركة السياسية في الأنظمة غير الإسلاميّة داخل بلاد الإسلام وخارجها في ضوء فقه الموازنات - النظام الديمقراطيّ نموذجاً</w:t>
      </w:r>
      <w:r w:rsidRPr="00081B08">
        <w:rPr>
          <w:sz w:val="28"/>
          <w:szCs w:val="28"/>
        </w:rPr>
        <w:t xml:space="preserve"> -</w:t>
      </w:r>
    </w:p>
    <w:p w14:paraId="3726D9D6" w14:textId="3A352AAC" w:rsidR="00081B08" w:rsidRPr="00081B08" w:rsidRDefault="00081B08" w:rsidP="00081B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1B08">
        <w:rPr>
          <w:sz w:val="28"/>
          <w:szCs w:val="28"/>
          <w:rtl/>
        </w:rPr>
        <w:t>استقلالية القضاء في المحاكم الشرعية دراسة فقهية تحليلية- لقرار بقانون رقم 8/2021 بشأن القضاء الشرعي</w:t>
      </w:r>
    </w:p>
    <w:p w14:paraId="57B4BD91" w14:textId="7C9EA776" w:rsidR="00081B08" w:rsidRPr="00081B08" w:rsidRDefault="00081B08" w:rsidP="00081B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B08">
        <w:rPr>
          <w:sz w:val="28"/>
          <w:szCs w:val="28"/>
          <w:rtl/>
        </w:rPr>
        <w:t>المقاصة عند الحنفية</w:t>
      </w:r>
    </w:p>
    <w:p w14:paraId="31EDB182" w14:textId="6D8B4CE1" w:rsidR="00081B08" w:rsidRPr="00081B08" w:rsidRDefault="00081B08" w:rsidP="00081B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1B08">
        <w:rPr>
          <w:sz w:val="28"/>
          <w:szCs w:val="28"/>
          <w:rtl/>
        </w:rPr>
        <w:t>مشاركة الأطفال الصلاة والتعلم في المساجد والآثار التربوية المترتبة عليها- دراسة حديثية فقهية</w:t>
      </w:r>
    </w:p>
    <w:p w14:paraId="726D5733" w14:textId="76C5A231" w:rsidR="00081B08" w:rsidRPr="00081B08" w:rsidRDefault="00081B08" w:rsidP="00081B08">
      <w:pPr>
        <w:rPr>
          <w:sz w:val="28"/>
          <w:szCs w:val="28"/>
        </w:rPr>
      </w:pPr>
      <w:r w:rsidRPr="00081B08">
        <w:rPr>
          <w:sz w:val="28"/>
          <w:szCs w:val="28"/>
        </w:rPr>
        <w:lastRenderedPageBreak/>
        <w:t>"</w:t>
      </w:r>
      <w:proofErr w:type="gramStart"/>
      <w:r>
        <w:rPr>
          <w:sz w:val="28"/>
          <w:szCs w:val="28"/>
        </w:rPr>
        <w:t xml:space="preserve">- </w:t>
      </w:r>
      <w:r w:rsidRPr="00081B08">
        <w:rPr>
          <w:sz w:val="28"/>
          <w:szCs w:val="28"/>
        </w:rPr>
        <w:t xml:space="preserve"> </w:t>
      </w:r>
      <w:r w:rsidRPr="00081B08">
        <w:rPr>
          <w:sz w:val="28"/>
          <w:szCs w:val="28"/>
          <w:rtl/>
        </w:rPr>
        <w:t>حكم</w:t>
      </w:r>
      <w:proofErr w:type="gramEnd"/>
      <w:r w:rsidRPr="00081B08">
        <w:rPr>
          <w:sz w:val="28"/>
          <w:szCs w:val="28"/>
          <w:rtl/>
        </w:rPr>
        <w:t xml:space="preserve"> اشتراط القرشية في الإمام الأكبر في الفقه الإسلامي</w:t>
      </w:r>
      <w:r w:rsidRPr="00081B08">
        <w:rPr>
          <w:sz w:val="28"/>
          <w:szCs w:val="28"/>
        </w:rPr>
        <w:t xml:space="preserve"> "</w:t>
      </w:r>
    </w:p>
    <w:p w14:paraId="50FB7065" w14:textId="27F8B4D1" w:rsidR="00081B08" w:rsidRPr="00081B08" w:rsidRDefault="00081B08" w:rsidP="00081B08">
      <w:pPr>
        <w:rPr>
          <w:sz w:val="28"/>
          <w:szCs w:val="28"/>
        </w:rPr>
      </w:pPr>
      <w:r w:rsidRPr="00081B08">
        <w:rPr>
          <w:sz w:val="28"/>
          <w:szCs w:val="28"/>
          <w:rtl/>
        </w:rPr>
        <w:t>-</w:t>
      </w:r>
      <w:r>
        <w:rPr>
          <w:sz w:val="28"/>
          <w:szCs w:val="28"/>
          <w:rtl/>
        </w:rPr>
        <w:t xml:space="preserve"> </w:t>
      </w:r>
      <w:r w:rsidRPr="00081B08">
        <w:rPr>
          <w:sz w:val="28"/>
          <w:szCs w:val="28"/>
          <w:rtl/>
        </w:rPr>
        <w:t>الزواج المدني في القدس وفلسطين 48</w:t>
      </w:r>
    </w:p>
    <w:p w14:paraId="67D13147" w14:textId="6426E97C" w:rsidR="00081B08" w:rsidRPr="00081B08" w:rsidRDefault="00081B08" w:rsidP="00081B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B08">
        <w:rPr>
          <w:sz w:val="28"/>
          <w:szCs w:val="28"/>
          <w:rtl/>
        </w:rPr>
        <w:t>زَكَاةُ الْعَقَارَاتَ وكَيْفِيَّةُ تَقْدِيْرِهَا فِي الْفِقْهِ الْإِسْلَاْمِيّ</w:t>
      </w:r>
    </w:p>
    <w:p w14:paraId="65E8F858" w14:textId="43D82917" w:rsidR="003E430A" w:rsidRPr="00390ECE" w:rsidRDefault="00081B08" w:rsidP="00A207F4">
      <w:pPr>
        <w:rPr>
          <w:sz w:val="28"/>
          <w:szCs w:val="28"/>
          <w:rtl/>
        </w:rPr>
      </w:pPr>
      <w:r>
        <w:rPr>
          <w:sz w:val="28"/>
          <w:szCs w:val="28"/>
        </w:rPr>
        <w:t>-</w:t>
      </w:r>
      <w:r w:rsidR="003E430A" w:rsidRPr="00390ECE">
        <w:rPr>
          <w:rFonts w:hint="cs"/>
          <w:sz w:val="28"/>
          <w:szCs w:val="28"/>
          <w:rtl/>
        </w:rPr>
        <w:t xml:space="preserve">زكاة المستغلات في الفقه </w:t>
      </w:r>
      <w:r w:rsidR="00390ECE" w:rsidRPr="00390ECE">
        <w:rPr>
          <w:rFonts w:hint="cs"/>
          <w:sz w:val="28"/>
          <w:szCs w:val="28"/>
          <w:rtl/>
        </w:rPr>
        <w:t>الإسلامي</w:t>
      </w:r>
      <w:r w:rsidR="005D6B05" w:rsidRPr="00390ECE">
        <w:rPr>
          <w:rFonts w:hint="cs"/>
          <w:sz w:val="28"/>
          <w:szCs w:val="28"/>
          <w:rtl/>
        </w:rPr>
        <w:t xml:space="preserve"> في مجلة جامعة النجاح </w:t>
      </w:r>
      <w:r w:rsidR="00390ECE" w:rsidRPr="00390ECE">
        <w:rPr>
          <w:rFonts w:hint="cs"/>
          <w:sz w:val="28"/>
          <w:szCs w:val="28"/>
          <w:rtl/>
        </w:rPr>
        <w:t>الوطنية</w:t>
      </w:r>
    </w:p>
    <w:p w14:paraId="358C3FC8" w14:textId="56AD3889" w:rsidR="005D6B05" w:rsidRPr="00390ECE" w:rsidRDefault="00081B08" w:rsidP="00A207F4">
      <w:pPr>
        <w:rPr>
          <w:sz w:val="28"/>
          <w:szCs w:val="28"/>
          <w:rtl/>
        </w:rPr>
      </w:pPr>
      <w:r>
        <w:rPr>
          <w:sz w:val="28"/>
          <w:szCs w:val="28"/>
        </w:rPr>
        <w:t>-</w:t>
      </w:r>
      <w:r w:rsidR="005D6B05" w:rsidRPr="00390ECE">
        <w:rPr>
          <w:rFonts w:hint="cs"/>
          <w:sz w:val="28"/>
          <w:szCs w:val="28"/>
          <w:rtl/>
        </w:rPr>
        <w:t xml:space="preserve">بيع التقسيط في الفقه </w:t>
      </w:r>
      <w:r w:rsidR="00BE1564" w:rsidRPr="00390ECE">
        <w:rPr>
          <w:rFonts w:hint="cs"/>
          <w:sz w:val="28"/>
          <w:szCs w:val="28"/>
          <w:rtl/>
        </w:rPr>
        <w:t>الإسلامي</w:t>
      </w:r>
      <w:r w:rsidR="005D6B05" w:rsidRPr="00390ECE">
        <w:rPr>
          <w:rFonts w:hint="cs"/>
          <w:sz w:val="28"/>
          <w:szCs w:val="28"/>
          <w:rtl/>
        </w:rPr>
        <w:t xml:space="preserve"> في مجلة جامعة النجاح </w:t>
      </w:r>
      <w:r w:rsidR="00BE1564" w:rsidRPr="00390ECE">
        <w:rPr>
          <w:rFonts w:hint="cs"/>
          <w:sz w:val="28"/>
          <w:szCs w:val="28"/>
          <w:rtl/>
        </w:rPr>
        <w:t>الوطنية</w:t>
      </w:r>
      <w:r w:rsidR="00BE1564">
        <w:rPr>
          <w:rFonts w:hint="cs"/>
          <w:sz w:val="28"/>
          <w:szCs w:val="28"/>
          <w:rtl/>
        </w:rPr>
        <w:t xml:space="preserve"> </w:t>
      </w:r>
      <w:r w:rsidR="005D6B05" w:rsidRPr="00390ECE">
        <w:rPr>
          <w:rFonts w:hint="cs"/>
          <w:sz w:val="28"/>
          <w:szCs w:val="28"/>
          <w:rtl/>
        </w:rPr>
        <w:t>(مشترك)</w:t>
      </w:r>
    </w:p>
    <w:p w14:paraId="6077A024" w14:textId="03D0AB1C" w:rsidR="005D6B05" w:rsidRPr="00390ECE" w:rsidRDefault="005D6B05" w:rsidP="00BE1564">
      <w:pPr>
        <w:rPr>
          <w:sz w:val="28"/>
          <w:szCs w:val="28"/>
          <w:rtl/>
        </w:rPr>
      </w:pPr>
      <w:r w:rsidRPr="00390ECE">
        <w:rPr>
          <w:rFonts w:hint="cs"/>
          <w:sz w:val="28"/>
          <w:szCs w:val="28"/>
          <w:rtl/>
        </w:rPr>
        <w:t>كتاب</w:t>
      </w:r>
      <w:r w:rsidR="00081B08">
        <w:rPr>
          <w:sz w:val="28"/>
          <w:szCs w:val="28"/>
        </w:rPr>
        <w:t>:</w:t>
      </w:r>
      <w:r w:rsidRPr="00390ECE">
        <w:rPr>
          <w:rFonts w:hint="cs"/>
          <w:sz w:val="28"/>
          <w:szCs w:val="28"/>
          <w:rtl/>
        </w:rPr>
        <w:t xml:space="preserve"> نظام </w:t>
      </w:r>
      <w:r w:rsidR="00BE1564" w:rsidRPr="00390ECE">
        <w:rPr>
          <w:rFonts w:hint="cs"/>
          <w:sz w:val="28"/>
          <w:szCs w:val="28"/>
          <w:rtl/>
        </w:rPr>
        <w:t>الأسر</w:t>
      </w:r>
      <w:r w:rsidR="00BE1564">
        <w:rPr>
          <w:rFonts w:hint="cs"/>
          <w:sz w:val="28"/>
          <w:szCs w:val="28"/>
          <w:rtl/>
        </w:rPr>
        <w:t>ة</w:t>
      </w:r>
      <w:r w:rsidRPr="00390ECE">
        <w:rPr>
          <w:rFonts w:hint="cs"/>
          <w:sz w:val="28"/>
          <w:szCs w:val="28"/>
          <w:rtl/>
        </w:rPr>
        <w:t xml:space="preserve"> في </w:t>
      </w:r>
      <w:r w:rsidR="00BE1564" w:rsidRPr="00390ECE">
        <w:rPr>
          <w:rFonts w:hint="cs"/>
          <w:sz w:val="28"/>
          <w:szCs w:val="28"/>
          <w:rtl/>
        </w:rPr>
        <w:t>الإسلام</w:t>
      </w:r>
      <w:r w:rsidRPr="00390ECE">
        <w:rPr>
          <w:rFonts w:hint="cs"/>
          <w:sz w:val="28"/>
          <w:szCs w:val="28"/>
          <w:rtl/>
        </w:rPr>
        <w:t xml:space="preserve"> في مجلة جامعة النجاح </w:t>
      </w:r>
      <w:r w:rsidR="00BE1564" w:rsidRPr="00390ECE">
        <w:rPr>
          <w:rFonts w:hint="cs"/>
          <w:sz w:val="28"/>
          <w:szCs w:val="28"/>
          <w:rtl/>
        </w:rPr>
        <w:t>الوطنية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(مشترك)</w:t>
      </w:r>
    </w:p>
    <w:p w14:paraId="640EBF01" w14:textId="00E5C9D2" w:rsidR="00081B08" w:rsidRDefault="005D6B05" w:rsidP="00081B08">
      <w:pPr>
        <w:rPr>
          <w:rFonts w:ascii="Segoe UI" w:hAnsi="Segoe UI" w:cs="Segoe UI"/>
          <w:color w:val="374151"/>
        </w:rPr>
      </w:pPr>
      <w:r w:rsidRPr="00390ECE">
        <w:rPr>
          <w:rFonts w:hint="cs"/>
          <w:sz w:val="28"/>
          <w:szCs w:val="28"/>
          <w:rtl/>
        </w:rPr>
        <w:t>كتاب</w:t>
      </w:r>
      <w:r w:rsidR="00081B08">
        <w:rPr>
          <w:sz w:val="28"/>
          <w:szCs w:val="28"/>
        </w:rPr>
        <w:t>:</w:t>
      </w:r>
      <w:r w:rsidRPr="00390ECE">
        <w:rPr>
          <w:rFonts w:hint="cs"/>
          <w:sz w:val="28"/>
          <w:szCs w:val="28"/>
          <w:rtl/>
        </w:rPr>
        <w:t xml:space="preserve"> </w:t>
      </w:r>
      <w:r w:rsidR="00BE1564" w:rsidRPr="00390ECE">
        <w:rPr>
          <w:rFonts w:hint="cs"/>
          <w:sz w:val="28"/>
          <w:szCs w:val="28"/>
          <w:rtl/>
        </w:rPr>
        <w:t>الثقافة</w:t>
      </w:r>
      <w:r w:rsidRPr="00390ECE">
        <w:rPr>
          <w:rFonts w:hint="cs"/>
          <w:sz w:val="28"/>
          <w:szCs w:val="28"/>
          <w:rtl/>
        </w:rPr>
        <w:t xml:space="preserve"> </w:t>
      </w:r>
      <w:r w:rsidR="00BE1564" w:rsidRPr="00390ECE">
        <w:rPr>
          <w:rFonts w:hint="cs"/>
          <w:sz w:val="28"/>
          <w:szCs w:val="28"/>
          <w:rtl/>
        </w:rPr>
        <w:t>الإسلامي</w:t>
      </w:r>
      <w:r w:rsidR="00BE1564">
        <w:rPr>
          <w:rFonts w:hint="cs"/>
          <w:sz w:val="28"/>
          <w:szCs w:val="28"/>
          <w:rtl/>
        </w:rPr>
        <w:t>ة</w:t>
      </w:r>
      <w:r w:rsidRPr="00390ECE">
        <w:rPr>
          <w:rFonts w:hint="cs"/>
          <w:sz w:val="28"/>
          <w:szCs w:val="28"/>
          <w:rtl/>
        </w:rPr>
        <w:t xml:space="preserve"> في مجلة جامعة النجاح </w:t>
      </w:r>
      <w:r w:rsidR="00BE1564" w:rsidRPr="00390ECE">
        <w:rPr>
          <w:rFonts w:hint="cs"/>
          <w:sz w:val="28"/>
          <w:szCs w:val="28"/>
          <w:rtl/>
        </w:rPr>
        <w:t>الوطنية</w:t>
      </w:r>
      <w:r w:rsidR="00BE1564">
        <w:rPr>
          <w:rFonts w:hint="cs"/>
          <w:sz w:val="28"/>
          <w:szCs w:val="28"/>
          <w:rtl/>
        </w:rPr>
        <w:t xml:space="preserve"> </w:t>
      </w:r>
      <w:r w:rsidRPr="00390ECE">
        <w:rPr>
          <w:rFonts w:hint="cs"/>
          <w:sz w:val="28"/>
          <w:szCs w:val="28"/>
          <w:rtl/>
        </w:rPr>
        <w:t>(مشترك)</w:t>
      </w:r>
    </w:p>
    <w:p w14:paraId="152DEDC1" w14:textId="46E93B52" w:rsidR="005D6B05" w:rsidRPr="00390ECE" w:rsidRDefault="005D6B05" w:rsidP="00BE1564">
      <w:pPr>
        <w:rPr>
          <w:sz w:val="28"/>
          <w:szCs w:val="28"/>
        </w:rPr>
      </w:pPr>
    </w:p>
    <w:sectPr w:rsidR="005D6B05" w:rsidRPr="00390ECE" w:rsidSect="00CF35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6794" w14:textId="77777777" w:rsidR="002231E4" w:rsidRDefault="002231E4" w:rsidP="00390ECE">
      <w:pPr>
        <w:spacing w:after="0" w:line="240" w:lineRule="auto"/>
      </w:pPr>
      <w:r>
        <w:separator/>
      </w:r>
    </w:p>
  </w:endnote>
  <w:endnote w:type="continuationSeparator" w:id="0">
    <w:p w14:paraId="2FD45D3A" w14:textId="77777777" w:rsidR="002231E4" w:rsidRDefault="002231E4" w:rsidP="003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57E4" w14:textId="77777777" w:rsidR="002231E4" w:rsidRDefault="002231E4" w:rsidP="00390ECE">
      <w:pPr>
        <w:spacing w:after="0" w:line="240" w:lineRule="auto"/>
      </w:pPr>
      <w:r>
        <w:separator/>
      </w:r>
    </w:p>
  </w:footnote>
  <w:footnote w:type="continuationSeparator" w:id="0">
    <w:p w14:paraId="58AA0E57" w14:textId="77777777" w:rsidR="002231E4" w:rsidRDefault="002231E4" w:rsidP="0039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52FF"/>
    <w:multiLevelType w:val="multilevel"/>
    <w:tmpl w:val="7EB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05AF1"/>
    <w:multiLevelType w:val="multilevel"/>
    <w:tmpl w:val="287C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125B0"/>
    <w:multiLevelType w:val="multilevel"/>
    <w:tmpl w:val="2B6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401ED6"/>
    <w:multiLevelType w:val="multilevel"/>
    <w:tmpl w:val="7076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032A9E"/>
    <w:multiLevelType w:val="hybridMultilevel"/>
    <w:tmpl w:val="45C4ECEC"/>
    <w:lvl w:ilvl="0" w:tplc="A394F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E4AAF"/>
    <w:multiLevelType w:val="multilevel"/>
    <w:tmpl w:val="CDF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7212148">
    <w:abstractNumId w:val="4"/>
  </w:num>
  <w:num w:numId="2" w16cid:durableId="1697462327">
    <w:abstractNumId w:val="1"/>
  </w:num>
  <w:num w:numId="3" w16cid:durableId="1308632023">
    <w:abstractNumId w:val="5"/>
  </w:num>
  <w:num w:numId="4" w16cid:durableId="179125783">
    <w:abstractNumId w:val="0"/>
  </w:num>
  <w:num w:numId="5" w16cid:durableId="985278116">
    <w:abstractNumId w:val="3"/>
  </w:num>
  <w:num w:numId="6" w16cid:durableId="46400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1"/>
    <w:rsid w:val="000816F5"/>
    <w:rsid w:val="00081B08"/>
    <w:rsid w:val="000C577A"/>
    <w:rsid w:val="001A65B6"/>
    <w:rsid w:val="002231E4"/>
    <w:rsid w:val="00390ECE"/>
    <w:rsid w:val="003E430A"/>
    <w:rsid w:val="00485BC5"/>
    <w:rsid w:val="005D6B05"/>
    <w:rsid w:val="006508E9"/>
    <w:rsid w:val="007743C2"/>
    <w:rsid w:val="00836C4E"/>
    <w:rsid w:val="009B161A"/>
    <w:rsid w:val="00A207F4"/>
    <w:rsid w:val="00B005CF"/>
    <w:rsid w:val="00B06355"/>
    <w:rsid w:val="00BC3136"/>
    <w:rsid w:val="00BE1564"/>
    <w:rsid w:val="00CF3535"/>
    <w:rsid w:val="00D80E83"/>
    <w:rsid w:val="00DE3F0C"/>
    <w:rsid w:val="00EF6D3E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7F8A"/>
  <w15:docId w15:val="{9BDE07D7-B85F-4818-A87C-3C983362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ECE"/>
  </w:style>
  <w:style w:type="paragraph" w:styleId="Footer">
    <w:name w:val="footer"/>
    <w:basedOn w:val="Normal"/>
    <w:link w:val="FooterChar"/>
    <w:uiPriority w:val="99"/>
    <w:semiHidden/>
    <w:unhideWhenUsed/>
    <w:rsid w:val="00390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ECE"/>
  </w:style>
  <w:style w:type="paragraph" w:styleId="ListParagraph">
    <w:name w:val="List Paragraph"/>
    <w:basedOn w:val="Normal"/>
    <w:uiPriority w:val="34"/>
    <w:qFormat/>
    <w:rsid w:val="00B00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D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B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1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FgIhSJYAAAAJ&amp;hl=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ff.najah.edu/abdallah-jamel-abu-wahd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user</cp:lastModifiedBy>
  <cp:revision>2</cp:revision>
  <dcterms:created xsi:type="dcterms:W3CDTF">2023-12-18T12:48:00Z</dcterms:created>
  <dcterms:modified xsi:type="dcterms:W3CDTF">2023-12-18T12:48:00Z</dcterms:modified>
</cp:coreProperties>
</file>