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B8F" w:rsidRPr="00AC7335" w:rsidRDefault="00BF7A13" w:rsidP="00AF5C1F">
      <w:pPr>
        <w:jc w:val="both"/>
        <w:rPr>
          <w:rFonts w:asciiTheme="majorBidi" w:hAnsiTheme="majorBidi" w:cstheme="majorBidi"/>
          <w:b/>
          <w:bCs/>
          <w:sz w:val="48"/>
          <w:szCs w:val="48"/>
        </w:rPr>
      </w:pPr>
      <w:r w:rsidRPr="00C24C9C">
        <w:rPr>
          <w:rFonts w:asciiTheme="minorBidi" w:hAnsiTheme="minorBidi"/>
          <w:b/>
          <w:bCs/>
          <w:noProof/>
          <w:sz w:val="28"/>
          <w:szCs w:val="28"/>
        </w:rPr>
        <mc:AlternateContent>
          <mc:Choice Requires="wps">
            <w:drawing>
              <wp:anchor distT="0" distB="0" distL="114300" distR="114300" simplePos="0" relativeHeight="251659264" behindDoc="0" locked="0" layoutInCell="1" allowOverlap="1" wp14:anchorId="3B8880DE" wp14:editId="7EC493B2">
                <wp:simplePos x="0" y="0"/>
                <wp:positionH relativeFrom="margin">
                  <wp:posOffset>-485775</wp:posOffset>
                </wp:positionH>
                <wp:positionV relativeFrom="paragraph">
                  <wp:posOffset>-47625</wp:posOffset>
                </wp:positionV>
                <wp:extent cx="962025" cy="12192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96202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6B8F" w:rsidRDefault="00AF5C1F" w:rsidP="00526B8F">
                            <w:pPr>
                              <w:jc w:val="center"/>
                            </w:pPr>
                            <w:r w:rsidRPr="00AF5C1F">
                              <w:rPr>
                                <w:noProof/>
                              </w:rPr>
                              <w:drawing>
                                <wp:inline distT="0" distB="0" distL="0" distR="0">
                                  <wp:extent cx="95504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5040" cy="120967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880DE" id="_x0000_t202" coordsize="21600,21600" o:spt="202" path="m,l,21600r21600,l21600,xe">
                <v:stroke joinstyle="miter"/>
                <v:path gradientshapeok="t" o:connecttype="rect"/>
              </v:shapetype>
              <v:shape id="Text Box 2" o:spid="_x0000_s1026" type="#_x0000_t202" style="position:absolute;left:0;text-align:left;margin-left:-38.25pt;margin-top:-3.75pt;width:75.7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" fillcolor="white [3201]" stroked="f" strokeweight=".5pt">
                <v:textbox inset="0,0,0,0">
                  <w:txbxContent>
                    <w:p w:rsidR="00526B8F" w:rsidRDefault="00AF5C1F" w:rsidP="00526B8F">
                      <w:pPr>
                        <w:jc w:val="center"/>
                      </w:pPr>
                      <w:bookmarkStart w:id="1" w:name="_GoBack"/>
                      <w:r w:rsidRPr="00AF5C1F">
                        <w:rPr>
                          <w:noProof/>
                        </w:rPr>
                        <w:drawing>
                          <wp:inline distT="0" distB="0" distL="0" distR="0">
                            <wp:extent cx="95504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040" cy="1209675"/>
                                    </a:xfrm>
                                    <a:prstGeom prst="rect">
                                      <a:avLst/>
                                    </a:prstGeom>
                                    <a:noFill/>
                                    <a:ln>
                                      <a:noFill/>
                                    </a:ln>
                                  </pic:spPr>
                                </pic:pic>
                              </a:graphicData>
                            </a:graphic>
                          </wp:inline>
                        </w:drawing>
                      </w:r>
                      <w:bookmarkEnd w:id="1"/>
                    </w:p>
                  </w:txbxContent>
                </v:textbox>
                <w10:wrap anchorx="margin"/>
              </v:shape>
            </w:pict>
          </mc:Fallback>
        </mc:AlternateContent>
      </w:r>
      <w:r w:rsidR="00526B8F" w:rsidRPr="00C24C9C">
        <w:rPr>
          <w:rFonts w:asciiTheme="minorBidi" w:hAnsiTheme="minorBidi"/>
          <w:b/>
          <w:bCs/>
          <w:sz w:val="40"/>
          <w:szCs w:val="40"/>
        </w:rPr>
        <w:t xml:space="preserve">    </w:t>
      </w:r>
      <w:r>
        <w:rPr>
          <w:rFonts w:asciiTheme="majorBidi" w:hAnsiTheme="majorBidi" w:cstheme="majorBidi"/>
          <w:b/>
          <w:bCs/>
          <w:sz w:val="48"/>
          <w:szCs w:val="48"/>
        </w:rPr>
        <w:t xml:space="preserve">     </w:t>
      </w:r>
      <w:r w:rsidR="00AF5C1F">
        <w:rPr>
          <w:rFonts w:asciiTheme="majorBidi" w:hAnsiTheme="majorBidi" w:cstheme="majorBidi"/>
          <w:b/>
          <w:bCs/>
          <w:sz w:val="48"/>
          <w:szCs w:val="48"/>
        </w:rPr>
        <w:t>Hala</w:t>
      </w:r>
      <w:r w:rsidR="00526B8F" w:rsidRPr="00AC7335">
        <w:rPr>
          <w:rFonts w:asciiTheme="majorBidi" w:hAnsiTheme="majorBidi" w:cstheme="majorBidi"/>
          <w:b/>
          <w:bCs/>
          <w:sz w:val="48"/>
          <w:szCs w:val="48"/>
        </w:rPr>
        <w:t xml:space="preserve"> Salah</w:t>
      </w:r>
    </w:p>
    <w:p w:rsidR="00526B8F" w:rsidRDefault="00526B8F" w:rsidP="006C71C1">
      <w:pPr>
        <w:spacing w:after="0"/>
        <w:rPr>
          <w:rFonts w:asciiTheme="majorBidi" w:hAnsiTheme="majorBidi" w:cstheme="majorBidi"/>
          <w:sz w:val="24"/>
          <w:szCs w:val="24"/>
        </w:rPr>
      </w:pPr>
      <w:r w:rsidRPr="00AC7335">
        <w:rPr>
          <w:rFonts w:asciiTheme="majorBidi" w:hAnsiTheme="majorBidi" w:cstheme="majorBidi"/>
          <w:sz w:val="24"/>
          <w:szCs w:val="24"/>
        </w:rPr>
        <w:t xml:space="preserve">        </w:t>
      </w:r>
      <w:r w:rsidR="00A6635A" w:rsidRPr="00AC7335">
        <w:rPr>
          <w:rFonts w:asciiTheme="majorBidi" w:hAnsiTheme="majorBidi" w:cstheme="majorBidi"/>
          <w:sz w:val="24"/>
          <w:szCs w:val="24"/>
        </w:rPr>
        <w:t xml:space="preserve">    </w:t>
      </w:r>
      <w:r w:rsidR="00AA676D">
        <w:rPr>
          <w:rFonts w:asciiTheme="majorBidi" w:hAnsiTheme="majorBidi" w:cstheme="majorBidi"/>
          <w:sz w:val="24"/>
          <w:szCs w:val="24"/>
        </w:rPr>
        <w:t xml:space="preserve">    </w:t>
      </w:r>
      <w:r w:rsidR="006C71C1">
        <w:rPr>
          <w:rFonts w:asciiTheme="majorBidi" w:hAnsiTheme="majorBidi" w:cstheme="majorBidi"/>
          <w:sz w:val="24"/>
          <w:szCs w:val="24"/>
        </w:rPr>
        <w:t>Palestine,</w:t>
      </w:r>
      <w:r w:rsidR="00AF5C1F">
        <w:rPr>
          <w:rFonts w:asciiTheme="majorBidi" w:hAnsiTheme="majorBidi" w:cstheme="majorBidi"/>
          <w:sz w:val="24"/>
          <w:szCs w:val="24"/>
        </w:rPr>
        <w:t xml:space="preserve">, </w:t>
      </w:r>
      <w:r w:rsidR="006C71C1">
        <w:rPr>
          <w:rFonts w:asciiTheme="majorBidi" w:hAnsiTheme="majorBidi" w:cstheme="majorBidi"/>
          <w:sz w:val="24"/>
          <w:szCs w:val="24"/>
        </w:rPr>
        <w:t>West Bank</w:t>
      </w:r>
      <w:r w:rsidR="00AF5C1F">
        <w:rPr>
          <w:rFonts w:asciiTheme="majorBidi" w:hAnsiTheme="majorBidi" w:cstheme="majorBidi"/>
          <w:sz w:val="24"/>
          <w:szCs w:val="24"/>
        </w:rPr>
        <w:t xml:space="preserve">, </w:t>
      </w:r>
      <w:r w:rsidR="006C71C1">
        <w:rPr>
          <w:rFonts w:asciiTheme="majorBidi" w:hAnsiTheme="majorBidi" w:cstheme="majorBidi"/>
          <w:sz w:val="24"/>
          <w:szCs w:val="24"/>
        </w:rPr>
        <w:t>Bethlehem,</w:t>
      </w:r>
      <w:r w:rsidR="00AF5C1F">
        <w:rPr>
          <w:rFonts w:asciiTheme="majorBidi" w:hAnsiTheme="majorBidi" w:cstheme="majorBidi"/>
          <w:sz w:val="24"/>
          <w:szCs w:val="24"/>
        </w:rPr>
        <w:t xml:space="preserve"> </w:t>
      </w:r>
      <w:r w:rsidR="006C71C1">
        <w:rPr>
          <w:rFonts w:asciiTheme="majorBidi" w:hAnsiTheme="majorBidi" w:cstheme="majorBidi"/>
          <w:sz w:val="24"/>
          <w:szCs w:val="24"/>
        </w:rPr>
        <w:t>ALkhader, 1005</w:t>
      </w:r>
    </w:p>
    <w:p w:rsidR="00FF7DCA" w:rsidRDefault="00FF7DCA" w:rsidP="00AF5C1F">
      <w:pPr>
        <w:spacing w:after="0"/>
      </w:pPr>
      <w:r>
        <w:t xml:space="preserve">            </w:t>
      </w:r>
      <w:r w:rsidRPr="00FF7DCA">
        <w:rPr>
          <w:rFonts w:ascii="Times New Roman" w:hAnsi="Times New Roman" w:cs="Times New Roman"/>
          <w:sz w:val="24"/>
          <w:szCs w:val="24"/>
        </w:rPr>
        <w:t xml:space="preserve"> </w:t>
      </w:r>
      <w:r w:rsidR="00AA676D">
        <w:rPr>
          <w:rFonts w:ascii="Times New Roman" w:hAnsi="Times New Roman" w:cs="Times New Roman"/>
          <w:sz w:val="24"/>
          <w:szCs w:val="24"/>
        </w:rPr>
        <w:t xml:space="preserve">   </w:t>
      </w:r>
      <w:r w:rsidRPr="00FF7DCA">
        <w:rPr>
          <w:rFonts w:ascii="Times New Roman" w:hAnsi="Times New Roman" w:cs="Times New Roman"/>
          <w:sz w:val="24"/>
          <w:szCs w:val="24"/>
        </w:rPr>
        <w:t xml:space="preserve"> </w:t>
      </w:r>
      <w:r w:rsidR="00AA676D">
        <w:rPr>
          <w:rFonts w:ascii="Times New Roman" w:hAnsi="Times New Roman" w:cs="Times New Roman"/>
          <w:sz w:val="24"/>
          <w:szCs w:val="24"/>
        </w:rPr>
        <w:t xml:space="preserve"> </w:t>
      </w:r>
      <w:r w:rsidR="00AF5C1F">
        <w:t xml:space="preserve"> </w:t>
      </w:r>
      <w:hyperlink r:id="rId6" w:history="1">
        <w:r w:rsidR="006C71C1" w:rsidRPr="00123993">
          <w:rPr>
            <w:rStyle w:val="Hyperlink"/>
          </w:rPr>
          <w:t>halasalah@najah.edu</w:t>
        </w:r>
      </w:hyperlink>
      <w:r w:rsidR="006C71C1">
        <w:t xml:space="preserve"> </w:t>
      </w:r>
    </w:p>
    <w:p w:rsidR="00AF5C1F" w:rsidRPr="00FF7DCA" w:rsidRDefault="00AF5C1F" w:rsidP="00AF5C1F">
      <w:pPr>
        <w:spacing w:after="0"/>
        <w:rPr>
          <w:rFonts w:ascii="Times New Roman" w:hAnsi="Times New Roman" w:cs="Times New Roman"/>
          <w:sz w:val="24"/>
          <w:szCs w:val="24"/>
        </w:rPr>
      </w:pPr>
      <w:r>
        <w:t xml:space="preserve">                    </w:t>
      </w:r>
      <w:hyperlink r:id="rId7" w:history="1">
        <w:r w:rsidRPr="002F76CD">
          <w:rPr>
            <w:rStyle w:val="Hyperlink"/>
          </w:rPr>
          <w:t>Pt.halasalah@gmail.com</w:t>
        </w:r>
      </w:hyperlink>
      <w:r>
        <w:t xml:space="preserve"> </w:t>
      </w:r>
    </w:p>
    <w:p w:rsidR="0002407C" w:rsidRDefault="0002407C" w:rsidP="00636F46">
      <w:pPr>
        <w:spacing w:after="0"/>
        <w:rPr>
          <w:rStyle w:val="IntenseReference"/>
          <w:rFonts w:asciiTheme="majorBidi" w:hAnsiTheme="majorBidi" w:cstheme="majorBidi"/>
          <w:color w:val="auto"/>
          <w:sz w:val="32"/>
          <w:szCs w:val="32"/>
          <w:u w:val="single"/>
        </w:rPr>
      </w:pPr>
    </w:p>
    <w:p w:rsidR="00B10BB3" w:rsidRPr="00F76F0C" w:rsidRDefault="00EC328D" w:rsidP="00F76F0C">
      <w:pPr>
        <w:spacing w:after="0" w:line="276" w:lineRule="auto"/>
        <w:rPr>
          <w:rFonts w:asciiTheme="majorBidi" w:hAnsiTheme="majorBidi" w:cstheme="majorBidi"/>
          <w:b/>
          <w:bCs/>
          <w:smallCaps/>
          <w:spacing w:val="5"/>
          <w:sz w:val="32"/>
          <w:szCs w:val="32"/>
          <w:u w:val="single"/>
        </w:rPr>
      </w:pPr>
      <w:r w:rsidRPr="00A770CD">
        <w:rPr>
          <w:rStyle w:val="IntenseReference"/>
          <w:rFonts w:asciiTheme="majorBidi" w:hAnsiTheme="majorBidi" w:cstheme="majorBidi"/>
          <w:color w:val="auto"/>
          <w:sz w:val="32"/>
          <w:szCs w:val="32"/>
          <w:u w:val="single"/>
        </w:rPr>
        <w:t xml:space="preserve">Employment history </w:t>
      </w:r>
    </w:p>
    <w:p w:rsidR="002C0B5F" w:rsidRDefault="002C0B5F" w:rsidP="006C71C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Lecturer a</w:t>
      </w:r>
      <w:r w:rsidR="008F319B">
        <w:rPr>
          <w:rFonts w:ascii="Times New Roman" w:hAnsi="Times New Roman" w:cs="Times New Roman"/>
          <w:b/>
          <w:bCs/>
          <w:sz w:val="24"/>
          <w:szCs w:val="24"/>
        </w:rPr>
        <w:t>t physiotherapy department at AN-</w:t>
      </w:r>
      <w:r>
        <w:rPr>
          <w:rFonts w:ascii="Times New Roman" w:hAnsi="Times New Roman" w:cs="Times New Roman"/>
          <w:b/>
          <w:bCs/>
          <w:sz w:val="24"/>
          <w:szCs w:val="24"/>
        </w:rPr>
        <w:t>Anjah University</w:t>
      </w:r>
    </w:p>
    <w:p w:rsidR="00B645C3" w:rsidRDefault="002C0B5F" w:rsidP="00B645C3">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September 2021 – Current </w:t>
      </w:r>
    </w:p>
    <w:p w:rsidR="005624CC" w:rsidRPr="00B645C3" w:rsidRDefault="00B645C3" w:rsidP="00B645C3">
      <w:pPr>
        <w:spacing w:after="0" w:line="276" w:lineRule="auto"/>
        <w:rPr>
          <w:rFonts w:ascii="Times New Roman" w:hAnsi="Times New Roman" w:cs="Times New Roman"/>
          <w:b/>
          <w:bCs/>
          <w:sz w:val="24"/>
          <w:szCs w:val="24"/>
        </w:rPr>
      </w:pPr>
      <w:r w:rsidRPr="00B645C3">
        <w:rPr>
          <w:rFonts w:ascii="Times New Roman" w:hAnsi="Times New Roman" w:cs="Times New Roman"/>
          <w:sz w:val="24"/>
          <w:szCs w:val="24"/>
        </w:rPr>
        <w:t>Teaching</w:t>
      </w:r>
      <w:r w:rsidR="008F319B" w:rsidRPr="008F319B">
        <w:rPr>
          <w:rFonts w:ascii="Times New Roman" w:hAnsi="Times New Roman" w:cs="Times New Roman"/>
          <w:sz w:val="24"/>
          <w:szCs w:val="24"/>
        </w:rPr>
        <w:t xml:space="preserve"> different topics, in addition to organize the material for each </w:t>
      </w:r>
      <w:r w:rsidR="008F319B">
        <w:rPr>
          <w:rFonts w:ascii="Times New Roman" w:hAnsi="Times New Roman" w:cs="Times New Roman"/>
          <w:sz w:val="24"/>
          <w:szCs w:val="24"/>
        </w:rPr>
        <w:t>one</w:t>
      </w:r>
      <w:r w:rsidR="005624CC">
        <w:rPr>
          <w:rFonts w:ascii="Times New Roman" w:hAnsi="Times New Roman" w:cs="Times New Roman"/>
          <w:sz w:val="24"/>
          <w:szCs w:val="24"/>
        </w:rPr>
        <w:t>.</w:t>
      </w:r>
      <w:r w:rsidR="008F319B" w:rsidRPr="008F319B">
        <w:rPr>
          <w:rFonts w:ascii="Times New Roman" w:hAnsi="Times New Roman" w:cs="Times New Roman"/>
          <w:sz w:val="24"/>
          <w:szCs w:val="24"/>
        </w:rPr>
        <w:t xml:space="preserve"> </w:t>
      </w:r>
      <w:r w:rsidR="005624CC">
        <w:rPr>
          <w:rFonts w:ascii="Times New Roman" w:hAnsi="Times New Roman" w:cs="Times New Roman"/>
          <w:sz w:val="24"/>
          <w:szCs w:val="24"/>
        </w:rPr>
        <w:t>Evaluate the clinical and practical courses.</w:t>
      </w:r>
    </w:p>
    <w:p w:rsidR="002C0B5F" w:rsidRPr="008F319B" w:rsidRDefault="005624CC" w:rsidP="005624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F76F0C" w:rsidRDefault="006C71C1" w:rsidP="006C71C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Teacher Assistant </w:t>
      </w:r>
      <w:r w:rsidRPr="006C71C1">
        <w:rPr>
          <w:rFonts w:ascii="Times New Roman" w:hAnsi="Times New Roman" w:cs="Times New Roman"/>
          <w:b/>
          <w:bCs/>
          <w:sz w:val="24"/>
          <w:szCs w:val="24"/>
        </w:rPr>
        <w:t xml:space="preserve">at Friedrich Alexander University FAU.  </w:t>
      </w:r>
    </w:p>
    <w:p w:rsidR="006C71C1" w:rsidRDefault="006C71C1" w:rsidP="00CB27D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October2020 – </w:t>
      </w:r>
      <w:r w:rsidR="002C0B5F">
        <w:rPr>
          <w:rFonts w:ascii="Times New Roman" w:hAnsi="Times New Roman" w:cs="Times New Roman"/>
          <w:b/>
          <w:bCs/>
          <w:sz w:val="24"/>
          <w:szCs w:val="24"/>
        </w:rPr>
        <w:t>July</w:t>
      </w:r>
      <w:r>
        <w:rPr>
          <w:rFonts w:ascii="Times New Roman" w:hAnsi="Times New Roman" w:cs="Times New Roman"/>
          <w:b/>
          <w:bCs/>
          <w:sz w:val="24"/>
          <w:szCs w:val="24"/>
        </w:rPr>
        <w:t xml:space="preserve">2021. </w:t>
      </w:r>
      <w:r w:rsidRPr="006C71C1">
        <w:rPr>
          <w:rFonts w:ascii="Times New Roman" w:hAnsi="Times New Roman" w:cs="Times New Roman"/>
          <w:sz w:val="24"/>
          <w:szCs w:val="24"/>
        </w:rPr>
        <w:t>Erlangen, Germany.</w:t>
      </w:r>
      <w:r>
        <w:rPr>
          <w:rFonts w:ascii="Times New Roman" w:hAnsi="Times New Roman" w:cs="Times New Roman"/>
          <w:b/>
          <w:bCs/>
          <w:sz w:val="24"/>
          <w:szCs w:val="24"/>
        </w:rPr>
        <w:t xml:space="preserve"> </w:t>
      </w:r>
    </w:p>
    <w:p w:rsidR="006C71C1" w:rsidRPr="002C0B5F" w:rsidRDefault="002C0B5F" w:rsidP="00CB27D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Helping and directing master studies students to accomplish their term papers and all related scientific writing. </w:t>
      </w:r>
    </w:p>
    <w:p w:rsidR="006C71C1" w:rsidRDefault="006C71C1" w:rsidP="00CB27D5">
      <w:pPr>
        <w:spacing w:after="0" w:line="276" w:lineRule="auto"/>
        <w:rPr>
          <w:rFonts w:ascii="Times New Roman" w:hAnsi="Times New Roman" w:cs="Times New Roman"/>
          <w:b/>
          <w:bCs/>
          <w:sz w:val="24"/>
          <w:szCs w:val="24"/>
        </w:rPr>
      </w:pPr>
    </w:p>
    <w:p w:rsidR="00CB27D5" w:rsidRDefault="00494097" w:rsidP="006C71C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Volunteer, Central O</w:t>
      </w:r>
      <w:r w:rsidR="00CB27D5">
        <w:rPr>
          <w:rFonts w:ascii="Times New Roman" w:hAnsi="Times New Roman" w:cs="Times New Roman"/>
          <w:b/>
          <w:bCs/>
          <w:sz w:val="24"/>
          <w:szCs w:val="24"/>
        </w:rPr>
        <w:t xml:space="preserve">ffice for International Affairs at Friedrich Alexander University FAU.                                                            October 2018 – </w:t>
      </w:r>
      <w:r w:rsidR="006C71C1">
        <w:rPr>
          <w:rFonts w:ascii="Times New Roman" w:hAnsi="Times New Roman" w:cs="Times New Roman"/>
          <w:b/>
          <w:bCs/>
          <w:sz w:val="24"/>
          <w:szCs w:val="24"/>
        </w:rPr>
        <w:t>August 2021</w:t>
      </w:r>
      <w:r w:rsidR="00CB27D5">
        <w:rPr>
          <w:rFonts w:ascii="Times New Roman" w:hAnsi="Times New Roman" w:cs="Times New Roman"/>
          <w:b/>
          <w:bCs/>
          <w:sz w:val="24"/>
          <w:szCs w:val="24"/>
        </w:rPr>
        <w:t xml:space="preserve">. </w:t>
      </w:r>
      <w:r w:rsidR="00CB27D5" w:rsidRPr="00CB27D5">
        <w:rPr>
          <w:rFonts w:ascii="Times New Roman" w:hAnsi="Times New Roman" w:cs="Times New Roman"/>
          <w:sz w:val="24"/>
          <w:szCs w:val="24"/>
        </w:rPr>
        <w:t>Erlangen, Germany</w:t>
      </w:r>
      <w:r w:rsidR="00F76F0C">
        <w:rPr>
          <w:rFonts w:ascii="Times New Roman" w:hAnsi="Times New Roman" w:cs="Times New Roman"/>
          <w:b/>
          <w:bCs/>
          <w:sz w:val="24"/>
          <w:szCs w:val="24"/>
        </w:rPr>
        <w:t xml:space="preserve">.                     </w:t>
      </w:r>
      <w:r w:rsidR="00F76F0C" w:rsidRPr="00F76F0C">
        <w:rPr>
          <w:rFonts w:ascii="Times New Roman" w:hAnsi="Times New Roman" w:cs="Times New Roman"/>
          <w:sz w:val="24"/>
          <w:szCs w:val="24"/>
        </w:rPr>
        <w:t>Tutoring students who newly come to my dormitory</w:t>
      </w:r>
      <w:r w:rsidR="00F76F0C">
        <w:rPr>
          <w:rFonts w:ascii="Times New Roman" w:hAnsi="Times New Roman" w:cs="Times New Roman"/>
          <w:sz w:val="24"/>
          <w:szCs w:val="24"/>
        </w:rPr>
        <w:t xml:space="preserve"> in cooperation with the accommodation office. </w:t>
      </w:r>
      <w:r w:rsidR="00CB27D5">
        <w:rPr>
          <w:rFonts w:ascii="Times New Roman" w:hAnsi="Times New Roman" w:cs="Times New Roman"/>
          <w:b/>
          <w:bCs/>
          <w:sz w:val="24"/>
          <w:szCs w:val="24"/>
        </w:rPr>
        <w:t xml:space="preserve">                                                  </w:t>
      </w:r>
    </w:p>
    <w:p w:rsidR="00F76F0C" w:rsidRDefault="00F76F0C" w:rsidP="009C271A">
      <w:pPr>
        <w:spacing w:after="0" w:line="276" w:lineRule="auto"/>
        <w:rPr>
          <w:rFonts w:ascii="Times New Roman" w:hAnsi="Times New Roman" w:cs="Times New Roman"/>
          <w:b/>
          <w:bCs/>
          <w:sz w:val="24"/>
          <w:szCs w:val="24"/>
        </w:rPr>
      </w:pPr>
    </w:p>
    <w:p w:rsidR="009C271A" w:rsidRPr="009C271A" w:rsidRDefault="003D5021" w:rsidP="009C271A">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Teacher</w:t>
      </w:r>
      <w:r w:rsidR="009C271A" w:rsidRPr="009C271A">
        <w:rPr>
          <w:rFonts w:ascii="Times New Roman" w:hAnsi="Times New Roman" w:cs="Times New Roman"/>
          <w:b/>
          <w:bCs/>
          <w:sz w:val="24"/>
          <w:szCs w:val="24"/>
        </w:rPr>
        <w:t xml:space="preserve"> and Research Assistant </w:t>
      </w:r>
    </w:p>
    <w:p w:rsidR="009628C7" w:rsidRPr="009C271A" w:rsidRDefault="003D5021" w:rsidP="009C271A">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January</w:t>
      </w:r>
      <w:r w:rsidR="009C271A" w:rsidRPr="009C271A">
        <w:rPr>
          <w:rFonts w:ascii="Times New Roman" w:hAnsi="Times New Roman" w:cs="Times New Roman"/>
          <w:b/>
          <w:bCs/>
          <w:sz w:val="24"/>
          <w:szCs w:val="24"/>
        </w:rPr>
        <w:t>2018 – June 2018</w:t>
      </w:r>
      <w:r w:rsidR="009C271A">
        <w:rPr>
          <w:rFonts w:ascii="Times New Roman" w:hAnsi="Times New Roman" w:cs="Times New Roman"/>
          <w:b/>
          <w:bCs/>
          <w:sz w:val="24"/>
          <w:szCs w:val="24"/>
        </w:rPr>
        <w:t xml:space="preserve"> </w:t>
      </w:r>
      <w:r w:rsidR="009C271A" w:rsidRPr="009C271A">
        <w:rPr>
          <w:rFonts w:ascii="Times New Roman" w:hAnsi="Times New Roman" w:cs="Times New Roman"/>
          <w:sz w:val="24"/>
          <w:szCs w:val="24"/>
        </w:rPr>
        <w:t>An-Najah University</w:t>
      </w:r>
      <w:r w:rsidR="009C271A">
        <w:rPr>
          <w:rFonts w:ascii="Times New Roman" w:hAnsi="Times New Roman" w:cs="Times New Roman"/>
          <w:b/>
          <w:bCs/>
          <w:sz w:val="24"/>
          <w:szCs w:val="24"/>
        </w:rPr>
        <w:t xml:space="preserve"> </w:t>
      </w:r>
      <w:r w:rsidR="009C271A" w:rsidRPr="009C271A">
        <w:rPr>
          <w:rFonts w:ascii="Times New Roman" w:hAnsi="Times New Roman" w:cs="Times New Roman"/>
          <w:sz w:val="24"/>
          <w:szCs w:val="24"/>
        </w:rPr>
        <w:t>Nablus, Palestine</w:t>
      </w:r>
    </w:p>
    <w:p w:rsidR="009C271A" w:rsidRDefault="009C271A" w:rsidP="00B10B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Organizing, directing physiotherapy laps</w:t>
      </w:r>
      <w:r w:rsidR="003D5021">
        <w:rPr>
          <w:rFonts w:ascii="Times New Roman" w:eastAsia="Times New Roman" w:hAnsi="Times New Roman" w:cs="Times New Roman"/>
          <w:sz w:val="24"/>
          <w:szCs w:val="24"/>
        </w:rPr>
        <w:t>. Assist</w:t>
      </w:r>
      <w:r>
        <w:rPr>
          <w:rFonts w:ascii="Times New Roman" w:eastAsia="Times New Roman" w:hAnsi="Times New Roman" w:cs="Times New Roman"/>
          <w:sz w:val="24"/>
          <w:szCs w:val="24"/>
        </w:rPr>
        <w:t xml:space="preserve"> lecturer during their lectures. </w:t>
      </w:r>
    </w:p>
    <w:p w:rsidR="00B10BB3" w:rsidRPr="00B10BB3" w:rsidRDefault="00B10BB3" w:rsidP="00B10BB3">
      <w:pPr>
        <w:spacing w:after="0" w:line="276" w:lineRule="auto"/>
        <w:rPr>
          <w:rFonts w:ascii="Times New Roman" w:eastAsia="Times New Roman" w:hAnsi="Times New Roman" w:cs="Times New Roman"/>
          <w:sz w:val="24"/>
          <w:szCs w:val="24"/>
        </w:rPr>
      </w:pPr>
    </w:p>
    <w:p w:rsidR="00A476FF" w:rsidRPr="00A476FF" w:rsidRDefault="00302CB4" w:rsidP="00302CB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476FF" w:rsidRPr="00636F46" w:rsidRDefault="00A476FF" w:rsidP="00E25325">
      <w:pPr>
        <w:spacing w:after="0" w:line="276" w:lineRule="auto"/>
        <w:rPr>
          <w:rFonts w:asciiTheme="majorBidi" w:hAnsiTheme="majorBidi" w:cstheme="majorBidi"/>
          <w:sz w:val="24"/>
          <w:szCs w:val="24"/>
        </w:rPr>
      </w:pPr>
    </w:p>
    <w:p w:rsidR="001F5B9F" w:rsidRDefault="001F5B9F" w:rsidP="00B10BB3">
      <w:pPr>
        <w:tabs>
          <w:tab w:val="left" w:pos="3087"/>
        </w:tabs>
        <w:spacing w:after="0" w:line="276" w:lineRule="auto"/>
        <w:rPr>
          <w:rFonts w:ascii="Times New Roman" w:hAnsi="Times New Roman" w:cs="Times New Roman"/>
          <w:b/>
          <w:bCs/>
          <w:sz w:val="24"/>
          <w:szCs w:val="24"/>
        </w:rPr>
      </w:pPr>
    </w:p>
    <w:p w:rsidR="00B10BB3" w:rsidRDefault="00B10BB3" w:rsidP="00B10BB3">
      <w:pPr>
        <w:tabs>
          <w:tab w:val="left" w:pos="3087"/>
        </w:tabs>
        <w:spacing w:after="0" w:line="276" w:lineRule="auto"/>
        <w:rPr>
          <w:rFonts w:ascii="Times New Roman" w:hAnsi="Times New Roman" w:cs="Times New Roman"/>
          <w:b/>
          <w:bCs/>
          <w:sz w:val="24"/>
          <w:szCs w:val="24"/>
        </w:rPr>
      </w:pPr>
    </w:p>
    <w:p w:rsidR="00B10BB3" w:rsidRDefault="00B10BB3" w:rsidP="00B10BB3">
      <w:pPr>
        <w:tabs>
          <w:tab w:val="left" w:pos="3087"/>
        </w:tabs>
        <w:spacing w:after="0" w:line="276" w:lineRule="auto"/>
        <w:rPr>
          <w:rFonts w:ascii="Times New Roman" w:hAnsi="Times New Roman" w:cs="Times New Roman"/>
          <w:b/>
          <w:bCs/>
          <w:sz w:val="24"/>
          <w:szCs w:val="24"/>
        </w:rPr>
      </w:pPr>
    </w:p>
    <w:p w:rsidR="00B10BB3" w:rsidRDefault="00B10BB3" w:rsidP="00B10BB3">
      <w:pPr>
        <w:tabs>
          <w:tab w:val="left" w:pos="3087"/>
        </w:tabs>
        <w:spacing w:after="0" w:line="276" w:lineRule="auto"/>
        <w:rPr>
          <w:rFonts w:ascii="Times New Roman" w:hAnsi="Times New Roman" w:cs="Times New Roman"/>
          <w:b/>
          <w:bCs/>
          <w:sz w:val="24"/>
          <w:szCs w:val="24"/>
        </w:rPr>
      </w:pPr>
    </w:p>
    <w:p w:rsidR="00B10BB3" w:rsidRPr="00B10BB3" w:rsidRDefault="00B10BB3" w:rsidP="00B10BB3">
      <w:pPr>
        <w:tabs>
          <w:tab w:val="left" w:pos="3087"/>
        </w:tabs>
        <w:spacing w:after="0" w:line="276" w:lineRule="auto"/>
        <w:rPr>
          <w:rFonts w:ascii="Times New Roman" w:hAnsi="Times New Roman" w:cs="Times New Roman"/>
          <w:sz w:val="24"/>
          <w:szCs w:val="24"/>
        </w:rPr>
      </w:pPr>
    </w:p>
    <w:p w:rsidR="006938B7" w:rsidRDefault="006938B7" w:rsidP="00E25325">
      <w:pPr>
        <w:spacing w:after="0" w:line="276" w:lineRule="auto"/>
        <w:rPr>
          <w:rFonts w:asciiTheme="majorBidi" w:hAnsiTheme="majorBidi" w:cstheme="majorBidi"/>
          <w:b/>
          <w:bCs/>
          <w:smallCaps/>
          <w:spacing w:val="5"/>
          <w:sz w:val="28"/>
          <w:szCs w:val="28"/>
        </w:rPr>
      </w:pPr>
      <w:r w:rsidRPr="00AC7335">
        <w:rPr>
          <w:rFonts w:asciiTheme="majorBidi" w:hAnsiTheme="majorBidi" w:cstheme="majorBidi"/>
          <w:b/>
          <w:bCs/>
          <w:smallCaps/>
          <w:spacing w:val="5"/>
          <w:sz w:val="28"/>
          <w:szCs w:val="28"/>
        </w:rPr>
        <w:t>Details</w:t>
      </w:r>
    </w:p>
    <w:p w:rsidR="004009BC" w:rsidRPr="00231199" w:rsidRDefault="004009BC" w:rsidP="00E25325">
      <w:pPr>
        <w:spacing w:after="0" w:line="276" w:lineRule="auto"/>
        <w:rPr>
          <w:rFonts w:ascii="Times New Roman" w:hAnsi="Times New Roman" w:cs="Times New Roman"/>
          <w:sz w:val="24"/>
          <w:szCs w:val="24"/>
        </w:rPr>
      </w:pPr>
    </w:p>
    <w:p w:rsidR="00AC7335" w:rsidRPr="00AC7335" w:rsidRDefault="006C71C1" w:rsidP="006C71C1">
      <w:pPr>
        <w:spacing w:after="0" w:line="276" w:lineRule="auto"/>
        <w:rPr>
          <w:rFonts w:asciiTheme="majorBidi" w:hAnsiTheme="majorBidi" w:cstheme="majorBidi"/>
          <w:sz w:val="24"/>
          <w:szCs w:val="24"/>
        </w:rPr>
      </w:pPr>
      <w:r w:rsidRPr="006C71C1">
        <w:rPr>
          <w:rFonts w:asciiTheme="majorBidi" w:hAnsiTheme="majorBidi" w:cstheme="majorBidi"/>
          <w:sz w:val="24"/>
          <w:szCs w:val="24"/>
        </w:rPr>
        <w:t>Palestine,, West Bank, Bethlehem, ALkhader, 1005</w:t>
      </w:r>
      <w:r>
        <w:rPr>
          <w:rFonts w:asciiTheme="majorBidi" w:hAnsiTheme="majorBidi" w:cstheme="majorBidi"/>
          <w:sz w:val="24"/>
          <w:szCs w:val="24"/>
        </w:rPr>
        <w:t xml:space="preserve"> </w:t>
      </w:r>
      <w:r w:rsidR="00AC7335" w:rsidRPr="00AC7335">
        <w:rPr>
          <w:rFonts w:asciiTheme="majorBidi" w:hAnsiTheme="majorBidi" w:cstheme="majorBidi"/>
          <w:sz w:val="24"/>
          <w:szCs w:val="24"/>
        </w:rPr>
        <w:t>Mobil</w:t>
      </w:r>
      <w:r w:rsidR="00013EB8">
        <w:rPr>
          <w:rFonts w:asciiTheme="majorBidi" w:hAnsiTheme="majorBidi" w:cstheme="majorBidi"/>
          <w:sz w:val="24"/>
          <w:szCs w:val="24"/>
        </w:rPr>
        <w:t>e</w:t>
      </w:r>
      <w:r w:rsidR="00AC7335" w:rsidRPr="00AC7335">
        <w:rPr>
          <w:rFonts w:asciiTheme="majorBidi" w:hAnsiTheme="majorBidi" w:cstheme="majorBidi"/>
          <w:sz w:val="24"/>
          <w:szCs w:val="24"/>
        </w:rPr>
        <w:t>:</w:t>
      </w:r>
      <w:r w:rsidR="00AC7335">
        <w:rPr>
          <w:rFonts w:asciiTheme="majorBidi" w:hAnsiTheme="majorBidi" w:cstheme="majorBidi"/>
          <w:sz w:val="24"/>
          <w:szCs w:val="24"/>
        </w:rPr>
        <w:t xml:space="preserve"> </w:t>
      </w:r>
      <w:r>
        <w:rPr>
          <w:rFonts w:asciiTheme="majorBidi" w:hAnsiTheme="majorBidi" w:cstheme="majorBidi"/>
          <w:sz w:val="24"/>
          <w:szCs w:val="24"/>
        </w:rPr>
        <w:t>+972598157497</w:t>
      </w:r>
    </w:p>
    <w:p w:rsidR="00C24C9C" w:rsidRPr="00AC7335" w:rsidRDefault="00C24C9C" w:rsidP="00E25325">
      <w:pPr>
        <w:spacing w:after="0" w:line="276" w:lineRule="auto"/>
        <w:rPr>
          <w:rFonts w:asciiTheme="majorBidi" w:hAnsiTheme="majorBidi" w:cstheme="majorBidi"/>
          <w:sz w:val="24"/>
          <w:szCs w:val="24"/>
        </w:rPr>
      </w:pPr>
    </w:p>
    <w:p w:rsidR="009523EB" w:rsidRPr="00AC7335" w:rsidRDefault="009523EB" w:rsidP="00E25325">
      <w:pPr>
        <w:spacing w:line="276" w:lineRule="auto"/>
        <w:rPr>
          <w:rFonts w:asciiTheme="majorBidi" w:hAnsiTheme="majorBidi" w:cstheme="majorBidi"/>
          <w:b/>
          <w:bCs/>
          <w:smallCaps/>
          <w:color w:val="767171" w:themeColor="background2" w:themeShade="80"/>
          <w:spacing w:val="5"/>
          <w:sz w:val="24"/>
          <w:szCs w:val="24"/>
        </w:rPr>
      </w:pPr>
      <w:r w:rsidRPr="00AC7335">
        <w:rPr>
          <w:rFonts w:asciiTheme="majorBidi" w:hAnsiTheme="majorBidi" w:cstheme="majorBidi"/>
          <w:b/>
          <w:bCs/>
          <w:smallCaps/>
          <w:color w:val="767171" w:themeColor="background2" w:themeShade="80"/>
          <w:spacing w:val="5"/>
          <w:sz w:val="24"/>
          <w:szCs w:val="24"/>
        </w:rPr>
        <w:t>date/ place of birth</w:t>
      </w:r>
    </w:p>
    <w:p w:rsidR="00C24C9C" w:rsidRPr="00AC7335" w:rsidRDefault="00AF5C1F" w:rsidP="00AF5C1F">
      <w:pPr>
        <w:spacing w:after="0" w:line="276" w:lineRule="auto"/>
        <w:rPr>
          <w:rFonts w:asciiTheme="majorBidi" w:hAnsiTheme="majorBidi" w:cstheme="majorBidi"/>
          <w:sz w:val="24"/>
          <w:szCs w:val="24"/>
        </w:rPr>
      </w:pPr>
      <w:r>
        <w:rPr>
          <w:rFonts w:asciiTheme="majorBidi" w:hAnsiTheme="majorBidi" w:cstheme="majorBidi"/>
          <w:sz w:val="24"/>
          <w:szCs w:val="24"/>
        </w:rPr>
        <w:t>4</w:t>
      </w:r>
      <w:r w:rsidRPr="00AF5C1F">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00C24C9C" w:rsidRPr="00AC7335">
        <w:rPr>
          <w:rFonts w:asciiTheme="majorBidi" w:hAnsiTheme="majorBidi" w:cstheme="majorBidi"/>
          <w:sz w:val="24"/>
          <w:szCs w:val="24"/>
        </w:rPr>
        <w:t xml:space="preserve"> </w:t>
      </w:r>
      <w:r>
        <w:rPr>
          <w:rFonts w:asciiTheme="majorBidi" w:hAnsiTheme="majorBidi" w:cstheme="majorBidi"/>
          <w:sz w:val="24"/>
          <w:szCs w:val="24"/>
        </w:rPr>
        <w:t xml:space="preserve">March </w:t>
      </w:r>
      <w:r w:rsidR="00C24C9C" w:rsidRPr="00AC7335">
        <w:rPr>
          <w:rFonts w:asciiTheme="majorBidi" w:hAnsiTheme="majorBidi" w:cstheme="majorBidi"/>
          <w:sz w:val="24"/>
          <w:szCs w:val="24"/>
        </w:rPr>
        <w:t>19</w:t>
      </w:r>
      <w:r>
        <w:rPr>
          <w:rFonts w:asciiTheme="majorBidi" w:hAnsiTheme="majorBidi" w:cstheme="majorBidi"/>
          <w:sz w:val="24"/>
          <w:szCs w:val="24"/>
        </w:rPr>
        <w:t>83</w:t>
      </w:r>
    </w:p>
    <w:p w:rsidR="009523EB" w:rsidRPr="00AC7335" w:rsidRDefault="00AF5C1F" w:rsidP="00E25325">
      <w:pPr>
        <w:spacing w:after="0" w:line="276" w:lineRule="auto"/>
        <w:rPr>
          <w:rFonts w:asciiTheme="majorBidi" w:hAnsiTheme="majorBidi" w:cstheme="majorBidi"/>
          <w:sz w:val="24"/>
          <w:szCs w:val="24"/>
        </w:rPr>
      </w:pPr>
      <w:r>
        <w:rPr>
          <w:rFonts w:asciiTheme="majorBidi" w:hAnsiTheme="majorBidi" w:cstheme="majorBidi"/>
          <w:sz w:val="24"/>
          <w:szCs w:val="24"/>
        </w:rPr>
        <w:t>Beit-Jalla</w:t>
      </w:r>
    </w:p>
    <w:p w:rsidR="006938B7" w:rsidRPr="00AC7335" w:rsidRDefault="006938B7" w:rsidP="00E25325">
      <w:pPr>
        <w:spacing w:after="0" w:line="276" w:lineRule="auto"/>
        <w:rPr>
          <w:rFonts w:asciiTheme="majorBidi" w:hAnsiTheme="majorBidi" w:cstheme="majorBidi"/>
          <w:sz w:val="24"/>
          <w:szCs w:val="24"/>
        </w:rPr>
      </w:pPr>
    </w:p>
    <w:p w:rsidR="00C24C9C" w:rsidRPr="003D5021" w:rsidRDefault="00C24C9C" w:rsidP="00E25325">
      <w:pPr>
        <w:spacing w:line="276" w:lineRule="auto"/>
        <w:rPr>
          <w:rFonts w:asciiTheme="majorBidi" w:hAnsiTheme="majorBidi" w:cstheme="majorBidi"/>
          <w:b/>
          <w:bCs/>
          <w:smallCaps/>
          <w:color w:val="767171" w:themeColor="background2" w:themeShade="80"/>
          <w:spacing w:val="5"/>
          <w:sz w:val="24"/>
          <w:szCs w:val="24"/>
        </w:rPr>
      </w:pPr>
      <w:r w:rsidRPr="003D5021">
        <w:rPr>
          <w:rFonts w:asciiTheme="majorBidi" w:hAnsiTheme="majorBidi" w:cstheme="majorBidi"/>
          <w:b/>
          <w:bCs/>
          <w:smallCaps/>
          <w:color w:val="767171" w:themeColor="background2" w:themeShade="80"/>
          <w:spacing w:val="5"/>
          <w:sz w:val="24"/>
          <w:szCs w:val="24"/>
        </w:rPr>
        <w:t>nationality</w:t>
      </w:r>
    </w:p>
    <w:p w:rsidR="006729F3" w:rsidRPr="00AC7335" w:rsidRDefault="00C24C9C" w:rsidP="009C271A">
      <w:pPr>
        <w:spacing w:line="276" w:lineRule="auto"/>
        <w:rPr>
          <w:rFonts w:asciiTheme="majorBidi" w:hAnsiTheme="majorBidi" w:cstheme="majorBidi"/>
          <w:sz w:val="24"/>
          <w:szCs w:val="24"/>
        </w:rPr>
      </w:pPr>
      <w:r w:rsidRPr="00AC7335">
        <w:rPr>
          <w:rFonts w:asciiTheme="majorBidi" w:hAnsiTheme="majorBidi" w:cstheme="majorBidi"/>
          <w:sz w:val="24"/>
          <w:szCs w:val="24"/>
        </w:rPr>
        <w:t xml:space="preserve">Palestinian </w:t>
      </w:r>
    </w:p>
    <w:p w:rsidR="006938B7" w:rsidRPr="00AC7335" w:rsidRDefault="006938B7" w:rsidP="00E25325">
      <w:pPr>
        <w:spacing w:line="276" w:lineRule="auto"/>
        <w:rPr>
          <w:rFonts w:asciiTheme="majorBidi" w:hAnsiTheme="majorBidi" w:cstheme="majorBidi"/>
          <w:b/>
          <w:bCs/>
          <w:smallCaps/>
          <w:spacing w:val="5"/>
          <w:sz w:val="28"/>
          <w:szCs w:val="28"/>
        </w:rPr>
      </w:pPr>
      <w:r w:rsidRPr="00AC7335">
        <w:rPr>
          <w:rFonts w:asciiTheme="majorBidi" w:hAnsiTheme="majorBidi" w:cstheme="majorBidi"/>
          <w:b/>
          <w:bCs/>
          <w:smallCaps/>
          <w:spacing w:val="5"/>
          <w:sz w:val="28"/>
          <w:szCs w:val="28"/>
        </w:rPr>
        <w:t>skills</w:t>
      </w:r>
    </w:p>
    <w:p w:rsidR="006938B7" w:rsidRDefault="006729F3" w:rsidP="009C271A">
      <w:pPr>
        <w:spacing w:line="276" w:lineRule="auto"/>
        <w:rPr>
          <w:rFonts w:asciiTheme="majorBidi" w:hAnsiTheme="majorBidi" w:cstheme="majorBidi"/>
          <w:sz w:val="24"/>
          <w:szCs w:val="24"/>
        </w:rPr>
      </w:pPr>
      <w:r w:rsidRPr="00AC7335">
        <w:rPr>
          <w:rFonts w:asciiTheme="majorBidi" w:hAnsiTheme="majorBidi" w:cstheme="majorBidi"/>
          <w:sz w:val="24"/>
          <w:szCs w:val="24"/>
        </w:rPr>
        <w:t xml:space="preserve">Microsoft Word, PowerPoint, </w:t>
      </w:r>
      <w:r w:rsidR="009C271A">
        <w:rPr>
          <w:rFonts w:asciiTheme="majorBidi" w:hAnsiTheme="majorBidi" w:cstheme="majorBidi"/>
          <w:sz w:val="24"/>
          <w:szCs w:val="24"/>
        </w:rPr>
        <w:t xml:space="preserve"> </w:t>
      </w:r>
      <w:r w:rsidRPr="00AC7335">
        <w:rPr>
          <w:rFonts w:asciiTheme="majorBidi" w:hAnsiTheme="majorBidi" w:cstheme="majorBidi"/>
          <w:sz w:val="24"/>
          <w:szCs w:val="24"/>
        </w:rPr>
        <w:t xml:space="preserve"> SPSS, </w:t>
      </w:r>
    </w:p>
    <w:p w:rsidR="002519BD" w:rsidRPr="00AC7335" w:rsidRDefault="002519BD" w:rsidP="00E25325">
      <w:pPr>
        <w:spacing w:after="0" w:line="276" w:lineRule="auto"/>
        <w:rPr>
          <w:rFonts w:asciiTheme="majorBidi" w:hAnsiTheme="majorBidi" w:cstheme="majorBidi"/>
          <w:sz w:val="24"/>
          <w:szCs w:val="24"/>
        </w:rPr>
      </w:pPr>
    </w:p>
    <w:p w:rsidR="006938B7" w:rsidRDefault="006938B7" w:rsidP="00E25325">
      <w:pPr>
        <w:spacing w:line="276" w:lineRule="auto"/>
        <w:rPr>
          <w:rFonts w:asciiTheme="majorBidi" w:hAnsiTheme="majorBidi" w:cstheme="majorBidi"/>
          <w:b/>
          <w:bCs/>
          <w:smallCaps/>
          <w:spacing w:val="5"/>
          <w:sz w:val="28"/>
          <w:szCs w:val="28"/>
        </w:rPr>
      </w:pPr>
      <w:r w:rsidRPr="00AC7335">
        <w:rPr>
          <w:rFonts w:asciiTheme="majorBidi" w:hAnsiTheme="majorBidi" w:cstheme="majorBidi"/>
          <w:b/>
          <w:bCs/>
          <w:smallCaps/>
          <w:spacing w:val="5"/>
          <w:sz w:val="28"/>
          <w:szCs w:val="28"/>
        </w:rPr>
        <w:t xml:space="preserve">Languages </w:t>
      </w:r>
    </w:p>
    <w:p w:rsidR="002519BD" w:rsidRPr="002519BD" w:rsidRDefault="002519BD" w:rsidP="00E25325">
      <w:pPr>
        <w:spacing w:line="276" w:lineRule="auto"/>
        <w:rPr>
          <w:rFonts w:ascii="Times New Roman" w:hAnsi="Times New Roman" w:cs="Times New Roman"/>
          <w:sz w:val="24"/>
          <w:szCs w:val="24"/>
        </w:rPr>
      </w:pPr>
      <w:r w:rsidRPr="002519BD">
        <w:rPr>
          <w:rFonts w:ascii="Times New Roman" w:hAnsi="Times New Roman" w:cs="Times New Roman"/>
          <w:sz w:val="24"/>
          <w:szCs w:val="24"/>
        </w:rPr>
        <w:t>Arabic: mother tongue</w:t>
      </w:r>
    </w:p>
    <w:p w:rsidR="00EC328D" w:rsidRDefault="002519BD" w:rsidP="00DE7745">
      <w:pPr>
        <w:spacing w:line="276" w:lineRule="auto"/>
        <w:rPr>
          <w:rFonts w:ascii="Times New Roman" w:hAnsi="Times New Roman" w:cs="Times New Roman"/>
          <w:sz w:val="24"/>
          <w:szCs w:val="24"/>
        </w:rPr>
      </w:pPr>
      <w:r w:rsidRPr="002519BD">
        <w:rPr>
          <w:rFonts w:ascii="Times New Roman" w:hAnsi="Times New Roman" w:cs="Times New Roman"/>
          <w:sz w:val="24"/>
          <w:szCs w:val="24"/>
        </w:rPr>
        <w:t xml:space="preserve">English: </w:t>
      </w:r>
      <w:r w:rsidR="00855762">
        <w:rPr>
          <w:rFonts w:ascii="Times New Roman" w:hAnsi="Times New Roman" w:cs="Times New Roman"/>
          <w:sz w:val="24"/>
          <w:szCs w:val="24"/>
        </w:rPr>
        <w:t xml:space="preserve">very </w:t>
      </w:r>
      <w:r w:rsidR="00DE7745">
        <w:rPr>
          <w:rFonts w:ascii="Times New Roman" w:hAnsi="Times New Roman" w:cs="Times New Roman"/>
          <w:sz w:val="24"/>
          <w:szCs w:val="24"/>
        </w:rPr>
        <w:t>good</w:t>
      </w:r>
    </w:p>
    <w:p w:rsidR="009C271A" w:rsidRPr="00DE7745" w:rsidRDefault="009C271A" w:rsidP="003D5021">
      <w:pPr>
        <w:spacing w:line="276" w:lineRule="auto"/>
        <w:rPr>
          <w:rFonts w:ascii="Times New Roman" w:hAnsi="Times New Roman" w:cs="Times New Roman"/>
          <w:sz w:val="24"/>
          <w:szCs w:val="24"/>
        </w:rPr>
        <w:sectPr w:rsidR="009C271A" w:rsidRPr="00DE7745" w:rsidSect="005D0D09">
          <w:type w:val="continuous"/>
          <w:pgSz w:w="12240" w:h="15840"/>
          <w:pgMar w:top="1440" w:right="1080" w:bottom="1440" w:left="1080" w:header="720" w:footer="720" w:gutter="0"/>
          <w:cols w:num="2" w:space="720" w:equalWidth="0">
            <w:col w:w="6480" w:space="720"/>
            <w:col w:w="2880"/>
          </w:cols>
          <w:docGrid w:linePitch="360"/>
        </w:sectPr>
      </w:pPr>
      <w:r>
        <w:rPr>
          <w:rFonts w:ascii="Times New Roman" w:hAnsi="Times New Roman" w:cs="Times New Roman"/>
          <w:sz w:val="24"/>
          <w:szCs w:val="24"/>
        </w:rPr>
        <w:t>Deutsch: fair</w:t>
      </w:r>
    </w:p>
    <w:p w:rsidR="00E25325" w:rsidRDefault="00E25325" w:rsidP="005F2537">
      <w:pPr>
        <w:rPr>
          <w:rFonts w:ascii="Times New Roman" w:hAnsi="Times New Roman" w:cs="Times New Roman"/>
          <w:b/>
          <w:bCs/>
          <w:sz w:val="24"/>
          <w:szCs w:val="24"/>
        </w:rPr>
        <w:sectPr w:rsidR="00E25325" w:rsidSect="005D0D09">
          <w:type w:val="continuous"/>
          <w:pgSz w:w="12240" w:h="15840"/>
          <w:pgMar w:top="1440" w:right="1080" w:bottom="1440" w:left="1080" w:header="720" w:footer="720" w:gutter="0"/>
          <w:cols w:num="2" w:space="720" w:equalWidth="0">
            <w:col w:w="6480" w:space="720"/>
            <w:col w:w="2880"/>
          </w:cols>
          <w:docGrid w:linePitch="360"/>
        </w:sectPr>
      </w:pPr>
    </w:p>
    <w:p w:rsidR="00B10BB3" w:rsidRPr="00B10BB3" w:rsidRDefault="00B10BB3" w:rsidP="00B10BB3">
      <w:pPr>
        <w:spacing w:line="276" w:lineRule="auto"/>
        <w:rPr>
          <w:rFonts w:ascii="Times New Roman" w:hAnsi="Times New Roman" w:cs="Times New Roman"/>
          <w:b/>
          <w:bCs/>
          <w:sz w:val="24"/>
          <w:szCs w:val="24"/>
        </w:rPr>
        <w:sectPr w:rsidR="00B10BB3" w:rsidRPr="00B10BB3" w:rsidSect="005D0D09">
          <w:type w:val="continuous"/>
          <w:pgSz w:w="12240" w:h="15840"/>
          <w:pgMar w:top="1440" w:right="1080" w:bottom="1440" w:left="1080" w:header="720" w:footer="720" w:gutter="0"/>
          <w:cols w:num="2" w:space="720" w:equalWidth="0">
            <w:col w:w="6480" w:space="720"/>
            <w:col w:w="2880"/>
          </w:cols>
          <w:docGrid w:linePitch="360"/>
        </w:sectPr>
      </w:pPr>
    </w:p>
    <w:p w:rsidR="00E25325" w:rsidRDefault="00E25325" w:rsidP="00407619">
      <w:pPr>
        <w:spacing w:after="0"/>
        <w:rPr>
          <w:rFonts w:ascii="Times New Roman" w:hAnsi="Times New Roman" w:cs="Times New Roman"/>
          <w:b/>
          <w:bCs/>
          <w:sz w:val="24"/>
          <w:szCs w:val="24"/>
        </w:rPr>
        <w:sectPr w:rsidR="00E25325" w:rsidSect="005D0D09">
          <w:type w:val="continuous"/>
          <w:pgSz w:w="12240" w:h="15840"/>
          <w:pgMar w:top="1440" w:right="1080" w:bottom="1440" w:left="1080" w:header="720" w:footer="720" w:gutter="0"/>
          <w:cols w:num="2" w:space="720" w:equalWidth="0">
            <w:col w:w="6480" w:space="720"/>
            <w:col w:w="2880"/>
          </w:cols>
          <w:docGrid w:linePitch="360"/>
        </w:sectPr>
      </w:pPr>
    </w:p>
    <w:p w:rsidR="005D0D09" w:rsidRDefault="005D0D09" w:rsidP="00E25325">
      <w:pPr>
        <w:spacing w:after="0" w:line="276" w:lineRule="auto"/>
        <w:rPr>
          <w:rFonts w:ascii="Times New Roman" w:hAnsi="Times New Roman" w:cs="Times New Roman"/>
          <w:sz w:val="24"/>
          <w:szCs w:val="24"/>
        </w:rPr>
        <w:sectPr w:rsidR="005D0D09" w:rsidSect="005D0D09">
          <w:type w:val="continuous"/>
          <w:pgSz w:w="12240" w:h="15840"/>
          <w:pgMar w:top="1440" w:right="1080" w:bottom="1440" w:left="1080" w:header="720" w:footer="720" w:gutter="0"/>
          <w:cols w:num="2" w:space="720" w:equalWidth="0">
            <w:col w:w="6480" w:space="720"/>
            <w:col w:w="2880"/>
          </w:cols>
          <w:docGrid w:linePitch="360"/>
        </w:sectPr>
      </w:pPr>
    </w:p>
    <w:p w:rsidR="00B10BB3" w:rsidRDefault="00B10BB3" w:rsidP="003D5021">
      <w:pPr>
        <w:spacing w:after="0" w:line="276" w:lineRule="auto"/>
        <w:rPr>
          <w:rFonts w:ascii="Times New Roman" w:hAnsi="Times New Roman" w:cs="Times New Roman"/>
          <w:b/>
          <w:bCs/>
          <w:sz w:val="24"/>
          <w:szCs w:val="24"/>
        </w:rPr>
      </w:pPr>
    </w:p>
    <w:p w:rsidR="006C71C1" w:rsidRDefault="006C71C1" w:rsidP="00B10BB3">
      <w:pPr>
        <w:spacing w:after="0" w:line="276" w:lineRule="auto"/>
        <w:rPr>
          <w:rFonts w:ascii="Times New Roman" w:hAnsi="Times New Roman" w:cs="Times New Roman"/>
          <w:b/>
          <w:bCs/>
          <w:sz w:val="24"/>
          <w:szCs w:val="24"/>
        </w:rPr>
      </w:pPr>
    </w:p>
    <w:p w:rsidR="006C71C1" w:rsidRDefault="006C71C1" w:rsidP="00B10BB3">
      <w:pPr>
        <w:spacing w:after="0" w:line="276" w:lineRule="auto"/>
        <w:rPr>
          <w:rFonts w:ascii="Times New Roman" w:hAnsi="Times New Roman" w:cs="Times New Roman"/>
          <w:b/>
          <w:bCs/>
          <w:sz w:val="24"/>
          <w:szCs w:val="24"/>
        </w:rPr>
      </w:pPr>
    </w:p>
    <w:p w:rsidR="006C71C1" w:rsidRDefault="006C71C1" w:rsidP="00B10BB3">
      <w:pPr>
        <w:spacing w:after="0" w:line="276" w:lineRule="auto"/>
        <w:rPr>
          <w:rFonts w:ascii="Times New Roman" w:hAnsi="Times New Roman" w:cs="Times New Roman"/>
          <w:b/>
          <w:bCs/>
          <w:sz w:val="24"/>
          <w:szCs w:val="24"/>
        </w:rPr>
      </w:pPr>
    </w:p>
    <w:p w:rsidR="005624CC" w:rsidRDefault="005624CC" w:rsidP="002C0B5F">
      <w:pPr>
        <w:spacing w:after="0" w:line="276" w:lineRule="auto"/>
        <w:rPr>
          <w:rFonts w:ascii="Times New Roman" w:hAnsi="Times New Roman" w:cs="Times New Roman"/>
          <w:b/>
          <w:bCs/>
          <w:sz w:val="24"/>
          <w:szCs w:val="24"/>
        </w:rPr>
      </w:pPr>
    </w:p>
    <w:p w:rsidR="002C0B5F" w:rsidRPr="009C271A" w:rsidRDefault="002C0B5F" w:rsidP="002C0B5F">
      <w:pPr>
        <w:spacing w:after="0" w:line="276" w:lineRule="auto"/>
        <w:rPr>
          <w:rFonts w:ascii="Times New Roman" w:hAnsi="Times New Roman" w:cs="Times New Roman"/>
          <w:b/>
          <w:bCs/>
          <w:sz w:val="24"/>
          <w:szCs w:val="24"/>
        </w:rPr>
      </w:pPr>
      <w:r w:rsidRPr="009C271A">
        <w:rPr>
          <w:rFonts w:ascii="Times New Roman" w:hAnsi="Times New Roman" w:cs="Times New Roman"/>
          <w:b/>
          <w:bCs/>
          <w:sz w:val="24"/>
          <w:szCs w:val="24"/>
        </w:rPr>
        <w:lastRenderedPageBreak/>
        <w:t>Physiotherapy Lecturer</w:t>
      </w:r>
    </w:p>
    <w:p w:rsidR="002C0B5F" w:rsidRPr="00302CB4" w:rsidRDefault="002C0B5F" w:rsidP="002C0B5F">
      <w:pPr>
        <w:spacing w:after="0" w:line="276" w:lineRule="auto"/>
        <w:rPr>
          <w:rFonts w:ascii="Times New Roman" w:hAnsi="Times New Roman" w:cs="Times New Roman"/>
          <w:sz w:val="24"/>
          <w:szCs w:val="24"/>
        </w:rPr>
      </w:pPr>
      <w:r w:rsidRPr="00302CB4">
        <w:rPr>
          <w:rFonts w:ascii="Times New Roman" w:hAnsi="Times New Roman" w:cs="Times New Roman"/>
          <w:b/>
          <w:bCs/>
          <w:sz w:val="24"/>
          <w:szCs w:val="24"/>
        </w:rPr>
        <w:t xml:space="preserve">September2014-June2017 </w:t>
      </w:r>
      <w:r w:rsidRPr="00302CB4">
        <w:rPr>
          <w:rFonts w:ascii="Times New Roman" w:hAnsi="Times New Roman" w:cs="Times New Roman"/>
          <w:sz w:val="24"/>
          <w:szCs w:val="24"/>
        </w:rPr>
        <w:t>Ramallah Women Training Center RWTC</w:t>
      </w:r>
      <w:r>
        <w:rPr>
          <w:rFonts w:ascii="Times New Roman" w:hAnsi="Times New Roman" w:cs="Times New Roman"/>
          <w:sz w:val="24"/>
          <w:szCs w:val="24"/>
        </w:rPr>
        <w:t xml:space="preserve">. </w:t>
      </w:r>
      <w:r w:rsidRPr="00302CB4">
        <w:rPr>
          <w:rFonts w:ascii="Times New Roman" w:hAnsi="Times New Roman" w:cs="Times New Roman"/>
          <w:sz w:val="24"/>
          <w:szCs w:val="24"/>
        </w:rPr>
        <w:t>Ramallah, Palestine</w:t>
      </w:r>
    </w:p>
    <w:p w:rsidR="002C0B5F" w:rsidRDefault="002C0B5F" w:rsidP="002C0B5F">
      <w:pPr>
        <w:spacing w:after="0" w:line="276" w:lineRule="auto"/>
        <w:rPr>
          <w:rFonts w:ascii="Times New Roman" w:hAnsi="Times New Roman" w:cs="Times New Roman"/>
          <w:b/>
          <w:bCs/>
          <w:sz w:val="24"/>
          <w:szCs w:val="24"/>
        </w:rPr>
      </w:pPr>
      <w:r w:rsidRPr="00302CB4">
        <w:rPr>
          <w:rFonts w:ascii="Times New Roman" w:eastAsia="Times New Roman" w:hAnsi="Times New Roman" w:cs="Times New Roman"/>
          <w:sz w:val="24"/>
          <w:szCs w:val="24"/>
        </w:rPr>
        <w:t xml:space="preserve">Lecturer </w:t>
      </w:r>
      <w:r>
        <w:rPr>
          <w:rFonts w:ascii="Times New Roman" w:eastAsia="Times New Roman" w:hAnsi="Times New Roman" w:cs="Times New Roman"/>
          <w:sz w:val="24"/>
          <w:szCs w:val="24"/>
        </w:rPr>
        <w:t>in</w:t>
      </w:r>
      <w:r w:rsidRPr="00302CB4">
        <w:rPr>
          <w:rFonts w:ascii="Times New Roman" w:eastAsia="Times New Roman" w:hAnsi="Times New Roman" w:cs="Times New Roman"/>
          <w:sz w:val="24"/>
          <w:szCs w:val="24"/>
        </w:rPr>
        <w:t xml:space="preserve"> physiotherapy department teach two subjects, physiology and therapeutic massage</w:t>
      </w:r>
    </w:p>
    <w:p w:rsidR="002C0B5F" w:rsidRDefault="002C0B5F" w:rsidP="006C71C1">
      <w:pPr>
        <w:spacing w:after="0" w:line="276" w:lineRule="auto"/>
        <w:rPr>
          <w:rFonts w:ascii="Times New Roman" w:hAnsi="Times New Roman" w:cs="Times New Roman"/>
          <w:b/>
          <w:bCs/>
          <w:sz w:val="24"/>
          <w:szCs w:val="24"/>
        </w:rPr>
      </w:pPr>
    </w:p>
    <w:p w:rsidR="006C71C1" w:rsidRPr="00302CB4" w:rsidRDefault="006C71C1" w:rsidP="006C71C1">
      <w:pPr>
        <w:spacing w:after="0" w:line="276" w:lineRule="auto"/>
        <w:rPr>
          <w:rFonts w:ascii="Times New Roman" w:hAnsi="Times New Roman" w:cs="Times New Roman"/>
          <w:b/>
          <w:bCs/>
          <w:sz w:val="24"/>
          <w:szCs w:val="24"/>
        </w:rPr>
      </w:pPr>
      <w:r w:rsidRPr="00302CB4">
        <w:rPr>
          <w:rFonts w:ascii="Times New Roman" w:hAnsi="Times New Roman" w:cs="Times New Roman"/>
          <w:b/>
          <w:bCs/>
          <w:sz w:val="24"/>
          <w:szCs w:val="24"/>
        </w:rPr>
        <w:t>Physiotherapist</w:t>
      </w:r>
    </w:p>
    <w:p w:rsidR="006C71C1" w:rsidRPr="00302CB4" w:rsidRDefault="006C71C1" w:rsidP="006C71C1">
      <w:pPr>
        <w:spacing w:after="0" w:line="276" w:lineRule="auto"/>
        <w:rPr>
          <w:rFonts w:ascii="Times New Roman" w:hAnsi="Times New Roman" w:cs="Times New Roman"/>
          <w:sz w:val="24"/>
          <w:szCs w:val="24"/>
        </w:rPr>
      </w:pPr>
      <w:r w:rsidRPr="00302CB4">
        <w:rPr>
          <w:rFonts w:ascii="Times New Roman" w:hAnsi="Times New Roman" w:cs="Times New Roman"/>
          <w:b/>
          <w:bCs/>
          <w:sz w:val="24"/>
          <w:szCs w:val="24"/>
        </w:rPr>
        <w:t>March2010- February2014</w:t>
      </w:r>
      <w:r>
        <w:rPr>
          <w:rFonts w:ascii="Times New Roman" w:hAnsi="Times New Roman" w:cs="Times New Roman"/>
          <w:b/>
          <w:bCs/>
          <w:sz w:val="24"/>
          <w:szCs w:val="24"/>
        </w:rPr>
        <w:t xml:space="preserve"> </w:t>
      </w:r>
      <w:r w:rsidRPr="00302CB4">
        <w:rPr>
          <w:rFonts w:ascii="Times New Roman" w:hAnsi="Times New Roman" w:cs="Times New Roman"/>
          <w:sz w:val="24"/>
          <w:szCs w:val="24"/>
        </w:rPr>
        <w:t xml:space="preserve">Bethlehem Arab society for Rehabilitation ‟Specialized Rehabilitation and Surgery Hospital” Bethlehem, Palestine </w:t>
      </w:r>
    </w:p>
    <w:p w:rsidR="006C71C1" w:rsidRPr="00302CB4" w:rsidRDefault="006C71C1" w:rsidP="006C71C1">
      <w:pPr>
        <w:spacing w:after="0" w:line="276" w:lineRule="auto"/>
        <w:rPr>
          <w:rFonts w:ascii="Times New Roman" w:hAnsi="Times New Roman" w:cs="Times New Roman"/>
          <w:sz w:val="24"/>
          <w:szCs w:val="24"/>
        </w:rPr>
      </w:pPr>
      <w:r w:rsidRPr="00302CB4">
        <w:rPr>
          <w:rFonts w:ascii="Times New Roman" w:hAnsi="Times New Roman" w:cs="Times New Roman"/>
          <w:sz w:val="24"/>
          <w:szCs w:val="24"/>
        </w:rPr>
        <w:t>Asses physiotherapy requirements for each individual patient in cooperation with physician, rehabilitation doctors, and the rest of the rehabilitation team, plans program of treatment for both inpatient and outpatient in different cases like orthopedic , neurology, post – surgical, respiratory and other cases.</w:t>
      </w:r>
    </w:p>
    <w:p w:rsidR="006C71C1" w:rsidRDefault="006C71C1" w:rsidP="00B10BB3">
      <w:pPr>
        <w:spacing w:after="0" w:line="276" w:lineRule="auto"/>
        <w:rPr>
          <w:rFonts w:ascii="Times New Roman" w:hAnsi="Times New Roman" w:cs="Times New Roman"/>
          <w:b/>
          <w:bCs/>
          <w:sz w:val="24"/>
          <w:szCs w:val="24"/>
        </w:rPr>
      </w:pPr>
    </w:p>
    <w:p w:rsidR="00B10BB3" w:rsidRPr="00B10BB3" w:rsidRDefault="00B10BB3" w:rsidP="00B10BB3">
      <w:pPr>
        <w:spacing w:after="0" w:line="276" w:lineRule="auto"/>
        <w:rPr>
          <w:rFonts w:ascii="Times New Roman" w:hAnsi="Times New Roman" w:cs="Times New Roman"/>
          <w:sz w:val="24"/>
          <w:szCs w:val="24"/>
        </w:rPr>
      </w:pPr>
      <w:r w:rsidRPr="00B10BB3">
        <w:rPr>
          <w:rFonts w:ascii="Times New Roman" w:hAnsi="Times New Roman" w:cs="Times New Roman"/>
          <w:b/>
          <w:bCs/>
          <w:sz w:val="24"/>
          <w:szCs w:val="24"/>
        </w:rPr>
        <w:t xml:space="preserve">Teacher and Research Assistant                               </w:t>
      </w:r>
      <w:r>
        <w:rPr>
          <w:rFonts w:ascii="Times New Roman" w:hAnsi="Times New Roman" w:cs="Times New Roman"/>
          <w:b/>
          <w:bCs/>
          <w:sz w:val="24"/>
          <w:szCs w:val="24"/>
        </w:rPr>
        <w:t xml:space="preserve">                                                                           </w:t>
      </w:r>
      <w:r w:rsidRPr="00B10BB3">
        <w:rPr>
          <w:rFonts w:ascii="Times New Roman" w:hAnsi="Times New Roman" w:cs="Times New Roman"/>
          <w:b/>
          <w:bCs/>
          <w:sz w:val="24"/>
          <w:szCs w:val="24"/>
        </w:rPr>
        <w:t xml:space="preserve">October2007-May2010. </w:t>
      </w:r>
      <w:r w:rsidRPr="00B10BB3">
        <w:rPr>
          <w:rFonts w:ascii="Times New Roman" w:hAnsi="Times New Roman" w:cs="Times New Roman"/>
          <w:sz w:val="24"/>
          <w:szCs w:val="24"/>
        </w:rPr>
        <w:t xml:space="preserve">Al Quds University. Jerusalem, Palestine  </w:t>
      </w:r>
      <w:r>
        <w:rPr>
          <w:rFonts w:ascii="Times New Roman" w:hAnsi="Times New Roman" w:cs="Times New Roman"/>
          <w:sz w:val="24"/>
          <w:szCs w:val="24"/>
        </w:rPr>
        <w:t xml:space="preserve">                                                                </w:t>
      </w:r>
      <w:r w:rsidRPr="00B10BB3">
        <w:rPr>
          <w:rFonts w:ascii="Times New Roman" w:hAnsi="Times New Roman" w:cs="Times New Roman"/>
          <w:sz w:val="24"/>
          <w:szCs w:val="24"/>
        </w:rPr>
        <w:t>organizing, directing physiotherapy laps. Assist lecturer during their lectures. Clinical supervisor in the clinical sites</w:t>
      </w:r>
    </w:p>
    <w:p w:rsidR="00B10BB3" w:rsidRDefault="00B10BB3" w:rsidP="003D5021">
      <w:pPr>
        <w:spacing w:after="0" w:line="276" w:lineRule="auto"/>
        <w:rPr>
          <w:rFonts w:ascii="Times New Roman" w:hAnsi="Times New Roman" w:cs="Times New Roman"/>
          <w:sz w:val="24"/>
          <w:szCs w:val="24"/>
        </w:rPr>
      </w:pPr>
    </w:p>
    <w:p w:rsidR="009628C7" w:rsidRPr="00B10BB3" w:rsidRDefault="003D5021" w:rsidP="003D5021">
      <w:pPr>
        <w:spacing w:after="0" w:line="276" w:lineRule="auto"/>
        <w:rPr>
          <w:rFonts w:ascii="Times New Roman" w:hAnsi="Times New Roman" w:cs="Times New Roman"/>
          <w:b/>
          <w:bCs/>
          <w:sz w:val="24"/>
          <w:szCs w:val="24"/>
        </w:rPr>
      </w:pPr>
      <w:r w:rsidRPr="00B10BB3">
        <w:rPr>
          <w:rFonts w:ascii="Times New Roman" w:hAnsi="Times New Roman" w:cs="Times New Roman"/>
          <w:b/>
          <w:bCs/>
          <w:sz w:val="24"/>
          <w:szCs w:val="24"/>
        </w:rPr>
        <w:t xml:space="preserve">Volunteer, physiotherapist   </w:t>
      </w:r>
    </w:p>
    <w:p w:rsidR="009628C7" w:rsidRDefault="00D41E68" w:rsidP="00D41E68">
      <w:pPr>
        <w:spacing w:after="0" w:line="276" w:lineRule="auto"/>
        <w:rPr>
          <w:rFonts w:ascii="Times New Roman" w:hAnsi="Times New Roman" w:cs="Times New Roman"/>
          <w:sz w:val="24"/>
          <w:szCs w:val="24"/>
        </w:rPr>
      </w:pPr>
      <w:r w:rsidRPr="00D41E68">
        <w:rPr>
          <w:rFonts w:ascii="Times New Roman" w:hAnsi="Times New Roman" w:cs="Times New Roman"/>
          <w:b/>
          <w:bCs/>
          <w:sz w:val="24"/>
          <w:szCs w:val="24"/>
        </w:rPr>
        <w:t>June 2007- September 2007</w:t>
      </w:r>
      <w:r>
        <w:rPr>
          <w:rFonts w:ascii="Times New Roman" w:hAnsi="Times New Roman" w:cs="Times New Roman"/>
          <w:b/>
          <w:bCs/>
          <w:sz w:val="24"/>
          <w:szCs w:val="24"/>
        </w:rPr>
        <w:t xml:space="preserve">. </w:t>
      </w:r>
      <w:r w:rsidRPr="00D41E68">
        <w:rPr>
          <w:rFonts w:ascii="Times New Roman" w:hAnsi="Times New Roman" w:cs="Times New Roman"/>
          <w:sz w:val="24"/>
          <w:szCs w:val="24"/>
        </w:rPr>
        <w:t xml:space="preserve">Bethlehem Arab society for Rehabilitation ‟Specialized Rehabilitation and Surgery Hospital” Bethlehem, Palestine </w:t>
      </w:r>
    </w:p>
    <w:p w:rsidR="00D41E68" w:rsidRPr="00D41E68" w:rsidRDefault="00D41E68" w:rsidP="00D41E68">
      <w:pPr>
        <w:spacing w:after="0" w:line="276" w:lineRule="auto"/>
        <w:rPr>
          <w:rFonts w:ascii="Times New Roman" w:hAnsi="Times New Roman" w:cs="Times New Roman"/>
          <w:sz w:val="24"/>
          <w:szCs w:val="24"/>
        </w:rPr>
      </w:pPr>
      <w:r w:rsidRPr="00D41E68">
        <w:rPr>
          <w:rFonts w:ascii="Times New Roman" w:hAnsi="Times New Roman" w:cs="Times New Roman"/>
          <w:sz w:val="24"/>
          <w:szCs w:val="24"/>
        </w:rPr>
        <w:t>Asses physiotherapy requirements for each individual patient in cooperation with physician, rehabilitation doctors, and the rest of the rehabilitation team, plans program of treatment for both inpatient and outpatient in different cases like orthopedic , neurology, post – surgical, respiratory and other cases.</w:t>
      </w:r>
    </w:p>
    <w:p w:rsidR="00D41E68" w:rsidRDefault="00D41E68" w:rsidP="00520874">
      <w:pPr>
        <w:spacing w:after="0" w:line="276" w:lineRule="auto"/>
        <w:rPr>
          <w:rFonts w:ascii="Times New Roman" w:hAnsi="Times New Roman" w:cs="Times New Roman"/>
          <w:b/>
          <w:bCs/>
          <w:sz w:val="24"/>
          <w:szCs w:val="24"/>
        </w:rPr>
      </w:pPr>
    </w:p>
    <w:p w:rsidR="00D41E68" w:rsidRPr="00D41E68" w:rsidRDefault="00D41E68" w:rsidP="00D41E68">
      <w:pPr>
        <w:spacing w:after="0" w:line="276" w:lineRule="auto"/>
        <w:rPr>
          <w:rFonts w:ascii="Times New Roman" w:hAnsi="Times New Roman" w:cs="Times New Roman"/>
          <w:b/>
          <w:bCs/>
          <w:sz w:val="24"/>
          <w:szCs w:val="24"/>
        </w:rPr>
      </w:pPr>
      <w:r w:rsidRPr="00D41E68">
        <w:rPr>
          <w:rFonts w:ascii="Times New Roman" w:hAnsi="Times New Roman" w:cs="Times New Roman"/>
          <w:b/>
          <w:bCs/>
          <w:sz w:val="24"/>
          <w:szCs w:val="24"/>
        </w:rPr>
        <w:t xml:space="preserve">Physiotherapist </w:t>
      </w:r>
    </w:p>
    <w:p w:rsidR="00407619" w:rsidRPr="00D41E68" w:rsidRDefault="00D41E68" w:rsidP="00D41E68">
      <w:pPr>
        <w:spacing w:after="0" w:line="276" w:lineRule="auto"/>
        <w:rPr>
          <w:rFonts w:ascii="Times New Roman" w:hAnsi="Times New Roman" w:cs="Times New Roman"/>
          <w:sz w:val="24"/>
          <w:szCs w:val="24"/>
        </w:rPr>
      </w:pPr>
      <w:r w:rsidRPr="00D41E68">
        <w:rPr>
          <w:rFonts w:ascii="Times New Roman" w:hAnsi="Times New Roman" w:cs="Times New Roman"/>
          <w:b/>
          <w:bCs/>
          <w:sz w:val="24"/>
          <w:szCs w:val="24"/>
        </w:rPr>
        <w:t>July 2005- July 2006</w:t>
      </w:r>
      <w:r>
        <w:rPr>
          <w:rFonts w:ascii="Times New Roman" w:hAnsi="Times New Roman" w:cs="Times New Roman"/>
          <w:b/>
          <w:bCs/>
          <w:sz w:val="24"/>
          <w:szCs w:val="24"/>
        </w:rPr>
        <w:t>.</w:t>
      </w:r>
      <w:r w:rsidRPr="00D41E68">
        <w:rPr>
          <w:rFonts w:ascii="Times New Roman" w:hAnsi="Times New Roman" w:cs="Times New Roman"/>
          <w:b/>
          <w:bCs/>
          <w:sz w:val="24"/>
          <w:szCs w:val="24"/>
        </w:rPr>
        <w:t xml:space="preserve"> </w:t>
      </w:r>
      <w:r w:rsidRPr="00D41E68">
        <w:rPr>
          <w:rFonts w:ascii="Times New Roman" w:hAnsi="Times New Roman" w:cs="Times New Roman"/>
          <w:sz w:val="24"/>
          <w:szCs w:val="24"/>
        </w:rPr>
        <w:t>Al Huda Physiotherapy and Rehabilitation Center. Hebron, Palestine</w:t>
      </w:r>
    </w:p>
    <w:p w:rsidR="00D41E68" w:rsidRDefault="00D41E68" w:rsidP="00D41E68">
      <w:pPr>
        <w:spacing w:after="0" w:line="276" w:lineRule="auto"/>
        <w:rPr>
          <w:rFonts w:ascii="Times New Roman" w:hAnsi="Times New Roman" w:cs="Times New Roman"/>
          <w:b/>
          <w:bCs/>
          <w:sz w:val="24"/>
          <w:szCs w:val="24"/>
        </w:rPr>
      </w:pPr>
      <w:r w:rsidRPr="00D41E68">
        <w:rPr>
          <w:rFonts w:ascii="Times New Roman" w:hAnsi="Times New Roman" w:cs="Times New Roman"/>
          <w:sz w:val="24"/>
          <w:szCs w:val="24"/>
        </w:rPr>
        <w:t xml:space="preserve">Private </w:t>
      </w:r>
      <w:r w:rsidR="00014EA3">
        <w:rPr>
          <w:rFonts w:ascii="Times New Roman" w:hAnsi="Times New Roman" w:cs="Times New Roman"/>
          <w:sz w:val="24"/>
          <w:szCs w:val="24"/>
        </w:rPr>
        <w:t>clinic,</w:t>
      </w:r>
      <w:r w:rsidRPr="00D41E68">
        <w:rPr>
          <w:rFonts w:ascii="Times New Roman" w:hAnsi="Times New Roman" w:cs="Times New Roman"/>
          <w:sz w:val="24"/>
          <w:szCs w:val="24"/>
        </w:rPr>
        <w:t xml:space="preserve"> treat variety of condition including orthopedic, ped</w:t>
      </w:r>
      <w:r w:rsidR="00B10BB3">
        <w:rPr>
          <w:rFonts w:ascii="Times New Roman" w:hAnsi="Times New Roman" w:cs="Times New Roman"/>
          <w:sz w:val="24"/>
          <w:szCs w:val="24"/>
        </w:rPr>
        <w:t xml:space="preserve">iatric, arthritis, LPB, NP, </w:t>
      </w:r>
      <w:r w:rsidRPr="00D41E68">
        <w:rPr>
          <w:rFonts w:ascii="Times New Roman" w:hAnsi="Times New Roman" w:cs="Times New Roman"/>
          <w:sz w:val="24"/>
          <w:szCs w:val="24"/>
        </w:rPr>
        <w:t>neurological disorders including peripheral and central, and patients with respiratory problems</w:t>
      </w:r>
      <w:r>
        <w:rPr>
          <w:rFonts w:ascii="Times New Roman" w:hAnsi="Times New Roman" w:cs="Times New Roman"/>
          <w:sz w:val="24"/>
          <w:szCs w:val="24"/>
        </w:rPr>
        <w:t>.</w:t>
      </w:r>
      <w:r w:rsidRPr="00D41E68">
        <w:rPr>
          <w:rFonts w:ascii="Times New Roman" w:hAnsi="Times New Roman" w:cs="Times New Roman"/>
          <w:b/>
          <w:bCs/>
          <w:sz w:val="24"/>
          <w:szCs w:val="24"/>
        </w:rPr>
        <w:t xml:space="preserve"> </w:t>
      </w:r>
    </w:p>
    <w:p w:rsidR="0073726C" w:rsidRPr="0073726C" w:rsidRDefault="0073726C" w:rsidP="00520874">
      <w:pPr>
        <w:spacing w:after="0" w:line="276" w:lineRule="auto"/>
        <w:rPr>
          <w:rFonts w:ascii="Times New Roman" w:eastAsia="Times New Roman" w:hAnsi="Times New Roman" w:cs="Times New Roman"/>
          <w:sz w:val="24"/>
          <w:szCs w:val="24"/>
        </w:rPr>
      </w:pPr>
    </w:p>
    <w:p w:rsidR="002C3542" w:rsidRDefault="002C3542" w:rsidP="00520874">
      <w:pPr>
        <w:spacing w:after="0" w:line="276" w:lineRule="auto"/>
        <w:rPr>
          <w:rFonts w:ascii="Times New Roman" w:eastAsia="Times New Roman" w:hAnsi="Times New Roman" w:cs="Times New Roman"/>
          <w:sz w:val="24"/>
          <w:szCs w:val="24"/>
        </w:rPr>
      </w:pPr>
    </w:p>
    <w:p w:rsidR="00EC328D" w:rsidRDefault="00EC328D" w:rsidP="00520874">
      <w:pPr>
        <w:spacing w:line="276" w:lineRule="auto"/>
        <w:rPr>
          <w:rStyle w:val="IntenseReference"/>
          <w:rFonts w:asciiTheme="majorBidi" w:hAnsiTheme="majorBidi" w:cstheme="majorBidi"/>
          <w:color w:val="auto"/>
          <w:sz w:val="32"/>
          <w:szCs w:val="32"/>
          <w:u w:val="single"/>
        </w:rPr>
      </w:pPr>
      <w:r w:rsidRPr="00A770CD">
        <w:rPr>
          <w:rStyle w:val="IntenseReference"/>
          <w:rFonts w:asciiTheme="majorBidi" w:hAnsiTheme="majorBidi" w:cstheme="majorBidi"/>
          <w:color w:val="auto"/>
          <w:sz w:val="32"/>
          <w:szCs w:val="32"/>
          <w:u w:val="single"/>
        </w:rPr>
        <w:t>Education</w:t>
      </w:r>
    </w:p>
    <w:p w:rsidR="00426110" w:rsidRDefault="00426110" w:rsidP="00426110">
      <w:pPr>
        <w:spacing w:after="0" w:line="276" w:lineRule="auto"/>
        <w:rPr>
          <w:rFonts w:ascii="Times New Roman" w:eastAsia="Times New Roman" w:hAnsi="Times New Roman" w:cs="Times New Roman"/>
          <w:b/>
          <w:bCs/>
          <w:sz w:val="24"/>
          <w:szCs w:val="24"/>
        </w:rPr>
      </w:pPr>
      <w:r w:rsidRPr="00426110">
        <w:rPr>
          <w:rFonts w:ascii="Times New Roman" w:eastAsia="Times New Roman" w:hAnsi="Times New Roman" w:cs="Times New Roman"/>
          <w:b/>
          <w:bCs/>
          <w:sz w:val="24"/>
          <w:szCs w:val="24"/>
        </w:rPr>
        <w:t>Friedrich Alexander University, Germany</w:t>
      </w:r>
      <w:r w:rsidR="00014EA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BE509A">
        <w:rPr>
          <w:rFonts w:ascii="Times New Roman" w:eastAsia="Times New Roman" w:hAnsi="Times New Roman" w:cs="Times New Roman"/>
          <w:sz w:val="24"/>
          <w:szCs w:val="24"/>
        </w:rPr>
        <w:t xml:space="preserve">Master </w:t>
      </w:r>
    </w:p>
    <w:p w:rsidR="00A332D1" w:rsidRDefault="00426110" w:rsidP="005624CC">
      <w:pPr>
        <w:spacing w:after="0" w:line="276" w:lineRule="auto"/>
        <w:rPr>
          <w:rFonts w:ascii="Times New Roman" w:eastAsia="Times New Roman" w:hAnsi="Times New Roman" w:cs="Times New Roman"/>
          <w:b/>
          <w:bCs/>
          <w:sz w:val="24"/>
          <w:szCs w:val="24"/>
        </w:rPr>
      </w:pPr>
      <w:r w:rsidRPr="00426110">
        <w:rPr>
          <w:rFonts w:ascii="Times New Roman" w:eastAsia="Times New Roman" w:hAnsi="Times New Roman" w:cs="Times New Roman"/>
          <w:b/>
          <w:bCs/>
          <w:sz w:val="24"/>
          <w:szCs w:val="24"/>
        </w:rPr>
        <w:t xml:space="preserve">2018- </w:t>
      </w:r>
      <w:r w:rsidR="005624CC">
        <w:rPr>
          <w:rFonts w:ascii="Times New Roman" w:eastAsia="Times New Roman" w:hAnsi="Times New Roman" w:cs="Times New Roman"/>
          <w:b/>
          <w:bCs/>
          <w:sz w:val="24"/>
          <w:szCs w:val="24"/>
        </w:rPr>
        <w:t>2021</w:t>
      </w:r>
      <w:r w:rsidR="00014EA3">
        <w:rPr>
          <w:rFonts w:ascii="Times New Roman" w:eastAsia="Times New Roman" w:hAnsi="Times New Roman" w:cs="Times New Roman"/>
          <w:b/>
          <w:bCs/>
          <w:sz w:val="24"/>
          <w:szCs w:val="24"/>
        </w:rPr>
        <w:t>.</w:t>
      </w:r>
      <w:r w:rsidRPr="00426110">
        <w:rPr>
          <w:rFonts w:ascii="Times New Roman" w:eastAsia="Times New Roman" w:hAnsi="Times New Roman" w:cs="Times New Roman"/>
          <w:sz w:val="24"/>
          <w:szCs w:val="24"/>
        </w:rPr>
        <w:t xml:space="preserve"> Master student in Physical Activity and Health program</w:t>
      </w:r>
      <w:r w:rsidRPr="00426110">
        <w:rPr>
          <w:rFonts w:ascii="Times New Roman" w:eastAsia="Times New Roman" w:hAnsi="Times New Roman" w:cs="Times New Roman"/>
          <w:b/>
          <w:bCs/>
          <w:sz w:val="24"/>
          <w:szCs w:val="24"/>
        </w:rPr>
        <w:t xml:space="preserve"> </w:t>
      </w:r>
    </w:p>
    <w:p w:rsidR="00014EA3" w:rsidRPr="00014EA3" w:rsidRDefault="00014EA3" w:rsidP="00014EA3">
      <w:pPr>
        <w:spacing w:after="0" w:line="276" w:lineRule="auto"/>
        <w:rPr>
          <w:rFonts w:ascii="Times New Roman" w:eastAsia="Times New Roman" w:hAnsi="Times New Roman" w:cs="Times New Roman"/>
          <w:b/>
          <w:bCs/>
          <w:sz w:val="24"/>
          <w:szCs w:val="24"/>
        </w:rPr>
      </w:pPr>
    </w:p>
    <w:p w:rsidR="00A332D1" w:rsidRPr="00A332D1" w:rsidRDefault="00A332D1" w:rsidP="00BE509A">
      <w:pPr>
        <w:spacing w:after="0" w:line="276" w:lineRule="auto"/>
        <w:rPr>
          <w:rFonts w:ascii="Times New Roman" w:eastAsia="Times New Roman" w:hAnsi="Times New Roman" w:cs="Times New Roman"/>
          <w:b/>
          <w:bCs/>
          <w:sz w:val="24"/>
          <w:szCs w:val="24"/>
        </w:rPr>
      </w:pPr>
      <w:r w:rsidRPr="00A332D1">
        <w:rPr>
          <w:rFonts w:ascii="Times New Roman" w:eastAsia="Times New Roman" w:hAnsi="Times New Roman" w:cs="Times New Roman"/>
          <w:b/>
          <w:bCs/>
          <w:sz w:val="24"/>
          <w:szCs w:val="24"/>
        </w:rPr>
        <w:t xml:space="preserve">Al-Quds University, </w:t>
      </w:r>
      <w:r w:rsidR="00014EA3" w:rsidRPr="00014EA3">
        <w:rPr>
          <w:rFonts w:ascii="Times New Roman" w:eastAsia="Times New Roman" w:hAnsi="Times New Roman" w:cs="Times New Roman"/>
          <w:b/>
          <w:bCs/>
          <w:sz w:val="24"/>
          <w:szCs w:val="24"/>
        </w:rPr>
        <w:t>Jerusalem</w:t>
      </w:r>
      <w:r w:rsidR="00014EA3">
        <w:rPr>
          <w:rFonts w:ascii="Times New Roman" w:eastAsia="Times New Roman" w:hAnsi="Times New Roman" w:cs="Times New Roman"/>
          <w:b/>
          <w:bCs/>
          <w:sz w:val="24"/>
          <w:szCs w:val="24"/>
        </w:rPr>
        <w:t>, Palestine</w:t>
      </w:r>
      <w:r w:rsidR="00014EA3" w:rsidRPr="00A332D1">
        <w:rPr>
          <w:rFonts w:ascii="Times New Roman" w:eastAsia="Times New Roman" w:hAnsi="Times New Roman" w:cs="Times New Roman"/>
          <w:b/>
          <w:bCs/>
          <w:sz w:val="24"/>
          <w:szCs w:val="24"/>
        </w:rPr>
        <w:t xml:space="preserve"> </w:t>
      </w:r>
    </w:p>
    <w:p w:rsidR="00014EA3" w:rsidRDefault="00014EA3" w:rsidP="00BE509A">
      <w:pPr>
        <w:spacing w:after="0" w:line="276" w:lineRule="auto"/>
        <w:rPr>
          <w:rFonts w:ascii="Times New Roman" w:eastAsia="Times New Roman" w:hAnsi="Times New Roman" w:cs="Times New Roman"/>
          <w:sz w:val="24"/>
          <w:szCs w:val="24"/>
        </w:rPr>
      </w:pPr>
      <w:r w:rsidRPr="00014EA3">
        <w:rPr>
          <w:rFonts w:ascii="Times New Roman" w:eastAsia="Times New Roman" w:hAnsi="Times New Roman" w:cs="Times New Roman"/>
          <w:b/>
          <w:bCs/>
          <w:sz w:val="24"/>
          <w:szCs w:val="24"/>
        </w:rPr>
        <w:t>2001-2005</w:t>
      </w:r>
      <w:r w:rsidRPr="00014EA3">
        <w:rPr>
          <w:rFonts w:ascii="Times New Roman" w:eastAsia="Times New Roman" w:hAnsi="Times New Roman" w:cs="Times New Roman"/>
          <w:sz w:val="24"/>
          <w:szCs w:val="24"/>
        </w:rPr>
        <w:t xml:space="preserve"> </w:t>
      </w:r>
      <w:r w:rsidR="00BE509A" w:rsidRPr="00BE509A">
        <w:rPr>
          <w:rFonts w:ascii="Times New Roman" w:eastAsia="Times New Roman" w:hAnsi="Times New Roman" w:cs="Times New Roman"/>
          <w:sz w:val="24"/>
          <w:szCs w:val="24"/>
        </w:rPr>
        <w:t>Bachelor of Physiotherapy</w:t>
      </w:r>
    </w:p>
    <w:p w:rsidR="00014EA3" w:rsidRDefault="00014EA3" w:rsidP="00014EA3">
      <w:pPr>
        <w:spacing w:after="0" w:line="276" w:lineRule="auto"/>
        <w:rPr>
          <w:rFonts w:ascii="Times New Roman" w:eastAsia="Times New Roman" w:hAnsi="Times New Roman" w:cs="Times New Roman"/>
          <w:sz w:val="24"/>
          <w:szCs w:val="24"/>
        </w:rPr>
      </w:pPr>
    </w:p>
    <w:p w:rsidR="0099140D" w:rsidRPr="00BE509A" w:rsidRDefault="0099140D" w:rsidP="00BE509A">
      <w:pPr>
        <w:spacing w:after="0" w:line="276" w:lineRule="auto"/>
        <w:rPr>
          <w:rFonts w:ascii="Times New Roman" w:eastAsia="Times New Roman" w:hAnsi="Times New Roman" w:cs="Times New Roman"/>
          <w:sz w:val="24"/>
          <w:szCs w:val="24"/>
        </w:rPr>
      </w:pPr>
      <w:r w:rsidRPr="0099140D">
        <w:rPr>
          <w:rFonts w:ascii="Times New Roman" w:eastAsia="Times New Roman" w:hAnsi="Times New Roman" w:cs="Times New Roman"/>
          <w:b/>
          <w:bCs/>
          <w:sz w:val="24"/>
          <w:szCs w:val="24"/>
        </w:rPr>
        <w:t xml:space="preserve">Al-khader Girl Secondary School, </w:t>
      </w:r>
      <w:r w:rsidR="00014EA3">
        <w:rPr>
          <w:rFonts w:ascii="Times New Roman" w:eastAsia="Times New Roman" w:hAnsi="Times New Roman" w:cs="Times New Roman"/>
          <w:b/>
          <w:bCs/>
          <w:sz w:val="24"/>
          <w:szCs w:val="24"/>
        </w:rPr>
        <w:t xml:space="preserve">Al-Khader, Bethlehem, Palestine. </w:t>
      </w:r>
      <w:r w:rsidR="00BE509A">
        <w:rPr>
          <w:rFonts w:ascii="Times New Roman" w:eastAsia="Times New Roman" w:hAnsi="Times New Roman" w:cs="Times New Roman"/>
          <w:b/>
          <w:bCs/>
          <w:sz w:val="24"/>
          <w:szCs w:val="24"/>
        </w:rPr>
        <w:t xml:space="preserve">                                                                </w:t>
      </w:r>
      <w:r w:rsidR="00BE509A" w:rsidRPr="00014EA3">
        <w:rPr>
          <w:rFonts w:ascii="Times New Roman" w:eastAsia="Times New Roman" w:hAnsi="Times New Roman" w:cs="Times New Roman"/>
          <w:b/>
          <w:bCs/>
          <w:sz w:val="24"/>
          <w:szCs w:val="24"/>
        </w:rPr>
        <w:t>2000-2001</w:t>
      </w:r>
      <w:r w:rsidR="00BE509A">
        <w:rPr>
          <w:rFonts w:ascii="Times New Roman" w:eastAsia="Times New Roman" w:hAnsi="Times New Roman" w:cs="Times New Roman"/>
          <w:b/>
          <w:bCs/>
          <w:sz w:val="24"/>
          <w:szCs w:val="24"/>
        </w:rPr>
        <w:t xml:space="preserve"> </w:t>
      </w:r>
      <w:r w:rsidR="00BE509A" w:rsidRPr="00BE509A">
        <w:rPr>
          <w:rFonts w:ascii="Times New Roman" w:eastAsia="Times New Roman" w:hAnsi="Times New Roman" w:cs="Times New Roman"/>
          <w:sz w:val="24"/>
          <w:szCs w:val="24"/>
        </w:rPr>
        <w:t xml:space="preserve">Secondary school grade </w:t>
      </w:r>
      <w:r w:rsidRPr="00BE509A">
        <w:rPr>
          <w:rFonts w:ascii="Times New Roman" w:eastAsia="Times New Roman" w:hAnsi="Times New Roman" w:cs="Times New Roman"/>
          <w:sz w:val="24"/>
          <w:szCs w:val="24"/>
        </w:rPr>
        <w:t>(scientific stream)</w:t>
      </w:r>
    </w:p>
    <w:p w:rsidR="00EA2D86" w:rsidRPr="00E60ED1" w:rsidRDefault="00EC328D" w:rsidP="00520874">
      <w:pPr>
        <w:spacing w:after="0" w:line="276" w:lineRule="auto"/>
        <w:rPr>
          <w:rFonts w:asciiTheme="majorBidi" w:hAnsiTheme="majorBidi" w:cstheme="majorBidi"/>
          <w:b/>
          <w:bCs/>
          <w:smallCaps/>
          <w:spacing w:val="5"/>
          <w:sz w:val="32"/>
          <w:szCs w:val="32"/>
          <w:u w:val="single"/>
        </w:rPr>
      </w:pPr>
      <w:r w:rsidRPr="002C3542">
        <w:rPr>
          <w:rStyle w:val="IntenseReference"/>
          <w:rFonts w:asciiTheme="majorBidi" w:hAnsiTheme="majorBidi" w:cstheme="majorBidi"/>
          <w:color w:val="auto"/>
          <w:sz w:val="32"/>
          <w:szCs w:val="32"/>
          <w:u w:val="single"/>
        </w:rPr>
        <w:lastRenderedPageBreak/>
        <w:t>Courses</w:t>
      </w:r>
      <w:r w:rsidR="00014EA3">
        <w:rPr>
          <w:rStyle w:val="IntenseReference"/>
          <w:rFonts w:asciiTheme="majorBidi" w:hAnsiTheme="majorBidi" w:cstheme="majorBidi"/>
          <w:color w:val="auto"/>
          <w:sz w:val="32"/>
          <w:szCs w:val="32"/>
          <w:u w:val="single"/>
        </w:rPr>
        <w:t xml:space="preserve"> and Training </w:t>
      </w:r>
    </w:p>
    <w:p w:rsidR="00EA2D86" w:rsidRPr="00EA2D86" w:rsidRDefault="00EA2D86" w:rsidP="00520874">
      <w:pPr>
        <w:spacing w:after="0" w:line="276" w:lineRule="auto"/>
        <w:rPr>
          <w:rFonts w:asciiTheme="majorBidi" w:hAnsiTheme="majorBidi" w:cstheme="majorBidi"/>
          <w:sz w:val="24"/>
          <w:szCs w:val="24"/>
        </w:rPr>
      </w:pPr>
    </w:p>
    <w:p w:rsidR="00180CC4" w:rsidRDefault="00014EA3" w:rsidP="00014EA3">
      <w:pPr>
        <w:spacing w:after="0" w:line="276" w:lineRule="auto"/>
        <w:rPr>
          <w:rFonts w:ascii="Times New Roman" w:hAnsi="Times New Roman" w:cs="Times New Roman"/>
          <w:sz w:val="24"/>
          <w:szCs w:val="24"/>
        </w:rPr>
      </w:pPr>
      <w:r w:rsidRPr="00014EA3">
        <w:rPr>
          <w:rFonts w:ascii="Times New Roman" w:hAnsi="Times New Roman" w:cs="Times New Roman"/>
          <w:b/>
          <w:bCs/>
          <w:sz w:val="24"/>
          <w:szCs w:val="24"/>
        </w:rPr>
        <w:t xml:space="preserve">December 2005. </w:t>
      </w:r>
      <w:r w:rsidRPr="00014EA3">
        <w:rPr>
          <w:rFonts w:ascii="Times New Roman" w:hAnsi="Times New Roman" w:cs="Times New Roman"/>
          <w:sz w:val="24"/>
          <w:szCs w:val="24"/>
        </w:rPr>
        <w:t>Manual Therapy for the Thorax and Thoracic Spine.</w:t>
      </w:r>
      <w:r w:rsidR="00180CC4" w:rsidRPr="00014EA3">
        <w:rPr>
          <w:rFonts w:ascii="Times New Roman" w:hAnsi="Times New Roman" w:cs="Times New Roman"/>
          <w:sz w:val="24"/>
          <w:szCs w:val="24"/>
        </w:rPr>
        <w:t xml:space="preserve"> </w:t>
      </w:r>
      <w:r w:rsidRPr="00014EA3">
        <w:rPr>
          <w:rFonts w:ascii="Times New Roman" w:hAnsi="Times New Roman" w:cs="Times New Roman"/>
          <w:sz w:val="24"/>
          <w:szCs w:val="24"/>
        </w:rPr>
        <w:t xml:space="preserve">Bethlehem University and Life Gate Rehabilitation Center. </w:t>
      </w:r>
    </w:p>
    <w:p w:rsidR="00014EA3" w:rsidRDefault="00014EA3" w:rsidP="00014EA3">
      <w:pPr>
        <w:spacing w:after="0" w:line="276" w:lineRule="auto"/>
        <w:rPr>
          <w:rFonts w:ascii="Times New Roman" w:hAnsi="Times New Roman" w:cs="Times New Roman"/>
          <w:b/>
          <w:bCs/>
          <w:sz w:val="24"/>
          <w:szCs w:val="24"/>
        </w:rPr>
      </w:pPr>
    </w:p>
    <w:p w:rsidR="00014EA3" w:rsidRDefault="00014EA3" w:rsidP="002457D6">
      <w:pPr>
        <w:spacing w:after="0" w:line="276" w:lineRule="auto"/>
        <w:rPr>
          <w:rFonts w:ascii="Times New Roman" w:hAnsi="Times New Roman" w:cs="Times New Roman"/>
          <w:sz w:val="24"/>
          <w:szCs w:val="24"/>
        </w:rPr>
      </w:pPr>
      <w:r w:rsidRPr="00014EA3">
        <w:rPr>
          <w:rFonts w:ascii="Times New Roman" w:hAnsi="Times New Roman" w:cs="Times New Roman"/>
          <w:b/>
          <w:bCs/>
          <w:sz w:val="24"/>
          <w:szCs w:val="24"/>
        </w:rPr>
        <w:t>April 2006 – June 2006</w:t>
      </w:r>
      <w:r>
        <w:rPr>
          <w:rFonts w:ascii="Times New Roman" w:hAnsi="Times New Roman" w:cs="Times New Roman"/>
          <w:b/>
          <w:bCs/>
          <w:sz w:val="24"/>
          <w:szCs w:val="24"/>
        </w:rPr>
        <w:t xml:space="preserve">. </w:t>
      </w:r>
      <w:r w:rsidRPr="002457D6">
        <w:rPr>
          <w:rFonts w:ascii="Times New Roman" w:hAnsi="Times New Roman" w:cs="Times New Roman"/>
          <w:sz w:val="24"/>
          <w:szCs w:val="24"/>
        </w:rPr>
        <w:t>First Aid with Management and Prevention of Emergency Accidents</w:t>
      </w:r>
      <w:r w:rsidR="002457D6" w:rsidRPr="002457D6">
        <w:rPr>
          <w:rFonts w:ascii="Times New Roman" w:hAnsi="Times New Roman" w:cs="Times New Roman"/>
          <w:sz w:val="24"/>
          <w:szCs w:val="24"/>
        </w:rPr>
        <w:t>. Palestinian Medical Relief Society Bethlehem</w:t>
      </w:r>
      <w:r w:rsidR="002457D6">
        <w:rPr>
          <w:rFonts w:ascii="Times New Roman" w:hAnsi="Times New Roman" w:cs="Times New Roman"/>
          <w:sz w:val="24"/>
          <w:szCs w:val="24"/>
        </w:rPr>
        <w:t>.</w:t>
      </w:r>
    </w:p>
    <w:p w:rsidR="002457D6" w:rsidRDefault="002457D6" w:rsidP="002457D6">
      <w:pPr>
        <w:spacing w:after="0" w:line="276" w:lineRule="auto"/>
        <w:rPr>
          <w:rFonts w:ascii="Times New Roman" w:hAnsi="Times New Roman" w:cs="Times New Roman"/>
          <w:sz w:val="24"/>
          <w:szCs w:val="24"/>
        </w:rPr>
      </w:pPr>
    </w:p>
    <w:p w:rsidR="002457D6" w:rsidRDefault="002457D6" w:rsidP="002457D6">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May 2006. </w:t>
      </w:r>
      <w:r w:rsidRPr="002457D6">
        <w:rPr>
          <w:rFonts w:ascii="Times New Roman" w:hAnsi="Times New Roman" w:cs="Times New Roman"/>
          <w:sz w:val="24"/>
          <w:szCs w:val="24"/>
        </w:rPr>
        <w:t>Spreading Information. Palestinian Red Crescent Society Ramallah, Palestine</w:t>
      </w:r>
    </w:p>
    <w:p w:rsidR="002457D6" w:rsidRDefault="002457D6" w:rsidP="002457D6">
      <w:pPr>
        <w:spacing w:after="0" w:line="276" w:lineRule="auto"/>
        <w:rPr>
          <w:rFonts w:ascii="Times New Roman" w:hAnsi="Times New Roman" w:cs="Times New Roman"/>
          <w:sz w:val="24"/>
          <w:szCs w:val="24"/>
        </w:rPr>
      </w:pPr>
    </w:p>
    <w:p w:rsidR="002457D6" w:rsidRPr="002457D6" w:rsidRDefault="002457D6" w:rsidP="002457D6">
      <w:pPr>
        <w:spacing w:after="0" w:line="276" w:lineRule="auto"/>
        <w:rPr>
          <w:rFonts w:ascii="Times New Roman" w:hAnsi="Times New Roman" w:cs="Times New Roman"/>
          <w:sz w:val="24"/>
          <w:szCs w:val="24"/>
        </w:rPr>
      </w:pPr>
      <w:r w:rsidRPr="002457D6">
        <w:rPr>
          <w:rFonts w:ascii="Times New Roman" w:hAnsi="Times New Roman" w:cs="Times New Roman"/>
          <w:b/>
          <w:bCs/>
          <w:sz w:val="24"/>
          <w:szCs w:val="24"/>
        </w:rPr>
        <w:t>June 2006</w:t>
      </w:r>
      <w:r>
        <w:rPr>
          <w:rFonts w:ascii="Times New Roman" w:hAnsi="Times New Roman" w:cs="Times New Roman"/>
          <w:b/>
          <w:bCs/>
          <w:sz w:val="24"/>
          <w:szCs w:val="24"/>
        </w:rPr>
        <w:t>.</w:t>
      </w:r>
      <w:r w:rsidRPr="002457D6">
        <w:rPr>
          <w:rFonts w:ascii="Times New Roman" w:hAnsi="Times New Roman" w:cs="Times New Roman"/>
          <w:b/>
          <w:bCs/>
          <w:sz w:val="24"/>
          <w:szCs w:val="24"/>
        </w:rPr>
        <w:t xml:space="preserve"> </w:t>
      </w:r>
      <w:r w:rsidRPr="002457D6">
        <w:rPr>
          <w:rFonts w:ascii="Times New Roman" w:hAnsi="Times New Roman" w:cs="Times New Roman"/>
          <w:sz w:val="24"/>
          <w:szCs w:val="24"/>
        </w:rPr>
        <w:t>Training of Summer Camps Animation Program. Youth Resource Center. Bethlehem, Palestine.</w:t>
      </w:r>
    </w:p>
    <w:p w:rsidR="000A46C8" w:rsidRDefault="000A46C8" w:rsidP="00014EA3">
      <w:pPr>
        <w:spacing w:after="0" w:line="276" w:lineRule="auto"/>
        <w:rPr>
          <w:rFonts w:ascii="Times New Roman" w:hAnsi="Times New Roman" w:cs="Times New Roman"/>
          <w:sz w:val="24"/>
          <w:szCs w:val="24"/>
        </w:rPr>
      </w:pPr>
    </w:p>
    <w:p w:rsidR="002457D6" w:rsidRDefault="002457D6" w:rsidP="002457D6">
      <w:pPr>
        <w:spacing w:after="0" w:line="276" w:lineRule="auto"/>
        <w:rPr>
          <w:rFonts w:ascii="Times New Roman" w:hAnsi="Times New Roman" w:cs="Times New Roman"/>
          <w:sz w:val="24"/>
          <w:szCs w:val="24"/>
        </w:rPr>
      </w:pPr>
      <w:r w:rsidRPr="002457D6">
        <w:rPr>
          <w:rFonts w:ascii="Times New Roman" w:hAnsi="Times New Roman" w:cs="Times New Roman"/>
          <w:b/>
          <w:bCs/>
          <w:sz w:val="24"/>
          <w:szCs w:val="24"/>
        </w:rPr>
        <w:t>May 2010</w:t>
      </w:r>
      <w:r>
        <w:rPr>
          <w:rFonts w:ascii="Times New Roman" w:hAnsi="Times New Roman" w:cs="Times New Roman"/>
          <w:sz w:val="24"/>
          <w:szCs w:val="24"/>
        </w:rPr>
        <w:t xml:space="preserve">. </w:t>
      </w:r>
      <w:r w:rsidRPr="002457D6">
        <w:rPr>
          <w:rFonts w:ascii="Times New Roman" w:hAnsi="Times New Roman" w:cs="Times New Roman"/>
          <w:sz w:val="24"/>
          <w:szCs w:val="24"/>
        </w:rPr>
        <w:t>12-hour workshop about Cardiopulmonary approach in p</w:t>
      </w:r>
      <w:r>
        <w:rPr>
          <w:rFonts w:ascii="Times New Roman" w:hAnsi="Times New Roman" w:cs="Times New Roman"/>
          <w:sz w:val="24"/>
          <w:szCs w:val="24"/>
        </w:rPr>
        <w:t>hysiotherapy and 6-</w:t>
      </w:r>
      <w:r w:rsidRPr="002457D6">
        <w:rPr>
          <w:rFonts w:ascii="Times New Roman" w:hAnsi="Times New Roman" w:cs="Times New Roman"/>
          <w:sz w:val="24"/>
          <w:szCs w:val="24"/>
        </w:rPr>
        <w:t>hour training in the Application of Electrotherapy Physical Agents in Pain M</w:t>
      </w:r>
      <w:r>
        <w:rPr>
          <w:rFonts w:ascii="Times New Roman" w:hAnsi="Times New Roman" w:cs="Times New Roman"/>
          <w:sz w:val="24"/>
          <w:szCs w:val="24"/>
        </w:rPr>
        <w:t>anagement.</w:t>
      </w:r>
      <w:r w:rsidRPr="002457D6">
        <w:rPr>
          <w:rFonts w:ascii="Times New Roman" w:hAnsi="Times New Roman" w:cs="Times New Roman"/>
          <w:sz w:val="24"/>
          <w:szCs w:val="24"/>
        </w:rPr>
        <w:t xml:space="preserve"> Canadian International Agency. Palestine</w:t>
      </w:r>
      <w:r>
        <w:rPr>
          <w:rFonts w:ascii="Times New Roman" w:hAnsi="Times New Roman" w:cs="Times New Roman"/>
          <w:sz w:val="24"/>
          <w:szCs w:val="24"/>
        </w:rPr>
        <w:t>.</w:t>
      </w:r>
    </w:p>
    <w:p w:rsidR="002457D6" w:rsidRDefault="002457D6" w:rsidP="002457D6">
      <w:pPr>
        <w:spacing w:after="0" w:line="276" w:lineRule="auto"/>
        <w:rPr>
          <w:rFonts w:ascii="Times New Roman" w:hAnsi="Times New Roman" w:cs="Times New Roman"/>
          <w:sz w:val="24"/>
          <w:szCs w:val="24"/>
        </w:rPr>
      </w:pPr>
    </w:p>
    <w:p w:rsidR="002457D6" w:rsidRDefault="002457D6" w:rsidP="002457D6">
      <w:pPr>
        <w:spacing w:after="0" w:line="276" w:lineRule="auto"/>
        <w:rPr>
          <w:rFonts w:ascii="Times New Roman" w:hAnsi="Times New Roman" w:cs="Times New Roman"/>
          <w:sz w:val="24"/>
          <w:szCs w:val="24"/>
        </w:rPr>
      </w:pPr>
      <w:r w:rsidRPr="002457D6">
        <w:rPr>
          <w:rFonts w:ascii="Times New Roman" w:hAnsi="Times New Roman" w:cs="Times New Roman"/>
          <w:b/>
          <w:bCs/>
          <w:sz w:val="24"/>
          <w:szCs w:val="24"/>
        </w:rPr>
        <w:t>June 2011-July2011</w:t>
      </w:r>
      <w:r>
        <w:rPr>
          <w:rFonts w:ascii="Times New Roman" w:hAnsi="Times New Roman" w:cs="Times New Roman"/>
          <w:sz w:val="24"/>
          <w:szCs w:val="24"/>
        </w:rPr>
        <w:t xml:space="preserve">. </w:t>
      </w:r>
      <w:r w:rsidRPr="002457D6">
        <w:rPr>
          <w:rFonts w:ascii="Times New Roman" w:hAnsi="Times New Roman" w:cs="Times New Roman"/>
          <w:sz w:val="24"/>
          <w:szCs w:val="24"/>
        </w:rPr>
        <w:t xml:space="preserve">Training program for Maitland Mobilization &amp;Manipulation Techniques of the </w:t>
      </w:r>
      <w:r>
        <w:rPr>
          <w:rFonts w:ascii="Times New Roman" w:hAnsi="Times New Roman" w:cs="Times New Roman"/>
          <w:sz w:val="24"/>
          <w:szCs w:val="24"/>
        </w:rPr>
        <w:t>Spine.</w:t>
      </w:r>
      <w:r w:rsidRPr="002457D6">
        <w:rPr>
          <w:rFonts w:ascii="Times New Roman" w:hAnsi="Times New Roman" w:cs="Times New Roman"/>
          <w:sz w:val="24"/>
          <w:szCs w:val="24"/>
        </w:rPr>
        <w:t xml:space="preserve"> Care Center for Physiotherapy &amp; </w:t>
      </w:r>
      <w:r>
        <w:rPr>
          <w:rFonts w:ascii="Times New Roman" w:hAnsi="Times New Roman" w:cs="Times New Roman"/>
          <w:sz w:val="24"/>
          <w:szCs w:val="24"/>
        </w:rPr>
        <w:t>Rehabilitation, Palestine</w:t>
      </w:r>
      <w:r w:rsidRPr="002457D6">
        <w:rPr>
          <w:rFonts w:ascii="Times New Roman" w:hAnsi="Times New Roman" w:cs="Times New Roman"/>
          <w:sz w:val="24"/>
          <w:szCs w:val="24"/>
        </w:rPr>
        <w:t>.</w:t>
      </w:r>
    </w:p>
    <w:p w:rsidR="002457D6" w:rsidRDefault="002457D6" w:rsidP="002457D6">
      <w:pPr>
        <w:spacing w:after="0" w:line="276" w:lineRule="auto"/>
        <w:rPr>
          <w:rFonts w:ascii="Times New Roman" w:hAnsi="Times New Roman" w:cs="Times New Roman"/>
          <w:sz w:val="24"/>
          <w:szCs w:val="24"/>
        </w:rPr>
      </w:pPr>
    </w:p>
    <w:p w:rsidR="002457D6" w:rsidRPr="002457D6" w:rsidRDefault="002457D6" w:rsidP="002457D6">
      <w:pPr>
        <w:spacing w:after="0" w:line="276" w:lineRule="auto"/>
        <w:rPr>
          <w:rFonts w:ascii="Times New Roman" w:hAnsi="Times New Roman" w:cs="Times New Roman"/>
          <w:sz w:val="24"/>
          <w:szCs w:val="24"/>
        </w:rPr>
      </w:pPr>
      <w:r w:rsidRPr="002457D6">
        <w:rPr>
          <w:rFonts w:ascii="Times New Roman" w:hAnsi="Times New Roman" w:cs="Times New Roman"/>
          <w:b/>
          <w:bCs/>
          <w:sz w:val="24"/>
          <w:szCs w:val="24"/>
        </w:rPr>
        <w:t>September 2011-October</w:t>
      </w:r>
      <w:r w:rsidRPr="002457D6">
        <w:rPr>
          <w:rFonts w:ascii="Times New Roman" w:hAnsi="Times New Roman" w:cs="Times New Roman"/>
          <w:sz w:val="24"/>
          <w:szCs w:val="24"/>
        </w:rPr>
        <w:t xml:space="preserve"> </w:t>
      </w:r>
      <w:r w:rsidRPr="002457D6">
        <w:rPr>
          <w:rFonts w:ascii="Times New Roman" w:hAnsi="Times New Roman" w:cs="Times New Roman"/>
          <w:b/>
          <w:bCs/>
          <w:sz w:val="24"/>
          <w:szCs w:val="24"/>
        </w:rPr>
        <w:t>2011</w:t>
      </w:r>
      <w:r>
        <w:rPr>
          <w:rFonts w:ascii="Times New Roman" w:hAnsi="Times New Roman" w:cs="Times New Roman"/>
          <w:sz w:val="24"/>
          <w:szCs w:val="24"/>
        </w:rPr>
        <w:t xml:space="preserve">. </w:t>
      </w:r>
      <w:r w:rsidRPr="002457D6">
        <w:rPr>
          <w:rFonts w:ascii="Times New Roman" w:hAnsi="Times New Roman" w:cs="Times New Roman"/>
          <w:sz w:val="24"/>
          <w:szCs w:val="24"/>
        </w:rPr>
        <w:t>26</w:t>
      </w:r>
      <w:r>
        <w:rPr>
          <w:rFonts w:ascii="Times New Roman" w:hAnsi="Times New Roman" w:cs="Times New Roman"/>
          <w:sz w:val="24"/>
          <w:szCs w:val="24"/>
        </w:rPr>
        <w:t>-</w:t>
      </w:r>
      <w:r w:rsidRPr="002457D6">
        <w:rPr>
          <w:rFonts w:ascii="Times New Roman" w:hAnsi="Times New Roman" w:cs="Times New Roman"/>
          <w:sz w:val="24"/>
          <w:szCs w:val="24"/>
        </w:rPr>
        <w:t xml:space="preserve"> hours of postgraduate training of the Mulligan Concept for Lower &amp;Upper Quadrant course  for Spinal &amp;</w:t>
      </w:r>
      <w:r w:rsidR="00E54F56">
        <w:rPr>
          <w:rFonts w:ascii="Times New Roman" w:hAnsi="Times New Roman" w:cs="Times New Roman" w:hint="cs"/>
          <w:sz w:val="24"/>
          <w:szCs w:val="24"/>
          <w:rtl/>
        </w:rPr>
        <w:t xml:space="preserve"> </w:t>
      </w:r>
      <w:r w:rsidRPr="002457D6">
        <w:rPr>
          <w:rFonts w:ascii="Times New Roman" w:hAnsi="Times New Roman" w:cs="Times New Roman"/>
          <w:sz w:val="24"/>
          <w:szCs w:val="24"/>
        </w:rPr>
        <w:t>peripheral</w:t>
      </w:r>
      <w:r>
        <w:rPr>
          <w:rFonts w:ascii="Times New Roman" w:hAnsi="Times New Roman" w:cs="Times New Roman"/>
          <w:sz w:val="24"/>
          <w:szCs w:val="24"/>
        </w:rPr>
        <w:t xml:space="preserve"> Manual Therapy Techniques.</w:t>
      </w:r>
      <w:r w:rsidRPr="002457D6">
        <w:rPr>
          <w:rFonts w:ascii="Times New Roman" w:hAnsi="Times New Roman" w:cs="Times New Roman"/>
          <w:sz w:val="24"/>
          <w:szCs w:val="24"/>
        </w:rPr>
        <w:t xml:space="preserve"> Primphysio Association Developing </w:t>
      </w:r>
      <w:r>
        <w:rPr>
          <w:rFonts w:ascii="Times New Roman" w:hAnsi="Times New Roman" w:cs="Times New Roman"/>
          <w:sz w:val="24"/>
          <w:szCs w:val="24"/>
        </w:rPr>
        <w:t>of</w:t>
      </w:r>
      <w:r w:rsidRPr="002457D6">
        <w:rPr>
          <w:rFonts w:ascii="Times New Roman" w:hAnsi="Times New Roman" w:cs="Times New Roman"/>
          <w:sz w:val="24"/>
          <w:szCs w:val="24"/>
        </w:rPr>
        <w:t xml:space="preserve"> physiotherapy </w:t>
      </w:r>
      <w:r w:rsidR="00130973">
        <w:rPr>
          <w:rFonts w:ascii="Times New Roman" w:hAnsi="Times New Roman" w:cs="Times New Roman"/>
          <w:sz w:val="24"/>
          <w:szCs w:val="24"/>
        </w:rPr>
        <w:t xml:space="preserve">profession, </w:t>
      </w:r>
      <w:r w:rsidRPr="002457D6">
        <w:rPr>
          <w:rFonts w:ascii="Times New Roman" w:hAnsi="Times New Roman" w:cs="Times New Roman"/>
          <w:sz w:val="24"/>
          <w:szCs w:val="24"/>
        </w:rPr>
        <w:t>Egypt.</w:t>
      </w:r>
    </w:p>
    <w:p w:rsidR="002457D6" w:rsidRDefault="002457D6" w:rsidP="002457D6">
      <w:pPr>
        <w:spacing w:after="0" w:line="276" w:lineRule="auto"/>
        <w:rPr>
          <w:rFonts w:ascii="Times New Roman" w:hAnsi="Times New Roman" w:cs="Times New Roman"/>
          <w:sz w:val="24"/>
          <w:szCs w:val="24"/>
        </w:rPr>
      </w:pPr>
    </w:p>
    <w:p w:rsidR="002457D6" w:rsidRDefault="002457D6" w:rsidP="002457D6">
      <w:pPr>
        <w:spacing w:after="0" w:line="276" w:lineRule="auto"/>
        <w:rPr>
          <w:rFonts w:ascii="Times New Roman" w:hAnsi="Times New Roman" w:cs="Times New Roman"/>
          <w:sz w:val="24"/>
          <w:szCs w:val="24"/>
        </w:rPr>
      </w:pPr>
      <w:r w:rsidRPr="002457D6">
        <w:rPr>
          <w:rFonts w:ascii="Times New Roman" w:hAnsi="Times New Roman" w:cs="Times New Roman"/>
          <w:b/>
          <w:bCs/>
          <w:sz w:val="24"/>
          <w:szCs w:val="24"/>
        </w:rPr>
        <w:t>February 2012</w:t>
      </w:r>
      <w:r>
        <w:rPr>
          <w:rFonts w:ascii="Times New Roman" w:hAnsi="Times New Roman" w:cs="Times New Roman"/>
          <w:sz w:val="24"/>
          <w:szCs w:val="24"/>
        </w:rPr>
        <w:t>.</w:t>
      </w:r>
      <w:r w:rsidRPr="002457D6">
        <w:rPr>
          <w:rFonts w:ascii="Times New Roman" w:hAnsi="Times New Roman" w:cs="Times New Roman"/>
          <w:sz w:val="24"/>
          <w:szCs w:val="24"/>
        </w:rPr>
        <w:t xml:space="preserve"> </w:t>
      </w:r>
      <w:r w:rsidR="00130973" w:rsidRPr="002457D6">
        <w:rPr>
          <w:rFonts w:ascii="Times New Roman" w:hAnsi="Times New Roman" w:cs="Times New Roman"/>
          <w:sz w:val="24"/>
          <w:szCs w:val="24"/>
        </w:rPr>
        <w:t>Physiotherapy</w:t>
      </w:r>
      <w:r w:rsidRPr="002457D6">
        <w:rPr>
          <w:rFonts w:ascii="Times New Roman" w:hAnsi="Times New Roman" w:cs="Times New Roman"/>
          <w:sz w:val="24"/>
          <w:szCs w:val="24"/>
        </w:rPr>
        <w:t xml:space="preserve"> training of Dry Needling Module </w:t>
      </w:r>
      <w:r w:rsidR="00130973" w:rsidRPr="002457D6">
        <w:rPr>
          <w:rFonts w:ascii="Times New Roman" w:hAnsi="Times New Roman" w:cs="Times New Roman"/>
          <w:sz w:val="24"/>
          <w:szCs w:val="24"/>
        </w:rPr>
        <w:t>1</w:t>
      </w:r>
      <w:r w:rsidRPr="002457D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2457D6">
        <w:rPr>
          <w:rFonts w:ascii="Times New Roman" w:hAnsi="Times New Roman" w:cs="Times New Roman"/>
          <w:sz w:val="24"/>
          <w:szCs w:val="24"/>
        </w:rPr>
        <w:t xml:space="preserve">physiotherapy training course of Myofascial </w:t>
      </w:r>
      <w:r w:rsidR="00130973">
        <w:rPr>
          <w:rFonts w:ascii="Times New Roman" w:hAnsi="Times New Roman" w:cs="Times New Roman"/>
          <w:sz w:val="24"/>
          <w:szCs w:val="24"/>
        </w:rPr>
        <w:t>Release.</w:t>
      </w:r>
      <w:r w:rsidRPr="002457D6">
        <w:rPr>
          <w:rFonts w:ascii="Times New Roman" w:hAnsi="Times New Roman" w:cs="Times New Roman"/>
          <w:sz w:val="24"/>
          <w:szCs w:val="24"/>
        </w:rPr>
        <w:t xml:space="preserve"> Palestine Red Crescent Society,</w:t>
      </w:r>
      <w:r w:rsidR="00130973">
        <w:rPr>
          <w:rFonts w:ascii="Times New Roman" w:hAnsi="Times New Roman" w:cs="Times New Roman"/>
          <w:sz w:val="24"/>
          <w:szCs w:val="24"/>
        </w:rPr>
        <w:t xml:space="preserve"> Palestine</w:t>
      </w:r>
      <w:r w:rsidRPr="002457D6">
        <w:rPr>
          <w:rFonts w:ascii="Times New Roman" w:hAnsi="Times New Roman" w:cs="Times New Roman"/>
          <w:sz w:val="24"/>
          <w:szCs w:val="24"/>
        </w:rPr>
        <w:t>.</w:t>
      </w:r>
    </w:p>
    <w:p w:rsidR="00130973" w:rsidRDefault="00130973" w:rsidP="002457D6">
      <w:pPr>
        <w:spacing w:after="0" w:line="276" w:lineRule="auto"/>
        <w:rPr>
          <w:rFonts w:ascii="Times New Roman" w:hAnsi="Times New Roman" w:cs="Times New Roman"/>
          <w:sz w:val="24"/>
          <w:szCs w:val="24"/>
        </w:rPr>
      </w:pPr>
    </w:p>
    <w:p w:rsidR="00130973" w:rsidRDefault="00130973" w:rsidP="00130973">
      <w:pPr>
        <w:spacing w:after="0" w:line="276" w:lineRule="auto"/>
        <w:rPr>
          <w:rFonts w:ascii="Times New Roman" w:hAnsi="Times New Roman" w:cs="Times New Roman"/>
          <w:sz w:val="24"/>
          <w:szCs w:val="24"/>
        </w:rPr>
      </w:pPr>
      <w:r w:rsidRPr="00130973">
        <w:rPr>
          <w:rFonts w:ascii="Times New Roman" w:hAnsi="Times New Roman" w:cs="Times New Roman"/>
          <w:b/>
          <w:bCs/>
          <w:sz w:val="24"/>
          <w:szCs w:val="24"/>
        </w:rPr>
        <w:t>June 2012</w:t>
      </w:r>
      <w:r>
        <w:rPr>
          <w:rFonts w:ascii="Times New Roman" w:hAnsi="Times New Roman" w:cs="Times New Roman"/>
          <w:sz w:val="24"/>
          <w:szCs w:val="24"/>
        </w:rPr>
        <w:t>. 24-</w:t>
      </w:r>
      <w:r w:rsidRPr="00130973">
        <w:rPr>
          <w:rFonts w:ascii="Times New Roman" w:hAnsi="Times New Roman" w:cs="Times New Roman"/>
          <w:sz w:val="24"/>
          <w:szCs w:val="24"/>
        </w:rPr>
        <w:t>hours postgraduate clinical education in physiotherapy of Brian Mulligan Concepts Advanced Course</w:t>
      </w:r>
      <w:r>
        <w:rPr>
          <w:rFonts w:ascii="Times New Roman" w:hAnsi="Times New Roman" w:cs="Times New Roman"/>
          <w:sz w:val="24"/>
          <w:szCs w:val="24"/>
        </w:rPr>
        <w:t xml:space="preserve"> &amp; 32-</w:t>
      </w:r>
      <w:r w:rsidRPr="00130973">
        <w:rPr>
          <w:rFonts w:ascii="Times New Roman" w:hAnsi="Times New Roman" w:cs="Times New Roman"/>
          <w:sz w:val="24"/>
          <w:szCs w:val="24"/>
        </w:rPr>
        <w:t xml:space="preserve">hours postgraduate clinical education in physiotherapy of Assessment &amp; Treatment of the Lower Back &amp; Pelvic </w:t>
      </w:r>
      <w:r>
        <w:rPr>
          <w:rFonts w:ascii="Times New Roman" w:hAnsi="Times New Roman" w:cs="Times New Roman"/>
          <w:sz w:val="24"/>
          <w:szCs w:val="24"/>
        </w:rPr>
        <w:t>Girdle.</w:t>
      </w:r>
      <w:r w:rsidRPr="00130973">
        <w:rPr>
          <w:rFonts w:ascii="Times New Roman" w:hAnsi="Times New Roman" w:cs="Times New Roman"/>
          <w:sz w:val="24"/>
          <w:szCs w:val="24"/>
        </w:rPr>
        <w:t xml:space="preserve"> Sport and Spine Physiotherapy</w:t>
      </w:r>
      <w:r>
        <w:rPr>
          <w:rFonts w:ascii="Times New Roman" w:hAnsi="Times New Roman" w:cs="Times New Roman"/>
          <w:sz w:val="24"/>
          <w:szCs w:val="24"/>
        </w:rPr>
        <w:t xml:space="preserve"> association</w:t>
      </w:r>
      <w:r w:rsidRPr="00130973">
        <w:rPr>
          <w:rFonts w:ascii="Times New Roman" w:hAnsi="Times New Roman" w:cs="Times New Roman"/>
          <w:sz w:val="24"/>
          <w:szCs w:val="24"/>
        </w:rPr>
        <w:t>, Haifa.</w:t>
      </w:r>
    </w:p>
    <w:p w:rsidR="00C34C2F" w:rsidRPr="00130973" w:rsidRDefault="00130973" w:rsidP="00130973">
      <w:pPr>
        <w:spacing w:after="0" w:line="276" w:lineRule="auto"/>
        <w:rPr>
          <w:rFonts w:ascii="Times New Roman" w:hAnsi="Times New Roman" w:cs="Times New Roman"/>
          <w:sz w:val="24"/>
          <w:szCs w:val="24"/>
        </w:rPr>
      </w:pPr>
      <w:r>
        <w:rPr>
          <w:rStyle w:val="IntenseReference"/>
          <w:rFonts w:asciiTheme="majorBidi" w:hAnsiTheme="majorBidi" w:cstheme="majorBidi"/>
          <w:color w:val="auto"/>
          <w:sz w:val="32"/>
          <w:szCs w:val="32"/>
          <w:u w:val="single"/>
        </w:rPr>
        <w:t xml:space="preserve"> </w:t>
      </w:r>
    </w:p>
    <w:p w:rsidR="000B0117" w:rsidRDefault="000B0117" w:rsidP="00520874">
      <w:pPr>
        <w:spacing w:after="0" w:line="276" w:lineRule="auto"/>
        <w:rPr>
          <w:rStyle w:val="IntenseReference"/>
          <w:rFonts w:asciiTheme="majorBidi" w:hAnsiTheme="majorBidi" w:cstheme="majorBidi"/>
          <w:color w:val="auto"/>
          <w:sz w:val="32"/>
          <w:szCs w:val="32"/>
          <w:u w:val="single"/>
        </w:rPr>
      </w:pPr>
      <w:r>
        <w:rPr>
          <w:rStyle w:val="IntenseReference"/>
          <w:rFonts w:asciiTheme="majorBidi" w:hAnsiTheme="majorBidi" w:cstheme="majorBidi"/>
          <w:color w:val="auto"/>
          <w:sz w:val="32"/>
          <w:szCs w:val="32"/>
          <w:u w:val="single"/>
        </w:rPr>
        <w:t xml:space="preserve">Conferences and presentation </w:t>
      </w:r>
    </w:p>
    <w:p w:rsidR="00164377" w:rsidRPr="002E484B" w:rsidRDefault="00164377" w:rsidP="00520874">
      <w:pPr>
        <w:spacing w:after="0" w:line="276" w:lineRule="auto"/>
        <w:rPr>
          <w:rFonts w:asciiTheme="majorBidi" w:hAnsiTheme="majorBidi" w:cstheme="majorBidi"/>
          <w:smallCaps/>
          <w:spacing w:val="5"/>
          <w:sz w:val="24"/>
          <w:szCs w:val="24"/>
        </w:rPr>
      </w:pPr>
    </w:p>
    <w:p w:rsidR="00BE509A" w:rsidRPr="00BE509A" w:rsidRDefault="00BE509A" w:rsidP="00BE509A">
      <w:pPr>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As a Attendance                                                                                                                                                               3</w:t>
      </w:r>
      <w:r w:rsidRPr="00BE509A">
        <w:rPr>
          <w:rFonts w:ascii="Times New Roman" w:hAnsi="Times New Roman" w:cs="Times New Roman"/>
          <w:b/>
          <w:bCs/>
          <w:color w:val="000000"/>
          <w:sz w:val="24"/>
          <w:szCs w:val="24"/>
          <w:vertAlign w:val="superscript"/>
        </w:rPr>
        <w:t>rd</w:t>
      </w:r>
      <w:r>
        <w:rPr>
          <w:rFonts w:ascii="Times New Roman" w:hAnsi="Times New Roman" w:cs="Times New Roman"/>
          <w:b/>
          <w:bCs/>
          <w:color w:val="000000"/>
          <w:sz w:val="24"/>
          <w:szCs w:val="24"/>
        </w:rPr>
        <w:t xml:space="preserve"> to </w:t>
      </w:r>
      <w:proofErr w:type="gramStart"/>
      <w:r>
        <w:rPr>
          <w:rFonts w:ascii="Times New Roman" w:hAnsi="Times New Roman" w:cs="Times New Roman"/>
          <w:b/>
          <w:bCs/>
          <w:color w:val="000000"/>
          <w:sz w:val="24"/>
          <w:szCs w:val="24"/>
        </w:rPr>
        <w:t>6</w:t>
      </w:r>
      <w:r w:rsidRPr="00BE509A">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July</w:t>
      </w:r>
      <w:proofErr w:type="gramEnd"/>
      <w:r>
        <w:rPr>
          <w:rFonts w:ascii="Times New Roman" w:hAnsi="Times New Roman" w:cs="Times New Roman"/>
          <w:b/>
          <w:bCs/>
          <w:color w:val="000000"/>
          <w:sz w:val="24"/>
          <w:szCs w:val="24"/>
        </w:rPr>
        <w:t xml:space="preserve"> 2019. </w:t>
      </w:r>
      <w:r w:rsidRPr="00BE509A">
        <w:rPr>
          <w:rFonts w:ascii="Times New Roman" w:hAnsi="Times New Roman" w:cs="Times New Roman"/>
          <w:color w:val="000000"/>
          <w:sz w:val="24"/>
          <w:szCs w:val="24"/>
        </w:rPr>
        <w:t>The 24</w:t>
      </w:r>
      <w:r w:rsidRPr="00BE509A">
        <w:rPr>
          <w:rFonts w:ascii="Times New Roman" w:hAnsi="Times New Roman" w:cs="Times New Roman"/>
          <w:color w:val="000000"/>
          <w:sz w:val="24"/>
          <w:szCs w:val="24"/>
          <w:vertAlign w:val="superscript"/>
        </w:rPr>
        <w:t>th</w:t>
      </w:r>
      <w:r w:rsidRPr="00BE509A">
        <w:rPr>
          <w:rFonts w:ascii="Times New Roman" w:hAnsi="Times New Roman" w:cs="Times New Roman"/>
          <w:color w:val="000000"/>
          <w:sz w:val="24"/>
          <w:szCs w:val="24"/>
        </w:rPr>
        <w:t xml:space="preserve"> Annual congress of the European College of Sport Science ECSS. Prague, Czech Republic. </w:t>
      </w:r>
    </w:p>
    <w:p w:rsidR="00581E65" w:rsidRPr="001803D6" w:rsidRDefault="00BE509A" w:rsidP="00520874">
      <w:pPr>
        <w:spacing w:line="276" w:lineRule="auto"/>
        <w:rPr>
          <w:rFonts w:ascii="Times New Roman" w:eastAsia="Times New Roman" w:hAnsi="Times New Roman" w:cs="Times New Roman"/>
          <w:sz w:val="24"/>
          <w:szCs w:val="24"/>
        </w:rPr>
      </w:pPr>
      <w:r>
        <w:rPr>
          <w:rFonts w:ascii="Times New Roman" w:hAnsi="Times New Roman" w:cs="Times New Roman"/>
          <w:b/>
          <w:bCs/>
          <w:color w:val="000000"/>
          <w:sz w:val="24"/>
          <w:szCs w:val="24"/>
        </w:rPr>
        <w:t xml:space="preserve"> </w:t>
      </w:r>
    </w:p>
    <w:p w:rsidR="004B78E1" w:rsidRPr="002E484B" w:rsidRDefault="00BE509A" w:rsidP="00520874">
      <w:pPr>
        <w:spacing w:after="0" w:line="276" w:lineRule="auto"/>
        <w:rPr>
          <w:rFonts w:ascii="Times New Roman" w:eastAsia="Times New Roman" w:hAnsi="Times New Roman" w:cs="Times New Roman"/>
          <w:sz w:val="24"/>
          <w:szCs w:val="24"/>
        </w:rPr>
      </w:pPr>
      <w:r>
        <w:rPr>
          <w:rStyle w:val="IntenseReference"/>
          <w:rFonts w:asciiTheme="majorBidi" w:hAnsiTheme="majorBidi" w:cstheme="majorBidi"/>
          <w:color w:val="auto"/>
          <w:sz w:val="32"/>
          <w:szCs w:val="32"/>
          <w:u w:val="single"/>
        </w:rPr>
        <w:t xml:space="preserve"> </w:t>
      </w:r>
    </w:p>
    <w:sectPr w:rsidR="004B78E1" w:rsidRPr="002E484B" w:rsidSect="00EC328D">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0D"/>
    <w:rsid w:val="00011DCD"/>
    <w:rsid w:val="00013EB8"/>
    <w:rsid w:val="00014EA3"/>
    <w:rsid w:val="0002407C"/>
    <w:rsid w:val="00081272"/>
    <w:rsid w:val="000A2CFD"/>
    <w:rsid w:val="000A46C8"/>
    <w:rsid w:val="000B0117"/>
    <w:rsid w:val="000B093C"/>
    <w:rsid w:val="000B4584"/>
    <w:rsid w:val="000B5040"/>
    <w:rsid w:val="000D7C82"/>
    <w:rsid w:val="00130973"/>
    <w:rsid w:val="00153633"/>
    <w:rsid w:val="00164377"/>
    <w:rsid w:val="001803D6"/>
    <w:rsid w:val="00180CC4"/>
    <w:rsid w:val="001B454C"/>
    <w:rsid w:val="001F5B9F"/>
    <w:rsid w:val="00217AED"/>
    <w:rsid w:val="00231199"/>
    <w:rsid w:val="002457D6"/>
    <w:rsid w:val="002519BD"/>
    <w:rsid w:val="00272E6A"/>
    <w:rsid w:val="002B1B80"/>
    <w:rsid w:val="002C0B5F"/>
    <w:rsid w:val="002C3542"/>
    <w:rsid w:val="002D2B11"/>
    <w:rsid w:val="002D7439"/>
    <w:rsid w:val="002E484B"/>
    <w:rsid w:val="00302CB4"/>
    <w:rsid w:val="003145E9"/>
    <w:rsid w:val="003148E2"/>
    <w:rsid w:val="00340B9A"/>
    <w:rsid w:val="00364932"/>
    <w:rsid w:val="00380D54"/>
    <w:rsid w:val="003B0676"/>
    <w:rsid w:val="003C58D5"/>
    <w:rsid w:val="003D2357"/>
    <w:rsid w:val="003D5021"/>
    <w:rsid w:val="003D6979"/>
    <w:rsid w:val="003F0513"/>
    <w:rsid w:val="003F5E95"/>
    <w:rsid w:val="004009BC"/>
    <w:rsid w:val="00407619"/>
    <w:rsid w:val="0042075A"/>
    <w:rsid w:val="00426110"/>
    <w:rsid w:val="00494097"/>
    <w:rsid w:val="004A613B"/>
    <w:rsid w:val="004A655C"/>
    <w:rsid w:val="004B78E1"/>
    <w:rsid w:val="004D2604"/>
    <w:rsid w:val="004D4DE0"/>
    <w:rsid w:val="004D7473"/>
    <w:rsid w:val="00520874"/>
    <w:rsid w:val="00526B8F"/>
    <w:rsid w:val="00533814"/>
    <w:rsid w:val="005624CC"/>
    <w:rsid w:val="00576241"/>
    <w:rsid w:val="00581E65"/>
    <w:rsid w:val="005A07CC"/>
    <w:rsid w:val="005D0D09"/>
    <w:rsid w:val="005F2537"/>
    <w:rsid w:val="0061216A"/>
    <w:rsid w:val="0061530F"/>
    <w:rsid w:val="00636F46"/>
    <w:rsid w:val="00667C4D"/>
    <w:rsid w:val="006729F3"/>
    <w:rsid w:val="00672DF8"/>
    <w:rsid w:val="006938B7"/>
    <w:rsid w:val="006C71C1"/>
    <w:rsid w:val="006D1F97"/>
    <w:rsid w:val="007312C8"/>
    <w:rsid w:val="0073726C"/>
    <w:rsid w:val="007627D4"/>
    <w:rsid w:val="0077501E"/>
    <w:rsid w:val="007A4B58"/>
    <w:rsid w:val="007D15B2"/>
    <w:rsid w:val="007D2305"/>
    <w:rsid w:val="007D5A0D"/>
    <w:rsid w:val="007F0312"/>
    <w:rsid w:val="008108AE"/>
    <w:rsid w:val="00820D80"/>
    <w:rsid w:val="00832975"/>
    <w:rsid w:val="00855762"/>
    <w:rsid w:val="008C7A58"/>
    <w:rsid w:val="008F319B"/>
    <w:rsid w:val="008F4FDF"/>
    <w:rsid w:val="009157A8"/>
    <w:rsid w:val="009472CA"/>
    <w:rsid w:val="009523EB"/>
    <w:rsid w:val="009628C7"/>
    <w:rsid w:val="0099140D"/>
    <w:rsid w:val="009C271A"/>
    <w:rsid w:val="009C29C2"/>
    <w:rsid w:val="00A332D1"/>
    <w:rsid w:val="00A476FF"/>
    <w:rsid w:val="00A6635A"/>
    <w:rsid w:val="00A7258A"/>
    <w:rsid w:val="00A770CD"/>
    <w:rsid w:val="00AA676D"/>
    <w:rsid w:val="00AB1A1E"/>
    <w:rsid w:val="00AC7335"/>
    <w:rsid w:val="00AF5C1F"/>
    <w:rsid w:val="00B0036F"/>
    <w:rsid w:val="00B01427"/>
    <w:rsid w:val="00B10BB3"/>
    <w:rsid w:val="00B16E9E"/>
    <w:rsid w:val="00B645C3"/>
    <w:rsid w:val="00B95AAF"/>
    <w:rsid w:val="00BD4350"/>
    <w:rsid w:val="00BD4BA2"/>
    <w:rsid w:val="00BE509A"/>
    <w:rsid w:val="00BF7A13"/>
    <w:rsid w:val="00C02C76"/>
    <w:rsid w:val="00C24C9C"/>
    <w:rsid w:val="00C34C2F"/>
    <w:rsid w:val="00C6499F"/>
    <w:rsid w:val="00CB27D5"/>
    <w:rsid w:val="00CF117E"/>
    <w:rsid w:val="00D00281"/>
    <w:rsid w:val="00D160CE"/>
    <w:rsid w:val="00D27D50"/>
    <w:rsid w:val="00D41E68"/>
    <w:rsid w:val="00D832B7"/>
    <w:rsid w:val="00DB5FC6"/>
    <w:rsid w:val="00DE7745"/>
    <w:rsid w:val="00DF36E3"/>
    <w:rsid w:val="00E25325"/>
    <w:rsid w:val="00E54F56"/>
    <w:rsid w:val="00E60ED1"/>
    <w:rsid w:val="00E662D4"/>
    <w:rsid w:val="00EA2D86"/>
    <w:rsid w:val="00EA4743"/>
    <w:rsid w:val="00EC328D"/>
    <w:rsid w:val="00F102BC"/>
    <w:rsid w:val="00F41588"/>
    <w:rsid w:val="00F57F16"/>
    <w:rsid w:val="00F76F0C"/>
    <w:rsid w:val="00F966CD"/>
    <w:rsid w:val="00FC0EEA"/>
    <w:rsid w:val="00FC5A0E"/>
    <w:rsid w:val="00FF7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1FAC"/>
  <w15:chartTrackingRefBased/>
  <w15:docId w15:val="{B102F0FF-0394-4A78-BC5E-709E9F21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6938B7"/>
    <w:rPr>
      <w:b/>
      <w:bCs/>
      <w:smallCaps/>
      <w:color w:val="5B9BD5" w:themeColor="accent1"/>
      <w:spacing w:val="5"/>
    </w:rPr>
  </w:style>
  <w:style w:type="character" w:styleId="Hyperlink">
    <w:name w:val="Hyperlink"/>
    <w:basedOn w:val="DefaultParagraphFont"/>
    <w:uiPriority w:val="99"/>
    <w:unhideWhenUsed/>
    <w:rsid w:val="006729F3"/>
    <w:rPr>
      <w:color w:val="0000FF"/>
      <w:u w:val="single"/>
    </w:rPr>
  </w:style>
  <w:style w:type="character" w:styleId="Emphasis">
    <w:name w:val="Emphasis"/>
    <w:basedOn w:val="DefaultParagraphFont"/>
    <w:uiPriority w:val="20"/>
    <w:qFormat/>
    <w:rsid w:val="00BD4350"/>
    <w:rPr>
      <w:i/>
      <w:iCs/>
    </w:rPr>
  </w:style>
  <w:style w:type="paragraph" w:styleId="ListParagraph">
    <w:name w:val="List Paragraph"/>
    <w:basedOn w:val="Normal"/>
    <w:uiPriority w:val="1"/>
    <w:qFormat/>
    <w:rsid w:val="00BD4350"/>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t.halasala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lasalah@najah.edu" TargetMode="External"/><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dc:creator>
  <cp:keywords/>
  <dc:description/>
  <cp:lastModifiedBy>Hala Salah</cp:lastModifiedBy>
  <cp:revision>2</cp:revision>
  <cp:lastPrinted>2019-12-17T14:59:00Z</cp:lastPrinted>
  <dcterms:created xsi:type="dcterms:W3CDTF">2021-11-29T18:59:00Z</dcterms:created>
  <dcterms:modified xsi:type="dcterms:W3CDTF">2021-11-29T18:59:00Z</dcterms:modified>
</cp:coreProperties>
</file>