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96D" w:rsidRDefault="005D196D" w:rsidP="00E20AB2">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 xml:space="preserve">Dr. </w:t>
      </w:r>
      <w:proofErr w:type="spellStart"/>
      <w:r w:rsidR="00E20AB2">
        <w:rPr>
          <w:rFonts w:ascii="Arial" w:hAnsi="Arial" w:cs="Arial"/>
          <w:b/>
          <w:bCs/>
          <w:sz w:val="28"/>
          <w:szCs w:val="28"/>
        </w:rPr>
        <w:t>Kamel</w:t>
      </w:r>
      <w:proofErr w:type="spellEnd"/>
      <w:r w:rsidR="00E20AB2">
        <w:rPr>
          <w:rFonts w:ascii="Arial" w:hAnsi="Arial" w:cs="Arial"/>
          <w:b/>
          <w:bCs/>
          <w:sz w:val="28"/>
          <w:szCs w:val="28"/>
        </w:rPr>
        <w:t xml:space="preserve"> Saleh</w:t>
      </w:r>
    </w:p>
    <w:p w:rsidR="005D196D" w:rsidRDefault="00E20AB2" w:rsidP="005D196D">
      <w:pPr>
        <w:autoSpaceDE w:val="0"/>
        <w:autoSpaceDN w:val="0"/>
        <w:adjustRightInd w:val="0"/>
        <w:spacing w:after="0" w:line="240" w:lineRule="auto"/>
        <w:jc w:val="center"/>
        <w:rPr>
          <w:rFonts w:ascii="Arial" w:hAnsi="Arial" w:cs="Arial"/>
          <w:bCs/>
        </w:rPr>
      </w:pPr>
      <w:r>
        <w:rPr>
          <w:rFonts w:ascii="Arial" w:hAnsi="Arial" w:cs="Arial"/>
          <w:bCs/>
        </w:rPr>
        <w:t>Electrical</w:t>
      </w:r>
      <w:r w:rsidR="005D196D">
        <w:rPr>
          <w:rFonts w:ascii="Arial" w:hAnsi="Arial" w:cs="Arial"/>
          <w:bCs/>
        </w:rPr>
        <w:t xml:space="preserve"> Engineering Department, An-</w:t>
      </w:r>
      <w:proofErr w:type="spellStart"/>
      <w:r w:rsidR="005D196D">
        <w:rPr>
          <w:rFonts w:ascii="Arial" w:hAnsi="Arial" w:cs="Arial"/>
          <w:bCs/>
        </w:rPr>
        <w:t>Najah</w:t>
      </w:r>
      <w:proofErr w:type="spellEnd"/>
      <w:r w:rsidR="005D196D">
        <w:rPr>
          <w:rFonts w:ascii="Arial" w:hAnsi="Arial" w:cs="Arial"/>
          <w:bCs/>
        </w:rPr>
        <w:t xml:space="preserve"> National University, Nablus, Palestine </w:t>
      </w:r>
    </w:p>
    <w:p w:rsidR="005D196D" w:rsidRDefault="005D196D" w:rsidP="00E20AB2">
      <w:pPr>
        <w:autoSpaceDE w:val="0"/>
        <w:autoSpaceDN w:val="0"/>
        <w:adjustRightInd w:val="0"/>
        <w:spacing w:after="0" w:line="240" w:lineRule="auto"/>
        <w:jc w:val="center"/>
        <w:rPr>
          <w:rFonts w:ascii="Arial" w:hAnsi="Arial" w:cs="Arial"/>
        </w:rPr>
      </w:pPr>
      <w:r>
        <w:rPr>
          <w:rFonts w:ascii="Arial" w:hAnsi="Arial" w:cs="Arial"/>
          <w:bCs/>
        </w:rPr>
        <w:t xml:space="preserve">Tel: 970 9 2345113. </w:t>
      </w:r>
      <w:r>
        <w:rPr>
          <w:rFonts w:ascii="Arial" w:hAnsi="Arial" w:cs="Arial"/>
        </w:rPr>
        <w:t xml:space="preserve">E-mail: </w:t>
      </w:r>
      <w:hyperlink r:id="rId7" w:history="1">
        <w:r w:rsidR="00713F70" w:rsidRPr="00CA6FCC">
          <w:rPr>
            <w:rStyle w:val="Hyperlink"/>
            <w:rFonts w:ascii="Arial" w:hAnsi="Arial" w:cs="Arial"/>
          </w:rPr>
          <w:t>kamel.saleh@najah.edu</w:t>
        </w:r>
      </w:hyperlink>
    </w:p>
    <w:p w:rsidR="005D196D" w:rsidRDefault="005D196D" w:rsidP="005D196D">
      <w:pPr>
        <w:pBdr>
          <w:bottom w:val="single" w:sz="6" w:space="0" w:color="auto"/>
        </w:pBdr>
        <w:autoSpaceDE w:val="0"/>
        <w:autoSpaceDN w:val="0"/>
        <w:adjustRightInd w:val="0"/>
        <w:spacing w:after="0" w:line="240" w:lineRule="auto"/>
        <w:jc w:val="center"/>
        <w:rPr>
          <w:rFonts w:ascii="Arial" w:hAnsi="Arial" w:cs="Arial"/>
          <w:sz w:val="21"/>
          <w:szCs w:val="21"/>
        </w:rPr>
      </w:pPr>
    </w:p>
    <w:p w:rsidR="005D196D" w:rsidRDefault="005D196D" w:rsidP="005D196D">
      <w:pPr>
        <w:autoSpaceDE w:val="0"/>
        <w:autoSpaceDN w:val="0"/>
        <w:adjustRightInd w:val="0"/>
        <w:spacing w:after="0" w:line="240" w:lineRule="auto"/>
        <w:rPr>
          <w:rFonts w:ascii="Arial" w:hAnsi="Arial" w:cs="Arial"/>
          <w:b/>
          <w:bCs/>
          <w:sz w:val="24"/>
          <w:szCs w:val="24"/>
        </w:rPr>
      </w:pPr>
    </w:p>
    <w:p w:rsidR="005D196D" w:rsidRDefault="005D196D" w:rsidP="005D196D">
      <w:pPr>
        <w:autoSpaceDE w:val="0"/>
        <w:autoSpaceDN w:val="0"/>
        <w:adjustRightInd w:val="0"/>
        <w:spacing w:after="0" w:line="240" w:lineRule="auto"/>
        <w:rPr>
          <w:rFonts w:ascii="Arial" w:hAnsi="Arial" w:cs="Arial"/>
          <w:b/>
          <w:bCs/>
          <w:sz w:val="24"/>
          <w:szCs w:val="24"/>
          <w:u w:val="thick"/>
        </w:rPr>
      </w:pPr>
      <w:r>
        <w:rPr>
          <w:rFonts w:ascii="Arial" w:hAnsi="Arial" w:cs="Arial"/>
          <w:b/>
          <w:bCs/>
          <w:sz w:val="24"/>
          <w:szCs w:val="24"/>
          <w:u w:val="thick"/>
        </w:rPr>
        <w:t>CURRENT POSITION</w:t>
      </w:r>
    </w:p>
    <w:p w:rsidR="005D196D" w:rsidRDefault="005D196D" w:rsidP="005D196D">
      <w:pPr>
        <w:autoSpaceDE w:val="0"/>
        <w:autoSpaceDN w:val="0"/>
        <w:adjustRightInd w:val="0"/>
        <w:spacing w:after="0" w:line="240" w:lineRule="auto"/>
        <w:rPr>
          <w:rFonts w:ascii="Arial" w:hAnsi="Arial" w:cs="Arial"/>
          <w:b/>
          <w:bCs/>
          <w:sz w:val="21"/>
          <w:szCs w:val="21"/>
        </w:rPr>
      </w:pPr>
    </w:p>
    <w:p w:rsidR="005D196D" w:rsidRDefault="00713F70" w:rsidP="00590040">
      <w:pPr>
        <w:autoSpaceDE w:val="0"/>
        <w:autoSpaceDN w:val="0"/>
        <w:adjustRightInd w:val="0"/>
        <w:spacing w:after="0" w:line="240" w:lineRule="auto"/>
        <w:jc w:val="both"/>
        <w:rPr>
          <w:rFonts w:ascii="Arial" w:hAnsi="Arial" w:cs="Arial"/>
          <w:b/>
          <w:bCs/>
        </w:rPr>
      </w:pPr>
      <w:r>
        <w:rPr>
          <w:rFonts w:ascii="Arial" w:hAnsi="Arial" w:cs="Arial"/>
          <w:b/>
          <w:bCs/>
        </w:rPr>
        <w:t>Lecturer at Electrical</w:t>
      </w:r>
      <w:r w:rsidR="005D196D">
        <w:rPr>
          <w:rFonts w:ascii="Arial" w:hAnsi="Arial" w:cs="Arial"/>
          <w:b/>
          <w:bCs/>
        </w:rPr>
        <w:t xml:space="preserve"> Engineering Department, </w:t>
      </w:r>
      <w:proofErr w:type="gramStart"/>
      <w:r w:rsidR="005D196D">
        <w:rPr>
          <w:rFonts w:ascii="Arial" w:hAnsi="Arial" w:cs="Arial"/>
          <w:b/>
          <w:bCs/>
        </w:rPr>
        <w:t>An</w:t>
      </w:r>
      <w:proofErr w:type="gramEnd"/>
      <w:r w:rsidR="005D196D">
        <w:rPr>
          <w:rFonts w:ascii="Arial" w:hAnsi="Arial" w:cs="Arial"/>
          <w:b/>
          <w:bCs/>
        </w:rPr>
        <w:t xml:space="preserve">- </w:t>
      </w:r>
      <w:proofErr w:type="spellStart"/>
      <w:r w:rsidR="005D196D">
        <w:rPr>
          <w:rFonts w:ascii="Arial" w:hAnsi="Arial" w:cs="Arial"/>
          <w:b/>
          <w:bCs/>
        </w:rPr>
        <w:t>Najah</w:t>
      </w:r>
      <w:proofErr w:type="spellEnd"/>
      <w:r w:rsidR="005D196D">
        <w:rPr>
          <w:rFonts w:ascii="Arial" w:hAnsi="Arial" w:cs="Arial"/>
          <w:b/>
          <w:bCs/>
        </w:rPr>
        <w:t xml:space="preserve"> Nati</w:t>
      </w:r>
      <w:r>
        <w:rPr>
          <w:rFonts w:ascii="Arial" w:hAnsi="Arial" w:cs="Arial"/>
          <w:b/>
          <w:bCs/>
        </w:rPr>
        <w:t xml:space="preserve">onal University, </w:t>
      </w:r>
      <w:r w:rsidR="00590040">
        <w:rPr>
          <w:rFonts w:ascii="Arial" w:hAnsi="Arial" w:cs="Arial"/>
          <w:b/>
          <w:bCs/>
        </w:rPr>
        <w:t xml:space="preserve">January </w:t>
      </w:r>
      <w:r>
        <w:rPr>
          <w:rFonts w:ascii="Arial" w:hAnsi="Arial" w:cs="Arial"/>
          <w:b/>
          <w:bCs/>
        </w:rPr>
        <w:t>2011.</w:t>
      </w:r>
    </w:p>
    <w:p w:rsidR="005D196D" w:rsidRDefault="005D196D" w:rsidP="005D196D">
      <w:pPr>
        <w:autoSpaceDE w:val="0"/>
        <w:autoSpaceDN w:val="0"/>
        <w:adjustRightInd w:val="0"/>
        <w:spacing w:after="0" w:line="240" w:lineRule="auto"/>
        <w:rPr>
          <w:rFonts w:ascii="Arial" w:hAnsi="Arial" w:cs="Arial"/>
          <w:b/>
          <w:bCs/>
          <w:sz w:val="24"/>
          <w:szCs w:val="24"/>
        </w:rPr>
      </w:pPr>
    </w:p>
    <w:p w:rsidR="005D196D" w:rsidRDefault="005D196D" w:rsidP="005D196D">
      <w:pPr>
        <w:autoSpaceDE w:val="0"/>
        <w:autoSpaceDN w:val="0"/>
        <w:adjustRightInd w:val="0"/>
        <w:spacing w:after="0" w:line="240" w:lineRule="auto"/>
        <w:rPr>
          <w:rFonts w:ascii="Arial" w:hAnsi="Arial" w:cs="Arial"/>
          <w:b/>
          <w:bCs/>
          <w:sz w:val="24"/>
          <w:szCs w:val="24"/>
          <w:u w:val="thick"/>
        </w:rPr>
      </w:pPr>
      <w:r>
        <w:rPr>
          <w:rFonts w:ascii="Arial" w:hAnsi="Arial" w:cs="Arial"/>
          <w:b/>
          <w:bCs/>
          <w:sz w:val="24"/>
          <w:szCs w:val="24"/>
          <w:u w:val="thick"/>
        </w:rPr>
        <w:t>EDUCATION</w:t>
      </w:r>
    </w:p>
    <w:p w:rsidR="005D196D" w:rsidRDefault="005D196D" w:rsidP="005D196D">
      <w:pPr>
        <w:autoSpaceDE w:val="0"/>
        <w:autoSpaceDN w:val="0"/>
        <w:adjustRightInd w:val="0"/>
        <w:spacing w:after="0" w:line="240" w:lineRule="auto"/>
        <w:rPr>
          <w:rFonts w:ascii="Arial" w:hAnsi="Arial" w:cs="Arial"/>
          <w:b/>
          <w:bCs/>
          <w:sz w:val="24"/>
          <w:szCs w:val="24"/>
          <w:u w:val="thick"/>
        </w:rPr>
      </w:pPr>
    </w:p>
    <w:p w:rsidR="005D196D" w:rsidRDefault="005D196D" w:rsidP="00713F70">
      <w:pPr>
        <w:autoSpaceDE w:val="0"/>
        <w:autoSpaceDN w:val="0"/>
        <w:adjustRightInd w:val="0"/>
        <w:spacing w:after="0" w:line="240" w:lineRule="auto"/>
        <w:jc w:val="both"/>
        <w:rPr>
          <w:rFonts w:ascii="Arial" w:hAnsi="Arial" w:cs="Arial"/>
          <w:b/>
          <w:bCs/>
        </w:rPr>
      </w:pPr>
      <w:r>
        <w:rPr>
          <w:rFonts w:ascii="Arial" w:hAnsi="Arial" w:cs="Arial"/>
        </w:rPr>
        <w:t xml:space="preserve">• </w:t>
      </w:r>
      <w:r>
        <w:rPr>
          <w:rFonts w:ascii="Arial" w:hAnsi="Arial" w:cs="Arial"/>
          <w:b/>
          <w:bCs/>
        </w:rPr>
        <w:t xml:space="preserve">PhD. </w:t>
      </w:r>
      <w:r w:rsidR="00713F70">
        <w:rPr>
          <w:rFonts w:ascii="Arial" w:hAnsi="Arial" w:cs="Arial"/>
          <w:b/>
          <w:bCs/>
        </w:rPr>
        <w:t>Electrical</w:t>
      </w:r>
      <w:r>
        <w:rPr>
          <w:rFonts w:ascii="Arial" w:hAnsi="Arial" w:cs="Arial"/>
          <w:b/>
          <w:bCs/>
        </w:rPr>
        <w:t xml:space="preserve"> Engineering, </w:t>
      </w:r>
      <w:r w:rsidR="00713F70">
        <w:rPr>
          <w:rFonts w:ascii="Arial" w:hAnsi="Arial" w:cs="Arial"/>
          <w:b/>
          <w:bCs/>
        </w:rPr>
        <w:t>Nottingham</w:t>
      </w:r>
      <w:r>
        <w:rPr>
          <w:rFonts w:ascii="Arial" w:hAnsi="Arial" w:cs="Arial"/>
          <w:b/>
          <w:bCs/>
        </w:rPr>
        <w:t xml:space="preserve"> University, United Kingdom, </w:t>
      </w:r>
      <w:r w:rsidR="00713F70">
        <w:rPr>
          <w:rFonts w:ascii="Arial" w:hAnsi="Arial" w:cs="Arial"/>
          <w:b/>
          <w:bCs/>
        </w:rPr>
        <w:t>Sept</w:t>
      </w:r>
      <w:r>
        <w:rPr>
          <w:rFonts w:ascii="Arial" w:hAnsi="Arial" w:cs="Arial"/>
          <w:b/>
          <w:bCs/>
        </w:rPr>
        <w:t xml:space="preserve"> 200</w:t>
      </w:r>
      <w:r w:rsidR="00713F70">
        <w:rPr>
          <w:rFonts w:ascii="Arial" w:hAnsi="Arial" w:cs="Arial"/>
          <w:b/>
          <w:bCs/>
        </w:rPr>
        <w:t>6</w:t>
      </w:r>
      <w:r>
        <w:rPr>
          <w:rFonts w:ascii="Arial" w:hAnsi="Arial" w:cs="Arial"/>
          <w:b/>
          <w:bCs/>
        </w:rPr>
        <w:t xml:space="preserve"> – </w:t>
      </w:r>
      <w:r w:rsidR="00713F70">
        <w:rPr>
          <w:rFonts w:ascii="Arial" w:hAnsi="Arial" w:cs="Arial"/>
          <w:b/>
          <w:bCs/>
        </w:rPr>
        <w:t>Feb</w:t>
      </w:r>
      <w:r>
        <w:rPr>
          <w:rFonts w:ascii="Arial" w:hAnsi="Arial" w:cs="Arial"/>
          <w:b/>
          <w:bCs/>
        </w:rPr>
        <w:t xml:space="preserve"> 2010</w:t>
      </w:r>
    </w:p>
    <w:p w:rsidR="0094793E" w:rsidRDefault="0094793E" w:rsidP="005D63C9">
      <w:pPr>
        <w:autoSpaceDE w:val="0"/>
        <w:autoSpaceDN w:val="0"/>
        <w:adjustRightInd w:val="0"/>
        <w:jc w:val="both"/>
        <w:rPr>
          <w:szCs w:val="16"/>
        </w:rPr>
      </w:pPr>
      <w:r>
        <w:rPr>
          <w:szCs w:val="16"/>
        </w:rPr>
        <w:t xml:space="preserve">My research has resulted in some major advancements in the field of motor control; the application of the “Fundamental SVPWM Method for </w:t>
      </w:r>
      <w:proofErr w:type="spellStart"/>
      <w:r>
        <w:rPr>
          <w:szCs w:val="16"/>
        </w:rPr>
        <w:t>Sensorless</w:t>
      </w:r>
      <w:proofErr w:type="spellEnd"/>
      <w:r>
        <w:rPr>
          <w:szCs w:val="16"/>
        </w:rPr>
        <w:t xml:space="preserve"> Control” to both permanent magnet motors and induction motors has received considerable interest from the international research community, as is evidenced by </w:t>
      </w:r>
      <w:r w:rsidR="005D63C9">
        <w:rPr>
          <w:szCs w:val="16"/>
        </w:rPr>
        <w:t>my</w:t>
      </w:r>
      <w:r>
        <w:rPr>
          <w:szCs w:val="16"/>
        </w:rPr>
        <w:t xml:space="preserve"> recent journal and leading conference publications, and is now attracting interest from companies looking to use it for commercial development. My PhD studies extended the application to high power drives using multi-level converters, and again this is receiving commercial interest.</w:t>
      </w:r>
    </w:p>
    <w:p w:rsidR="0094793E" w:rsidRDefault="0094793E" w:rsidP="005D63C9">
      <w:pPr>
        <w:autoSpaceDE w:val="0"/>
        <w:autoSpaceDN w:val="0"/>
        <w:adjustRightInd w:val="0"/>
        <w:spacing w:after="0" w:line="240" w:lineRule="auto"/>
        <w:jc w:val="both"/>
      </w:pPr>
      <w:r>
        <w:rPr>
          <w:szCs w:val="16"/>
        </w:rPr>
        <w:t>Over the period of my time at Nottingham, I have developed technical expertise in the design, build and test of power electronic systems, especially concerned with advanced inverters (and their control) for electrical machines. This includes hardware design and software implementation of these systems on DSP/FPGA based controllers.</w:t>
      </w:r>
      <w:r>
        <w:t xml:space="preserve"> Please see the publications</w:t>
      </w:r>
    </w:p>
    <w:p w:rsidR="0094793E" w:rsidRDefault="0094793E" w:rsidP="0094793E">
      <w:pPr>
        <w:autoSpaceDE w:val="0"/>
        <w:autoSpaceDN w:val="0"/>
        <w:adjustRightInd w:val="0"/>
        <w:spacing w:after="0" w:line="240" w:lineRule="auto"/>
        <w:jc w:val="both"/>
      </w:pPr>
    </w:p>
    <w:p w:rsidR="00713F70" w:rsidRDefault="005D196D" w:rsidP="0094793E">
      <w:pPr>
        <w:autoSpaceDE w:val="0"/>
        <w:autoSpaceDN w:val="0"/>
        <w:adjustRightInd w:val="0"/>
        <w:spacing w:after="0" w:line="240" w:lineRule="auto"/>
        <w:jc w:val="both"/>
        <w:rPr>
          <w:rFonts w:ascii="Arial" w:hAnsi="Arial" w:cs="Arial"/>
          <w:b/>
          <w:bCs/>
        </w:rPr>
      </w:pPr>
      <w:r>
        <w:rPr>
          <w:rFonts w:ascii="Arial" w:hAnsi="Arial" w:cs="Arial"/>
        </w:rPr>
        <w:t xml:space="preserve">• </w:t>
      </w:r>
      <w:r>
        <w:rPr>
          <w:rFonts w:ascii="Arial" w:hAnsi="Arial" w:cs="Arial"/>
          <w:b/>
          <w:bCs/>
        </w:rPr>
        <w:t xml:space="preserve">MSc. </w:t>
      </w:r>
      <w:r w:rsidR="00713F70">
        <w:rPr>
          <w:rFonts w:ascii="Arial" w:hAnsi="Arial" w:cs="Arial"/>
          <w:b/>
          <w:bCs/>
        </w:rPr>
        <w:t>Electrical Engineering</w:t>
      </w:r>
      <w:r>
        <w:rPr>
          <w:rFonts w:ascii="Arial" w:hAnsi="Arial" w:cs="Arial"/>
        </w:rPr>
        <w:t xml:space="preserve">, </w:t>
      </w:r>
      <w:r w:rsidR="00713F70">
        <w:rPr>
          <w:rFonts w:ascii="Arial" w:hAnsi="Arial" w:cs="Arial"/>
          <w:b/>
          <w:bCs/>
        </w:rPr>
        <w:t>Nottingham University, United Kingdom, Sept 2005 – Sept 2006</w:t>
      </w:r>
    </w:p>
    <w:p w:rsidR="005D196D" w:rsidRDefault="005D196D" w:rsidP="00713F70">
      <w:pPr>
        <w:autoSpaceDE w:val="0"/>
        <w:autoSpaceDN w:val="0"/>
        <w:adjustRightInd w:val="0"/>
        <w:spacing w:after="0" w:line="240" w:lineRule="auto"/>
        <w:jc w:val="both"/>
        <w:rPr>
          <w:rFonts w:ascii="Arial" w:hAnsi="Arial" w:cs="Arial"/>
          <w:b/>
        </w:rPr>
      </w:pPr>
      <w:r>
        <w:rPr>
          <w:rFonts w:ascii="Arial" w:hAnsi="Arial" w:cs="Arial"/>
          <w:b/>
        </w:rPr>
        <w:t xml:space="preserve">• </w:t>
      </w:r>
      <w:r>
        <w:rPr>
          <w:rFonts w:ascii="Arial" w:hAnsi="Arial" w:cs="Arial"/>
          <w:b/>
          <w:bCs/>
        </w:rPr>
        <w:t xml:space="preserve">BSc. </w:t>
      </w:r>
      <w:r w:rsidR="00713F70">
        <w:rPr>
          <w:rFonts w:ascii="Arial" w:hAnsi="Arial" w:cs="Arial"/>
          <w:b/>
          <w:bCs/>
        </w:rPr>
        <w:t>Electrical Engineering</w:t>
      </w:r>
      <w:r>
        <w:rPr>
          <w:rFonts w:ascii="Arial" w:hAnsi="Arial" w:cs="Arial"/>
          <w:b/>
        </w:rPr>
        <w:t xml:space="preserve">, </w:t>
      </w:r>
      <w:r w:rsidR="00713F70">
        <w:rPr>
          <w:rFonts w:ascii="Arial" w:hAnsi="Arial" w:cs="Arial"/>
          <w:b/>
        </w:rPr>
        <w:t>An-</w:t>
      </w:r>
      <w:proofErr w:type="spellStart"/>
      <w:r w:rsidR="00713F70">
        <w:rPr>
          <w:rFonts w:ascii="Arial" w:hAnsi="Arial" w:cs="Arial"/>
          <w:b/>
        </w:rPr>
        <w:t>Najah</w:t>
      </w:r>
      <w:proofErr w:type="spellEnd"/>
      <w:r w:rsidR="00713F70">
        <w:rPr>
          <w:rFonts w:ascii="Arial" w:hAnsi="Arial" w:cs="Arial"/>
          <w:b/>
        </w:rPr>
        <w:t xml:space="preserve"> National University</w:t>
      </w:r>
      <w:r>
        <w:rPr>
          <w:rFonts w:ascii="Arial" w:hAnsi="Arial" w:cs="Arial"/>
          <w:b/>
        </w:rPr>
        <w:t>, Pa</w:t>
      </w:r>
      <w:r w:rsidR="00713F70">
        <w:rPr>
          <w:rFonts w:ascii="Arial" w:hAnsi="Arial" w:cs="Arial"/>
          <w:b/>
        </w:rPr>
        <w:t>lestine</w:t>
      </w:r>
      <w:r>
        <w:rPr>
          <w:rFonts w:ascii="Arial" w:hAnsi="Arial" w:cs="Arial"/>
          <w:b/>
        </w:rPr>
        <w:t>, 1998 – 200</w:t>
      </w:r>
      <w:r w:rsidR="00713F70">
        <w:rPr>
          <w:rFonts w:ascii="Arial" w:hAnsi="Arial" w:cs="Arial"/>
          <w:b/>
        </w:rPr>
        <w:t>3</w:t>
      </w:r>
    </w:p>
    <w:p w:rsidR="005D196D" w:rsidRDefault="005D196D" w:rsidP="005D196D">
      <w:pPr>
        <w:autoSpaceDE w:val="0"/>
        <w:autoSpaceDN w:val="0"/>
        <w:adjustRightInd w:val="0"/>
        <w:spacing w:after="0" w:line="240" w:lineRule="auto"/>
        <w:rPr>
          <w:rFonts w:ascii="Arial" w:hAnsi="Arial" w:cs="Arial"/>
          <w:b/>
          <w:bCs/>
          <w:sz w:val="24"/>
          <w:szCs w:val="24"/>
        </w:rPr>
      </w:pPr>
    </w:p>
    <w:p w:rsidR="005D196D" w:rsidRDefault="005D196D" w:rsidP="005D196D">
      <w:pPr>
        <w:autoSpaceDE w:val="0"/>
        <w:autoSpaceDN w:val="0"/>
        <w:adjustRightInd w:val="0"/>
        <w:spacing w:after="0" w:line="240" w:lineRule="auto"/>
        <w:rPr>
          <w:rFonts w:ascii="Arial" w:hAnsi="Arial" w:cs="Arial"/>
          <w:b/>
          <w:bCs/>
          <w:sz w:val="24"/>
          <w:szCs w:val="24"/>
          <w:u w:val="thick"/>
        </w:rPr>
      </w:pPr>
      <w:r>
        <w:rPr>
          <w:rFonts w:ascii="Arial" w:hAnsi="Arial" w:cs="Arial"/>
          <w:b/>
          <w:bCs/>
          <w:sz w:val="24"/>
          <w:szCs w:val="24"/>
          <w:u w:val="thick"/>
        </w:rPr>
        <w:t>WORK EXPERIENCE</w:t>
      </w:r>
    </w:p>
    <w:p w:rsidR="005D196D" w:rsidRDefault="005D196D" w:rsidP="005D196D">
      <w:pPr>
        <w:autoSpaceDE w:val="0"/>
        <w:autoSpaceDN w:val="0"/>
        <w:adjustRightInd w:val="0"/>
        <w:spacing w:after="0" w:line="240" w:lineRule="auto"/>
        <w:rPr>
          <w:rFonts w:ascii="Arial" w:hAnsi="Arial" w:cs="Arial"/>
          <w:b/>
          <w:bCs/>
          <w:sz w:val="21"/>
          <w:szCs w:val="21"/>
        </w:rPr>
      </w:pPr>
    </w:p>
    <w:p w:rsidR="005D196D" w:rsidRDefault="00713F70" w:rsidP="00590040">
      <w:pPr>
        <w:autoSpaceDE w:val="0"/>
        <w:autoSpaceDN w:val="0"/>
        <w:adjustRightInd w:val="0"/>
        <w:spacing w:after="0" w:line="240" w:lineRule="auto"/>
        <w:rPr>
          <w:rFonts w:ascii="Arial" w:hAnsi="Arial" w:cs="Arial"/>
          <w:b/>
        </w:rPr>
      </w:pPr>
      <w:r>
        <w:rPr>
          <w:rFonts w:ascii="Arial" w:hAnsi="Arial" w:cs="Arial"/>
          <w:b/>
        </w:rPr>
        <w:t>Assistant Professor, Electrical</w:t>
      </w:r>
      <w:r w:rsidR="005D196D">
        <w:rPr>
          <w:rFonts w:ascii="Arial" w:hAnsi="Arial" w:cs="Arial"/>
          <w:b/>
        </w:rPr>
        <w:t xml:space="preserve"> Engineering Department, An-</w:t>
      </w:r>
      <w:proofErr w:type="spellStart"/>
      <w:r w:rsidR="005D196D">
        <w:rPr>
          <w:rFonts w:ascii="Arial" w:hAnsi="Arial" w:cs="Arial"/>
          <w:b/>
        </w:rPr>
        <w:t>Najah</w:t>
      </w:r>
      <w:proofErr w:type="spellEnd"/>
      <w:r w:rsidR="005D196D">
        <w:rPr>
          <w:rFonts w:ascii="Arial" w:hAnsi="Arial" w:cs="Arial"/>
          <w:b/>
        </w:rPr>
        <w:t xml:space="preserve"> National University, Nablus, West Bank, Palestine. </w:t>
      </w:r>
      <w:proofErr w:type="gramStart"/>
      <w:r w:rsidR="00590040">
        <w:rPr>
          <w:rFonts w:ascii="Arial" w:hAnsi="Arial" w:cs="Arial"/>
          <w:b/>
        </w:rPr>
        <w:t xml:space="preserve">January </w:t>
      </w:r>
      <w:r w:rsidR="005D196D">
        <w:rPr>
          <w:rFonts w:ascii="Arial" w:hAnsi="Arial" w:cs="Arial"/>
          <w:b/>
        </w:rPr>
        <w:t xml:space="preserve"> 201</w:t>
      </w:r>
      <w:r w:rsidR="00590040">
        <w:rPr>
          <w:rFonts w:ascii="Arial" w:hAnsi="Arial" w:cs="Arial"/>
          <w:b/>
        </w:rPr>
        <w:t>1</w:t>
      </w:r>
      <w:proofErr w:type="gramEnd"/>
      <w:r w:rsidR="005D196D">
        <w:rPr>
          <w:rFonts w:ascii="Arial" w:hAnsi="Arial" w:cs="Arial"/>
          <w:b/>
        </w:rPr>
        <w:t xml:space="preserve"> - Present.</w:t>
      </w:r>
    </w:p>
    <w:p w:rsidR="005D196D" w:rsidRDefault="005D196D" w:rsidP="005D196D">
      <w:pPr>
        <w:autoSpaceDE w:val="0"/>
        <w:autoSpaceDN w:val="0"/>
        <w:adjustRightInd w:val="0"/>
        <w:spacing w:after="0" w:line="240" w:lineRule="auto"/>
        <w:rPr>
          <w:rFonts w:ascii="Arial" w:hAnsi="Arial" w:cs="Arial"/>
          <w:b/>
        </w:rPr>
      </w:pPr>
    </w:p>
    <w:p w:rsidR="005D196D" w:rsidRDefault="005D196D" w:rsidP="00713F70">
      <w:pPr>
        <w:autoSpaceDE w:val="0"/>
        <w:autoSpaceDN w:val="0"/>
        <w:adjustRightInd w:val="0"/>
        <w:spacing w:after="0" w:line="240" w:lineRule="auto"/>
        <w:jc w:val="both"/>
        <w:rPr>
          <w:rFonts w:ascii="Arial" w:hAnsi="Arial" w:cs="Arial"/>
          <w:b/>
          <w:bCs/>
        </w:rPr>
      </w:pPr>
      <w:r>
        <w:rPr>
          <w:rFonts w:ascii="Arial" w:hAnsi="Arial" w:cs="Arial"/>
          <w:b/>
          <w:bCs/>
        </w:rPr>
        <w:t xml:space="preserve">Research Fellow, </w:t>
      </w:r>
      <w:r w:rsidR="00713F70">
        <w:rPr>
          <w:rFonts w:ascii="Arial" w:hAnsi="Arial" w:cs="Arial"/>
          <w:b/>
          <w:bCs/>
        </w:rPr>
        <w:t>Power Electronic, Control and Machine</w:t>
      </w:r>
      <w:r>
        <w:rPr>
          <w:rFonts w:ascii="Arial" w:hAnsi="Arial" w:cs="Arial"/>
          <w:b/>
          <w:bCs/>
        </w:rPr>
        <w:t xml:space="preserve"> Research Group, </w:t>
      </w:r>
      <w:r w:rsidR="00713F70">
        <w:rPr>
          <w:rFonts w:ascii="Arial" w:hAnsi="Arial" w:cs="Arial"/>
          <w:b/>
          <w:bCs/>
        </w:rPr>
        <w:t>Nottingham</w:t>
      </w:r>
      <w:r>
        <w:rPr>
          <w:rFonts w:ascii="Arial" w:hAnsi="Arial" w:cs="Arial"/>
          <w:b/>
          <w:bCs/>
        </w:rPr>
        <w:t xml:space="preserve"> University, UK, </w:t>
      </w:r>
      <w:r w:rsidR="00713F70">
        <w:rPr>
          <w:rFonts w:ascii="Arial" w:hAnsi="Arial" w:cs="Arial"/>
          <w:b/>
          <w:bCs/>
        </w:rPr>
        <w:t>Jan</w:t>
      </w:r>
      <w:r>
        <w:rPr>
          <w:rFonts w:ascii="Arial" w:hAnsi="Arial" w:cs="Arial"/>
          <w:b/>
          <w:bCs/>
        </w:rPr>
        <w:t xml:space="preserve"> 2010 – </w:t>
      </w:r>
      <w:r w:rsidR="00713F70">
        <w:rPr>
          <w:rFonts w:ascii="Arial" w:hAnsi="Arial" w:cs="Arial"/>
          <w:b/>
          <w:bCs/>
        </w:rPr>
        <w:t>Dec</w:t>
      </w:r>
      <w:r>
        <w:rPr>
          <w:rFonts w:ascii="Arial" w:hAnsi="Arial" w:cs="Arial"/>
          <w:b/>
          <w:bCs/>
        </w:rPr>
        <w:t xml:space="preserve"> 2010</w:t>
      </w:r>
    </w:p>
    <w:p w:rsidR="005D196D" w:rsidRDefault="009B3CB1" w:rsidP="009B3CB1">
      <w:pPr>
        <w:autoSpaceDE w:val="0"/>
        <w:autoSpaceDN w:val="0"/>
        <w:adjustRightInd w:val="0"/>
        <w:spacing w:after="0" w:line="240" w:lineRule="auto"/>
        <w:jc w:val="both"/>
        <w:rPr>
          <w:rFonts w:ascii="Arial" w:hAnsi="Arial" w:cs="Arial"/>
        </w:rPr>
      </w:pPr>
      <w:r>
        <w:rPr>
          <w:rFonts w:ascii="Arial" w:hAnsi="Arial" w:cs="Arial"/>
        </w:rPr>
        <w:t xml:space="preserve">• Developing an auto-commissioning procedures for </w:t>
      </w:r>
      <w:proofErr w:type="spellStart"/>
      <w:r>
        <w:rPr>
          <w:rFonts w:ascii="Arial" w:hAnsi="Arial" w:cs="Arial"/>
        </w:rPr>
        <w:t>sensorless</w:t>
      </w:r>
      <w:proofErr w:type="spellEnd"/>
      <w:r>
        <w:rPr>
          <w:rFonts w:ascii="Arial" w:hAnsi="Arial" w:cs="Arial"/>
        </w:rPr>
        <w:t xml:space="preserve"> control of </w:t>
      </w:r>
      <w:proofErr w:type="spellStart"/>
      <w:r>
        <w:rPr>
          <w:rFonts w:ascii="Arial" w:hAnsi="Arial" w:cs="Arial"/>
        </w:rPr>
        <w:t>Permanet</w:t>
      </w:r>
      <w:proofErr w:type="spellEnd"/>
      <w:r>
        <w:rPr>
          <w:rFonts w:ascii="Arial" w:hAnsi="Arial" w:cs="Arial"/>
        </w:rPr>
        <w:t xml:space="preserve"> Magnet AC motors to be adopted in industrial drives.  </w:t>
      </w:r>
    </w:p>
    <w:p w:rsidR="005D196D" w:rsidRDefault="005D196D" w:rsidP="005D196D">
      <w:pPr>
        <w:autoSpaceDE w:val="0"/>
        <w:autoSpaceDN w:val="0"/>
        <w:adjustRightInd w:val="0"/>
        <w:spacing w:after="0" w:line="240" w:lineRule="auto"/>
        <w:jc w:val="both"/>
        <w:rPr>
          <w:rFonts w:ascii="Arial" w:hAnsi="Arial" w:cs="Arial"/>
        </w:rPr>
      </w:pPr>
      <w:r>
        <w:rPr>
          <w:rFonts w:ascii="Arial" w:hAnsi="Arial" w:cs="Arial"/>
        </w:rPr>
        <w:t>• Assisting in conference papers reviewing and initial decision making.</w:t>
      </w:r>
    </w:p>
    <w:p w:rsidR="005D196D" w:rsidRDefault="005D196D" w:rsidP="005D196D">
      <w:pPr>
        <w:autoSpaceDE w:val="0"/>
        <w:autoSpaceDN w:val="0"/>
        <w:adjustRightInd w:val="0"/>
        <w:spacing w:after="0" w:line="240" w:lineRule="auto"/>
        <w:jc w:val="both"/>
        <w:rPr>
          <w:rFonts w:ascii="Arial" w:hAnsi="Arial" w:cs="Arial"/>
        </w:rPr>
      </w:pPr>
      <w:r>
        <w:rPr>
          <w:rFonts w:ascii="Arial" w:hAnsi="Arial" w:cs="Arial"/>
        </w:rPr>
        <w:t xml:space="preserve">• Coordination and supporting service for external research collaborators.  </w:t>
      </w:r>
    </w:p>
    <w:p w:rsidR="005D196D" w:rsidRDefault="005D196D" w:rsidP="005D196D">
      <w:pPr>
        <w:autoSpaceDE w:val="0"/>
        <w:autoSpaceDN w:val="0"/>
        <w:adjustRightInd w:val="0"/>
        <w:spacing w:after="0" w:line="240" w:lineRule="auto"/>
        <w:jc w:val="both"/>
        <w:rPr>
          <w:rFonts w:ascii="Arial" w:hAnsi="Arial" w:cs="Arial"/>
        </w:rPr>
      </w:pPr>
    </w:p>
    <w:p w:rsidR="005D196D" w:rsidRDefault="005143AA" w:rsidP="005D196D">
      <w:pPr>
        <w:autoSpaceDE w:val="0"/>
        <w:autoSpaceDN w:val="0"/>
        <w:adjustRightInd w:val="0"/>
        <w:spacing w:after="0" w:line="240" w:lineRule="auto"/>
        <w:jc w:val="both"/>
        <w:rPr>
          <w:rFonts w:ascii="Arial" w:hAnsi="Arial" w:cs="Arial"/>
          <w:b/>
          <w:bCs/>
        </w:rPr>
      </w:pPr>
      <w:r>
        <w:rPr>
          <w:rFonts w:ascii="Arial" w:hAnsi="Arial" w:cs="Arial"/>
          <w:b/>
          <w:bCs/>
        </w:rPr>
        <w:t xml:space="preserve">Engineer </w:t>
      </w:r>
      <w:r w:rsidR="00ED7FB6">
        <w:rPr>
          <w:rFonts w:ascii="Arial" w:hAnsi="Arial" w:cs="Arial"/>
          <w:b/>
          <w:bCs/>
        </w:rPr>
        <w:t xml:space="preserve">in the planning section </w:t>
      </w:r>
      <w:r>
        <w:rPr>
          <w:rFonts w:ascii="Arial" w:hAnsi="Arial" w:cs="Arial"/>
          <w:b/>
          <w:bCs/>
        </w:rPr>
        <w:t xml:space="preserve">at </w:t>
      </w:r>
      <w:r w:rsidR="00ED7FB6">
        <w:rPr>
          <w:rFonts w:ascii="Arial" w:hAnsi="Arial" w:cs="Arial"/>
          <w:b/>
          <w:bCs/>
        </w:rPr>
        <w:t xml:space="preserve">Palestinian Energy Authority in </w:t>
      </w:r>
      <w:proofErr w:type="spellStart"/>
      <w:r w:rsidR="00ED7FB6">
        <w:rPr>
          <w:rFonts w:ascii="Arial" w:hAnsi="Arial" w:cs="Arial"/>
          <w:b/>
          <w:bCs/>
        </w:rPr>
        <w:t>Anabta</w:t>
      </w:r>
      <w:proofErr w:type="spellEnd"/>
      <w:r w:rsidR="00ED7FB6">
        <w:rPr>
          <w:rFonts w:ascii="Arial" w:hAnsi="Arial" w:cs="Arial"/>
          <w:b/>
          <w:bCs/>
        </w:rPr>
        <w:t xml:space="preserve"> / </w:t>
      </w:r>
      <w:proofErr w:type="spellStart"/>
      <w:r w:rsidR="00ED7FB6">
        <w:rPr>
          <w:rFonts w:ascii="Arial" w:hAnsi="Arial" w:cs="Arial"/>
          <w:b/>
          <w:bCs/>
        </w:rPr>
        <w:t>WestBank</w:t>
      </w:r>
      <w:proofErr w:type="spellEnd"/>
      <w:r w:rsidR="00ED7FB6">
        <w:rPr>
          <w:rFonts w:ascii="Arial" w:hAnsi="Arial" w:cs="Arial"/>
          <w:b/>
          <w:bCs/>
        </w:rPr>
        <w:t xml:space="preserve"> </w:t>
      </w:r>
      <w:r>
        <w:rPr>
          <w:rFonts w:ascii="Arial" w:hAnsi="Arial" w:cs="Arial"/>
          <w:b/>
          <w:bCs/>
        </w:rPr>
        <w:t xml:space="preserve"> </w:t>
      </w:r>
    </w:p>
    <w:p w:rsidR="005D196D" w:rsidRDefault="005D196D" w:rsidP="00506AAF">
      <w:pPr>
        <w:autoSpaceDE w:val="0"/>
        <w:autoSpaceDN w:val="0"/>
        <w:adjustRightInd w:val="0"/>
        <w:spacing w:after="0" w:line="240" w:lineRule="auto"/>
        <w:jc w:val="both"/>
        <w:rPr>
          <w:rFonts w:ascii="Arial" w:hAnsi="Arial" w:cs="Arial"/>
        </w:rPr>
      </w:pPr>
      <w:r>
        <w:rPr>
          <w:rFonts w:ascii="Arial" w:hAnsi="Arial" w:cs="Arial"/>
        </w:rPr>
        <w:t xml:space="preserve">• </w:t>
      </w:r>
      <w:r w:rsidR="00ED7FB6">
        <w:rPr>
          <w:rFonts w:ascii="Arial" w:hAnsi="Arial" w:cs="Arial"/>
        </w:rPr>
        <w:t xml:space="preserve">design low and medium voltage electrical networks for Palestinian villages </w:t>
      </w:r>
    </w:p>
    <w:p w:rsidR="007360ED" w:rsidRDefault="007360ED" w:rsidP="005D196D">
      <w:pPr>
        <w:autoSpaceDE w:val="0"/>
        <w:autoSpaceDN w:val="0"/>
        <w:adjustRightInd w:val="0"/>
        <w:spacing w:after="0" w:line="240" w:lineRule="auto"/>
        <w:jc w:val="both"/>
        <w:rPr>
          <w:rFonts w:ascii="Arial" w:hAnsi="Arial" w:cs="Arial"/>
        </w:rPr>
      </w:pPr>
    </w:p>
    <w:p w:rsidR="007360ED" w:rsidRDefault="007360ED" w:rsidP="007360ED">
      <w:pPr>
        <w:autoSpaceDE w:val="0"/>
        <w:autoSpaceDN w:val="0"/>
        <w:adjustRightInd w:val="0"/>
        <w:spacing w:after="0" w:line="240" w:lineRule="auto"/>
        <w:rPr>
          <w:rFonts w:ascii="Arial" w:hAnsi="Arial" w:cs="Arial"/>
          <w:b/>
          <w:bCs/>
          <w:sz w:val="24"/>
          <w:szCs w:val="24"/>
          <w:u w:val="thick"/>
        </w:rPr>
      </w:pPr>
      <w:r w:rsidRPr="007360ED">
        <w:rPr>
          <w:rFonts w:ascii="Arial" w:hAnsi="Arial" w:cs="Arial"/>
          <w:b/>
          <w:bCs/>
          <w:sz w:val="24"/>
          <w:szCs w:val="24"/>
          <w:highlight w:val="yellow"/>
          <w:u w:val="thick"/>
        </w:rPr>
        <w:t>Certifications or professional registrations</w:t>
      </w:r>
    </w:p>
    <w:p w:rsidR="00172162" w:rsidRDefault="005D63C9" w:rsidP="005D63C9">
      <w:pPr>
        <w:autoSpaceDE w:val="0"/>
        <w:autoSpaceDN w:val="0"/>
        <w:adjustRightInd w:val="0"/>
        <w:spacing w:after="0" w:line="240" w:lineRule="auto"/>
        <w:rPr>
          <w:rFonts w:ascii="Arial" w:hAnsi="Arial" w:cs="Arial"/>
          <w:b/>
          <w:bCs/>
          <w:sz w:val="24"/>
          <w:szCs w:val="24"/>
          <w:u w:val="thick"/>
        </w:rPr>
      </w:pPr>
      <w:r>
        <w:rPr>
          <w:rFonts w:ascii="Arial" w:hAnsi="Arial" w:cs="Arial"/>
        </w:rPr>
        <w:t xml:space="preserve">• </w:t>
      </w:r>
      <w:r w:rsidR="005954F1">
        <w:rPr>
          <w:rFonts w:ascii="Arial" w:hAnsi="Arial" w:cs="Arial"/>
        </w:rPr>
        <w:t>Paper</w:t>
      </w:r>
      <w:r>
        <w:rPr>
          <w:rFonts w:ascii="Arial" w:hAnsi="Arial" w:cs="Arial"/>
        </w:rPr>
        <w:t xml:space="preserve"> </w:t>
      </w:r>
      <w:proofErr w:type="gramStart"/>
      <w:r>
        <w:rPr>
          <w:rFonts w:ascii="Arial" w:hAnsi="Arial" w:cs="Arial"/>
        </w:rPr>
        <w:t>reviewer  for</w:t>
      </w:r>
      <w:proofErr w:type="gramEnd"/>
      <w:r>
        <w:rPr>
          <w:rFonts w:ascii="Arial" w:hAnsi="Arial" w:cs="Arial"/>
        </w:rPr>
        <w:t xml:space="preserve">  IET journal of power electronics in the field of multilevel inverters and their modulation techniques.</w:t>
      </w:r>
    </w:p>
    <w:p w:rsidR="005D196D" w:rsidRDefault="005D196D" w:rsidP="005D196D">
      <w:pPr>
        <w:autoSpaceDE w:val="0"/>
        <w:autoSpaceDN w:val="0"/>
        <w:adjustRightInd w:val="0"/>
        <w:spacing w:after="0" w:line="240" w:lineRule="auto"/>
        <w:rPr>
          <w:rFonts w:ascii="Arial" w:hAnsi="Arial" w:cs="Arial"/>
          <w:b/>
          <w:bCs/>
          <w:sz w:val="24"/>
          <w:szCs w:val="24"/>
          <w:u w:val="thick"/>
        </w:rPr>
      </w:pPr>
      <w:r>
        <w:rPr>
          <w:rFonts w:ascii="Arial" w:hAnsi="Arial" w:cs="Arial"/>
          <w:b/>
          <w:bCs/>
          <w:sz w:val="24"/>
          <w:szCs w:val="24"/>
          <w:u w:val="thick"/>
        </w:rPr>
        <w:lastRenderedPageBreak/>
        <w:t>ADDITIONAL CAREER EXPERIENCE - PART TIME</w:t>
      </w:r>
    </w:p>
    <w:p w:rsidR="005D196D" w:rsidRDefault="005D196D" w:rsidP="005D196D">
      <w:pPr>
        <w:autoSpaceDE w:val="0"/>
        <w:autoSpaceDN w:val="0"/>
        <w:adjustRightInd w:val="0"/>
        <w:spacing w:after="0" w:line="240" w:lineRule="auto"/>
        <w:rPr>
          <w:rFonts w:ascii="Arial" w:hAnsi="Arial" w:cs="Arial"/>
        </w:rPr>
      </w:pPr>
    </w:p>
    <w:p w:rsidR="005D196D" w:rsidRDefault="005D196D" w:rsidP="005D63C9">
      <w:pPr>
        <w:autoSpaceDE w:val="0"/>
        <w:autoSpaceDN w:val="0"/>
        <w:adjustRightInd w:val="0"/>
        <w:spacing w:after="0" w:line="240" w:lineRule="auto"/>
        <w:jc w:val="both"/>
        <w:rPr>
          <w:rFonts w:ascii="Arial" w:hAnsi="Arial" w:cs="Arial"/>
          <w:b/>
          <w:bCs/>
          <w:sz w:val="24"/>
          <w:szCs w:val="24"/>
          <w:u w:val="thick"/>
        </w:rPr>
      </w:pPr>
      <w:r>
        <w:rPr>
          <w:rFonts w:ascii="Arial" w:hAnsi="Arial" w:cs="Arial"/>
          <w:b/>
        </w:rPr>
        <w:t xml:space="preserve">• </w:t>
      </w:r>
      <w:r w:rsidR="00751601">
        <w:rPr>
          <w:rFonts w:ascii="Arial" w:hAnsi="Arial" w:cs="Arial"/>
          <w:b/>
          <w:bCs/>
        </w:rPr>
        <w:t xml:space="preserve">Lab </w:t>
      </w:r>
      <w:r w:rsidR="005D63C9">
        <w:rPr>
          <w:rFonts w:ascii="Arial" w:hAnsi="Arial" w:cs="Arial"/>
          <w:b/>
          <w:bCs/>
        </w:rPr>
        <w:t>demonstrator</w:t>
      </w:r>
      <w:r w:rsidR="00751601">
        <w:rPr>
          <w:rFonts w:ascii="Arial" w:hAnsi="Arial" w:cs="Arial"/>
          <w:b/>
          <w:bCs/>
        </w:rPr>
        <w:t xml:space="preserve"> </w:t>
      </w:r>
      <w:r w:rsidR="005D63C9">
        <w:rPr>
          <w:rFonts w:ascii="Arial" w:hAnsi="Arial" w:cs="Arial"/>
          <w:b/>
          <w:bCs/>
        </w:rPr>
        <w:t xml:space="preserve">at the </w:t>
      </w:r>
      <w:r w:rsidR="00751601">
        <w:rPr>
          <w:rFonts w:ascii="Arial" w:hAnsi="Arial" w:cs="Arial"/>
          <w:b/>
          <w:bCs/>
        </w:rPr>
        <w:t xml:space="preserve">school of electrical engineering at Nottingham </w:t>
      </w:r>
      <w:r w:rsidR="005D63C9">
        <w:rPr>
          <w:rFonts w:ascii="Arial" w:hAnsi="Arial" w:cs="Arial"/>
          <w:b/>
          <w:bCs/>
        </w:rPr>
        <w:t>university</w:t>
      </w:r>
      <w:r w:rsidR="00751601">
        <w:rPr>
          <w:rFonts w:ascii="Arial" w:hAnsi="Arial" w:cs="Arial"/>
          <w:b/>
          <w:bCs/>
        </w:rPr>
        <w:t xml:space="preserve">, </w:t>
      </w:r>
      <w:proofErr w:type="gramStart"/>
      <w:r w:rsidR="00751601">
        <w:rPr>
          <w:rFonts w:ascii="Arial" w:hAnsi="Arial" w:cs="Arial"/>
          <w:b/>
          <w:bCs/>
        </w:rPr>
        <w:t>UK ,2006</w:t>
      </w:r>
      <w:proofErr w:type="gramEnd"/>
      <w:r w:rsidR="00751601">
        <w:rPr>
          <w:rFonts w:ascii="Arial" w:hAnsi="Arial" w:cs="Arial"/>
          <w:b/>
          <w:bCs/>
        </w:rPr>
        <w:t>-2009.</w:t>
      </w:r>
    </w:p>
    <w:p w:rsidR="005D196D" w:rsidRDefault="005D196D" w:rsidP="00751601">
      <w:pPr>
        <w:autoSpaceDE w:val="0"/>
        <w:autoSpaceDN w:val="0"/>
        <w:adjustRightInd w:val="0"/>
        <w:spacing w:after="0" w:line="240" w:lineRule="auto"/>
        <w:rPr>
          <w:rFonts w:ascii="Arial" w:hAnsi="Arial" w:cs="Arial"/>
          <w:b/>
          <w:bCs/>
          <w:sz w:val="24"/>
          <w:szCs w:val="24"/>
          <w:u w:val="thick"/>
        </w:rPr>
      </w:pPr>
      <w:r>
        <w:rPr>
          <w:rFonts w:ascii="Arial" w:hAnsi="Arial" w:cs="Arial"/>
          <w:b/>
          <w:bCs/>
          <w:sz w:val="24"/>
          <w:szCs w:val="24"/>
          <w:u w:val="thick"/>
        </w:rPr>
        <w:t>SOCIAL AND ORGANIZATIONAL SKILLS</w:t>
      </w:r>
    </w:p>
    <w:p w:rsidR="005D196D" w:rsidRDefault="005D196D" w:rsidP="005D196D">
      <w:pPr>
        <w:autoSpaceDE w:val="0"/>
        <w:autoSpaceDN w:val="0"/>
        <w:adjustRightInd w:val="0"/>
        <w:spacing w:after="0" w:line="240" w:lineRule="auto"/>
        <w:rPr>
          <w:rFonts w:ascii="Arial" w:hAnsi="Arial" w:cs="Arial"/>
          <w:b/>
          <w:bCs/>
          <w:u w:val="thick"/>
        </w:rPr>
      </w:pPr>
    </w:p>
    <w:p w:rsidR="005D196D" w:rsidRDefault="005D196D" w:rsidP="00751601">
      <w:pPr>
        <w:autoSpaceDE w:val="0"/>
        <w:autoSpaceDN w:val="0"/>
        <w:adjustRightInd w:val="0"/>
        <w:spacing w:after="0" w:line="240" w:lineRule="auto"/>
        <w:jc w:val="both"/>
        <w:rPr>
          <w:rFonts w:ascii="Arial" w:hAnsi="Arial" w:cs="Arial"/>
        </w:rPr>
      </w:pPr>
      <w:r>
        <w:rPr>
          <w:rFonts w:ascii="Arial" w:hAnsi="Arial" w:cs="Arial"/>
        </w:rPr>
        <w:t xml:space="preserve">• I was elected as </w:t>
      </w:r>
      <w:r w:rsidR="00751601">
        <w:rPr>
          <w:rFonts w:ascii="Arial" w:hAnsi="Arial" w:cs="Arial"/>
        </w:rPr>
        <w:t xml:space="preserve">an organiser of social events in Palestinian society at Nottingham university in </w:t>
      </w:r>
      <w:proofErr w:type="gramStart"/>
      <w:r w:rsidR="00751601">
        <w:rPr>
          <w:rFonts w:ascii="Arial" w:hAnsi="Arial" w:cs="Arial"/>
        </w:rPr>
        <w:t>UK</w:t>
      </w:r>
      <w:r>
        <w:rPr>
          <w:rFonts w:ascii="Arial" w:hAnsi="Arial" w:cs="Arial"/>
        </w:rPr>
        <w:t xml:space="preserve"> </w:t>
      </w:r>
      <w:r w:rsidR="00751601">
        <w:rPr>
          <w:rFonts w:ascii="Arial" w:hAnsi="Arial" w:cs="Arial"/>
        </w:rPr>
        <w:t>.</w:t>
      </w:r>
      <w:proofErr w:type="gramEnd"/>
    </w:p>
    <w:p w:rsidR="005D196D" w:rsidRDefault="005D196D" w:rsidP="00751601">
      <w:pPr>
        <w:autoSpaceDE w:val="0"/>
        <w:autoSpaceDN w:val="0"/>
        <w:adjustRightInd w:val="0"/>
        <w:spacing w:after="0" w:line="240" w:lineRule="auto"/>
        <w:jc w:val="both"/>
        <w:rPr>
          <w:rFonts w:ascii="Arial" w:hAnsi="Arial" w:cs="Arial"/>
        </w:rPr>
      </w:pPr>
      <w:r>
        <w:rPr>
          <w:rFonts w:ascii="Arial" w:hAnsi="Arial" w:cs="Arial"/>
        </w:rPr>
        <w:t xml:space="preserve">• </w:t>
      </w:r>
      <w:r w:rsidR="00751601">
        <w:rPr>
          <w:rFonts w:ascii="Arial" w:hAnsi="Arial" w:cs="Arial"/>
        </w:rPr>
        <w:t>I was a member of</w:t>
      </w:r>
      <w:r w:rsidR="003169B6">
        <w:rPr>
          <w:rFonts w:ascii="Arial" w:hAnsi="Arial" w:cs="Arial"/>
        </w:rPr>
        <w:t xml:space="preserve"> rural </w:t>
      </w:r>
      <w:r w:rsidR="00751601">
        <w:rPr>
          <w:rFonts w:ascii="Arial" w:hAnsi="Arial" w:cs="Arial"/>
        </w:rPr>
        <w:t>developing society in West-</w:t>
      </w:r>
      <w:proofErr w:type="gramStart"/>
      <w:r w:rsidR="00751601">
        <w:rPr>
          <w:rFonts w:ascii="Arial" w:hAnsi="Arial" w:cs="Arial"/>
        </w:rPr>
        <w:t xml:space="preserve">Bank </w:t>
      </w:r>
      <w:r>
        <w:rPr>
          <w:rFonts w:ascii="Arial" w:hAnsi="Arial" w:cs="Arial"/>
        </w:rPr>
        <w:t>.</w:t>
      </w:r>
      <w:proofErr w:type="gramEnd"/>
    </w:p>
    <w:p w:rsidR="005D196D" w:rsidRDefault="005D196D" w:rsidP="005D196D">
      <w:pPr>
        <w:autoSpaceDE w:val="0"/>
        <w:autoSpaceDN w:val="0"/>
        <w:adjustRightInd w:val="0"/>
        <w:spacing w:after="0" w:line="240" w:lineRule="auto"/>
        <w:rPr>
          <w:rFonts w:ascii="Arial" w:hAnsi="Arial" w:cs="Arial"/>
          <w:b/>
          <w:bCs/>
          <w:sz w:val="24"/>
          <w:szCs w:val="24"/>
          <w:u w:val="thick"/>
        </w:rPr>
      </w:pPr>
    </w:p>
    <w:p w:rsidR="005D196D" w:rsidRDefault="005D196D" w:rsidP="005D196D">
      <w:pPr>
        <w:autoSpaceDE w:val="0"/>
        <w:autoSpaceDN w:val="0"/>
        <w:adjustRightInd w:val="0"/>
        <w:spacing w:after="0" w:line="240" w:lineRule="auto"/>
        <w:rPr>
          <w:rFonts w:ascii="Arial" w:hAnsi="Arial" w:cs="Arial"/>
          <w:b/>
          <w:bCs/>
          <w:sz w:val="24"/>
          <w:szCs w:val="24"/>
          <w:u w:val="thick"/>
        </w:rPr>
      </w:pPr>
      <w:r>
        <w:rPr>
          <w:rFonts w:ascii="Arial" w:hAnsi="Arial" w:cs="Arial"/>
          <w:b/>
          <w:bCs/>
          <w:sz w:val="24"/>
          <w:szCs w:val="24"/>
          <w:u w:val="thick"/>
        </w:rPr>
        <w:t>COMPUTER SKILLS</w:t>
      </w:r>
    </w:p>
    <w:p w:rsidR="005D196D" w:rsidRDefault="005D196D" w:rsidP="005D196D">
      <w:pPr>
        <w:autoSpaceDE w:val="0"/>
        <w:autoSpaceDN w:val="0"/>
        <w:adjustRightInd w:val="0"/>
        <w:spacing w:after="0" w:line="240" w:lineRule="auto"/>
        <w:rPr>
          <w:rFonts w:ascii="Arial" w:hAnsi="Arial" w:cs="Arial"/>
          <w:b/>
          <w:bCs/>
          <w:u w:val="thick"/>
        </w:rPr>
      </w:pPr>
    </w:p>
    <w:p w:rsidR="001009AA" w:rsidRDefault="003169B6" w:rsidP="003169B6">
      <w:pPr>
        <w:autoSpaceDE w:val="0"/>
        <w:autoSpaceDN w:val="0"/>
        <w:adjustRightInd w:val="0"/>
        <w:spacing w:after="0" w:line="240" w:lineRule="auto"/>
        <w:jc w:val="both"/>
        <w:rPr>
          <w:rFonts w:ascii="Arial" w:hAnsi="Arial" w:cs="Arial"/>
        </w:rPr>
      </w:pPr>
      <w:proofErr w:type="gramStart"/>
      <w:r w:rsidRPr="00085B01">
        <w:rPr>
          <w:b/>
          <w:bCs/>
          <w:i/>
          <w:iCs/>
          <w:sz w:val="26"/>
          <w:szCs w:val="26"/>
        </w:rPr>
        <w:t>Languages</w:t>
      </w:r>
      <w:r>
        <w:rPr>
          <w:b/>
          <w:bCs/>
          <w:i/>
          <w:iCs/>
          <w:sz w:val="26"/>
          <w:szCs w:val="26"/>
        </w:rPr>
        <w:t xml:space="preserve"> </w:t>
      </w:r>
      <w:r w:rsidRPr="00085B01">
        <w:rPr>
          <w:sz w:val="26"/>
          <w:szCs w:val="26"/>
        </w:rPr>
        <w:t>:</w:t>
      </w:r>
      <w:proofErr w:type="gramEnd"/>
      <w:r w:rsidRPr="002A0A00">
        <w:t xml:space="preserve"> </w:t>
      </w:r>
      <w:r w:rsidRPr="00085B01">
        <w:t xml:space="preserve">Pascal , C++ ,  Visual C++ ,Visual Basic, Avenue for </w:t>
      </w:r>
      <w:proofErr w:type="spellStart"/>
      <w:r w:rsidRPr="004B4856">
        <w:t>ArcView</w:t>
      </w:r>
      <w:r>
        <w:t>,VHDL</w:t>
      </w:r>
      <w:proofErr w:type="spellEnd"/>
      <w:r>
        <w:t xml:space="preserve">. </w:t>
      </w:r>
      <w:r w:rsidRPr="002A0A00">
        <w:br/>
      </w:r>
      <w:proofErr w:type="gramStart"/>
      <w:r w:rsidRPr="00510100">
        <w:rPr>
          <w:b/>
          <w:bCs/>
          <w:i/>
          <w:iCs/>
          <w:sz w:val="26"/>
          <w:szCs w:val="26"/>
        </w:rPr>
        <w:t>Applications</w:t>
      </w:r>
      <w:r>
        <w:rPr>
          <w:b/>
          <w:bCs/>
          <w:i/>
          <w:iCs/>
          <w:sz w:val="26"/>
          <w:szCs w:val="26"/>
        </w:rPr>
        <w:t xml:space="preserve"> </w:t>
      </w:r>
      <w:r>
        <w:t>:</w:t>
      </w:r>
      <w:proofErr w:type="gramEnd"/>
      <w:r>
        <w:t xml:space="preserve"> Microsoft</w:t>
      </w:r>
      <w:r w:rsidRPr="002A0A00">
        <w:t xml:space="preserve"> Office (E</w:t>
      </w:r>
      <w:r>
        <w:t>x</w:t>
      </w:r>
      <w:r w:rsidRPr="002A0A00">
        <w:t>c</w:t>
      </w:r>
      <w:r>
        <w:t>e</w:t>
      </w:r>
      <w:r w:rsidRPr="002A0A00">
        <w:t>l</w:t>
      </w:r>
      <w:r>
        <w:t xml:space="preserve"> </w:t>
      </w:r>
      <w:r w:rsidRPr="002A0A00">
        <w:t>, WinWord ,</w:t>
      </w:r>
      <w:r>
        <w:t xml:space="preserve"> PowerPoint ,</w:t>
      </w:r>
      <w:r w:rsidRPr="002A0A00">
        <w:t>Ms-</w:t>
      </w:r>
      <w:proofErr w:type="spellStart"/>
      <w:r w:rsidRPr="002A0A00">
        <w:t>Projcct</w:t>
      </w:r>
      <w:proofErr w:type="spellEnd"/>
      <w:r w:rsidRPr="002A0A00">
        <w:t xml:space="preserve"> ..</w:t>
      </w:r>
      <w:proofErr w:type="gramStart"/>
      <w:r w:rsidRPr="002A0A00">
        <w:t>etc</w:t>
      </w:r>
      <w:proofErr w:type="gramEnd"/>
      <w:r w:rsidRPr="002A0A00">
        <w:t xml:space="preserve">) </w:t>
      </w:r>
      <w:r>
        <w:t>,</w:t>
      </w:r>
      <w:r w:rsidRPr="00BB5525">
        <w:t xml:space="preserve">Code Composer and DSP , FPGA, </w:t>
      </w:r>
      <w:proofErr w:type="spellStart"/>
      <w:r w:rsidRPr="00BB5525">
        <w:t>Matlab</w:t>
      </w:r>
      <w:proofErr w:type="spellEnd"/>
      <w:r w:rsidRPr="00BB5525">
        <w:t xml:space="preserve">/Simulink </w:t>
      </w:r>
      <w:r>
        <w:t>,</w:t>
      </w:r>
      <w:r w:rsidRPr="00BB5525">
        <w:t xml:space="preserve"> PCB layout</w:t>
      </w:r>
      <w:r>
        <w:t>, SABER</w:t>
      </w:r>
      <w:r w:rsidR="001009AA">
        <w:rPr>
          <w:rFonts w:ascii="Arial" w:hAnsi="Arial" w:cs="Arial"/>
        </w:rPr>
        <w:t>.</w:t>
      </w:r>
    </w:p>
    <w:p w:rsidR="005D196D" w:rsidRDefault="005D196D" w:rsidP="001009AA">
      <w:pPr>
        <w:autoSpaceDE w:val="0"/>
        <w:autoSpaceDN w:val="0"/>
        <w:adjustRightInd w:val="0"/>
        <w:spacing w:after="0" w:line="240" w:lineRule="auto"/>
        <w:jc w:val="both"/>
        <w:rPr>
          <w:rFonts w:ascii="Arial" w:hAnsi="Arial" w:cs="Arial"/>
        </w:rPr>
      </w:pPr>
      <w:r>
        <w:rPr>
          <w:rFonts w:ascii="Arial" w:hAnsi="Arial" w:cs="Arial"/>
        </w:rPr>
        <w:t xml:space="preserve"> </w:t>
      </w:r>
    </w:p>
    <w:p w:rsidR="005D196D" w:rsidRDefault="005D196D" w:rsidP="005D196D">
      <w:pPr>
        <w:pBdr>
          <w:bottom w:val="single" w:sz="6" w:space="1" w:color="auto"/>
        </w:pBdr>
        <w:autoSpaceDE w:val="0"/>
        <w:autoSpaceDN w:val="0"/>
        <w:adjustRightInd w:val="0"/>
        <w:spacing w:after="0" w:line="240" w:lineRule="auto"/>
        <w:jc w:val="both"/>
        <w:rPr>
          <w:rFonts w:ascii="Arial" w:hAnsi="Arial" w:cs="Arial"/>
        </w:rPr>
      </w:pPr>
    </w:p>
    <w:p w:rsidR="005D196D" w:rsidRDefault="005D196D" w:rsidP="005D196D">
      <w:pPr>
        <w:autoSpaceDE w:val="0"/>
        <w:autoSpaceDN w:val="0"/>
        <w:adjustRightInd w:val="0"/>
        <w:spacing w:after="0" w:line="240" w:lineRule="auto"/>
        <w:rPr>
          <w:rFonts w:ascii="Arial" w:hAnsi="Arial" w:cs="Arial"/>
          <w:b/>
        </w:rPr>
      </w:pPr>
    </w:p>
    <w:p w:rsidR="005D196D" w:rsidRDefault="005D196D" w:rsidP="005D196D">
      <w:pPr>
        <w:autoSpaceDE w:val="0"/>
        <w:autoSpaceDN w:val="0"/>
        <w:adjustRightInd w:val="0"/>
        <w:spacing w:after="0" w:line="240" w:lineRule="auto"/>
        <w:rPr>
          <w:rFonts w:ascii="Arial" w:hAnsi="Arial" w:cs="Arial"/>
          <w:b/>
          <w:bCs/>
          <w:sz w:val="24"/>
          <w:szCs w:val="24"/>
          <w:u w:val="thick"/>
        </w:rPr>
      </w:pPr>
      <w:r>
        <w:rPr>
          <w:rFonts w:ascii="Arial" w:hAnsi="Arial" w:cs="Arial"/>
          <w:b/>
          <w:bCs/>
          <w:sz w:val="24"/>
          <w:szCs w:val="24"/>
          <w:u w:val="thick"/>
        </w:rPr>
        <w:t>TRAINING</w:t>
      </w:r>
    </w:p>
    <w:p w:rsidR="003169B6" w:rsidRPr="00085B01" w:rsidRDefault="003169B6" w:rsidP="003169B6">
      <w:pPr>
        <w:pStyle w:val="NormalWeb"/>
        <w:numPr>
          <w:ilvl w:val="0"/>
          <w:numId w:val="8"/>
        </w:numPr>
        <w:spacing w:after="240" w:afterAutospacing="0"/>
        <w:rPr>
          <w:i/>
          <w:iCs/>
          <w:sz w:val="22"/>
          <w:szCs w:val="22"/>
          <w:u w:val="single"/>
        </w:rPr>
      </w:pPr>
      <w:proofErr w:type="gramStart"/>
      <w:r w:rsidRPr="00085B01">
        <w:rPr>
          <w:b/>
          <w:bCs/>
          <w:i/>
          <w:iCs/>
        </w:rPr>
        <w:t>Training  at</w:t>
      </w:r>
      <w:proofErr w:type="gramEnd"/>
      <w:r w:rsidRPr="00085B01">
        <w:rPr>
          <w:b/>
          <w:bCs/>
          <w:i/>
          <w:iCs/>
        </w:rPr>
        <w:t xml:space="preserve"> Palestinian Telecommunications company (PALTEL). </w:t>
      </w:r>
      <w:r w:rsidRPr="00085B01">
        <w:rPr>
          <w:b/>
          <w:bCs/>
          <w:i/>
          <w:iCs/>
        </w:rPr>
        <w:br/>
      </w:r>
      <w:r w:rsidRPr="00085B01">
        <w:rPr>
          <w:i/>
          <w:iCs/>
          <w:sz w:val="22"/>
          <w:szCs w:val="22"/>
          <w:u w:val="single"/>
        </w:rPr>
        <w:t xml:space="preserve">Trainer: </w:t>
      </w:r>
      <w:r w:rsidRPr="00085B01">
        <w:rPr>
          <w:i/>
          <w:iCs/>
          <w:sz w:val="22"/>
          <w:szCs w:val="22"/>
        </w:rPr>
        <w:t>PALTEL Staff</w:t>
      </w:r>
      <w:r w:rsidRPr="00085B01">
        <w:rPr>
          <w:sz w:val="22"/>
          <w:szCs w:val="22"/>
        </w:rPr>
        <w:t xml:space="preserve">. </w:t>
      </w:r>
      <w:r w:rsidRPr="00085B01">
        <w:rPr>
          <w:sz w:val="22"/>
          <w:szCs w:val="22"/>
        </w:rPr>
        <w:br/>
      </w:r>
      <w:r w:rsidRPr="00085B01">
        <w:rPr>
          <w:i/>
          <w:iCs/>
          <w:sz w:val="22"/>
          <w:szCs w:val="22"/>
          <w:u w:val="single"/>
        </w:rPr>
        <w:t xml:space="preserve">Aug2002 -Dec2002. </w:t>
      </w:r>
    </w:p>
    <w:p w:rsidR="003169B6" w:rsidRPr="00B62C89" w:rsidRDefault="003169B6" w:rsidP="003169B6">
      <w:pPr>
        <w:pStyle w:val="NormalWeb"/>
        <w:numPr>
          <w:ilvl w:val="0"/>
          <w:numId w:val="8"/>
        </w:numPr>
        <w:spacing w:after="240" w:afterAutospacing="0"/>
        <w:rPr>
          <w:i/>
          <w:iCs/>
          <w:sz w:val="22"/>
          <w:szCs w:val="22"/>
        </w:rPr>
      </w:pPr>
      <w:r w:rsidRPr="00085B01">
        <w:rPr>
          <w:b/>
          <w:bCs/>
          <w:i/>
          <w:iCs/>
        </w:rPr>
        <w:t xml:space="preserve"> (A+) Course at Information technology </w:t>
      </w:r>
      <w:proofErr w:type="gramStart"/>
      <w:r w:rsidRPr="00085B01">
        <w:rPr>
          <w:b/>
          <w:bCs/>
          <w:i/>
          <w:iCs/>
        </w:rPr>
        <w:t>center(</w:t>
      </w:r>
      <w:proofErr w:type="gramEnd"/>
      <w:r w:rsidRPr="00085B01">
        <w:rPr>
          <w:b/>
          <w:bCs/>
          <w:i/>
          <w:iCs/>
        </w:rPr>
        <w:t>AMRA )-</w:t>
      </w:r>
      <w:smartTag w:uri="urn:schemas-microsoft-com:office:smarttags" w:element="place">
        <w:smartTag w:uri="urn:schemas-microsoft-com:office:smarttags" w:element="City">
          <w:r w:rsidRPr="00085B01">
            <w:rPr>
              <w:b/>
              <w:bCs/>
              <w:i/>
              <w:iCs/>
            </w:rPr>
            <w:t>Nablus</w:t>
          </w:r>
        </w:smartTag>
      </w:smartTag>
      <w:r w:rsidRPr="002A0A00">
        <w:rPr>
          <w:sz w:val="22"/>
          <w:szCs w:val="22"/>
        </w:rPr>
        <w:t xml:space="preserve">. </w:t>
      </w:r>
      <w:r w:rsidRPr="002A0A00">
        <w:rPr>
          <w:sz w:val="22"/>
          <w:szCs w:val="22"/>
        </w:rPr>
        <w:br/>
      </w:r>
      <w:proofErr w:type="spellStart"/>
      <w:r w:rsidRPr="00085B01">
        <w:rPr>
          <w:i/>
          <w:iCs/>
          <w:sz w:val="22"/>
          <w:szCs w:val="22"/>
          <w:u w:val="single"/>
        </w:rPr>
        <w:t>Trainer</w:t>
      </w:r>
      <w:proofErr w:type="gramStart"/>
      <w:r w:rsidRPr="00085B01">
        <w:rPr>
          <w:i/>
          <w:iCs/>
          <w:sz w:val="22"/>
          <w:szCs w:val="22"/>
          <w:u w:val="single"/>
        </w:rPr>
        <w:t>:</w:t>
      </w:r>
      <w:r w:rsidRPr="00085B01">
        <w:rPr>
          <w:i/>
          <w:iCs/>
          <w:sz w:val="22"/>
          <w:szCs w:val="22"/>
        </w:rPr>
        <w:t>Eng.Nizar</w:t>
      </w:r>
      <w:proofErr w:type="spellEnd"/>
      <w:proofErr w:type="gramEnd"/>
      <w:r w:rsidRPr="00085B01">
        <w:rPr>
          <w:i/>
          <w:iCs/>
          <w:sz w:val="22"/>
          <w:szCs w:val="22"/>
        </w:rPr>
        <w:t xml:space="preserve"> </w:t>
      </w:r>
      <w:proofErr w:type="spellStart"/>
      <w:r w:rsidRPr="00085B01">
        <w:rPr>
          <w:i/>
          <w:iCs/>
          <w:sz w:val="22"/>
          <w:szCs w:val="22"/>
        </w:rPr>
        <w:t>Shana’a</w:t>
      </w:r>
      <w:proofErr w:type="spellEnd"/>
      <w:r w:rsidRPr="00085B01">
        <w:rPr>
          <w:sz w:val="22"/>
          <w:szCs w:val="22"/>
        </w:rPr>
        <w:t xml:space="preserve">. </w:t>
      </w:r>
      <w:r w:rsidRPr="00085B01">
        <w:rPr>
          <w:sz w:val="22"/>
          <w:szCs w:val="22"/>
        </w:rPr>
        <w:br/>
      </w:r>
      <w:r w:rsidRPr="00085B01">
        <w:rPr>
          <w:i/>
          <w:iCs/>
          <w:sz w:val="26"/>
          <w:szCs w:val="26"/>
          <w:u w:val="single"/>
        </w:rPr>
        <w:t xml:space="preserve">Feb 2001-June 2001 </w:t>
      </w:r>
    </w:p>
    <w:p w:rsidR="003169B6" w:rsidRPr="00B62C89" w:rsidRDefault="003169B6" w:rsidP="003169B6">
      <w:pPr>
        <w:pStyle w:val="NormalWeb"/>
        <w:numPr>
          <w:ilvl w:val="0"/>
          <w:numId w:val="8"/>
        </w:numPr>
        <w:spacing w:after="240" w:afterAutospacing="0"/>
        <w:rPr>
          <w:i/>
          <w:iCs/>
          <w:sz w:val="22"/>
          <w:szCs w:val="22"/>
        </w:rPr>
      </w:pPr>
      <w:proofErr w:type="spellStart"/>
      <w:r w:rsidRPr="00085B01">
        <w:rPr>
          <w:b/>
          <w:bCs/>
          <w:i/>
          <w:iCs/>
        </w:rPr>
        <w:t>C</w:t>
      </w:r>
      <w:r>
        <w:rPr>
          <w:b/>
          <w:bCs/>
          <w:i/>
          <w:iCs/>
        </w:rPr>
        <w:t>o</w:t>
      </w:r>
      <w:r w:rsidRPr="00085B01">
        <w:rPr>
          <w:b/>
          <w:bCs/>
          <w:i/>
          <w:iCs/>
        </w:rPr>
        <w:t>urces</w:t>
      </w:r>
      <w:proofErr w:type="spellEnd"/>
      <w:r w:rsidRPr="00085B01">
        <w:rPr>
          <w:b/>
          <w:bCs/>
          <w:i/>
          <w:iCs/>
        </w:rPr>
        <w:t xml:space="preserve"> In MCSA at AMRA</w:t>
      </w:r>
      <w:r w:rsidRPr="002A0A00">
        <w:rPr>
          <w:sz w:val="22"/>
          <w:szCs w:val="22"/>
        </w:rPr>
        <w:t xml:space="preserve"> </w:t>
      </w:r>
      <w:r w:rsidRPr="002A0A00">
        <w:rPr>
          <w:sz w:val="22"/>
          <w:szCs w:val="22"/>
        </w:rPr>
        <w:br/>
      </w:r>
      <w:r w:rsidRPr="00085B01">
        <w:rPr>
          <w:i/>
          <w:iCs/>
          <w:sz w:val="22"/>
          <w:szCs w:val="22"/>
        </w:rPr>
        <w:t xml:space="preserve">a- Windows 2000 Professional b- Windows 2000 Server </w:t>
      </w:r>
      <w:r w:rsidRPr="00085B01">
        <w:rPr>
          <w:i/>
          <w:iCs/>
          <w:sz w:val="22"/>
          <w:szCs w:val="22"/>
        </w:rPr>
        <w:br/>
      </w:r>
      <w:r w:rsidRPr="00085B01">
        <w:rPr>
          <w:i/>
          <w:iCs/>
          <w:sz w:val="22"/>
          <w:szCs w:val="22"/>
          <w:u w:val="single"/>
        </w:rPr>
        <w:t xml:space="preserve">Trainers: </w:t>
      </w:r>
      <w:proofErr w:type="spellStart"/>
      <w:r w:rsidRPr="00085B01">
        <w:rPr>
          <w:i/>
          <w:iCs/>
          <w:sz w:val="22"/>
          <w:szCs w:val="22"/>
        </w:rPr>
        <w:t>Eng.Nizar</w:t>
      </w:r>
      <w:proofErr w:type="spellEnd"/>
      <w:r w:rsidRPr="00085B01">
        <w:rPr>
          <w:i/>
          <w:iCs/>
          <w:sz w:val="22"/>
          <w:szCs w:val="22"/>
        </w:rPr>
        <w:t xml:space="preserve"> </w:t>
      </w:r>
      <w:proofErr w:type="spellStart"/>
      <w:r w:rsidRPr="00085B01">
        <w:rPr>
          <w:i/>
          <w:iCs/>
          <w:sz w:val="22"/>
          <w:szCs w:val="22"/>
        </w:rPr>
        <w:t>Shana’a</w:t>
      </w:r>
      <w:proofErr w:type="spellEnd"/>
      <w:r w:rsidRPr="00085B01">
        <w:rPr>
          <w:i/>
          <w:iCs/>
          <w:sz w:val="22"/>
          <w:szCs w:val="22"/>
        </w:rPr>
        <w:t xml:space="preserve"> </w:t>
      </w:r>
      <w:r w:rsidRPr="00085B01">
        <w:rPr>
          <w:i/>
          <w:iCs/>
          <w:sz w:val="22"/>
          <w:szCs w:val="22"/>
        </w:rPr>
        <w:br/>
      </w:r>
      <w:r w:rsidRPr="00085B01">
        <w:rPr>
          <w:i/>
          <w:iCs/>
          <w:u w:val="single"/>
        </w:rPr>
        <w:t>Feb 2001-June 2001 (40 hour)</w:t>
      </w:r>
    </w:p>
    <w:p w:rsidR="003169B6" w:rsidRPr="00B62C89" w:rsidRDefault="003169B6" w:rsidP="003169B6">
      <w:pPr>
        <w:pStyle w:val="NormalWeb"/>
        <w:numPr>
          <w:ilvl w:val="0"/>
          <w:numId w:val="8"/>
        </w:numPr>
        <w:spacing w:after="240" w:afterAutospacing="0"/>
        <w:rPr>
          <w:i/>
          <w:iCs/>
          <w:sz w:val="22"/>
          <w:szCs w:val="22"/>
        </w:rPr>
      </w:pPr>
      <w:r w:rsidRPr="00085B01">
        <w:rPr>
          <w:b/>
          <w:bCs/>
          <w:i/>
          <w:iCs/>
        </w:rPr>
        <w:t xml:space="preserve">MATLAB Course at AMRA </w:t>
      </w:r>
      <w:r w:rsidRPr="00085B01">
        <w:rPr>
          <w:b/>
          <w:bCs/>
          <w:i/>
          <w:iCs/>
        </w:rPr>
        <w:br/>
      </w:r>
      <w:r>
        <w:rPr>
          <w:sz w:val="22"/>
          <w:szCs w:val="22"/>
        </w:rPr>
        <w:t xml:space="preserve">      </w:t>
      </w:r>
      <w:r w:rsidRPr="00085B01">
        <w:rPr>
          <w:i/>
          <w:iCs/>
          <w:sz w:val="22"/>
          <w:szCs w:val="22"/>
          <w:u w:val="single"/>
        </w:rPr>
        <w:t xml:space="preserve">Trainer: </w:t>
      </w:r>
      <w:proofErr w:type="spellStart"/>
      <w:r w:rsidRPr="00085B01">
        <w:rPr>
          <w:i/>
          <w:iCs/>
          <w:sz w:val="22"/>
          <w:szCs w:val="22"/>
        </w:rPr>
        <w:t>Dr</w:t>
      </w:r>
      <w:proofErr w:type="spellEnd"/>
      <w:r w:rsidRPr="00085B01">
        <w:rPr>
          <w:i/>
          <w:iCs/>
          <w:sz w:val="22"/>
          <w:szCs w:val="22"/>
        </w:rPr>
        <w:t xml:space="preserve"> .</w:t>
      </w:r>
      <w:proofErr w:type="spellStart"/>
      <w:proofErr w:type="gramStart"/>
      <w:r w:rsidRPr="00085B01">
        <w:rPr>
          <w:i/>
          <w:iCs/>
          <w:sz w:val="22"/>
          <w:szCs w:val="22"/>
        </w:rPr>
        <w:t>Allam</w:t>
      </w:r>
      <w:proofErr w:type="spellEnd"/>
      <w:r w:rsidRPr="00085B01">
        <w:rPr>
          <w:i/>
          <w:iCs/>
          <w:sz w:val="22"/>
          <w:szCs w:val="22"/>
        </w:rPr>
        <w:t xml:space="preserve">  </w:t>
      </w:r>
      <w:proofErr w:type="spellStart"/>
      <w:r w:rsidRPr="00085B01">
        <w:rPr>
          <w:i/>
          <w:iCs/>
          <w:sz w:val="22"/>
          <w:szCs w:val="22"/>
        </w:rPr>
        <w:t>Mousa</w:t>
      </w:r>
      <w:proofErr w:type="spellEnd"/>
      <w:proofErr w:type="gramEnd"/>
      <w:r w:rsidRPr="00085B01">
        <w:rPr>
          <w:i/>
          <w:iCs/>
          <w:sz w:val="22"/>
          <w:szCs w:val="22"/>
        </w:rPr>
        <w:t xml:space="preserve">. </w:t>
      </w:r>
      <w:r w:rsidRPr="00085B01">
        <w:rPr>
          <w:i/>
          <w:iCs/>
          <w:sz w:val="22"/>
          <w:szCs w:val="22"/>
        </w:rPr>
        <w:br/>
        <w:t xml:space="preserve">     </w:t>
      </w:r>
      <w:r w:rsidRPr="00085B01">
        <w:rPr>
          <w:i/>
          <w:iCs/>
          <w:u w:val="single"/>
        </w:rPr>
        <w:t xml:space="preserve">Feb 2001- march200l (20 </w:t>
      </w:r>
      <w:r w:rsidRPr="00085B01">
        <w:rPr>
          <w:rFonts w:ascii="Helvetica, sans-serif" w:hAnsi="Helvetica, sans-serif"/>
          <w:i/>
          <w:iCs/>
          <w:sz w:val="22"/>
          <w:szCs w:val="22"/>
          <w:u w:val="single"/>
        </w:rPr>
        <w:t>hour).</w:t>
      </w:r>
    </w:p>
    <w:p w:rsidR="003169B6" w:rsidRDefault="003169B6" w:rsidP="003169B6">
      <w:pPr>
        <w:pStyle w:val="NormalWeb"/>
        <w:numPr>
          <w:ilvl w:val="0"/>
          <w:numId w:val="8"/>
        </w:numPr>
        <w:spacing w:after="240" w:afterAutospacing="0"/>
        <w:rPr>
          <w:rFonts w:ascii="Helvetica, sans-serif" w:hAnsi="Helvetica, sans-serif"/>
          <w:sz w:val="22"/>
          <w:szCs w:val="22"/>
          <w:u w:val="single"/>
        </w:rPr>
      </w:pPr>
      <w:r w:rsidRPr="00085B01">
        <w:rPr>
          <w:rFonts w:ascii="Helvetica, sans-serif" w:hAnsi="Helvetica, sans-serif"/>
          <w:b/>
          <w:bCs/>
          <w:i/>
          <w:iCs/>
        </w:rPr>
        <w:t xml:space="preserve">Networking Course at </w:t>
      </w:r>
      <w:proofErr w:type="spellStart"/>
      <w:r w:rsidRPr="00085B01">
        <w:rPr>
          <w:rFonts w:ascii="Helvetica, sans-serif" w:hAnsi="Helvetica, sans-serif"/>
          <w:b/>
          <w:bCs/>
          <w:i/>
          <w:iCs/>
        </w:rPr>
        <w:t>Khadouri</w:t>
      </w:r>
      <w:proofErr w:type="spellEnd"/>
      <w:r w:rsidRPr="002A0A00">
        <w:rPr>
          <w:rFonts w:ascii="Helvetica, sans-serif" w:hAnsi="Helvetica, sans-serif"/>
          <w:sz w:val="22"/>
          <w:szCs w:val="22"/>
          <w:u w:val="single"/>
        </w:rPr>
        <w:br/>
      </w:r>
      <w:r w:rsidRPr="00085B01">
        <w:rPr>
          <w:rFonts w:ascii="Helvetica, sans-serif" w:hAnsi="Helvetica, sans-serif"/>
          <w:sz w:val="22"/>
          <w:szCs w:val="22"/>
        </w:rPr>
        <w:t xml:space="preserve">      </w:t>
      </w:r>
      <w:r w:rsidRPr="00085B01">
        <w:rPr>
          <w:i/>
          <w:iCs/>
          <w:sz w:val="22"/>
          <w:szCs w:val="22"/>
          <w:u w:val="single"/>
        </w:rPr>
        <w:t xml:space="preserve">Trainer: </w:t>
      </w:r>
      <w:proofErr w:type="spellStart"/>
      <w:r w:rsidRPr="00085B01">
        <w:rPr>
          <w:i/>
          <w:iCs/>
          <w:sz w:val="22"/>
          <w:szCs w:val="22"/>
        </w:rPr>
        <w:t>Khadori</w:t>
      </w:r>
      <w:proofErr w:type="spellEnd"/>
      <w:r w:rsidRPr="00085B01">
        <w:rPr>
          <w:i/>
          <w:iCs/>
          <w:sz w:val="22"/>
          <w:szCs w:val="22"/>
        </w:rPr>
        <w:t xml:space="preserve"> Staff. </w:t>
      </w:r>
      <w:r w:rsidRPr="00085B01">
        <w:rPr>
          <w:i/>
          <w:iCs/>
          <w:sz w:val="22"/>
          <w:szCs w:val="22"/>
        </w:rPr>
        <w:br/>
        <w:t xml:space="preserve">     </w:t>
      </w:r>
      <w:proofErr w:type="gramStart"/>
      <w:r w:rsidRPr="00085B01">
        <w:rPr>
          <w:i/>
          <w:iCs/>
          <w:u w:val="single"/>
        </w:rPr>
        <w:t>Oct  2003</w:t>
      </w:r>
      <w:proofErr w:type="gramEnd"/>
      <w:r w:rsidRPr="00085B01">
        <w:rPr>
          <w:i/>
          <w:iCs/>
          <w:u w:val="single"/>
        </w:rPr>
        <w:t xml:space="preserve"> - March 2004 (100 </w:t>
      </w:r>
      <w:r w:rsidRPr="00085B01">
        <w:rPr>
          <w:rFonts w:ascii="Helvetica, sans-serif" w:hAnsi="Helvetica, sans-serif"/>
          <w:i/>
          <w:iCs/>
          <w:sz w:val="22"/>
          <w:szCs w:val="22"/>
          <w:u w:val="single"/>
        </w:rPr>
        <w:t>hour).</w:t>
      </w:r>
      <w:r w:rsidRPr="002A0A00">
        <w:rPr>
          <w:rFonts w:ascii="Helvetica, sans-serif" w:hAnsi="Helvetica, sans-serif"/>
          <w:sz w:val="22"/>
          <w:szCs w:val="22"/>
          <w:u w:val="single"/>
        </w:rPr>
        <w:t xml:space="preserve"> </w:t>
      </w:r>
    </w:p>
    <w:p w:rsidR="003169B6" w:rsidRDefault="003169B6" w:rsidP="003169B6">
      <w:pPr>
        <w:pStyle w:val="NormalWeb"/>
        <w:numPr>
          <w:ilvl w:val="0"/>
          <w:numId w:val="8"/>
        </w:numPr>
        <w:spacing w:after="240" w:afterAutospacing="0"/>
        <w:rPr>
          <w:rFonts w:ascii="Helvetica, sans-serif" w:hAnsi="Helvetica, sans-serif"/>
          <w:sz w:val="22"/>
          <w:szCs w:val="22"/>
          <w:u w:val="single"/>
        </w:rPr>
      </w:pPr>
      <w:r>
        <w:rPr>
          <w:rFonts w:ascii="Helvetica, sans-serif" w:hAnsi="Helvetica, sans-serif"/>
          <w:b/>
          <w:bCs/>
          <w:i/>
          <w:iCs/>
        </w:rPr>
        <w:t>SCADA and ENERGY MANAGEMENT training course</w:t>
      </w:r>
      <w:r w:rsidRPr="002A0A00">
        <w:rPr>
          <w:rFonts w:ascii="Helvetica, sans-serif" w:hAnsi="Helvetica, sans-serif"/>
          <w:sz w:val="22"/>
          <w:szCs w:val="22"/>
          <w:u w:val="single"/>
        </w:rPr>
        <w:br/>
      </w:r>
      <w:r w:rsidRPr="00085B01">
        <w:rPr>
          <w:rFonts w:ascii="Helvetica, sans-serif" w:hAnsi="Helvetica, sans-serif"/>
          <w:sz w:val="22"/>
          <w:szCs w:val="22"/>
        </w:rPr>
        <w:t xml:space="preserve">      </w:t>
      </w:r>
      <w:r w:rsidRPr="00085B01">
        <w:rPr>
          <w:i/>
          <w:iCs/>
          <w:sz w:val="22"/>
          <w:szCs w:val="22"/>
          <w:u w:val="single"/>
        </w:rPr>
        <w:t xml:space="preserve">Trainer: </w:t>
      </w:r>
      <w:r>
        <w:rPr>
          <w:i/>
          <w:iCs/>
          <w:sz w:val="22"/>
          <w:szCs w:val="22"/>
        </w:rPr>
        <w:t xml:space="preserve">Canadian lecturer at Palestinian Energy </w:t>
      </w:r>
      <w:proofErr w:type="gramStart"/>
      <w:r>
        <w:rPr>
          <w:i/>
          <w:iCs/>
          <w:sz w:val="22"/>
          <w:szCs w:val="22"/>
        </w:rPr>
        <w:t xml:space="preserve">Authority </w:t>
      </w:r>
      <w:r w:rsidRPr="00085B01">
        <w:rPr>
          <w:i/>
          <w:iCs/>
          <w:sz w:val="22"/>
          <w:szCs w:val="22"/>
        </w:rPr>
        <w:t>.</w:t>
      </w:r>
      <w:proofErr w:type="gramEnd"/>
      <w:r w:rsidRPr="00085B01">
        <w:rPr>
          <w:i/>
          <w:iCs/>
          <w:sz w:val="22"/>
          <w:szCs w:val="22"/>
        </w:rPr>
        <w:t xml:space="preserve"> </w:t>
      </w:r>
      <w:r w:rsidRPr="00085B01">
        <w:rPr>
          <w:i/>
          <w:iCs/>
          <w:sz w:val="22"/>
          <w:szCs w:val="22"/>
        </w:rPr>
        <w:br/>
        <w:t xml:space="preserve">     </w:t>
      </w:r>
      <w:proofErr w:type="gramStart"/>
      <w:r w:rsidRPr="00085B01">
        <w:rPr>
          <w:i/>
          <w:iCs/>
          <w:u w:val="single"/>
        </w:rPr>
        <w:t>Oct  200</w:t>
      </w:r>
      <w:r>
        <w:rPr>
          <w:i/>
          <w:iCs/>
          <w:u w:val="single"/>
        </w:rPr>
        <w:t>5</w:t>
      </w:r>
      <w:proofErr w:type="gramEnd"/>
      <w:r w:rsidRPr="00085B01">
        <w:rPr>
          <w:i/>
          <w:iCs/>
          <w:u w:val="single"/>
        </w:rPr>
        <w:t xml:space="preserve"> </w:t>
      </w:r>
      <w:r>
        <w:rPr>
          <w:i/>
          <w:iCs/>
          <w:u w:val="single"/>
        </w:rPr>
        <w:t xml:space="preserve"> </w:t>
      </w:r>
      <w:r w:rsidRPr="00085B01">
        <w:rPr>
          <w:i/>
          <w:iCs/>
          <w:u w:val="single"/>
        </w:rPr>
        <w:t>(</w:t>
      </w:r>
      <w:r>
        <w:rPr>
          <w:i/>
          <w:iCs/>
          <w:u w:val="single"/>
        </w:rPr>
        <w:t>30</w:t>
      </w:r>
      <w:r w:rsidRPr="00085B01">
        <w:rPr>
          <w:i/>
          <w:iCs/>
          <w:u w:val="single"/>
        </w:rPr>
        <w:t xml:space="preserve"> </w:t>
      </w:r>
      <w:r w:rsidRPr="00085B01">
        <w:rPr>
          <w:rFonts w:ascii="Helvetica, sans-serif" w:hAnsi="Helvetica, sans-serif"/>
          <w:i/>
          <w:iCs/>
          <w:sz w:val="22"/>
          <w:szCs w:val="22"/>
          <w:u w:val="single"/>
        </w:rPr>
        <w:t>hour).</w:t>
      </w:r>
      <w:r w:rsidRPr="002A0A00">
        <w:rPr>
          <w:rFonts w:ascii="Helvetica, sans-serif" w:hAnsi="Helvetica, sans-serif"/>
          <w:sz w:val="22"/>
          <w:szCs w:val="22"/>
          <w:u w:val="single"/>
        </w:rPr>
        <w:t xml:space="preserve"> </w:t>
      </w:r>
    </w:p>
    <w:p w:rsidR="005D196D" w:rsidRDefault="005D196D" w:rsidP="005D196D">
      <w:pPr>
        <w:pBdr>
          <w:bottom w:val="single" w:sz="6" w:space="1" w:color="auto"/>
        </w:pBdr>
        <w:autoSpaceDE w:val="0"/>
        <w:autoSpaceDN w:val="0"/>
        <w:adjustRightInd w:val="0"/>
        <w:spacing w:after="0" w:line="240" w:lineRule="auto"/>
        <w:rPr>
          <w:rFonts w:ascii="Arial" w:hAnsi="Arial" w:cs="Arial"/>
        </w:rPr>
      </w:pPr>
    </w:p>
    <w:p w:rsidR="005D196D" w:rsidRDefault="005D196D" w:rsidP="005D196D">
      <w:pPr>
        <w:autoSpaceDE w:val="0"/>
        <w:autoSpaceDN w:val="0"/>
        <w:adjustRightInd w:val="0"/>
        <w:spacing w:after="0" w:line="240" w:lineRule="auto"/>
        <w:rPr>
          <w:rFonts w:ascii="Arial" w:hAnsi="Arial" w:cs="Arial"/>
          <w:b/>
        </w:rPr>
      </w:pPr>
    </w:p>
    <w:p w:rsidR="003E723C" w:rsidRDefault="003E723C" w:rsidP="005D196D">
      <w:pPr>
        <w:autoSpaceDE w:val="0"/>
        <w:autoSpaceDN w:val="0"/>
        <w:adjustRightInd w:val="0"/>
        <w:spacing w:after="0" w:line="240" w:lineRule="auto"/>
        <w:rPr>
          <w:rFonts w:ascii="Arial" w:hAnsi="Arial" w:cs="Arial"/>
          <w:b/>
          <w:bCs/>
          <w:sz w:val="24"/>
          <w:szCs w:val="24"/>
          <w:u w:val="thick"/>
        </w:rPr>
      </w:pPr>
    </w:p>
    <w:p w:rsidR="005D196D" w:rsidRDefault="005D196D" w:rsidP="005D196D">
      <w:pPr>
        <w:autoSpaceDE w:val="0"/>
        <w:autoSpaceDN w:val="0"/>
        <w:adjustRightInd w:val="0"/>
        <w:spacing w:after="0" w:line="240" w:lineRule="auto"/>
        <w:rPr>
          <w:rFonts w:ascii="Arial" w:hAnsi="Arial" w:cs="Arial"/>
          <w:b/>
          <w:bCs/>
          <w:sz w:val="24"/>
          <w:szCs w:val="24"/>
          <w:u w:val="thick"/>
        </w:rPr>
      </w:pPr>
      <w:r>
        <w:rPr>
          <w:rFonts w:ascii="Arial" w:hAnsi="Arial" w:cs="Arial"/>
          <w:b/>
          <w:bCs/>
          <w:sz w:val="24"/>
          <w:szCs w:val="24"/>
          <w:u w:val="thick"/>
        </w:rPr>
        <w:lastRenderedPageBreak/>
        <w:t>AWARDS</w:t>
      </w:r>
    </w:p>
    <w:p w:rsidR="005D196D" w:rsidRDefault="005D196D" w:rsidP="005D196D">
      <w:pPr>
        <w:autoSpaceDE w:val="0"/>
        <w:autoSpaceDN w:val="0"/>
        <w:adjustRightInd w:val="0"/>
        <w:spacing w:after="0" w:line="240" w:lineRule="auto"/>
        <w:rPr>
          <w:rFonts w:ascii="Arial" w:hAnsi="Arial" w:cs="Arial"/>
          <w:b/>
          <w:bCs/>
          <w:u w:val="thick"/>
        </w:rPr>
      </w:pPr>
    </w:p>
    <w:p w:rsidR="005D196D" w:rsidRDefault="005D196D" w:rsidP="003169B6">
      <w:pPr>
        <w:pStyle w:val="ListParagraph"/>
        <w:numPr>
          <w:ilvl w:val="0"/>
          <w:numId w:val="2"/>
        </w:numPr>
        <w:autoSpaceDE w:val="0"/>
        <w:autoSpaceDN w:val="0"/>
        <w:adjustRightInd w:val="0"/>
        <w:spacing w:after="0" w:line="240" w:lineRule="auto"/>
        <w:jc w:val="both"/>
        <w:rPr>
          <w:rFonts w:ascii="Arial" w:hAnsi="Arial" w:cs="Arial"/>
        </w:rPr>
      </w:pPr>
      <w:r>
        <w:rPr>
          <w:rFonts w:ascii="Arial" w:hAnsi="Arial" w:cs="Arial"/>
          <w:b/>
        </w:rPr>
        <w:t>EPSRC</w:t>
      </w:r>
      <w:r>
        <w:rPr>
          <w:rFonts w:ascii="Arial" w:hAnsi="Arial" w:cs="Arial"/>
        </w:rPr>
        <w:t xml:space="preserve"> </w:t>
      </w:r>
      <w:r>
        <w:rPr>
          <w:rFonts w:ascii="Arial" w:hAnsi="Arial" w:cs="Arial"/>
          <w:b/>
        </w:rPr>
        <w:t>full doctoral scholarship</w:t>
      </w:r>
      <w:r>
        <w:rPr>
          <w:rFonts w:ascii="Arial" w:hAnsi="Arial" w:cs="Arial"/>
        </w:rPr>
        <w:t xml:space="preserve"> award at </w:t>
      </w:r>
      <w:r w:rsidR="003169B6">
        <w:rPr>
          <w:rFonts w:ascii="Arial" w:hAnsi="Arial" w:cs="Arial"/>
        </w:rPr>
        <w:t>Nottingham</w:t>
      </w:r>
      <w:r>
        <w:rPr>
          <w:rFonts w:ascii="Arial" w:hAnsi="Arial" w:cs="Arial"/>
        </w:rPr>
        <w:t xml:space="preserve"> University, UK, PhD 200</w:t>
      </w:r>
      <w:r w:rsidR="003169B6">
        <w:rPr>
          <w:rFonts w:ascii="Arial" w:hAnsi="Arial" w:cs="Arial"/>
        </w:rPr>
        <w:t>6</w:t>
      </w:r>
      <w:r>
        <w:rPr>
          <w:rFonts w:ascii="Arial" w:hAnsi="Arial" w:cs="Arial"/>
        </w:rPr>
        <w:t>-20</w:t>
      </w:r>
      <w:r w:rsidR="003169B6">
        <w:rPr>
          <w:rFonts w:ascii="Arial" w:hAnsi="Arial" w:cs="Arial"/>
        </w:rPr>
        <w:t>09</w:t>
      </w:r>
      <w:r>
        <w:rPr>
          <w:rFonts w:ascii="Arial" w:hAnsi="Arial" w:cs="Arial"/>
        </w:rPr>
        <w:t>.</w:t>
      </w:r>
    </w:p>
    <w:p w:rsidR="006837EB" w:rsidRDefault="006837EB" w:rsidP="006837EB">
      <w:pPr>
        <w:pStyle w:val="ListParagraph"/>
        <w:numPr>
          <w:ilvl w:val="0"/>
          <w:numId w:val="2"/>
        </w:numPr>
        <w:autoSpaceDE w:val="0"/>
        <w:autoSpaceDN w:val="0"/>
        <w:adjustRightInd w:val="0"/>
        <w:spacing w:after="0" w:line="240" w:lineRule="auto"/>
        <w:jc w:val="both"/>
        <w:rPr>
          <w:rFonts w:ascii="Arial" w:hAnsi="Arial" w:cs="Arial"/>
        </w:rPr>
      </w:pPr>
      <w:r>
        <w:rPr>
          <w:rFonts w:ascii="Arial" w:hAnsi="Arial" w:cs="Arial"/>
          <w:b/>
        </w:rPr>
        <w:t xml:space="preserve">Hani </w:t>
      </w:r>
      <w:proofErr w:type="spellStart"/>
      <w:r>
        <w:rPr>
          <w:rFonts w:ascii="Arial" w:hAnsi="Arial" w:cs="Arial"/>
          <w:b/>
        </w:rPr>
        <w:t>Qaddomi</w:t>
      </w:r>
      <w:proofErr w:type="spellEnd"/>
      <w:r>
        <w:rPr>
          <w:rFonts w:ascii="Arial" w:hAnsi="Arial" w:cs="Arial"/>
          <w:b/>
        </w:rPr>
        <w:t xml:space="preserve"> scholarship, </w:t>
      </w:r>
      <w:r w:rsidRPr="006837EB">
        <w:rPr>
          <w:rFonts w:ascii="Arial" w:hAnsi="Arial" w:cs="Arial"/>
          <w:bCs/>
        </w:rPr>
        <w:t xml:space="preserve">partial scholarship </w:t>
      </w:r>
      <w:r w:rsidR="00E21CF3">
        <w:rPr>
          <w:rFonts w:ascii="Arial" w:hAnsi="Arial" w:cs="Arial"/>
          <w:bCs/>
        </w:rPr>
        <w:t>a</w:t>
      </w:r>
      <w:r w:rsidRPr="006837EB">
        <w:rPr>
          <w:rFonts w:ascii="Arial" w:hAnsi="Arial" w:cs="Arial"/>
          <w:bCs/>
        </w:rPr>
        <w:t>ward</w:t>
      </w:r>
      <w:r>
        <w:rPr>
          <w:rFonts w:ascii="Arial" w:hAnsi="Arial" w:cs="Arial"/>
          <w:b/>
        </w:rPr>
        <w:t xml:space="preserve">, </w:t>
      </w:r>
      <w:r>
        <w:rPr>
          <w:rFonts w:ascii="Arial" w:hAnsi="Arial" w:cs="Arial"/>
        </w:rPr>
        <w:t>MSc. Electrical engineering, 1998.</w:t>
      </w:r>
    </w:p>
    <w:p w:rsidR="005D196D" w:rsidRDefault="005D196D" w:rsidP="003169B6">
      <w:pPr>
        <w:pStyle w:val="ListParagraph"/>
        <w:numPr>
          <w:ilvl w:val="0"/>
          <w:numId w:val="2"/>
        </w:numPr>
        <w:autoSpaceDE w:val="0"/>
        <w:autoSpaceDN w:val="0"/>
        <w:adjustRightInd w:val="0"/>
        <w:spacing w:after="0" w:line="240" w:lineRule="auto"/>
        <w:jc w:val="both"/>
        <w:rPr>
          <w:rFonts w:ascii="Arial" w:hAnsi="Arial" w:cs="Arial"/>
        </w:rPr>
      </w:pPr>
      <w:r>
        <w:rPr>
          <w:rFonts w:ascii="Arial" w:hAnsi="Arial" w:cs="Arial"/>
          <w:b/>
        </w:rPr>
        <w:t>Pa</w:t>
      </w:r>
      <w:r w:rsidR="003169B6">
        <w:rPr>
          <w:rFonts w:ascii="Arial" w:hAnsi="Arial" w:cs="Arial"/>
          <w:b/>
        </w:rPr>
        <w:t>lestinian</w:t>
      </w:r>
      <w:r>
        <w:rPr>
          <w:rFonts w:ascii="Arial" w:hAnsi="Arial" w:cs="Arial"/>
          <w:b/>
        </w:rPr>
        <w:t xml:space="preserve"> Ministry of Higher Education, </w:t>
      </w:r>
      <w:r>
        <w:rPr>
          <w:rFonts w:ascii="Arial" w:hAnsi="Arial" w:cs="Arial"/>
        </w:rPr>
        <w:t xml:space="preserve">Partial Scholarship </w:t>
      </w:r>
      <w:r w:rsidR="00E21CF3">
        <w:rPr>
          <w:rFonts w:ascii="Arial" w:hAnsi="Arial" w:cs="Arial"/>
        </w:rPr>
        <w:t>a</w:t>
      </w:r>
      <w:r>
        <w:rPr>
          <w:rFonts w:ascii="Arial" w:hAnsi="Arial" w:cs="Arial"/>
        </w:rPr>
        <w:t xml:space="preserve">ward, BSc. </w:t>
      </w:r>
      <w:r w:rsidR="003169B6">
        <w:rPr>
          <w:rFonts w:ascii="Arial" w:hAnsi="Arial" w:cs="Arial"/>
        </w:rPr>
        <w:t>Electrical engineering</w:t>
      </w:r>
      <w:r>
        <w:rPr>
          <w:rFonts w:ascii="Arial" w:hAnsi="Arial" w:cs="Arial"/>
        </w:rPr>
        <w:t xml:space="preserve">, </w:t>
      </w:r>
      <w:r w:rsidR="003169B6">
        <w:rPr>
          <w:rFonts w:ascii="Arial" w:hAnsi="Arial" w:cs="Arial"/>
        </w:rPr>
        <w:t>1998</w:t>
      </w:r>
      <w:r>
        <w:rPr>
          <w:rFonts w:ascii="Arial" w:hAnsi="Arial" w:cs="Arial"/>
        </w:rPr>
        <w:t>.</w:t>
      </w:r>
    </w:p>
    <w:p w:rsidR="005D196D" w:rsidRDefault="005D196D" w:rsidP="005D196D">
      <w:pPr>
        <w:pBdr>
          <w:bottom w:val="single" w:sz="6" w:space="1" w:color="auto"/>
        </w:pBdr>
        <w:autoSpaceDE w:val="0"/>
        <w:autoSpaceDN w:val="0"/>
        <w:adjustRightInd w:val="0"/>
        <w:spacing w:after="0" w:line="240" w:lineRule="auto"/>
        <w:rPr>
          <w:rFonts w:ascii="Arial" w:hAnsi="Arial" w:cs="Arial"/>
          <w:b/>
          <w:bCs/>
        </w:rPr>
      </w:pPr>
    </w:p>
    <w:p w:rsidR="005D196D" w:rsidRDefault="005D196D" w:rsidP="005D196D">
      <w:pPr>
        <w:autoSpaceDE w:val="0"/>
        <w:autoSpaceDN w:val="0"/>
        <w:adjustRightInd w:val="0"/>
        <w:spacing w:after="0" w:line="240" w:lineRule="auto"/>
        <w:rPr>
          <w:rFonts w:ascii="Arial" w:hAnsi="Arial" w:cs="Arial"/>
          <w:b/>
          <w:bCs/>
        </w:rPr>
      </w:pPr>
    </w:p>
    <w:p w:rsidR="005D196D" w:rsidRDefault="005D196D" w:rsidP="005D196D">
      <w:pPr>
        <w:autoSpaceDE w:val="0"/>
        <w:autoSpaceDN w:val="0"/>
        <w:adjustRightInd w:val="0"/>
        <w:spacing w:after="0" w:line="240" w:lineRule="auto"/>
        <w:rPr>
          <w:rFonts w:ascii="Arial" w:hAnsi="Arial" w:cs="Arial"/>
          <w:b/>
          <w:bCs/>
        </w:rPr>
      </w:pPr>
    </w:p>
    <w:p w:rsidR="005D196D" w:rsidRDefault="005D196D" w:rsidP="005D196D">
      <w:pPr>
        <w:autoSpaceDE w:val="0"/>
        <w:autoSpaceDN w:val="0"/>
        <w:adjustRightInd w:val="0"/>
        <w:spacing w:after="0" w:line="240" w:lineRule="auto"/>
        <w:rPr>
          <w:rFonts w:ascii="Arial" w:hAnsi="Arial" w:cs="Arial"/>
          <w:b/>
          <w:bCs/>
          <w:sz w:val="24"/>
          <w:szCs w:val="24"/>
          <w:u w:val="thick"/>
        </w:rPr>
      </w:pPr>
      <w:r>
        <w:rPr>
          <w:rFonts w:ascii="Arial" w:hAnsi="Arial" w:cs="Arial"/>
          <w:b/>
          <w:bCs/>
          <w:sz w:val="24"/>
          <w:szCs w:val="24"/>
          <w:u w:val="thick"/>
        </w:rPr>
        <w:t>COURSES TAUGHT:</w:t>
      </w:r>
    </w:p>
    <w:p w:rsidR="005D196D" w:rsidRDefault="005D196D" w:rsidP="005D196D">
      <w:pPr>
        <w:autoSpaceDE w:val="0"/>
        <w:autoSpaceDN w:val="0"/>
        <w:adjustRightInd w:val="0"/>
        <w:spacing w:after="0" w:line="240" w:lineRule="auto"/>
        <w:rPr>
          <w:rFonts w:ascii="Arial" w:hAnsi="Arial" w:cs="Arial"/>
          <w:b/>
          <w:bCs/>
          <w:sz w:val="24"/>
          <w:szCs w:val="24"/>
          <w:u w:val="thick"/>
        </w:rPr>
      </w:pPr>
    </w:p>
    <w:p w:rsidR="005D196D" w:rsidRDefault="005D196D" w:rsidP="005D196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BACHELOR COURSES:</w:t>
      </w:r>
    </w:p>
    <w:p w:rsidR="005D196D" w:rsidRDefault="0035329F" w:rsidP="005D196D">
      <w:pPr>
        <w:pStyle w:val="ListParagraph"/>
        <w:numPr>
          <w:ilvl w:val="0"/>
          <w:numId w:val="3"/>
        </w:numPr>
        <w:autoSpaceDE w:val="0"/>
        <w:autoSpaceDN w:val="0"/>
        <w:adjustRightInd w:val="0"/>
        <w:spacing w:after="0" w:line="240" w:lineRule="auto"/>
        <w:rPr>
          <w:rFonts w:ascii="Arial" w:hAnsi="Arial" w:cs="Arial"/>
          <w:bCs/>
          <w:sz w:val="24"/>
          <w:szCs w:val="24"/>
        </w:rPr>
      </w:pPr>
      <w:r>
        <w:rPr>
          <w:rFonts w:ascii="Arial" w:hAnsi="Arial" w:cs="Arial"/>
          <w:bCs/>
          <w:sz w:val="24"/>
          <w:szCs w:val="24"/>
        </w:rPr>
        <w:t>Electronics 1</w:t>
      </w:r>
    </w:p>
    <w:p w:rsidR="005D196D" w:rsidRDefault="0035329F" w:rsidP="005D196D">
      <w:pPr>
        <w:pStyle w:val="ListParagraph"/>
        <w:numPr>
          <w:ilvl w:val="0"/>
          <w:numId w:val="3"/>
        </w:numPr>
        <w:autoSpaceDE w:val="0"/>
        <w:autoSpaceDN w:val="0"/>
        <w:adjustRightInd w:val="0"/>
        <w:spacing w:after="0" w:line="240" w:lineRule="auto"/>
        <w:rPr>
          <w:rFonts w:ascii="Arial" w:hAnsi="Arial" w:cs="Arial"/>
          <w:bCs/>
          <w:sz w:val="24"/>
          <w:szCs w:val="24"/>
        </w:rPr>
      </w:pPr>
      <w:r>
        <w:rPr>
          <w:rFonts w:ascii="Arial" w:hAnsi="Arial" w:cs="Arial"/>
          <w:bCs/>
          <w:sz w:val="24"/>
          <w:szCs w:val="24"/>
        </w:rPr>
        <w:t>Electrical Machines</w:t>
      </w:r>
    </w:p>
    <w:p w:rsidR="005D196D" w:rsidRDefault="0035329F" w:rsidP="005D196D">
      <w:pPr>
        <w:pStyle w:val="ListParagraph"/>
        <w:numPr>
          <w:ilvl w:val="0"/>
          <w:numId w:val="3"/>
        </w:numPr>
        <w:autoSpaceDE w:val="0"/>
        <w:autoSpaceDN w:val="0"/>
        <w:adjustRightInd w:val="0"/>
        <w:spacing w:after="0" w:line="240" w:lineRule="auto"/>
        <w:rPr>
          <w:rFonts w:ascii="Arial" w:hAnsi="Arial" w:cs="Arial"/>
          <w:bCs/>
          <w:sz w:val="24"/>
          <w:szCs w:val="24"/>
        </w:rPr>
      </w:pPr>
      <w:r>
        <w:rPr>
          <w:rFonts w:ascii="Arial" w:hAnsi="Arial" w:cs="Arial"/>
          <w:bCs/>
          <w:sz w:val="24"/>
          <w:szCs w:val="24"/>
        </w:rPr>
        <w:t>Programmable logic controller (PLC)</w:t>
      </w:r>
    </w:p>
    <w:p w:rsidR="005D196D" w:rsidRDefault="0035329F" w:rsidP="005D196D">
      <w:pPr>
        <w:pStyle w:val="ListParagraph"/>
        <w:numPr>
          <w:ilvl w:val="0"/>
          <w:numId w:val="3"/>
        </w:numPr>
        <w:autoSpaceDE w:val="0"/>
        <w:autoSpaceDN w:val="0"/>
        <w:adjustRightInd w:val="0"/>
        <w:spacing w:after="0" w:line="240" w:lineRule="auto"/>
        <w:rPr>
          <w:rFonts w:ascii="Arial" w:hAnsi="Arial" w:cs="Arial"/>
          <w:bCs/>
          <w:sz w:val="24"/>
          <w:szCs w:val="24"/>
        </w:rPr>
      </w:pPr>
      <w:r>
        <w:rPr>
          <w:rFonts w:ascii="Arial" w:hAnsi="Arial" w:cs="Arial"/>
          <w:bCs/>
          <w:sz w:val="24"/>
          <w:szCs w:val="24"/>
        </w:rPr>
        <w:t>Control of electrical machines(Drives)</w:t>
      </w:r>
    </w:p>
    <w:p w:rsidR="005D196D" w:rsidRDefault="0035329F" w:rsidP="005D196D">
      <w:pPr>
        <w:pStyle w:val="ListParagraph"/>
        <w:numPr>
          <w:ilvl w:val="0"/>
          <w:numId w:val="3"/>
        </w:numPr>
        <w:autoSpaceDE w:val="0"/>
        <w:autoSpaceDN w:val="0"/>
        <w:adjustRightInd w:val="0"/>
        <w:spacing w:after="0" w:line="240" w:lineRule="auto"/>
        <w:rPr>
          <w:rFonts w:ascii="Arial" w:hAnsi="Arial" w:cs="Arial"/>
          <w:bCs/>
          <w:sz w:val="24"/>
          <w:szCs w:val="24"/>
        </w:rPr>
      </w:pPr>
      <w:r>
        <w:rPr>
          <w:rFonts w:ascii="Arial" w:hAnsi="Arial" w:cs="Arial"/>
          <w:bCs/>
          <w:sz w:val="24"/>
          <w:szCs w:val="24"/>
        </w:rPr>
        <w:t>Control  systems</w:t>
      </w:r>
    </w:p>
    <w:p w:rsidR="005D196D" w:rsidRDefault="0035329F" w:rsidP="005D196D">
      <w:pPr>
        <w:pStyle w:val="ListParagraph"/>
        <w:numPr>
          <w:ilvl w:val="0"/>
          <w:numId w:val="3"/>
        </w:num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Control Lab </w:t>
      </w:r>
    </w:p>
    <w:p w:rsidR="00526A9B" w:rsidRDefault="00526A9B" w:rsidP="005D196D">
      <w:pPr>
        <w:pStyle w:val="ListParagraph"/>
        <w:numPr>
          <w:ilvl w:val="0"/>
          <w:numId w:val="3"/>
        </w:numPr>
        <w:autoSpaceDE w:val="0"/>
        <w:autoSpaceDN w:val="0"/>
        <w:adjustRightInd w:val="0"/>
        <w:spacing w:after="0" w:line="240" w:lineRule="auto"/>
        <w:rPr>
          <w:rFonts w:ascii="Arial" w:hAnsi="Arial" w:cs="Arial"/>
          <w:bCs/>
          <w:sz w:val="24"/>
          <w:szCs w:val="24"/>
        </w:rPr>
      </w:pPr>
      <w:r>
        <w:rPr>
          <w:rFonts w:ascii="Arial" w:hAnsi="Arial" w:cs="Arial"/>
          <w:bCs/>
          <w:sz w:val="24"/>
          <w:szCs w:val="24"/>
        </w:rPr>
        <w:t>Power electronics</w:t>
      </w:r>
    </w:p>
    <w:p w:rsidR="00B8656E" w:rsidRDefault="00B8656E" w:rsidP="005D196D">
      <w:pPr>
        <w:pStyle w:val="ListParagraph"/>
        <w:numPr>
          <w:ilvl w:val="0"/>
          <w:numId w:val="3"/>
        </w:numPr>
        <w:autoSpaceDE w:val="0"/>
        <w:autoSpaceDN w:val="0"/>
        <w:adjustRightInd w:val="0"/>
        <w:spacing w:after="0" w:line="240" w:lineRule="auto"/>
        <w:rPr>
          <w:rFonts w:ascii="Arial" w:hAnsi="Arial" w:cs="Arial"/>
          <w:bCs/>
          <w:sz w:val="24"/>
          <w:szCs w:val="24"/>
        </w:rPr>
      </w:pPr>
      <w:r>
        <w:rPr>
          <w:rFonts w:ascii="Arial" w:hAnsi="Arial" w:cs="Arial"/>
          <w:bCs/>
          <w:sz w:val="24"/>
          <w:szCs w:val="24"/>
        </w:rPr>
        <w:t>Electrical installations</w:t>
      </w:r>
    </w:p>
    <w:p w:rsidR="005D196D" w:rsidRDefault="005D196D" w:rsidP="005D196D">
      <w:pPr>
        <w:autoSpaceDE w:val="0"/>
        <w:autoSpaceDN w:val="0"/>
        <w:adjustRightInd w:val="0"/>
        <w:spacing w:after="0" w:line="240" w:lineRule="auto"/>
        <w:rPr>
          <w:rFonts w:ascii="Arial" w:hAnsi="Arial" w:cs="Arial"/>
          <w:b/>
          <w:bCs/>
          <w:sz w:val="24"/>
          <w:szCs w:val="24"/>
        </w:rPr>
      </w:pPr>
    </w:p>
    <w:p w:rsidR="00526A9B" w:rsidRDefault="005D196D" w:rsidP="00526A9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MASTER LEVEL COURSES:</w:t>
      </w:r>
    </w:p>
    <w:p w:rsidR="00590040" w:rsidRPr="00590040" w:rsidRDefault="00590040" w:rsidP="00590040">
      <w:pPr>
        <w:pStyle w:val="ListParagraph"/>
        <w:numPr>
          <w:ilvl w:val="0"/>
          <w:numId w:val="13"/>
        </w:numPr>
        <w:autoSpaceDE w:val="0"/>
        <w:autoSpaceDN w:val="0"/>
        <w:adjustRightInd w:val="0"/>
        <w:spacing w:after="0" w:line="240" w:lineRule="auto"/>
        <w:rPr>
          <w:rFonts w:ascii="Arial" w:hAnsi="Arial" w:cs="Arial"/>
          <w:sz w:val="24"/>
          <w:szCs w:val="24"/>
        </w:rPr>
      </w:pPr>
      <w:r w:rsidRPr="00590040">
        <w:rPr>
          <w:rFonts w:ascii="Arial" w:hAnsi="Arial" w:cs="Arial"/>
          <w:sz w:val="24"/>
          <w:szCs w:val="24"/>
        </w:rPr>
        <w:t>Electrical Drives</w:t>
      </w:r>
    </w:p>
    <w:p w:rsidR="00590040" w:rsidRDefault="00590040" w:rsidP="00590040">
      <w:pPr>
        <w:pStyle w:val="ListParagraph"/>
        <w:numPr>
          <w:ilvl w:val="0"/>
          <w:numId w:val="13"/>
        </w:numPr>
        <w:autoSpaceDE w:val="0"/>
        <w:autoSpaceDN w:val="0"/>
        <w:adjustRightInd w:val="0"/>
        <w:spacing w:after="0" w:line="240" w:lineRule="auto"/>
        <w:rPr>
          <w:rFonts w:ascii="Arial" w:hAnsi="Arial" w:cs="Arial"/>
          <w:sz w:val="24"/>
          <w:szCs w:val="24"/>
        </w:rPr>
      </w:pPr>
      <w:r w:rsidRPr="00590040">
        <w:rPr>
          <w:rFonts w:ascii="Arial" w:hAnsi="Arial" w:cs="Arial"/>
          <w:sz w:val="24"/>
          <w:szCs w:val="24"/>
        </w:rPr>
        <w:t xml:space="preserve">Power </w:t>
      </w:r>
      <w:proofErr w:type="spellStart"/>
      <w:r w:rsidRPr="00590040">
        <w:rPr>
          <w:rFonts w:ascii="Arial" w:hAnsi="Arial" w:cs="Arial"/>
          <w:sz w:val="24"/>
          <w:szCs w:val="24"/>
        </w:rPr>
        <w:t>system,Power</w:t>
      </w:r>
      <w:proofErr w:type="spellEnd"/>
      <w:r w:rsidRPr="00590040">
        <w:rPr>
          <w:rFonts w:ascii="Arial" w:hAnsi="Arial" w:cs="Arial"/>
          <w:sz w:val="24"/>
          <w:szCs w:val="24"/>
        </w:rPr>
        <w:t xml:space="preserve"> Electronic and Drives Lab</w:t>
      </w:r>
    </w:p>
    <w:p w:rsidR="00590040" w:rsidRDefault="00590040" w:rsidP="00590040">
      <w:pPr>
        <w:autoSpaceDE w:val="0"/>
        <w:autoSpaceDN w:val="0"/>
        <w:adjustRightInd w:val="0"/>
        <w:spacing w:after="0" w:line="240" w:lineRule="auto"/>
        <w:rPr>
          <w:rFonts w:ascii="Arial" w:hAnsi="Arial" w:cs="Arial"/>
          <w:b/>
          <w:bCs/>
          <w:sz w:val="24"/>
          <w:szCs w:val="24"/>
        </w:rPr>
      </w:pPr>
      <w:r w:rsidRPr="00590040">
        <w:rPr>
          <w:rFonts w:ascii="Arial" w:hAnsi="Arial" w:cs="Arial"/>
          <w:b/>
          <w:bCs/>
          <w:sz w:val="24"/>
          <w:szCs w:val="24"/>
        </w:rPr>
        <w:t>Master Thesis Supervision:</w:t>
      </w:r>
    </w:p>
    <w:p w:rsidR="00590040" w:rsidRPr="00590040" w:rsidRDefault="00590040" w:rsidP="00590040">
      <w:pPr>
        <w:pStyle w:val="ListParagraph"/>
        <w:numPr>
          <w:ilvl w:val="0"/>
          <w:numId w:val="14"/>
        </w:numPr>
        <w:autoSpaceDE w:val="0"/>
        <w:autoSpaceDN w:val="0"/>
        <w:adjustRightInd w:val="0"/>
        <w:spacing w:after="0" w:line="240" w:lineRule="auto"/>
        <w:rPr>
          <w:rFonts w:asciiTheme="minorBidi" w:hAnsiTheme="minorBidi" w:cs="Arial"/>
          <w:color w:val="000000" w:themeColor="text1"/>
        </w:rPr>
      </w:pPr>
      <w:r w:rsidRPr="00590040">
        <w:rPr>
          <w:rFonts w:asciiTheme="minorBidi" w:hAnsiTheme="minorBidi" w:cs="Arial"/>
          <w:color w:val="000000" w:themeColor="text1"/>
        </w:rPr>
        <w:t xml:space="preserve">Tolerant Active Power Filter with Active and Reactive Power </w:t>
      </w:r>
      <w:proofErr w:type="spellStart"/>
      <w:r w:rsidRPr="00590040">
        <w:rPr>
          <w:rFonts w:asciiTheme="minorBidi" w:hAnsiTheme="minorBidi" w:cs="Arial"/>
          <w:color w:val="000000" w:themeColor="text1"/>
        </w:rPr>
        <w:t>Injecition</w:t>
      </w:r>
      <w:proofErr w:type="spellEnd"/>
      <w:r w:rsidRPr="00590040">
        <w:rPr>
          <w:rFonts w:asciiTheme="minorBidi" w:hAnsiTheme="minorBidi" w:cs="Arial"/>
          <w:color w:val="000000" w:themeColor="text1"/>
        </w:rPr>
        <w:t xml:space="preserve"> Capability Using Multi-Level Inverter Photovoltaic </w:t>
      </w:r>
      <w:proofErr w:type="spellStart"/>
      <w:r w:rsidRPr="00590040">
        <w:rPr>
          <w:rFonts w:asciiTheme="minorBidi" w:hAnsiTheme="minorBidi" w:cs="Arial"/>
          <w:color w:val="000000" w:themeColor="text1"/>
        </w:rPr>
        <w:t>Arrys</w:t>
      </w:r>
      <w:proofErr w:type="spellEnd"/>
      <w:r>
        <w:rPr>
          <w:rFonts w:asciiTheme="minorBidi" w:hAnsiTheme="minorBidi" w:cs="Arial"/>
          <w:color w:val="000000" w:themeColor="text1"/>
        </w:rPr>
        <w:t>.</w:t>
      </w:r>
    </w:p>
    <w:p w:rsidR="00590040" w:rsidRPr="00590040" w:rsidRDefault="00590040" w:rsidP="00590040">
      <w:pPr>
        <w:pStyle w:val="ListParagraph"/>
        <w:numPr>
          <w:ilvl w:val="0"/>
          <w:numId w:val="14"/>
        </w:numPr>
        <w:autoSpaceDE w:val="0"/>
        <w:autoSpaceDN w:val="0"/>
        <w:adjustRightInd w:val="0"/>
        <w:spacing w:after="0" w:line="240" w:lineRule="auto"/>
        <w:rPr>
          <w:rFonts w:ascii="Arial" w:hAnsi="Arial" w:cs="Arial"/>
          <w:b/>
          <w:bCs/>
          <w:color w:val="000000" w:themeColor="text1"/>
          <w:sz w:val="24"/>
          <w:szCs w:val="24"/>
        </w:rPr>
      </w:pPr>
      <w:r w:rsidRPr="00590040">
        <w:rPr>
          <w:rFonts w:asciiTheme="minorBidi" w:hAnsiTheme="minorBidi" w:cs="Arial"/>
          <w:color w:val="000000" w:themeColor="text1"/>
        </w:rPr>
        <w:t xml:space="preserve">Design of an Efficient and a Fault Tolerant Solar Power Water Pumping System Using a four-leg </w:t>
      </w:r>
      <w:proofErr w:type="gramStart"/>
      <w:r w:rsidRPr="00590040">
        <w:rPr>
          <w:rFonts w:asciiTheme="minorBidi" w:hAnsiTheme="minorBidi" w:cs="Arial"/>
          <w:color w:val="000000" w:themeColor="text1"/>
        </w:rPr>
        <w:t>A</w:t>
      </w:r>
      <w:proofErr w:type="gramEnd"/>
      <w:r w:rsidRPr="00590040">
        <w:rPr>
          <w:rFonts w:asciiTheme="minorBidi" w:hAnsiTheme="minorBidi" w:cs="Arial"/>
          <w:color w:val="000000" w:themeColor="text1"/>
        </w:rPr>
        <w:t xml:space="preserve"> symmetric Multi-Level Inverter</w:t>
      </w:r>
      <w:r>
        <w:rPr>
          <w:rFonts w:asciiTheme="minorBidi" w:hAnsiTheme="minorBidi" w:cs="Arial"/>
          <w:color w:val="000000" w:themeColor="text1"/>
        </w:rPr>
        <w:t>.</w:t>
      </w:r>
    </w:p>
    <w:p w:rsidR="005D196D" w:rsidRPr="00590040" w:rsidRDefault="00590040" w:rsidP="00590040">
      <w:pPr>
        <w:pStyle w:val="ListParagraph"/>
        <w:numPr>
          <w:ilvl w:val="0"/>
          <w:numId w:val="14"/>
        </w:numPr>
        <w:autoSpaceDE w:val="0"/>
        <w:autoSpaceDN w:val="0"/>
        <w:adjustRightInd w:val="0"/>
        <w:spacing w:after="0" w:line="240" w:lineRule="auto"/>
        <w:rPr>
          <w:rFonts w:ascii="Arial" w:hAnsi="Arial" w:cs="Arial"/>
          <w:b/>
          <w:bCs/>
          <w:color w:val="000000" w:themeColor="text1"/>
          <w:sz w:val="24"/>
          <w:szCs w:val="24"/>
          <w:u w:val="thick"/>
        </w:rPr>
      </w:pPr>
      <w:r w:rsidRPr="00590040">
        <w:rPr>
          <w:rFonts w:asciiTheme="minorBidi" w:hAnsiTheme="minorBidi" w:cs="Arial"/>
          <w:color w:val="000000" w:themeColor="text1"/>
          <w:rtl/>
        </w:rPr>
        <w:t>بعنوان''</w:t>
      </w:r>
      <w:r w:rsidRPr="00590040">
        <w:rPr>
          <w:rFonts w:asciiTheme="minorBidi" w:hAnsiTheme="minorBidi" w:cs="Arial"/>
          <w:color w:val="000000" w:themeColor="text1"/>
        </w:rPr>
        <w:t xml:space="preserve">Design of Active Power Filter with Active and Reactive Power </w:t>
      </w:r>
      <w:proofErr w:type="spellStart"/>
      <w:r w:rsidRPr="00590040">
        <w:rPr>
          <w:rFonts w:asciiTheme="minorBidi" w:hAnsiTheme="minorBidi" w:cs="Arial"/>
          <w:color w:val="000000" w:themeColor="text1"/>
        </w:rPr>
        <w:t>Injecition</w:t>
      </w:r>
      <w:proofErr w:type="spellEnd"/>
      <w:r w:rsidRPr="00590040">
        <w:rPr>
          <w:rFonts w:asciiTheme="minorBidi" w:hAnsiTheme="minorBidi" w:cs="Arial"/>
          <w:color w:val="000000" w:themeColor="text1"/>
        </w:rPr>
        <w:t xml:space="preserve"> Capability Using Multi-Level Inverter Photovoltaic </w:t>
      </w:r>
      <w:proofErr w:type="spellStart"/>
      <w:r w:rsidRPr="00590040">
        <w:rPr>
          <w:rFonts w:asciiTheme="minorBidi" w:hAnsiTheme="minorBidi" w:cs="Arial"/>
          <w:color w:val="000000" w:themeColor="text1"/>
        </w:rPr>
        <w:t>Arrys</w:t>
      </w:r>
      <w:proofErr w:type="spellEnd"/>
      <w:r>
        <w:rPr>
          <w:rFonts w:asciiTheme="minorBidi" w:hAnsiTheme="minorBidi" w:cs="Arial"/>
          <w:color w:val="000000" w:themeColor="text1"/>
        </w:rPr>
        <w:t>.</w:t>
      </w:r>
    </w:p>
    <w:p w:rsidR="00590040" w:rsidRDefault="00590040" w:rsidP="00590040">
      <w:pPr>
        <w:autoSpaceDE w:val="0"/>
        <w:autoSpaceDN w:val="0"/>
        <w:adjustRightInd w:val="0"/>
        <w:spacing w:after="0" w:line="240" w:lineRule="auto"/>
        <w:rPr>
          <w:rFonts w:ascii="Arial" w:hAnsi="Arial" w:cs="Arial"/>
          <w:b/>
          <w:bCs/>
          <w:sz w:val="24"/>
          <w:szCs w:val="24"/>
        </w:rPr>
      </w:pPr>
      <w:r w:rsidRPr="00590040">
        <w:rPr>
          <w:rFonts w:ascii="Arial" w:hAnsi="Arial" w:cs="Arial"/>
          <w:b/>
          <w:bCs/>
          <w:sz w:val="24"/>
          <w:szCs w:val="24"/>
        </w:rPr>
        <w:t xml:space="preserve">Master Thesis </w:t>
      </w:r>
      <w:r>
        <w:rPr>
          <w:rFonts w:ascii="Arial" w:hAnsi="Arial" w:cs="Arial"/>
          <w:b/>
          <w:bCs/>
          <w:sz w:val="24"/>
          <w:szCs w:val="24"/>
        </w:rPr>
        <w:t>Examiner</w:t>
      </w:r>
      <w:r w:rsidRPr="00590040">
        <w:rPr>
          <w:rFonts w:ascii="Arial" w:hAnsi="Arial" w:cs="Arial"/>
          <w:b/>
          <w:bCs/>
          <w:sz w:val="24"/>
          <w:szCs w:val="24"/>
        </w:rPr>
        <w:t>:</w:t>
      </w:r>
    </w:p>
    <w:p w:rsidR="00590040" w:rsidRPr="00590040" w:rsidRDefault="00590040" w:rsidP="00590040">
      <w:pPr>
        <w:pStyle w:val="ListParagraph"/>
        <w:numPr>
          <w:ilvl w:val="0"/>
          <w:numId w:val="15"/>
        </w:numPr>
        <w:autoSpaceDE w:val="0"/>
        <w:autoSpaceDN w:val="0"/>
        <w:adjustRightInd w:val="0"/>
        <w:spacing w:after="0" w:line="240" w:lineRule="auto"/>
        <w:rPr>
          <w:rFonts w:ascii="Arial" w:hAnsi="Arial" w:cs="Arial"/>
          <w:b/>
          <w:bCs/>
          <w:color w:val="000000" w:themeColor="text1"/>
          <w:sz w:val="24"/>
          <w:szCs w:val="24"/>
        </w:rPr>
      </w:pPr>
      <w:r w:rsidRPr="00590040">
        <w:rPr>
          <w:rFonts w:asciiTheme="minorBidi" w:hAnsiTheme="minorBidi" w:cs="Arial"/>
          <w:color w:val="000000" w:themeColor="text1"/>
        </w:rPr>
        <w:t>Powering of Radio Communication Stations in Remote Areas by Solar PV: Optimal System Design and Economics</w:t>
      </w:r>
    </w:p>
    <w:p w:rsidR="00590040" w:rsidRPr="00590040" w:rsidRDefault="00590040" w:rsidP="00590040">
      <w:pPr>
        <w:pStyle w:val="ListParagraph"/>
        <w:autoSpaceDE w:val="0"/>
        <w:autoSpaceDN w:val="0"/>
        <w:adjustRightInd w:val="0"/>
        <w:spacing w:after="0" w:line="240" w:lineRule="auto"/>
        <w:rPr>
          <w:rFonts w:ascii="Arial" w:hAnsi="Arial" w:cs="Arial"/>
          <w:b/>
          <w:bCs/>
          <w:color w:val="000000" w:themeColor="text1"/>
          <w:sz w:val="24"/>
          <w:szCs w:val="24"/>
        </w:rPr>
      </w:pPr>
    </w:p>
    <w:p w:rsidR="005D196D" w:rsidRDefault="005D196D" w:rsidP="005D196D">
      <w:pPr>
        <w:autoSpaceDE w:val="0"/>
        <w:autoSpaceDN w:val="0"/>
        <w:adjustRightInd w:val="0"/>
        <w:spacing w:after="0" w:line="240" w:lineRule="auto"/>
        <w:rPr>
          <w:rFonts w:ascii="Arial" w:hAnsi="Arial" w:cs="Arial"/>
          <w:b/>
          <w:bCs/>
          <w:sz w:val="24"/>
          <w:szCs w:val="24"/>
          <w:u w:val="thick"/>
        </w:rPr>
      </w:pPr>
      <w:r>
        <w:rPr>
          <w:rFonts w:ascii="Arial" w:hAnsi="Arial" w:cs="Arial"/>
          <w:b/>
          <w:bCs/>
          <w:sz w:val="24"/>
          <w:szCs w:val="24"/>
          <w:u w:val="thick"/>
        </w:rPr>
        <w:t>PUBLICATIONS</w:t>
      </w:r>
    </w:p>
    <w:p w:rsidR="005D196D" w:rsidRDefault="005D196D" w:rsidP="005D196D">
      <w:pPr>
        <w:autoSpaceDE w:val="0"/>
        <w:autoSpaceDN w:val="0"/>
        <w:adjustRightInd w:val="0"/>
        <w:spacing w:after="0" w:line="240" w:lineRule="auto"/>
        <w:rPr>
          <w:rFonts w:ascii="Arial" w:hAnsi="Arial" w:cs="Arial"/>
          <w:b/>
          <w:bCs/>
          <w:sz w:val="24"/>
          <w:szCs w:val="24"/>
        </w:rPr>
      </w:pPr>
    </w:p>
    <w:p w:rsidR="005D196D" w:rsidRDefault="005D196D" w:rsidP="005D196D">
      <w:pPr>
        <w:autoSpaceDE w:val="0"/>
        <w:autoSpaceDN w:val="0"/>
        <w:adjustRightInd w:val="0"/>
        <w:spacing w:after="0" w:line="240" w:lineRule="auto"/>
        <w:rPr>
          <w:rFonts w:ascii="Arial" w:hAnsi="Arial" w:cs="Arial"/>
          <w:b/>
          <w:bCs/>
        </w:rPr>
      </w:pPr>
      <w:r>
        <w:rPr>
          <w:rFonts w:ascii="Arial" w:hAnsi="Arial" w:cs="Arial"/>
          <w:b/>
          <w:bCs/>
        </w:rPr>
        <w:t>REFEREED JOURNALS:</w:t>
      </w:r>
    </w:p>
    <w:p w:rsidR="005D196D" w:rsidRDefault="005D196D" w:rsidP="005D196D">
      <w:pPr>
        <w:autoSpaceDE w:val="0"/>
        <w:autoSpaceDN w:val="0"/>
        <w:adjustRightInd w:val="0"/>
        <w:spacing w:after="0" w:line="240" w:lineRule="auto"/>
        <w:jc w:val="both"/>
        <w:rPr>
          <w:rFonts w:ascii="Arial" w:hAnsi="Arial" w:cs="Arial"/>
          <w:b/>
          <w:bCs/>
        </w:rPr>
      </w:pPr>
    </w:p>
    <w:p w:rsidR="005D196D" w:rsidRPr="00950924" w:rsidRDefault="006945F4" w:rsidP="00950924">
      <w:pPr>
        <w:pStyle w:val="Default"/>
        <w:numPr>
          <w:ilvl w:val="0"/>
          <w:numId w:val="5"/>
        </w:numPr>
        <w:spacing w:after="240"/>
        <w:jc w:val="both"/>
        <w:rPr>
          <w:rFonts w:asciiTheme="minorBidi" w:hAnsiTheme="minorBidi" w:cstheme="minorBidi"/>
          <w:sz w:val="22"/>
          <w:szCs w:val="22"/>
        </w:rPr>
      </w:pPr>
      <w:r w:rsidRPr="00950924">
        <w:rPr>
          <w:rStyle w:val="citationarticleauthors"/>
          <w:rFonts w:asciiTheme="minorBidi" w:hAnsiTheme="minorBidi" w:cstheme="minorBidi"/>
          <w:sz w:val="22"/>
          <w:szCs w:val="22"/>
        </w:rPr>
        <w:t xml:space="preserve">HUA, Y., SUMNER, M., ASHER, G., GAO, Q. and SALEH, K., </w:t>
      </w:r>
      <w:proofErr w:type="gramStart"/>
      <w:r w:rsidRPr="00950924">
        <w:rPr>
          <w:rStyle w:val="citationarticleyear"/>
          <w:rFonts w:asciiTheme="minorBidi" w:hAnsiTheme="minorBidi" w:cstheme="minorBidi"/>
          <w:sz w:val="22"/>
          <w:szCs w:val="22"/>
        </w:rPr>
        <w:t xml:space="preserve">“ </w:t>
      </w:r>
      <w:proofErr w:type="gramEnd"/>
      <w:r w:rsidR="00146AB1" w:rsidRPr="00950924">
        <w:rPr>
          <w:rStyle w:val="citationarticletitle"/>
          <w:rFonts w:asciiTheme="minorBidi" w:hAnsiTheme="minorBidi" w:cstheme="minorBidi"/>
          <w:sz w:val="22"/>
          <w:szCs w:val="22"/>
        </w:rPr>
        <w:fldChar w:fldCharType="begin"/>
      </w:r>
      <w:r w:rsidRPr="00950924">
        <w:rPr>
          <w:rStyle w:val="citationarticletitle"/>
          <w:rFonts w:asciiTheme="minorBidi" w:hAnsiTheme="minorBidi" w:cstheme="minorBidi"/>
          <w:sz w:val="22"/>
          <w:szCs w:val="22"/>
        </w:rPr>
        <w:instrText xml:space="preserve"> HYPERLINK "http://dx.doi.org/10.1049/iet-epa.2010.0108" </w:instrText>
      </w:r>
      <w:r w:rsidR="00146AB1" w:rsidRPr="00950924">
        <w:rPr>
          <w:rStyle w:val="citationarticletitle"/>
          <w:rFonts w:asciiTheme="minorBidi" w:hAnsiTheme="minorBidi" w:cstheme="minorBidi"/>
          <w:sz w:val="22"/>
          <w:szCs w:val="22"/>
        </w:rPr>
        <w:fldChar w:fldCharType="separate"/>
      </w:r>
      <w:r w:rsidRPr="00950924">
        <w:rPr>
          <w:rStyle w:val="citationarticletitle"/>
          <w:rFonts w:asciiTheme="minorBidi" w:hAnsiTheme="minorBidi" w:cstheme="minorBidi"/>
          <w:sz w:val="22"/>
          <w:szCs w:val="22"/>
        </w:rPr>
        <w:t xml:space="preserve">Improved </w:t>
      </w:r>
      <w:proofErr w:type="spellStart"/>
      <w:r w:rsidRPr="00950924">
        <w:rPr>
          <w:rStyle w:val="citationarticletitle"/>
          <w:rFonts w:asciiTheme="minorBidi" w:hAnsiTheme="minorBidi" w:cstheme="minorBidi"/>
          <w:sz w:val="22"/>
          <w:szCs w:val="22"/>
        </w:rPr>
        <w:t>sensorless</w:t>
      </w:r>
      <w:proofErr w:type="spellEnd"/>
      <w:r w:rsidRPr="00950924">
        <w:rPr>
          <w:rStyle w:val="citationarticletitle"/>
          <w:rFonts w:asciiTheme="minorBidi" w:hAnsiTheme="minorBidi" w:cstheme="minorBidi"/>
          <w:sz w:val="22"/>
          <w:szCs w:val="22"/>
        </w:rPr>
        <w:t xml:space="preserve"> control of a permanent magnet machine using fundamental pulse width modulation excitation</w:t>
      </w:r>
      <w:r w:rsidR="00146AB1" w:rsidRPr="00950924">
        <w:rPr>
          <w:rStyle w:val="citationarticletitle"/>
          <w:rFonts w:asciiTheme="minorBidi" w:hAnsiTheme="minorBidi" w:cstheme="minorBidi"/>
          <w:sz w:val="22"/>
          <w:szCs w:val="22"/>
        </w:rPr>
        <w:fldChar w:fldCharType="end"/>
      </w:r>
      <w:r w:rsidRPr="00950924">
        <w:rPr>
          <w:rStyle w:val="citationarticletitle"/>
          <w:rFonts w:asciiTheme="minorBidi" w:hAnsiTheme="minorBidi" w:cstheme="minorBidi"/>
          <w:sz w:val="22"/>
          <w:szCs w:val="22"/>
        </w:rPr>
        <w:t xml:space="preserve">”, </w:t>
      </w:r>
      <w:r w:rsidRPr="00950924">
        <w:rPr>
          <w:rStyle w:val="citationjournaltitle"/>
          <w:rFonts w:asciiTheme="minorBidi" w:hAnsiTheme="minorBidi" w:cstheme="minorBidi"/>
          <w:sz w:val="22"/>
          <w:szCs w:val="22"/>
        </w:rPr>
        <w:t xml:space="preserve">IET Electric Power Applications. </w:t>
      </w:r>
      <w:r w:rsidRPr="00950924">
        <w:rPr>
          <w:rFonts w:asciiTheme="minorBidi" w:hAnsiTheme="minorBidi" w:cstheme="minorBidi"/>
          <w:sz w:val="22"/>
          <w:szCs w:val="22"/>
        </w:rPr>
        <w:t>April 2011 -- Volume 5, Issue 4, p.359–370</w:t>
      </w:r>
      <w:r w:rsidR="005D196D" w:rsidRPr="00950924">
        <w:rPr>
          <w:rFonts w:asciiTheme="minorBidi" w:hAnsiTheme="minorBidi" w:cstheme="minorBidi"/>
          <w:sz w:val="22"/>
          <w:szCs w:val="22"/>
        </w:rPr>
        <w:t>.</w:t>
      </w:r>
    </w:p>
    <w:p w:rsidR="00950924" w:rsidRPr="00B76AD1" w:rsidRDefault="00950924" w:rsidP="00950924">
      <w:pPr>
        <w:pStyle w:val="ListParagraph"/>
        <w:numPr>
          <w:ilvl w:val="0"/>
          <w:numId w:val="5"/>
        </w:numPr>
        <w:spacing w:after="240"/>
        <w:jc w:val="both"/>
        <w:rPr>
          <w:rFonts w:asciiTheme="minorBidi" w:hAnsiTheme="minorBidi"/>
        </w:rPr>
      </w:pPr>
      <w:proofErr w:type="gramStart"/>
      <w:r w:rsidRPr="00950924">
        <w:rPr>
          <w:rStyle w:val="citationarticleauthors"/>
          <w:rFonts w:asciiTheme="minorBidi" w:hAnsiTheme="minorBidi"/>
          <w:color w:val="000000"/>
        </w:rPr>
        <w:lastRenderedPageBreak/>
        <w:t>SALEH ,K</w:t>
      </w:r>
      <w:proofErr w:type="gramEnd"/>
      <w:r w:rsidRPr="00950924">
        <w:rPr>
          <w:rStyle w:val="citationarticleauthors"/>
          <w:rFonts w:asciiTheme="minorBidi" w:hAnsiTheme="minorBidi"/>
          <w:color w:val="000000"/>
        </w:rPr>
        <w:t xml:space="preserve">. SUMNER, M., and  ASHER,  </w:t>
      </w:r>
      <w:r w:rsidRPr="00950924">
        <w:rPr>
          <w:rStyle w:val="citationarticleyear"/>
          <w:rFonts w:asciiTheme="minorBidi" w:hAnsiTheme="minorBidi"/>
          <w:color w:val="000000"/>
        </w:rPr>
        <w:t>“</w:t>
      </w:r>
      <w:proofErr w:type="spellStart"/>
      <w:r w:rsidRPr="00950924">
        <w:rPr>
          <w:rFonts w:asciiTheme="minorBidi" w:hAnsiTheme="minorBidi"/>
          <w:color w:val="000000"/>
          <w:kern w:val="36"/>
        </w:rPr>
        <w:t>Sensorless</w:t>
      </w:r>
      <w:proofErr w:type="spellEnd"/>
      <w:r w:rsidRPr="00950924">
        <w:rPr>
          <w:rFonts w:asciiTheme="minorBidi" w:hAnsiTheme="minorBidi"/>
          <w:color w:val="000000"/>
          <w:kern w:val="36"/>
        </w:rPr>
        <w:t xml:space="preserve"> control of induction motors using multi-level converters”. </w:t>
      </w:r>
      <w:r w:rsidRPr="00950924">
        <w:rPr>
          <w:rFonts w:asciiTheme="minorBidi" w:hAnsiTheme="minorBidi"/>
        </w:rPr>
        <w:t>Power Electronics</w:t>
      </w:r>
      <w:proofErr w:type="gramStart"/>
      <w:r w:rsidRPr="00950924">
        <w:rPr>
          <w:rFonts w:asciiTheme="minorBidi" w:hAnsiTheme="minorBidi"/>
        </w:rPr>
        <w:t xml:space="preserve">, </w:t>
      </w:r>
      <w:r w:rsidRPr="00950924">
        <w:rPr>
          <w:rStyle w:val="citationarticletitle"/>
          <w:rFonts w:asciiTheme="minorBidi" w:hAnsiTheme="minorBidi"/>
          <w:color w:val="000000"/>
        </w:rPr>
        <w:t>,</w:t>
      </w:r>
      <w:proofErr w:type="gramEnd"/>
      <w:r w:rsidRPr="00950924">
        <w:rPr>
          <w:rStyle w:val="citationarticletitle"/>
          <w:rFonts w:asciiTheme="minorBidi" w:hAnsiTheme="minorBidi"/>
          <w:color w:val="000000"/>
        </w:rPr>
        <w:t xml:space="preserve"> </w:t>
      </w:r>
      <w:r w:rsidRPr="00950924">
        <w:rPr>
          <w:rStyle w:val="citationjournaltitle"/>
          <w:rFonts w:asciiTheme="minorBidi" w:hAnsiTheme="minorBidi"/>
          <w:color w:val="000000"/>
        </w:rPr>
        <w:t xml:space="preserve">IET Electric Power Applications. </w:t>
      </w:r>
      <w:r w:rsidRPr="00950924">
        <w:rPr>
          <w:rFonts w:asciiTheme="minorBidi" w:hAnsiTheme="minorBidi"/>
          <w:color w:val="333333"/>
        </w:rPr>
        <w:t>Feb. 2012</w:t>
      </w:r>
      <w:r w:rsidRPr="00950924">
        <w:rPr>
          <w:rFonts w:asciiTheme="minorBidi" w:hAnsiTheme="minorBidi"/>
          <w:color w:val="000000"/>
        </w:rPr>
        <w:t>-- Volume 5, Issue 2, p.</w:t>
      </w:r>
      <w:r w:rsidRPr="00950924">
        <w:rPr>
          <w:rFonts w:asciiTheme="minorBidi" w:hAnsiTheme="minorBidi"/>
          <w:color w:val="333333"/>
        </w:rPr>
        <w:t xml:space="preserve"> 269 </w:t>
      </w:r>
      <w:r w:rsidR="00B76AD1">
        <w:rPr>
          <w:rFonts w:asciiTheme="minorBidi" w:hAnsiTheme="minorBidi"/>
          <w:color w:val="333333"/>
        </w:rPr>
        <w:t>–</w:t>
      </w:r>
      <w:r w:rsidRPr="00950924">
        <w:rPr>
          <w:rFonts w:asciiTheme="minorBidi" w:hAnsiTheme="minorBidi"/>
          <w:color w:val="333333"/>
        </w:rPr>
        <w:t xml:space="preserve"> 279</w:t>
      </w:r>
    </w:p>
    <w:p w:rsidR="00B27B69" w:rsidRDefault="00B76AD1" w:rsidP="00B27B69">
      <w:pPr>
        <w:pStyle w:val="Heading5"/>
        <w:numPr>
          <w:ilvl w:val="0"/>
          <w:numId w:val="5"/>
        </w:numPr>
        <w:shd w:val="clear" w:color="auto" w:fill="FFFFFF"/>
        <w:spacing w:before="0" w:line="270" w:lineRule="atLeast"/>
        <w:rPr>
          <w:rFonts w:asciiTheme="minorBidi" w:hAnsiTheme="minorBidi" w:cs="Arial"/>
          <w:color w:val="FF0000"/>
        </w:rPr>
      </w:pPr>
      <w:proofErr w:type="gramStart"/>
      <w:r w:rsidRPr="00B27B69">
        <w:rPr>
          <w:rStyle w:val="citationarticleauthors"/>
          <w:rFonts w:asciiTheme="minorBidi" w:hAnsiTheme="minorBidi"/>
          <w:color w:val="000000"/>
        </w:rPr>
        <w:t>SALEH ,K</w:t>
      </w:r>
      <w:proofErr w:type="gramEnd"/>
      <w:r w:rsidRPr="00B27B69">
        <w:rPr>
          <w:rStyle w:val="citationarticleauthors"/>
          <w:rFonts w:asciiTheme="minorBidi" w:hAnsiTheme="minorBidi"/>
          <w:color w:val="000000"/>
        </w:rPr>
        <w:t>. SUMNER, M</w:t>
      </w:r>
      <w:r w:rsidRPr="00B27B69">
        <w:rPr>
          <w:rFonts w:ascii="Arial" w:hAnsi="Arial" w:cs="Arial"/>
          <w:color w:val="333333"/>
        </w:rPr>
        <w:t>, “</w:t>
      </w:r>
      <w:hyperlink r:id="rId8" w:history="1">
        <w:r w:rsidRPr="00B27B69">
          <w:rPr>
            <w:rStyle w:val="publication-title"/>
            <w:rFonts w:ascii="Arial" w:hAnsi="Arial" w:cs="Arial"/>
            <w:color w:val="0000FF"/>
          </w:rPr>
          <w:t xml:space="preserve">Modelling and Simulation of a </w:t>
        </w:r>
        <w:proofErr w:type="spellStart"/>
        <w:r w:rsidRPr="00B27B69">
          <w:rPr>
            <w:rStyle w:val="publication-title"/>
            <w:rFonts w:ascii="Arial" w:hAnsi="Arial" w:cs="Arial"/>
            <w:color w:val="0000FF"/>
          </w:rPr>
          <w:t>Sensorless</w:t>
        </w:r>
        <w:proofErr w:type="spellEnd"/>
        <w:r w:rsidRPr="00B27B69">
          <w:rPr>
            <w:rStyle w:val="publication-title"/>
            <w:rFonts w:ascii="Arial" w:hAnsi="Arial" w:cs="Arial"/>
            <w:color w:val="0000FF"/>
          </w:rPr>
          <w:t xml:space="preserve"> Control of a True Asymmetric Cascade H-Bridge Multilevel Inverter PMSM Drives</w:t>
        </w:r>
      </w:hyperlink>
      <w:r w:rsidRPr="00B27B69">
        <w:rPr>
          <w:rFonts w:ascii="Arial" w:hAnsi="Arial" w:cs="Arial"/>
          <w:color w:val="333333"/>
        </w:rPr>
        <w:t xml:space="preserve">”, </w:t>
      </w:r>
      <w:r w:rsidR="00B27B69" w:rsidRPr="00C75B4D">
        <w:rPr>
          <w:rFonts w:asciiTheme="minorBidi" w:hAnsiTheme="minorBidi" w:cs="Arial"/>
          <w:color w:val="FF0000"/>
          <w:shd w:val="clear" w:color="auto" w:fill="FFFFFF"/>
        </w:rPr>
        <w:t>International Journal of Power Electronics and Drive Systems (IJPEDS)</w:t>
      </w:r>
      <w:r w:rsidR="00B27B69">
        <w:rPr>
          <w:rFonts w:asciiTheme="minorBidi" w:hAnsiTheme="minorBidi" w:cs="Arial"/>
          <w:color w:val="FF0000"/>
          <w:shd w:val="clear" w:color="auto" w:fill="FFFFFF"/>
        </w:rPr>
        <w:t xml:space="preserve"> </w:t>
      </w:r>
      <w:r w:rsidR="00B27B69" w:rsidRPr="00C75B4D">
        <w:rPr>
          <w:rFonts w:asciiTheme="minorBidi" w:hAnsiTheme="minorBidi" w:cs="Arial"/>
          <w:color w:val="FF0000"/>
        </w:rPr>
        <w:t>Vol 7, No 2</w:t>
      </w:r>
      <w:r w:rsidR="00B27B69">
        <w:rPr>
          <w:rFonts w:asciiTheme="minorBidi" w:hAnsiTheme="minorBidi" w:cs="Arial"/>
          <w:color w:val="FF0000"/>
        </w:rPr>
        <w:t>.</w:t>
      </w:r>
      <w:r w:rsidR="00B27B69" w:rsidRPr="00C75B4D">
        <w:rPr>
          <w:rFonts w:asciiTheme="minorBidi" w:hAnsiTheme="minorBidi" w:cs="Arial"/>
          <w:color w:val="FF0000"/>
        </w:rPr>
        <w:t>p. 397-415</w:t>
      </w:r>
      <w:r w:rsidR="00B27B69">
        <w:rPr>
          <w:rFonts w:asciiTheme="minorBidi" w:hAnsiTheme="minorBidi" w:cs="Arial"/>
          <w:color w:val="FF0000"/>
        </w:rPr>
        <w:t>. June 2016.</w:t>
      </w:r>
    </w:p>
    <w:p w:rsidR="00B27B69" w:rsidRPr="00B27B69" w:rsidRDefault="00B76AD1" w:rsidP="00B27B69">
      <w:pPr>
        <w:pStyle w:val="ListParagraph"/>
        <w:numPr>
          <w:ilvl w:val="0"/>
          <w:numId w:val="5"/>
        </w:numPr>
        <w:spacing w:before="240"/>
        <w:jc w:val="both"/>
        <w:rPr>
          <w:rStyle w:val="citationjournaltitle"/>
          <w:rFonts w:asciiTheme="minorBidi" w:hAnsiTheme="minorBidi" w:cs="Arial"/>
          <w:color w:val="FF0000"/>
        </w:rPr>
      </w:pPr>
      <w:r w:rsidRPr="00B27B69">
        <w:rPr>
          <w:rStyle w:val="citationarticleauthors"/>
          <w:rFonts w:asciiTheme="minorBidi" w:hAnsiTheme="minorBidi"/>
          <w:color w:val="000000"/>
        </w:rPr>
        <w:t>SALEH ,K. SUMNER, M,”</w:t>
      </w:r>
      <w:r w:rsidRPr="00B27B69">
        <w:rPr>
          <w:rFonts w:ascii="Arial" w:hAnsi="Arial" w:cs="Arial"/>
          <w:color w:val="333333"/>
        </w:rPr>
        <w:t xml:space="preserve"> </w:t>
      </w:r>
      <w:hyperlink r:id="rId9" w:history="1">
        <w:r w:rsidRPr="00B27B69">
          <w:rPr>
            <w:rStyle w:val="publication-title"/>
            <w:rFonts w:ascii="Arial" w:hAnsi="Arial" w:cs="Arial"/>
            <w:color w:val="0000FF"/>
          </w:rPr>
          <w:t xml:space="preserve">Modelling and simulation of a </w:t>
        </w:r>
        <w:proofErr w:type="spellStart"/>
        <w:r w:rsidRPr="00B27B69">
          <w:rPr>
            <w:rStyle w:val="publication-title"/>
            <w:rFonts w:ascii="Arial" w:hAnsi="Arial" w:cs="Arial"/>
            <w:color w:val="0000FF"/>
          </w:rPr>
          <w:t>sensorless</w:t>
        </w:r>
        <w:proofErr w:type="spellEnd"/>
        <w:r w:rsidRPr="00B27B69">
          <w:rPr>
            <w:rStyle w:val="publication-title"/>
            <w:rFonts w:ascii="Arial" w:hAnsi="Arial" w:cs="Arial"/>
            <w:color w:val="0000FF"/>
          </w:rPr>
          <w:t xml:space="preserve"> control of four-leg inverter PMSM drives in case of single-phase open circuit fault</w:t>
        </w:r>
      </w:hyperlink>
      <w:r w:rsidRPr="00B27B69">
        <w:rPr>
          <w:rFonts w:ascii="Arial" w:hAnsi="Arial" w:cs="Arial"/>
          <w:color w:val="333333"/>
        </w:rPr>
        <w:t xml:space="preserve">”. </w:t>
      </w:r>
      <w:r w:rsidRPr="00B27B69">
        <w:rPr>
          <w:rStyle w:val="apple-converted-space"/>
          <w:rFonts w:ascii="Arial" w:hAnsi="Arial" w:cs="Arial"/>
          <w:color w:val="111111"/>
          <w:sz w:val="18"/>
          <w:szCs w:val="18"/>
          <w:shd w:val="clear" w:color="auto" w:fill="FFFFFF"/>
        </w:rPr>
        <w:t> </w:t>
      </w:r>
      <w:r w:rsidR="00B27B69" w:rsidRPr="00B27B69">
        <w:rPr>
          <w:rFonts w:asciiTheme="minorBidi" w:hAnsiTheme="minorBidi" w:cs="Arial"/>
          <w:color w:val="FF0000"/>
          <w:shd w:val="clear" w:color="auto" w:fill="FFFFFF"/>
        </w:rPr>
        <w:t xml:space="preserve">Turkish Journal of Electrical Engineering and Computer </w:t>
      </w:r>
      <w:proofErr w:type="spellStart"/>
      <w:r w:rsidR="00B27B69" w:rsidRPr="00B27B69">
        <w:rPr>
          <w:rFonts w:asciiTheme="minorBidi" w:hAnsiTheme="minorBidi" w:cs="Arial"/>
          <w:color w:val="FF0000"/>
          <w:shd w:val="clear" w:color="auto" w:fill="FFFFFF"/>
        </w:rPr>
        <w:t>Sciences</w:t>
      </w:r>
      <w:r w:rsidR="00B27B69" w:rsidRPr="00B27B69">
        <w:rPr>
          <w:rFonts w:asciiTheme="minorBidi" w:hAnsiTheme="minorBidi" w:cs="Arial"/>
          <w:color w:val="FF0000"/>
          <w:shd w:val="clear" w:color="auto" w:fill="FFFFFF"/>
        </w:rPr>
        <w:t>.</w:t>
      </w:r>
      <w:r w:rsidR="00B27B69" w:rsidRPr="00B27B69">
        <w:rPr>
          <w:rFonts w:asciiTheme="minorBidi" w:hAnsiTheme="minorBidi" w:cs="Arial"/>
          <w:color w:val="FF0000"/>
        </w:rPr>
        <w:t>Volume</w:t>
      </w:r>
      <w:proofErr w:type="spellEnd"/>
      <w:r w:rsidR="00B27B69" w:rsidRPr="00B27B69">
        <w:rPr>
          <w:rFonts w:asciiTheme="minorBidi" w:hAnsiTheme="minorBidi" w:cs="Arial"/>
          <w:color w:val="FF0000"/>
        </w:rPr>
        <w:t xml:space="preserve"> </w:t>
      </w:r>
      <w:proofErr w:type="gramStart"/>
      <w:r w:rsidR="00B27B69" w:rsidRPr="00B27B69">
        <w:rPr>
          <w:rFonts w:asciiTheme="minorBidi" w:hAnsiTheme="minorBidi" w:cs="Arial"/>
          <w:color w:val="FF0000"/>
        </w:rPr>
        <w:t>24 ,</w:t>
      </w:r>
      <w:proofErr w:type="gramEnd"/>
      <w:r w:rsidR="00B27B69" w:rsidRPr="00B27B69">
        <w:rPr>
          <w:rFonts w:asciiTheme="minorBidi" w:hAnsiTheme="minorBidi" w:cs="Arial"/>
          <w:color w:val="FF0000"/>
        </w:rPr>
        <w:t xml:space="preserve"> p. 3807 – 3820</w:t>
      </w:r>
      <w:r w:rsidR="00B27B69" w:rsidRPr="00B27B69">
        <w:rPr>
          <w:rFonts w:asciiTheme="minorBidi" w:hAnsiTheme="minorBidi" w:cs="Arial"/>
          <w:color w:val="FF0000"/>
        </w:rPr>
        <w:t>. June 2016</w:t>
      </w:r>
    </w:p>
    <w:p w:rsidR="00B76AD1" w:rsidRPr="00B27B69" w:rsidRDefault="00B27B69" w:rsidP="00B27B69">
      <w:pPr>
        <w:pStyle w:val="Heading5"/>
        <w:numPr>
          <w:ilvl w:val="0"/>
          <w:numId w:val="5"/>
        </w:numPr>
        <w:shd w:val="clear" w:color="auto" w:fill="FFFFFF"/>
        <w:spacing w:before="0" w:after="45" w:line="270" w:lineRule="atLeast"/>
        <w:rPr>
          <w:rFonts w:asciiTheme="minorHAnsi" w:hAnsiTheme="minorHAnsi" w:cstheme="minorBidi"/>
          <w:color w:val="auto"/>
          <w:u w:val="single"/>
        </w:rPr>
      </w:pPr>
      <w:proofErr w:type="gramStart"/>
      <w:r w:rsidRPr="00B27B69">
        <w:rPr>
          <w:rStyle w:val="citationarticleauthors"/>
          <w:rFonts w:asciiTheme="minorBidi" w:hAnsiTheme="minorBidi"/>
          <w:color w:val="000000"/>
        </w:rPr>
        <w:t>SALEH ,K</w:t>
      </w:r>
      <w:proofErr w:type="gramEnd"/>
      <w:r w:rsidRPr="00B27B69">
        <w:rPr>
          <w:rStyle w:val="citationarticleauthors"/>
          <w:rFonts w:asciiTheme="minorBidi" w:hAnsiTheme="minorBidi"/>
          <w:color w:val="000000"/>
        </w:rPr>
        <w:t>. SUMNER, M</w:t>
      </w:r>
      <w:r w:rsidRPr="00B27B69">
        <w:rPr>
          <w:rFonts w:asciiTheme="minorBidi" w:hAnsiTheme="minorBidi" w:cs="Arial"/>
          <w:color w:val="FF0000"/>
          <w:u w:val="single"/>
        </w:rPr>
        <w:t xml:space="preserve"> .’’</w:t>
      </w:r>
      <w:hyperlink r:id="rId10" w:history="1">
        <w:r w:rsidRPr="00B27B69">
          <w:rPr>
            <w:rStyle w:val="Hyperlink"/>
            <w:rFonts w:asciiTheme="minorBidi" w:hAnsiTheme="minorBidi" w:cs="Arial"/>
            <w:color w:val="FF0000"/>
            <w:shd w:val="clear" w:color="auto" w:fill="FFFFFF"/>
          </w:rPr>
          <w:t xml:space="preserve">Modelling and Simulation of a </w:t>
        </w:r>
        <w:proofErr w:type="spellStart"/>
        <w:r w:rsidRPr="00B27B69">
          <w:rPr>
            <w:rStyle w:val="Hyperlink"/>
            <w:rFonts w:asciiTheme="minorBidi" w:hAnsiTheme="minorBidi" w:cs="Arial"/>
            <w:color w:val="FF0000"/>
            <w:shd w:val="clear" w:color="auto" w:fill="FFFFFF"/>
          </w:rPr>
          <w:t>Sensorless</w:t>
        </w:r>
        <w:proofErr w:type="spellEnd"/>
        <w:r w:rsidRPr="00B27B69">
          <w:rPr>
            <w:rStyle w:val="Hyperlink"/>
            <w:rFonts w:asciiTheme="minorBidi" w:hAnsiTheme="minorBidi" w:cs="Arial"/>
            <w:color w:val="FF0000"/>
            <w:shd w:val="clear" w:color="auto" w:fill="FFFFFF"/>
          </w:rPr>
          <w:t xml:space="preserve"> Control of Five Phase PMSM Drives using Multi Dimension Space Vector Modulation</w:t>
        </w:r>
      </w:hyperlink>
      <w:r w:rsidRPr="00B27B69">
        <w:rPr>
          <w:rFonts w:asciiTheme="minorBidi" w:hAnsiTheme="minorBidi" w:cs="Arial"/>
          <w:color w:val="FF0000"/>
          <w:u w:val="single"/>
        </w:rPr>
        <w:t xml:space="preserve">. </w:t>
      </w:r>
      <w:r w:rsidRPr="00B27B69">
        <w:rPr>
          <w:rFonts w:asciiTheme="minorBidi" w:hAnsiTheme="minorBidi" w:cs="Arial"/>
          <w:color w:val="FF0000"/>
          <w:shd w:val="clear" w:color="auto" w:fill="FFFFFF"/>
        </w:rPr>
        <w:t>TELKOMNIKA (Telecommunication, Computing, Electronics and Control)</w:t>
      </w:r>
      <w:r w:rsidRPr="00B27B69">
        <w:rPr>
          <w:rFonts w:asciiTheme="minorBidi" w:hAnsiTheme="minorBidi" w:cs="Arial"/>
          <w:color w:val="FF0000"/>
          <w:shd w:val="clear" w:color="auto" w:fill="FFFFFF"/>
        </w:rPr>
        <w:t xml:space="preserve">. </w:t>
      </w:r>
      <w:r w:rsidRPr="00B27B69">
        <w:rPr>
          <w:rFonts w:asciiTheme="minorBidi" w:hAnsiTheme="minorBidi" w:cs="Arial"/>
          <w:b/>
          <w:bCs/>
          <w:i/>
          <w:iCs/>
          <w:color w:val="FF0000"/>
        </w:rPr>
        <w:t>Vol 14, No 4</w:t>
      </w:r>
      <w:r w:rsidRPr="00B27B69">
        <w:rPr>
          <w:rFonts w:asciiTheme="minorBidi" w:hAnsiTheme="minorBidi" w:cs="Arial"/>
          <w:b/>
          <w:bCs/>
          <w:i/>
          <w:iCs/>
          <w:color w:val="FF0000"/>
        </w:rPr>
        <w:t xml:space="preserve"> </w:t>
      </w:r>
      <w:r w:rsidRPr="00B27B69">
        <w:rPr>
          <w:rFonts w:asciiTheme="minorBidi" w:hAnsiTheme="minorBidi" w:cs="Arial"/>
          <w:color w:val="FF0000"/>
        </w:rPr>
        <w:t>p.</w:t>
      </w:r>
      <w:r w:rsidRPr="00B27B69">
        <w:rPr>
          <w:rFonts w:asciiTheme="minorBidi" w:hAnsiTheme="minorBidi" w:cs="Arial"/>
          <w:color w:val="FF0000"/>
          <w:shd w:val="clear" w:color="auto" w:fill="FFFFFF"/>
        </w:rPr>
        <w:t xml:space="preserve"> 1269-1283</w:t>
      </w:r>
    </w:p>
    <w:p w:rsidR="00B27B69" w:rsidRPr="00B27B69" w:rsidRDefault="00B27B69" w:rsidP="00B27B69">
      <w:pPr>
        <w:pStyle w:val="ListParagraph"/>
        <w:numPr>
          <w:ilvl w:val="0"/>
          <w:numId w:val="5"/>
        </w:numPr>
        <w:spacing w:before="240"/>
        <w:jc w:val="both"/>
        <w:rPr>
          <w:u w:val="single"/>
        </w:rPr>
      </w:pPr>
      <w:proofErr w:type="gramStart"/>
      <w:r w:rsidRPr="00B27B69">
        <w:rPr>
          <w:rStyle w:val="citationarticleauthors"/>
          <w:rFonts w:asciiTheme="minorBidi" w:hAnsiTheme="minorBidi"/>
          <w:color w:val="000000"/>
        </w:rPr>
        <w:t>SALEH ,K</w:t>
      </w:r>
      <w:proofErr w:type="gramEnd"/>
      <w:r w:rsidRPr="00B27B69">
        <w:rPr>
          <w:rStyle w:val="citationarticleauthors"/>
          <w:rFonts w:asciiTheme="minorBidi" w:hAnsiTheme="minorBidi"/>
          <w:color w:val="000000"/>
        </w:rPr>
        <w:t>. SUMNER, M</w:t>
      </w:r>
      <w:r w:rsidRPr="00B27B69">
        <w:rPr>
          <w:rFonts w:asciiTheme="minorBidi" w:hAnsiTheme="minorBidi" w:cs="Arial"/>
          <w:color w:val="FF0000"/>
          <w:u w:val="single"/>
        </w:rPr>
        <w:t>.’’</w:t>
      </w:r>
      <w:proofErr w:type="spellStart"/>
      <w:r w:rsidRPr="00B27B69">
        <w:rPr>
          <w:rFonts w:asciiTheme="minorBidi" w:hAnsiTheme="minorBidi" w:cs="Arial"/>
          <w:color w:val="FF0000"/>
        </w:rPr>
        <w:t>Sensorless</w:t>
      </w:r>
      <w:proofErr w:type="spellEnd"/>
      <w:r w:rsidRPr="00B27B69">
        <w:rPr>
          <w:rFonts w:asciiTheme="minorBidi" w:hAnsiTheme="minorBidi" w:cs="Arial"/>
          <w:color w:val="FF0000"/>
        </w:rPr>
        <w:t xml:space="preserve"> Auto Commissioning of the Position Phase Shift Compensation in Permanent Magnet Machines</w:t>
      </w:r>
      <w:r w:rsidRPr="00B27B69">
        <w:rPr>
          <w:rFonts w:asciiTheme="minorBidi" w:hAnsiTheme="minorBidi" w:cs="Arial"/>
          <w:color w:val="FF0000"/>
        </w:rPr>
        <w:t xml:space="preserve">. </w:t>
      </w:r>
      <w:r w:rsidRPr="00B27B69">
        <w:rPr>
          <w:rFonts w:asciiTheme="minorBidi" w:hAnsiTheme="minorBidi" w:cs="Arial"/>
          <w:color w:val="FF0000"/>
          <w:shd w:val="clear" w:color="auto" w:fill="FFFFFF"/>
        </w:rPr>
        <w:t>An-</w:t>
      </w:r>
      <w:proofErr w:type="spellStart"/>
      <w:r w:rsidRPr="00B27B69">
        <w:rPr>
          <w:rFonts w:asciiTheme="minorBidi" w:hAnsiTheme="minorBidi" w:cs="Arial"/>
          <w:color w:val="FF0000"/>
          <w:shd w:val="clear" w:color="auto" w:fill="FFFFFF"/>
        </w:rPr>
        <w:t>Najah</w:t>
      </w:r>
      <w:proofErr w:type="spellEnd"/>
      <w:r w:rsidRPr="00B27B69">
        <w:rPr>
          <w:rFonts w:asciiTheme="minorBidi" w:hAnsiTheme="minorBidi" w:cs="Arial"/>
          <w:color w:val="FF0000"/>
          <w:shd w:val="clear" w:color="auto" w:fill="FFFFFF"/>
        </w:rPr>
        <w:t xml:space="preserve"> Journal for Research-A-Natural Sciences</w:t>
      </w:r>
      <w:r w:rsidRPr="00B27B69">
        <w:rPr>
          <w:rFonts w:asciiTheme="minorBidi" w:hAnsiTheme="minorBidi" w:cs="Arial"/>
          <w:color w:val="FF0000"/>
          <w:shd w:val="clear" w:color="auto" w:fill="FFFFFF"/>
        </w:rPr>
        <w:t xml:space="preserve">. </w:t>
      </w:r>
      <w:r w:rsidRPr="00B27B69">
        <w:rPr>
          <w:rFonts w:asciiTheme="minorBidi" w:hAnsiTheme="minorBidi" w:cs="Arial"/>
          <w:color w:val="FF0000"/>
          <w:shd w:val="clear" w:color="auto" w:fill="FFFFFF"/>
        </w:rPr>
        <w:t>Vol 31, No 1</w:t>
      </w:r>
      <w:r w:rsidRPr="00B27B69">
        <w:rPr>
          <w:rFonts w:asciiTheme="minorBidi" w:hAnsiTheme="minorBidi" w:cs="Arial"/>
          <w:color w:val="FF0000"/>
          <w:shd w:val="clear" w:color="auto" w:fill="FFFFFF"/>
        </w:rPr>
        <w:t>, Feb 2017</w:t>
      </w:r>
    </w:p>
    <w:p w:rsidR="00B27B69" w:rsidRPr="00C75B4D" w:rsidRDefault="00B27B69" w:rsidP="00B27B69">
      <w:pPr>
        <w:pStyle w:val="Heading5"/>
        <w:numPr>
          <w:ilvl w:val="0"/>
          <w:numId w:val="5"/>
        </w:numPr>
        <w:shd w:val="clear" w:color="auto" w:fill="FFFFFF"/>
        <w:spacing w:before="0" w:after="45" w:line="270" w:lineRule="atLeast"/>
        <w:jc w:val="both"/>
        <w:rPr>
          <w:rFonts w:asciiTheme="minorBidi" w:hAnsiTheme="minorBidi" w:cs="Arial"/>
          <w:color w:val="FF0000"/>
        </w:rPr>
      </w:pPr>
      <w:proofErr w:type="gramStart"/>
      <w:r w:rsidRPr="00B27B69">
        <w:rPr>
          <w:rStyle w:val="citationarticleauthors"/>
          <w:rFonts w:asciiTheme="minorBidi" w:hAnsiTheme="minorBidi"/>
          <w:color w:val="000000"/>
        </w:rPr>
        <w:t>SALEH ,K</w:t>
      </w:r>
      <w:proofErr w:type="gramEnd"/>
      <w:r w:rsidRPr="00B27B69">
        <w:rPr>
          <w:rStyle w:val="citationarticleauthors"/>
          <w:rFonts w:asciiTheme="minorBidi" w:hAnsiTheme="minorBidi"/>
          <w:color w:val="000000"/>
        </w:rPr>
        <w:t>. SUMNER, M</w:t>
      </w:r>
      <w:r>
        <w:rPr>
          <w:rStyle w:val="citationarticleauthors"/>
          <w:rFonts w:asciiTheme="minorBidi" w:hAnsiTheme="minorBidi"/>
          <w:color w:val="000000"/>
        </w:rPr>
        <w:t>.’’</w:t>
      </w:r>
      <w:r w:rsidRPr="00B27B69">
        <w:rPr>
          <w:rFonts w:asciiTheme="minorBidi" w:hAnsiTheme="minorBidi" w:cs="Arial"/>
          <w:color w:val="FF0000"/>
        </w:rPr>
        <w:t xml:space="preserve"> </w:t>
      </w:r>
      <w:hyperlink r:id="rId11" w:history="1">
        <w:proofErr w:type="spellStart"/>
        <w:r w:rsidRPr="00B27B69">
          <w:rPr>
            <w:rStyle w:val="Hyperlink"/>
            <w:rFonts w:asciiTheme="minorBidi" w:hAnsiTheme="minorBidi" w:cs="Arial"/>
            <w:color w:val="FF0000"/>
            <w:shd w:val="clear" w:color="auto" w:fill="FFFFFF"/>
          </w:rPr>
          <w:t>Sensorless</w:t>
        </w:r>
        <w:proofErr w:type="spellEnd"/>
        <w:r w:rsidRPr="00B27B69">
          <w:rPr>
            <w:rStyle w:val="Hyperlink"/>
            <w:rFonts w:asciiTheme="minorBidi" w:hAnsiTheme="minorBidi" w:cs="Arial"/>
            <w:color w:val="FF0000"/>
            <w:shd w:val="clear" w:color="auto" w:fill="FFFFFF"/>
          </w:rPr>
          <w:t xml:space="preserve"> Control of a Fault Tolerant PMSM Drives in Case of Single-phase Open Circuit Fault</w:t>
        </w:r>
      </w:hyperlink>
      <w:r>
        <w:rPr>
          <w:rFonts w:asciiTheme="minorBidi" w:hAnsiTheme="minorBidi" w:cs="Arial"/>
          <w:color w:val="FF0000"/>
        </w:rPr>
        <w:t xml:space="preserve">’’. </w:t>
      </w:r>
      <w:r w:rsidRPr="00C75B4D">
        <w:rPr>
          <w:rFonts w:asciiTheme="minorBidi" w:hAnsiTheme="minorBidi" w:cs="Arial"/>
          <w:color w:val="FF0000"/>
          <w:shd w:val="clear" w:color="auto" w:fill="FFFFFF"/>
        </w:rPr>
        <w:t>International Journal of Power Electronics and Drive Systems (IJPEDS)</w:t>
      </w:r>
      <w:r>
        <w:rPr>
          <w:rFonts w:asciiTheme="minorBidi" w:hAnsiTheme="minorBidi" w:cs="Arial"/>
          <w:color w:val="FF0000"/>
          <w:shd w:val="clear" w:color="auto" w:fill="FFFFFF"/>
        </w:rPr>
        <w:t xml:space="preserve">. </w:t>
      </w:r>
      <w:r w:rsidRPr="00C75B4D">
        <w:rPr>
          <w:rFonts w:asciiTheme="minorBidi" w:hAnsiTheme="minorBidi" w:cs="Arial"/>
          <w:color w:val="FF0000"/>
        </w:rPr>
        <w:t>Vol 7, No 4</w:t>
      </w:r>
      <w:r>
        <w:rPr>
          <w:rFonts w:asciiTheme="minorBidi" w:hAnsiTheme="minorBidi" w:cs="Arial"/>
          <w:color w:val="FF0000"/>
        </w:rPr>
        <w:t>. Dec 2016</w:t>
      </w:r>
    </w:p>
    <w:p w:rsidR="00B27B69" w:rsidRPr="00B27B69" w:rsidRDefault="00B27B69" w:rsidP="00B27B69">
      <w:pPr>
        <w:pStyle w:val="Heading1"/>
        <w:numPr>
          <w:ilvl w:val="0"/>
          <w:numId w:val="5"/>
        </w:numPr>
        <w:shd w:val="clear" w:color="auto" w:fill="FFFFFF"/>
        <w:bidi w:val="0"/>
        <w:spacing w:before="105" w:after="210"/>
        <w:textAlignment w:val="baseline"/>
        <w:rPr>
          <w:rFonts w:asciiTheme="minorBidi" w:hAnsiTheme="minorBidi" w:cs="Arial"/>
          <w:b w:val="0"/>
          <w:bCs w:val="0"/>
          <w:color w:val="FF0000"/>
          <w:sz w:val="22"/>
          <w:szCs w:val="22"/>
        </w:rPr>
      </w:pPr>
      <w:proofErr w:type="gramStart"/>
      <w:r w:rsidRPr="00B27B69">
        <w:rPr>
          <w:rStyle w:val="citationarticleauthors"/>
          <w:rFonts w:asciiTheme="minorBidi" w:hAnsiTheme="minorBidi"/>
          <w:b w:val="0"/>
          <w:bCs w:val="0"/>
          <w:color w:val="000000"/>
          <w:sz w:val="22"/>
          <w:szCs w:val="22"/>
        </w:rPr>
        <w:t>SALEH ,K</w:t>
      </w:r>
      <w:proofErr w:type="gramEnd"/>
      <w:r w:rsidRPr="00B27B69">
        <w:rPr>
          <w:rStyle w:val="citationarticleauthors"/>
          <w:rFonts w:asciiTheme="minorBidi" w:hAnsiTheme="minorBidi"/>
          <w:b w:val="0"/>
          <w:bCs w:val="0"/>
          <w:color w:val="000000"/>
          <w:sz w:val="22"/>
          <w:szCs w:val="22"/>
        </w:rPr>
        <w:t>. SUMNER, M</w:t>
      </w:r>
      <w:r w:rsidRPr="00B27B69">
        <w:rPr>
          <w:rStyle w:val="citationarticleauthors"/>
          <w:rFonts w:asciiTheme="minorBidi" w:hAnsiTheme="minorBidi"/>
          <w:b w:val="0"/>
          <w:bCs w:val="0"/>
          <w:color w:val="000000"/>
          <w:sz w:val="22"/>
          <w:szCs w:val="22"/>
        </w:rPr>
        <w:t>. ‘’</w:t>
      </w:r>
      <w:r w:rsidRPr="00B27B69">
        <w:rPr>
          <w:rFonts w:asciiTheme="minorBidi" w:hAnsiTheme="minorBidi" w:cs="Arial"/>
          <w:b w:val="0"/>
          <w:bCs w:val="0"/>
          <w:color w:val="FF0000"/>
          <w:sz w:val="22"/>
          <w:szCs w:val="22"/>
          <w:shd w:val="clear" w:color="auto" w:fill="FDFCFA"/>
        </w:rPr>
        <w:t xml:space="preserve"> </w:t>
      </w:r>
      <w:proofErr w:type="spellStart"/>
      <w:r w:rsidRPr="00B27B69">
        <w:rPr>
          <w:rFonts w:asciiTheme="minorBidi" w:hAnsiTheme="minorBidi" w:cs="Arial"/>
          <w:b w:val="0"/>
          <w:bCs w:val="0"/>
          <w:color w:val="FF0000"/>
          <w:sz w:val="22"/>
          <w:szCs w:val="22"/>
          <w:shd w:val="clear" w:color="auto" w:fill="FDFCFA"/>
        </w:rPr>
        <w:t>Sensorless</w:t>
      </w:r>
      <w:proofErr w:type="spellEnd"/>
      <w:r w:rsidRPr="00B27B69">
        <w:rPr>
          <w:rFonts w:asciiTheme="minorBidi" w:hAnsiTheme="minorBidi" w:cs="Arial"/>
          <w:b w:val="0"/>
          <w:bCs w:val="0"/>
          <w:color w:val="FF0000"/>
          <w:sz w:val="22"/>
          <w:szCs w:val="22"/>
          <w:shd w:val="clear" w:color="auto" w:fill="FDFCFA"/>
        </w:rPr>
        <w:t xml:space="preserve"> Speed Control of Five-Phase PMSM Drives with Low Current Distortion</w:t>
      </w:r>
      <w:r w:rsidRPr="00B27B69">
        <w:rPr>
          <w:rFonts w:asciiTheme="minorBidi" w:hAnsiTheme="minorBidi" w:cs="Arial"/>
          <w:b w:val="0"/>
          <w:bCs w:val="0"/>
          <w:color w:val="FF0000"/>
          <w:sz w:val="22"/>
          <w:szCs w:val="22"/>
          <w:shd w:val="clear" w:color="auto" w:fill="FDFCFA"/>
        </w:rPr>
        <w:t xml:space="preserve">. </w:t>
      </w:r>
      <w:r w:rsidRPr="00B27B69">
        <w:rPr>
          <w:rFonts w:asciiTheme="minorBidi" w:hAnsiTheme="minorBidi" w:cs="Arial"/>
          <w:b w:val="0"/>
          <w:bCs w:val="0"/>
          <w:color w:val="333333"/>
          <w:spacing w:val="5"/>
          <w:sz w:val="22"/>
          <w:szCs w:val="22"/>
        </w:rPr>
        <w:t>Engineering Journal (Springer)</w:t>
      </w:r>
      <w:r w:rsidRPr="00B27B69">
        <w:rPr>
          <w:rFonts w:asciiTheme="minorBidi" w:hAnsiTheme="minorBidi" w:cs="Arial"/>
          <w:b w:val="0"/>
          <w:bCs w:val="0"/>
          <w:color w:val="333333"/>
          <w:spacing w:val="5"/>
          <w:sz w:val="22"/>
          <w:szCs w:val="22"/>
        </w:rPr>
        <w:t>.</w:t>
      </w:r>
      <w:r w:rsidRPr="00B27B69">
        <w:rPr>
          <w:rFonts w:asciiTheme="minorBidi" w:hAnsiTheme="minorBidi" w:cs="Arial"/>
          <w:b w:val="0"/>
          <w:bCs w:val="0"/>
          <w:color w:val="FF0000"/>
          <w:sz w:val="22"/>
          <w:szCs w:val="22"/>
          <w:shd w:val="clear" w:color="auto" w:fill="FDFCFA"/>
        </w:rPr>
        <w:t xml:space="preserve">Accepted </w:t>
      </w:r>
      <w:r>
        <w:rPr>
          <w:rFonts w:asciiTheme="minorBidi" w:hAnsiTheme="minorBidi" w:cs="Arial"/>
          <w:b w:val="0"/>
          <w:bCs w:val="0"/>
          <w:color w:val="FF0000"/>
          <w:sz w:val="22"/>
          <w:szCs w:val="22"/>
          <w:shd w:val="clear" w:color="auto" w:fill="FDFCFA"/>
        </w:rPr>
        <w:t>in 2017</w:t>
      </w:r>
    </w:p>
    <w:p w:rsidR="00B76AD1" w:rsidRPr="00950924" w:rsidRDefault="00B76AD1" w:rsidP="003D75DC">
      <w:pPr>
        <w:pStyle w:val="ListParagraph"/>
        <w:spacing w:after="240"/>
        <w:jc w:val="both"/>
        <w:rPr>
          <w:rFonts w:asciiTheme="minorBidi" w:hAnsiTheme="minorBidi"/>
        </w:rPr>
      </w:pPr>
    </w:p>
    <w:p w:rsidR="005D196D" w:rsidRDefault="005D196D" w:rsidP="005D196D">
      <w:pPr>
        <w:autoSpaceDE w:val="0"/>
        <w:autoSpaceDN w:val="0"/>
        <w:adjustRightInd w:val="0"/>
        <w:spacing w:after="0" w:line="240" w:lineRule="auto"/>
        <w:rPr>
          <w:rFonts w:ascii="Arial" w:hAnsi="Arial" w:cs="Arial"/>
          <w:b/>
          <w:bCs/>
        </w:rPr>
      </w:pPr>
    </w:p>
    <w:p w:rsidR="005D196D" w:rsidRDefault="005D196D" w:rsidP="005D196D">
      <w:pPr>
        <w:autoSpaceDE w:val="0"/>
        <w:autoSpaceDN w:val="0"/>
        <w:adjustRightInd w:val="0"/>
        <w:spacing w:after="0" w:line="240" w:lineRule="auto"/>
        <w:rPr>
          <w:rFonts w:ascii="Arial" w:hAnsi="Arial" w:cs="Arial"/>
          <w:b/>
          <w:bCs/>
        </w:rPr>
      </w:pPr>
      <w:r>
        <w:rPr>
          <w:rFonts w:ascii="Arial" w:hAnsi="Arial" w:cs="Arial"/>
          <w:b/>
          <w:bCs/>
        </w:rPr>
        <w:t>BOOK CHAPTER:</w:t>
      </w:r>
    </w:p>
    <w:p w:rsidR="005D196D" w:rsidRDefault="005D196D" w:rsidP="005D196D">
      <w:pPr>
        <w:autoSpaceDE w:val="0"/>
        <w:autoSpaceDN w:val="0"/>
        <w:adjustRightInd w:val="0"/>
        <w:spacing w:after="0" w:line="240" w:lineRule="auto"/>
        <w:rPr>
          <w:rFonts w:ascii="Arial" w:hAnsi="Arial" w:cs="Arial"/>
          <w:b/>
          <w:bCs/>
        </w:rPr>
      </w:pPr>
    </w:p>
    <w:p w:rsidR="005D196D" w:rsidRDefault="005D196D" w:rsidP="005D196D">
      <w:pPr>
        <w:autoSpaceDE w:val="0"/>
        <w:autoSpaceDN w:val="0"/>
        <w:adjustRightInd w:val="0"/>
        <w:spacing w:after="0" w:line="240" w:lineRule="auto"/>
        <w:rPr>
          <w:rFonts w:ascii="Arial" w:hAnsi="Arial" w:cs="Arial"/>
          <w:b/>
          <w:bCs/>
        </w:rPr>
      </w:pPr>
      <w:r>
        <w:rPr>
          <w:rFonts w:ascii="Arial" w:hAnsi="Arial" w:cs="Arial"/>
          <w:b/>
          <w:bCs/>
        </w:rPr>
        <w:t>REFEREED CONFERENCES:</w:t>
      </w:r>
    </w:p>
    <w:p w:rsidR="00950924" w:rsidRPr="00950924" w:rsidRDefault="00950924" w:rsidP="00950924">
      <w:pPr>
        <w:pStyle w:val="NormalWeb"/>
        <w:numPr>
          <w:ilvl w:val="0"/>
          <w:numId w:val="5"/>
        </w:numPr>
        <w:spacing w:before="0" w:beforeAutospacing="0" w:after="0" w:afterAutospacing="0"/>
        <w:jc w:val="both"/>
        <w:rPr>
          <w:rFonts w:asciiTheme="minorBidi" w:hAnsiTheme="minorBidi" w:cstheme="minorBidi"/>
          <w:sz w:val="22"/>
          <w:szCs w:val="22"/>
        </w:rPr>
      </w:pPr>
      <w:r w:rsidRPr="00950924">
        <w:rPr>
          <w:rStyle w:val="citationconferencecontributionauthors"/>
          <w:rFonts w:asciiTheme="minorBidi" w:hAnsiTheme="minorBidi" w:cstheme="minorBidi"/>
          <w:color w:val="000000"/>
          <w:sz w:val="22"/>
          <w:szCs w:val="22"/>
        </w:rPr>
        <w:t>SALEH, K., SUMNER, M., ASHER, G. and GAO, Q,</w:t>
      </w:r>
      <w:r w:rsidRPr="00950924">
        <w:rPr>
          <w:rStyle w:val="citationconferenceyear"/>
          <w:rFonts w:asciiTheme="minorBidi" w:hAnsiTheme="minorBidi" w:cstheme="minorBidi"/>
          <w:color w:val="000000"/>
          <w:sz w:val="22"/>
          <w:szCs w:val="22"/>
        </w:rPr>
        <w:t xml:space="preserve"> “</w:t>
      </w:r>
      <w:proofErr w:type="spellStart"/>
      <w:r w:rsidRPr="00950924">
        <w:rPr>
          <w:rStyle w:val="citationconferencecontributiontitle"/>
          <w:rFonts w:asciiTheme="minorBidi" w:hAnsiTheme="minorBidi" w:cstheme="minorBidi"/>
          <w:color w:val="000000"/>
          <w:sz w:val="22"/>
          <w:szCs w:val="22"/>
        </w:rPr>
        <w:t>Sensorless</w:t>
      </w:r>
      <w:proofErr w:type="spellEnd"/>
      <w:r w:rsidRPr="00950924">
        <w:rPr>
          <w:rStyle w:val="citationconferencecontributiontitle"/>
          <w:rFonts w:asciiTheme="minorBidi" w:hAnsiTheme="minorBidi" w:cstheme="minorBidi"/>
          <w:color w:val="000000"/>
          <w:sz w:val="22"/>
          <w:szCs w:val="22"/>
        </w:rPr>
        <w:t xml:space="preserve"> control of high power induction motors using multilevel converters”  </w:t>
      </w:r>
      <w:hyperlink r:id="rId12" w:history="1">
        <w:r w:rsidRPr="00950924">
          <w:rPr>
            <w:rStyle w:val="Hyperlink"/>
            <w:rFonts w:asciiTheme="minorBidi" w:hAnsiTheme="minorBidi" w:cstheme="minorBidi"/>
            <w:color w:val="000000"/>
            <w:sz w:val="22"/>
            <w:szCs w:val="22"/>
            <w:u w:val="none"/>
          </w:rPr>
          <w:t xml:space="preserve"> 5th IET International Conference on</w:t>
        </w:r>
      </w:hyperlink>
      <w:r w:rsidRPr="00950924">
        <w:rPr>
          <w:rFonts w:asciiTheme="minorBidi" w:hAnsiTheme="minorBidi" w:cstheme="minorBidi"/>
          <w:color w:val="000000"/>
          <w:sz w:val="22"/>
          <w:szCs w:val="22"/>
        </w:rPr>
        <w:t xml:space="preserve"> Power Electronics, Machines and Drives (PEMD 2010), 19-21 April 2010</w:t>
      </w:r>
      <w:r w:rsidRPr="00950924">
        <w:rPr>
          <w:rFonts w:asciiTheme="minorBidi" w:hAnsiTheme="minorBidi" w:cstheme="minorBidi"/>
          <w:color w:val="000000"/>
          <w:sz w:val="22"/>
          <w:szCs w:val="22"/>
        </w:rPr>
        <w:br/>
      </w:r>
      <w:r w:rsidRPr="00950924">
        <w:rPr>
          <w:rStyle w:val="Strong"/>
          <w:rFonts w:asciiTheme="minorBidi" w:hAnsiTheme="minorBidi" w:cstheme="minorBidi"/>
          <w:b w:val="0"/>
          <w:bCs w:val="0"/>
          <w:color w:val="000000"/>
          <w:sz w:val="22"/>
          <w:szCs w:val="22"/>
        </w:rPr>
        <w:t>Page(s):</w:t>
      </w:r>
      <w:r w:rsidRPr="00950924">
        <w:rPr>
          <w:rFonts w:asciiTheme="minorBidi" w:hAnsiTheme="minorBidi" w:cstheme="minorBidi"/>
          <w:color w:val="000000"/>
          <w:sz w:val="22"/>
          <w:szCs w:val="22"/>
        </w:rPr>
        <w:t xml:space="preserve"> 1 – 6, UK</w:t>
      </w:r>
    </w:p>
    <w:p w:rsidR="00950924" w:rsidRPr="00950924" w:rsidRDefault="00950924" w:rsidP="00950924">
      <w:pPr>
        <w:pStyle w:val="NormalWeb"/>
        <w:numPr>
          <w:ilvl w:val="0"/>
          <w:numId w:val="5"/>
        </w:numPr>
        <w:spacing w:before="0" w:beforeAutospacing="0" w:after="0" w:afterAutospacing="0"/>
        <w:jc w:val="both"/>
        <w:rPr>
          <w:rFonts w:asciiTheme="minorBidi" w:hAnsiTheme="minorBidi" w:cstheme="minorBidi"/>
          <w:sz w:val="22"/>
          <w:szCs w:val="22"/>
        </w:rPr>
      </w:pPr>
      <w:r w:rsidRPr="00950924">
        <w:rPr>
          <w:rStyle w:val="citationconferencecontributionauthors"/>
          <w:rFonts w:asciiTheme="minorBidi" w:hAnsiTheme="minorBidi" w:cstheme="minorBidi"/>
          <w:color w:val="000000"/>
          <w:sz w:val="22"/>
          <w:szCs w:val="22"/>
        </w:rPr>
        <w:t>SALEH, K., SUMNER, M., QIANG, G. and ASHER, G,</w:t>
      </w:r>
      <w:r w:rsidRPr="00950924">
        <w:rPr>
          <w:rStyle w:val="citationconferenceyear"/>
          <w:rFonts w:asciiTheme="minorBidi" w:hAnsiTheme="minorBidi" w:cstheme="minorBidi"/>
          <w:color w:val="000000"/>
          <w:sz w:val="22"/>
          <w:szCs w:val="22"/>
        </w:rPr>
        <w:t xml:space="preserve"> “</w:t>
      </w:r>
      <w:r w:rsidRPr="00950924">
        <w:rPr>
          <w:rStyle w:val="citationconferencecontributiontitle"/>
          <w:rFonts w:asciiTheme="minorBidi" w:hAnsiTheme="minorBidi" w:cstheme="minorBidi"/>
          <w:color w:val="000000"/>
          <w:sz w:val="22"/>
          <w:szCs w:val="22"/>
        </w:rPr>
        <w:t xml:space="preserve">A novel technique for </w:t>
      </w:r>
      <w:proofErr w:type="spellStart"/>
      <w:r w:rsidRPr="00950924">
        <w:rPr>
          <w:rStyle w:val="citationconferencecontributiontitle"/>
          <w:rFonts w:asciiTheme="minorBidi" w:hAnsiTheme="minorBidi" w:cstheme="minorBidi"/>
          <w:color w:val="000000"/>
          <w:sz w:val="22"/>
          <w:szCs w:val="22"/>
        </w:rPr>
        <w:t>sensorless</w:t>
      </w:r>
      <w:proofErr w:type="spellEnd"/>
      <w:r w:rsidRPr="00950924">
        <w:rPr>
          <w:rStyle w:val="citationconferencecontributiontitle"/>
          <w:rFonts w:asciiTheme="minorBidi" w:hAnsiTheme="minorBidi" w:cstheme="minorBidi"/>
          <w:color w:val="000000"/>
          <w:sz w:val="22"/>
          <w:szCs w:val="22"/>
        </w:rPr>
        <w:t xml:space="preserve"> control of high power induction motors using multilevel converters</w:t>
      </w:r>
      <w:proofErr w:type="gramStart"/>
      <w:r w:rsidRPr="00950924">
        <w:rPr>
          <w:rStyle w:val="citationconferencecontributiontitle"/>
          <w:rFonts w:asciiTheme="minorBidi" w:hAnsiTheme="minorBidi" w:cstheme="minorBidi"/>
          <w:color w:val="000000"/>
          <w:sz w:val="22"/>
          <w:szCs w:val="22"/>
        </w:rPr>
        <w:t xml:space="preserve">”  </w:t>
      </w:r>
      <w:proofErr w:type="gramEnd"/>
      <w:r w:rsidR="00146AB1" w:rsidRPr="00950924">
        <w:rPr>
          <w:rFonts w:asciiTheme="minorBidi" w:hAnsiTheme="minorBidi" w:cstheme="minorBidi"/>
          <w:color w:val="000000"/>
          <w:sz w:val="22"/>
          <w:szCs w:val="22"/>
        </w:rPr>
        <w:fldChar w:fldCharType="begin"/>
      </w:r>
      <w:r w:rsidRPr="00950924">
        <w:rPr>
          <w:rFonts w:asciiTheme="minorBidi" w:hAnsiTheme="minorBidi" w:cstheme="minorBidi"/>
          <w:color w:val="000000"/>
          <w:sz w:val="22"/>
          <w:szCs w:val="22"/>
        </w:rPr>
        <w:instrText xml:space="preserve"> HYPERLINK "http://ieeexplore.ieee.org/xpl/mostRecentIssue.jsp?punumber=5606065" </w:instrText>
      </w:r>
      <w:r w:rsidR="00146AB1" w:rsidRPr="00950924">
        <w:rPr>
          <w:rFonts w:asciiTheme="minorBidi" w:hAnsiTheme="minorBidi" w:cstheme="minorBidi"/>
          <w:color w:val="000000"/>
          <w:sz w:val="22"/>
          <w:szCs w:val="22"/>
        </w:rPr>
        <w:fldChar w:fldCharType="separate"/>
      </w:r>
      <w:r w:rsidRPr="00950924">
        <w:rPr>
          <w:rStyle w:val="Hyperlink"/>
          <w:rFonts w:asciiTheme="minorBidi" w:hAnsiTheme="minorBidi" w:cstheme="minorBidi"/>
          <w:color w:val="000000"/>
          <w:sz w:val="22"/>
          <w:szCs w:val="22"/>
          <w:u w:val="none"/>
        </w:rPr>
        <w:t>Energy Conversion Congress and Exposition (ECCE), 2010 IEEE</w:t>
      </w:r>
      <w:r w:rsidR="00146AB1" w:rsidRPr="00950924">
        <w:rPr>
          <w:rFonts w:asciiTheme="minorBidi" w:hAnsiTheme="minorBidi" w:cstheme="minorBidi"/>
          <w:color w:val="000000"/>
          <w:sz w:val="22"/>
          <w:szCs w:val="22"/>
        </w:rPr>
        <w:fldChar w:fldCharType="end"/>
      </w:r>
      <w:r w:rsidRPr="00950924">
        <w:rPr>
          <w:rFonts w:asciiTheme="minorBidi" w:hAnsiTheme="minorBidi" w:cstheme="minorBidi"/>
          <w:color w:val="000000"/>
          <w:sz w:val="22"/>
          <w:szCs w:val="22"/>
        </w:rPr>
        <w:t xml:space="preserve">, </w:t>
      </w:r>
      <w:r w:rsidRPr="00950924">
        <w:rPr>
          <w:rStyle w:val="Strong"/>
          <w:rFonts w:asciiTheme="minorBidi" w:hAnsiTheme="minorBidi" w:cstheme="minorBidi"/>
          <w:b w:val="0"/>
          <w:bCs w:val="0"/>
          <w:color w:val="000000"/>
          <w:sz w:val="22"/>
          <w:szCs w:val="22"/>
        </w:rPr>
        <w:t>Page(s):</w:t>
      </w:r>
      <w:r w:rsidRPr="00950924">
        <w:rPr>
          <w:rFonts w:asciiTheme="minorBidi" w:hAnsiTheme="minorBidi" w:cstheme="minorBidi"/>
          <w:color w:val="000000"/>
          <w:sz w:val="22"/>
          <w:szCs w:val="22"/>
        </w:rPr>
        <w:t xml:space="preserve"> 492 – 499. 12-16 Sept. 2010. USA</w:t>
      </w:r>
    </w:p>
    <w:p w:rsidR="005D196D" w:rsidRPr="00950924" w:rsidRDefault="00950924" w:rsidP="00B8656E">
      <w:pPr>
        <w:pStyle w:val="NormalWeb"/>
        <w:numPr>
          <w:ilvl w:val="0"/>
          <w:numId w:val="5"/>
        </w:numPr>
        <w:spacing w:before="0" w:beforeAutospacing="0" w:after="0" w:afterAutospacing="0"/>
        <w:jc w:val="both"/>
        <w:rPr>
          <w:rFonts w:asciiTheme="minorBidi" w:hAnsiTheme="minorBidi" w:cstheme="minorBidi"/>
          <w:sz w:val="22"/>
          <w:szCs w:val="22"/>
        </w:rPr>
      </w:pPr>
      <w:r w:rsidRPr="00950924">
        <w:rPr>
          <w:rFonts w:asciiTheme="minorBidi" w:hAnsiTheme="minorBidi" w:cstheme="minorBidi"/>
          <w:color w:val="000000"/>
          <w:sz w:val="22"/>
          <w:szCs w:val="22"/>
        </w:rPr>
        <w:t xml:space="preserve">    </w:t>
      </w:r>
      <w:r w:rsidR="00B8656E" w:rsidRPr="00950924">
        <w:rPr>
          <w:rStyle w:val="citationconferencecontributionauthors"/>
          <w:rFonts w:asciiTheme="minorBidi" w:hAnsiTheme="minorBidi" w:cstheme="minorBidi"/>
          <w:color w:val="000000"/>
          <w:sz w:val="22"/>
          <w:szCs w:val="22"/>
        </w:rPr>
        <w:t>SALEH, K., SUMNER, M., ASHER, G.</w:t>
      </w:r>
      <w:r w:rsidRPr="00950924">
        <w:rPr>
          <w:rFonts w:asciiTheme="minorBidi" w:hAnsiTheme="minorBidi" w:cstheme="minorBidi"/>
          <w:color w:val="000000"/>
          <w:sz w:val="22"/>
          <w:szCs w:val="22"/>
        </w:rPr>
        <w:t>; T</w:t>
      </w:r>
      <w:r w:rsidR="00B8656E">
        <w:rPr>
          <w:rFonts w:asciiTheme="minorBidi" w:hAnsiTheme="minorBidi" w:cstheme="minorBidi"/>
          <w:color w:val="000000"/>
          <w:sz w:val="22"/>
          <w:szCs w:val="22"/>
        </w:rPr>
        <w:t>OMASINI</w:t>
      </w:r>
      <w:r w:rsidRPr="00950924">
        <w:rPr>
          <w:rFonts w:asciiTheme="minorBidi" w:hAnsiTheme="minorBidi" w:cstheme="minorBidi"/>
          <w:color w:val="000000"/>
          <w:sz w:val="22"/>
          <w:szCs w:val="22"/>
        </w:rPr>
        <w:t>, M.; G</w:t>
      </w:r>
      <w:r w:rsidR="00B8656E">
        <w:rPr>
          <w:rFonts w:asciiTheme="minorBidi" w:hAnsiTheme="minorBidi" w:cstheme="minorBidi"/>
          <w:color w:val="000000"/>
          <w:sz w:val="22"/>
          <w:szCs w:val="22"/>
        </w:rPr>
        <w:t>AO</w:t>
      </w:r>
      <w:r w:rsidRPr="00950924">
        <w:rPr>
          <w:rFonts w:asciiTheme="minorBidi" w:hAnsiTheme="minorBidi" w:cstheme="minorBidi"/>
          <w:color w:val="000000"/>
          <w:sz w:val="22"/>
          <w:szCs w:val="22"/>
        </w:rPr>
        <w:t>, Q,”</w:t>
      </w:r>
      <w:r w:rsidRPr="00950924">
        <w:rPr>
          <w:rStyle w:val="Hyperlink"/>
          <w:rFonts w:asciiTheme="minorBidi" w:hAnsiTheme="minorBidi" w:cstheme="minorBidi"/>
          <w:color w:val="000000"/>
          <w:sz w:val="22"/>
          <w:szCs w:val="22"/>
          <w:u w:val="none"/>
        </w:rPr>
        <w:t xml:space="preserve"> </w:t>
      </w:r>
      <w:r w:rsidRPr="00950924">
        <w:rPr>
          <w:rStyle w:val="citationconferencecontributiontitle"/>
          <w:rFonts w:asciiTheme="minorBidi" w:hAnsiTheme="minorBidi" w:cstheme="minorBidi"/>
          <w:color w:val="000000"/>
          <w:sz w:val="22"/>
          <w:szCs w:val="22"/>
        </w:rPr>
        <w:t xml:space="preserve">Low Speed </w:t>
      </w:r>
      <w:proofErr w:type="spellStart"/>
      <w:r w:rsidRPr="00950924">
        <w:rPr>
          <w:rStyle w:val="citationconferencecontributiontitle"/>
          <w:rFonts w:asciiTheme="minorBidi" w:hAnsiTheme="minorBidi" w:cstheme="minorBidi"/>
          <w:color w:val="000000"/>
          <w:sz w:val="22"/>
          <w:szCs w:val="22"/>
        </w:rPr>
        <w:t>Sensorless</w:t>
      </w:r>
      <w:proofErr w:type="spellEnd"/>
      <w:r w:rsidRPr="00950924">
        <w:rPr>
          <w:rStyle w:val="citationconferencecontributiontitle"/>
          <w:rFonts w:asciiTheme="minorBidi" w:hAnsiTheme="minorBidi" w:cstheme="minorBidi"/>
          <w:color w:val="000000"/>
          <w:sz w:val="22"/>
          <w:szCs w:val="22"/>
        </w:rPr>
        <w:t xml:space="preserve"> Control of an Induction Motor Fed by Multilevel Converter to Reduce Current Distortion”,</w:t>
      </w:r>
      <w:r w:rsidRPr="00950924">
        <w:rPr>
          <w:rFonts w:asciiTheme="minorBidi" w:hAnsiTheme="minorBidi" w:cstheme="minorBidi"/>
          <w:color w:val="000000"/>
          <w:sz w:val="22"/>
          <w:szCs w:val="22"/>
        </w:rPr>
        <w:t xml:space="preserve"> 13th </w:t>
      </w:r>
      <w:proofErr w:type="gramStart"/>
      <w:r w:rsidRPr="00950924">
        <w:rPr>
          <w:rFonts w:asciiTheme="minorBidi" w:hAnsiTheme="minorBidi" w:cstheme="minorBidi"/>
          <w:color w:val="000000"/>
          <w:sz w:val="22"/>
          <w:szCs w:val="22"/>
        </w:rPr>
        <w:t>European  Conference</w:t>
      </w:r>
      <w:proofErr w:type="gramEnd"/>
      <w:r w:rsidRPr="00950924">
        <w:rPr>
          <w:rFonts w:asciiTheme="minorBidi" w:hAnsiTheme="minorBidi" w:cstheme="minorBidi"/>
          <w:color w:val="000000"/>
          <w:sz w:val="22"/>
          <w:szCs w:val="22"/>
        </w:rPr>
        <w:t xml:space="preserve"> on Power Electronics and Applications, 2009. EPE '09. Page(s): 1 - 10</w:t>
      </w:r>
      <w:r w:rsidR="005D196D" w:rsidRPr="00950924">
        <w:rPr>
          <w:rFonts w:asciiTheme="minorBidi" w:hAnsiTheme="minorBidi" w:cstheme="minorBidi"/>
          <w:sz w:val="22"/>
          <w:szCs w:val="22"/>
        </w:rPr>
        <w:t>.</w:t>
      </w:r>
    </w:p>
    <w:p w:rsidR="005D196D" w:rsidRDefault="00950924" w:rsidP="00950924">
      <w:pPr>
        <w:pStyle w:val="ListParagraph"/>
        <w:numPr>
          <w:ilvl w:val="0"/>
          <w:numId w:val="5"/>
        </w:numPr>
        <w:autoSpaceDE w:val="0"/>
        <w:autoSpaceDN w:val="0"/>
        <w:adjustRightInd w:val="0"/>
        <w:spacing w:after="0" w:line="240" w:lineRule="auto"/>
        <w:jc w:val="both"/>
        <w:rPr>
          <w:rFonts w:ascii="Arial" w:hAnsi="Arial" w:cs="Arial"/>
          <w:bCs/>
        </w:rPr>
      </w:pPr>
      <w:r w:rsidRPr="00950924">
        <w:rPr>
          <w:rStyle w:val="citationconferencecontributionauthors"/>
          <w:rFonts w:asciiTheme="minorBidi" w:hAnsiTheme="minorBidi"/>
          <w:color w:val="000000"/>
        </w:rPr>
        <w:t>SALEH, K., SUMNER, M.,”</w:t>
      </w:r>
      <w:r w:rsidRPr="00950924">
        <w:rPr>
          <w:rFonts w:asciiTheme="minorBidi" w:hAnsiTheme="minorBidi"/>
          <w:color w:val="000000"/>
          <w:kern w:val="36"/>
        </w:rPr>
        <w:t xml:space="preserve"> Position estimation in a true asymmetric cascade H-bridge multilevel inverter”,</w:t>
      </w:r>
      <w:r w:rsidRPr="00950924">
        <w:rPr>
          <w:rFonts w:asciiTheme="minorBidi" w:hAnsiTheme="minorBidi"/>
          <w:color w:val="000000"/>
        </w:rPr>
        <w:t xml:space="preserve"> 14th </w:t>
      </w:r>
      <w:proofErr w:type="gramStart"/>
      <w:r w:rsidRPr="00950924">
        <w:rPr>
          <w:rFonts w:asciiTheme="minorBidi" w:hAnsiTheme="minorBidi"/>
          <w:color w:val="000000"/>
        </w:rPr>
        <w:t>European  Conference</w:t>
      </w:r>
      <w:proofErr w:type="gramEnd"/>
      <w:r w:rsidRPr="00950924">
        <w:rPr>
          <w:rFonts w:asciiTheme="minorBidi" w:hAnsiTheme="minorBidi"/>
          <w:color w:val="000000"/>
        </w:rPr>
        <w:t xml:space="preserve"> on Power Electronics and Applications, 2011. EPE '11. Page(s): 1 - 10</w:t>
      </w:r>
      <w:r w:rsidR="005D196D" w:rsidRPr="00950924">
        <w:rPr>
          <w:rFonts w:asciiTheme="minorBidi" w:hAnsiTheme="minorBidi"/>
        </w:rPr>
        <w:t>.</w:t>
      </w:r>
      <w:r w:rsidR="005D196D">
        <w:rPr>
          <w:rFonts w:ascii="Arial" w:hAnsi="Arial" w:cs="Arial"/>
        </w:rPr>
        <w:t xml:space="preserve"> </w:t>
      </w:r>
      <w:r w:rsidR="005D196D">
        <w:rPr>
          <w:rFonts w:ascii="Arial" w:hAnsi="Arial" w:cs="Arial"/>
          <w:bCs/>
        </w:rPr>
        <w:t xml:space="preserve">  </w:t>
      </w:r>
    </w:p>
    <w:p w:rsidR="00564F3D" w:rsidRPr="00564F3D" w:rsidRDefault="003D75DC" w:rsidP="00564F3D">
      <w:pPr>
        <w:pStyle w:val="ListParagraph"/>
        <w:numPr>
          <w:ilvl w:val="0"/>
          <w:numId w:val="5"/>
        </w:numPr>
        <w:jc w:val="both"/>
        <w:rPr>
          <w:rStyle w:val="ng-binding"/>
          <w:rFonts w:asciiTheme="minorBidi" w:hAnsiTheme="minorBidi" w:cs="Arial"/>
          <w:color w:val="FF0000"/>
          <w:shd w:val="clear" w:color="auto" w:fill="FFFFFF"/>
        </w:rPr>
      </w:pPr>
      <w:r w:rsidRPr="00564F3D">
        <w:rPr>
          <w:rStyle w:val="citationconferencecontributionauthors"/>
          <w:rFonts w:asciiTheme="minorBidi" w:hAnsiTheme="minorBidi"/>
          <w:color w:val="000000"/>
        </w:rPr>
        <w:lastRenderedPageBreak/>
        <w:t>SALEH, K., SUMNER.</w:t>
      </w:r>
      <w:r w:rsidRPr="00564F3D">
        <w:rPr>
          <w:rFonts w:asciiTheme="minorBidi" w:hAnsiTheme="minorBidi"/>
          <w:b/>
          <w:bCs/>
          <w:color w:val="231F20"/>
          <w:lang w:val="en-US"/>
        </w:rPr>
        <w:t xml:space="preserve"> “</w:t>
      </w:r>
      <w:proofErr w:type="spellStart"/>
      <w:r w:rsidRPr="00564F3D">
        <w:rPr>
          <w:rFonts w:asciiTheme="minorBidi" w:hAnsiTheme="minorBidi"/>
          <w:color w:val="231F20"/>
          <w:lang w:val="en-US"/>
        </w:rPr>
        <w:t>Sensorless</w:t>
      </w:r>
      <w:proofErr w:type="spellEnd"/>
      <w:r w:rsidRPr="00564F3D">
        <w:rPr>
          <w:rFonts w:asciiTheme="minorBidi" w:hAnsiTheme="minorBidi"/>
          <w:color w:val="231F20"/>
          <w:lang w:val="en-US"/>
        </w:rPr>
        <w:t xml:space="preserve"> control of Fault Tolerant PMSM drives in case of single-phase open circuit fault</w:t>
      </w:r>
      <w:r w:rsidR="00564F3D" w:rsidRPr="00564F3D">
        <w:rPr>
          <w:rFonts w:asciiTheme="minorBidi" w:hAnsiTheme="minorBidi"/>
          <w:color w:val="231F20"/>
          <w:lang w:val="en-US"/>
        </w:rPr>
        <w:t>’’</w:t>
      </w:r>
      <w:r w:rsidRPr="00564F3D">
        <w:rPr>
          <w:rFonts w:asciiTheme="minorBidi" w:hAnsiTheme="minorBidi"/>
          <w:color w:val="231F20"/>
          <w:lang w:val="en-US"/>
        </w:rPr>
        <w:t xml:space="preserve">. </w:t>
      </w:r>
      <w:hyperlink r:id="rId13" w:history="1">
        <w:r w:rsidR="00564F3D" w:rsidRPr="00564F3D">
          <w:rPr>
            <w:rStyle w:val="Hyperlink"/>
            <w:rFonts w:asciiTheme="minorBidi" w:hAnsiTheme="minorBidi" w:cs="Arial"/>
            <w:color w:val="FF0000"/>
            <w:shd w:val="clear" w:color="auto" w:fill="FFFFFF"/>
          </w:rPr>
          <w:t>2016 International Symposium on Power Electronics, Electrical</w:t>
        </w:r>
        <w:r w:rsidR="00564F3D" w:rsidRPr="00564F3D">
          <w:rPr>
            <w:rStyle w:val="apple-converted-space"/>
            <w:rFonts w:asciiTheme="minorBidi" w:hAnsiTheme="minorBidi" w:cs="Arial"/>
            <w:color w:val="FF0000"/>
            <w:shd w:val="clear" w:color="auto" w:fill="FFFFFF"/>
          </w:rPr>
          <w:t> </w:t>
        </w:r>
        <w:r w:rsidR="00564F3D" w:rsidRPr="00564F3D">
          <w:rPr>
            <w:rStyle w:val="highlight"/>
            <w:rFonts w:asciiTheme="minorBidi" w:hAnsiTheme="minorBidi" w:cs="Arial"/>
            <w:color w:val="FF0000"/>
            <w:shd w:val="clear" w:color="auto" w:fill="FFFFFF"/>
          </w:rPr>
          <w:t>Drives</w:t>
        </w:r>
        <w:r w:rsidR="00564F3D" w:rsidRPr="00564F3D">
          <w:rPr>
            <w:rStyle w:val="Hyperlink"/>
            <w:rFonts w:asciiTheme="minorBidi" w:hAnsiTheme="minorBidi" w:cs="Arial"/>
            <w:color w:val="FF0000"/>
            <w:shd w:val="clear" w:color="auto" w:fill="FFFFFF"/>
          </w:rPr>
          <w:t>, Automation and Motion (SPEEDAM)</w:t>
        </w:r>
      </w:hyperlink>
      <w:r w:rsidR="00564F3D" w:rsidRPr="00564F3D">
        <w:rPr>
          <w:rFonts w:asciiTheme="minorBidi" w:hAnsiTheme="minorBidi" w:cs="Arial"/>
          <w:color w:val="FF0000"/>
        </w:rPr>
        <w:t xml:space="preserve">. </w:t>
      </w:r>
      <w:r w:rsidR="00564F3D" w:rsidRPr="00564F3D">
        <w:rPr>
          <w:rStyle w:val="ng-scope"/>
          <w:rFonts w:asciiTheme="minorBidi" w:hAnsiTheme="minorBidi" w:cs="Arial"/>
          <w:color w:val="FF0000"/>
          <w:shd w:val="clear" w:color="auto" w:fill="FFFFFF"/>
        </w:rPr>
        <w:t>Pages:</w:t>
      </w:r>
      <w:r w:rsidR="00564F3D" w:rsidRPr="00564F3D">
        <w:rPr>
          <w:rStyle w:val="apple-converted-space"/>
          <w:rFonts w:asciiTheme="minorBidi" w:hAnsiTheme="minorBidi" w:cs="Arial"/>
          <w:color w:val="FF0000"/>
          <w:shd w:val="clear" w:color="auto" w:fill="FFFFFF"/>
        </w:rPr>
        <w:t> </w:t>
      </w:r>
      <w:r w:rsidR="00564F3D" w:rsidRPr="00564F3D">
        <w:rPr>
          <w:rStyle w:val="ng-binding"/>
          <w:rFonts w:asciiTheme="minorBidi" w:hAnsiTheme="minorBidi" w:cs="Arial"/>
          <w:color w:val="FF0000"/>
          <w:shd w:val="clear" w:color="auto" w:fill="FFFFFF"/>
        </w:rPr>
        <w:t>528</w:t>
      </w:r>
      <w:r w:rsidR="00564F3D" w:rsidRPr="00564F3D">
        <w:rPr>
          <w:rStyle w:val="apple-converted-space"/>
          <w:rFonts w:asciiTheme="minorBidi" w:hAnsiTheme="minorBidi" w:cs="Arial"/>
          <w:color w:val="FF0000"/>
          <w:shd w:val="clear" w:color="auto" w:fill="FFFFFF"/>
        </w:rPr>
        <w:t> </w:t>
      </w:r>
      <w:r w:rsidR="00564F3D" w:rsidRPr="00564F3D">
        <w:rPr>
          <w:rStyle w:val="ng-scope"/>
          <w:rFonts w:asciiTheme="minorBidi" w:hAnsiTheme="minorBidi" w:cs="Arial"/>
          <w:color w:val="FF0000"/>
          <w:shd w:val="clear" w:color="auto" w:fill="FFFFFF"/>
        </w:rPr>
        <w:t>–</w:t>
      </w:r>
      <w:r w:rsidR="00564F3D" w:rsidRPr="00564F3D">
        <w:rPr>
          <w:rStyle w:val="apple-converted-space"/>
          <w:rFonts w:asciiTheme="minorBidi" w:hAnsiTheme="minorBidi" w:cs="Arial"/>
          <w:color w:val="FF0000"/>
          <w:shd w:val="clear" w:color="auto" w:fill="FFFFFF"/>
        </w:rPr>
        <w:t> </w:t>
      </w:r>
      <w:r w:rsidR="00564F3D" w:rsidRPr="00564F3D">
        <w:rPr>
          <w:rStyle w:val="ng-binding"/>
          <w:rFonts w:asciiTheme="minorBidi" w:hAnsiTheme="minorBidi" w:cs="Arial"/>
          <w:color w:val="FF0000"/>
          <w:shd w:val="clear" w:color="auto" w:fill="FFFFFF"/>
        </w:rPr>
        <w:t>534</w:t>
      </w:r>
      <w:r w:rsidR="00564F3D" w:rsidRPr="00564F3D">
        <w:rPr>
          <w:rStyle w:val="ng-binding"/>
          <w:rFonts w:asciiTheme="minorBidi" w:hAnsiTheme="minorBidi" w:cs="Arial"/>
          <w:color w:val="FF0000"/>
          <w:shd w:val="clear" w:color="auto" w:fill="FFFFFF"/>
        </w:rPr>
        <w:t>. June 2016.</w:t>
      </w:r>
    </w:p>
    <w:p w:rsidR="00564F3D" w:rsidRPr="00564F3D" w:rsidRDefault="00564F3D" w:rsidP="00564F3D">
      <w:pPr>
        <w:pStyle w:val="ListParagraph"/>
        <w:numPr>
          <w:ilvl w:val="0"/>
          <w:numId w:val="5"/>
        </w:numPr>
        <w:jc w:val="both"/>
        <w:rPr>
          <w:rFonts w:asciiTheme="minorBidi" w:hAnsiTheme="minorBidi" w:cs="Arial"/>
          <w:color w:val="FF0000"/>
        </w:rPr>
      </w:pPr>
      <w:bookmarkStart w:id="0" w:name="_GoBack"/>
      <w:bookmarkEnd w:id="0"/>
      <w:r w:rsidRPr="00564F3D">
        <w:rPr>
          <w:rStyle w:val="citationconferencecontributionauthors"/>
          <w:rFonts w:asciiTheme="minorBidi" w:hAnsiTheme="minorBidi"/>
          <w:color w:val="000000"/>
        </w:rPr>
        <w:t>SALEH, K., SUMNER</w:t>
      </w:r>
      <w:r w:rsidRPr="00564F3D">
        <w:rPr>
          <w:rFonts w:asciiTheme="minorBidi" w:hAnsiTheme="minorBidi" w:cs="Arial"/>
          <w:color w:val="FF0000"/>
        </w:rPr>
        <w:t>. ‘’</w:t>
      </w:r>
      <w:proofErr w:type="spellStart"/>
      <w:r w:rsidRPr="00564F3D">
        <w:rPr>
          <w:rFonts w:asciiTheme="minorBidi" w:hAnsiTheme="minorBidi" w:cs="Arial"/>
          <w:color w:val="FF0000"/>
        </w:rPr>
        <w:t>Sensorless</w:t>
      </w:r>
      <w:proofErr w:type="spellEnd"/>
      <w:r w:rsidRPr="00564F3D">
        <w:rPr>
          <w:rFonts w:asciiTheme="minorBidi" w:hAnsiTheme="minorBidi" w:cs="Arial"/>
          <w:color w:val="FF0000"/>
        </w:rPr>
        <w:t xml:space="preserve"> control of five-phase PMSM drives using multi-dimension space vector modulation</w:t>
      </w:r>
      <w:r w:rsidRPr="00564F3D">
        <w:rPr>
          <w:rFonts w:asciiTheme="minorBidi" w:hAnsiTheme="minorBidi" w:cs="Arial"/>
          <w:color w:val="FF0000"/>
        </w:rPr>
        <w:t xml:space="preserve">’’. </w:t>
      </w:r>
      <w:r w:rsidRPr="00564F3D">
        <w:rPr>
          <w:rFonts w:asciiTheme="minorBidi" w:hAnsiTheme="minorBidi" w:cs="Arial"/>
          <w:color w:val="FF0000"/>
          <w:shd w:val="clear" w:color="auto" w:fill="FFFFFF"/>
        </w:rPr>
        <w:t xml:space="preserve">IEEE INTERNATIONAL CONFERENCE ON POWER ELECTRONICS, DRIVES AND ENERGY </w:t>
      </w:r>
      <w:proofErr w:type="spellStart"/>
      <w:r w:rsidRPr="00564F3D">
        <w:rPr>
          <w:rFonts w:asciiTheme="minorBidi" w:hAnsiTheme="minorBidi" w:cs="Arial"/>
          <w:color w:val="FF0000"/>
          <w:shd w:val="clear" w:color="auto" w:fill="FFFFFF"/>
        </w:rPr>
        <w:t>SYSTEMS</w:t>
      </w:r>
      <w:r w:rsidRPr="00564F3D">
        <w:rPr>
          <w:rFonts w:asciiTheme="minorBidi" w:hAnsiTheme="minorBidi" w:cs="Arial"/>
          <w:color w:val="FF0000"/>
          <w:shd w:val="clear" w:color="auto" w:fill="FFFFFF"/>
        </w:rPr>
        <w:t>.</w:t>
      </w:r>
      <w:r w:rsidRPr="00564F3D">
        <w:rPr>
          <w:rFonts w:asciiTheme="minorBidi" w:hAnsiTheme="minorBidi" w:cs="Arial"/>
          <w:color w:val="FF0000"/>
          <w:shd w:val="clear" w:color="auto" w:fill="FFFFFF"/>
        </w:rPr>
        <w:t>Pages</w:t>
      </w:r>
      <w:proofErr w:type="spellEnd"/>
      <w:r w:rsidRPr="00564F3D">
        <w:rPr>
          <w:rFonts w:asciiTheme="minorBidi" w:hAnsiTheme="minorBidi" w:cs="Arial"/>
          <w:color w:val="FF0000"/>
          <w:shd w:val="clear" w:color="auto" w:fill="FFFFFF"/>
        </w:rPr>
        <w:t xml:space="preserve"> 1-10</w:t>
      </w:r>
      <w:r w:rsidRPr="00564F3D">
        <w:rPr>
          <w:rFonts w:asciiTheme="minorBidi" w:hAnsiTheme="minorBidi" w:cs="Arial"/>
          <w:color w:val="FF0000"/>
          <w:shd w:val="clear" w:color="auto" w:fill="FFFFFF"/>
        </w:rPr>
        <w:t>. December 2016.</w:t>
      </w:r>
    </w:p>
    <w:p w:rsidR="00564F3D" w:rsidRPr="003D75DC" w:rsidRDefault="00564F3D" w:rsidP="00564F3D">
      <w:pPr>
        <w:pStyle w:val="ListParagraph"/>
        <w:autoSpaceDE w:val="0"/>
        <w:autoSpaceDN w:val="0"/>
        <w:adjustRightInd w:val="0"/>
        <w:spacing w:after="0" w:line="240" w:lineRule="auto"/>
        <w:jc w:val="both"/>
        <w:rPr>
          <w:rFonts w:asciiTheme="minorBidi" w:hAnsiTheme="minorBidi"/>
          <w:bCs/>
        </w:rPr>
      </w:pPr>
    </w:p>
    <w:p w:rsidR="005D196D" w:rsidRPr="003D75DC" w:rsidRDefault="005D196D" w:rsidP="005D196D">
      <w:pPr>
        <w:pBdr>
          <w:bottom w:val="single" w:sz="6" w:space="1" w:color="auto"/>
        </w:pBdr>
        <w:autoSpaceDE w:val="0"/>
        <w:autoSpaceDN w:val="0"/>
        <w:adjustRightInd w:val="0"/>
        <w:spacing w:after="0" w:line="240" w:lineRule="auto"/>
        <w:rPr>
          <w:rFonts w:asciiTheme="minorBidi" w:hAnsiTheme="minorBidi"/>
          <w:b/>
          <w:bCs/>
          <w:u w:val="thick"/>
        </w:rPr>
      </w:pPr>
    </w:p>
    <w:p w:rsidR="005D196D" w:rsidRDefault="005D196D" w:rsidP="005D196D">
      <w:pPr>
        <w:autoSpaceDE w:val="0"/>
        <w:autoSpaceDN w:val="0"/>
        <w:adjustRightInd w:val="0"/>
        <w:spacing w:after="0" w:line="240" w:lineRule="auto"/>
        <w:rPr>
          <w:rFonts w:ascii="Arial" w:hAnsi="Arial" w:cs="Arial"/>
          <w:b/>
          <w:bCs/>
          <w:sz w:val="24"/>
          <w:szCs w:val="24"/>
          <w:u w:val="thick"/>
        </w:rPr>
      </w:pPr>
    </w:p>
    <w:p w:rsidR="005D196D" w:rsidRDefault="005D196D" w:rsidP="005D196D">
      <w:pPr>
        <w:autoSpaceDE w:val="0"/>
        <w:autoSpaceDN w:val="0"/>
        <w:adjustRightInd w:val="0"/>
        <w:spacing w:after="0" w:line="240" w:lineRule="auto"/>
        <w:rPr>
          <w:rFonts w:ascii="Arial" w:hAnsi="Arial" w:cs="Arial"/>
          <w:b/>
          <w:bCs/>
          <w:sz w:val="24"/>
          <w:szCs w:val="24"/>
          <w:u w:val="thick"/>
        </w:rPr>
      </w:pPr>
      <w:r>
        <w:rPr>
          <w:rFonts w:ascii="Arial" w:hAnsi="Arial" w:cs="Arial"/>
          <w:b/>
          <w:bCs/>
          <w:sz w:val="24"/>
          <w:szCs w:val="24"/>
          <w:u w:val="thick"/>
        </w:rPr>
        <w:t>REFERENCES</w:t>
      </w:r>
    </w:p>
    <w:p w:rsidR="005D196D" w:rsidRDefault="005D196D" w:rsidP="005D196D">
      <w:pPr>
        <w:autoSpaceDE w:val="0"/>
        <w:autoSpaceDN w:val="0"/>
        <w:adjustRightInd w:val="0"/>
        <w:spacing w:after="0" w:line="240" w:lineRule="auto"/>
        <w:rPr>
          <w:rFonts w:ascii="Arial" w:hAnsi="Arial" w:cs="Arial"/>
          <w:b/>
          <w:bCs/>
        </w:rPr>
      </w:pPr>
    </w:p>
    <w:p w:rsidR="005D196D" w:rsidRDefault="005D196D" w:rsidP="005D196D">
      <w:pPr>
        <w:pBdr>
          <w:bottom w:val="single" w:sz="6" w:space="1" w:color="auto"/>
        </w:pBdr>
        <w:jc w:val="both"/>
        <w:rPr>
          <w:rFonts w:ascii="Arial" w:hAnsi="Arial" w:cs="Arial"/>
        </w:rPr>
      </w:pPr>
      <w:r>
        <w:rPr>
          <w:rFonts w:ascii="Arial" w:hAnsi="Arial" w:cs="Arial"/>
        </w:rPr>
        <w:t>Available upon request</w:t>
      </w:r>
    </w:p>
    <w:p w:rsidR="005D196D" w:rsidRDefault="005D196D" w:rsidP="005D196D">
      <w:pPr>
        <w:pBdr>
          <w:bottom w:val="single" w:sz="6" w:space="1" w:color="auto"/>
        </w:pBdr>
        <w:rPr>
          <w:rFonts w:ascii="Arial" w:hAnsi="Arial" w:cs="Arial"/>
        </w:rPr>
      </w:pPr>
    </w:p>
    <w:p w:rsidR="00713F70" w:rsidRDefault="00713F70"/>
    <w:sectPr w:rsidR="00713F70" w:rsidSect="000E62C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2E1" w:rsidRDefault="009072E1" w:rsidP="005D196D">
      <w:pPr>
        <w:spacing w:after="0" w:line="240" w:lineRule="auto"/>
      </w:pPr>
      <w:r>
        <w:separator/>
      </w:r>
    </w:p>
  </w:endnote>
  <w:endnote w:type="continuationSeparator" w:id="0">
    <w:p w:rsidR="009072E1" w:rsidRDefault="009072E1" w:rsidP="005D1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F70" w:rsidRDefault="00713F70" w:rsidP="00751601">
    <w:pPr>
      <w:pStyle w:val="Footer"/>
    </w:pPr>
    <w:r>
      <w:t xml:space="preserve">Curriculum Vitae of </w:t>
    </w:r>
    <w:proofErr w:type="spellStart"/>
    <w:r w:rsidR="00751601">
      <w:t>Kamel</w:t>
    </w:r>
    <w:proofErr w:type="spellEnd"/>
    <w:r w:rsidR="00751601">
      <w:t xml:space="preserve"> Saleh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2E1" w:rsidRDefault="009072E1" w:rsidP="005D196D">
      <w:pPr>
        <w:spacing w:after="0" w:line="240" w:lineRule="auto"/>
      </w:pPr>
      <w:r>
        <w:separator/>
      </w:r>
    </w:p>
  </w:footnote>
  <w:footnote w:type="continuationSeparator" w:id="0">
    <w:p w:rsidR="009072E1" w:rsidRDefault="009072E1" w:rsidP="005D19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D38A3"/>
    <w:multiLevelType w:val="hybridMultilevel"/>
    <w:tmpl w:val="086A495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C81E5E"/>
    <w:multiLevelType w:val="hybridMultilevel"/>
    <w:tmpl w:val="2220729E"/>
    <w:lvl w:ilvl="0" w:tplc="A6708BC2">
      <w:start w:val="1"/>
      <w:numFmt w:val="decimal"/>
      <w:lvlText w:val="%1."/>
      <w:lvlJc w:val="left"/>
      <w:pPr>
        <w:tabs>
          <w:tab w:val="num" w:pos="720"/>
        </w:tabs>
        <w:ind w:left="720" w:hanging="360"/>
      </w:pPr>
      <w:rPr>
        <w:rFonts w:hint="default"/>
        <w:b/>
        <w:bCs/>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20B45"/>
    <w:multiLevelType w:val="hybridMultilevel"/>
    <w:tmpl w:val="F48C562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25153D"/>
    <w:multiLevelType w:val="hybridMultilevel"/>
    <w:tmpl w:val="0C58F3D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103FE6"/>
    <w:multiLevelType w:val="hybridMultilevel"/>
    <w:tmpl w:val="574A0B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4AE574DC"/>
    <w:multiLevelType w:val="hybridMultilevel"/>
    <w:tmpl w:val="DC426B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CBE625A"/>
    <w:multiLevelType w:val="hybridMultilevel"/>
    <w:tmpl w:val="92FA1F7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5E1E6F92"/>
    <w:multiLevelType w:val="hybridMultilevel"/>
    <w:tmpl w:val="EAF8C41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5FE21AC1"/>
    <w:multiLevelType w:val="hybridMultilevel"/>
    <w:tmpl w:val="04F460D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FF7DD9"/>
    <w:multiLevelType w:val="hybridMultilevel"/>
    <w:tmpl w:val="9A981EB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71132504"/>
    <w:multiLevelType w:val="singleLevel"/>
    <w:tmpl w:val="8234998E"/>
    <w:lvl w:ilvl="0">
      <w:start w:val="8"/>
      <w:numFmt w:val="arabicAlpha"/>
      <w:lvlText w:val="%1-"/>
      <w:lvlJc w:val="left"/>
      <w:pPr>
        <w:tabs>
          <w:tab w:val="num" w:pos="722"/>
        </w:tabs>
        <w:ind w:hanging="780"/>
      </w:pPr>
      <w:rPr>
        <w:rFonts w:ascii="Times New Roman" w:hAnsi="Times New Roman" w:cs="Traditional Arabic" w:hint="cs"/>
        <w:sz w:val="28"/>
        <w:szCs w:val="24"/>
      </w:rPr>
    </w:lvl>
  </w:abstractNum>
  <w:abstractNum w:abstractNumId="12">
    <w:nsid w:val="78B05805"/>
    <w:multiLevelType w:val="hybridMultilevel"/>
    <w:tmpl w:val="F63E2C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BFE1064"/>
    <w:multiLevelType w:val="hybridMultilevel"/>
    <w:tmpl w:val="8EB404E8"/>
    <w:lvl w:ilvl="0" w:tplc="770EF4B8">
      <w:start w:val="1"/>
      <w:numFmt w:val="decimal"/>
      <w:pStyle w:val="Style1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13"/>
  </w:num>
  <w:num w:numId="10">
    <w:abstractNumId w:val="6"/>
  </w:num>
  <w:num w:numId="11">
    <w:abstractNumId w:val="5"/>
  </w:num>
  <w:num w:numId="12">
    <w:abstractNumId w:val="9"/>
  </w:num>
  <w:num w:numId="13">
    <w:abstractNumId w:val="4"/>
  </w:num>
  <w:num w:numId="14">
    <w:abstractNumId w:val="3"/>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D196D"/>
    <w:rsid w:val="000A2D6B"/>
    <w:rsid w:val="000E62CF"/>
    <w:rsid w:val="001009AA"/>
    <w:rsid w:val="00133D1B"/>
    <w:rsid w:val="00146AB1"/>
    <w:rsid w:val="00172162"/>
    <w:rsid w:val="00245261"/>
    <w:rsid w:val="002E704D"/>
    <w:rsid w:val="003169B6"/>
    <w:rsid w:val="0035329F"/>
    <w:rsid w:val="003D75DC"/>
    <w:rsid w:val="003E723C"/>
    <w:rsid w:val="00506AAF"/>
    <w:rsid w:val="005143AA"/>
    <w:rsid w:val="00526A9B"/>
    <w:rsid w:val="00564F3D"/>
    <w:rsid w:val="00581092"/>
    <w:rsid w:val="00590040"/>
    <w:rsid w:val="005954F1"/>
    <w:rsid w:val="005D196D"/>
    <w:rsid w:val="005D63C9"/>
    <w:rsid w:val="005F0449"/>
    <w:rsid w:val="006837EB"/>
    <w:rsid w:val="006945F4"/>
    <w:rsid w:val="00695FB7"/>
    <w:rsid w:val="006B15BE"/>
    <w:rsid w:val="006D2FDD"/>
    <w:rsid w:val="00713F70"/>
    <w:rsid w:val="007235EC"/>
    <w:rsid w:val="007360ED"/>
    <w:rsid w:val="00751601"/>
    <w:rsid w:val="007E33CC"/>
    <w:rsid w:val="008363B0"/>
    <w:rsid w:val="008C04D7"/>
    <w:rsid w:val="008C7C8D"/>
    <w:rsid w:val="009072E1"/>
    <w:rsid w:val="0094793E"/>
    <w:rsid w:val="00950924"/>
    <w:rsid w:val="009B3CB1"/>
    <w:rsid w:val="009B7B96"/>
    <w:rsid w:val="009D41C9"/>
    <w:rsid w:val="009F05DE"/>
    <w:rsid w:val="00B27B69"/>
    <w:rsid w:val="00B76AD1"/>
    <w:rsid w:val="00B8656E"/>
    <w:rsid w:val="00C023A0"/>
    <w:rsid w:val="00CD7A6C"/>
    <w:rsid w:val="00D5686C"/>
    <w:rsid w:val="00D84C93"/>
    <w:rsid w:val="00E20AB2"/>
    <w:rsid w:val="00E21CF3"/>
    <w:rsid w:val="00ED7FB6"/>
    <w:rsid w:val="00F778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3C94668C-4F81-47D7-9EC1-02EC0518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96D"/>
    <w:rPr>
      <w:lang w:val="en-GB"/>
    </w:rPr>
  </w:style>
  <w:style w:type="paragraph" w:styleId="Heading1">
    <w:name w:val="heading 1"/>
    <w:basedOn w:val="Normal"/>
    <w:next w:val="Normal"/>
    <w:link w:val="Heading1Char"/>
    <w:uiPriority w:val="9"/>
    <w:qFormat/>
    <w:rsid w:val="00B27B69"/>
    <w:pPr>
      <w:keepNext/>
      <w:autoSpaceDE w:val="0"/>
      <w:autoSpaceDN w:val="0"/>
      <w:bidi/>
      <w:spacing w:before="240" w:after="60" w:line="240" w:lineRule="auto"/>
      <w:outlineLvl w:val="0"/>
    </w:pPr>
    <w:rPr>
      <w:rFonts w:asciiTheme="majorHAnsi" w:eastAsiaTheme="majorEastAsia" w:hAnsiTheme="majorHAnsi" w:cs="Times New Roman"/>
      <w:b/>
      <w:bCs/>
      <w:kern w:val="32"/>
      <w:sz w:val="32"/>
      <w:szCs w:val="32"/>
      <w:lang w:val="en-US"/>
    </w:rPr>
  </w:style>
  <w:style w:type="paragraph" w:styleId="Heading2">
    <w:name w:val="heading 2"/>
    <w:basedOn w:val="Normal"/>
    <w:next w:val="Normal"/>
    <w:link w:val="Heading2Char"/>
    <w:uiPriority w:val="9"/>
    <w:semiHidden/>
    <w:unhideWhenUsed/>
    <w:qFormat/>
    <w:rsid w:val="00B27B69"/>
    <w:pPr>
      <w:keepNext/>
      <w:autoSpaceDE w:val="0"/>
      <w:autoSpaceDN w:val="0"/>
      <w:bidi/>
      <w:spacing w:before="240" w:after="60" w:line="240" w:lineRule="auto"/>
      <w:outlineLvl w:val="1"/>
    </w:pPr>
    <w:rPr>
      <w:rFonts w:asciiTheme="majorHAnsi" w:eastAsiaTheme="majorEastAsia" w:hAnsiTheme="majorHAnsi" w:cs="Times New Roman"/>
      <w:b/>
      <w:bCs/>
      <w:i/>
      <w:iCs/>
      <w:sz w:val="28"/>
      <w:szCs w:val="28"/>
      <w:lang w:val="en-US"/>
    </w:rPr>
  </w:style>
  <w:style w:type="paragraph" w:styleId="Heading3">
    <w:name w:val="heading 3"/>
    <w:basedOn w:val="Normal"/>
    <w:next w:val="Normal"/>
    <w:link w:val="Heading3Char"/>
    <w:uiPriority w:val="9"/>
    <w:semiHidden/>
    <w:unhideWhenUsed/>
    <w:qFormat/>
    <w:rsid w:val="009509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27B69"/>
    <w:pPr>
      <w:keepNext/>
      <w:autoSpaceDE w:val="0"/>
      <w:autoSpaceDN w:val="0"/>
      <w:bidi/>
      <w:spacing w:before="240" w:after="60" w:line="240" w:lineRule="auto"/>
      <w:outlineLvl w:val="3"/>
    </w:pPr>
    <w:rPr>
      <w:rFonts w:eastAsiaTheme="minorEastAsia" w:cs="Arial"/>
      <w:b/>
      <w:bCs/>
      <w:sz w:val="28"/>
      <w:szCs w:val="28"/>
      <w:lang w:val="en-US"/>
    </w:rPr>
  </w:style>
  <w:style w:type="paragraph" w:styleId="Heading5">
    <w:name w:val="heading 5"/>
    <w:basedOn w:val="Normal"/>
    <w:next w:val="Normal"/>
    <w:link w:val="Heading5Char"/>
    <w:uiPriority w:val="9"/>
    <w:unhideWhenUsed/>
    <w:qFormat/>
    <w:rsid w:val="00B76AD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96D"/>
    <w:rPr>
      <w:color w:val="0000FF" w:themeColor="hyperlink"/>
      <w:u w:val="single"/>
    </w:rPr>
  </w:style>
  <w:style w:type="character" w:customStyle="1" w:styleId="NormalWebChar">
    <w:name w:val="Normal (Web) Char"/>
    <w:basedOn w:val="DefaultParagraphFont"/>
    <w:link w:val="NormalWeb"/>
    <w:uiPriority w:val="99"/>
    <w:semiHidden/>
    <w:locked/>
    <w:rsid w:val="005D196D"/>
    <w:rPr>
      <w:rFonts w:ascii="Times New Roman" w:eastAsia="Times New Roman" w:hAnsi="Times New Roman" w:cs="Times New Roman"/>
      <w:sz w:val="24"/>
      <w:szCs w:val="24"/>
      <w:lang w:eastAsia="en-GB"/>
    </w:rPr>
  </w:style>
  <w:style w:type="paragraph" w:styleId="NormalWeb">
    <w:name w:val="Normal (Web)"/>
    <w:basedOn w:val="Normal"/>
    <w:link w:val="NormalWebChar"/>
    <w:unhideWhenUsed/>
    <w:rsid w:val="005D196D"/>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paragraph" w:styleId="ListParagraph">
    <w:name w:val="List Paragraph"/>
    <w:basedOn w:val="Normal"/>
    <w:uiPriority w:val="34"/>
    <w:qFormat/>
    <w:rsid w:val="005D196D"/>
    <w:pPr>
      <w:ind w:left="720"/>
      <w:contextualSpacing/>
    </w:pPr>
  </w:style>
  <w:style w:type="paragraph" w:customStyle="1" w:styleId="Default">
    <w:name w:val="Default"/>
    <w:uiPriority w:val="99"/>
    <w:rsid w:val="005D196D"/>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apple-style-span">
    <w:name w:val="apple-style-span"/>
    <w:basedOn w:val="DefaultParagraphFont"/>
    <w:rsid w:val="005D196D"/>
  </w:style>
  <w:style w:type="paragraph" w:styleId="Header">
    <w:name w:val="header"/>
    <w:basedOn w:val="Normal"/>
    <w:link w:val="HeaderChar"/>
    <w:uiPriority w:val="99"/>
    <w:semiHidden/>
    <w:unhideWhenUsed/>
    <w:rsid w:val="005D19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196D"/>
    <w:rPr>
      <w:lang w:val="en-GB"/>
    </w:rPr>
  </w:style>
  <w:style w:type="paragraph" w:styleId="Footer">
    <w:name w:val="footer"/>
    <w:basedOn w:val="Normal"/>
    <w:link w:val="FooterChar"/>
    <w:uiPriority w:val="99"/>
    <w:semiHidden/>
    <w:unhideWhenUsed/>
    <w:rsid w:val="005D19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196D"/>
    <w:rPr>
      <w:lang w:val="en-GB"/>
    </w:rPr>
  </w:style>
  <w:style w:type="paragraph" w:customStyle="1" w:styleId="ColorfulList-Accent11">
    <w:name w:val="Colorful List - Accent 11"/>
    <w:basedOn w:val="Normal"/>
    <w:uiPriority w:val="34"/>
    <w:qFormat/>
    <w:rsid w:val="007360ED"/>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citationarticleauthors">
    <w:name w:val="citationarticleauthors"/>
    <w:basedOn w:val="DefaultParagraphFont"/>
    <w:rsid w:val="006945F4"/>
  </w:style>
  <w:style w:type="character" w:customStyle="1" w:styleId="citationarticleyear">
    <w:name w:val="citationarticleyear"/>
    <w:basedOn w:val="DefaultParagraphFont"/>
    <w:rsid w:val="006945F4"/>
  </w:style>
  <w:style w:type="character" w:customStyle="1" w:styleId="citationarticletitle">
    <w:name w:val="citationarticletitle"/>
    <w:basedOn w:val="DefaultParagraphFont"/>
    <w:rsid w:val="006945F4"/>
  </w:style>
  <w:style w:type="character" w:customStyle="1" w:styleId="citationjournaltitle">
    <w:name w:val="citationjournaltitle"/>
    <w:basedOn w:val="DefaultParagraphFont"/>
    <w:rsid w:val="006945F4"/>
  </w:style>
  <w:style w:type="character" w:customStyle="1" w:styleId="citationconferencecontributionauthors">
    <w:name w:val="citationconferencecontributionauthors"/>
    <w:basedOn w:val="DefaultParagraphFont"/>
    <w:rsid w:val="00950924"/>
  </w:style>
  <w:style w:type="character" w:customStyle="1" w:styleId="citationconferenceyear">
    <w:name w:val="citationconferenceyear"/>
    <w:basedOn w:val="DefaultParagraphFont"/>
    <w:rsid w:val="00950924"/>
  </w:style>
  <w:style w:type="character" w:customStyle="1" w:styleId="citationconferencecontributiontitle">
    <w:name w:val="citationconferencecontributiontitle"/>
    <w:basedOn w:val="DefaultParagraphFont"/>
    <w:rsid w:val="00950924"/>
  </w:style>
  <w:style w:type="character" w:styleId="Strong">
    <w:name w:val="Strong"/>
    <w:basedOn w:val="DefaultParagraphFont"/>
    <w:uiPriority w:val="22"/>
    <w:qFormat/>
    <w:rsid w:val="00950924"/>
    <w:rPr>
      <w:b/>
      <w:bCs/>
    </w:rPr>
  </w:style>
  <w:style w:type="table" w:styleId="TableGrid">
    <w:name w:val="Table Grid"/>
    <w:basedOn w:val="TableNormal"/>
    <w:rsid w:val="00950924"/>
    <w:pPr>
      <w:bidi/>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Heading3"/>
    <w:qFormat/>
    <w:rsid w:val="00950924"/>
    <w:pPr>
      <w:numPr>
        <w:numId w:val="9"/>
      </w:numPr>
      <w:spacing w:line="360" w:lineRule="auto"/>
      <w:ind w:left="360"/>
    </w:pPr>
    <w:rPr>
      <w:rFonts w:ascii="Times New Roman" w:eastAsia="Times New Roman" w:hAnsi="Times New Roman" w:cs="Times New Roman"/>
      <w:iCs/>
      <w:color w:val="000000"/>
      <w:sz w:val="36"/>
      <w:szCs w:val="20"/>
    </w:rPr>
  </w:style>
  <w:style w:type="character" w:customStyle="1" w:styleId="Heading3Char">
    <w:name w:val="Heading 3 Char"/>
    <w:basedOn w:val="DefaultParagraphFont"/>
    <w:link w:val="Heading3"/>
    <w:uiPriority w:val="9"/>
    <w:semiHidden/>
    <w:rsid w:val="00950924"/>
    <w:rPr>
      <w:rFonts w:asciiTheme="majorHAnsi" w:eastAsiaTheme="majorEastAsia" w:hAnsiTheme="majorHAnsi" w:cstheme="majorBidi"/>
      <w:b/>
      <w:bCs/>
      <w:color w:val="4F81BD" w:themeColor="accent1"/>
      <w:lang w:val="en-GB"/>
    </w:rPr>
  </w:style>
  <w:style w:type="character" w:customStyle="1" w:styleId="Heading5Char">
    <w:name w:val="Heading 5 Char"/>
    <w:basedOn w:val="DefaultParagraphFont"/>
    <w:link w:val="Heading5"/>
    <w:uiPriority w:val="9"/>
    <w:rsid w:val="00B76AD1"/>
    <w:rPr>
      <w:rFonts w:asciiTheme="majorHAnsi" w:eastAsiaTheme="majorEastAsia" w:hAnsiTheme="majorHAnsi" w:cstheme="majorBidi"/>
      <w:color w:val="365F91" w:themeColor="accent1" w:themeShade="BF"/>
      <w:lang w:val="en-GB"/>
    </w:rPr>
  </w:style>
  <w:style w:type="character" w:customStyle="1" w:styleId="publication-title">
    <w:name w:val="publication-title"/>
    <w:basedOn w:val="DefaultParagraphFont"/>
    <w:rsid w:val="00B76AD1"/>
  </w:style>
  <w:style w:type="character" w:customStyle="1" w:styleId="apple-converted-space">
    <w:name w:val="apple-converted-space"/>
    <w:basedOn w:val="DefaultParagraphFont"/>
    <w:rsid w:val="00B76AD1"/>
  </w:style>
  <w:style w:type="character" w:customStyle="1" w:styleId="Heading2Char">
    <w:name w:val="Heading 2 Char"/>
    <w:basedOn w:val="DefaultParagraphFont"/>
    <w:link w:val="Heading2"/>
    <w:uiPriority w:val="9"/>
    <w:semiHidden/>
    <w:rsid w:val="00B27B69"/>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rsid w:val="00B27B69"/>
    <w:rPr>
      <w:rFonts w:eastAsiaTheme="minorEastAsia" w:cs="Arial"/>
      <w:b/>
      <w:bCs/>
      <w:sz w:val="28"/>
      <w:szCs w:val="28"/>
    </w:rPr>
  </w:style>
  <w:style w:type="character" w:customStyle="1" w:styleId="Heading1Char">
    <w:name w:val="Heading 1 Char"/>
    <w:basedOn w:val="DefaultParagraphFont"/>
    <w:link w:val="Heading1"/>
    <w:uiPriority w:val="9"/>
    <w:rsid w:val="00B27B69"/>
    <w:rPr>
      <w:rFonts w:asciiTheme="majorHAnsi" w:eastAsiaTheme="majorEastAsia" w:hAnsiTheme="majorHAnsi" w:cs="Times New Roman"/>
      <w:b/>
      <w:bCs/>
      <w:kern w:val="32"/>
      <w:sz w:val="32"/>
      <w:szCs w:val="32"/>
    </w:rPr>
  </w:style>
  <w:style w:type="character" w:customStyle="1" w:styleId="ng-scope">
    <w:name w:val="ng-scope"/>
    <w:rsid w:val="00564F3D"/>
  </w:style>
  <w:style w:type="character" w:customStyle="1" w:styleId="ng-binding">
    <w:name w:val="ng-binding"/>
    <w:rsid w:val="00564F3D"/>
  </w:style>
  <w:style w:type="character" w:customStyle="1" w:styleId="highlight">
    <w:name w:val="highlight"/>
    <w:rsid w:val="00564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275847">
      <w:bodyDiv w:val="1"/>
      <w:marLeft w:val="0"/>
      <w:marRight w:val="0"/>
      <w:marTop w:val="0"/>
      <w:marBottom w:val="0"/>
      <w:divBdr>
        <w:top w:val="none" w:sz="0" w:space="0" w:color="auto"/>
        <w:left w:val="none" w:sz="0" w:space="0" w:color="auto"/>
        <w:bottom w:val="none" w:sz="0" w:space="0" w:color="auto"/>
        <w:right w:val="none" w:sz="0" w:space="0" w:color="auto"/>
      </w:divBdr>
    </w:div>
    <w:div w:id="1125386748">
      <w:bodyDiv w:val="1"/>
      <w:marLeft w:val="0"/>
      <w:marRight w:val="0"/>
      <w:marTop w:val="0"/>
      <w:marBottom w:val="0"/>
      <w:divBdr>
        <w:top w:val="none" w:sz="0" w:space="0" w:color="auto"/>
        <w:left w:val="none" w:sz="0" w:space="0" w:color="auto"/>
        <w:bottom w:val="none" w:sz="0" w:space="0" w:color="auto"/>
        <w:right w:val="none" w:sz="0" w:space="0" w:color="auto"/>
      </w:divBdr>
    </w:div>
    <w:div w:id="198311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02321420_Modelling_and_Simulation_of_a_Sensorless_Control_of_a_True_Asymmetric_Cascade_H-Bridge_Multilevel_Inverter_PMSM_Drives?ev=prf_pub" TargetMode="External"/><Relationship Id="rId13" Type="http://schemas.openxmlformats.org/officeDocument/2006/relationships/hyperlink" Target="http://ieeexplore.ieee.org/xpl/mostRecentIssue.jsp?punumber=7513173" TargetMode="External"/><Relationship Id="rId3" Type="http://schemas.openxmlformats.org/officeDocument/2006/relationships/settings" Target="settings.xml"/><Relationship Id="rId7" Type="http://schemas.openxmlformats.org/officeDocument/2006/relationships/hyperlink" Target="mailto:kamel.saleh@najah.edu" TargetMode="External"/><Relationship Id="rId12" Type="http://schemas.openxmlformats.org/officeDocument/2006/relationships/hyperlink" Target="http://ieeexplore.ieee.org/xpl/mostRecentIssue.jsp?punumber=551004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aesjournal.com/online/index.php/IJPEDS/article/view/1146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journal.uad.ac.id/index.php/TELKOMNIKA/article/view/3996" TargetMode="External"/><Relationship Id="rId4" Type="http://schemas.openxmlformats.org/officeDocument/2006/relationships/webSettings" Target="webSettings.xml"/><Relationship Id="rId9" Type="http://schemas.openxmlformats.org/officeDocument/2006/relationships/hyperlink" Target="https://www.researchgate.net/publication/281711430_Modelling_and_simulation_of_a_sensorless_control_of_four-leg_inverter_PMSM_drives_in_case_of_single-phase_open_circuit_fault?ev=prf_pub"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kameleng</cp:lastModifiedBy>
  <cp:revision>24</cp:revision>
  <dcterms:created xsi:type="dcterms:W3CDTF">2012-10-03T08:42:00Z</dcterms:created>
  <dcterms:modified xsi:type="dcterms:W3CDTF">2017-02-06T06:42:00Z</dcterms:modified>
</cp:coreProperties>
</file>