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EE" w:rsidRDefault="009368EE" w:rsidP="00BA04BF">
      <w:pPr>
        <w:spacing w:line="560" w:lineRule="atLeast"/>
        <w:jc w:val="center"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</w:p>
    <w:p w:rsidR="00265DFC" w:rsidRPr="009E34E4" w:rsidRDefault="00265DFC" w:rsidP="00BA04BF">
      <w:pPr>
        <w:spacing w:line="560" w:lineRule="atLeast"/>
        <w:jc w:val="center"/>
        <w:rPr>
          <w:rFonts w:cs="Simplified Arabic"/>
          <w:b/>
          <w:bCs/>
          <w:sz w:val="28"/>
          <w:szCs w:val="28"/>
        </w:rPr>
      </w:pPr>
    </w:p>
    <w:p w:rsidR="00CB4B36" w:rsidRPr="009E34E4" w:rsidRDefault="009368EE" w:rsidP="00BA04BF">
      <w:pPr>
        <w:spacing w:line="560" w:lineRule="atLeast"/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 w:rsidRPr="009E34E4">
        <w:rPr>
          <w:rFonts w:cs="Simplified Arabic"/>
          <w:b/>
          <w:bCs/>
          <w:sz w:val="28"/>
          <w:szCs w:val="28"/>
          <w:u w:val="single"/>
        </w:rPr>
        <w:t xml:space="preserve">Curriculum Vitae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51"/>
        <w:gridCol w:w="675"/>
        <w:gridCol w:w="7164"/>
      </w:tblGrid>
      <w:tr w:rsidR="00DF57FF" w:rsidRPr="009E34E4" w:rsidTr="000D2096">
        <w:tc>
          <w:tcPr>
            <w:tcW w:w="10107" w:type="dxa"/>
            <w:gridSpan w:val="4"/>
          </w:tcPr>
          <w:p w:rsidR="00DF57FF" w:rsidRPr="009E34E4" w:rsidRDefault="00386601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  <w:rtl/>
              </w:rPr>
              <w:tab/>
            </w:r>
            <w:r w:rsidR="00DF57FF" w:rsidRPr="009E34E4">
              <w:rPr>
                <w:rFonts w:cs="Simplified Arabic"/>
                <w:b/>
                <w:bCs/>
                <w:sz w:val="28"/>
                <w:szCs w:val="28"/>
                <w:u w:val="single"/>
              </w:rPr>
              <w:t>Personal Information</w:t>
            </w:r>
            <w:r w:rsidR="00DF57FF"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9368EE" w:rsidRPr="009E34E4" w:rsidTr="000D2096">
        <w:tc>
          <w:tcPr>
            <w:tcW w:w="2943" w:type="dxa"/>
            <w:gridSpan w:val="3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Name</w:t>
            </w:r>
            <w:r w:rsidR="00ED0C74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4" w:type="dxa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Hiba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Khalid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Sl</w:t>
            </w:r>
            <w:r w:rsidR="004F3D77">
              <w:rPr>
                <w:rFonts w:cs="Simplified Arabic"/>
                <w:b/>
                <w:bCs/>
                <w:sz w:val="28"/>
                <w:szCs w:val="28"/>
              </w:rPr>
              <w:t>ee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>m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D2096" w:rsidRPr="009E34E4" w:rsidTr="000D2096">
        <w:trPr>
          <w:gridAfter w:val="1"/>
          <w:wAfter w:w="7164" w:type="dxa"/>
        </w:trPr>
        <w:tc>
          <w:tcPr>
            <w:tcW w:w="2943" w:type="dxa"/>
            <w:gridSpan w:val="3"/>
          </w:tcPr>
          <w:p w:rsidR="000D2096" w:rsidRPr="009E34E4" w:rsidRDefault="000D2096" w:rsidP="000D2096">
            <w:pPr>
              <w:tabs>
                <w:tab w:val="right" w:pos="2727"/>
              </w:tabs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Nationality: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ab/>
              <w:t xml:space="preserve"> Palestinian</w:t>
            </w:r>
          </w:p>
        </w:tc>
      </w:tr>
      <w:tr w:rsidR="009368EE" w:rsidRPr="009E34E4" w:rsidTr="000D2096">
        <w:tc>
          <w:tcPr>
            <w:tcW w:w="2943" w:type="dxa"/>
            <w:gridSpan w:val="3"/>
          </w:tcPr>
          <w:p w:rsidR="009368EE" w:rsidRPr="009E34E4" w:rsidRDefault="000D2096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68EE" w:rsidRPr="009E34E4">
              <w:rPr>
                <w:rFonts w:cs="Simplified Arabic"/>
                <w:b/>
                <w:bCs/>
                <w:sz w:val="28"/>
                <w:szCs w:val="28"/>
              </w:rPr>
              <w:t>Religion</w:t>
            </w:r>
            <w:r w:rsidR="00ED0C74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  <w:r w:rsidR="009368EE"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64" w:type="dxa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Islam</w:t>
            </w:r>
          </w:p>
        </w:tc>
      </w:tr>
      <w:tr w:rsidR="009368EE" w:rsidRPr="009E34E4" w:rsidTr="000D2096">
        <w:tc>
          <w:tcPr>
            <w:tcW w:w="2943" w:type="dxa"/>
            <w:gridSpan w:val="3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Marital Status</w:t>
            </w:r>
            <w:r w:rsidR="00ED0C74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4" w:type="dxa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Single</w:t>
            </w:r>
          </w:p>
        </w:tc>
      </w:tr>
      <w:tr w:rsidR="009368EE" w:rsidRPr="009E34E4" w:rsidTr="000D2096">
        <w:tc>
          <w:tcPr>
            <w:tcW w:w="2943" w:type="dxa"/>
            <w:gridSpan w:val="3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Current Address</w:t>
            </w:r>
            <w:r w:rsidR="00ED0C74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4" w:type="dxa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Nablus, Palestine </w:t>
            </w:r>
          </w:p>
        </w:tc>
      </w:tr>
      <w:tr w:rsidR="009368EE" w:rsidRPr="009E34E4" w:rsidTr="000D2096">
        <w:tc>
          <w:tcPr>
            <w:tcW w:w="2943" w:type="dxa"/>
            <w:gridSpan w:val="3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Mobile Number </w:t>
            </w:r>
            <w:r w:rsidR="00ED0C74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4" w:type="dxa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00972592599921</w:t>
            </w:r>
          </w:p>
        </w:tc>
      </w:tr>
      <w:tr w:rsidR="009368EE" w:rsidRPr="009E34E4" w:rsidTr="000D2096">
        <w:tc>
          <w:tcPr>
            <w:tcW w:w="2943" w:type="dxa"/>
            <w:gridSpan w:val="3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Telephone Number</w:t>
            </w:r>
            <w:r w:rsidR="00ED0C74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64" w:type="dxa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 w:hint="cs"/>
                <w:b/>
                <w:bCs/>
                <w:sz w:val="28"/>
                <w:szCs w:val="28"/>
                <w:rtl/>
              </w:rPr>
              <w:t>0097292515514</w:t>
            </w:r>
          </w:p>
        </w:tc>
      </w:tr>
      <w:tr w:rsidR="009368EE" w:rsidRPr="009E34E4" w:rsidTr="000D2096">
        <w:tc>
          <w:tcPr>
            <w:tcW w:w="2943" w:type="dxa"/>
            <w:gridSpan w:val="3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Email Address</w:t>
            </w:r>
            <w:r w:rsidR="00ED0C74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4" w:type="dxa"/>
          </w:tcPr>
          <w:p w:rsidR="009368EE" w:rsidRPr="009E34E4" w:rsidRDefault="009368EE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p.s_hiba@yahoo.com</w:t>
            </w:r>
          </w:p>
        </w:tc>
      </w:tr>
      <w:tr w:rsidR="00ED0C74" w:rsidRPr="009E34E4" w:rsidTr="000D2096">
        <w:tc>
          <w:tcPr>
            <w:tcW w:w="10107" w:type="dxa"/>
            <w:gridSpan w:val="4"/>
          </w:tcPr>
          <w:p w:rsidR="00ED0C74" w:rsidRPr="009E34E4" w:rsidRDefault="00ED0C74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ED0C74" w:rsidRPr="009E34E4" w:rsidTr="000D2096">
        <w:tc>
          <w:tcPr>
            <w:tcW w:w="10107" w:type="dxa"/>
            <w:gridSpan w:val="4"/>
          </w:tcPr>
          <w:p w:rsidR="00ED0C74" w:rsidRDefault="00ED0C74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  <w:u w:val="single"/>
              </w:rPr>
              <w:t xml:space="preserve">Educational Qualifications </w:t>
            </w:r>
          </w:p>
          <w:p w:rsidR="00A75B51" w:rsidRPr="009E34E4" w:rsidRDefault="00A75B51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A75B51">
              <w:rPr>
                <w:rFonts w:cs="Simplified Arabic"/>
                <w:b/>
                <w:bCs/>
                <w:sz w:val="28"/>
                <w:szCs w:val="28"/>
                <w:u w:val="single"/>
              </w:rPr>
              <w:t>Ph.D. in Curriculum and Instruction University of Jordan, Amman Arab 2008-2011</w:t>
            </w:r>
          </w:p>
        </w:tc>
      </w:tr>
      <w:tr w:rsidR="00ED0C74" w:rsidRPr="009E34E4" w:rsidTr="000D2096">
        <w:tc>
          <w:tcPr>
            <w:tcW w:w="2268" w:type="dxa"/>
            <w:gridSpan w:val="2"/>
          </w:tcPr>
          <w:p w:rsidR="00ED0C74" w:rsidRPr="009E34E4" w:rsidRDefault="00ED0C74" w:rsidP="00D5258B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200</w:t>
            </w:r>
            <w:r w:rsidR="00D5258B">
              <w:rPr>
                <w:rFonts w:cs="Simplified Arabic"/>
                <w:b/>
                <w:bCs/>
                <w:sz w:val="28"/>
                <w:szCs w:val="28"/>
              </w:rPr>
              <w:t>3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>-2005:</w:t>
            </w:r>
          </w:p>
        </w:tc>
        <w:tc>
          <w:tcPr>
            <w:tcW w:w="7839" w:type="dxa"/>
            <w:gridSpan w:val="2"/>
          </w:tcPr>
          <w:p w:rsidR="00ED0C74" w:rsidRPr="009E34E4" w:rsidRDefault="00ED0C74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Masters, History (general specialization), Islamic history (specific specialization),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An.Najah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National University, Nablus, Palestine, </w:t>
            </w:r>
          </w:p>
        </w:tc>
      </w:tr>
      <w:tr w:rsidR="00ED0C74" w:rsidRPr="009E34E4" w:rsidTr="000D2096">
        <w:tc>
          <w:tcPr>
            <w:tcW w:w="2268" w:type="dxa"/>
            <w:gridSpan w:val="2"/>
          </w:tcPr>
          <w:p w:rsidR="00ED0C74" w:rsidRPr="009E34E4" w:rsidRDefault="00ED0C74" w:rsidP="00D5258B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199</w:t>
            </w:r>
            <w:r w:rsidR="00D5258B">
              <w:rPr>
                <w:rFonts w:cs="Simplified Arabic"/>
                <w:b/>
                <w:bCs/>
                <w:sz w:val="28"/>
                <w:szCs w:val="28"/>
              </w:rPr>
              <w:t>9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>-200</w:t>
            </w:r>
            <w:r w:rsidR="00D5258B">
              <w:rPr>
                <w:rFonts w:cs="Simplified Arabic"/>
                <w:b/>
                <w:bCs/>
                <w:sz w:val="28"/>
                <w:szCs w:val="28"/>
              </w:rPr>
              <w:t>3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39" w:type="dxa"/>
            <w:gridSpan w:val="2"/>
          </w:tcPr>
          <w:p w:rsidR="00ED0C74" w:rsidRPr="009E34E4" w:rsidRDefault="009C01F5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Bachelor, Teaching Methods of Social Studies,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An.Najah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National University, Nablus, Palestine,</w:t>
            </w:r>
          </w:p>
        </w:tc>
      </w:tr>
      <w:tr w:rsidR="009C01F5" w:rsidRPr="009E34E4" w:rsidTr="000D2096">
        <w:tc>
          <w:tcPr>
            <w:tcW w:w="10107" w:type="dxa"/>
            <w:gridSpan w:val="4"/>
          </w:tcPr>
          <w:p w:rsidR="009C01F5" w:rsidRPr="009E34E4" w:rsidRDefault="009C01F5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  <w:u w:val="single"/>
              </w:rPr>
              <w:t>Professional Experience:</w:t>
            </w:r>
          </w:p>
        </w:tc>
      </w:tr>
      <w:tr w:rsidR="00ED0C74" w:rsidRPr="009E34E4" w:rsidTr="000D2096">
        <w:tc>
          <w:tcPr>
            <w:tcW w:w="2268" w:type="dxa"/>
            <w:gridSpan w:val="2"/>
          </w:tcPr>
          <w:p w:rsidR="00ED0C74" w:rsidRPr="009E34E4" w:rsidRDefault="009C01F5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20</w:t>
            </w:r>
            <w:r w:rsidR="004F3D77">
              <w:rPr>
                <w:rFonts w:cs="Simplified Arabic"/>
                <w:b/>
                <w:bCs/>
                <w:sz w:val="28"/>
                <w:szCs w:val="28"/>
              </w:rPr>
              <w:t>06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>-201</w:t>
            </w:r>
            <w:r w:rsidR="004F3D77">
              <w:rPr>
                <w:rFonts w:cs="Simplified Arabic"/>
                <w:b/>
                <w:bCs/>
                <w:sz w:val="28"/>
                <w:szCs w:val="28"/>
              </w:rPr>
              <w:t>1</w:t>
            </w:r>
            <w:r w:rsidR="00564C20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39" w:type="dxa"/>
            <w:gridSpan w:val="2"/>
          </w:tcPr>
          <w:p w:rsidR="00ED0C74" w:rsidRPr="009E34E4" w:rsidRDefault="009C01F5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A Teacher at the Ministry of </w:t>
            </w:r>
            <w:r w:rsidR="001B52EF" w:rsidRPr="009E34E4">
              <w:rPr>
                <w:rFonts w:cs="Simplified Arabic"/>
                <w:b/>
                <w:bCs/>
                <w:sz w:val="28"/>
                <w:szCs w:val="28"/>
              </w:rPr>
              <w:t>Education,</w:t>
            </w:r>
            <w:r w:rsidR="00564C20"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teaching social sciences.</w:t>
            </w:r>
          </w:p>
        </w:tc>
      </w:tr>
      <w:tr w:rsidR="00ED0C74" w:rsidRPr="009E34E4" w:rsidTr="000D2096">
        <w:tc>
          <w:tcPr>
            <w:tcW w:w="2268" w:type="dxa"/>
            <w:gridSpan w:val="2"/>
          </w:tcPr>
          <w:p w:rsidR="00ED0C74" w:rsidRPr="009E34E4" w:rsidRDefault="004F3D77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2011</w:t>
            </w:r>
            <w:r w:rsidR="009C01F5" w:rsidRPr="009E34E4">
              <w:rPr>
                <w:rFonts w:cs="Simplified Arabic"/>
                <w:b/>
                <w:bCs/>
                <w:sz w:val="28"/>
                <w:szCs w:val="28"/>
              </w:rPr>
              <w:t>-201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2</w:t>
            </w:r>
            <w:r w:rsidR="00564C20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39" w:type="dxa"/>
            <w:gridSpan w:val="2"/>
          </w:tcPr>
          <w:p w:rsidR="00ED0C74" w:rsidRPr="009E34E4" w:rsidRDefault="009C01F5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A researcher at the National Training Institute </w:t>
            </w:r>
          </w:p>
        </w:tc>
      </w:tr>
      <w:tr w:rsidR="00ED0C74" w:rsidRPr="009E34E4" w:rsidTr="000D2096">
        <w:tc>
          <w:tcPr>
            <w:tcW w:w="2268" w:type="dxa"/>
            <w:gridSpan w:val="2"/>
          </w:tcPr>
          <w:p w:rsidR="00ED0C74" w:rsidRPr="009E34E4" w:rsidRDefault="004F3D77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2005-2012</w:t>
            </w:r>
          </w:p>
        </w:tc>
        <w:tc>
          <w:tcPr>
            <w:tcW w:w="7839" w:type="dxa"/>
            <w:gridSpan w:val="2"/>
          </w:tcPr>
          <w:p w:rsidR="00ED0C74" w:rsidRPr="009E34E4" w:rsidRDefault="009C01F5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A lecturer at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Al.Quds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Open University</w:t>
            </w:r>
            <w:r w:rsidR="003B2F80" w:rsidRPr="009E34E4">
              <w:rPr>
                <w:rFonts w:cs="Simplified Arabic"/>
                <w:b/>
                <w:bCs/>
                <w:sz w:val="28"/>
                <w:szCs w:val="28"/>
              </w:rPr>
              <w:t>.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="003B2F80"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Teaching many </w:t>
            </w:r>
            <w:r w:rsidR="003B2F80" w:rsidRPr="009E34E4">
              <w:rPr>
                <w:rFonts w:cs="Simplified Arabic"/>
                <w:b/>
                <w:bCs/>
                <w:sz w:val="28"/>
                <w:szCs w:val="28"/>
              </w:rPr>
              <w:lastRenderedPageBreak/>
              <w:t xml:space="preserve">courses, namely: “The History of the </w:t>
            </w:r>
            <w:proofErr w:type="spellStart"/>
            <w:r w:rsidR="003B2F80" w:rsidRPr="009E34E4">
              <w:rPr>
                <w:rFonts w:cs="Simplified Arabic"/>
                <w:b/>
                <w:bCs/>
                <w:sz w:val="28"/>
                <w:szCs w:val="28"/>
              </w:rPr>
              <w:t>Abbasi</w:t>
            </w:r>
            <w:proofErr w:type="spellEnd"/>
            <w:r w:rsidR="003B2F80"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State”, “The History of Morocco and Andalusia”, “Social Sciences and their Teaching Methods” and “The History of Jerusalem”.</w:t>
            </w:r>
          </w:p>
        </w:tc>
      </w:tr>
      <w:tr w:rsidR="00ED0C74" w:rsidRPr="009E34E4" w:rsidTr="000D2096">
        <w:tc>
          <w:tcPr>
            <w:tcW w:w="2268" w:type="dxa"/>
            <w:gridSpan w:val="2"/>
          </w:tcPr>
          <w:p w:rsidR="00ED0C74" w:rsidRPr="009E34E4" w:rsidRDefault="009C01F5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lastRenderedPageBreak/>
              <w:t>20</w:t>
            </w:r>
            <w:r w:rsidR="004F3D77">
              <w:rPr>
                <w:rFonts w:cs="Simplified Arabic"/>
                <w:b/>
                <w:bCs/>
                <w:sz w:val="28"/>
                <w:szCs w:val="28"/>
              </w:rPr>
              <w:t>12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>-</w:t>
            </w:r>
            <w:r w:rsidR="004F3D77">
              <w:rPr>
                <w:rFonts w:cs="Simplified Arabic"/>
                <w:b/>
                <w:bCs/>
                <w:sz w:val="28"/>
                <w:szCs w:val="28"/>
              </w:rPr>
              <w:t>still now</w:t>
            </w:r>
            <w:r w:rsidR="00564C20"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39" w:type="dxa"/>
            <w:gridSpan w:val="2"/>
          </w:tcPr>
          <w:p w:rsidR="00ED0C74" w:rsidRPr="009E34E4" w:rsidRDefault="009C01F5" w:rsidP="000D2096">
            <w:pPr>
              <w:pStyle w:val="1"/>
              <w:bidi w:val="0"/>
              <w:spacing w:line="560" w:lineRule="atLeast"/>
              <w:outlineLvl w:val="0"/>
              <w:rPr>
                <w:sz w:val="28"/>
              </w:rPr>
            </w:pPr>
            <w:r w:rsidRPr="009E34E4">
              <w:rPr>
                <w:b/>
                <w:bCs/>
                <w:sz w:val="28"/>
              </w:rPr>
              <w:t xml:space="preserve">A lecturer at </w:t>
            </w:r>
            <w:proofErr w:type="spellStart"/>
            <w:r w:rsidRPr="009E34E4">
              <w:rPr>
                <w:b/>
                <w:bCs/>
                <w:sz w:val="28"/>
              </w:rPr>
              <w:t>An.Najah</w:t>
            </w:r>
            <w:proofErr w:type="spellEnd"/>
            <w:r w:rsidRPr="009E34E4">
              <w:rPr>
                <w:b/>
                <w:bCs/>
                <w:sz w:val="28"/>
              </w:rPr>
              <w:t xml:space="preserve"> National University,</w:t>
            </w:r>
            <w:r w:rsidR="000A4C7D" w:rsidRPr="009E34E4">
              <w:rPr>
                <w:b/>
                <w:bCs/>
                <w:sz w:val="28"/>
              </w:rPr>
              <w:t xml:space="preserve"> </w:t>
            </w:r>
            <w:r w:rsidR="00C55B33" w:rsidRPr="009E34E4">
              <w:rPr>
                <w:b/>
                <w:bCs/>
                <w:sz w:val="28"/>
              </w:rPr>
              <w:t xml:space="preserve">Faculty of Educational Sciences and Teachers' Training, </w:t>
            </w:r>
            <w:r w:rsidR="000A4C7D" w:rsidRPr="009E34E4">
              <w:rPr>
                <w:b/>
                <w:bCs/>
                <w:sz w:val="28"/>
              </w:rPr>
              <w:t>Teaching Methods Department</w:t>
            </w:r>
            <w:r w:rsidR="003B2F80" w:rsidRPr="009E34E4">
              <w:rPr>
                <w:b/>
                <w:bCs/>
                <w:sz w:val="28"/>
              </w:rPr>
              <w:t>. Teaching many courses, namely:</w:t>
            </w:r>
            <w:r w:rsidR="000A4C7D" w:rsidRPr="009E34E4">
              <w:rPr>
                <w:b/>
                <w:bCs/>
                <w:sz w:val="28"/>
              </w:rPr>
              <w:t xml:space="preserve"> “Practical Education for Social Sciences”, “Teach Methods of Social Sciences (1&amp;2)”, “Modern Issues in Teaching Social Sciences” and “Teaching Methods Designing”. </w:t>
            </w:r>
            <w:r w:rsidRPr="009E34E4">
              <w:rPr>
                <w:b/>
                <w:bCs/>
                <w:sz w:val="28"/>
              </w:rPr>
              <w:t xml:space="preserve">  </w:t>
            </w:r>
          </w:p>
        </w:tc>
      </w:tr>
      <w:tr w:rsidR="00564C20" w:rsidRPr="009E34E4" w:rsidTr="000D2096">
        <w:tc>
          <w:tcPr>
            <w:tcW w:w="10107" w:type="dxa"/>
            <w:gridSpan w:val="4"/>
          </w:tcPr>
          <w:p w:rsidR="00564C20" w:rsidRPr="009E34E4" w:rsidRDefault="00564C20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  <w:u w:val="single"/>
              </w:rPr>
              <w:t>Extra- Curriculum Courses: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564C20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A workshop about “Practical Education” with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Hamfard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University.  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564C20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A workshop about “Preparing Teachers” with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Hamfard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University.  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564C20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A workshop about taking attendance electronically at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Al.Quds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Open University.  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564C20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A workshop about communicating with students by using Blackboard program.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564C20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A workshop about “Writing a Goo</w:t>
            </w:r>
            <w:r w:rsidR="00B04D1D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  <w:r w:rsidR="007A092A">
              <w:rPr>
                <w:rFonts w:cs="Simplified Arabic" w:hint="cs"/>
                <w:b/>
                <w:bCs/>
                <w:sz w:val="28"/>
                <w:szCs w:val="28"/>
                <w:rtl/>
              </w:rPr>
              <w:t>01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>d T</w:t>
            </w:r>
            <w:r w:rsidR="007A092A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est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at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Al.Quds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Open University.  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Default="001B52EF" w:rsidP="000D2096">
            <w:pPr>
              <w:bidi w:val="0"/>
              <w:spacing w:line="560" w:lineRule="atLeas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="000D2096">
              <w:t xml:space="preserve"> </w:t>
            </w:r>
            <w:r w:rsidR="000D2096" w:rsidRPr="000D2096">
              <w:rPr>
                <w:rFonts w:cs="Simplified Arabic"/>
                <w:b/>
                <w:bCs/>
                <w:sz w:val="28"/>
                <w:szCs w:val="28"/>
              </w:rPr>
              <w:t>A course on security and safety on social networks</w:t>
            </w:r>
            <w:r w:rsidR="00D5258B"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presented by Dr. </w:t>
            </w:r>
            <w:proofErr w:type="spellStart"/>
            <w:r w:rsidR="00D5258B" w:rsidRPr="009E34E4">
              <w:rPr>
                <w:rFonts w:cs="Simplified Arabic"/>
                <w:b/>
                <w:bCs/>
                <w:sz w:val="28"/>
                <w:szCs w:val="28"/>
              </w:rPr>
              <w:t>Sa’eda</w:t>
            </w:r>
            <w:proofErr w:type="spellEnd"/>
            <w:r w:rsidR="00D5258B"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58B" w:rsidRPr="009E34E4">
              <w:rPr>
                <w:rFonts w:cs="Simplified Arabic"/>
                <w:b/>
                <w:bCs/>
                <w:sz w:val="28"/>
                <w:szCs w:val="28"/>
              </w:rPr>
              <w:t>Afoni</w:t>
            </w:r>
            <w:proofErr w:type="spellEnd"/>
          </w:p>
          <w:p w:rsidR="00D5258B" w:rsidRPr="009E34E4" w:rsidRDefault="00D5258B" w:rsidP="00D5258B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0D2096" w:rsidRDefault="000D2096" w:rsidP="000D2096">
            <w:pPr>
              <w:pStyle w:val="HTML"/>
              <w:shd w:val="clear" w:color="auto" w:fill="FFFFFF"/>
              <w:rPr>
                <w:rFonts w:asciiTheme="majorBidi" w:hAnsiTheme="majorBidi" w:cstheme="majorBidi" w:hint="cs"/>
                <w:b/>
                <w:bCs/>
                <w:color w:val="212121"/>
                <w:sz w:val="28"/>
                <w:szCs w:val="28"/>
                <w:rtl/>
                <w:lang/>
              </w:rPr>
            </w:pPr>
            <w:r w:rsidRPr="000D2096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/>
              </w:rPr>
              <w:t>A course in preparing computerized tests (Al-</w:t>
            </w:r>
            <w:proofErr w:type="spellStart"/>
            <w:r w:rsidRPr="000D2096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/>
              </w:rPr>
              <w:t>Najah</w:t>
            </w:r>
            <w:proofErr w:type="spellEnd"/>
            <w:r w:rsidRPr="000D2096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/>
              </w:rPr>
              <w:t xml:space="preserve"> National University)</w:t>
            </w:r>
          </w:p>
          <w:p w:rsidR="00D5258B" w:rsidRPr="000D2096" w:rsidRDefault="00D5258B" w:rsidP="00D5258B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</w:pPr>
          </w:p>
          <w:p w:rsidR="00ED0C74" w:rsidRPr="00D5258B" w:rsidRDefault="00D5258B" w:rsidP="00D5258B">
            <w:pPr>
              <w:pStyle w:val="HTML"/>
              <w:shd w:val="clear" w:color="auto" w:fill="FFFFFF"/>
              <w:rPr>
                <w:rFonts w:asciiTheme="majorBidi" w:hAnsiTheme="majorBidi" w:cstheme="majorBidi" w:hint="cs"/>
                <w:b/>
                <w:bCs/>
                <w:color w:val="212121"/>
                <w:sz w:val="28"/>
                <w:szCs w:val="28"/>
                <w:rtl/>
                <w:lang w:bidi="ar-JO"/>
              </w:rPr>
            </w:pPr>
            <w:r w:rsidRPr="00D5258B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/>
              </w:rPr>
              <w:t>A course in the use of modern teaching strategies presented by Dr</w:t>
            </w:r>
            <w:r w:rsidRPr="00D5258B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258B">
              <w:rPr>
                <w:rFonts w:cs="Simplified Arabic"/>
                <w:b/>
                <w:bCs/>
                <w:sz w:val="28"/>
                <w:szCs w:val="28"/>
              </w:rPr>
              <w:t>Sa’eda</w:t>
            </w:r>
            <w:proofErr w:type="spellEnd"/>
            <w:r w:rsidRPr="00D5258B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258B">
              <w:rPr>
                <w:rFonts w:cs="Simplified Arabic"/>
                <w:b/>
                <w:bCs/>
                <w:sz w:val="28"/>
                <w:szCs w:val="28"/>
              </w:rPr>
              <w:t>Afoni</w:t>
            </w:r>
            <w:proofErr w:type="spellEnd"/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1B52EF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A workshop about “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E.Learning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” at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An.Najah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National University, presented by Dr.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Sa’eda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Afoni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.  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1B52EF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An ICDL course, The National Academy, Jordan.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1B52EF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A workshop about “The Methods of Preliminary and Final Assessment” for 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lastRenderedPageBreak/>
              <w:t xml:space="preserve">the students of practical education at Hebron University.   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lastRenderedPageBreak/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1B52EF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A course about “Citizenship” with the German institute “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Fredresh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Evert”.</w:t>
            </w:r>
          </w:p>
        </w:tc>
      </w:tr>
      <w:tr w:rsidR="006B3DFB" w:rsidRPr="009E34E4" w:rsidTr="000D2096">
        <w:tc>
          <w:tcPr>
            <w:tcW w:w="817" w:type="dxa"/>
          </w:tcPr>
          <w:p w:rsidR="00ED0C74" w:rsidRPr="009E34E4" w:rsidRDefault="00564C20" w:rsidP="000D2096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0" w:type="dxa"/>
            <w:gridSpan w:val="3"/>
          </w:tcPr>
          <w:p w:rsidR="00ED0C74" w:rsidRPr="009E34E4" w:rsidRDefault="001B52EF" w:rsidP="000D2096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A computer course at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Hanan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Center For Social Services, 50 hours.  </w:t>
            </w:r>
          </w:p>
        </w:tc>
      </w:tr>
    </w:tbl>
    <w:p w:rsidR="000A4C7D" w:rsidRPr="009E34E4" w:rsidRDefault="000D2096" w:rsidP="00BA04BF">
      <w:pPr>
        <w:spacing w:line="560" w:lineRule="atLeast"/>
        <w:ind w:right="108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br w:type="textWrapping" w:clear="all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723"/>
      </w:tblGrid>
      <w:tr w:rsidR="000A4C7D" w:rsidRPr="009E34E4" w:rsidTr="00744E18">
        <w:tc>
          <w:tcPr>
            <w:tcW w:w="10107" w:type="dxa"/>
            <w:gridSpan w:val="2"/>
          </w:tcPr>
          <w:p w:rsidR="000A4C7D" w:rsidRPr="009E34E4" w:rsidRDefault="003B2F80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  <w:u w:val="single"/>
              </w:rPr>
              <w:t>Publications :</w:t>
            </w:r>
          </w:p>
        </w:tc>
      </w:tr>
      <w:tr w:rsidR="00F75211" w:rsidRPr="009E34E4" w:rsidTr="00744E18">
        <w:tc>
          <w:tcPr>
            <w:tcW w:w="10107" w:type="dxa"/>
            <w:gridSpan w:val="2"/>
          </w:tcPr>
          <w:p w:rsidR="00F75211" w:rsidRPr="009E34E4" w:rsidRDefault="00F75211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  <w:u w:val="single"/>
              </w:rPr>
              <w:t>A. Books</w:t>
            </w:r>
          </w:p>
        </w:tc>
      </w:tr>
      <w:tr w:rsidR="001B52EF" w:rsidRPr="009E34E4" w:rsidTr="00BA04BF">
        <w:tc>
          <w:tcPr>
            <w:tcW w:w="1384" w:type="dxa"/>
          </w:tcPr>
          <w:p w:rsidR="001B52EF" w:rsidRPr="009E34E4" w:rsidRDefault="00F75211" w:rsidP="00BA04BF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2013:</w:t>
            </w:r>
          </w:p>
        </w:tc>
        <w:tc>
          <w:tcPr>
            <w:tcW w:w="8723" w:type="dxa"/>
          </w:tcPr>
          <w:p w:rsidR="001B52EF" w:rsidRPr="009E34E4" w:rsidRDefault="00F75211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Modern Methods of Teaching Social Studies,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Amna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publishing house, Amman, Jordan.</w:t>
            </w:r>
          </w:p>
        </w:tc>
      </w:tr>
      <w:tr w:rsidR="001B52EF" w:rsidRPr="009E34E4" w:rsidTr="00BA04BF">
        <w:tc>
          <w:tcPr>
            <w:tcW w:w="1384" w:type="dxa"/>
          </w:tcPr>
          <w:p w:rsidR="001B52EF" w:rsidRPr="009E34E4" w:rsidRDefault="00F75211" w:rsidP="00D5258B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201</w:t>
            </w:r>
            <w:r w:rsidR="00D5258B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723" w:type="dxa"/>
          </w:tcPr>
          <w:p w:rsidR="001B52EF" w:rsidRPr="009E34E4" w:rsidRDefault="00F75211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Drama in Teaching,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Amna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publishing house, Amman, Jordan.</w:t>
            </w:r>
          </w:p>
        </w:tc>
      </w:tr>
      <w:tr w:rsidR="00F75211" w:rsidRPr="009E34E4" w:rsidTr="00BA04BF">
        <w:tc>
          <w:tcPr>
            <w:tcW w:w="1384" w:type="dxa"/>
          </w:tcPr>
          <w:p w:rsidR="00F75211" w:rsidRDefault="00F75211" w:rsidP="00D5258B">
            <w:pPr>
              <w:bidi w:val="0"/>
              <w:spacing w:line="560" w:lineRule="atLeast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201</w:t>
            </w:r>
            <w:r w:rsidR="00D5258B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>:</w:t>
            </w:r>
          </w:p>
          <w:p w:rsidR="00D5258B" w:rsidRDefault="00D5258B" w:rsidP="00D5258B">
            <w:pPr>
              <w:bidi w:val="0"/>
              <w:spacing w:line="560" w:lineRule="atLeast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D5258B" w:rsidRPr="009E34E4" w:rsidRDefault="00D5258B" w:rsidP="00D5258B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723" w:type="dxa"/>
          </w:tcPr>
          <w:p w:rsidR="00D5258B" w:rsidRDefault="00F75211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Mythology of Creation in the Point of View of Muslim Historians,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Amna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publishing house, Amman, Jordan.</w:t>
            </w:r>
          </w:p>
          <w:p w:rsidR="00D5258B" w:rsidRDefault="00D5258B" w:rsidP="00D5258B">
            <w:pPr>
              <w:bidi w:val="0"/>
              <w:rPr>
                <w:rFonts w:cs="Simplified Arabic"/>
                <w:sz w:val="28"/>
                <w:szCs w:val="28"/>
              </w:rPr>
            </w:pPr>
          </w:p>
          <w:p w:rsidR="00F75211" w:rsidRPr="00D5258B" w:rsidRDefault="00F75211" w:rsidP="00D5258B">
            <w:pPr>
              <w:pStyle w:val="HTML"/>
              <w:shd w:val="clear" w:color="auto" w:fill="FFFFFF"/>
              <w:rPr>
                <w:rFonts w:cs="Simplified Arabic"/>
                <w:sz w:val="28"/>
                <w:szCs w:val="28"/>
              </w:rPr>
            </w:pPr>
          </w:p>
        </w:tc>
      </w:tr>
      <w:tr w:rsidR="00F75211" w:rsidRPr="009E34E4" w:rsidTr="00BE6446">
        <w:tc>
          <w:tcPr>
            <w:tcW w:w="10107" w:type="dxa"/>
            <w:gridSpan w:val="2"/>
          </w:tcPr>
          <w:p w:rsidR="00F75211" w:rsidRPr="009E34E4" w:rsidRDefault="00F75211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  <w:u w:val="single"/>
              </w:rPr>
              <w:t>B. Papers</w:t>
            </w:r>
          </w:p>
        </w:tc>
      </w:tr>
      <w:tr w:rsidR="00F75211" w:rsidRPr="009E34E4" w:rsidTr="00BA04BF">
        <w:tc>
          <w:tcPr>
            <w:tcW w:w="1384" w:type="dxa"/>
          </w:tcPr>
          <w:p w:rsidR="00F75211" w:rsidRPr="009E34E4" w:rsidRDefault="00F75211" w:rsidP="00BA04BF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23" w:type="dxa"/>
          </w:tcPr>
          <w:p w:rsidR="00F75211" w:rsidRPr="009E34E4" w:rsidRDefault="00F75211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“The Role of the Higher Education Institutions in Raising the Security Awareness as Viewed By the Students of the Palestinian Universities”,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Al.Istiqlal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University Journal, Jericho, Palestine.   </w:t>
            </w:r>
          </w:p>
        </w:tc>
      </w:tr>
      <w:tr w:rsidR="00F75211" w:rsidRPr="009E34E4" w:rsidTr="00BA04BF">
        <w:tc>
          <w:tcPr>
            <w:tcW w:w="1384" w:type="dxa"/>
          </w:tcPr>
          <w:p w:rsidR="00F75211" w:rsidRPr="009E34E4" w:rsidRDefault="00F75211" w:rsidP="00BA04BF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23" w:type="dxa"/>
          </w:tcPr>
          <w:p w:rsidR="00F75211" w:rsidRPr="009E34E4" w:rsidRDefault="00DF57FF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“</w:t>
            </w:r>
            <w:r w:rsidR="00F75211" w:rsidRPr="009E34E4">
              <w:rPr>
                <w:rFonts w:cs="Simplified Arabic"/>
                <w:b/>
                <w:bCs/>
                <w:sz w:val="28"/>
                <w:szCs w:val="28"/>
              </w:rPr>
              <w:t>The Role of  the Higher Education Institutions in Keeping the National Culture</w:t>
            </w:r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as Viewed By the Students of the Palestinian Universities”, Jericho Educational Studies Journal , </w:t>
            </w:r>
            <w:proofErr w:type="spellStart"/>
            <w:r w:rsidRPr="009E34E4">
              <w:rPr>
                <w:rFonts w:cs="Simplified Arabic"/>
                <w:b/>
                <w:bCs/>
                <w:sz w:val="28"/>
                <w:szCs w:val="28"/>
              </w:rPr>
              <w:t>Al.Istiqlal</w:t>
            </w:r>
            <w:proofErr w:type="spellEnd"/>
            <w:r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University, Jericho. </w:t>
            </w:r>
            <w:r w:rsidR="00F75211" w:rsidRPr="009E34E4">
              <w:rPr>
                <w:rFonts w:cs="Simplified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75211" w:rsidRPr="009E34E4" w:rsidTr="00F82746">
        <w:tc>
          <w:tcPr>
            <w:tcW w:w="10107" w:type="dxa"/>
            <w:gridSpan w:val="2"/>
          </w:tcPr>
          <w:p w:rsidR="00F75211" w:rsidRPr="009E34E4" w:rsidRDefault="00F75211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  <w:u w:val="single"/>
              </w:rPr>
              <w:t>Languages</w:t>
            </w:r>
          </w:p>
        </w:tc>
      </w:tr>
      <w:tr w:rsidR="00F75211" w:rsidRPr="009E34E4" w:rsidTr="00BA04BF">
        <w:tc>
          <w:tcPr>
            <w:tcW w:w="1384" w:type="dxa"/>
          </w:tcPr>
          <w:p w:rsidR="00F75211" w:rsidRPr="009E34E4" w:rsidRDefault="00F75211" w:rsidP="00BA04BF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23" w:type="dxa"/>
          </w:tcPr>
          <w:p w:rsidR="00F75211" w:rsidRPr="009E34E4" w:rsidRDefault="00F75211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Arabic: Very Good at writing and speaking.</w:t>
            </w:r>
          </w:p>
        </w:tc>
      </w:tr>
      <w:tr w:rsidR="00F75211" w:rsidRPr="009E34E4" w:rsidTr="00BA04BF">
        <w:tc>
          <w:tcPr>
            <w:tcW w:w="1384" w:type="dxa"/>
          </w:tcPr>
          <w:p w:rsidR="00F75211" w:rsidRPr="009E34E4" w:rsidRDefault="00F75211" w:rsidP="00BA04BF">
            <w:pPr>
              <w:bidi w:val="0"/>
              <w:spacing w:line="560" w:lineRule="atLeas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23" w:type="dxa"/>
          </w:tcPr>
          <w:p w:rsidR="00F75211" w:rsidRPr="009E34E4" w:rsidRDefault="00F75211" w:rsidP="00BA04BF">
            <w:pPr>
              <w:bidi w:val="0"/>
              <w:spacing w:line="560" w:lineRule="atLeast"/>
              <w:rPr>
                <w:rFonts w:cs="Simplified Arabic"/>
                <w:b/>
                <w:bCs/>
                <w:sz w:val="28"/>
                <w:szCs w:val="28"/>
              </w:rPr>
            </w:pPr>
            <w:r w:rsidRPr="009E34E4">
              <w:rPr>
                <w:rFonts w:cs="Simplified Arabic"/>
                <w:b/>
                <w:bCs/>
                <w:sz w:val="28"/>
                <w:szCs w:val="28"/>
              </w:rPr>
              <w:t>English: Very Good at writing and speaking.</w:t>
            </w:r>
          </w:p>
        </w:tc>
      </w:tr>
    </w:tbl>
    <w:p w:rsidR="00CB4B36" w:rsidRPr="009E34E4" w:rsidRDefault="00CB4B36" w:rsidP="00BA04BF">
      <w:pPr>
        <w:spacing w:line="560" w:lineRule="atLeast"/>
        <w:jc w:val="both"/>
        <w:rPr>
          <w:rFonts w:cs="Simplified Arabic"/>
          <w:sz w:val="28"/>
          <w:szCs w:val="28"/>
          <w:rtl/>
          <w:lang w:bidi="ar-AE"/>
        </w:rPr>
      </w:pPr>
    </w:p>
    <w:sectPr w:rsidR="00CB4B36" w:rsidRPr="009E34E4" w:rsidSect="006B3DFB">
      <w:footerReference w:type="even" r:id="rId7"/>
      <w:footerReference w:type="default" r:id="rId8"/>
      <w:pgSz w:w="11907" w:h="16840" w:code="9"/>
      <w:pgMar w:top="720" w:right="1008" w:bottom="720" w:left="100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99" w:rsidRDefault="005E3E99">
      <w:r>
        <w:separator/>
      </w:r>
    </w:p>
  </w:endnote>
  <w:endnote w:type="continuationSeparator" w:id="0">
    <w:p w:rsidR="005E3E99" w:rsidRDefault="005E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C" w:rsidRDefault="004C1A8A">
    <w:pPr>
      <w:pStyle w:val="a4"/>
      <w:framePr w:wrap="around" w:vAnchor="text" w:hAnchor="margin" w:xAlign="center" w:y="1"/>
      <w:rPr>
        <w:rStyle w:val="a3"/>
        <w:rtl/>
      </w:rPr>
    </w:pPr>
    <w:r>
      <w:rPr>
        <w:rStyle w:val="a3"/>
        <w:rtl/>
      </w:rPr>
      <w:fldChar w:fldCharType="begin"/>
    </w:r>
    <w:r w:rsidR="00D07B2C">
      <w:rPr>
        <w:rStyle w:val="a3"/>
      </w:rPr>
      <w:instrText xml:space="preserve">PAGE  </w:instrText>
    </w:r>
    <w:r>
      <w:rPr>
        <w:rStyle w:val="a3"/>
        <w:rtl/>
      </w:rPr>
      <w:fldChar w:fldCharType="end"/>
    </w:r>
  </w:p>
  <w:p w:rsidR="00D07B2C" w:rsidRDefault="00D07B2C">
    <w:pPr>
      <w:pStyle w:val="a4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C" w:rsidRDefault="004C1A8A" w:rsidP="008645AA">
    <w:pPr>
      <w:pStyle w:val="a4"/>
      <w:framePr w:wrap="around" w:vAnchor="text" w:hAnchor="page" w:x="5869" w:y="20"/>
      <w:rPr>
        <w:rStyle w:val="a3"/>
        <w:rtl/>
      </w:rPr>
    </w:pPr>
    <w:r>
      <w:rPr>
        <w:rStyle w:val="a3"/>
        <w:rtl/>
      </w:rPr>
      <w:fldChar w:fldCharType="begin"/>
    </w:r>
    <w:r w:rsidR="00D07B2C"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 w:rsidR="00D5258B">
      <w:rPr>
        <w:rStyle w:val="a3"/>
        <w:noProof/>
        <w:rtl/>
      </w:rPr>
      <w:t>1</w:t>
    </w:r>
    <w:r>
      <w:rPr>
        <w:rStyle w:val="a3"/>
        <w:rtl/>
      </w:rPr>
      <w:fldChar w:fldCharType="end"/>
    </w:r>
  </w:p>
  <w:p w:rsidR="00D07B2C" w:rsidRDefault="00D07B2C">
    <w:pPr>
      <w:pStyle w:val="a4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99" w:rsidRDefault="005E3E99">
      <w:r>
        <w:separator/>
      </w:r>
    </w:p>
  </w:footnote>
  <w:footnote w:type="continuationSeparator" w:id="0">
    <w:p w:rsidR="005E3E99" w:rsidRDefault="005E3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D2"/>
    <w:multiLevelType w:val="hybridMultilevel"/>
    <w:tmpl w:val="22A42EC4"/>
    <w:lvl w:ilvl="0" w:tplc="885CD8C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05D19"/>
    <w:multiLevelType w:val="hybridMultilevel"/>
    <w:tmpl w:val="2B62A924"/>
    <w:lvl w:ilvl="0" w:tplc="DB26D87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43F2B"/>
    <w:multiLevelType w:val="hybridMultilevel"/>
    <w:tmpl w:val="7486A4DA"/>
    <w:lvl w:ilvl="0" w:tplc="9C725038">
      <w:start w:val="6"/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B96289F"/>
    <w:multiLevelType w:val="hybridMultilevel"/>
    <w:tmpl w:val="03505248"/>
    <w:lvl w:ilvl="0" w:tplc="1E32C3BA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/>
        <w:b/>
        <w:bCs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152BD4"/>
    <w:multiLevelType w:val="hybridMultilevel"/>
    <w:tmpl w:val="746829DC"/>
    <w:lvl w:ilvl="0" w:tplc="DBD415E6">
      <w:start w:val="1"/>
      <w:numFmt w:val="decimal"/>
      <w:lvlText w:val="%1-"/>
      <w:lvlJc w:val="left"/>
      <w:pPr>
        <w:tabs>
          <w:tab w:val="num" w:pos="720"/>
        </w:tabs>
        <w:ind w:left="720" w:right="720" w:hanging="49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5">
    <w:nsid w:val="14FD738B"/>
    <w:multiLevelType w:val="hybridMultilevel"/>
    <w:tmpl w:val="BFDA9734"/>
    <w:lvl w:ilvl="0" w:tplc="A61E6F6A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21061332"/>
    <w:multiLevelType w:val="hybridMultilevel"/>
    <w:tmpl w:val="0F6C1F18"/>
    <w:lvl w:ilvl="0" w:tplc="BA5A8D8E">
      <w:start w:val="1"/>
      <w:numFmt w:val="decimal"/>
      <w:lvlText w:val="%1-"/>
      <w:lvlJc w:val="left"/>
      <w:pPr>
        <w:tabs>
          <w:tab w:val="num" w:pos="720"/>
        </w:tabs>
        <w:ind w:left="720" w:right="720" w:hanging="49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7">
    <w:nsid w:val="23E24B2F"/>
    <w:multiLevelType w:val="hybridMultilevel"/>
    <w:tmpl w:val="602E5C38"/>
    <w:lvl w:ilvl="0" w:tplc="9A38F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D0E"/>
    <w:multiLevelType w:val="hybridMultilevel"/>
    <w:tmpl w:val="40D46742"/>
    <w:lvl w:ilvl="0" w:tplc="D56E784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30600B6E"/>
    <w:multiLevelType w:val="hybridMultilevel"/>
    <w:tmpl w:val="B2EA2F68"/>
    <w:lvl w:ilvl="0" w:tplc="7166E82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5630A"/>
    <w:multiLevelType w:val="hybridMultilevel"/>
    <w:tmpl w:val="088EA7B2"/>
    <w:lvl w:ilvl="0" w:tplc="885CD8C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D7899"/>
    <w:multiLevelType w:val="hybridMultilevel"/>
    <w:tmpl w:val="81CCEBC6"/>
    <w:lvl w:ilvl="0" w:tplc="F18AC28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61A2B"/>
    <w:multiLevelType w:val="hybridMultilevel"/>
    <w:tmpl w:val="ED44017E"/>
    <w:lvl w:ilvl="0" w:tplc="BBD8C60A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511F5354"/>
    <w:multiLevelType w:val="hybridMultilevel"/>
    <w:tmpl w:val="EA846356"/>
    <w:lvl w:ilvl="0" w:tplc="D9AADAB4">
      <w:start w:val="1"/>
      <w:numFmt w:val="decimal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14">
    <w:nsid w:val="53B62710"/>
    <w:multiLevelType w:val="singleLevel"/>
    <w:tmpl w:val="70A86BBE"/>
    <w:lvl w:ilvl="0">
      <w:numFmt w:val="chosung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hAnsi="Times New Roman" w:cs="Times New Roman" w:hint="default"/>
        <w:sz w:val="28"/>
      </w:rPr>
    </w:lvl>
  </w:abstractNum>
  <w:abstractNum w:abstractNumId="15">
    <w:nsid w:val="574D6800"/>
    <w:multiLevelType w:val="hybridMultilevel"/>
    <w:tmpl w:val="D5409562"/>
    <w:lvl w:ilvl="0" w:tplc="703AE7BC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58933FD8"/>
    <w:multiLevelType w:val="hybridMultilevel"/>
    <w:tmpl w:val="375E5BB8"/>
    <w:lvl w:ilvl="0" w:tplc="861A1B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94464"/>
    <w:multiLevelType w:val="hybridMultilevel"/>
    <w:tmpl w:val="808E4EA0"/>
    <w:lvl w:ilvl="0" w:tplc="C3308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772A6"/>
    <w:multiLevelType w:val="multilevel"/>
    <w:tmpl w:val="3208A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2525A6"/>
    <w:multiLevelType w:val="hybridMultilevel"/>
    <w:tmpl w:val="976A40EC"/>
    <w:lvl w:ilvl="0" w:tplc="9E827972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64F319DD"/>
    <w:multiLevelType w:val="multilevel"/>
    <w:tmpl w:val="C922C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84285"/>
    <w:multiLevelType w:val="hybridMultilevel"/>
    <w:tmpl w:val="8EDAE3D6"/>
    <w:lvl w:ilvl="0" w:tplc="885CD8C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656A4"/>
    <w:multiLevelType w:val="hybridMultilevel"/>
    <w:tmpl w:val="DF02C8F2"/>
    <w:lvl w:ilvl="0" w:tplc="757479DE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7D282C2F"/>
    <w:multiLevelType w:val="hybridMultilevel"/>
    <w:tmpl w:val="8AEC2A7E"/>
    <w:lvl w:ilvl="0" w:tplc="28386D2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C74A4C"/>
    <w:multiLevelType w:val="hybridMultilevel"/>
    <w:tmpl w:val="031455FC"/>
    <w:lvl w:ilvl="0" w:tplc="234C5DD4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3"/>
  </w:num>
  <w:num w:numId="12">
    <w:abstractNumId w:val="0"/>
  </w:num>
  <w:num w:numId="13">
    <w:abstractNumId w:val="10"/>
  </w:num>
  <w:num w:numId="14">
    <w:abstractNumId w:val="21"/>
  </w:num>
  <w:num w:numId="15">
    <w:abstractNumId w:val="11"/>
  </w:num>
  <w:num w:numId="16">
    <w:abstractNumId w:val="16"/>
  </w:num>
  <w:num w:numId="17">
    <w:abstractNumId w:val="9"/>
  </w:num>
  <w:num w:numId="18">
    <w:abstractNumId w:val="1"/>
  </w:num>
  <w:num w:numId="19">
    <w:abstractNumId w:val="7"/>
  </w:num>
  <w:num w:numId="20">
    <w:abstractNumId w:val="17"/>
  </w:num>
  <w:num w:numId="21">
    <w:abstractNumId w:val="20"/>
  </w:num>
  <w:num w:numId="22">
    <w:abstractNumId w:val="18"/>
  </w:num>
  <w:num w:numId="23">
    <w:abstractNumId w:val="23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CA"/>
    <w:rsid w:val="00002BFC"/>
    <w:rsid w:val="0001230B"/>
    <w:rsid w:val="00031079"/>
    <w:rsid w:val="000320B4"/>
    <w:rsid w:val="00040254"/>
    <w:rsid w:val="00097779"/>
    <w:rsid w:val="000A450A"/>
    <w:rsid w:val="000A4C7D"/>
    <w:rsid w:val="000D2096"/>
    <w:rsid w:val="000D2C0C"/>
    <w:rsid w:val="000E4BCF"/>
    <w:rsid w:val="000E7157"/>
    <w:rsid w:val="000E789A"/>
    <w:rsid w:val="000F044E"/>
    <w:rsid w:val="00103B00"/>
    <w:rsid w:val="001050F4"/>
    <w:rsid w:val="001244CC"/>
    <w:rsid w:val="00127585"/>
    <w:rsid w:val="001557D6"/>
    <w:rsid w:val="001566A0"/>
    <w:rsid w:val="00186409"/>
    <w:rsid w:val="001A5176"/>
    <w:rsid w:val="001B2A72"/>
    <w:rsid w:val="001B52EF"/>
    <w:rsid w:val="001D0BFC"/>
    <w:rsid w:val="001D3D06"/>
    <w:rsid w:val="001E18D9"/>
    <w:rsid w:val="001E221F"/>
    <w:rsid w:val="001E6DB9"/>
    <w:rsid w:val="001F0CB2"/>
    <w:rsid w:val="001F3146"/>
    <w:rsid w:val="001F3D67"/>
    <w:rsid w:val="001F58DA"/>
    <w:rsid w:val="00203724"/>
    <w:rsid w:val="00204823"/>
    <w:rsid w:val="00216469"/>
    <w:rsid w:val="002238AF"/>
    <w:rsid w:val="0023332D"/>
    <w:rsid w:val="002516A6"/>
    <w:rsid w:val="00252342"/>
    <w:rsid w:val="0025632C"/>
    <w:rsid w:val="00263380"/>
    <w:rsid w:val="00264B71"/>
    <w:rsid w:val="00265DFC"/>
    <w:rsid w:val="002818FE"/>
    <w:rsid w:val="0028481A"/>
    <w:rsid w:val="002923AE"/>
    <w:rsid w:val="002A25D8"/>
    <w:rsid w:val="002B1E44"/>
    <w:rsid w:val="002B5069"/>
    <w:rsid w:val="002C5691"/>
    <w:rsid w:val="002D72FD"/>
    <w:rsid w:val="00307D72"/>
    <w:rsid w:val="0032311B"/>
    <w:rsid w:val="003277F0"/>
    <w:rsid w:val="00347D0B"/>
    <w:rsid w:val="0035059D"/>
    <w:rsid w:val="00352809"/>
    <w:rsid w:val="00360470"/>
    <w:rsid w:val="00383655"/>
    <w:rsid w:val="00386601"/>
    <w:rsid w:val="003B2F80"/>
    <w:rsid w:val="003B69B0"/>
    <w:rsid w:val="003C40CD"/>
    <w:rsid w:val="003D05CE"/>
    <w:rsid w:val="003E2E8A"/>
    <w:rsid w:val="003E3C0A"/>
    <w:rsid w:val="003F55ED"/>
    <w:rsid w:val="00403108"/>
    <w:rsid w:val="00403D3B"/>
    <w:rsid w:val="00406991"/>
    <w:rsid w:val="00407BA5"/>
    <w:rsid w:val="004174EC"/>
    <w:rsid w:val="0044069A"/>
    <w:rsid w:val="004445BD"/>
    <w:rsid w:val="00451675"/>
    <w:rsid w:val="004619B6"/>
    <w:rsid w:val="00463CB0"/>
    <w:rsid w:val="00470A7D"/>
    <w:rsid w:val="0047486D"/>
    <w:rsid w:val="004770DD"/>
    <w:rsid w:val="00487A13"/>
    <w:rsid w:val="004A1045"/>
    <w:rsid w:val="004C10EC"/>
    <w:rsid w:val="004C1A8A"/>
    <w:rsid w:val="004C4F3B"/>
    <w:rsid w:val="004D2B5E"/>
    <w:rsid w:val="004F1125"/>
    <w:rsid w:val="004F3D77"/>
    <w:rsid w:val="00501A0A"/>
    <w:rsid w:val="0051274D"/>
    <w:rsid w:val="00514925"/>
    <w:rsid w:val="00545EC8"/>
    <w:rsid w:val="0054622F"/>
    <w:rsid w:val="00557C4E"/>
    <w:rsid w:val="00564BB7"/>
    <w:rsid w:val="00564C20"/>
    <w:rsid w:val="0057026F"/>
    <w:rsid w:val="00571D19"/>
    <w:rsid w:val="00571E79"/>
    <w:rsid w:val="00573B06"/>
    <w:rsid w:val="00573C7A"/>
    <w:rsid w:val="00583A65"/>
    <w:rsid w:val="00583DE9"/>
    <w:rsid w:val="00591648"/>
    <w:rsid w:val="005A5259"/>
    <w:rsid w:val="005A537E"/>
    <w:rsid w:val="005A717A"/>
    <w:rsid w:val="005B576A"/>
    <w:rsid w:val="005B64A2"/>
    <w:rsid w:val="005C6D95"/>
    <w:rsid w:val="005D7343"/>
    <w:rsid w:val="005E3E99"/>
    <w:rsid w:val="00600F9F"/>
    <w:rsid w:val="00605144"/>
    <w:rsid w:val="00622F22"/>
    <w:rsid w:val="006414BB"/>
    <w:rsid w:val="00650706"/>
    <w:rsid w:val="006513A2"/>
    <w:rsid w:val="00651494"/>
    <w:rsid w:val="00673F6A"/>
    <w:rsid w:val="006766CA"/>
    <w:rsid w:val="00690558"/>
    <w:rsid w:val="0069087C"/>
    <w:rsid w:val="006B2C65"/>
    <w:rsid w:val="006B3DFB"/>
    <w:rsid w:val="006B552C"/>
    <w:rsid w:val="006B61F3"/>
    <w:rsid w:val="006C1A19"/>
    <w:rsid w:val="006E611E"/>
    <w:rsid w:val="006F5908"/>
    <w:rsid w:val="006F767F"/>
    <w:rsid w:val="00721A4A"/>
    <w:rsid w:val="00735577"/>
    <w:rsid w:val="00737167"/>
    <w:rsid w:val="00761906"/>
    <w:rsid w:val="007A092A"/>
    <w:rsid w:val="007A189C"/>
    <w:rsid w:val="007A34B1"/>
    <w:rsid w:val="007C63F2"/>
    <w:rsid w:val="007D41AA"/>
    <w:rsid w:val="007D43F2"/>
    <w:rsid w:val="007E7CD8"/>
    <w:rsid w:val="007F193A"/>
    <w:rsid w:val="007F2F6F"/>
    <w:rsid w:val="008167D8"/>
    <w:rsid w:val="008320F3"/>
    <w:rsid w:val="00860BED"/>
    <w:rsid w:val="008616CF"/>
    <w:rsid w:val="008645AA"/>
    <w:rsid w:val="00870CAF"/>
    <w:rsid w:val="00876EA9"/>
    <w:rsid w:val="008A1044"/>
    <w:rsid w:val="008A2A40"/>
    <w:rsid w:val="008A4096"/>
    <w:rsid w:val="008A474C"/>
    <w:rsid w:val="008B55D5"/>
    <w:rsid w:val="008E009B"/>
    <w:rsid w:val="008E6B92"/>
    <w:rsid w:val="008F5DAD"/>
    <w:rsid w:val="009047DC"/>
    <w:rsid w:val="00904AC3"/>
    <w:rsid w:val="00914533"/>
    <w:rsid w:val="00921F51"/>
    <w:rsid w:val="00927B17"/>
    <w:rsid w:val="00935405"/>
    <w:rsid w:val="009368EE"/>
    <w:rsid w:val="009466E7"/>
    <w:rsid w:val="00960D74"/>
    <w:rsid w:val="009709AB"/>
    <w:rsid w:val="0097384A"/>
    <w:rsid w:val="009750D4"/>
    <w:rsid w:val="00982906"/>
    <w:rsid w:val="009856BA"/>
    <w:rsid w:val="009B1C5B"/>
    <w:rsid w:val="009B2B41"/>
    <w:rsid w:val="009C01F5"/>
    <w:rsid w:val="009C2423"/>
    <w:rsid w:val="009C28D5"/>
    <w:rsid w:val="009D3EA3"/>
    <w:rsid w:val="009D484A"/>
    <w:rsid w:val="009D61C2"/>
    <w:rsid w:val="009E34E4"/>
    <w:rsid w:val="009F2EDA"/>
    <w:rsid w:val="00A0043D"/>
    <w:rsid w:val="00A0140D"/>
    <w:rsid w:val="00A10715"/>
    <w:rsid w:val="00A263C2"/>
    <w:rsid w:val="00A2686A"/>
    <w:rsid w:val="00A32393"/>
    <w:rsid w:val="00A33711"/>
    <w:rsid w:val="00A52166"/>
    <w:rsid w:val="00A66307"/>
    <w:rsid w:val="00A71E8D"/>
    <w:rsid w:val="00A75B51"/>
    <w:rsid w:val="00A83016"/>
    <w:rsid w:val="00A86DFB"/>
    <w:rsid w:val="00AA4F1B"/>
    <w:rsid w:val="00AE2D32"/>
    <w:rsid w:val="00AF02E2"/>
    <w:rsid w:val="00AF3D50"/>
    <w:rsid w:val="00AF6D89"/>
    <w:rsid w:val="00AF7B19"/>
    <w:rsid w:val="00B04D1D"/>
    <w:rsid w:val="00B25974"/>
    <w:rsid w:val="00B3689E"/>
    <w:rsid w:val="00B5219C"/>
    <w:rsid w:val="00B64251"/>
    <w:rsid w:val="00B64C06"/>
    <w:rsid w:val="00B75EC6"/>
    <w:rsid w:val="00B76B65"/>
    <w:rsid w:val="00B83174"/>
    <w:rsid w:val="00B86BEE"/>
    <w:rsid w:val="00B9653F"/>
    <w:rsid w:val="00BA04BF"/>
    <w:rsid w:val="00BE1A7A"/>
    <w:rsid w:val="00BE411F"/>
    <w:rsid w:val="00BE5C88"/>
    <w:rsid w:val="00C15257"/>
    <w:rsid w:val="00C43984"/>
    <w:rsid w:val="00C55B33"/>
    <w:rsid w:val="00C65E52"/>
    <w:rsid w:val="00C70AA3"/>
    <w:rsid w:val="00C75A25"/>
    <w:rsid w:val="00C97FF5"/>
    <w:rsid w:val="00CA67D1"/>
    <w:rsid w:val="00CB0A60"/>
    <w:rsid w:val="00CB1D78"/>
    <w:rsid w:val="00CB4B36"/>
    <w:rsid w:val="00CC1831"/>
    <w:rsid w:val="00CD1819"/>
    <w:rsid w:val="00CE7711"/>
    <w:rsid w:val="00CF047A"/>
    <w:rsid w:val="00CF1541"/>
    <w:rsid w:val="00CF4606"/>
    <w:rsid w:val="00CF52BB"/>
    <w:rsid w:val="00CF5E15"/>
    <w:rsid w:val="00D07B2C"/>
    <w:rsid w:val="00D14832"/>
    <w:rsid w:val="00D216EB"/>
    <w:rsid w:val="00D36D1C"/>
    <w:rsid w:val="00D40671"/>
    <w:rsid w:val="00D438A5"/>
    <w:rsid w:val="00D4395B"/>
    <w:rsid w:val="00D50ACE"/>
    <w:rsid w:val="00D51698"/>
    <w:rsid w:val="00D5258B"/>
    <w:rsid w:val="00D5532C"/>
    <w:rsid w:val="00D655D7"/>
    <w:rsid w:val="00D743F9"/>
    <w:rsid w:val="00D85818"/>
    <w:rsid w:val="00D92596"/>
    <w:rsid w:val="00D9405D"/>
    <w:rsid w:val="00DA5E1F"/>
    <w:rsid w:val="00DC1F6C"/>
    <w:rsid w:val="00DC6D48"/>
    <w:rsid w:val="00DC6EA4"/>
    <w:rsid w:val="00DF57FF"/>
    <w:rsid w:val="00E06561"/>
    <w:rsid w:val="00E16D1D"/>
    <w:rsid w:val="00E240E0"/>
    <w:rsid w:val="00E26796"/>
    <w:rsid w:val="00E3747B"/>
    <w:rsid w:val="00E471D1"/>
    <w:rsid w:val="00E50815"/>
    <w:rsid w:val="00E54667"/>
    <w:rsid w:val="00E662A6"/>
    <w:rsid w:val="00E8534C"/>
    <w:rsid w:val="00EA1405"/>
    <w:rsid w:val="00EC5619"/>
    <w:rsid w:val="00EC6D46"/>
    <w:rsid w:val="00ED0C74"/>
    <w:rsid w:val="00ED13A5"/>
    <w:rsid w:val="00ED3655"/>
    <w:rsid w:val="00EE7CC4"/>
    <w:rsid w:val="00EF0F62"/>
    <w:rsid w:val="00F04066"/>
    <w:rsid w:val="00F17321"/>
    <w:rsid w:val="00F31819"/>
    <w:rsid w:val="00F34C67"/>
    <w:rsid w:val="00F75211"/>
    <w:rsid w:val="00F82593"/>
    <w:rsid w:val="00F94657"/>
    <w:rsid w:val="00FB41FC"/>
    <w:rsid w:val="00FD1539"/>
    <w:rsid w:val="00FD31D7"/>
    <w:rsid w:val="00FE2A37"/>
    <w:rsid w:val="00FF2052"/>
    <w:rsid w:val="00FF6B09"/>
    <w:rsid w:val="00FF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74C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A474C"/>
    <w:pPr>
      <w:keepNext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8A474C"/>
    <w:pPr>
      <w:keepNext/>
      <w:jc w:val="center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8A474C"/>
    <w:pPr>
      <w:keepNext/>
      <w:outlineLvl w:val="2"/>
    </w:pPr>
    <w:rPr>
      <w:rFonts w:cs="Simplified Arabic"/>
      <w:szCs w:val="28"/>
    </w:rPr>
  </w:style>
  <w:style w:type="paragraph" w:styleId="4">
    <w:name w:val="heading 4"/>
    <w:basedOn w:val="a"/>
    <w:next w:val="a"/>
    <w:qFormat/>
    <w:rsid w:val="008A474C"/>
    <w:pPr>
      <w:keepNext/>
      <w:jc w:val="center"/>
      <w:outlineLvl w:val="3"/>
    </w:pPr>
    <w:rPr>
      <w:rFonts w:cs="Simplified Arabic"/>
      <w:sz w:val="28"/>
      <w:szCs w:val="28"/>
    </w:rPr>
  </w:style>
  <w:style w:type="paragraph" w:styleId="5">
    <w:name w:val="heading 5"/>
    <w:basedOn w:val="a"/>
    <w:next w:val="a"/>
    <w:qFormat/>
    <w:rsid w:val="008A474C"/>
    <w:pPr>
      <w:keepNext/>
      <w:jc w:val="right"/>
      <w:outlineLvl w:val="4"/>
    </w:pPr>
    <w:rPr>
      <w:rFonts w:cs="Simplified Arabic"/>
      <w:b/>
      <w:bCs/>
      <w:sz w:val="28"/>
      <w:szCs w:val="28"/>
    </w:rPr>
  </w:style>
  <w:style w:type="paragraph" w:styleId="6">
    <w:name w:val="heading 6"/>
    <w:basedOn w:val="a"/>
    <w:next w:val="a"/>
    <w:qFormat/>
    <w:rsid w:val="008A474C"/>
    <w:pPr>
      <w:keepNext/>
      <w:outlineLvl w:val="5"/>
    </w:pPr>
    <w:rPr>
      <w:rFonts w:ascii="Wide Latin" w:hAnsi="Wide Latin" w:cs="Simplified Arabic"/>
      <w:sz w:val="32"/>
      <w:szCs w:val="32"/>
    </w:rPr>
  </w:style>
  <w:style w:type="paragraph" w:styleId="7">
    <w:name w:val="heading 7"/>
    <w:basedOn w:val="a"/>
    <w:next w:val="a"/>
    <w:qFormat/>
    <w:rsid w:val="008A474C"/>
    <w:pPr>
      <w:keepNext/>
      <w:jc w:val="center"/>
      <w:outlineLvl w:val="6"/>
    </w:pPr>
    <w:rPr>
      <w:rFonts w:ascii="Wide Latin" w:hAnsi="Wide Latin" w:cs="Simplified Arabi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474C"/>
  </w:style>
  <w:style w:type="paragraph" w:styleId="a4">
    <w:name w:val="footer"/>
    <w:basedOn w:val="a"/>
    <w:rsid w:val="008A474C"/>
    <w:pPr>
      <w:tabs>
        <w:tab w:val="center" w:pos="4153"/>
        <w:tab w:val="right" w:pos="8306"/>
      </w:tabs>
    </w:pPr>
    <w:rPr>
      <w:rFonts w:ascii="Wide Latin" w:hAnsi="Wide Latin" w:cs="Traditional Arabic"/>
      <w:sz w:val="18"/>
      <w:szCs w:val="20"/>
    </w:rPr>
  </w:style>
  <w:style w:type="table" w:styleId="a5">
    <w:name w:val="Table Grid"/>
    <w:basedOn w:val="a1"/>
    <w:rsid w:val="006766C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645AA"/>
    <w:pPr>
      <w:tabs>
        <w:tab w:val="center" w:pos="4153"/>
        <w:tab w:val="right" w:pos="8306"/>
      </w:tabs>
    </w:pPr>
  </w:style>
  <w:style w:type="character" w:styleId="a7">
    <w:name w:val="Emphasis"/>
    <w:basedOn w:val="a0"/>
    <w:qFormat/>
    <w:rsid w:val="00CF047A"/>
    <w:rPr>
      <w:i/>
      <w:iCs/>
    </w:rPr>
  </w:style>
  <w:style w:type="character" w:styleId="Hyperlink">
    <w:name w:val="Hyperlink"/>
    <w:basedOn w:val="a0"/>
    <w:rsid w:val="0097384A"/>
    <w:rPr>
      <w:color w:val="0000FF"/>
      <w:u w:val="single"/>
    </w:rPr>
  </w:style>
  <w:style w:type="paragraph" w:styleId="a8">
    <w:name w:val="List Paragraph"/>
    <w:basedOn w:val="a"/>
    <w:qFormat/>
    <w:rsid w:val="00A86DF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0D2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0D20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Simplified Arabic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Simplified Arabic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cs="Simplified Arabic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Wide Latin" w:hAnsi="Wide Latin" w:cs="Simplified Arabic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Wide Latin" w:hAnsi="Wide Latin" w:cs="Simplified Arabi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Wide Latin" w:hAnsi="Wide Latin" w:cs="Traditional Arabic"/>
      <w:sz w:val="18"/>
      <w:szCs w:val="20"/>
    </w:rPr>
  </w:style>
  <w:style w:type="table" w:styleId="a5">
    <w:name w:val="Table Grid"/>
    <w:basedOn w:val="a1"/>
    <w:rsid w:val="006766C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645AA"/>
    <w:pPr>
      <w:tabs>
        <w:tab w:val="center" w:pos="4153"/>
        <w:tab w:val="right" w:pos="8306"/>
      </w:tabs>
    </w:pPr>
  </w:style>
  <w:style w:type="character" w:styleId="a7">
    <w:name w:val="Emphasis"/>
    <w:basedOn w:val="a0"/>
    <w:qFormat/>
    <w:rsid w:val="00CF047A"/>
    <w:rPr>
      <w:i/>
      <w:iCs/>
    </w:rPr>
  </w:style>
  <w:style w:type="character" w:styleId="Hyperlink">
    <w:name w:val="Hyperlink"/>
    <w:basedOn w:val="a0"/>
    <w:rsid w:val="0097384A"/>
    <w:rPr>
      <w:color w:val="0000FF"/>
      <w:u w:val="single"/>
    </w:rPr>
  </w:style>
  <w:style w:type="paragraph" w:styleId="a8">
    <w:name w:val="List Paragraph"/>
    <w:basedOn w:val="a"/>
    <w:qFormat/>
    <w:rsid w:val="00A86DF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الإمارات العربية المتحدة</vt:lpstr>
      <vt:lpstr>جامعة الإمارات العربية المتحدة</vt:lpstr>
    </vt:vector>
  </TitlesOfParts>
  <Company>eduteacher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الإمارات العربية المتحدة</dc:title>
  <dc:creator>test</dc:creator>
  <cp:lastModifiedBy>TwitterStore</cp:lastModifiedBy>
  <cp:revision>4</cp:revision>
  <cp:lastPrinted>2009-04-23T13:22:00Z</cp:lastPrinted>
  <dcterms:created xsi:type="dcterms:W3CDTF">2017-08-23T09:14:00Z</dcterms:created>
  <dcterms:modified xsi:type="dcterms:W3CDTF">2018-03-31T12:54:00Z</dcterms:modified>
</cp:coreProperties>
</file>