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E6" w:rsidRPr="004A4121" w:rsidRDefault="007226E6" w:rsidP="007226E6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  <w:lang w:val="en-US"/>
        </w:rPr>
      </w:pPr>
      <w:r w:rsidRPr="004A4121">
        <w:rPr>
          <w:rFonts w:ascii="Palatino Linotype" w:hAnsi="Palatino Linotype"/>
          <w:b/>
          <w:bCs/>
          <w:sz w:val="32"/>
          <w:szCs w:val="32"/>
          <w:lang w:val="en-US"/>
        </w:rPr>
        <w:t>Curriculum Vitae</w:t>
      </w:r>
    </w:p>
    <w:p w:rsidR="00E46DE4" w:rsidRPr="004A4121" w:rsidRDefault="00E46DE4" w:rsidP="00E46DE4">
      <w:pPr>
        <w:rPr>
          <w:lang w:val="en-US"/>
        </w:rPr>
      </w:pPr>
    </w:p>
    <w:p w:rsidR="00E46DE4" w:rsidRPr="004A4121" w:rsidRDefault="00E46DE4" w:rsidP="00E46DE4">
      <w:pPr>
        <w:spacing w:line="240" w:lineRule="auto"/>
        <w:rPr>
          <w:rFonts w:ascii="Palatino Linotype" w:hAnsi="Palatino Linotype"/>
          <w:b/>
          <w:bCs/>
          <w:sz w:val="24"/>
          <w:szCs w:val="24"/>
          <w:u w:val="single"/>
          <w:lang w:val="en-US"/>
        </w:rPr>
      </w:pPr>
      <w:r w:rsidRPr="004A4121">
        <w:rPr>
          <w:rFonts w:ascii="Palatino Linotype" w:hAnsi="Palatino Linotype"/>
          <w:b/>
          <w:bCs/>
          <w:sz w:val="24"/>
          <w:szCs w:val="24"/>
          <w:u w:val="single"/>
          <w:lang w:val="en-US"/>
        </w:rPr>
        <w:t>Dr. Suhaib HATTAB</w:t>
      </w:r>
    </w:p>
    <w:p w:rsidR="004A4121" w:rsidRPr="00036BA8" w:rsidRDefault="004A4121" w:rsidP="004A4121">
      <w:pPr>
        <w:spacing w:after="0" w:line="240" w:lineRule="auto"/>
        <w:rPr>
          <w:rFonts w:ascii="Palatino Linotype" w:hAnsi="Palatino Linotype"/>
          <w:sz w:val="24"/>
          <w:szCs w:val="24"/>
          <w:lang w:val="en-US"/>
        </w:rPr>
      </w:pPr>
      <w:r w:rsidRPr="00036BA8">
        <w:rPr>
          <w:rFonts w:ascii="Palatino Linotype" w:hAnsi="Palatino Linotype"/>
          <w:sz w:val="24"/>
          <w:szCs w:val="24"/>
          <w:lang w:val="en-US"/>
        </w:rPr>
        <w:t>Head of Physiology, Pharmacology &amp;</w:t>
      </w:r>
      <w:r w:rsidR="008E1D63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Pr="00036BA8">
        <w:rPr>
          <w:rFonts w:ascii="Palatino Linotype" w:hAnsi="Palatino Linotype"/>
          <w:sz w:val="24"/>
          <w:szCs w:val="24"/>
          <w:lang w:val="en-US"/>
        </w:rPr>
        <w:t xml:space="preserve">Toxicology Division </w:t>
      </w:r>
      <w:r w:rsidRPr="00036BA8">
        <w:rPr>
          <w:rFonts w:ascii="Palatino Linotype" w:hAnsi="Palatino Linotype"/>
          <w:sz w:val="24"/>
          <w:szCs w:val="24"/>
          <w:lang w:val="en-US"/>
        </w:rPr>
        <w:br/>
        <w:t>Department of Biomedical Sciences</w:t>
      </w:r>
      <w:r w:rsidRPr="00036BA8">
        <w:rPr>
          <w:rFonts w:ascii="Palatino Linotype" w:hAnsi="Palatino Linotype"/>
          <w:sz w:val="24"/>
          <w:szCs w:val="24"/>
          <w:lang w:val="en-US"/>
        </w:rPr>
        <w:br/>
        <w:t>Faculty of Medicine and Health Sciences</w:t>
      </w:r>
      <w:r w:rsidRPr="00036BA8">
        <w:rPr>
          <w:rFonts w:ascii="Palatino Linotype" w:hAnsi="Palatino Linotype"/>
          <w:sz w:val="24"/>
          <w:szCs w:val="24"/>
          <w:lang w:val="en-US"/>
        </w:rPr>
        <w:br/>
        <w:t>AnNajah National University</w:t>
      </w:r>
      <w:r w:rsidRPr="00036BA8">
        <w:rPr>
          <w:rFonts w:ascii="Palatino Linotype" w:hAnsi="Palatino Linotype"/>
          <w:sz w:val="24"/>
          <w:szCs w:val="24"/>
          <w:lang w:val="en-US"/>
        </w:rPr>
        <w:br/>
        <w:t>Nablus, Palestine</w:t>
      </w:r>
    </w:p>
    <w:p w:rsidR="00E46DE4" w:rsidRPr="00036BA8" w:rsidRDefault="004A4121" w:rsidP="004A4121">
      <w:pPr>
        <w:spacing w:after="0" w:line="240" w:lineRule="auto"/>
        <w:rPr>
          <w:rFonts w:ascii="Palatino Linotype" w:hAnsi="Palatino Linotype"/>
          <w:sz w:val="24"/>
          <w:szCs w:val="24"/>
          <w:lang w:val="en-US"/>
        </w:rPr>
      </w:pPr>
      <w:r w:rsidRPr="00036BA8">
        <w:rPr>
          <w:rFonts w:ascii="Palatino Linotype" w:hAnsi="Palatino Linotype"/>
          <w:sz w:val="24"/>
          <w:szCs w:val="24"/>
          <w:lang w:val="en-US"/>
        </w:rPr>
        <w:t>Mobile number</w:t>
      </w:r>
      <w:r w:rsidR="003F4725" w:rsidRPr="00036BA8">
        <w:rPr>
          <w:rFonts w:ascii="Palatino Linotype" w:hAnsi="Palatino Linotype"/>
          <w:sz w:val="24"/>
          <w:szCs w:val="24"/>
          <w:lang w:val="en-US"/>
        </w:rPr>
        <w:t>: 00972 599 887224</w:t>
      </w:r>
    </w:p>
    <w:p w:rsidR="00E46DE4" w:rsidRPr="00036BA8" w:rsidRDefault="00E46DE4" w:rsidP="00C81690">
      <w:pPr>
        <w:spacing w:after="0" w:line="240" w:lineRule="auto"/>
        <w:rPr>
          <w:rFonts w:ascii="Palatino Linotype" w:hAnsi="Palatino Linotype"/>
          <w:sz w:val="24"/>
          <w:szCs w:val="24"/>
          <w:lang w:val="en-US"/>
        </w:rPr>
      </w:pPr>
      <w:r w:rsidRPr="00036BA8">
        <w:rPr>
          <w:rFonts w:ascii="Palatino Linotype" w:hAnsi="Palatino Linotype"/>
          <w:sz w:val="24"/>
          <w:szCs w:val="24"/>
          <w:lang w:val="en-US"/>
        </w:rPr>
        <w:t xml:space="preserve">E-mail: </w:t>
      </w:r>
      <w:r w:rsidR="003F4725" w:rsidRPr="00036BA8">
        <w:rPr>
          <w:rFonts w:ascii="Palatino Linotype" w:hAnsi="Palatino Linotype"/>
          <w:sz w:val="24"/>
          <w:szCs w:val="24"/>
          <w:lang w:val="en-US"/>
        </w:rPr>
        <w:t>suhaibhattab@yahoo.com, suhaib.hattab@najah.edu</w:t>
      </w:r>
    </w:p>
    <w:p w:rsidR="00E46DE4" w:rsidRPr="00036BA8" w:rsidRDefault="00E46DE4" w:rsidP="00C81690">
      <w:pPr>
        <w:spacing w:after="0" w:line="240" w:lineRule="auto"/>
        <w:rPr>
          <w:rFonts w:ascii="Palatino Linotype" w:hAnsi="Palatino Linotype"/>
          <w:b/>
          <w:sz w:val="24"/>
          <w:szCs w:val="24"/>
          <w:u w:val="single"/>
          <w:lang w:val="en-US"/>
        </w:rPr>
      </w:pPr>
    </w:p>
    <w:p w:rsidR="00C81690" w:rsidRPr="00036BA8" w:rsidRDefault="00C81690" w:rsidP="00C81690">
      <w:pPr>
        <w:spacing w:after="0" w:line="240" w:lineRule="auto"/>
        <w:rPr>
          <w:rFonts w:ascii="Palatino Linotype" w:hAnsi="Palatino Linotype"/>
          <w:b/>
          <w:sz w:val="24"/>
          <w:szCs w:val="24"/>
          <w:u w:val="single"/>
          <w:lang w:val="en-US"/>
        </w:rPr>
      </w:pPr>
    </w:p>
    <w:p w:rsidR="00E46DE4" w:rsidRPr="00036BA8" w:rsidRDefault="004A4121" w:rsidP="004A4121">
      <w:pPr>
        <w:outlineLvl w:val="0"/>
        <w:rPr>
          <w:rFonts w:ascii="Palatino Linotype" w:hAnsi="Palatino Linotype"/>
          <w:b/>
          <w:sz w:val="24"/>
          <w:szCs w:val="24"/>
          <w:u w:val="single"/>
          <w:lang w:val="en-US"/>
        </w:rPr>
      </w:pPr>
      <w:r w:rsidRPr="00036BA8">
        <w:rPr>
          <w:rFonts w:ascii="Palatino Linotype" w:hAnsi="Palatino Linotype"/>
          <w:b/>
          <w:sz w:val="24"/>
          <w:szCs w:val="24"/>
          <w:u w:val="single"/>
          <w:lang w:val="en-US"/>
        </w:rPr>
        <w:t>Personal</w:t>
      </w:r>
      <w:r w:rsidR="00C81690" w:rsidRPr="00036BA8">
        <w:rPr>
          <w:rFonts w:ascii="Palatino Linotype" w:hAnsi="Palatino Linotype"/>
          <w:b/>
          <w:sz w:val="24"/>
          <w:szCs w:val="24"/>
          <w:u w:val="single"/>
          <w:lang w:val="en-US"/>
        </w:rPr>
        <w:t>Information</w:t>
      </w:r>
    </w:p>
    <w:p w:rsidR="003E5234" w:rsidRPr="004A4121" w:rsidRDefault="00E46DE4" w:rsidP="004A4121">
      <w:pPr>
        <w:spacing w:after="0" w:line="240" w:lineRule="auto"/>
        <w:rPr>
          <w:rFonts w:ascii="Palatino Linotype" w:hAnsi="Palatino Linotype"/>
          <w:sz w:val="24"/>
          <w:szCs w:val="24"/>
          <w:lang w:val="en-US"/>
        </w:rPr>
      </w:pPr>
      <w:r w:rsidRPr="004A4121">
        <w:rPr>
          <w:rFonts w:ascii="Palatino Linotype" w:hAnsi="Palatino Linotype"/>
          <w:sz w:val="24"/>
          <w:szCs w:val="24"/>
          <w:lang w:val="en-US"/>
        </w:rPr>
        <w:t xml:space="preserve">Date </w:t>
      </w:r>
      <w:r w:rsidR="004A4121" w:rsidRPr="004A4121">
        <w:rPr>
          <w:rFonts w:ascii="Palatino Linotype" w:hAnsi="Palatino Linotype"/>
          <w:sz w:val="24"/>
          <w:szCs w:val="24"/>
          <w:lang w:val="en-US"/>
        </w:rPr>
        <w:t>and place of birth</w:t>
      </w:r>
      <w:r w:rsidRPr="004A4121">
        <w:rPr>
          <w:rFonts w:ascii="Palatino Linotype" w:hAnsi="Palatino Linotype"/>
          <w:sz w:val="24"/>
          <w:szCs w:val="24"/>
          <w:lang w:val="en-US"/>
        </w:rPr>
        <w:t>:</w:t>
      </w:r>
      <w:r w:rsidRPr="004A4121">
        <w:rPr>
          <w:rFonts w:ascii="Palatino Linotype" w:hAnsi="Palatino Linotype"/>
          <w:sz w:val="24"/>
          <w:szCs w:val="24"/>
          <w:lang w:val="en-US"/>
        </w:rPr>
        <w:tab/>
      </w:r>
      <w:r w:rsidRPr="004A4121">
        <w:rPr>
          <w:rFonts w:ascii="Palatino Linotype" w:hAnsi="Palatino Linotype"/>
          <w:sz w:val="24"/>
          <w:szCs w:val="24"/>
          <w:lang w:val="en-US"/>
        </w:rPr>
        <w:tab/>
        <w:t>28-09-1984</w:t>
      </w:r>
      <w:r w:rsidR="003E5234" w:rsidRPr="004A4121">
        <w:rPr>
          <w:rFonts w:ascii="Palatino Linotype" w:hAnsi="Palatino Linotype"/>
          <w:sz w:val="24"/>
          <w:szCs w:val="24"/>
          <w:lang w:val="en-US"/>
        </w:rPr>
        <w:tab/>
      </w:r>
      <w:r w:rsidR="004A4121">
        <w:rPr>
          <w:rFonts w:ascii="Palatino Linotype" w:hAnsi="Palatino Linotype"/>
          <w:sz w:val="24"/>
          <w:szCs w:val="24"/>
          <w:lang w:val="en-US"/>
        </w:rPr>
        <w:t>at</w:t>
      </w:r>
      <w:r w:rsidR="004A4121" w:rsidRPr="004A4121">
        <w:rPr>
          <w:rFonts w:ascii="Palatino Linotype" w:hAnsi="Palatino Linotype"/>
          <w:sz w:val="24"/>
          <w:szCs w:val="24"/>
          <w:lang w:val="en-US"/>
        </w:rPr>
        <w:t xml:space="preserve"> Toulkarm</w:t>
      </w:r>
      <w:r w:rsidR="003E5234" w:rsidRPr="004A4121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="004A4121">
        <w:rPr>
          <w:rFonts w:ascii="Palatino Linotype" w:hAnsi="Palatino Linotype"/>
          <w:sz w:val="24"/>
          <w:szCs w:val="24"/>
          <w:lang w:val="en-US"/>
        </w:rPr>
        <w:t>West Bank</w:t>
      </w:r>
    </w:p>
    <w:p w:rsidR="00E46DE4" w:rsidRPr="004A4121" w:rsidRDefault="004A4121" w:rsidP="004A4121">
      <w:pPr>
        <w:spacing w:after="0" w:line="240" w:lineRule="auto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 xml:space="preserve">Social </w:t>
      </w:r>
      <w:r w:rsidR="00E46DE4" w:rsidRPr="004A4121">
        <w:rPr>
          <w:rFonts w:ascii="Palatino Linotype" w:hAnsi="Palatino Linotype"/>
          <w:sz w:val="24"/>
          <w:szCs w:val="24"/>
          <w:lang w:val="en-US"/>
        </w:rPr>
        <w:t>Situation:</w:t>
      </w:r>
      <w:r w:rsidR="00E46DE4" w:rsidRPr="004A4121">
        <w:rPr>
          <w:rFonts w:ascii="Palatino Linotype" w:hAnsi="Palatino Linotype"/>
          <w:sz w:val="24"/>
          <w:szCs w:val="24"/>
          <w:lang w:val="en-US"/>
        </w:rPr>
        <w:tab/>
      </w:r>
      <w:r w:rsidR="00E46DE4" w:rsidRPr="004A4121">
        <w:rPr>
          <w:rFonts w:ascii="Palatino Linotype" w:hAnsi="Palatino Linotype"/>
          <w:sz w:val="24"/>
          <w:szCs w:val="24"/>
          <w:lang w:val="en-US"/>
        </w:rPr>
        <w:tab/>
      </w:r>
      <w:r w:rsidR="003E5234" w:rsidRPr="004A4121">
        <w:rPr>
          <w:rFonts w:ascii="Palatino Linotype" w:hAnsi="Palatino Linotype"/>
          <w:sz w:val="24"/>
          <w:szCs w:val="24"/>
          <w:lang w:val="en-US"/>
        </w:rPr>
        <w:tab/>
      </w:r>
      <w:r w:rsidRPr="004A4121">
        <w:rPr>
          <w:rFonts w:ascii="Palatino Linotype" w:hAnsi="Palatino Linotype"/>
          <w:sz w:val="24"/>
          <w:szCs w:val="24"/>
          <w:lang w:val="en-US"/>
        </w:rPr>
        <w:t>Married</w:t>
      </w:r>
    </w:p>
    <w:p w:rsidR="00E46DE4" w:rsidRPr="004A4121" w:rsidRDefault="00E46DE4" w:rsidP="004A4121">
      <w:pPr>
        <w:spacing w:after="0" w:line="240" w:lineRule="auto"/>
        <w:rPr>
          <w:rFonts w:ascii="Palatino Linotype" w:hAnsi="Palatino Linotype"/>
          <w:sz w:val="24"/>
          <w:szCs w:val="24"/>
          <w:lang w:val="en-US"/>
        </w:rPr>
      </w:pPr>
      <w:r w:rsidRPr="004A4121">
        <w:rPr>
          <w:rFonts w:ascii="Palatino Linotype" w:hAnsi="Palatino Linotype"/>
          <w:sz w:val="24"/>
          <w:szCs w:val="24"/>
          <w:lang w:val="en-US"/>
        </w:rPr>
        <w:t>Nationalit</w:t>
      </w:r>
      <w:r w:rsidR="004A4121" w:rsidRPr="004A4121">
        <w:rPr>
          <w:rFonts w:ascii="Palatino Linotype" w:hAnsi="Palatino Linotype"/>
          <w:sz w:val="24"/>
          <w:szCs w:val="24"/>
          <w:lang w:val="en-US"/>
        </w:rPr>
        <w:t>y</w:t>
      </w:r>
      <w:r w:rsidRPr="004A4121">
        <w:rPr>
          <w:rFonts w:ascii="Palatino Linotype" w:hAnsi="Palatino Linotype"/>
          <w:sz w:val="24"/>
          <w:szCs w:val="24"/>
          <w:lang w:val="en-US"/>
        </w:rPr>
        <w:t xml:space="preserve">:                          </w:t>
      </w:r>
      <w:r w:rsidR="003E5234" w:rsidRPr="004A4121">
        <w:rPr>
          <w:rFonts w:ascii="Palatino Linotype" w:hAnsi="Palatino Linotype"/>
          <w:sz w:val="24"/>
          <w:szCs w:val="24"/>
          <w:lang w:val="en-US"/>
        </w:rPr>
        <w:tab/>
      </w:r>
      <w:r w:rsidR="003E5234" w:rsidRPr="004A4121">
        <w:rPr>
          <w:rFonts w:ascii="Palatino Linotype" w:hAnsi="Palatino Linotype"/>
          <w:sz w:val="24"/>
          <w:szCs w:val="24"/>
          <w:lang w:val="en-US"/>
        </w:rPr>
        <w:tab/>
      </w:r>
      <w:r w:rsidR="004A4121" w:rsidRPr="004A4121">
        <w:rPr>
          <w:rFonts w:ascii="Palatino Linotype" w:hAnsi="Palatino Linotype"/>
          <w:sz w:val="24"/>
          <w:szCs w:val="24"/>
          <w:lang w:val="en-US"/>
        </w:rPr>
        <w:t>Palestinian</w:t>
      </w:r>
    </w:p>
    <w:p w:rsidR="003F4725" w:rsidRPr="004A4121" w:rsidRDefault="004A4121" w:rsidP="004A4121">
      <w:pPr>
        <w:spacing w:after="0" w:line="240" w:lineRule="auto"/>
        <w:rPr>
          <w:rFonts w:ascii="Palatino Linotype" w:hAnsi="Palatino Linotype"/>
          <w:sz w:val="24"/>
          <w:szCs w:val="24"/>
          <w:lang w:val="en-US"/>
        </w:rPr>
      </w:pPr>
      <w:r w:rsidRPr="004A4121">
        <w:rPr>
          <w:rFonts w:ascii="Palatino Linotype" w:hAnsi="Palatino Linotype"/>
          <w:sz w:val="24"/>
          <w:szCs w:val="24"/>
          <w:lang w:val="en-US"/>
        </w:rPr>
        <w:t>Personal Address</w:t>
      </w:r>
      <w:r w:rsidR="00E46DE4" w:rsidRPr="004A4121">
        <w:rPr>
          <w:rFonts w:ascii="Palatino Linotype" w:hAnsi="Palatino Linotype"/>
          <w:sz w:val="24"/>
          <w:szCs w:val="24"/>
          <w:lang w:val="en-US"/>
        </w:rPr>
        <w:tab/>
      </w:r>
      <w:r w:rsidR="003E5234" w:rsidRPr="004A4121">
        <w:rPr>
          <w:rFonts w:ascii="Palatino Linotype" w:hAnsi="Palatino Linotype"/>
          <w:sz w:val="24"/>
          <w:szCs w:val="24"/>
          <w:lang w:val="en-US"/>
        </w:rPr>
        <w:tab/>
      </w:r>
      <w:r w:rsidR="00036BA8">
        <w:rPr>
          <w:rFonts w:ascii="Palatino Linotype" w:hAnsi="Palatino Linotype"/>
          <w:sz w:val="24"/>
          <w:szCs w:val="24"/>
          <w:lang w:val="en-US"/>
        </w:rPr>
        <w:tab/>
      </w:r>
      <w:r w:rsidR="003F4725" w:rsidRPr="004A4121">
        <w:rPr>
          <w:rFonts w:ascii="Palatino Linotype" w:hAnsi="Palatino Linotype"/>
          <w:sz w:val="24"/>
          <w:szCs w:val="24"/>
          <w:lang w:val="en-US"/>
        </w:rPr>
        <w:t>Rafedia</w:t>
      </w:r>
      <w:r w:rsidRPr="004A4121">
        <w:rPr>
          <w:rFonts w:ascii="Palatino Linotype" w:hAnsi="Palatino Linotype"/>
          <w:sz w:val="24"/>
          <w:szCs w:val="24"/>
          <w:lang w:val="en-US"/>
        </w:rPr>
        <w:t xml:space="preserve"> St.</w:t>
      </w:r>
      <w:r>
        <w:rPr>
          <w:rFonts w:ascii="Palatino Linotype" w:hAnsi="Palatino Linotype"/>
          <w:sz w:val="24"/>
          <w:szCs w:val="24"/>
          <w:lang w:val="en-US"/>
        </w:rPr>
        <w:t>, Rafedia, Nablus</w:t>
      </w:r>
    </w:p>
    <w:p w:rsidR="003F4725" w:rsidRPr="004A4121" w:rsidRDefault="003E5234" w:rsidP="00036BA8">
      <w:pPr>
        <w:spacing w:after="0" w:line="240" w:lineRule="auto"/>
        <w:rPr>
          <w:rFonts w:ascii="Palatino Linotype" w:hAnsi="Palatino Linotype"/>
          <w:sz w:val="24"/>
          <w:szCs w:val="24"/>
          <w:lang w:val="en-US"/>
        </w:rPr>
      </w:pPr>
      <w:r w:rsidRPr="004A4121">
        <w:rPr>
          <w:rFonts w:ascii="Palatino Linotype" w:hAnsi="Palatino Linotype"/>
          <w:sz w:val="24"/>
          <w:szCs w:val="24"/>
          <w:lang w:val="en-US"/>
        </w:rPr>
        <w:tab/>
      </w:r>
      <w:r w:rsidRPr="004A4121">
        <w:rPr>
          <w:rFonts w:ascii="Palatino Linotype" w:hAnsi="Palatino Linotype"/>
          <w:sz w:val="24"/>
          <w:szCs w:val="24"/>
          <w:lang w:val="en-US"/>
        </w:rPr>
        <w:tab/>
      </w:r>
    </w:p>
    <w:p w:rsidR="00E46DE4" w:rsidRPr="008E1D63" w:rsidRDefault="00E46DE4" w:rsidP="00E46DE4">
      <w:pPr>
        <w:spacing w:line="240" w:lineRule="auto"/>
        <w:rPr>
          <w:rFonts w:ascii="Palatino Linotype" w:hAnsi="Palatino Linotype"/>
          <w:b/>
          <w:sz w:val="24"/>
          <w:szCs w:val="24"/>
          <w:u w:val="single"/>
          <w:lang w:val="en-US"/>
        </w:rPr>
      </w:pPr>
      <w:r w:rsidRPr="008E1D63">
        <w:rPr>
          <w:rFonts w:ascii="Palatino Linotype" w:hAnsi="Palatino Linotype"/>
          <w:b/>
          <w:sz w:val="24"/>
          <w:szCs w:val="24"/>
          <w:u w:val="single"/>
          <w:lang w:val="en-US"/>
        </w:rPr>
        <w:t>Education</w:t>
      </w:r>
    </w:p>
    <w:p w:rsidR="006B5CD0" w:rsidRPr="00C81690" w:rsidRDefault="004A4121" w:rsidP="004A4121">
      <w:pPr>
        <w:pStyle w:val="PrformatHTML"/>
        <w:shd w:val="clear" w:color="auto" w:fill="FFFFFF"/>
        <w:jc w:val="both"/>
        <w:rPr>
          <w:rFonts w:ascii="Palatino Linotype" w:eastAsia="Calibri" w:hAnsi="Palatino Linotype" w:cs="Times New Roman"/>
          <w:sz w:val="24"/>
          <w:szCs w:val="24"/>
          <w:lang w:val="en-US" w:eastAsia="en-US"/>
        </w:rPr>
      </w:pPr>
      <w:r w:rsidRPr="008E1D63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 xml:space="preserve">Oct. </w:t>
      </w:r>
      <w:r w:rsidR="006B5CD0" w:rsidRPr="008E1D63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2010–</w:t>
      </w:r>
      <w:r w:rsidRPr="008E1D63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June</w:t>
      </w:r>
      <w:r w:rsidR="00925AD8" w:rsidRPr="008E1D63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 xml:space="preserve"> 2014</w:t>
      </w:r>
      <w:r w:rsidR="006B5CD0" w:rsidRPr="008E1D63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 xml:space="preserve">: </w:t>
      </w:r>
      <w:r w:rsidRPr="008E1D63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 xml:space="preserve">PhD in </w:t>
      </w:r>
      <w:r w:rsidR="00925AD8" w:rsidRPr="008E1D63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‘’E</w:t>
      </w:r>
      <w:r w:rsidR="00A8017C" w:rsidRPr="008E1D63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pide</w:t>
      </w:r>
      <w:r w:rsidR="006B5CD0" w:rsidRPr="008E1D63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miolog</w:t>
      </w:r>
      <w:r w:rsidRPr="008E1D63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 xml:space="preserve">y and Public </w:t>
      </w:r>
      <w:proofErr w:type="spellStart"/>
      <w:r w:rsidRPr="008E1D63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Health</w:t>
      </w:r>
      <w:r w:rsidR="00925AD8" w:rsidRPr="008E1D63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’’</w:t>
      </w:r>
      <w:r w:rsidRPr="008E1D63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at‘’</w:t>
      </w:r>
      <w:r w:rsidR="006B5CD0" w:rsidRPr="008E1D63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Institut</w:t>
      </w:r>
      <w:proofErr w:type="spellEnd"/>
      <w:r w:rsidR="006B5CD0" w:rsidRPr="008E1D63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 xml:space="preserve"> Pierre Louis </w:t>
      </w:r>
      <w:proofErr w:type="spellStart"/>
      <w:r w:rsidR="006B5CD0" w:rsidRPr="008E1D63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d’Epidémiologie</w:t>
      </w:r>
      <w:proofErr w:type="spellEnd"/>
      <w:r w:rsidR="006B5CD0" w:rsidRPr="008E1D63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 xml:space="preserve"> </w:t>
      </w:r>
      <w:proofErr w:type="gramStart"/>
      <w:r w:rsidR="006B5CD0" w:rsidRPr="008E1D63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et</w:t>
      </w:r>
      <w:proofErr w:type="gramEnd"/>
      <w:r w:rsidR="006B5CD0" w:rsidRPr="008E1D63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 xml:space="preserve"> de Santé </w:t>
      </w:r>
      <w:proofErr w:type="spellStart"/>
      <w:r w:rsidR="006B5CD0" w:rsidRPr="008E1D63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Publique</w:t>
      </w:r>
      <w:proofErr w:type="spellEnd"/>
      <w:r w:rsidR="006B5CD0" w:rsidRPr="008E1D63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 xml:space="preserve"> UMR_S 1136, INSERM et Sorbonne </w:t>
      </w:r>
      <w:proofErr w:type="spellStart"/>
      <w:r w:rsidR="006B5CD0" w:rsidRPr="008E1D63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Universités</w:t>
      </w:r>
      <w:proofErr w:type="spellEnd"/>
      <w:r w:rsidR="006B5CD0" w:rsidRPr="008E1D63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, UPMC Univ</w:t>
      </w:r>
      <w:r w:rsidRPr="008E1D63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ersity</w:t>
      </w:r>
      <w:r w:rsidR="006B5CD0" w:rsidRPr="008E1D63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 xml:space="preserve"> Paris 06.</w:t>
      </w:r>
      <w:r w:rsidRPr="004A4121">
        <w:rPr>
          <w:rFonts w:ascii="Palatino Linotype" w:eastAsia="Calibri" w:hAnsi="Palatino Linotype" w:cs="Times New Roman"/>
          <w:b/>
          <w:bCs/>
          <w:sz w:val="24"/>
          <w:szCs w:val="24"/>
          <w:lang w:val="en-US" w:eastAsia="en-US"/>
        </w:rPr>
        <w:t>Thesis subject</w:t>
      </w:r>
      <w:r w:rsidR="00036BA8">
        <w:rPr>
          <w:rFonts w:ascii="Palatino Linotype" w:eastAsia="Calibri" w:hAnsi="Palatino Linotype" w:cs="Times New Roman"/>
          <w:b/>
          <w:bCs/>
          <w:sz w:val="24"/>
          <w:szCs w:val="24"/>
          <w:lang w:val="en-US" w:eastAsia="en-US"/>
        </w:rPr>
        <w:t xml:space="preserve">: </w:t>
      </w:r>
      <w:r w:rsidR="00C81690" w:rsidRPr="00C81690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’’Impact of different antiretroviral therapy (ART) regimens on the evolution of soluble markers of inflammation and immune activation in HIV-infected patients</w:t>
      </w:r>
      <w:r w:rsidR="00C81690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’’</w:t>
      </w:r>
      <w:r w:rsidR="00036BA8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.</w:t>
      </w:r>
    </w:p>
    <w:p w:rsidR="00925AD8" w:rsidRPr="00C81690" w:rsidRDefault="00925AD8" w:rsidP="00925AD8">
      <w:pPr>
        <w:pStyle w:val="PrformatHTML"/>
        <w:shd w:val="clear" w:color="auto" w:fill="FFFFFF"/>
        <w:jc w:val="both"/>
        <w:rPr>
          <w:rFonts w:ascii="Palatino Linotype" w:hAnsi="Palatino Linotype"/>
          <w:sz w:val="24"/>
          <w:szCs w:val="24"/>
          <w:lang w:val="en-US"/>
        </w:rPr>
      </w:pPr>
    </w:p>
    <w:p w:rsidR="006B5CD0" w:rsidRPr="00986702" w:rsidRDefault="006B5CD0" w:rsidP="00986702">
      <w:pPr>
        <w:jc w:val="both"/>
        <w:rPr>
          <w:rFonts w:ascii="Palatino Linotype" w:hAnsi="Palatino Linotype"/>
          <w:sz w:val="24"/>
          <w:szCs w:val="24"/>
          <w:lang w:val="en-US"/>
        </w:rPr>
      </w:pPr>
      <w:r w:rsidRPr="004A4121">
        <w:rPr>
          <w:rFonts w:ascii="Palatino Linotype" w:hAnsi="Palatino Linotype"/>
          <w:sz w:val="24"/>
          <w:szCs w:val="24"/>
          <w:lang w:val="en-US"/>
        </w:rPr>
        <w:t xml:space="preserve">2010: </w:t>
      </w:r>
      <w:r w:rsidR="00036BA8">
        <w:rPr>
          <w:rFonts w:ascii="Palatino Linotype" w:eastAsia="Calibri" w:hAnsi="Palatino Linotype" w:cs="Times New Roman"/>
          <w:sz w:val="24"/>
          <w:szCs w:val="24"/>
          <w:lang w:val="en-US"/>
        </w:rPr>
        <w:t xml:space="preserve">Master </w:t>
      </w:r>
      <w:r w:rsidRPr="004A4121">
        <w:rPr>
          <w:rFonts w:ascii="Palatino Linotype" w:eastAsia="Calibri" w:hAnsi="Palatino Linotype" w:cs="Times New Roman"/>
          <w:sz w:val="24"/>
          <w:szCs w:val="24"/>
          <w:lang w:val="en-US"/>
        </w:rPr>
        <w:t xml:space="preserve">2 </w:t>
      </w:r>
      <w:r w:rsidR="004A4121" w:rsidRPr="004A4121">
        <w:rPr>
          <w:rFonts w:ascii="Palatino Linotype" w:eastAsia="Calibri" w:hAnsi="Palatino Linotype" w:cs="Times New Roman"/>
          <w:sz w:val="24"/>
          <w:szCs w:val="24"/>
          <w:lang w:val="en-US"/>
        </w:rPr>
        <w:t>in P</w:t>
      </w:r>
      <w:r w:rsidRPr="004A4121">
        <w:rPr>
          <w:rFonts w:ascii="Palatino Linotype" w:eastAsia="Calibri" w:hAnsi="Palatino Linotype" w:cs="Times New Roman"/>
          <w:sz w:val="24"/>
          <w:szCs w:val="24"/>
          <w:lang w:val="en-US"/>
        </w:rPr>
        <w:t>hysiolog</w:t>
      </w:r>
      <w:r w:rsidR="004A4121" w:rsidRPr="004A4121">
        <w:rPr>
          <w:rFonts w:ascii="Palatino Linotype" w:eastAsia="Calibri" w:hAnsi="Palatino Linotype" w:cs="Times New Roman"/>
          <w:sz w:val="24"/>
          <w:szCs w:val="24"/>
          <w:lang w:val="en-US"/>
        </w:rPr>
        <w:t>y</w:t>
      </w:r>
      <w:r w:rsidR="00036BA8">
        <w:rPr>
          <w:rFonts w:ascii="Palatino Linotype" w:eastAsia="Calibri" w:hAnsi="Palatino Linotype" w:cs="Times New Roman"/>
          <w:sz w:val="24"/>
          <w:szCs w:val="24"/>
          <w:lang w:val="en-US"/>
        </w:rPr>
        <w:t xml:space="preserve"> and</w:t>
      </w:r>
      <w:r w:rsidR="004A4121" w:rsidRPr="004A4121">
        <w:rPr>
          <w:rFonts w:ascii="Palatino Linotype" w:eastAsia="Calibri" w:hAnsi="Palatino Linotype" w:cs="Times New Roman"/>
          <w:sz w:val="24"/>
          <w:szCs w:val="24"/>
          <w:lang w:val="en-US"/>
        </w:rPr>
        <w:t>patho</w:t>
      </w:r>
      <w:r w:rsidRPr="004A4121">
        <w:rPr>
          <w:rFonts w:ascii="Palatino Linotype" w:eastAsia="Calibri" w:hAnsi="Palatino Linotype" w:cs="Times New Roman"/>
          <w:sz w:val="24"/>
          <w:szCs w:val="24"/>
          <w:lang w:val="en-US"/>
        </w:rPr>
        <w:t>physiolog</w:t>
      </w:r>
      <w:r w:rsidR="004A4121" w:rsidRPr="004A4121">
        <w:rPr>
          <w:rFonts w:ascii="Palatino Linotype" w:eastAsia="Calibri" w:hAnsi="Palatino Linotype" w:cs="Times New Roman"/>
          <w:sz w:val="24"/>
          <w:szCs w:val="24"/>
          <w:lang w:val="en-US"/>
        </w:rPr>
        <w:t>y</w:t>
      </w:r>
      <w:r w:rsidR="00986702">
        <w:rPr>
          <w:rFonts w:ascii="Palatino Linotype" w:eastAsia="Calibri" w:hAnsi="Palatino Linotype" w:cs="Times New Roman"/>
          <w:sz w:val="24"/>
          <w:szCs w:val="24"/>
          <w:lang w:val="en-US"/>
        </w:rPr>
        <w:t xml:space="preserve">at </w:t>
      </w:r>
      <w:r w:rsidRPr="004A4121">
        <w:rPr>
          <w:rFonts w:ascii="Palatino Linotype" w:eastAsia="Calibri" w:hAnsi="Palatino Linotype" w:cs="Times New Roman"/>
          <w:sz w:val="24"/>
          <w:szCs w:val="24"/>
          <w:lang w:val="en-US"/>
        </w:rPr>
        <w:t xml:space="preserve">UPMC. </w:t>
      </w:r>
      <w:r w:rsidRPr="00986702">
        <w:rPr>
          <w:rFonts w:ascii="Palatino Linotype" w:hAnsi="Palatino Linotype"/>
          <w:sz w:val="24"/>
          <w:szCs w:val="24"/>
          <w:lang w:val="en-US"/>
        </w:rPr>
        <w:t>Re</w:t>
      </w:r>
      <w:r w:rsidR="00986702" w:rsidRPr="00986702">
        <w:rPr>
          <w:rFonts w:ascii="Palatino Linotype" w:hAnsi="Palatino Linotype"/>
          <w:sz w:val="24"/>
          <w:szCs w:val="24"/>
          <w:lang w:val="en-US"/>
        </w:rPr>
        <w:t>search center</w:t>
      </w:r>
      <w:r w:rsidR="00036BA8">
        <w:rPr>
          <w:rFonts w:ascii="Palatino Linotype" w:hAnsi="Palatino Linotype"/>
          <w:sz w:val="24"/>
          <w:szCs w:val="24"/>
          <w:lang w:val="en-US"/>
        </w:rPr>
        <w:t>:</w:t>
      </w:r>
      <w:r w:rsidRPr="00986702">
        <w:rPr>
          <w:rFonts w:ascii="Palatino Linotype" w:hAnsi="Palatino Linotype"/>
          <w:sz w:val="24"/>
          <w:szCs w:val="24"/>
          <w:lang w:val="en-US"/>
        </w:rPr>
        <w:t xml:space="preserve"> Saint-Antoine, UMR_S 938.</w:t>
      </w:r>
    </w:p>
    <w:p w:rsidR="006B5CD0" w:rsidRPr="00986702" w:rsidRDefault="006B5CD0" w:rsidP="00986702">
      <w:pPr>
        <w:jc w:val="both"/>
        <w:rPr>
          <w:rFonts w:ascii="Palatino Linotype" w:hAnsi="Palatino Linotype"/>
          <w:sz w:val="24"/>
          <w:szCs w:val="24"/>
          <w:lang w:val="en-US"/>
        </w:rPr>
      </w:pPr>
      <w:r w:rsidRPr="00986702">
        <w:rPr>
          <w:rFonts w:ascii="Palatino Linotype" w:hAnsi="Palatino Linotype"/>
          <w:sz w:val="24"/>
          <w:szCs w:val="24"/>
          <w:lang w:val="en-US"/>
        </w:rPr>
        <w:t xml:space="preserve">2009: </w:t>
      </w:r>
      <w:r w:rsidR="00986702" w:rsidRPr="00986702">
        <w:rPr>
          <w:rFonts w:ascii="Palatino Linotype" w:eastAsia="Calibri" w:hAnsi="Palatino Linotype" w:cs="Times New Roman"/>
          <w:sz w:val="24"/>
          <w:szCs w:val="24"/>
          <w:lang w:val="en-US"/>
        </w:rPr>
        <w:t>InternshipatT</w:t>
      </w:r>
      <w:r w:rsidRPr="00986702">
        <w:rPr>
          <w:rFonts w:ascii="Palatino Linotype" w:hAnsi="Palatino Linotype"/>
          <w:sz w:val="24"/>
          <w:szCs w:val="24"/>
          <w:lang w:val="en-US"/>
        </w:rPr>
        <w:t>oulkarm</w:t>
      </w:r>
      <w:r w:rsidR="00986702" w:rsidRPr="00986702">
        <w:rPr>
          <w:rFonts w:ascii="Palatino Linotype" w:hAnsi="Palatino Linotype"/>
          <w:sz w:val="24"/>
          <w:szCs w:val="24"/>
          <w:lang w:val="en-US"/>
        </w:rPr>
        <w:t xml:space="preserve"> Public Hospital</w:t>
      </w:r>
      <w:r w:rsidRPr="00986702">
        <w:rPr>
          <w:rFonts w:ascii="Palatino Linotype" w:hAnsi="Palatino Linotype"/>
          <w:sz w:val="24"/>
          <w:szCs w:val="24"/>
          <w:lang w:val="en-US"/>
        </w:rPr>
        <w:t>, Palestine.</w:t>
      </w:r>
    </w:p>
    <w:p w:rsidR="006B5CD0" w:rsidRPr="00986702" w:rsidRDefault="006B5CD0" w:rsidP="00986702">
      <w:pPr>
        <w:jc w:val="both"/>
        <w:rPr>
          <w:rFonts w:ascii="Palatino Linotype" w:hAnsi="Palatino Linotype"/>
          <w:sz w:val="24"/>
          <w:szCs w:val="24"/>
          <w:lang w:val="en-US"/>
        </w:rPr>
      </w:pPr>
      <w:r w:rsidRPr="00986702">
        <w:rPr>
          <w:rFonts w:ascii="Palatino Linotype" w:hAnsi="Palatino Linotype"/>
          <w:sz w:val="24"/>
          <w:szCs w:val="24"/>
          <w:lang w:val="en-US"/>
        </w:rPr>
        <w:t xml:space="preserve">2008: </w:t>
      </w:r>
      <w:r w:rsidR="00986702" w:rsidRPr="00986702">
        <w:rPr>
          <w:rFonts w:ascii="Palatino Linotype" w:eastAsia="Calibri" w:hAnsi="Palatino Linotype" w:cs="Times New Roman"/>
          <w:sz w:val="24"/>
          <w:szCs w:val="24"/>
          <w:lang w:val="en-US"/>
        </w:rPr>
        <w:t>Bachelor of Medicine</w:t>
      </w:r>
      <w:r w:rsidRPr="00986702">
        <w:rPr>
          <w:rFonts w:ascii="Palatino Linotype" w:eastAsia="Calibri" w:hAnsi="Palatino Linotype" w:cs="Times New Roman"/>
          <w:sz w:val="24"/>
          <w:szCs w:val="24"/>
          <w:lang w:val="en-US"/>
        </w:rPr>
        <w:t>, Facult</w:t>
      </w:r>
      <w:r w:rsidR="00986702" w:rsidRPr="00986702">
        <w:rPr>
          <w:rFonts w:ascii="Palatino Linotype" w:eastAsia="Calibri" w:hAnsi="Palatino Linotype" w:cs="Times New Roman"/>
          <w:sz w:val="24"/>
          <w:szCs w:val="24"/>
          <w:lang w:val="en-US"/>
        </w:rPr>
        <w:t>yofMedicine</w:t>
      </w:r>
      <w:r w:rsidRPr="00986702">
        <w:rPr>
          <w:rFonts w:ascii="Palatino Linotype" w:eastAsia="Calibri" w:hAnsi="Palatino Linotype" w:cs="Times New Roman"/>
          <w:sz w:val="24"/>
          <w:szCs w:val="24"/>
          <w:lang w:val="en-US"/>
        </w:rPr>
        <w:t xml:space="preserve">, </w:t>
      </w:r>
      <w:r w:rsidR="00986702" w:rsidRPr="00986702">
        <w:rPr>
          <w:rFonts w:ascii="Palatino Linotype" w:eastAsia="Calibri" w:hAnsi="Palatino Linotype" w:cs="Times New Roman"/>
          <w:sz w:val="24"/>
          <w:szCs w:val="24"/>
          <w:lang w:val="en-US"/>
        </w:rPr>
        <w:t>Al-Quds</w:t>
      </w:r>
      <w:r w:rsidR="00986702">
        <w:rPr>
          <w:rFonts w:ascii="Palatino Linotype" w:eastAsia="Calibri" w:hAnsi="Palatino Linotype" w:cs="Times New Roman"/>
          <w:sz w:val="24"/>
          <w:szCs w:val="24"/>
          <w:lang w:val="en-US"/>
        </w:rPr>
        <w:t xml:space="preserve"> University</w:t>
      </w:r>
      <w:r w:rsidRPr="00986702">
        <w:rPr>
          <w:rFonts w:ascii="Palatino Linotype" w:eastAsia="Calibri" w:hAnsi="Palatino Linotype" w:cs="Times New Roman"/>
          <w:sz w:val="24"/>
          <w:szCs w:val="24"/>
          <w:lang w:val="en-US"/>
        </w:rPr>
        <w:t xml:space="preserve">, </w:t>
      </w:r>
      <w:r w:rsidR="00986702" w:rsidRPr="00986702">
        <w:rPr>
          <w:rFonts w:ascii="Palatino Linotype" w:eastAsia="Calibri" w:hAnsi="Palatino Linotype" w:cs="Times New Roman"/>
          <w:sz w:val="24"/>
          <w:szCs w:val="24"/>
          <w:lang w:val="en-US"/>
        </w:rPr>
        <w:t>Jerusalem</w:t>
      </w:r>
      <w:r w:rsidRPr="00986702">
        <w:rPr>
          <w:rFonts w:ascii="Palatino Linotype" w:eastAsia="Calibri" w:hAnsi="Palatino Linotype" w:cs="Times New Roman"/>
          <w:sz w:val="24"/>
          <w:szCs w:val="24"/>
          <w:lang w:val="en-US"/>
        </w:rPr>
        <w:t>, Palestine</w:t>
      </w:r>
      <w:r w:rsidRPr="00986702">
        <w:rPr>
          <w:rFonts w:ascii="Palatino Linotype" w:hAnsi="Palatino Linotype"/>
          <w:sz w:val="24"/>
          <w:szCs w:val="24"/>
          <w:lang w:val="en-US"/>
        </w:rPr>
        <w:t xml:space="preserve">. </w:t>
      </w:r>
    </w:p>
    <w:p w:rsidR="003E5234" w:rsidRDefault="00E46DE4" w:rsidP="00986702">
      <w:pPr>
        <w:jc w:val="both"/>
        <w:rPr>
          <w:rFonts w:ascii="Palatino Linotype" w:hAnsi="Palatino Linotype"/>
          <w:sz w:val="24"/>
          <w:szCs w:val="24"/>
        </w:rPr>
      </w:pPr>
      <w:r w:rsidRPr="00E46DE4">
        <w:rPr>
          <w:rFonts w:ascii="Palatino Linotype" w:hAnsi="Palatino Linotype"/>
          <w:sz w:val="24"/>
          <w:szCs w:val="24"/>
        </w:rPr>
        <w:t xml:space="preserve">2002: </w:t>
      </w:r>
      <w:proofErr w:type="spellStart"/>
      <w:r w:rsidR="00986702">
        <w:rPr>
          <w:rFonts w:ascii="Palatino Linotype" w:hAnsi="Palatino Linotype"/>
          <w:sz w:val="24"/>
          <w:szCs w:val="24"/>
        </w:rPr>
        <w:t>Tawjihi</w:t>
      </w:r>
      <w:proofErr w:type="spellEnd"/>
      <w:r w:rsidR="0098670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E46DE4">
        <w:rPr>
          <w:rFonts w:ascii="Palatino Linotype" w:eastAsia="Calibri" w:hAnsi="Palatino Linotype" w:cs="Times New Roman"/>
          <w:sz w:val="24"/>
          <w:szCs w:val="24"/>
        </w:rPr>
        <w:t>Scientifi</w:t>
      </w:r>
      <w:r w:rsidR="00986702">
        <w:rPr>
          <w:rFonts w:ascii="Palatino Linotype" w:eastAsia="Calibri" w:hAnsi="Palatino Linotype" w:cs="Times New Roman"/>
          <w:sz w:val="24"/>
          <w:szCs w:val="24"/>
        </w:rPr>
        <w:t>c</w:t>
      </w:r>
      <w:proofErr w:type="spellEnd"/>
      <w:r w:rsidR="00986702">
        <w:rPr>
          <w:rFonts w:ascii="Palatino Linotype" w:eastAsia="Calibri" w:hAnsi="Palatino Linotype" w:cs="Times New Roman"/>
          <w:sz w:val="24"/>
          <w:szCs w:val="24"/>
        </w:rPr>
        <w:t xml:space="preserve"> section,</w:t>
      </w:r>
      <w:r w:rsidRPr="00E46DE4">
        <w:rPr>
          <w:rFonts w:ascii="Palatino Linotype" w:eastAsia="Calibri" w:hAnsi="Palatino Linotype" w:cs="Times New Roman"/>
          <w:sz w:val="24"/>
          <w:szCs w:val="24"/>
        </w:rPr>
        <w:t xml:space="preserve"> Palestine</w:t>
      </w:r>
      <w:r w:rsidRPr="00E46DE4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="00986702">
        <w:rPr>
          <w:rFonts w:ascii="Palatino Linotype" w:eastAsia="Calibri" w:hAnsi="Palatino Linotype" w:cs="Times New Roman"/>
          <w:sz w:val="24"/>
          <w:szCs w:val="24"/>
        </w:rPr>
        <w:t>average</w:t>
      </w:r>
      <w:proofErr w:type="spellEnd"/>
      <w:r w:rsidRPr="00E46DE4">
        <w:rPr>
          <w:rFonts w:ascii="Palatino Linotype" w:eastAsia="Calibri" w:hAnsi="Palatino Linotype" w:cs="Times New Roman"/>
          <w:sz w:val="24"/>
          <w:szCs w:val="24"/>
        </w:rPr>
        <w:t xml:space="preserve"> 9</w:t>
      </w:r>
      <w:r w:rsidRPr="00E46DE4">
        <w:rPr>
          <w:rFonts w:ascii="Palatino Linotype" w:hAnsi="Palatino Linotype"/>
          <w:sz w:val="24"/>
          <w:szCs w:val="24"/>
        </w:rPr>
        <w:t xml:space="preserve">5 </w:t>
      </w:r>
      <w:r w:rsidRPr="00E46DE4">
        <w:rPr>
          <w:rFonts w:ascii="Palatino Linotype" w:eastAsia="Calibri" w:hAnsi="Palatino Linotype" w:cs="Times New Roman"/>
          <w:sz w:val="24"/>
          <w:szCs w:val="24"/>
        </w:rPr>
        <w:t>%</w:t>
      </w:r>
      <w:r w:rsidRPr="00E46DE4">
        <w:rPr>
          <w:rFonts w:ascii="Palatino Linotype" w:hAnsi="Palatino Linotype"/>
          <w:sz w:val="24"/>
          <w:szCs w:val="24"/>
        </w:rPr>
        <w:t>,</w:t>
      </w:r>
      <w:r w:rsidR="00986702">
        <w:rPr>
          <w:rFonts w:ascii="Palatino Linotype" w:eastAsia="Calibri" w:hAnsi="Palatino Linotype" w:cs="Times New Roman"/>
          <w:sz w:val="24"/>
          <w:szCs w:val="24"/>
        </w:rPr>
        <w:t>grade:</w:t>
      </w:r>
      <w:r w:rsidRPr="00E46DE4">
        <w:rPr>
          <w:rFonts w:ascii="Palatino Linotype" w:eastAsia="Calibri" w:hAnsi="Palatino Linotype" w:cs="Times New Roman"/>
          <w:sz w:val="24"/>
          <w:szCs w:val="24"/>
        </w:rPr>
        <w:t xml:space="preserve"> excellent</w:t>
      </w:r>
      <w:r w:rsidRPr="00E46DE4">
        <w:rPr>
          <w:rFonts w:ascii="Palatino Linotype" w:hAnsi="Palatino Linotype"/>
          <w:sz w:val="24"/>
          <w:szCs w:val="24"/>
        </w:rPr>
        <w:t>)</w:t>
      </w:r>
      <w:r w:rsidR="006B5CD0">
        <w:rPr>
          <w:rFonts w:ascii="Palatino Linotype" w:hAnsi="Palatino Linotype"/>
          <w:sz w:val="24"/>
          <w:szCs w:val="24"/>
        </w:rPr>
        <w:t>.</w:t>
      </w:r>
    </w:p>
    <w:p w:rsidR="003E5234" w:rsidRDefault="003E523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:rsidR="00925AD8" w:rsidRPr="00036BA8" w:rsidRDefault="00986702" w:rsidP="00986702">
      <w:pPr>
        <w:spacing w:line="240" w:lineRule="auto"/>
        <w:rPr>
          <w:rFonts w:ascii="Palatino Linotype" w:hAnsi="Palatino Linotype"/>
          <w:b/>
          <w:sz w:val="24"/>
          <w:szCs w:val="24"/>
          <w:u w:val="single"/>
          <w:lang w:val="en-US"/>
        </w:rPr>
      </w:pPr>
      <w:r w:rsidRPr="00036BA8">
        <w:rPr>
          <w:rFonts w:ascii="Palatino Linotype" w:hAnsi="Palatino Linotype"/>
          <w:b/>
          <w:sz w:val="24"/>
          <w:szCs w:val="24"/>
          <w:u w:val="single"/>
          <w:lang w:val="en-US"/>
        </w:rPr>
        <w:lastRenderedPageBreak/>
        <w:t>Professional Expe</w:t>
      </w:r>
      <w:r w:rsidR="003E5234" w:rsidRPr="00036BA8">
        <w:rPr>
          <w:rFonts w:ascii="Palatino Linotype" w:hAnsi="Palatino Linotype"/>
          <w:b/>
          <w:sz w:val="24"/>
          <w:szCs w:val="24"/>
          <w:u w:val="single"/>
          <w:lang w:val="en-US"/>
        </w:rPr>
        <w:t>rience</w:t>
      </w:r>
    </w:p>
    <w:p w:rsidR="00037EEE" w:rsidRPr="00986702" w:rsidRDefault="00986702" w:rsidP="00986702">
      <w:pPr>
        <w:pStyle w:val="PrformatHTML"/>
        <w:shd w:val="clear" w:color="auto" w:fill="FFFFFF"/>
        <w:jc w:val="both"/>
        <w:rPr>
          <w:rFonts w:ascii="Palatino Linotype" w:eastAsia="Calibri" w:hAnsi="Palatino Linotype" w:cs="Times New Roman"/>
          <w:sz w:val="24"/>
          <w:szCs w:val="24"/>
          <w:lang w:val="en-US" w:eastAsia="en-US"/>
        </w:rPr>
      </w:pPr>
      <w:r w:rsidRPr="00986702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Aug.</w:t>
      </w:r>
      <w:r w:rsidR="00037EEE" w:rsidRPr="00986702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 xml:space="preserve"> 2015</w:t>
      </w:r>
      <w:r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 xml:space="preserve">–till </w:t>
      </w:r>
      <w:r w:rsidR="00036BA8" w:rsidRPr="00986702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now</w:t>
      </w:r>
      <w:r w:rsidR="00036BA8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 xml:space="preserve">: </w:t>
      </w:r>
      <w:r w:rsidRPr="00986702">
        <w:rPr>
          <w:rFonts w:ascii="Palatino Linotype" w:hAnsi="Palatino Linotype"/>
          <w:sz w:val="24"/>
          <w:szCs w:val="24"/>
          <w:lang w:val="en-US"/>
        </w:rPr>
        <w:t>Head of Physiology, Pharmacology &amp; Toxicology Division</w:t>
      </w:r>
      <w:r w:rsidR="00036BA8">
        <w:rPr>
          <w:rFonts w:ascii="Palatino Linotype" w:hAnsi="Palatino Linotype"/>
          <w:sz w:val="24"/>
          <w:szCs w:val="24"/>
          <w:lang w:val="en-US"/>
        </w:rPr>
        <w:t>.</w:t>
      </w:r>
      <w:bookmarkStart w:id="0" w:name="_GoBack"/>
      <w:bookmarkEnd w:id="0"/>
      <w:r w:rsidR="00623EEE" w:rsidRPr="00986702">
        <w:rPr>
          <w:rFonts w:ascii="Palatino Linotype" w:hAnsi="Palatino Linotype"/>
          <w:sz w:val="24"/>
          <w:szCs w:val="24"/>
          <w:lang w:val="en-US"/>
        </w:rPr>
        <w:t>Faculty of Medicine and Health Sciences</w:t>
      </w:r>
      <w:r w:rsidR="00623EEE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="00623EEE" w:rsidRPr="00986702">
        <w:rPr>
          <w:rFonts w:ascii="Palatino Linotype" w:hAnsi="Palatino Linotype"/>
          <w:sz w:val="24"/>
          <w:szCs w:val="24"/>
          <w:lang w:val="en-US"/>
        </w:rPr>
        <w:t>AnNajah National University</w:t>
      </w:r>
      <w:r w:rsidR="00623EEE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="00623EEE" w:rsidRPr="00986702">
        <w:rPr>
          <w:rFonts w:ascii="Palatino Linotype" w:hAnsi="Palatino Linotype"/>
          <w:sz w:val="24"/>
          <w:szCs w:val="24"/>
          <w:lang w:val="en-US"/>
        </w:rPr>
        <w:t>Nablus, Palestine</w:t>
      </w:r>
      <w:r w:rsidR="00623EEE">
        <w:rPr>
          <w:rFonts w:ascii="Palatino Linotype" w:hAnsi="Palatino Linotype"/>
          <w:sz w:val="24"/>
          <w:szCs w:val="24"/>
          <w:lang w:val="en-US"/>
        </w:rPr>
        <w:t>.</w:t>
      </w:r>
    </w:p>
    <w:p w:rsidR="00037EEE" w:rsidRPr="00986702" w:rsidRDefault="00037EEE" w:rsidP="00037EEE">
      <w:pPr>
        <w:pStyle w:val="PrformatHTML"/>
        <w:shd w:val="clear" w:color="auto" w:fill="FFFFFF"/>
        <w:jc w:val="both"/>
        <w:rPr>
          <w:rFonts w:ascii="Palatino Linotype" w:eastAsia="Calibri" w:hAnsi="Palatino Linotype" w:cs="Times New Roman"/>
          <w:sz w:val="24"/>
          <w:szCs w:val="24"/>
          <w:lang w:val="en-US" w:eastAsia="en-US"/>
        </w:rPr>
      </w:pPr>
    </w:p>
    <w:p w:rsidR="00986702" w:rsidRPr="00986702" w:rsidRDefault="00036BA8" w:rsidP="00986702">
      <w:pPr>
        <w:spacing w:after="0" w:line="240" w:lineRule="auto"/>
        <w:rPr>
          <w:rFonts w:ascii="Palatino Linotype" w:hAnsi="Palatino Linotype"/>
          <w:sz w:val="24"/>
          <w:szCs w:val="24"/>
          <w:lang w:val="en-US"/>
        </w:rPr>
      </w:pPr>
      <w:r w:rsidRPr="00986702">
        <w:rPr>
          <w:rFonts w:ascii="Palatino Linotype" w:eastAsia="Calibri" w:hAnsi="Palatino Linotype" w:cs="Times New Roman"/>
          <w:sz w:val="24"/>
          <w:szCs w:val="24"/>
          <w:lang w:val="en-US"/>
        </w:rPr>
        <w:t>Aug</w:t>
      </w:r>
      <w:r>
        <w:rPr>
          <w:rFonts w:ascii="Palatino Linotype" w:eastAsia="Calibri" w:hAnsi="Palatino Linotype" w:cs="Times New Roman"/>
          <w:sz w:val="24"/>
          <w:szCs w:val="24"/>
          <w:lang w:val="en-US"/>
        </w:rPr>
        <w:t xml:space="preserve">. </w:t>
      </w:r>
      <w:r w:rsidR="003E5234" w:rsidRPr="00986702">
        <w:rPr>
          <w:rFonts w:ascii="Palatino Linotype" w:eastAsia="Calibri" w:hAnsi="Palatino Linotype" w:cs="Times New Roman"/>
          <w:sz w:val="24"/>
          <w:szCs w:val="24"/>
          <w:lang w:val="en-US"/>
        </w:rPr>
        <w:t>2014</w:t>
      </w:r>
      <w:r w:rsidR="00986702" w:rsidRPr="00986702">
        <w:rPr>
          <w:rFonts w:ascii="Palatino Linotype" w:eastAsia="Calibri" w:hAnsi="Palatino Linotype" w:cs="Times New Roman"/>
          <w:sz w:val="24"/>
          <w:szCs w:val="24"/>
          <w:lang w:val="en-US"/>
        </w:rPr>
        <w:t xml:space="preserve"> – till now</w:t>
      </w:r>
      <w:r w:rsidR="003E5234" w:rsidRPr="00986702">
        <w:rPr>
          <w:rFonts w:ascii="Palatino Linotype" w:eastAsia="Calibri" w:hAnsi="Palatino Linotype" w:cs="Times New Roman"/>
          <w:sz w:val="24"/>
          <w:szCs w:val="24"/>
          <w:lang w:val="en-US"/>
        </w:rPr>
        <w:t xml:space="preserve">: assistant </w:t>
      </w:r>
      <w:r>
        <w:rPr>
          <w:rFonts w:ascii="Palatino Linotype" w:eastAsia="Calibri" w:hAnsi="Palatino Linotype" w:cs="Times New Roman"/>
          <w:sz w:val="24"/>
          <w:szCs w:val="24"/>
          <w:lang w:val="en-US"/>
        </w:rPr>
        <w:t xml:space="preserve">professor </w:t>
      </w:r>
      <w:r w:rsidR="00986702" w:rsidRPr="00986702">
        <w:rPr>
          <w:rFonts w:ascii="Palatino Linotype" w:eastAsia="Calibri" w:hAnsi="Palatino Linotype" w:cs="Times New Roman"/>
          <w:sz w:val="24"/>
          <w:szCs w:val="24"/>
          <w:lang w:val="en-US"/>
        </w:rPr>
        <w:t>i</w:t>
      </w:r>
      <w:r w:rsidR="003E5234" w:rsidRPr="00986702">
        <w:rPr>
          <w:rFonts w:ascii="Palatino Linotype" w:eastAsia="Calibri" w:hAnsi="Palatino Linotype" w:cs="Times New Roman"/>
          <w:sz w:val="24"/>
          <w:szCs w:val="24"/>
          <w:lang w:val="en-US"/>
        </w:rPr>
        <w:t>n pharmacolog</w:t>
      </w:r>
      <w:r w:rsidR="00986702" w:rsidRPr="00986702">
        <w:rPr>
          <w:rFonts w:ascii="Palatino Linotype" w:eastAsia="Calibri" w:hAnsi="Palatino Linotype" w:cs="Times New Roman"/>
          <w:sz w:val="24"/>
          <w:szCs w:val="24"/>
          <w:lang w:val="en-US"/>
        </w:rPr>
        <w:t>y</w:t>
      </w:r>
      <w:r w:rsidR="003E5234" w:rsidRPr="00986702">
        <w:rPr>
          <w:rFonts w:ascii="Palatino Linotype" w:eastAsia="Calibri" w:hAnsi="Palatino Linotype" w:cs="Times New Roman"/>
          <w:sz w:val="24"/>
          <w:szCs w:val="24"/>
          <w:lang w:val="en-US"/>
        </w:rPr>
        <w:t xml:space="preserve"> a</w:t>
      </w:r>
      <w:r w:rsidR="00986702" w:rsidRPr="00986702">
        <w:rPr>
          <w:rFonts w:ascii="Palatino Linotype" w:eastAsia="Calibri" w:hAnsi="Palatino Linotype" w:cs="Times New Roman"/>
          <w:sz w:val="24"/>
          <w:szCs w:val="24"/>
          <w:lang w:val="en-US"/>
        </w:rPr>
        <w:t>t</w:t>
      </w:r>
      <w:r w:rsidR="00986702">
        <w:rPr>
          <w:rFonts w:ascii="Palatino Linotype" w:eastAsia="Calibri" w:hAnsi="Palatino Linotype" w:cs="Times New Roman"/>
          <w:sz w:val="24"/>
          <w:szCs w:val="24"/>
          <w:lang w:val="en-US"/>
        </w:rPr>
        <w:t xml:space="preserve"> the</w:t>
      </w:r>
      <w:r w:rsidR="00986702" w:rsidRPr="00986702">
        <w:rPr>
          <w:rFonts w:ascii="Palatino Linotype" w:hAnsi="Palatino Linotype"/>
          <w:sz w:val="24"/>
          <w:szCs w:val="24"/>
          <w:lang w:val="en-US"/>
        </w:rPr>
        <w:t>Faculty of Medicine and Health Sciences</w:t>
      </w:r>
      <w:r w:rsidR="00986702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="00986702" w:rsidRPr="00986702">
        <w:rPr>
          <w:rFonts w:ascii="Palatino Linotype" w:hAnsi="Palatino Linotype"/>
          <w:sz w:val="24"/>
          <w:szCs w:val="24"/>
          <w:lang w:val="en-US"/>
        </w:rPr>
        <w:t>AnNajah National University</w:t>
      </w:r>
      <w:r w:rsidR="00986702">
        <w:rPr>
          <w:rFonts w:ascii="Palatino Linotype" w:hAnsi="Palatino Linotype"/>
          <w:sz w:val="24"/>
          <w:szCs w:val="24"/>
          <w:lang w:val="en-US"/>
        </w:rPr>
        <w:t xml:space="preserve">, </w:t>
      </w:r>
      <w:r w:rsidR="00986702" w:rsidRPr="00986702">
        <w:rPr>
          <w:rFonts w:ascii="Palatino Linotype" w:hAnsi="Palatino Linotype"/>
          <w:sz w:val="24"/>
          <w:szCs w:val="24"/>
          <w:lang w:val="en-US"/>
        </w:rPr>
        <w:t>Nablus, Palestine</w:t>
      </w:r>
      <w:r w:rsidR="00986702">
        <w:rPr>
          <w:rFonts w:ascii="Palatino Linotype" w:hAnsi="Palatino Linotype"/>
          <w:sz w:val="24"/>
          <w:szCs w:val="24"/>
          <w:lang w:val="en-US"/>
        </w:rPr>
        <w:t>.</w:t>
      </w:r>
    </w:p>
    <w:p w:rsidR="00E46DE4" w:rsidRPr="00036BA8" w:rsidRDefault="00E46DE4" w:rsidP="00986702">
      <w:pPr>
        <w:pStyle w:val="PrformatHTML"/>
        <w:shd w:val="clear" w:color="auto" w:fill="FFFFFF"/>
        <w:jc w:val="both"/>
        <w:rPr>
          <w:rFonts w:ascii="Palatino Linotype" w:eastAsia="Calibri" w:hAnsi="Palatino Linotype" w:cs="Times New Roman"/>
          <w:sz w:val="24"/>
          <w:szCs w:val="24"/>
          <w:lang w:val="en-US" w:eastAsia="en-US"/>
        </w:rPr>
      </w:pPr>
    </w:p>
    <w:p w:rsidR="00925AD8" w:rsidRPr="00036BA8" w:rsidRDefault="00986702" w:rsidP="00036BA8">
      <w:pPr>
        <w:pStyle w:val="PrformatHTML"/>
        <w:shd w:val="clear" w:color="auto" w:fill="FFFFFF"/>
        <w:jc w:val="both"/>
        <w:rPr>
          <w:rFonts w:ascii="Palatino Linotype" w:eastAsia="Calibri" w:hAnsi="Palatino Linotype" w:cs="Times New Roman"/>
          <w:sz w:val="24"/>
          <w:szCs w:val="24"/>
          <w:lang w:val="en-US" w:eastAsia="en-US"/>
        </w:rPr>
      </w:pPr>
      <w:r w:rsidRPr="00036BA8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Oct.</w:t>
      </w:r>
      <w:r w:rsidR="00925AD8" w:rsidRPr="00036BA8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 xml:space="preserve"> 2010–</w:t>
      </w:r>
      <w:r w:rsidRPr="00036BA8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june</w:t>
      </w:r>
      <w:r w:rsidR="00925AD8" w:rsidRPr="00036BA8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 xml:space="preserve"> 2014: memb</w:t>
      </w:r>
      <w:r w:rsidR="00036BA8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e</w:t>
      </w:r>
      <w:r w:rsidR="00925AD8" w:rsidRPr="00036BA8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 xml:space="preserve">r </w:t>
      </w:r>
      <w:r w:rsidRPr="00036BA8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in team 3</w:t>
      </w:r>
      <w:r w:rsidR="00925AD8" w:rsidRPr="00036BA8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 xml:space="preserve"> ‘’ </w:t>
      </w:r>
      <w:r w:rsidRPr="00036BA8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clinical</w:t>
      </w:r>
      <w:r w:rsidR="00036BA8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 xml:space="preserve"> epidemiology in HIV infection</w:t>
      </w:r>
      <w:r w:rsidRPr="00036BA8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 xml:space="preserve">: therapeuticstrategies and </w:t>
      </w:r>
      <w:proofErr w:type="spellStart"/>
      <w:r w:rsidRPr="00036BA8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comorbidities</w:t>
      </w:r>
      <w:proofErr w:type="spellEnd"/>
      <w:r w:rsidR="00925AD8" w:rsidRPr="00036BA8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 xml:space="preserve">’’ </w:t>
      </w:r>
      <w:r w:rsidRPr="00036BA8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at ‘’</w:t>
      </w:r>
      <w:proofErr w:type="spellStart"/>
      <w:r w:rsidR="00925AD8" w:rsidRPr="00036BA8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Institut</w:t>
      </w:r>
      <w:proofErr w:type="spellEnd"/>
      <w:r w:rsidR="00925AD8" w:rsidRPr="00036BA8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 xml:space="preserve"> Pierre Louis </w:t>
      </w:r>
      <w:proofErr w:type="spellStart"/>
      <w:r w:rsidR="00925AD8" w:rsidRPr="00036BA8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d’Epidémiologie</w:t>
      </w:r>
      <w:proofErr w:type="spellEnd"/>
      <w:r w:rsidR="00925AD8" w:rsidRPr="00036BA8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 xml:space="preserve"> </w:t>
      </w:r>
      <w:proofErr w:type="gramStart"/>
      <w:r w:rsidR="00925AD8" w:rsidRPr="00036BA8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et</w:t>
      </w:r>
      <w:proofErr w:type="gramEnd"/>
      <w:r w:rsidR="00925AD8" w:rsidRPr="00036BA8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 xml:space="preserve"> de Santé </w:t>
      </w:r>
      <w:proofErr w:type="spellStart"/>
      <w:r w:rsidR="00925AD8" w:rsidRPr="00036BA8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Publique</w:t>
      </w:r>
      <w:proofErr w:type="spellEnd"/>
      <w:r w:rsidR="00925AD8" w:rsidRPr="00036BA8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 xml:space="preserve"> UMR_S 1136, INSERM et Sorbonne </w:t>
      </w:r>
      <w:proofErr w:type="spellStart"/>
      <w:r w:rsidR="00925AD8" w:rsidRPr="00036BA8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Universités</w:t>
      </w:r>
      <w:proofErr w:type="spellEnd"/>
      <w:r w:rsidR="00925AD8" w:rsidRPr="00036BA8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, UPMC Univ</w:t>
      </w:r>
      <w:r w:rsidRPr="00036BA8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ersity</w:t>
      </w:r>
      <w:r w:rsidR="00925AD8" w:rsidRPr="00036BA8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 xml:space="preserve"> Paris 06.</w:t>
      </w:r>
    </w:p>
    <w:p w:rsidR="003E5234" w:rsidRPr="00036BA8" w:rsidRDefault="003E5234" w:rsidP="003E5234">
      <w:pPr>
        <w:pStyle w:val="PrformatHTML"/>
        <w:shd w:val="clear" w:color="auto" w:fill="FFFFFF"/>
        <w:jc w:val="both"/>
        <w:rPr>
          <w:rFonts w:ascii="Palatino Linotype" w:eastAsia="Calibri" w:hAnsi="Palatino Linotype" w:cs="Times New Roman"/>
          <w:sz w:val="24"/>
          <w:szCs w:val="24"/>
          <w:lang w:val="en-US" w:eastAsia="en-US"/>
        </w:rPr>
      </w:pPr>
    </w:p>
    <w:p w:rsidR="00986702" w:rsidRPr="00986702" w:rsidRDefault="00986702" w:rsidP="00036BA8">
      <w:pPr>
        <w:jc w:val="both"/>
        <w:rPr>
          <w:rFonts w:ascii="Palatino Linotype" w:hAnsi="Palatino Linotype"/>
          <w:sz w:val="24"/>
          <w:szCs w:val="24"/>
          <w:lang w:val="en-US"/>
        </w:rPr>
      </w:pPr>
      <w:r w:rsidRPr="00986702">
        <w:rPr>
          <w:rFonts w:ascii="Palatino Linotype" w:eastAsia="Calibri" w:hAnsi="Palatino Linotype" w:cs="Times New Roman"/>
          <w:sz w:val="24"/>
          <w:szCs w:val="24"/>
          <w:lang w:val="en-US"/>
        </w:rPr>
        <w:t>2010:Researcher in the f</w:t>
      </w:r>
      <w:r w:rsidR="00036BA8">
        <w:rPr>
          <w:rFonts w:ascii="Palatino Linotype" w:eastAsia="Calibri" w:hAnsi="Palatino Linotype" w:cs="Times New Roman"/>
          <w:sz w:val="24"/>
          <w:szCs w:val="24"/>
          <w:lang w:val="en-US"/>
        </w:rPr>
        <w:t>i</w:t>
      </w:r>
      <w:r w:rsidRPr="00986702">
        <w:rPr>
          <w:rFonts w:ascii="Palatino Linotype" w:eastAsia="Calibri" w:hAnsi="Palatino Linotype" w:cs="Times New Roman"/>
          <w:sz w:val="24"/>
          <w:szCs w:val="24"/>
          <w:lang w:val="en-US"/>
        </w:rPr>
        <w:t>eld of HIV at</w:t>
      </w:r>
      <w:r w:rsidR="00925AD8" w:rsidRPr="00986702">
        <w:rPr>
          <w:rFonts w:ascii="Palatino Linotype" w:eastAsia="Calibri" w:hAnsi="Palatino Linotype" w:cs="Times New Roman"/>
          <w:sz w:val="24"/>
          <w:szCs w:val="24"/>
          <w:lang w:val="en-US"/>
        </w:rPr>
        <w:t xml:space="preserve"> UPMC. </w:t>
      </w:r>
      <w:r w:rsidRPr="00986702">
        <w:rPr>
          <w:rFonts w:ascii="Palatino Linotype" w:hAnsi="Palatino Linotype"/>
          <w:sz w:val="24"/>
          <w:szCs w:val="24"/>
          <w:lang w:val="en-US"/>
        </w:rPr>
        <w:t>Research center Saint-Antoine, UMR_S 938.</w:t>
      </w:r>
    </w:p>
    <w:p w:rsidR="00925AD8" w:rsidRPr="00986702" w:rsidRDefault="00925AD8" w:rsidP="00986702">
      <w:pPr>
        <w:pStyle w:val="PrformatHTML"/>
        <w:shd w:val="clear" w:color="auto" w:fill="FFFFFF"/>
        <w:jc w:val="both"/>
        <w:rPr>
          <w:rFonts w:ascii="Palatino Linotype" w:eastAsia="Calibri" w:hAnsi="Palatino Linotype" w:cs="Times New Roman"/>
          <w:sz w:val="24"/>
          <w:szCs w:val="24"/>
          <w:lang w:val="en-US" w:eastAsia="en-US"/>
        </w:rPr>
      </w:pPr>
      <w:r w:rsidRPr="00986702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 xml:space="preserve">2009: </w:t>
      </w:r>
      <w:r w:rsidR="00986702" w:rsidRPr="00986702">
        <w:rPr>
          <w:rFonts w:ascii="Palatino Linotype" w:eastAsia="Calibri" w:hAnsi="Palatino Linotype" w:cs="Times New Roman"/>
          <w:sz w:val="24"/>
          <w:szCs w:val="24"/>
          <w:lang w:val="en-US"/>
        </w:rPr>
        <w:t>Internship at T</w:t>
      </w:r>
      <w:r w:rsidR="00986702" w:rsidRPr="00986702">
        <w:rPr>
          <w:rFonts w:ascii="Palatino Linotype" w:hAnsi="Palatino Linotype"/>
          <w:sz w:val="24"/>
          <w:szCs w:val="24"/>
          <w:lang w:val="en-US"/>
        </w:rPr>
        <w:t>oulkarm Public Hospital, Palestine</w:t>
      </w:r>
      <w:r w:rsidRPr="00986702">
        <w:rPr>
          <w:rFonts w:ascii="Palatino Linotype" w:eastAsia="Calibri" w:hAnsi="Palatino Linotype" w:cs="Times New Roman"/>
          <w:sz w:val="24"/>
          <w:szCs w:val="24"/>
          <w:lang w:val="en-US" w:eastAsia="en-US"/>
        </w:rPr>
        <w:t>.</w:t>
      </w:r>
    </w:p>
    <w:p w:rsidR="00925AD8" w:rsidRPr="00986702" w:rsidRDefault="00925AD8" w:rsidP="00E46DE4">
      <w:pPr>
        <w:rPr>
          <w:rFonts w:ascii="Palatino Linotype" w:hAnsi="Palatino Linotype"/>
          <w:sz w:val="24"/>
          <w:szCs w:val="24"/>
          <w:lang w:val="en-US"/>
        </w:rPr>
      </w:pPr>
    </w:p>
    <w:p w:rsidR="00E46DE4" w:rsidRPr="00260B68" w:rsidRDefault="00986702" w:rsidP="00C81690">
      <w:pPr>
        <w:spacing w:line="240" w:lineRule="auto"/>
        <w:rPr>
          <w:rFonts w:ascii="Palatino Linotype" w:hAnsi="Palatino Linotype"/>
          <w:b/>
          <w:sz w:val="24"/>
          <w:szCs w:val="24"/>
          <w:u w:val="single"/>
        </w:rPr>
      </w:pPr>
      <w:proofErr w:type="spellStart"/>
      <w:r>
        <w:rPr>
          <w:rFonts w:ascii="Palatino Linotype" w:eastAsia="Calibri" w:hAnsi="Palatino Linotype" w:cs="Times New Roman"/>
          <w:b/>
          <w:sz w:val="24"/>
          <w:szCs w:val="24"/>
          <w:u w:val="single"/>
        </w:rPr>
        <w:t>Scientific</w:t>
      </w:r>
      <w:proofErr w:type="spellEnd"/>
      <w:r>
        <w:rPr>
          <w:rFonts w:ascii="Palatino Linotype" w:eastAsia="Calibri" w:hAnsi="Palatino Linotype" w:cs="Times New Roman"/>
          <w:b/>
          <w:sz w:val="24"/>
          <w:szCs w:val="24"/>
          <w:u w:val="single"/>
        </w:rPr>
        <w:t xml:space="preserve"> Production</w:t>
      </w:r>
    </w:p>
    <w:p w:rsidR="00E46DE4" w:rsidRPr="00260B68" w:rsidRDefault="00036BA8" w:rsidP="00036BA8">
      <w:pPr>
        <w:pStyle w:val="Paragraphedeliste"/>
        <w:numPr>
          <w:ilvl w:val="0"/>
          <w:numId w:val="2"/>
        </w:numPr>
        <w:spacing w:line="240" w:lineRule="auto"/>
        <w:rPr>
          <w:rFonts w:ascii="Palatino Linotype" w:hAnsi="Palatino Linotype"/>
          <w:b/>
          <w:sz w:val="24"/>
          <w:szCs w:val="24"/>
          <w:u w:val="single"/>
        </w:rPr>
      </w:pPr>
      <w:proofErr w:type="spellStart"/>
      <w:r>
        <w:rPr>
          <w:rFonts w:ascii="Palatino Linotype" w:hAnsi="Palatino Linotype"/>
          <w:b/>
          <w:sz w:val="24"/>
          <w:szCs w:val="24"/>
          <w:u w:val="single"/>
        </w:rPr>
        <w:t>Published</w:t>
      </w:r>
      <w:proofErr w:type="spellEnd"/>
      <w:r w:rsidR="00986702">
        <w:rPr>
          <w:rFonts w:ascii="Palatino Linotype" w:hAnsi="Palatino Linotype"/>
          <w:b/>
          <w:sz w:val="24"/>
          <w:szCs w:val="24"/>
          <w:u w:val="single"/>
        </w:rPr>
        <w:t xml:space="preserve"> original </w:t>
      </w:r>
      <w:r>
        <w:rPr>
          <w:rFonts w:ascii="Palatino Linotype" w:hAnsi="Palatino Linotype"/>
          <w:b/>
          <w:sz w:val="24"/>
          <w:szCs w:val="24"/>
          <w:u w:val="single"/>
        </w:rPr>
        <w:t>articles</w:t>
      </w:r>
      <w:r w:rsidR="00037EEE">
        <w:rPr>
          <w:rFonts w:ascii="Palatino Linotype" w:hAnsi="Palatino Linotype"/>
          <w:b/>
          <w:sz w:val="24"/>
          <w:szCs w:val="24"/>
          <w:u w:val="single"/>
        </w:rPr>
        <w:t>:</w:t>
      </w:r>
    </w:p>
    <w:p w:rsidR="00036BA8" w:rsidRPr="00036BA8" w:rsidRDefault="002611D5" w:rsidP="00036BA8">
      <w:pPr>
        <w:jc w:val="both"/>
        <w:rPr>
          <w:rFonts w:ascii="Palatino Linotype" w:hAnsi="Palatino Linotype" w:cs="Times New Roman"/>
          <w:lang w:val="en-US"/>
        </w:rPr>
      </w:pPr>
      <w:hyperlink r:id="rId5" w:history="1">
        <w:r w:rsidR="00037EEE" w:rsidRPr="00037EEE">
          <w:rPr>
            <w:rFonts w:ascii="Palatino Linotype" w:hAnsi="Palatino Linotype" w:cs="Times New Roman"/>
            <w:caps/>
            <w:lang w:val="en-US"/>
          </w:rPr>
          <w:t>Kittana N</w:t>
        </w:r>
      </w:hyperlink>
      <w:r w:rsidR="00037EEE" w:rsidRPr="00037EEE">
        <w:rPr>
          <w:rFonts w:ascii="Palatino Linotype" w:hAnsi="Palatino Linotype" w:cs="Times New Roman"/>
          <w:caps/>
          <w:lang w:val="en-US"/>
        </w:rPr>
        <w:t>, </w:t>
      </w:r>
      <w:hyperlink r:id="rId6" w:history="1">
        <w:r w:rsidR="00037EEE" w:rsidRPr="00037EEE">
          <w:rPr>
            <w:rFonts w:ascii="Palatino Linotype" w:hAnsi="Palatino Linotype" w:cs="Times New Roman"/>
            <w:caps/>
            <w:lang w:val="en-US"/>
          </w:rPr>
          <w:t>Hattab S</w:t>
        </w:r>
      </w:hyperlink>
      <w:r w:rsidR="00037EEE" w:rsidRPr="00037EEE">
        <w:rPr>
          <w:rFonts w:ascii="Palatino Linotype" w:hAnsi="Palatino Linotype" w:cs="Times New Roman"/>
          <w:caps/>
          <w:lang w:val="en-US"/>
        </w:rPr>
        <w:t>, </w:t>
      </w:r>
      <w:hyperlink r:id="rId7" w:history="1">
        <w:r w:rsidR="00037EEE" w:rsidRPr="00037EEE">
          <w:rPr>
            <w:rFonts w:ascii="Palatino Linotype" w:hAnsi="Palatino Linotype" w:cs="Times New Roman"/>
            <w:caps/>
            <w:lang w:val="en-US"/>
          </w:rPr>
          <w:t>Ziyadeh-Isleem A</w:t>
        </w:r>
      </w:hyperlink>
      <w:r w:rsidR="00037EEE" w:rsidRPr="00037EEE">
        <w:rPr>
          <w:rFonts w:ascii="Palatino Linotype" w:hAnsi="Palatino Linotype" w:cs="Times New Roman"/>
          <w:caps/>
          <w:lang w:val="en-US"/>
        </w:rPr>
        <w:t>, </w:t>
      </w:r>
      <w:hyperlink r:id="rId8" w:history="1">
        <w:r w:rsidR="00037EEE" w:rsidRPr="00037EEE">
          <w:rPr>
            <w:rFonts w:ascii="Palatino Linotype" w:hAnsi="Palatino Linotype" w:cs="Times New Roman"/>
            <w:caps/>
            <w:lang w:val="en-US"/>
          </w:rPr>
          <w:t>Jaradat N</w:t>
        </w:r>
      </w:hyperlink>
      <w:r w:rsidR="00037EEE" w:rsidRPr="00037EEE">
        <w:rPr>
          <w:rFonts w:ascii="Palatino Linotype" w:hAnsi="Palatino Linotype" w:cs="Times New Roman"/>
          <w:caps/>
          <w:lang w:val="en-US"/>
        </w:rPr>
        <w:t>, </w:t>
      </w:r>
      <w:hyperlink r:id="rId9" w:history="1">
        <w:r w:rsidR="00037EEE" w:rsidRPr="00037EEE">
          <w:rPr>
            <w:rFonts w:ascii="Palatino Linotype" w:hAnsi="Palatino Linotype" w:cs="Times New Roman"/>
            <w:caps/>
            <w:lang w:val="en-US"/>
          </w:rPr>
          <w:t xml:space="preserve">Zaid </w:t>
        </w:r>
        <w:proofErr w:type="spellStart"/>
        <w:r w:rsidR="00037EEE" w:rsidRPr="00037EEE">
          <w:rPr>
            <w:rFonts w:ascii="Palatino Linotype" w:hAnsi="Palatino Linotype" w:cs="Times New Roman"/>
            <w:caps/>
            <w:lang w:val="en-US"/>
          </w:rPr>
          <w:t>AN</w:t>
        </w:r>
      </w:hyperlink>
      <w:r w:rsidR="00037EEE" w:rsidRPr="00037EEE">
        <w:rPr>
          <w:rFonts w:ascii="Palatino Linotype" w:hAnsi="Palatino Linotype" w:cs="Times New Roman"/>
          <w:caps/>
          <w:lang w:val="en-US"/>
        </w:rPr>
        <w:t>.</w:t>
      </w:r>
      <w:r w:rsidR="00037EEE" w:rsidRPr="00036BA8">
        <w:rPr>
          <w:rFonts w:ascii="Palatino Linotype" w:hAnsi="Palatino Linotype" w:cs="Times New Roman"/>
          <w:b/>
          <w:lang w:val="en-US"/>
        </w:rPr>
        <w:t>Montelukast</w:t>
      </w:r>
      <w:proofErr w:type="spellEnd"/>
      <w:r w:rsidR="00037EEE" w:rsidRPr="00036BA8">
        <w:rPr>
          <w:rFonts w:ascii="Palatino Linotype" w:hAnsi="Palatino Linotype" w:cs="Times New Roman"/>
          <w:b/>
          <w:lang w:val="en-US"/>
        </w:rPr>
        <w:t xml:space="preserve">, current indications and prospective future </w:t>
      </w:r>
      <w:proofErr w:type="spellStart"/>
      <w:r w:rsidR="00037EEE" w:rsidRPr="00036BA8">
        <w:rPr>
          <w:rFonts w:ascii="Palatino Linotype" w:hAnsi="Palatino Linotype" w:cs="Times New Roman"/>
          <w:b/>
          <w:lang w:val="en-US"/>
        </w:rPr>
        <w:t>applications.</w:t>
      </w:r>
      <w:r w:rsidR="00036BA8" w:rsidRPr="00036BA8">
        <w:rPr>
          <w:rFonts w:ascii="Palatino Linotype" w:hAnsi="Palatino Linotype" w:cs="Times New Roman"/>
          <w:i/>
          <w:lang w:val="en-US"/>
        </w:rPr>
        <w:t>Expert</w:t>
      </w:r>
      <w:proofErr w:type="spellEnd"/>
      <w:r w:rsidR="00036BA8" w:rsidRPr="00036BA8">
        <w:rPr>
          <w:rFonts w:ascii="Palatino Linotype" w:hAnsi="Palatino Linotype" w:cs="Times New Roman"/>
          <w:i/>
          <w:lang w:val="en-US"/>
        </w:rPr>
        <w:t xml:space="preserve"> Rev </w:t>
      </w:r>
      <w:proofErr w:type="spellStart"/>
      <w:r w:rsidR="00036BA8" w:rsidRPr="00036BA8">
        <w:rPr>
          <w:rFonts w:ascii="Palatino Linotype" w:hAnsi="Palatino Linotype" w:cs="Times New Roman"/>
          <w:i/>
          <w:lang w:val="en-US"/>
        </w:rPr>
        <w:t>Respir</w:t>
      </w:r>
      <w:proofErr w:type="spellEnd"/>
      <w:r w:rsidR="00036BA8" w:rsidRPr="00036BA8">
        <w:rPr>
          <w:rFonts w:ascii="Palatino Linotype" w:hAnsi="Palatino Linotype" w:cs="Times New Roman"/>
          <w:i/>
          <w:lang w:val="en-US"/>
        </w:rPr>
        <w:t xml:space="preserve"> Med</w:t>
      </w:r>
      <w:r w:rsidR="00036BA8" w:rsidRPr="00036BA8">
        <w:rPr>
          <w:lang w:val="en-US"/>
        </w:rPr>
        <w:t xml:space="preserve">. </w:t>
      </w:r>
      <w:r w:rsidR="00036BA8" w:rsidRPr="00036BA8">
        <w:rPr>
          <w:rFonts w:ascii="Palatino Linotype" w:hAnsi="Palatino Linotype" w:cs="Times New Roman"/>
          <w:lang w:val="en-US"/>
        </w:rPr>
        <w:t xml:space="preserve">2016 Sep;10(9):943-56. </w:t>
      </w:r>
      <w:proofErr w:type="spellStart"/>
      <w:proofErr w:type="gramStart"/>
      <w:r w:rsidR="00036BA8" w:rsidRPr="00036BA8">
        <w:rPr>
          <w:rFonts w:ascii="Palatino Linotype" w:hAnsi="Palatino Linotype" w:cs="Times New Roman"/>
          <w:lang w:val="en-US"/>
        </w:rPr>
        <w:t>doi</w:t>
      </w:r>
      <w:proofErr w:type="spellEnd"/>
      <w:proofErr w:type="gramEnd"/>
      <w:r w:rsidR="00036BA8" w:rsidRPr="00036BA8">
        <w:rPr>
          <w:rFonts w:ascii="Palatino Linotype" w:hAnsi="Palatino Linotype" w:cs="Times New Roman"/>
          <w:lang w:val="en-US"/>
        </w:rPr>
        <w:t xml:space="preserve">: 10.1080/17476348.2016.1207533. </w:t>
      </w:r>
      <w:proofErr w:type="spellStart"/>
      <w:r w:rsidR="00036BA8" w:rsidRPr="00036BA8">
        <w:rPr>
          <w:rFonts w:ascii="Palatino Linotype" w:hAnsi="Palatino Linotype" w:cs="Times New Roman"/>
          <w:lang w:val="en-US"/>
        </w:rPr>
        <w:t>Epub</w:t>
      </w:r>
      <w:proofErr w:type="spellEnd"/>
      <w:r w:rsidR="00036BA8" w:rsidRPr="00036BA8">
        <w:rPr>
          <w:rFonts w:ascii="Palatino Linotype" w:hAnsi="Palatino Linotype" w:cs="Times New Roman"/>
          <w:lang w:val="en-US"/>
        </w:rPr>
        <w:t xml:space="preserve"> 2016 Aug 2.</w:t>
      </w:r>
    </w:p>
    <w:p w:rsidR="00037EEE" w:rsidRPr="00037EEE" w:rsidRDefault="00E46DE4" w:rsidP="00036BA8">
      <w:pPr>
        <w:jc w:val="both"/>
        <w:rPr>
          <w:rFonts w:ascii="Palatino Linotype" w:hAnsi="Palatino Linotype" w:cs="Times New Roman"/>
          <w:lang w:val="en-US"/>
        </w:rPr>
      </w:pPr>
      <w:r w:rsidRPr="00037EEE">
        <w:rPr>
          <w:rFonts w:ascii="Palatino Linotype" w:hAnsi="Palatino Linotype" w:cs="Times New Roman"/>
          <w:caps/>
          <w:lang w:val="en-US"/>
        </w:rPr>
        <w:t>Hattab S, Guiguet M, Carcelain G, Fourati S, Guihot A, Autran B, Caby F, Marcelin A-G, Costagliola D, Katlama C</w:t>
      </w:r>
      <w:r w:rsidRPr="00037EEE">
        <w:rPr>
          <w:rFonts w:ascii="Palatino Linotype" w:hAnsi="Palatino Linotype" w:cs="Times New Roman"/>
          <w:lang w:val="en-US"/>
        </w:rPr>
        <w:t xml:space="preserve">. </w:t>
      </w:r>
      <w:r w:rsidR="00C92B8B" w:rsidRPr="00037EEE">
        <w:rPr>
          <w:rFonts w:ascii="Palatino Linotype" w:hAnsi="Palatino Linotype" w:cs="Times New Roman"/>
          <w:lang w:val="en-US"/>
        </w:rPr>
        <w:t>S</w:t>
      </w:r>
      <w:r w:rsidR="00C92B8B" w:rsidRPr="00037EEE">
        <w:rPr>
          <w:rFonts w:ascii="Palatino Linotype" w:hAnsi="Palatino Linotype" w:cs="Times New Roman"/>
          <w:b/>
          <w:lang w:val="en-US"/>
        </w:rPr>
        <w:t>oluble biomarkers of immune activation and inflammation: i</w:t>
      </w:r>
      <w:r w:rsidRPr="00037EEE">
        <w:rPr>
          <w:rFonts w:ascii="Palatino Linotype" w:hAnsi="Palatino Linotype" w:cs="Times New Roman"/>
          <w:b/>
          <w:lang w:val="en-US"/>
        </w:rPr>
        <w:t>mpact of two years of effective first-line cART</w:t>
      </w:r>
      <w:r w:rsidR="00C92B8B" w:rsidRPr="00037EEE">
        <w:rPr>
          <w:rFonts w:ascii="Palatino Linotype" w:hAnsi="Palatino Linotype" w:cs="Times New Roman"/>
          <w:b/>
          <w:lang w:val="en-US"/>
        </w:rPr>
        <w:t>.</w:t>
      </w:r>
      <w:hyperlink r:id="rId10" w:tooltip="HIV medicine." w:history="1">
        <w:r w:rsidR="00037EEE" w:rsidRPr="00037EEE">
          <w:rPr>
            <w:rFonts w:ascii="Palatino Linotype" w:hAnsi="Palatino Linotype" w:cs="Times New Roman"/>
            <w:i/>
            <w:lang w:val="en-US"/>
          </w:rPr>
          <w:t>HIV Med.</w:t>
        </w:r>
      </w:hyperlink>
      <w:r w:rsidR="00037EEE" w:rsidRPr="00037EEE">
        <w:rPr>
          <w:rStyle w:val="apple-converted-space"/>
          <w:rFonts w:ascii="Arial" w:hAnsi="Arial" w:cs="Arial"/>
          <w:color w:val="000000"/>
          <w:sz w:val="13"/>
          <w:szCs w:val="13"/>
          <w:shd w:val="clear" w:color="auto" w:fill="FFFFFF"/>
          <w:lang w:val="en-US"/>
        </w:rPr>
        <w:t> </w:t>
      </w:r>
      <w:r w:rsidR="00037EEE" w:rsidRPr="00037EEE">
        <w:rPr>
          <w:rFonts w:ascii="Palatino Linotype" w:hAnsi="Palatino Linotype" w:cs="Times New Roman"/>
          <w:lang w:val="en-US"/>
        </w:rPr>
        <w:t>2015 Oct</w:t>
      </w:r>
      <w:proofErr w:type="gramStart"/>
      <w:r w:rsidR="00037EEE" w:rsidRPr="00037EEE">
        <w:rPr>
          <w:rFonts w:ascii="Palatino Linotype" w:hAnsi="Palatino Linotype" w:cs="Times New Roman"/>
          <w:lang w:val="en-US"/>
        </w:rPr>
        <w:t>;16</w:t>
      </w:r>
      <w:proofErr w:type="gramEnd"/>
      <w:r w:rsidR="00037EEE" w:rsidRPr="00037EEE">
        <w:rPr>
          <w:rFonts w:ascii="Palatino Linotype" w:hAnsi="Palatino Linotype" w:cs="Times New Roman"/>
          <w:lang w:val="en-US"/>
        </w:rPr>
        <w:t xml:space="preserve">(9):553-62. </w:t>
      </w:r>
      <w:proofErr w:type="spellStart"/>
      <w:proofErr w:type="gramStart"/>
      <w:r w:rsidR="00037EEE" w:rsidRPr="00037EEE">
        <w:rPr>
          <w:rFonts w:ascii="Palatino Linotype" w:hAnsi="Palatino Linotype" w:cs="Times New Roman"/>
          <w:lang w:val="en-US"/>
        </w:rPr>
        <w:t>doi</w:t>
      </w:r>
      <w:proofErr w:type="spellEnd"/>
      <w:proofErr w:type="gramEnd"/>
      <w:r w:rsidR="00037EEE" w:rsidRPr="00037EEE">
        <w:rPr>
          <w:rFonts w:ascii="Palatino Linotype" w:hAnsi="Palatino Linotype" w:cs="Times New Roman"/>
          <w:lang w:val="en-US"/>
        </w:rPr>
        <w:t xml:space="preserve">: 10.1111/hiv.12257. </w:t>
      </w:r>
      <w:proofErr w:type="spellStart"/>
      <w:r w:rsidR="00037EEE" w:rsidRPr="00037EEE">
        <w:rPr>
          <w:rFonts w:ascii="Palatino Linotype" w:hAnsi="Palatino Linotype" w:cs="Times New Roman"/>
          <w:lang w:val="en-US"/>
        </w:rPr>
        <w:t>Epub</w:t>
      </w:r>
      <w:proofErr w:type="spellEnd"/>
      <w:r w:rsidR="00037EEE" w:rsidRPr="00037EEE">
        <w:rPr>
          <w:rFonts w:ascii="Palatino Linotype" w:hAnsi="Palatino Linotype" w:cs="Times New Roman"/>
          <w:lang w:val="en-US"/>
        </w:rPr>
        <w:t xml:space="preserve"> 2015 May 6. </w:t>
      </w:r>
    </w:p>
    <w:p w:rsidR="00037EEE" w:rsidRPr="00037EEE" w:rsidRDefault="00037EEE" w:rsidP="00037EEE">
      <w:pPr>
        <w:jc w:val="both"/>
        <w:rPr>
          <w:rFonts w:ascii="Palatino Linotype" w:hAnsi="Palatino Linotype" w:cs="Times New Roman"/>
          <w:lang w:val="en-US"/>
        </w:rPr>
      </w:pPr>
      <w:r w:rsidRPr="00037EEE">
        <w:rPr>
          <w:rFonts w:ascii="Palatino Linotype" w:hAnsi="Palatino Linotype" w:cs="Times New Roman"/>
          <w:caps/>
          <w:lang w:val="en-US"/>
        </w:rPr>
        <w:t>Hattab S, Guihot A, Guiguet M, Fourati S, Carcelain G, Caby F,  Marcelin A-G, Autran B, Costagliola D, Katlama C</w:t>
      </w:r>
      <w:r w:rsidRPr="00037EEE">
        <w:rPr>
          <w:rFonts w:ascii="Palatino Linotype" w:hAnsi="Palatino Linotype" w:cs="Times New Roman"/>
          <w:lang w:val="en-US"/>
        </w:rPr>
        <w:t xml:space="preserve">. </w:t>
      </w:r>
      <w:r w:rsidRPr="00037EEE">
        <w:rPr>
          <w:rFonts w:ascii="Palatino Linotype" w:hAnsi="Palatino Linotype" w:cs="Times New Roman"/>
          <w:b/>
          <w:lang w:val="en-US"/>
        </w:rPr>
        <w:t>Comparative impact of antiretroviral drugs on markers of inflammation and immune activation during the first two years of effective therapy for HIV-1 infection: an observational study.</w:t>
      </w:r>
      <w:r w:rsidRPr="00037EEE">
        <w:rPr>
          <w:rFonts w:ascii="Palatino Linotype" w:hAnsi="Palatino Linotype" w:cs="Times New Roman"/>
          <w:i/>
          <w:lang w:val="en-US"/>
        </w:rPr>
        <w:t>BMC Infectious Diseases</w:t>
      </w:r>
      <w:r w:rsidRPr="00037EEE">
        <w:rPr>
          <w:rFonts w:ascii="Palatino Linotype" w:hAnsi="Palatino Linotype" w:cs="Times New Roman"/>
          <w:lang w:val="en-US"/>
        </w:rPr>
        <w:t xml:space="preserve"> 2014 14:122.</w:t>
      </w:r>
    </w:p>
    <w:p w:rsidR="00E46DE4" w:rsidRPr="00C81690" w:rsidRDefault="00986702" w:rsidP="00C81690">
      <w:pPr>
        <w:pStyle w:val="Paragraphedeliste"/>
        <w:numPr>
          <w:ilvl w:val="0"/>
          <w:numId w:val="2"/>
        </w:numPr>
        <w:spacing w:line="240" w:lineRule="auto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Oral </w:t>
      </w:r>
      <w:proofErr w:type="spellStart"/>
      <w:r>
        <w:rPr>
          <w:rFonts w:ascii="Palatino Linotype" w:hAnsi="Palatino Linotype"/>
          <w:b/>
          <w:sz w:val="24"/>
          <w:szCs w:val="24"/>
          <w:u w:val="single"/>
        </w:rPr>
        <w:t>presentations</w:t>
      </w:r>
      <w:proofErr w:type="spellEnd"/>
    </w:p>
    <w:p w:rsidR="00E46DE4" w:rsidRPr="00623EEE" w:rsidRDefault="00E46DE4" w:rsidP="00E46DE4">
      <w:pPr>
        <w:jc w:val="both"/>
        <w:rPr>
          <w:rFonts w:ascii="Palatino Linotype" w:eastAsia="Times New Roman" w:hAnsi="Palatino Linotype" w:cs="Times New Roman"/>
          <w:bCs/>
          <w:lang w:val="en-US" w:eastAsia="fr-FR"/>
        </w:rPr>
      </w:pPr>
      <w:r w:rsidRPr="00C81690">
        <w:rPr>
          <w:rFonts w:ascii="Palatino Linotype" w:hAnsi="Palatino Linotype" w:cs="Times New Roman"/>
          <w:caps/>
        </w:rPr>
        <w:t>Hattab S, Guiguet M, Carcelain G, Fourati S, Guihot A, Autran B, Caby F, Marcelin A-G, Costagliola D, Kat</w:t>
      </w:r>
      <w:r w:rsidRPr="005A5597">
        <w:rPr>
          <w:rFonts w:ascii="Palatino Linotype" w:hAnsi="Palatino Linotype" w:cs="Times New Roman"/>
          <w:caps/>
        </w:rPr>
        <w:t>la</w:t>
      </w:r>
      <w:r w:rsidRPr="00260B68">
        <w:rPr>
          <w:rFonts w:ascii="Palatino Linotype" w:hAnsi="Palatino Linotype" w:cs="Times New Roman"/>
          <w:caps/>
        </w:rPr>
        <w:t xml:space="preserve">ma C. </w:t>
      </w:r>
      <w:r w:rsidRPr="00260B68">
        <w:rPr>
          <w:rFonts w:ascii="Palatino Linotype" w:hAnsi="Palatino Linotype" w:cs="Times New Roman"/>
          <w:b/>
          <w:bCs/>
        </w:rPr>
        <w:t xml:space="preserve">Impact de différents traitements antirétroviraux (ARV) sur l'évolution des marqueurs d'inflammation et d'activation </w:t>
      </w:r>
      <w:r w:rsidRPr="00260B68">
        <w:rPr>
          <w:rFonts w:ascii="Palatino Linotype" w:hAnsi="Palatino Linotype" w:cs="Times New Roman"/>
          <w:b/>
          <w:bCs/>
        </w:rPr>
        <w:lastRenderedPageBreak/>
        <w:t xml:space="preserve">immunitaire plasmatiques chez les patients infectés par le VIH. </w:t>
      </w:r>
      <w:r w:rsidRPr="00260B68">
        <w:rPr>
          <w:rFonts w:ascii="Palatino Linotype" w:eastAsia="Times New Roman" w:hAnsi="Palatino Linotype" w:cs="Times New Roman"/>
          <w:bCs/>
          <w:i/>
          <w:lang w:eastAsia="fr-FR"/>
        </w:rPr>
        <w:t>7e Conférence Internationale Francophone VIH/HEPATITES</w:t>
      </w:r>
      <w:r w:rsidRPr="00260B68">
        <w:rPr>
          <w:rFonts w:ascii="Palatino Linotype" w:eastAsia="Times New Roman" w:hAnsi="Palatino Linotype" w:cs="Times New Roman"/>
          <w:bCs/>
          <w:lang w:eastAsia="fr-FR"/>
        </w:rPr>
        <w:t xml:space="preserve">. </w:t>
      </w:r>
      <w:proofErr w:type="gramStart"/>
      <w:r w:rsidRPr="00623EEE">
        <w:rPr>
          <w:rFonts w:ascii="Palatino Linotype" w:eastAsia="Times New Roman" w:hAnsi="Palatino Linotype" w:cs="Times New Roman"/>
          <w:bCs/>
          <w:lang w:val="en-US" w:eastAsia="fr-FR"/>
        </w:rPr>
        <w:t xml:space="preserve">AFRAVIH 2014, 27-30 </w:t>
      </w:r>
      <w:proofErr w:type="spellStart"/>
      <w:r w:rsidRPr="00623EEE">
        <w:rPr>
          <w:rFonts w:ascii="Palatino Linotype" w:eastAsia="Times New Roman" w:hAnsi="Palatino Linotype" w:cs="Times New Roman"/>
          <w:bCs/>
          <w:lang w:val="en-US" w:eastAsia="fr-FR"/>
        </w:rPr>
        <w:t>avril</w:t>
      </w:r>
      <w:proofErr w:type="spellEnd"/>
      <w:r w:rsidRPr="00623EEE">
        <w:rPr>
          <w:rFonts w:ascii="Palatino Linotype" w:eastAsia="Times New Roman" w:hAnsi="Palatino Linotype" w:cs="Times New Roman"/>
          <w:bCs/>
          <w:lang w:val="en-US" w:eastAsia="fr-FR"/>
        </w:rPr>
        <w:t>, 2014.</w:t>
      </w:r>
      <w:proofErr w:type="gramEnd"/>
      <w:r w:rsidRPr="00623EEE">
        <w:rPr>
          <w:rFonts w:ascii="Palatino Linotype" w:eastAsia="Times New Roman" w:hAnsi="Palatino Linotype" w:cs="Times New Roman"/>
          <w:bCs/>
          <w:lang w:val="en-US" w:eastAsia="fr-FR"/>
        </w:rPr>
        <w:t xml:space="preserve"> Montpellier, France.</w:t>
      </w:r>
    </w:p>
    <w:p w:rsidR="00E46DE4" w:rsidRPr="00A8017C" w:rsidRDefault="00A8017C" w:rsidP="00260B68">
      <w:pPr>
        <w:spacing w:after="0" w:line="240" w:lineRule="auto"/>
        <w:rPr>
          <w:rFonts w:ascii="Palatino Linotype" w:hAnsi="Palatino Linotype"/>
          <w:b/>
          <w:sz w:val="24"/>
          <w:szCs w:val="24"/>
          <w:u w:val="single"/>
          <w:lang w:val="en-US"/>
        </w:rPr>
      </w:pPr>
      <w:r w:rsidRPr="00A8017C">
        <w:rPr>
          <w:rFonts w:ascii="Palatino Linotype" w:eastAsia="Calibri" w:hAnsi="Palatino Linotype" w:cs="Times New Roman"/>
          <w:b/>
          <w:sz w:val="24"/>
          <w:szCs w:val="24"/>
          <w:u w:val="single"/>
          <w:lang w:val="en-US"/>
        </w:rPr>
        <w:t>Skills</w:t>
      </w:r>
      <w:r w:rsidR="00260B68" w:rsidRPr="00A8017C">
        <w:rPr>
          <w:rFonts w:ascii="Palatino Linotype" w:eastAsia="Calibri" w:hAnsi="Palatino Linotype" w:cs="Times New Roman"/>
          <w:b/>
          <w:sz w:val="24"/>
          <w:szCs w:val="24"/>
          <w:u w:val="single"/>
          <w:lang w:val="en-US"/>
        </w:rPr>
        <w:t>:</w:t>
      </w:r>
    </w:p>
    <w:p w:rsidR="00A8017C" w:rsidRDefault="00260B68" w:rsidP="009A5794">
      <w:pPr>
        <w:spacing w:before="240" w:after="0" w:line="240" w:lineRule="auto"/>
        <w:rPr>
          <w:rFonts w:ascii="Palatino Linotype" w:hAnsi="Palatino Linotype"/>
          <w:b/>
          <w:bCs/>
          <w:sz w:val="24"/>
          <w:szCs w:val="24"/>
          <w:lang w:val="en-US"/>
        </w:rPr>
      </w:pPr>
      <w:r w:rsidRPr="00A8017C">
        <w:rPr>
          <w:rFonts w:ascii="Palatino Linotype" w:hAnsi="Palatino Linotype"/>
          <w:b/>
          <w:bCs/>
          <w:sz w:val="24"/>
          <w:szCs w:val="24"/>
          <w:lang w:val="en-US"/>
        </w:rPr>
        <w:t>I</w:t>
      </w:r>
      <w:r w:rsidR="00E46DE4" w:rsidRPr="00A8017C">
        <w:rPr>
          <w:rFonts w:ascii="Palatino Linotype" w:hAnsi="Palatino Linotype"/>
          <w:b/>
          <w:bCs/>
          <w:sz w:val="24"/>
          <w:szCs w:val="24"/>
          <w:lang w:val="en-US"/>
        </w:rPr>
        <w:t>nformati</w:t>
      </w:r>
      <w:r w:rsidR="009A5794">
        <w:rPr>
          <w:rFonts w:ascii="Palatino Linotype" w:hAnsi="Palatino Linotype"/>
          <w:b/>
          <w:bCs/>
          <w:sz w:val="24"/>
          <w:szCs w:val="24"/>
          <w:lang w:val="en-US"/>
        </w:rPr>
        <w:t>cs</w:t>
      </w:r>
      <w:r w:rsidR="00E46DE4" w:rsidRPr="00A8017C">
        <w:rPr>
          <w:rFonts w:ascii="Palatino Linotype" w:hAnsi="Palatino Linotype"/>
          <w:b/>
          <w:bCs/>
          <w:sz w:val="24"/>
          <w:szCs w:val="24"/>
          <w:lang w:val="en-US"/>
        </w:rPr>
        <w:t>:</w:t>
      </w:r>
      <w:r w:rsidR="00E46DE4" w:rsidRPr="00A8017C">
        <w:rPr>
          <w:rFonts w:ascii="Palatino Linotype" w:hAnsi="Palatino Linotype"/>
          <w:b/>
          <w:bCs/>
          <w:sz w:val="24"/>
          <w:szCs w:val="24"/>
          <w:lang w:val="en-US"/>
        </w:rPr>
        <w:tab/>
      </w:r>
      <w:r w:rsidR="00A8017C" w:rsidRPr="00A8017C">
        <w:rPr>
          <w:rFonts w:ascii="Palatino Linotype" w:hAnsi="Palatino Linotype"/>
          <w:sz w:val="24"/>
          <w:szCs w:val="24"/>
          <w:lang w:val="en-US"/>
        </w:rPr>
        <w:t>General knowledge in computer and internet</w:t>
      </w:r>
    </w:p>
    <w:p w:rsidR="00E46DE4" w:rsidRPr="00623EEE" w:rsidRDefault="00E46DE4" w:rsidP="00A8017C">
      <w:pPr>
        <w:spacing w:before="240" w:after="0" w:line="240" w:lineRule="auto"/>
        <w:rPr>
          <w:rFonts w:ascii="Palatino Linotype" w:hAnsi="Palatino Linotype"/>
          <w:sz w:val="24"/>
          <w:szCs w:val="24"/>
          <w:lang w:val="en-US"/>
        </w:rPr>
      </w:pPr>
      <w:r w:rsidRPr="00623EEE">
        <w:rPr>
          <w:rFonts w:ascii="Palatino Linotype" w:hAnsi="Palatino Linotype"/>
          <w:b/>
          <w:bCs/>
          <w:sz w:val="24"/>
          <w:szCs w:val="24"/>
          <w:lang w:val="en-US"/>
        </w:rPr>
        <w:t>Langu</w:t>
      </w:r>
      <w:r w:rsidR="00A8017C" w:rsidRPr="00623EEE">
        <w:rPr>
          <w:rFonts w:ascii="Palatino Linotype" w:hAnsi="Palatino Linotype"/>
          <w:b/>
          <w:bCs/>
          <w:sz w:val="24"/>
          <w:szCs w:val="24"/>
          <w:lang w:val="en-US"/>
        </w:rPr>
        <w:t>a</w:t>
      </w:r>
      <w:r w:rsidR="009A5794">
        <w:rPr>
          <w:rFonts w:ascii="Palatino Linotype" w:hAnsi="Palatino Linotype"/>
          <w:b/>
          <w:bCs/>
          <w:sz w:val="24"/>
          <w:szCs w:val="24"/>
          <w:lang w:val="en-US"/>
        </w:rPr>
        <w:t>g</w:t>
      </w:r>
      <w:r w:rsidRPr="00623EEE">
        <w:rPr>
          <w:rFonts w:ascii="Palatino Linotype" w:hAnsi="Palatino Linotype"/>
          <w:b/>
          <w:bCs/>
          <w:sz w:val="24"/>
          <w:szCs w:val="24"/>
          <w:lang w:val="en-US"/>
        </w:rPr>
        <w:t xml:space="preserve">es:   </w:t>
      </w:r>
      <w:r w:rsidRPr="00623EEE">
        <w:rPr>
          <w:rFonts w:ascii="Palatino Linotype" w:hAnsi="Palatino Linotype"/>
          <w:b/>
          <w:bCs/>
          <w:sz w:val="24"/>
          <w:szCs w:val="24"/>
          <w:lang w:val="en-US"/>
        </w:rPr>
        <w:tab/>
      </w:r>
      <w:r w:rsidR="00260B68" w:rsidRPr="00623EEE">
        <w:rPr>
          <w:rFonts w:ascii="Palatino Linotype" w:hAnsi="Palatino Linotype"/>
          <w:b/>
          <w:bCs/>
          <w:sz w:val="24"/>
          <w:szCs w:val="24"/>
          <w:lang w:val="en-US"/>
        </w:rPr>
        <w:tab/>
      </w:r>
      <w:r w:rsidR="00A8017C" w:rsidRPr="00623EEE">
        <w:rPr>
          <w:rFonts w:ascii="Palatino Linotype" w:hAnsi="Palatino Linotype"/>
          <w:sz w:val="24"/>
          <w:szCs w:val="24"/>
          <w:lang w:val="en-US"/>
        </w:rPr>
        <w:t>Arabic</w:t>
      </w:r>
      <w:r w:rsidRPr="00623EEE">
        <w:rPr>
          <w:rFonts w:ascii="Palatino Linotype" w:hAnsi="Palatino Linotype"/>
          <w:sz w:val="24"/>
          <w:szCs w:val="24"/>
          <w:lang w:val="en-US"/>
        </w:rPr>
        <w:t xml:space="preserve">:        </w:t>
      </w:r>
      <w:r w:rsidR="00A8017C" w:rsidRPr="00623EEE">
        <w:rPr>
          <w:rFonts w:ascii="Palatino Linotype" w:hAnsi="Palatino Linotype"/>
          <w:sz w:val="24"/>
          <w:szCs w:val="24"/>
          <w:lang w:val="en-US"/>
        </w:rPr>
        <w:t>maternal language</w:t>
      </w:r>
      <w:r w:rsidRPr="00623EEE">
        <w:rPr>
          <w:rFonts w:ascii="Palatino Linotype" w:hAnsi="Palatino Linotype"/>
          <w:sz w:val="24"/>
          <w:szCs w:val="24"/>
          <w:lang w:val="en-US"/>
        </w:rPr>
        <w:tab/>
      </w:r>
      <w:r w:rsidRPr="00623EEE">
        <w:rPr>
          <w:rFonts w:ascii="Palatino Linotype" w:hAnsi="Palatino Linotype"/>
          <w:sz w:val="24"/>
          <w:szCs w:val="24"/>
          <w:lang w:val="en-US"/>
        </w:rPr>
        <w:tab/>
      </w:r>
    </w:p>
    <w:p w:rsidR="00E46DE4" w:rsidRPr="00A8017C" w:rsidRDefault="00E46DE4" w:rsidP="00260B68">
      <w:pPr>
        <w:spacing w:before="240" w:after="0" w:line="240" w:lineRule="auto"/>
        <w:rPr>
          <w:rFonts w:ascii="Palatino Linotype" w:hAnsi="Palatino Linotype"/>
          <w:sz w:val="24"/>
          <w:szCs w:val="24"/>
          <w:lang w:val="en-US"/>
        </w:rPr>
      </w:pPr>
      <w:r w:rsidRPr="00623EEE">
        <w:rPr>
          <w:rFonts w:ascii="Palatino Linotype" w:hAnsi="Palatino Linotype"/>
          <w:sz w:val="24"/>
          <w:szCs w:val="24"/>
          <w:lang w:val="en-US"/>
        </w:rPr>
        <w:tab/>
      </w:r>
      <w:r w:rsidRPr="00623EEE">
        <w:rPr>
          <w:rFonts w:ascii="Palatino Linotype" w:hAnsi="Palatino Linotype"/>
          <w:sz w:val="24"/>
          <w:szCs w:val="24"/>
          <w:lang w:val="en-US"/>
        </w:rPr>
        <w:tab/>
      </w:r>
      <w:r w:rsidR="00260B68" w:rsidRPr="00623EEE">
        <w:rPr>
          <w:rFonts w:ascii="Palatino Linotype" w:hAnsi="Palatino Linotype"/>
          <w:sz w:val="24"/>
          <w:szCs w:val="24"/>
          <w:lang w:val="en-US"/>
        </w:rPr>
        <w:tab/>
      </w:r>
      <w:proofErr w:type="spellStart"/>
      <w:r w:rsidR="00A8017C" w:rsidRPr="00A8017C">
        <w:rPr>
          <w:rFonts w:ascii="Palatino Linotype" w:hAnsi="Palatino Linotype"/>
          <w:sz w:val="24"/>
          <w:szCs w:val="24"/>
          <w:lang w:val="en-US"/>
        </w:rPr>
        <w:t>Anglais</w:t>
      </w:r>
      <w:proofErr w:type="spellEnd"/>
      <w:r w:rsidR="00A8017C" w:rsidRPr="00A8017C">
        <w:rPr>
          <w:rFonts w:ascii="Palatino Linotype" w:hAnsi="Palatino Linotype"/>
          <w:sz w:val="24"/>
          <w:szCs w:val="24"/>
          <w:lang w:val="en-US"/>
        </w:rPr>
        <w:t xml:space="preserve">:      </w:t>
      </w:r>
      <w:r w:rsidRPr="00A8017C">
        <w:rPr>
          <w:rFonts w:ascii="Palatino Linotype" w:hAnsi="Palatino Linotype"/>
          <w:sz w:val="24"/>
          <w:szCs w:val="24"/>
          <w:lang w:val="en-US"/>
        </w:rPr>
        <w:t xml:space="preserve">excellent </w:t>
      </w:r>
      <w:r w:rsidR="00A8017C" w:rsidRPr="00A8017C">
        <w:rPr>
          <w:rFonts w:ascii="Palatino Linotype" w:hAnsi="Palatino Linotype"/>
          <w:sz w:val="24"/>
          <w:szCs w:val="24"/>
          <w:lang w:val="en-US"/>
        </w:rPr>
        <w:t>level</w:t>
      </w:r>
    </w:p>
    <w:p w:rsidR="00260B68" w:rsidRPr="00A8017C" w:rsidRDefault="00E46DE4" w:rsidP="00A8017C">
      <w:pPr>
        <w:spacing w:before="240" w:after="0" w:line="240" w:lineRule="auto"/>
        <w:rPr>
          <w:rFonts w:ascii="Palatino Linotype" w:hAnsi="Palatino Linotype"/>
          <w:sz w:val="24"/>
          <w:szCs w:val="24"/>
          <w:lang w:val="en-US"/>
        </w:rPr>
      </w:pPr>
      <w:r w:rsidRPr="00A8017C">
        <w:rPr>
          <w:rFonts w:ascii="Palatino Linotype" w:hAnsi="Palatino Linotype"/>
          <w:sz w:val="24"/>
          <w:szCs w:val="24"/>
          <w:lang w:val="en-US"/>
        </w:rPr>
        <w:tab/>
      </w:r>
      <w:r w:rsidRPr="00A8017C">
        <w:rPr>
          <w:rFonts w:ascii="Palatino Linotype" w:hAnsi="Palatino Linotype"/>
          <w:sz w:val="24"/>
          <w:szCs w:val="24"/>
          <w:lang w:val="en-US"/>
        </w:rPr>
        <w:tab/>
      </w:r>
      <w:r w:rsidR="00260B68" w:rsidRPr="00A8017C">
        <w:rPr>
          <w:rFonts w:ascii="Palatino Linotype" w:hAnsi="Palatino Linotype"/>
          <w:sz w:val="24"/>
          <w:szCs w:val="24"/>
          <w:lang w:val="en-US"/>
        </w:rPr>
        <w:tab/>
      </w:r>
      <w:r w:rsidR="00A8017C" w:rsidRPr="00A8017C">
        <w:rPr>
          <w:rFonts w:ascii="Palatino Linotype" w:hAnsi="Palatino Linotype"/>
          <w:sz w:val="24"/>
          <w:szCs w:val="24"/>
          <w:lang w:val="en-US"/>
        </w:rPr>
        <w:t xml:space="preserve">French:        </w:t>
      </w:r>
      <w:r w:rsidRPr="00A8017C">
        <w:rPr>
          <w:rFonts w:ascii="Palatino Linotype" w:hAnsi="Palatino Linotype"/>
          <w:sz w:val="24"/>
          <w:szCs w:val="24"/>
          <w:lang w:val="en-US"/>
        </w:rPr>
        <w:t>B2</w:t>
      </w:r>
      <w:r w:rsidR="00A8017C" w:rsidRPr="00A8017C">
        <w:rPr>
          <w:rFonts w:ascii="Palatino Linotype" w:hAnsi="Palatino Linotype"/>
          <w:sz w:val="24"/>
          <w:szCs w:val="24"/>
          <w:lang w:val="en-US"/>
        </w:rPr>
        <w:t xml:space="preserve"> level</w:t>
      </w:r>
    </w:p>
    <w:p w:rsidR="00260B68" w:rsidRPr="00A8017C" w:rsidRDefault="00260B68" w:rsidP="00260B68">
      <w:pPr>
        <w:spacing w:before="240" w:after="0" w:line="240" w:lineRule="auto"/>
        <w:rPr>
          <w:rFonts w:ascii="Palatino Linotype" w:hAnsi="Palatino Linotype"/>
          <w:sz w:val="24"/>
          <w:szCs w:val="24"/>
          <w:lang w:val="en-US"/>
        </w:rPr>
      </w:pPr>
    </w:p>
    <w:p w:rsidR="00E46DE4" w:rsidRPr="00623EEE" w:rsidRDefault="00A8017C" w:rsidP="00260B68">
      <w:pPr>
        <w:spacing w:after="0"/>
        <w:rPr>
          <w:rFonts w:ascii="Palatino Linotype" w:hAnsi="Palatino Linotype"/>
          <w:sz w:val="24"/>
          <w:szCs w:val="24"/>
          <w:lang w:val="en-US"/>
        </w:rPr>
      </w:pPr>
      <w:r w:rsidRPr="00623EEE">
        <w:rPr>
          <w:rFonts w:ascii="Palatino Linotype" w:hAnsi="Palatino Linotype"/>
          <w:b/>
          <w:bCs/>
          <w:sz w:val="24"/>
          <w:szCs w:val="24"/>
          <w:u w:val="single"/>
          <w:lang w:val="en-US"/>
        </w:rPr>
        <w:t>Reference</w:t>
      </w:r>
      <w:r w:rsidR="00E46DE4" w:rsidRPr="00623EEE">
        <w:rPr>
          <w:rFonts w:ascii="Palatino Linotype" w:hAnsi="Palatino Linotype"/>
          <w:b/>
          <w:bCs/>
          <w:sz w:val="24"/>
          <w:szCs w:val="24"/>
          <w:u w:val="single"/>
          <w:lang w:val="en-US"/>
        </w:rPr>
        <w:t>s</w:t>
      </w:r>
    </w:p>
    <w:p w:rsidR="00C81690" w:rsidRPr="00A8017C" w:rsidRDefault="00C81690" w:rsidP="009A5794">
      <w:pPr>
        <w:spacing w:after="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 w:rsidRPr="00A8017C">
        <w:rPr>
          <w:rFonts w:ascii="Palatino Linotype" w:eastAsia="Times New Roman" w:hAnsi="Palatino Linotype" w:cs="Times New Roman"/>
          <w:b/>
          <w:sz w:val="24"/>
          <w:szCs w:val="24"/>
          <w:lang w:val="en-US" w:eastAsia="fr-FR"/>
        </w:rPr>
        <w:t xml:space="preserve">Dr. </w:t>
      </w:r>
      <w:proofErr w:type="spellStart"/>
      <w:r w:rsidR="009A5794">
        <w:rPr>
          <w:rFonts w:ascii="Palatino Linotype" w:eastAsia="Times New Roman" w:hAnsi="Palatino Linotype" w:cs="Times New Roman"/>
          <w:b/>
          <w:sz w:val="24"/>
          <w:szCs w:val="24"/>
          <w:lang w:val="en-US" w:eastAsia="fr-FR"/>
        </w:rPr>
        <w:t>Khalil</w:t>
      </w:r>
      <w:proofErr w:type="spellEnd"/>
      <w:r w:rsidR="009A5794">
        <w:rPr>
          <w:rFonts w:ascii="Palatino Linotype" w:eastAsia="Times New Roman" w:hAnsi="Palatino Linotype" w:cs="Times New Roman"/>
          <w:b/>
          <w:sz w:val="24"/>
          <w:szCs w:val="24"/>
          <w:lang w:val="en-US" w:eastAsia="fr-FR"/>
        </w:rPr>
        <w:t xml:space="preserve"> Issa</w:t>
      </w:r>
      <w:r w:rsidRPr="00A8017C">
        <w:rPr>
          <w:rFonts w:ascii="Palatino Linotype" w:eastAsia="Times New Roman" w:hAnsi="Palatino Linotype" w:cs="Times New Roman"/>
          <w:b/>
          <w:sz w:val="24"/>
          <w:szCs w:val="24"/>
          <w:lang w:val="en-US" w:eastAsia="fr-FR"/>
        </w:rPr>
        <w:t xml:space="preserve">, </w:t>
      </w:r>
      <w:r w:rsidRPr="00A8017C">
        <w:rPr>
          <w:rFonts w:ascii="Palatino Linotype" w:hAnsi="Palatino Linotype"/>
          <w:sz w:val="24"/>
          <w:szCs w:val="24"/>
          <w:lang w:val="en-US"/>
        </w:rPr>
        <w:t>D</w:t>
      </w:r>
      <w:r w:rsidR="00A8017C" w:rsidRPr="00A8017C">
        <w:rPr>
          <w:rFonts w:ascii="Palatino Linotype" w:hAnsi="Palatino Linotype"/>
          <w:sz w:val="24"/>
          <w:szCs w:val="24"/>
          <w:lang w:val="en-US"/>
        </w:rPr>
        <w:t>ean of the</w:t>
      </w:r>
      <w:r w:rsidRPr="00A8017C">
        <w:rPr>
          <w:rFonts w:ascii="Palatino Linotype" w:hAnsi="Palatino Linotype"/>
          <w:sz w:val="24"/>
          <w:szCs w:val="24"/>
          <w:lang w:val="en-US"/>
        </w:rPr>
        <w:t xml:space="preserve"> Facult</w:t>
      </w:r>
      <w:r w:rsidR="00A8017C" w:rsidRPr="00A8017C">
        <w:rPr>
          <w:rFonts w:ascii="Palatino Linotype" w:hAnsi="Palatino Linotype"/>
          <w:sz w:val="24"/>
          <w:szCs w:val="24"/>
          <w:lang w:val="en-US"/>
        </w:rPr>
        <w:t>y of Me</w:t>
      </w:r>
      <w:r w:rsidRPr="00A8017C">
        <w:rPr>
          <w:rFonts w:ascii="Palatino Linotype" w:hAnsi="Palatino Linotype"/>
          <w:sz w:val="24"/>
          <w:szCs w:val="24"/>
          <w:lang w:val="en-US"/>
        </w:rPr>
        <w:t xml:space="preserve">dicine </w:t>
      </w:r>
      <w:r w:rsidR="00A8017C">
        <w:rPr>
          <w:rFonts w:ascii="Palatino Linotype" w:hAnsi="Palatino Linotype"/>
          <w:sz w:val="24"/>
          <w:szCs w:val="24"/>
          <w:lang w:val="en-US"/>
        </w:rPr>
        <w:t xml:space="preserve">andHealth </w:t>
      </w:r>
      <w:r w:rsidRPr="00A8017C">
        <w:rPr>
          <w:rFonts w:ascii="Palatino Linotype" w:hAnsi="Palatino Linotype"/>
          <w:sz w:val="24"/>
          <w:szCs w:val="24"/>
          <w:lang w:val="en-US"/>
        </w:rPr>
        <w:t xml:space="preserve">Sciences, </w:t>
      </w:r>
      <w:proofErr w:type="spellStart"/>
      <w:r w:rsidRPr="00A8017C">
        <w:rPr>
          <w:rFonts w:ascii="Palatino Linotype" w:hAnsi="Palatino Linotype"/>
          <w:sz w:val="24"/>
          <w:szCs w:val="24"/>
          <w:lang w:val="en-US"/>
        </w:rPr>
        <w:t>AnNajah</w:t>
      </w:r>
      <w:proofErr w:type="spellEnd"/>
      <w:r w:rsidR="00A8017C">
        <w:rPr>
          <w:rFonts w:ascii="Palatino Linotype" w:hAnsi="Palatino Linotype"/>
          <w:sz w:val="24"/>
          <w:szCs w:val="24"/>
          <w:lang w:val="en-US"/>
        </w:rPr>
        <w:t xml:space="preserve"> University</w:t>
      </w:r>
      <w:r w:rsidRPr="00A8017C">
        <w:rPr>
          <w:rFonts w:ascii="Palatino Linotype" w:hAnsi="Palatino Linotype"/>
          <w:sz w:val="24"/>
          <w:szCs w:val="24"/>
          <w:lang w:val="en-US"/>
        </w:rPr>
        <w:t>, Na</w:t>
      </w:r>
      <w:r w:rsidR="00A8017C">
        <w:rPr>
          <w:rFonts w:ascii="Palatino Linotype" w:hAnsi="Palatino Linotype"/>
          <w:sz w:val="24"/>
          <w:szCs w:val="24"/>
          <w:lang w:val="en-US"/>
        </w:rPr>
        <w:t>blus</w:t>
      </w:r>
      <w:r w:rsidRPr="00A8017C">
        <w:rPr>
          <w:rFonts w:ascii="Palatino Linotype" w:hAnsi="Palatino Linotype"/>
          <w:sz w:val="24"/>
          <w:szCs w:val="24"/>
          <w:lang w:val="en-US"/>
        </w:rPr>
        <w:t xml:space="preserve">, </w:t>
      </w:r>
      <w:proofErr w:type="spellStart"/>
      <w:r w:rsidR="00A8017C">
        <w:rPr>
          <w:rFonts w:ascii="Palatino Linotype" w:hAnsi="Palatino Linotype"/>
          <w:sz w:val="24"/>
          <w:szCs w:val="24"/>
          <w:lang w:val="en-US"/>
        </w:rPr>
        <w:t>Westbank</w:t>
      </w:r>
      <w:proofErr w:type="spellEnd"/>
      <w:r w:rsidRPr="00A8017C">
        <w:rPr>
          <w:rFonts w:ascii="Palatino Linotype" w:hAnsi="Palatino Linotype"/>
          <w:sz w:val="24"/>
          <w:szCs w:val="24"/>
          <w:lang w:val="en-US"/>
        </w:rPr>
        <w:t>, Palestine</w:t>
      </w:r>
      <w:r w:rsidR="007226E6" w:rsidRPr="00A8017C">
        <w:rPr>
          <w:rFonts w:ascii="Palatino Linotype" w:hAnsi="Palatino Linotype"/>
          <w:sz w:val="24"/>
          <w:szCs w:val="24"/>
          <w:lang w:val="en-US"/>
        </w:rPr>
        <w:t>.</w:t>
      </w:r>
    </w:p>
    <w:p w:rsidR="006B5CD0" w:rsidRPr="00A8017C" w:rsidRDefault="006B5CD0" w:rsidP="00260B68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val="en-US" w:eastAsia="fr-FR"/>
        </w:rPr>
      </w:pPr>
    </w:p>
    <w:p w:rsidR="00E46DE4" w:rsidRDefault="00E46DE4" w:rsidP="00A8017C">
      <w:pPr>
        <w:jc w:val="both"/>
      </w:pPr>
      <w:r w:rsidRPr="00260B68">
        <w:rPr>
          <w:rFonts w:ascii="Palatino Linotype" w:hAnsi="Palatino Linotype"/>
          <w:b/>
          <w:sz w:val="24"/>
          <w:szCs w:val="24"/>
        </w:rPr>
        <w:t xml:space="preserve">Mme. Dominique </w:t>
      </w:r>
      <w:proofErr w:type="spellStart"/>
      <w:r w:rsidRPr="00260B68">
        <w:rPr>
          <w:rFonts w:ascii="Palatino Linotype" w:hAnsi="Palatino Linotype"/>
          <w:b/>
          <w:sz w:val="24"/>
          <w:szCs w:val="24"/>
        </w:rPr>
        <w:t>COSTAGLIOLA</w:t>
      </w:r>
      <w:r w:rsidRPr="00260B68">
        <w:rPr>
          <w:rFonts w:ascii="Palatino Linotype" w:hAnsi="Palatino Linotype"/>
          <w:sz w:val="24"/>
          <w:szCs w:val="24"/>
        </w:rPr>
        <w:t>,</w:t>
      </w:r>
      <w:r w:rsidR="00A8017C" w:rsidRPr="00623EEE">
        <w:rPr>
          <w:rFonts w:ascii="Palatino Linotype" w:hAnsi="Palatino Linotype"/>
          <w:sz w:val="24"/>
          <w:szCs w:val="24"/>
        </w:rPr>
        <w:t>Director</w:t>
      </w:r>
      <w:r w:rsidR="00A8017C">
        <w:rPr>
          <w:rFonts w:ascii="Palatino Linotype" w:hAnsi="Palatino Linotype"/>
          <w:sz w:val="24"/>
          <w:szCs w:val="24"/>
        </w:rPr>
        <w:t>ofthe</w:t>
      </w:r>
      <w:proofErr w:type="spellEnd"/>
      <w:r w:rsidR="00A8017C">
        <w:rPr>
          <w:rFonts w:ascii="Palatino Linotype" w:hAnsi="Palatino Linotype"/>
          <w:sz w:val="24"/>
          <w:szCs w:val="24"/>
        </w:rPr>
        <w:t xml:space="preserve"> </w:t>
      </w:r>
      <w:r w:rsidRPr="00260B68">
        <w:rPr>
          <w:rFonts w:ascii="Palatino Linotype" w:hAnsi="Palatino Linotype"/>
          <w:sz w:val="24"/>
          <w:szCs w:val="24"/>
        </w:rPr>
        <w:t>’Institut Pierre Louis d’Epidémiologie et de Santé Publique UMR_S 1136 INSERM et Sorbonne Universités, UPMC Univ Paris 06, 56 Bd V Auriol, </w:t>
      </w:r>
      <w:r w:rsidRPr="00260B68">
        <w:rPr>
          <w:rFonts w:ascii="Palatino Linotype" w:hAnsi="Palatino Linotype"/>
          <w:bCs/>
          <w:sz w:val="24"/>
          <w:szCs w:val="24"/>
        </w:rPr>
        <w:t xml:space="preserve">CS 81393, 75646 </w:t>
      </w:r>
      <w:r w:rsidRPr="00260B68">
        <w:rPr>
          <w:rFonts w:ascii="Palatino Linotype" w:hAnsi="Palatino Linotype"/>
          <w:sz w:val="24"/>
          <w:szCs w:val="24"/>
        </w:rPr>
        <w:t>Paris Cedex 13, </w:t>
      </w:r>
      <w:r w:rsidR="00260B68" w:rsidRPr="00260B68">
        <w:rPr>
          <w:rFonts w:ascii="Palatino Linotype" w:hAnsi="Palatino Linotype"/>
          <w:sz w:val="24"/>
          <w:szCs w:val="24"/>
        </w:rPr>
        <w:t>France.</w:t>
      </w:r>
    </w:p>
    <w:sectPr w:rsidR="00E46DE4" w:rsidSect="0030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146"/>
    <w:multiLevelType w:val="hybridMultilevel"/>
    <w:tmpl w:val="5CE07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B6BF7"/>
    <w:multiLevelType w:val="hybridMultilevel"/>
    <w:tmpl w:val="66CAE2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DE4"/>
    <w:rsid w:val="00012A33"/>
    <w:rsid w:val="00033FB4"/>
    <w:rsid w:val="00036BA8"/>
    <w:rsid w:val="00037EEE"/>
    <w:rsid w:val="00260B68"/>
    <w:rsid w:val="002611D5"/>
    <w:rsid w:val="0027330B"/>
    <w:rsid w:val="0029186C"/>
    <w:rsid w:val="0030336D"/>
    <w:rsid w:val="0034101B"/>
    <w:rsid w:val="003E5234"/>
    <w:rsid w:val="003F4725"/>
    <w:rsid w:val="004A4121"/>
    <w:rsid w:val="005A5597"/>
    <w:rsid w:val="00623EEE"/>
    <w:rsid w:val="0066175D"/>
    <w:rsid w:val="006B5CD0"/>
    <w:rsid w:val="007226E6"/>
    <w:rsid w:val="008E1D63"/>
    <w:rsid w:val="00925AD8"/>
    <w:rsid w:val="00986702"/>
    <w:rsid w:val="009A5794"/>
    <w:rsid w:val="00A00B2E"/>
    <w:rsid w:val="00A63E0E"/>
    <w:rsid w:val="00A8017C"/>
    <w:rsid w:val="00C54872"/>
    <w:rsid w:val="00C81690"/>
    <w:rsid w:val="00C92B8B"/>
    <w:rsid w:val="00E27E88"/>
    <w:rsid w:val="00E4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6D"/>
  </w:style>
  <w:style w:type="paragraph" w:styleId="Titre1">
    <w:name w:val="heading 1"/>
    <w:basedOn w:val="Normal"/>
    <w:next w:val="Normal"/>
    <w:link w:val="Titre1Car"/>
    <w:uiPriority w:val="9"/>
    <w:qFormat/>
    <w:rsid w:val="00E46D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925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6D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E46DE4"/>
    <w:rPr>
      <w:b/>
      <w:bCs/>
    </w:rPr>
  </w:style>
  <w:style w:type="paragraph" w:styleId="Paragraphedeliste">
    <w:name w:val="List Paragraph"/>
    <w:basedOn w:val="Normal"/>
    <w:uiPriority w:val="34"/>
    <w:qFormat/>
    <w:rsid w:val="00260B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4725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925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25AD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925AD8"/>
  </w:style>
  <w:style w:type="character" w:customStyle="1" w:styleId="Titre3Car">
    <w:name w:val="Titre 3 Car"/>
    <w:basedOn w:val="Policepardfaut"/>
    <w:link w:val="Titre3"/>
    <w:uiPriority w:val="9"/>
    <w:rsid w:val="00925AD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highlight">
    <w:name w:val="highlight"/>
    <w:basedOn w:val="Policepardfaut"/>
    <w:rsid w:val="00037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Jaradat%20N%5BAuthor%5D&amp;cauthor=true&amp;cauthor_uid=2748539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?term=Ziyadeh-Isleem%20A%5BAuthor%5D&amp;cauthor=true&amp;cauthor_uid=274853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?term=Hattab%20S%5BAuthor%5D&amp;cauthor=true&amp;cauthor_uid=2748539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cbi.nlm.nih.gov/pubmed/?term=Kittana%20N%5BAuthor%5D&amp;cauthor=true&amp;cauthor_uid=27485393" TargetMode="External"/><Relationship Id="rId10" Type="http://schemas.openxmlformats.org/officeDocument/2006/relationships/hyperlink" Target="http://www.ncbi.nlm.nih.gov/pubmed/259443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Zaid%20AN%5BAuthor%5D&amp;cauthor=true&amp;cauthor_uid=2748539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SMIT_APHP01</dc:creator>
  <cp:lastModifiedBy>SUHAIB</cp:lastModifiedBy>
  <cp:revision>2</cp:revision>
  <dcterms:created xsi:type="dcterms:W3CDTF">2018-02-05T18:43:00Z</dcterms:created>
  <dcterms:modified xsi:type="dcterms:W3CDTF">2018-02-05T18:43:00Z</dcterms:modified>
</cp:coreProperties>
</file>