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A8" w:rsidRPr="00C354FB" w:rsidRDefault="001503A8" w:rsidP="00C45C46">
      <w:pPr>
        <w:pStyle w:val="Title"/>
        <w:rPr>
          <w:rFonts w:asciiTheme="majorBidi" w:hAnsiTheme="majorBidi" w:cstheme="majorBidi"/>
          <w:noProof w:val="0"/>
          <w:szCs w:val="28"/>
        </w:rPr>
      </w:pPr>
      <w:r w:rsidRPr="00C354FB">
        <w:rPr>
          <w:rStyle w:val="st1"/>
          <w:rFonts w:asciiTheme="majorBidi" w:hAnsiTheme="majorBidi" w:cstheme="majorBidi"/>
          <w:b w:val="0"/>
          <w:bCs w:val="0"/>
          <w:color w:val="000000"/>
          <w:szCs w:val="28"/>
        </w:rPr>
        <w:t>Curriculum Vitae</w:t>
      </w:r>
    </w:p>
    <w:p w:rsidR="001503A8" w:rsidRPr="00C354FB" w:rsidRDefault="00C45C46" w:rsidP="00C45C46">
      <w:pPr>
        <w:pStyle w:val="Title"/>
        <w:rPr>
          <w:rFonts w:asciiTheme="majorBidi" w:hAnsiTheme="majorBidi" w:cstheme="majorBidi"/>
          <w:color w:val="000000"/>
          <w:szCs w:val="28"/>
        </w:rPr>
      </w:pPr>
      <w:r w:rsidRPr="00C354FB">
        <w:rPr>
          <w:rFonts w:asciiTheme="majorBidi" w:hAnsiTheme="majorBidi" w:cstheme="majorBidi"/>
          <w:szCs w:val="28"/>
        </w:rPr>
        <w:t>Nouran Rashed Rushdi Zaid</w:t>
      </w:r>
    </w:p>
    <w:p w:rsidR="00D417B1" w:rsidRPr="00C354FB" w:rsidRDefault="001503A8" w:rsidP="00640EE2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354FB">
        <w:rPr>
          <w:rFonts w:asciiTheme="majorBidi" w:hAnsiTheme="majorBidi" w:cstheme="majorBidi"/>
          <w:color w:val="000000"/>
          <w:sz w:val="24"/>
          <w:szCs w:val="24"/>
        </w:rPr>
        <w:t>Tel:</w:t>
      </w:r>
      <w:r w:rsidR="00D417B1" w:rsidRPr="00C354F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40EE2" w:rsidRPr="00C354FB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C354FB">
        <w:rPr>
          <w:rFonts w:asciiTheme="majorBidi" w:hAnsiTheme="majorBidi" w:cstheme="majorBidi"/>
          <w:color w:val="000000"/>
          <w:sz w:val="24"/>
          <w:szCs w:val="24"/>
        </w:rPr>
        <w:t>04</w:t>
      </w:r>
      <w:r w:rsidR="00640EE2" w:rsidRPr="00C354F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354FB">
        <w:rPr>
          <w:rFonts w:asciiTheme="majorBidi" w:hAnsiTheme="majorBidi" w:cstheme="majorBidi"/>
          <w:color w:val="000000"/>
          <w:sz w:val="24"/>
          <w:szCs w:val="24"/>
        </w:rPr>
        <w:t>2460814</w:t>
      </w:r>
      <w:r w:rsidRPr="00C354FB">
        <w:rPr>
          <w:rFonts w:asciiTheme="majorBidi" w:hAnsiTheme="majorBidi" w:cstheme="majorBidi"/>
          <w:color w:val="000000"/>
          <w:sz w:val="24"/>
          <w:szCs w:val="24"/>
        </w:rPr>
        <w:br/>
      </w:r>
      <w:r w:rsidR="00C45C46" w:rsidRPr="00C354FB">
        <w:rPr>
          <w:rFonts w:asciiTheme="majorBidi" w:hAnsiTheme="majorBidi" w:cstheme="majorBidi"/>
          <w:color w:val="000000"/>
          <w:sz w:val="24"/>
          <w:szCs w:val="24"/>
        </w:rPr>
        <w:t>Mob</w:t>
      </w:r>
      <w:r w:rsidR="00640EE2" w:rsidRPr="00C354FB">
        <w:rPr>
          <w:rFonts w:asciiTheme="majorBidi" w:hAnsiTheme="majorBidi" w:cstheme="majorBidi"/>
          <w:color w:val="000000"/>
          <w:sz w:val="24"/>
          <w:szCs w:val="24"/>
        </w:rPr>
        <w:t>:</w:t>
      </w:r>
      <w:r w:rsidR="00C45C46" w:rsidRPr="00C354F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40EE2" w:rsidRPr="00C354FB">
        <w:rPr>
          <w:rFonts w:asciiTheme="majorBidi" w:hAnsiTheme="majorBidi" w:cstheme="majorBidi"/>
          <w:color w:val="000000"/>
          <w:sz w:val="24"/>
          <w:szCs w:val="24"/>
        </w:rPr>
        <w:tab/>
      </w:r>
      <w:r w:rsidR="00974E59" w:rsidRPr="00C354FB">
        <w:rPr>
          <w:rFonts w:asciiTheme="majorBidi" w:hAnsiTheme="majorBidi" w:cstheme="majorBidi"/>
          <w:color w:val="000000"/>
          <w:sz w:val="24"/>
          <w:szCs w:val="24"/>
        </w:rPr>
        <w:t>059</w:t>
      </w:r>
      <w:r w:rsidR="00640EE2" w:rsidRPr="00C354F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74E59" w:rsidRPr="00C354FB">
        <w:rPr>
          <w:rFonts w:asciiTheme="majorBidi" w:hAnsiTheme="majorBidi" w:cstheme="majorBidi"/>
          <w:color w:val="000000"/>
          <w:sz w:val="24"/>
          <w:szCs w:val="24"/>
        </w:rPr>
        <w:t>8556838</w:t>
      </w:r>
      <w:r w:rsidRPr="00C354FB">
        <w:rPr>
          <w:rFonts w:asciiTheme="majorBidi" w:hAnsiTheme="majorBidi" w:cstheme="majorBidi"/>
          <w:color w:val="000000"/>
          <w:sz w:val="24"/>
          <w:szCs w:val="24"/>
        </w:rPr>
        <w:t xml:space="preserve">                  </w:t>
      </w:r>
      <w:r w:rsidRPr="00C354FB">
        <w:rPr>
          <w:rFonts w:asciiTheme="majorBidi" w:hAnsiTheme="majorBidi" w:cstheme="majorBidi"/>
          <w:color w:val="000000"/>
          <w:sz w:val="24"/>
          <w:szCs w:val="24"/>
        </w:rPr>
        <w:br/>
        <w:t xml:space="preserve">Email: </w:t>
      </w:r>
      <w:r w:rsidR="00640EE2" w:rsidRPr="00C354FB">
        <w:rPr>
          <w:rFonts w:asciiTheme="majorBidi" w:hAnsiTheme="majorBidi" w:cstheme="majorBidi"/>
          <w:color w:val="000000"/>
          <w:sz w:val="24"/>
          <w:szCs w:val="24"/>
        </w:rPr>
        <w:tab/>
      </w:r>
      <w:hyperlink r:id="rId7" w:history="1">
        <w:r w:rsidR="00C45C46" w:rsidRPr="00C354FB">
          <w:rPr>
            <w:rStyle w:val="Hyperlink"/>
            <w:rFonts w:asciiTheme="majorBidi" w:hAnsiTheme="majorBidi" w:cstheme="majorBidi"/>
            <w:sz w:val="24"/>
            <w:szCs w:val="24"/>
          </w:rPr>
          <w:t>nouran_alkilani@hotmail.com</w:t>
        </w:r>
      </w:hyperlink>
      <w:r w:rsidR="00C45C46" w:rsidRPr="00C354FB">
        <w:rPr>
          <w:rFonts w:asciiTheme="majorBidi" w:hAnsiTheme="majorBidi" w:cstheme="majorBidi"/>
          <w:sz w:val="24"/>
          <w:szCs w:val="24"/>
        </w:rPr>
        <w:t xml:space="preserve"> </w:t>
      </w:r>
    </w:p>
    <w:p w:rsidR="00640EE2" w:rsidRPr="00C354FB" w:rsidRDefault="00640EE2" w:rsidP="00640EE2">
      <w:pPr>
        <w:pStyle w:val="Heading1"/>
        <w:rPr>
          <w:rFonts w:asciiTheme="majorBidi" w:hAnsiTheme="majorBidi" w:cstheme="majorBidi"/>
          <w:sz w:val="28"/>
          <w:szCs w:val="28"/>
        </w:rPr>
      </w:pPr>
      <w:r w:rsidRPr="00C354FB">
        <w:rPr>
          <w:rFonts w:asciiTheme="majorBidi" w:hAnsiTheme="majorBidi" w:cstheme="majorBidi"/>
          <w:sz w:val="28"/>
          <w:szCs w:val="28"/>
        </w:rPr>
        <w:t>QUALIFICATIONS  :</w:t>
      </w:r>
    </w:p>
    <w:p w:rsidR="00640EE2" w:rsidRPr="00C354FB" w:rsidRDefault="00640EE2" w:rsidP="00EE0F5A">
      <w:pPr>
        <w:pStyle w:val="Heading2"/>
        <w:rPr>
          <w:rFonts w:asciiTheme="majorBidi" w:hAnsiTheme="majorBidi" w:cstheme="majorBidi"/>
          <w:szCs w:val="24"/>
        </w:rPr>
      </w:pPr>
      <w:r w:rsidRPr="00C354FB">
        <w:rPr>
          <w:rFonts w:asciiTheme="majorBidi" w:hAnsiTheme="majorBidi" w:cstheme="majorBidi"/>
          <w:szCs w:val="24"/>
        </w:rPr>
        <w:t>BSc Physics</w:t>
      </w:r>
    </w:p>
    <w:p w:rsidR="00640EE2" w:rsidRPr="00C354FB" w:rsidRDefault="00640EE2" w:rsidP="00EE0F5A">
      <w:pPr>
        <w:pStyle w:val="Heading2"/>
        <w:rPr>
          <w:rFonts w:asciiTheme="majorBidi" w:hAnsiTheme="majorBidi" w:cstheme="majorBidi"/>
          <w:szCs w:val="24"/>
        </w:rPr>
      </w:pPr>
      <w:r w:rsidRPr="00C354FB">
        <w:rPr>
          <w:rFonts w:asciiTheme="majorBidi" w:hAnsiTheme="majorBidi" w:cstheme="majorBidi"/>
          <w:szCs w:val="24"/>
        </w:rPr>
        <w:t>MSc Medical Physics</w:t>
      </w:r>
    </w:p>
    <w:p w:rsidR="00640EE2" w:rsidRPr="00C354FB" w:rsidRDefault="00640EE2" w:rsidP="00EE0F5A">
      <w:pPr>
        <w:pStyle w:val="Heading2"/>
        <w:rPr>
          <w:rFonts w:asciiTheme="majorBidi" w:hAnsiTheme="majorBidi" w:cstheme="majorBidi"/>
          <w:szCs w:val="24"/>
        </w:rPr>
      </w:pPr>
      <w:r w:rsidRPr="00C354FB">
        <w:rPr>
          <w:rFonts w:asciiTheme="majorBidi" w:hAnsiTheme="majorBidi" w:cstheme="majorBidi"/>
          <w:szCs w:val="24"/>
        </w:rPr>
        <w:t xml:space="preserve">Licensed Medical Physicist   </w:t>
      </w:r>
    </w:p>
    <w:p w:rsidR="001503A8" w:rsidRPr="00C354FB" w:rsidRDefault="001503A8" w:rsidP="00640EE2">
      <w:pPr>
        <w:pStyle w:val="Heading1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8"/>
          <w:szCs w:val="28"/>
        </w:rPr>
        <w:t>EDUCATION</w:t>
      </w:r>
      <w:r w:rsidRPr="00C354FB">
        <w:rPr>
          <w:rFonts w:asciiTheme="majorBidi" w:hAnsiTheme="majorBidi" w:cstheme="majorBidi"/>
          <w:sz w:val="24"/>
          <w:szCs w:val="24"/>
        </w:rPr>
        <w:t>:</w:t>
      </w:r>
    </w:p>
    <w:p w:rsidR="00640EE2" w:rsidRPr="00C354FB" w:rsidRDefault="00640EE2" w:rsidP="00640EE2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2015: Personal License -Medical Physicist</w:t>
      </w:r>
    </w:p>
    <w:p w:rsidR="00640EE2" w:rsidRPr="00C354FB" w:rsidRDefault="00640EE2" w:rsidP="00EE0F5A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Energy and Minerals Regulatory Commission , Amman , Jordan</w:t>
      </w:r>
    </w:p>
    <w:p w:rsidR="00640EE2" w:rsidRPr="00C354FB" w:rsidRDefault="00640EE2" w:rsidP="00640EE2">
      <w:pPr>
        <w:rPr>
          <w:rFonts w:asciiTheme="majorBidi" w:hAnsiTheme="majorBidi" w:cstheme="majorBidi"/>
          <w:sz w:val="24"/>
          <w:szCs w:val="24"/>
          <w:rtl/>
        </w:rPr>
      </w:pPr>
    </w:p>
    <w:p w:rsidR="00C45C46" w:rsidRPr="00C354FB" w:rsidRDefault="00C45C46" w:rsidP="00640EE2">
      <w:pPr>
        <w:pStyle w:val="Heading2"/>
        <w:rPr>
          <w:rFonts w:asciiTheme="majorBidi" w:hAnsiTheme="majorBidi" w:cstheme="majorBidi"/>
          <w:szCs w:val="24"/>
        </w:rPr>
      </w:pPr>
      <w:r w:rsidRPr="00C354FB">
        <w:rPr>
          <w:rFonts w:asciiTheme="majorBidi" w:hAnsiTheme="majorBidi" w:cstheme="majorBidi"/>
          <w:szCs w:val="24"/>
        </w:rPr>
        <w:t xml:space="preserve">2013- 2015: The University of Jordan </w:t>
      </w:r>
    </w:p>
    <w:p w:rsidR="00C45C46" w:rsidRPr="00C354FB" w:rsidRDefault="00C45C46" w:rsidP="00640EE2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Faculty of Graduate Studies/ Science , Amman , Jordan</w:t>
      </w:r>
    </w:p>
    <w:p w:rsidR="00EE0F5A" w:rsidRPr="00C354FB" w:rsidRDefault="00C45C46" w:rsidP="00EE0F5A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Master  in Medical Physics </w:t>
      </w:r>
      <w:r w:rsidR="00EE0F5A" w:rsidRPr="00C354FB">
        <w:rPr>
          <w:rFonts w:asciiTheme="majorBidi" w:hAnsiTheme="majorBidi" w:cstheme="majorBidi"/>
          <w:sz w:val="24"/>
          <w:szCs w:val="24"/>
        </w:rPr>
        <w:t>(GPA 4/4), Non- Thesis Track</w:t>
      </w:r>
    </w:p>
    <w:p w:rsidR="00C45C46" w:rsidRPr="00C354FB" w:rsidRDefault="00C45C46" w:rsidP="00640EE2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Rank: First on 2015 Class </w:t>
      </w:r>
    </w:p>
    <w:p w:rsidR="00C45C46" w:rsidRPr="00C354FB" w:rsidRDefault="00C45C46" w:rsidP="00C45C46">
      <w:pPr>
        <w:rPr>
          <w:rFonts w:asciiTheme="majorBidi" w:hAnsiTheme="majorBidi" w:cstheme="majorBidi"/>
          <w:sz w:val="24"/>
          <w:szCs w:val="24"/>
        </w:rPr>
      </w:pPr>
    </w:p>
    <w:p w:rsidR="00C45C46" w:rsidRPr="00C354FB" w:rsidRDefault="00C45C46" w:rsidP="00640EE2">
      <w:pPr>
        <w:pStyle w:val="Heading2"/>
        <w:rPr>
          <w:rFonts w:asciiTheme="majorBidi" w:hAnsiTheme="majorBidi" w:cstheme="majorBidi"/>
          <w:szCs w:val="24"/>
        </w:rPr>
      </w:pPr>
      <w:r w:rsidRPr="00C354FB">
        <w:rPr>
          <w:rFonts w:asciiTheme="majorBidi" w:hAnsiTheme="majorBidi" w:cstheme="majorBidi"/>
          <w:szCs w:val="24"/>
        </w:rPr>
        <w:t>2008-2012: An-Najah University</w:t>
      </w:r>
    </w:p>
    <w:p w:rsidR="00C45C46" w:rsidRPr="00C354FB" w:rsidRDefault="00C45C46" w:rsidP="00640EE2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Faculty of Sciences, Nablus</w:t>
      </w:r>
    </w:p>
    <w:p w:rsidR="00640EE2" w:rsidRPr="00C354FB" w:rsidRDefault="00C45C46" w:rsidP="00640EE2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Bachelor of Science - Physics (GPA 3.87/4.0 - Exellence with Honor), </w:t>
      </w:r>
    </w:p>
    <w:p w:rsidR="00C45C46" w:rsidRPr="00C354FB" w:rsidRDefault="00C45C46" w:rsidP="00BD33E0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Rank: First</w:t>
      </w:r>
      <w:r w:rsidR="00961528" w:rsidRPr="00C354FB">
        <w:rPr>
          <w:rFonts w:asciiTheme="majorBidi" w:hAnsiTheme="majorBidi" w:cstheme="majorBidi"/>
          <w:sz w:val="24"/>
          <w:szCs w:val="24"/>
        </w:rPr>
        <w:t xml:space="preserve"> on</w:t>
      </w:r>
      <w:r w:rsidRPr="00C354FB">
        <w:rPr>
          <w:rFonts w:asciiTheme="majorBidi" w:hAnsiTheme="majorBidi" w:cstheme="majorBidi"/>
          <w:sz w:val="24"/>
          <w:szCs w:val="24"/>
        </w:rPr>
        <w:t xml:space="preserve"> the 32nd cohort of </w:t>
      </w:r>
      <w:r w:rsidR="00C344B1" w:rsidRPr="00C354FB">
        <w:rPr>
          <w:rFonts w:asciiTheme="majorBidi" w:hAnsiTheme="majorBidi" w:cstheme="majorBidi"/>
          <w:sz w:val="24"/>
          <w:szCs w:val="24"/>
        </w:rPr>
        <w:t>the Faculty</w:t>
      </w:r>
      <w:r w:rsidR="00BD33E0" w:rsidRPr="00C354FB">
        <w:rPr>
          <w:rFonts w:asciiTheme="majorBidi" w:hAnsiTheme="majorBidi" w:cstheme="majorBidi"/>
          <w:sz w:val="24"/>
          <w:szCs w:val="24"/>
        </w:rPr>
        <w:t xml:space="preserve">of </w:t>
      </w:r>
      <w:r w:rsidR="00C344B1" w:rsidRPr="00C354FB">
        <w:rPr>
          <w:rFonts w:asciiTheme="majorBidi" w:hAnsiTheme="majorBidi" w:cstheme="majorBidi"/>
          <w:sz w:val="24"/>
          <w:szCs w:val="24"/>
        </w:rPr>
        <w:t xml:space="preserve"> Sciences</w:t>
      </w:r>
      <w:r w:rsidRPr="00C354FB">
        <w:rPr>
          <w:rFonts w:asciiTheme="majorBidi" w:hAnsiTheme="majorBidi" w:cstheme="majorBidi"/>
          <w:sz w:val="24"/>
          <w:szCs w:val="24"/>
        </w:rPr>
        <w:t xml:space="preserve"> graduates.</w:t>
      </w:r>
      <w:r w:rsidRPr="00C354FB">
        <w:rPr>
          <w:rFonts w:asciiTheme="majorBidi" w:hAnsiTheme="majorBidi" w:cstheme="majorBidi"/>
          <w:sz w:val="24"/>
          <w:szCs w:val="24"/>
        </w:rPr>
        <w:tab/>
      </w:r>
    </w:p>
    <w:p w:rsidR="00C45C46" w:rsidRPr="00C354FB" w:rsidRDefault="00C45C46" w:rsidP="00C45C46">
      <w:pPr>
        <w:rPr>
          <w:rFonts w:asciiTheme="majorBidi" w:hAnsiTheme="majorBidi" w:cstheme="majorBidi"/>
          <w:sz w:val="24"/>
          <w:szCs w:val="24"/>
        </w:rPr>
      </w:pPr>
    </w:p>
    <w:p w:rsidR="00C45C46" w:rsidRPr="00C354FB" w:rsidRDefault="00C45C46" w:rsidP="00640EE2">
      <w:pPr>
        <w:pStyle w:val="Heading2"/>
        <w:rPr>
          <w:rFonts w:asciiTheme="majorBidi" w:hAnsiTheme="majorBidi" w:cstheme="majorBidi"/>
          <w:szCs w:val="24"/>
        </w:rPr>
      </w:pPr>
      <w:r w:rsidRPr="00C354FB">
        <w:rPr>
          <w:rFonts w:asciiTheme="majorBidi" w:hAnsiTheme="majorBidi" w:cstheme="majorBidi"/>
          <w:szCs w:val="24"/>
        </w:rPr>
        <w:t>2008: Ya'bad Secondary Girls' School, Jenin</w:t>
      </w:r>
    </w:p>
    <w:p w:rsidR="001503A8" w:rsidRPr="00C354FB" w:rsidRDefault="00C45C46" w:rsidP="00640EE2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Secondary School Certificate, Average 95.6%</w:t>
      </w:r>
    </w:p>
    <w:p w:rsidR="001503A8" w:rsidRPr="00C354FB" w:rsidRDefault="001503A8" w:rsidP="00640EE2">
      <w:pPr>
        <w:pStyle w:val="Heading1"/>
        <w:rPr>
          <w:rFonts w:asciiTheme="majorBidi" w:hAnsiTheme="majorBidi" w:cstheme="majorBidi"/>
          <w:sz w:val="28"/>
          <w:szCs w:val="28"/>
        </w:rPr>
      </w:pPr>
      <w:r w:rsidRPr="00C354FB">
        <w:rPr>
          <w:rFonts w:asciiTheme="majorBidi" w:hAnsiTheme="majorBidi" w:cstheme="majorBidi"/>
          <w:sz w:val="28"/>
          <w:szCs w:val="28"/>
        </w:rPr>
        <w:t>EXPERIENCE:</w:t>
      </w:r>
      <w:r w:rsidRPr="00C354FB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27333" w:rsidRPr="00C354FB" w:rsidRDefault="00527333" w:rsidP="00527333">
      <w:pPr>
        <w:rPr>
          <w:rFonts w:asciiTheme="majorBidi" w:hAnsiTheme="majorBidi" w:cstheme="majorBidi"/>
          <w:sz w:val="24"/>
          <w:szCs w:val="24"/>
        </w:rPr>
      </w:pPr>
    </w:p>
    <w:p w:rsidR="00527333" w:rsidRPr="00C354FB" w:rsidRDefault="00527333" w:rsidP="00527333">
      <w:pPr>
        <w:rPr>
          <w:rFonts w:asciiTheme="majorBidi" w:hAnsiTheme="majorBidi" w:cstheme="majorBidi"/>
          <w:sz w:val="24"/>
          <w:szCs w:val="24"/>
          <w:u w:val="single"/>
        </w:rPr>
      </w:pPr>
      <w:r w:rsidRPr="00C354FB">
        <w:rPr>
          <w:rFonts w:asciiTheme="majorBidi" w:hAnsiTheme="majorBidi" w:cstheme="majorBidi"/>
          <w:sz w:val="24"/>
          <w:szCs w:val="24"/>
        </w:rPr>
        <w:t>Aug 2016 – Now  : An-najah National University</w:t>
      </w:r>
    </w:p>
    <w:p w:rsidR="00527333" w:rsidRPr="00C354FB" w:rsidRDefault="00527333" w:rsidP="00527333">
      <w:pPr>
        <w:rPr>
          <w:rFonts w:asciiTheme="majorBidi" w:hAnsiTheme="majorBidi" w:cstheme="majorBidi"/>
          <w:sz w:val="24"/>
          <w:szCs w:val="24"/>
        </w:rPr>
      </w:pPr>
    </w:p>
    <w:p w:rsidR="00C354FB" w:rsidRPr="00C354FB" w:rsidRDefault="00C354FB" w:rsidP="00C354FB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C354FB">
        <w:rPr>
          <w:rFonts w:asciiTheme="majorBidi" w:hAnsiTheme="majorBidi" w:cstheme="majorBidi"/>
          <w:sz w:val="24"/>
          <w:szCs w:val="24"/>
        </w:rPr>
        <w:t xml:space="preserve">  Department of Medical Imaging and Biophysics, </w:t>
      </w:r>
      <w:r>
        <w:rPr>
          <w:rFonts w:asciiTheme="majorBidi" w:hAnsiTheme="majorBidi" w:cstheme="majorBidi"/>
          <w:sz w:val="24"/>
          <w:szCs w:val="24"/>
        </w:rPr>
        <w:t>Faculty of Medicine and Health</w:t>
      </w:r>
      <w:r w:rsidRPr="00C354FB">
        <w:rPr>
          <w:rFonts w:asciiTheme="majorBidi" w:hAnsiTheme="majorBidi" w:cstheme="majorBidi"/>
          <w:sz w:val="24"/>
          <w:szCs w:val="24"/>
        </w:rPr>
        <w:t xml:space="preserve"> sciences, Nablus </w:t>
      </w:r>
    </w:p>
    <w:p w:rsidR="00527333" w:rsidRPr="00C354FB" w:rsidRDefault="00C354FB" w:rsidP="00D45E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Lecturer( F</w:t>
      </w:r>
      <w:r w:rsidR="00527333" w:rsidRPr="00C354FB">
        <w:rPr>
          <w:rFonts w:asciiTheme="majorBidi" w:hAnsiTheme="majorBidi" w:cstheme="majorBidi"/>
          <w:sz w:val="24"/>
          <w:szCs w:val="24"/>
        </w:rPr>
        <w:t>ull time</w:t>
      </w:r>
      <w:r>
        <w:rPr>
          <w:rFonts w:asciiTheme="majorBidi" w:hAnsiTheme="majorBidi" w:cstheme="majorBidi"/>
          <w:sz w:val="24"/>
          <w:szCs w:val="24"/>
        </w:rPr>
        <w:t>r</w:t>
      </w:r>
      <w:r w:rsidR="00210135" w:rsidRPr="00C354FB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:</w:t>
      </w:r>
      <w:r w:rsidR="00210135" w:rsidRPr="00C354FB">
        <w:rPr>
          <w:rFonts w:asciiTheme="majorBidi" w:hAnsiTheme="majorBidi" w:cstheme="majorBidi"/>
          <w:sz w:val="24"/>
          <w:szCs w:val="24"/>
        </w:rPr>
        <w:t xml:space="preserve">Radiation Physics 7108111 </w:t>
      </w:r>
    </w:p>
    <w:p w:rsidR="00130F2E" w:rsidRDefault="00210135" w:rsidP="00D45E8B">
      <w:pPr>
        <w:rPr>
          <w:rFonts w:asciiTheme="majorBidi" w:hAnsiTheme="majorBidi" w:cstheme="majorBidi" w:hint="cs"/>
          <w:sz w:val="24"/>
          <w:szCs w:val="24"/>
          <w:rtl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C354FB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Pr="00C354FB">
        <w:rPr>
          <w:rFonts w:asciiTheme="majorBidi" w:hAnsiTheme="majorBidi" w:cstheme="majorBidi"/>
          <w:sz w:val="24"/>
          <w:szCs w:val="24"/>
        </w:rPr>
        <w:t>Radiotherapy 7108328</w:t>
      </w:r>
    </w:p>
    <w:p w:rsidR="00527333" w:rsidRPr="00C354FB" w:rsidRDefault="00130F2E" w:rsidP="00D45E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</w:t>
      </w:r>
      <w:r w:rsidRPr="00C354FB">
        <w:rPr>
          <w:rFonts w:asciiTheme="majorBidi" w:hAnsiTheme="majorBidi" w:cstheme="majorBidi"/>
          <w:sz w:val="24"/>
          <w:szCs w:val="24"/>
        </w:rPr>
        <w:t xml:space="preserve">Biophysics 7108101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</w:t>
      </w:r>
      <w:r w:rsidR="00210135" w:rsidRPr="00C354FB">
        <w:rPr>
          <w:rFonts w:asciiTheme="majorBidi" w:hAnsiTheme="majorBidi" w:cstheme="majorBidi"/>
          <w:sz w:val="24"/>
          <w:szCs w:val="24"/>
        </w:rPr>
        <w:t xml:space="preserve"> </w:t>
      </w:r>
    </w:p>
    <w:p w:rsidR="00527333" w:rsidRPr="00C354FB" w:rsidRDefault="00527333" w:rsidP="00D45E8B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  </w:t>
      </w:r>
      <w:r w:rsidR="00210135" w:rsidRPr="00C354FB"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 w:rsidR="00C354FB">
        <w:rPr>
          <w:rFonts w:asciiTheme="majorBidi" w:hAnsiTheme="majorBidi" w:cstheme="majorBidi"/>
          <w:sz w:val="24"/>
          <w:szCs w:val="24"/>
        </w:rPr>
        <w:t xml:space="preserve">  </w:t>
      </w:r>
      <w:r w:rsidR="00210135" w:rsidRPr="00C354FB">
        <w:rPr>
          <w:rFonts w:asciiTheme="majorBidi" w:hAnsiTheme="majorBidi" w:cstheme="majorBidi"/>
          <w:sz w:val="24"/>
          <w:szCs w:val="24"/>
        </w:rPr>
        <w:t xml:space="preserve">Acoustics 7241207 </w:t>
      </w:r>
    </w:p>
    <w:p w:rsidR="0028275E" w:rsidRPr="00C354FB" w:rsidRDefault="00C354FB" w:rsidP="00D45E8B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C354FB">
        <w:rPr>
          <w:rFonts w:asciiTheme="majorBidi" w:hAnsiTheme="majorBidi" w:cstheme="majorBidi"/>
          <w:sz w:val="24"/>
          <w:szCs w:val="24"/>
        </w:rPr>
        <w:t xml:space="preserve">Physics  7001002  </w:t>
      </w:r>
    </w:p>
    <w:p w:rsidR="00210135" w:rsidRPr="00C354FB" w:rsidRDefault="00210135" w:rsidP="0028275E">
      <w:pPr>
        <w:rPr>
          <w:rFonts w:asciiTheme="majorBidi" w:hAnsiTheme="majorBidi" w:cstheme="majorBidi"/>
          <w:sz w:val="24"/>
          <w:szCs w:val="24"/>
        </w:rPr>
      </w:pPr>
    </w:p>
    <w:p w:rsidR="0028275E" w:rsidRPr="00C354FB" w:rsidRDefault="0028275E" w:rsidP="004E4DB2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Jan 2016 _ </w:t>
      </w:r>
      <w:r w:rsidR="004E4DB2" w:rsidRPr="00C354FB">
        <w:rPr>
          <w:rFonts w:asciiTheme="majorBidi" w:hAnsiTheme="majorBidi" w:cstheme="majorBidi"/>
          <w:sz w:val="24"/>
          <w:szCs w:val="24"/>
        </w:rPr>
        <w:t>May 2016</w:t>
      </w:r>
      <w:r w:rsidRPr="00C354FB">
        <w:rPr>
          <w:rFonts w:asciiTheme="majorBidi" w:hAnsiTheme="majorBidi" w:cstheme="majorBidi"/>
          <w:sz w:val="24"/>
          <w:szCs w:val="24"/>
        </w:rPr>
        <w:t xml:space="preserve"> : An-najah National University</w:t>
      </w:r>
    </w:p>
    <w:p w:rsidR="0028275E" w:rsidRPr="00C354FB" w:rsidRDefault="0028275E" w:rsidP="0028275E">
      <w:pPr>
        <w:rPr>
          <w:rFonts w:asciiTheme="majorBidi" w:hAnsiTheme="majorBidi" w:cstheme="majorBidi"/>
          <w:sz w:val="24"/>
          <w:szCs w:val="24"/>
        </w:rPr>
      </w:pPr>
    </w:p>
    <w:p w:rsidR="0028275E" w:rsidRPr="00C354FB" w:rsidRDefault="002557AF" w:rsidP="002557AF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           </w:t>
      </w:r>
      <w:r w:rsidR="0028275E" w:rsidRPr="00C354FB">
        <w:rPr>
          <w:rFonts w:asciiTheme="majorBidi" w:hAnsiTheme="majorBidi" w:cstheme="majorBidi"/>
          <w:sz w:val="24"/>
          <w:szCs w:val="24"/>
        </w:rPr>
        <w:t xml:space="preserve"> Faculty of Medicine and Health sciences, Nablus </w:t>
      </w:r>
    </w:p>
    <w:p w:rsidR="002557AF" w:rsidRPr="00C354FB" w:rsidRDefault="0028275E" w:rsidP="002557AF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          </w:t>
      </w:r>
      <w:r w:rsidR="002557AF" w:rsidRPr="00C354FB">
        <w:rPr>
          <w:rFonts w:asciiTheme="majorBidi" w:hAnsiTheme="majorBidi" w:cstheme="majorBidi"/>
          <w:sz w:val="24"/>
          <w:szCs w:val="24"/>
        </w:rPr>
        <w:t xml:space="preserve">  </w:t>
      </w:r>
      <w:r w:rsidRPr="00C354FB">
        <w:rPr>
          <w:rFonts w:asciiTheme="majorBidi" w:hAnsiTheme="majorBidi" w:cstheme="majorBidi"/>
          <w:sz w:val="24"/>
          <w:szCs w:val="24"/>
        </w:rPr>
        <w:t>Lecturer</w:t>
      </w:r>
      <w:r w:rsidR="00C354FB">
        <w:rPr>
          <w:rFonts w:asciiTheme="majorBidi" w:hAnsiTheme="majorBidi" w:cstheme="majorBidi"/>
          <w:sz w:val="24"/>
          <w:szCs w:val="24"/>
        </w:rPr>
        <w:t xml:space="preserve"> (Part timer)</w:t>
      </w:r>
      <w:r w:rsidRPr="00C354FB">
        <w:rPr>
          <w:rFonts w:asciiTheme="majorBidi" w:hAnsiTheme="majorBidi" w:cstheme="majorBidi"/>
          <w:sz w:val="24"/>
          <w:szCs w:val="24"/>
        </w:rPr>
        <w:t xml:space="preserve"> : </w:t>
      </w:r>
      <w:r w:rsidR="002557AF" w:rsidRPr="00C354FB">
        <w:rPr>
          <w:rFonts w:asciiTheme="majorBidi" w:hAnsiTheme="majorBidi" w:cstheme="majorBidi"/>
          <w:sz w:val="24"/>
          <w:szCs w:val="24"/>
        </w:rPr>
        <w:t xml:space="preserve">Radiation Physics </w:t>
      </w:r>
      <w:r w:rsidR="00DC3FD8" w:rsidRPr="00C354FB">
        <w:rPr>
          <w:rFonts w:asciiTheme="majorBidi" w:hAnsiTheme="majorBidi" w:cstheme="majorBidi"/>
          <w:sz w:val="24"/>
          <w:szCs w:val="24"/>
        </w:rPr>
        <w:t xml:space="preserve">7108111 </w:t>
      </w:r>
      <w:r w:rsidR="002557AF" w:rsidRPr="00C354FB">
        <w:rPr>
          <w:rFonts w:asciiTheme="majorBidi" w:hAnsiTheme="majorBidi" w:cstheme="majorBidi"/>
          <w:sz w:val="24"/>
          <w:szCs w:val="24"/>
        </w:rPr>
        <w:t>(3 hours)</w:t>
      </w:r>
    </w:p>
    <w:p w:rsidR="002557AF" w:rsidRPr="00C354FB" w:rsidRDefault="002557AF" w:rsidP="002557AF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C354FB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Pr="00C354FB">
        <w:rPr>
          <w:rFonts w:asciiTheme="majorBidi" w:hAnsiTheme="majorBidi" w:cstheme="majorBidi"/>
          <w:sz w:val="24"/>
          <w:szCs w:val="24"/>
        </w:rPr>
        <w:t xml:space="preserve">  </w:t>
      </w:r>
      <w:r w:rsidR="0028275E" w:rsidRPr="00C354FB">
        <w:rPr>
          <w:rFonts w:asciiTheme="majorBidi" w:hAnsiTheme="majorBidi" w:cstheme="majorBidi"/>
          <w:sz w:val="24"/>
          <w:szCs w:val="24"/>
        </w:rPr>
        <w:t>Biophysics 7108101 (</w:t>
      </w:r>
      <w:r w:rsidRPr="00C354FB">
        <w:rPr>
          <w:rFonts w:asciiTheme="majorBidi" w:hAnsiTheme="majorBidi" w:cstheme="majorBidi"/>
          <w:sz w:val="24"/>
          <w:szCs w:val="24"/>
        </w:rPr>
        <w:t>3</w:t>
      </w:r>
      <w:r w:rsidR="0028275E" w:rsidRPr="00C354FB">
        <w:rPr>
          <w:rFonts w:asciiTheme="majorBidi" w:hAnsiTheme="majorBidi" w:cstheme="majorBidi"/>
          <w:sz w:val="24"/>
          <w:szCs w:val="24"/>
        </w:rPr>
        <w:t xml:space="preserve"> hours )</w:t>
      </w:r>
    </w:p>
    <w:p w:rsidR="0028275E" w:rsidRPr="00C354FB" w:rsidRDefault="002557AF" w:rsidP="002557AF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="00C354FB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Pr="00C354FB">
        <w:rPr>
          <w:rFonts w:asciiTheme="majorBidi" w:hAnsiTheme="majorBidi" w:cstheme="majorBidi"/>
          <w:sz w:val="24"/>
          <w:szCs w:val="24"/>
        </w:rPr>
        <w:t xml:space="preserve">Physics  </w:t>
      </w:r>
      <w:r w:rsidR="00DC3FD8" w:rsidRPr="00C354FB">
        <w:rPr>
          <w:rFonts w:asciiTheme="majorBidi" w:hAnsiTheme="majorBidi" w:cstheme="majorBidi"/>
          <w:sz w:val="24"/>
          <w:szCs w:val="24"/>
        </w:rPr>
        <w:t>7001002</w:t>
      </w:r>
      <w:r w:rsidRPr="00C354FB">
        <w:rPr>
          <w:rFonts w:asciiTheme="majorBidi" w:hAnsiTheme="majorBidi" w:cstheme="majorBidi"/>
          <w:sz w:val="24"/>
          <w:szCs w:val="24"/>
        </w:rPr>
        <w:t xml:space="preserve">  (6 hours )</w:t>
      </w:r>
      <w:r w:rsidR="0028275E" w:rsidRPr="00C354FB">
        <w:rPr>
          <w:rFonts w:asciiTheme="majorBidi" w:hAnsiTheme="majorBidi" w:cstheme="majorBidi"/>
          <w:sz w:val="24"/>
          <w:szCs w:val="24"/>
        </w:rPr>
        <w:t xml:space="preserve"> </w:t>
      </w:r>
    </w:p>
    <w:p w:rsidR="0028275E" w:rsidRPr="00C354FB" w:rsidRDefault="0028275E" w:rsidP="0028275E">
      <w:pPr>
        <w:rPr>
          <w:rFonts w:asciiTheme="majorBidi" w:hAnsiTheme="majorBidi" w:cstheme="majorBidi"/>
          <w:sz w:val="24"/>
          <w:szCs w:val="24"/>
        </w:rPr>
      </w:pPr>
    </w:p>
    <w:p w:rsidR="0054430B" w:rsidRPr="00C354FB" w:rsidRDefault="004E4DB2" w:rsidP="0054430B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Feb</w:t>
      </w:r>
      <w:r w:rsidR="0028275E" w:rsidRPr="00C354FB">
        <w:rPr>
          <w:rFonts w:asciiTheme="majorBidi" w:hAnsiTheme="majorBidi" w:cstheme="majorBidi"/>
          <w:sz w:val="24"/>
          <w:szCs w:val="24"/>
        </w:rPr>
        <w:t xml:space="preserve"> 2016</w:t>
      </w:r>
      <w:r w:rsidRPr="00C354FB">
        <w:rPr>
          <w:rFonts w:asciiTheme="majorBidi" w:hAnsiTheme="majorBidi" w:cstheme="majorBidi"/>
          <w:sz w:val="24"/>
          <w:szCs w:val="24"/>
        </w:rPr>
        <w:t xml:space="preserve"> _ June 2016</w:t>
      </w:r>
      <w:r w:rsidR="002557AF" w:rsidRPr="00C354FB">
        <w:rPr>
          <w:rFonts w:asciiTheme="majorBidi" w:hAnsiTheme="majorBidi" w:cstheme="majorBidi"/>
          <w:sz w:val="24"/>
          <w:szCs w:val="24"/>
        </w:rPr>
        <w:t xml:space="preserve">  : </w:t>
      </w:r>
      <w:r w:rsidR="0028275E" w:rsidRPr="00C354FB">
        <w:rPr>
          <w:rFonts w:asciiTheme="majorBidi" w:hAnsiTheme="majorBidi" w:cstheme="majorBidi"/>
          <w:sz w:val="24"/>
          <w:szCs w:val="24"/>
        </w:rPr>
        <w:t xml:space="preserve">Arab American University </w:t>
      </w:r>
    </w:p>
    <w:p w:rsidR="0028275E" w:rsidRPr="00C354FB" w:rsidRDefault="0028275E" w:rsidP="0054430B">
      <w:pPr>
        <w:rPr>
          <w:rFonts w:asciiTheme="majorBidi" w:hAnsiTheme="majorBidi" w:cstheme="majorBidi"/>
          <w:sz w:val="24"/>
          <w:szCs w:val="24"/>
        </w:rPr>
      </w:pPr>
    </w:p>
    <w:p w:rsidR="0028275E" w:rsidRPr="00C354FB" w:rsidRDefault="0028275E" w:rsidP="002557AF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             Faculty of Allied Medical Sciences , Jenin</w:t>
      </w:r>
    </w:p>
    <w:p w:rsidR="0028275E" w:rsidRPr="00C354FB" w:rsidRDefault="002557AF" w:rsidP="00C354FB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lastRenderedPageBreak/>
        <w:t xml:space="preserve">            </w:t>
      </w:r>
      <w:r w:rsidR="00C354FB">
        <w:rPr>
          <w:rFonts w:asciiTheme="majorBidi" w:hAnsiTheme="majorBidi" w:cstheme="majorBidi"/>
          <w:sz w:val="24"/>
          <w:szCs w:val="24"/>
        </w:rPr>
        <w:t xml:space="preserve"> </w:t>
      </w:r>
      <w:r w:rsidR="0028275E" w:rsidRPr="00C354FB">
        <w:rPr>
          <w:rFonts w:asciiTheme="majorBidi" w:hAnsiTheme="majorBidi" w:cstheme="majorBidi"/>
          <w:sz w:val="24"/>
          <w:szCs w:val="24"/>
        </w:rPr>
        <w:t xml:space="preserve">Lecturer </w:t>
      </w:r>
      <w:r w:rsidR="00C354FB">
        <w:rPr>
          <w:rFonts w:asciiTheme="majorBidi" w:hAnsiTheme="majorBidi" w:cstheme="majorBidi"/>
          <w:sz w:val="24"/>
          <w:szCs w:val="24"/>
        </w:rPr>
        <w:t>(Part timer)</w:t>
      </w:r>
      <w:r w:rsidR="0028275E" w:rsidRPr="00C354FB">
        <w:rPr>
          <w:rFonts w:asciiTheme="majorBidi" w:hAnsiTheme="majorBidi" w:cstheme="majorBidi"/>
          <w:sz w:val="24"/>
          <w:szCs w:val="24"/>
        </w:rPr>
        <w:t xml:space="preserve">:  Radiological Physics </w:t>
      </w:r>
      <w:r w:rsidR="0028275E" w:rsidRPr="00C354FB">
        <w:rPr>
          <w:rFonts w:asciiTheme="majorBidi" w:hAnsiTheme="majorBidi" w:cstheme="majorBidi"/>
          <w:caps/>
          <w:sz w:val="24"/>
          <w:szCs w:val="24"/>
        </w:rPr>
        <w:t>06071211</w:t>
      </w:r>
      <w:r w:rsidR="0028275E" w:rsidRPr="00C354FB">
        <w:rPr>
          <w:rFonts w:asciiTheme="majorBidi" w:hAnsiTheme="majorBidi" w:cstheme="majorBidi"/>
          <w:sz w:val="24"/>
          <w:szCs w:val="24"/>
        </w:rPr>
        <w:t xml:space="preserve"> (6 hours )</w:t>
      </w:r>
    </w:p>
    <w:p w:rsidR="0054430B" w:rsidRPr="00C354FB" w:rsidRDefault="0054430B" w:rsidP="0054430B">
      <w:pPr>
        <w:rPr>
          <w:rFonts w:asciiTheme="majorBidi" w:hAnsiTheme="majorBidi" w:cstheme="majorBidi"/>
          <w:sz w:val="24"/>
          <w:szCs w:val="24"/>
        </w:rPr>
      </w:pPr>
    </w:p>
    <w:p w:rsidR="0054430B" w:rsidRPr="00C354FB" w:rsidRDefault="000808B7" w:rsidP="0054430B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Aug 2015</w:t>
      </w:r>
      <w:r w:rsidR="0054430B" w:rsidRPr="00C354FB">
        <w:rPr>
          <w:rFonts w:asciiTheme="majorBidi" w:hAnsiTheme="majorBidi" w:cstheme="majorBidi"/>
          <w:sz w:val="24"/>
          <w:szCs w:val="24"/>
        </w:rPr>
        <w:t xml:space="preserve"> – Dec 2016</w:t>
      </w:r>
      <w:r w:rsidRPr="00C354FB">
        <w:rPr>
          <w:rFonts w:asciiTheme="majorBidi" w:hAnsiTheme="majorBidi" w:cstheme="majorBidi"/>
          <w:sz w:val="24"/>
          <w:szCs w:val="24"/>
        </w:rPr>
        <w:t xml:space="preserve">  : An-najah National University</w:t>
      </w:r>
    </w:p>
    <w:p w:rsidR="0054430B" w:rsidRPr="00C354FB" w:rsidRDefault="0054430B" w:rsidP="0054430B">
      <w:pPr>
        <w:rPr>
          <w:rFonts w:asciiTheme="majorBidi" w:hAnsiTheme="majorBidi" w:cstheme="majorBidi"/>
          <w:sz w:val="24"/>
          <w:szCs w:val="24"/>
        </w:rPr>
      </w:pPr>
    </w:p>
    <w:p w:rsidR="0054430B" w:rsidRPr="00C354FB" w:rsidRDefault="0054430B" w:rsidP="002557AF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           </w:t>
      </w:r>
      <w:r w:rsidR="00C354FB">
        <w:rPr>
          <w:rFonts w:asciiTheme="majorBidi" w:hAnsiTheme="majorBidi" w:cstheme="majorBidi"/>
          <w:sz w:val="24"/>
          <w:szCs w:val="24"/>
        </w:rPr>
        <w:t xml:space="preserve"> </w:t>
      </w:r>
      <w:r w:rsidRPr="00C354FB">
        <w:rPr>
          <w:rFonts w:asciiTheme="majorBidi" w:hAnsiTheme="majorBidi" w:cstheme="majorBidi"/>
          <w:sz w:val="24"/>
          <w:szCs w:val="24"/>
        </w:rPr>
        <w:t>Faculty of Medicine</w:t>
      </w:r>
      <w:r w:rsidR="0028275E" w:rsidRPr="00C354FB">
        <w:rPr>
          <w:rFonts w:asciiTheme="majorBidi" w:hAnsiTheme="majorBidi" w:cstheme="majorBidi"/>
          <w:sz w:val="24"/>
          <w:szCs w:val="24"/>
        </w:rPr>
        <w:t xml:space="preserve"> and Health sciences </w:t>
      </w:r>
      <w:r w:rsidRPr="00C354FB">
        <w:rPr>
          <w:rFonts w:asciiTheme="majorBidi" w:hAnsiTheme="majorBidi" w:cstheme="majorBidi"/>
          <w:sz w:val="24"/>
          <w:szCs w:val="24"/>
        </w:rPr>
        <w:t xml:space="preserve"> , Nablus</w:t>
      </w:r>
      <w:r w:rsidR="000808B7" w:rsidRPr="00C354FB">
        <w:rPr>
          <w:rFonts w:asciiTheme="majorBidi" w:hAnsiTheme="majorBidi" w:cstheme="majorBidi"/>
          <w:sz w:val="24"/>
          <w:szCs w:val="24"/>
        </w:rPr>
        <w:t xml:space="preserve"> </w:t>
      </w:r>
    </w:p>
    <w:p w:rsidR="0054430B" w:rsidRPr="00C354FB" w:rsidRDefault="002557AF" w:rsidP="0028275E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            </w:t>
      </w:r>
      <w:r w:rsidR="000808B7" w:rsidRPr="00C354FB">
        <w:rPr>
          <w:rFonts w:asciiTheme="majorBidi" w:hAnsiTheme="majorBidi" w:cstheme="majorBidi"/>
          <w:sz w:val="24"/>
          <w:szCs w:val="24"/>
        </w:rPr>
        <w:t>Lecturer</w:t>
      </w:r>
      <w:r w:rsidR="00C354FB">
        <w:rPr>
          <w:rFonts w:asciiTheme="majorBidi" w:hAnsiTheme="majorBidi" w:cstheme="majorBidi"/>
          <w:sz w:val="24"/>
          <w:szCs w:val="24"/>
        </w:rPr>
        <w:t xml:space="preserve"> (Part timer)</w:t>
      </w:r>
      <w:r w:rsidR="000808B7" w:rsidRPr="00C354FB">
        <w:rPr>
          <w:rFonts w:asciiTheme="majorBidi" w:hAnsiTheme="majorBidi" w:cstheme="majorBidi"/>
          <w:sz w:val="24"/>
          <w:szCs w:val="24"/>
        </w:rPr>
        <w:t xml:space="preserve"> </w:t>
      </w:r>
      <w:r w:rsidR="0054430B" w:rsidRPr="00C354FB">
        <w:rPr>
          <w:rFonts w:asciiTheme="majorBidi" w:hAnsiTheme="majorBidi" w:cstheme="majorBidi"/>
          <w:sz w:val="24"/>
          <w:szCs w:val="24"/>
        </w:rPr>
        <w:t xml:space="preserve">: Biophysics </w:t>
      </w:r>
      <w:r w:rsidR="0028275E" w:rsidRPr="00C354FB">
        <w:rPr>
          <w:rFonts w:asciiTheme="majorBidi" w:hAnsiTheme="majorBidi" w:cstheme="majorBidi"/>
          <w:sz w:val="24"/>
          <w:szCs w:val="24"/>
        </w:rPr>
        <w:t>7108101 (9 hours )</w:t>
      </w:r>
      <w:r w:rsidR="0054430B" w:rsidRPr="00C354FB">
        <w:rPr>
          <w:rFonts w:asciiTheme="majorBidi" w:hAnsiTheme="majorBidi" w:cstheme="majorBidi"/>
          <w:sz w:val="24"/>
          <w:szCs w:val="24"/>
        </w:rPr>
        <w:t xml:space="preserve"> </w:t>
      </w:r>
    </w:p>
    <w:p w:rsidR="000808B7" w:rsidRPr="00C354FB" w:rsidRDefault="000808B7" w:rsidP="000808B7">
      <w:pPr>
        <w:rPr>
          <w:rFonts w:asciiTheme="majorBidi" w:hAnsiTheme="majorBidi" w:cstheme="majorBidi"/>
          <w:sz w:val="24"/>
          <w:szCs w:val="24"/>
        </w:rPr>
      </w:pPr>
    </w:p>
    <w:p w:rsidR="001503A8" w:rsidRPr="00C354FB" w:rsidRDefault="00640EE2" w:rsidP="00640EE2">
      <w:pPr>
        <w:pStyle w:val="Heading2"/>
        <w:rPr>
          <w:rFonts w:asciiTheme="majorBidi" w:hAnsiTheme="majorBidi" w:cstheme="majorBidi"/>
          <w:szCs w:val="24"/>
        </w:rPr>
      </w:pPr>
      <w:r w:rsidRPr="00C354FB">
        <w:rPr>
          <w:rFonts w:asciiTheme="majorBidi" w:hAnsiTheme="majorBidi" w:cstheme="majorBidi"/>
          <w:szCs w:val="24"/>
        </w:rPr>
        <w:t>Sep 2013- Jan 2014: Al_khansa' Primary Girls'  School , Jenin</w:t>
      </w:r>
    </w:p>
    <w:p w:rsidR="00640EE2" w:rsidRPr="00C354FB" w:rsidRDefault="0054430B" w:rsidP="00D77039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 </w:t>
      </w:r>
      <w:r w:rsidR="00640EE2" w:rsidRPr="00C354FB">
        <w:rPr>
          <w:rFonts w:asciiTheme="majorBidi" w:hAnsiTheme="majorBidi" w:cstheme="majorBidi"/>
          <w:sz w:val="24"/>
          <w:szCs w:val="24"/>
        </w:rPr>
        <w:t>Science Teacher</w:t>
      </w:r>
    </w:p>
    <w:p w:rsidR="001503A8" w:rsidRPr="00C354FB" w:rsidRDefault="001503A8" w:rsidP="00640EE2">
      <w:pPr>
        <w:pStyle w:val="Heading1"/>
        <w:rPr>
          <w:rFonts w:asciiTheme="majorBidi" w:hAnsiTheme="majorBidi" w:cstheme="majorBidi"/>
          <w:color w:val="0D0D0D"/>
          <w:sz w:val="28"/>
          <w:szCs w:val="28"/>
        </w:rPr>
      </w:pPr>
      <w:r w:rsidRPr="00C354FB">
        <w:rPr>
          <w:rFonts w:asciiTheme="majorBidi" w:hAnsiTheme="majorBidi" w:cstheme="majorBidi"/>
          <w:sz w:val="28"/>
          <w:szCs w:val="28"/>
        </w:rPr>
        <w:t>TRAINING</w:t>
      </w:r>
      <w:r w:rsidRPr="00C354FB">
        <w:rPr>
          <w:rFonts w:asciiTheme="majorBidi" w:hAnsiTheme="majorBidi" w:cstheme="majorBidi"/>
          <w:color w:val="0D0D0D"/>
          <w:sz w:val="28"/>
          <w:szCs w:val="28"/>
        </w:rPr>
        <w:t>:</w:t>
      </w:r>
    </w:p>
    <w:p w:rsidR="00640EE2" w:rsidRPr="00C354FB" w:rsidRDefault="001503A8" w:rsidP="00640EE2">
      <w:pPr>
        <w:pStyle w:val="Heading2"/>
        <w:rPr>
          <w:rFonts w:asciiTheme="majorBidi" w:hAnsiTheme="majorBidi" w:cstheme="majorBidi"/>
          <w:szCs w:val="24"/>
        </w:rPr>
      </w:pPr>
      <w:r w:rsidRPr="00C354FB">
        <w:rPr>
          <w:rFonts w:asciiTheme="majorBidi" w:hAnsiTheme="majorBidi" w:cstheme="majorBidi"/>
          <w:szCs w:val="24"/>
        </w:rPr>
        <w:t>Radiotherapy (Medical Physics)</w:t>
      </w:r>
      <w:r w:rsidR="00640EE2" w:rsidRPr="00C354FB">
        <w:rPr>
          <w:rFonts w:asciiTheme="majorBidi" w:hAnsiTheme="majorBidi" w:cstheme="majorBidi"/>
          <w:szCs w:val="24"/>
        </w:rPr>
        <w:t>:</w:t>
      </w:r>
    </w:p>
    <w:p w:rsidR="001503A8" w:rsidRPr="00C354FB" w:rsidRDefault="001503A8" w:rsidP="00640EE2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Department of Radiation Oncology, King Hussein Cancer Center, Amman</w:t>
      </w:r>
      <w:r w:rsidR="00640EE2" w:rsidRPr="00C354FB">
        <w:rPr>
          <w:rFonts w:asciiTheme="majorBidi" w:hAnsiTheme="majorBidi" w:cstheme="majorBidi"/>
          <w:sz w:val="24"/>
          <w:szCs w:val="24"/>
        </w:rPr>
        <w:t>, Jordan</w:t>
      </w:r>
    </w:p>
    <w:p w:rsidR="00640EE2" w:rsidRPr="00C354FB" w:rsidRDefault="000E486B" w:rsidP="00640EE2">
      <w:pPr>
        <w:pStyle w:val="Heading2"/>
        <w:rPr>
          <w:rFonts w:asciiTheme="majorBidi" w:hAnsiTheme="majorBidi" w:cstheme="majorBidi"/>
          <w:szCs w:val="24"/>
        </w:rPr>
      </w:pPr>
      <w:r w:rsidRPr="00C354FB">
        <w:rPr>
          <w:rFonts w:asciiTheme="majorBidi" w:hAnsiTheme="majorBidi" w:cstheme="majorBidi"/>
          <w:szCs w:val="24"/>
        </w:rPr>
        <w:t>Radiotherapy (Medical Physics) and Nuclear Medicine</w:t>
      </w:r>
    </w:p>
    <w:p w:rsidR="00640EE2" w:rsidRPr="00C354FB" w:rsidRDefault="000E486B" w:rsidP="00640EE2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Afia Radiotherapy and Nuclear Medicine Center, Amman, Jordan</w:t>
      </w:r>
    </w:p>
    <w:p w:rsidR="00640EE2" w:rsidRPr="00C354FB" w:rsidRDefault="001503A8" w:rsidP="00640EE2">
      <w:pPr>
        <w:pStyle w:val="Heading2"/>
        <w:rPr>
          <w:rFonts w:asciiTheme="majorBidi" w:hAnsiTheme="majorBidi" w:cstheme="majorBidi"/>
          <w:szCs w:val="24"/>
        </w:rPr>
      </w:pPr>
      <w:r w:rsidRPr="00C354FB">
        <w:rPr>
          <w:rFonts w:asciiTheme="majorBidi" w:hAnsiTheme="majorBidi" w:cstheme="majorBidi"/>
          <w:szCs w:val="24"/>
        </w:rPr>
        <w:t>Medical Imaging Modalities</w:t>
      </w:r>
    </w:p>
    <w:p w:rsidR="001503A8" w:rsidRPr="00C354FB" w:rsidRDefault="001503A8" w:rsidP="00640EE2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Jordan University Ho</w:t>
      </w:r>
      <w:r w:rsidR="00640EE2" w:rsidRPr="00C354FB">
        <w:rPr>
          <w:rFonts w:asciiTheme="majorBidi" w:hAnsiTheme="majorBidi" w:cstheme="majorBidi"/>
          <w:sz w:val="24"/>
          <w:szCs w:val="24"/>
        </w:rPr>
        <w:t>spital , Amman , Jordan</w:t>
      </w:r>
    </w:p>
    <w:p w:rsidR="00EE0F5A" w:rsidRPr="00C354FB" w:rsidRDefault="00EE0F5A" w:rsidP="00EE0F5A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English workshop</w:t>
      </w:r>
    </w:p>
    <w:p w:rsidR="00EE0F5A" w:rsidRPr="00C354FB" w:rsidRDefault="00EE0F5A" w:rsidP="00EE0F5A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An-Najah University, Nablus, West Bank</w:t>
      </w:r>
    </w:p>
    <w:p w:rsidR="00EE0F5A" w:rsidRPr="00C354FB" w:rsidRDefault="00EE0F5A" w:rsidP="00EE0F5A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English course</w:t>
      </w:r>
    </w:p>
    <w:p w:rsidR="00D26045" w:rsidRPr="00C354FB" w:rsidRDefault="00EE0F5A" w:rsidP="00EE0F5A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Amideast, Nablus, West Bank</w:t>
      </w:r>
    </w:p>
    <w:p w:rsidR="00EE0F5A" w:rsidRPr="00C354FB" w:rsidRDefault="00EE0F5A" w:rsidP="00EE0F5A">
      <w:pPr>
        <w:ind w:left="720"/>
        <w:rPr>
          <w:rFonts w:asciiTheme="majorBidi" w:hAnsiTheme="majorBidi" w:cstheme="majorBidi"/>
          <w:sz w:val="24"/>
          <w:szCs w:val="24"/>
          <w:rtl/>
        </w:rPr>
      </w:pPr>
    </w:p>
    <w:p w:rsidR="001503A8" w:rsidRPr="00C354FB" w:rsidRDefault="00C354FB" w:rsidP="00EE0F5A">
      <w:pPr>
        <w:pStyle w:val="Heading1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LANGUAGES:</w:t>
      </w:r>
    </w:p>
    <w:p w:rsidR="001503A8" w:rsidRPr="00C354FB" w:rsidRDefault="00EE0F5A" w:rsidP="00EE0F5A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Arabic – Native</w:t>
      </w:r>
    </w:p>
    <w:p w:rsidR="001503A8" w:rsidRPr="00C354FB" w:rsidRDefault="00EE0F5A" w:rsidP="00F05AE3">
      <w:pPr>
        <w:ind w:left="720"/>
        <w:rPr>
          <w:rFonts w:asciiTheme="majorBidi" w:hAnsiTheme="majorBidi" w:cstheme="majorBidi"/>
          <w:b/>
          <w:bCs/>
          <w:noProof w:val="0"/>
          <w:color w:val="FF0000"/>
          <w:sz w:val="24"/>
          <w:szCs w:val="24"/>
          <w:rtl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English </w:t>
      </w:r>
      <w:r w:rsidR="00F05AE3" w:rsidRPr="00C354FB">
        <w:rPr>
          <w:rFonts w:asciiTheme="majorBidi" w:hAnsiTheme="majorBidi" w:cstheme="majorBidi"/>
          <w:sz w:val="24"/>
          <w:szCs w:val="24"/>
        </w:rPr>
        <w:t>–</w:t>
      </w:r>
      <w:r w:rsidRPr="00C354FB">
        <w:rPr>
          <w:rFonts w:asciiTheme="majorBidi" w:hAnsiTheme="majorBidi" w:cstheme="majorBidi"/>
          <w:sz w:val="24"/>
          <w:szCs w:val="24"/>
        </w:rPr>
        <w:t xml:space="preserve"> </w:t>
      </w:r>
      <w:r w:rsidR="00F05AE3" w:rsidRPr="00C354FB">
        <w:rPr>
          <w:rFonts w:asciiTheme="majorBidi" w:hAnsiTheme="majorBidi" w:cstheme="majorBidi"/>
          <w:sz w:val="24"/>
          <w:szCs w:val="24"/>
        </w:rPr>
        <w:t>Very good</w:t>
      </w:r>
    </w:p>
    <w:p w:rsidR="00724A7D" w:rsidRPr="00C354FB" w:rsidRDefault="00EB187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German_  Beginner </w:t>
      </w:r>
    </w:p>
    <w:p w:rsidR="00EE0F5A" w:rsidRDefault="00C354FB" w:rsidP="00EE0F5A">
      <w:pPr>
        <w:pStyle w:val="Heading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SKILLS:</w:t>
      </w:r>
    </w:p>
    <w:p w:rsidR="00EB187C" w:rsidRDefault="00EB187C" w:rsidP="00EB187C"/>
    <w:p w:rsidR="00EB187C" w:rsidRDefault="00EB187C" w:rsidP="00EB187C">
      <w:r>
        <w:t>Programming:</w:t>
      </w:r>
    </w:p>
    <w:p w:rsidR="00EB187C" w:rsidRDefault="00EB187C" w:rsidP="00EB187C"/>
    <w:p w:rsidR="00EB187C" w:rsidRDefault="00EB187C" w:rsidP="00EB187C">
      <w:r>
        <w:t xml:space="preserve">             Matlab programming</w:t>
      </w:r>
      <w:r w:rsidR="00937885">
        <w:t xml:space="preserve"> (Beginner)</w:t>
      </w:r>
      <w:r>
        <w:t>.</w:t>
      </w:r>
    </w:p>
    <w:p w:rsidR="00EB187C" w:rsidRPr="00EB187C" w:rsidRDefault="00EB187C" w:rsidP="00EB187C"/>
    <w:p w:rsidR="00EE0F5A" w:rsidRPr="00C354FB" w:rsidRDefault="00CD14EE" w:rsidP="00CD14EE">
      <w:pPr>
        <w:pStyle w:val="Heading2"/>
        <w:rPr>
          <w:rFonts w:asciiTheme="majorBidi" w:hAnsiTheme="majorBidi" w:cstheme="majorBidi"/>
          <w:szCs w:val="24"/>
        </w:rPr>
      </w:pPr>
      <w:r w:rsidRPr="00C354FB">
        <w:rPr>
          <w:rFonts w:asciiTheme="majorBidi" w:hAnsiTheme="majorBidi" w:cstheme="majorBidi"/>
          <w:szCs w:val="24"/>
        </w:rPr>
        <w:t>Radiot</w:t>
      </w:r>
      <w:r w:rsidR="00EE0F5A" w:rsidRPr="00C354FB">
        <w:rPr>
          <w:rFonts w:asciiTheme="majorBidi" w:hAnsiTheme="majorBidi" w:cstheme="majorBidi"/>
          <w:szCs w:val="24"/>
        </w:rPr>
        <w:t>herapy</w:t>
      </w:r>
    </w:p>
    <w:p w:rsidR="00EE0F5A" w:rsidRPr="00C354FB" w:rsidRDefault="00324E23" w:rsidP="00324E23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S</w:t>
      </w:r>
      <w:r w:rsidR="00661E74" w:rsidRPr="00C354FB">
        <w:rPr>
          <w:rFonts w:asciiTheme="majorBidi" w:hAnsiTheme="majorBidi" w:cstheme="majorBidi"/>
          <w:sz w:val="24"/>
          <w:szCs w:val="24"/>
        </w:rPr>
        <w:t xml:space="preserve">trong background  </w:t>
      </w:r>
      <w:r w:rsidRPr="00C354FB">
        <w:rPr>
          <w:rFonts w:asciiTheme="majorBidi" w:hAnsiTheme="majorBidi" w:cstheme="majorBidi"/>
          <w:sz w:val="24"/>
          <w:szCs w:val="24"/>
        </w:rPr>
        <w:t>in</w:t>
      </w:r>
      <w:r w:rsidR="00DE4CF1" w:rsidRPr="00C354FB">
        <w:rPr>
          <w:rFonts w:asciiTheme="majorBidi" w:hAnsiTheme="majorBidi" w:cstheme="majorBidi"/>
          <w:sz w:val="24"/>
          <w:szCs w:val="24"/>
        </w:rPr>
        <w:t xml:space="preserve"> physics of Radiotherapy</w:t>
      </w:r>
      <w:r w:rsidRPr="00C354FB">
        <w:rPr>
          <w:rFonts w:asciiTheme="majorBidi" w:hAnsiTheme="majorBidi" w:cstheme="majorBidi"/>
          <w:sz w:val="24"/>
          <w:szCs w:val="24"/>
        </w:rPr>
        <w:t xml:space="preserve"> including </w:t>
      </w:r>
      <w:r w:rsidR="00A3744C" w:rsidRPr="00C354FB">
        <w:rPr>
          <w:rFonts w:asciiTheme="majorBidi" w:hAnsiTheme="majorBidi" w:cstheme="majorBidi"/>
          <w:sz w:val="24"/>
          <w:szCs w:val="24"/>
        </w:rPr>
        <w:t xml:space="preserve">sucsessfully </w:t>
      </w:r>
      <w:r w:rsidRPr="00C354FB">
        <w:rPr>
          <w:rFonts w:asciiTheme="majorBidi" w:hAnsiTheme="majorBidi" w:cstheme="majorBidi"/>
          <w:sz w:val="24"/>
          <w:szCs w:val="24"/>
        </w:rPr>
        <w:t>integrating</w:t>
      </w:r>
      <w:r w:rsidR="008B4488" w:rsidRPr="00C354FB">
        <w:rPr>
          <w:rFonts w:asciiTheme="majorBidi" w:hAnsiTheme="majorBidi" w:cstheme="majorBidi"/>
          <w:sz w:val="24"/>
          <w:szCs w:val="24"/>
        </w:rPr>
        <w:t xml:space="preserve"> with basic treatment planning</w:t>
      </w:r>
      <w:r w:rsidRPr="00C354FB">
        <w:rPr>
          <w:rFonts w:asciiTheme="majorBidi" w:hAnsiTheme="majorBidi" w:cstheme="majorBidi"/>
          <w:sz w:val="24"/>
          <w:szCs w:val="24"/>
        </w:rPr>
        <w:t xml:space="preserve"> for </w:t>
      </w:r>
      <w:r w:rsidR="00661E74" w:rsidRPr="00C354FB">
        <w:rPr>
          <w:rFonts w:asciiTheme="majorBidi" w:hAnsiTheme="majorBidi" w:cstheme="majorBidi"/>
          <w:sz w:val="24"/>
          <w:szCs w:val="24"/>
        </w:rPr>
        <w:t>cancer cas</w:t>
      </w:r>
      <w:r w:rsidRPr="00C354FB">
        <w:rPr>
          <w:rFonts w:asciiTheme="majorBidi" w:hAnsiTheme="majorBidi" w:cstheme="majorBidi"/>
          <w:sz w:val="24"/>
          <w:szCs w:val="24"/>
        </w:rPr>
        <w:t>e with the simplest technique (</w:t>
      </w:r>
      <w:r w:rsidR="00661E74" w:rsidRPr="00C354FB">
        <w:rPr>
          <w:rFonts w:asciiTheme="majorBidi" w:hAnsiTheme="majorBidi" w:cstheme="majorBidi"/>
          <w:sz w:val="24"/>
          <w:szCs w:val="24"/>
        </w:rPr>
        <w:t>Box Technique</w:t>
      </w:r>
      <w:r w:rsidRPr="00C354FB">
        <w:rPr>
          <w:rFonts w:asciiTheme="majorBidi" w:hAnsiTheme="majorBidi" w:cstheme="majorBidi"/>
          <w:sz w:val="24"/>
          <w:szCs w:val="24"/>
        </w:rPr>
        <w:t>).</w:t>
      </w:r>
    </w:p>
    <w:p w:rsidR="00F13F93" w:rsidRPr="00C354FB" w:rsidRDefault="00F13F93" w:rsidP="008B4488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EE0F5A" w:rsidRPr="00C354FB" w:rsidRDefault="00EE0F5A" w:rsidP="00EE0F5A">
      <w:pPr>
        <w:pStyle w:val="Heading2"/>
        <w:rPr>
          <w:rFonts w:asciiTheme="majorBidi" w:hAnsiTheme="majorBidi" w:cstheme="majorBidi"/>
          <w:szCs w:val="24"/>
        </w:rPr>
      </w:pPr>
      <w:r w:rsidRPr="00C354FB">
        <w:rPr>
          <w:rFonts w:asciiTheme="majorBidi" w:hAnsiTheme="majorBidi" w:cstheme="majorBidi"/>
          <w:szCs w:val="24"/>
        </w:rPr>
        <w:t>Teaching, Coaching and Tra</w:t>
      </w:r>
      <w:r w:rsidR="00F01794" w:rsidRPr="00C354FB">
        <w:rPr>
          <w:rFonts w:asciiTheme="majorBidi" w:hAnsiTheme="majorBidi" w:cstheme="majorBidi"/>
          <w:szCs w:val="24"/>
        </w:rPr>
        <w:t>i</w:t>
      </w:r>
      <w:r w:rsidRPr="00C354FB">
        <w:rPr>
          <w:rFonts w:asciiTheme="majorBidi" w:hAnsiTheme="majorBidi" w:cstheme="majorBidi"/>
          <w:szCs w:val="24"/>
        </w:rPr>
        <w:t>ning</w:t>
      </w:r>
    </w:p>
    <w:p w:rsidR="00324E23" w:rsidRPr="00C354FB" w:rsidRDefault="00324E23" w:rsidP="00324E23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C</w:t>
      </w:r>
      <w:r w:rsidR="009C277B" w:rsidRPr="00C354FB">
        <w:rPr>
          <w:rFonts w:asciiTheme="majorBidi" w:hAnsiTheme="majorBidi" w:cstheme="majorBidi"/>
          <w:sz w:val="24"/>
          <w:szCs w:val="24"/>
        </w:rPr>
        <w:t>ommited to</w:t>
      </w:r>
      <w:r w:rsidRPr="00C354FB">
        <w:rPr>
          <w:rFonts w:asciiTheme="majorBidi" w:hAnsiTheme="majorBidi" w:cstheme="majorBidi"/>
          <w:sz w:val="24"/>
          <w:szCs w:val="24"/>
        </w:rPr>
        <w:t xml:space="preserve"> the education of youth, as a science teacher, educator and mentor</w:t>
      </w:r>
      <w:r w:rsidR="009C277B" w:rsidRPr="00C354FB">
        <w:rPr>
          <w:rFonts w:asciiTheme="majorBidi" w:hAnsiTheme="majorBidi" w:cstheme="majorBidi"/>
          <w:sz w:val="24"/>
          <w:szCs w:val="24"/>
        </w:rPr>
        <w:t xml:space="preserve">. </w:t>
      </w:r>
      <w:r w:rsidRPr="00C354FB">
        <w:rPr>
          <w:rFonts w:asciiTheme="majorBidi" w:hAnsiTheme="majorBidi" w:cstheme="majorBidi"/>
          <w:sz w:val="24"/>
          <w:szCs w:val="24"/>
        </w:rPr>
        <w:t>O</w:t>
      </w:r>
      <w:r w:rsidR="009C277B" w:rsidRPr="00C354FB">
        <w:rPr>
          <w:rFonts w:asciiTheme="majorBidi" w:hAnsiTheme="majorBidi" w:cstheme="majorBidi"/>
          <w:sz w:val="24"/>
          <w:szCs w:val="24"/>
        </w:rPr>
        <w:t xml:space="preserve">rganized and </w:t>
      </w:r>
      <w:r w:rsidRPr="00C354FB">
        <w:rPr>
          <w:rFonts w:asciiTheme="majorBidi" w:hAnsiTheme="majorBidi" w:cstheme="majorBidi"/>
          <w:sz w:val="24"/>
          <w:szCs w:val="24"/>
        </w:rPr>
        <w:t>built</w:t>
      </w:r>
      <w:r w:rsidR="009C277B" w:rsidRPr="00C354FB">
        <w:rPr>
          <w:rFonts w:asciiTheme="majorBidi" w:hAnsiTheme="majorBidi" w:cstheme="majorBidi"/>
          <w:sz w:val="24"/>
          <w:szCs w:val="24"/>
        </w:rPr>
        <w:t xml:space="preserve"> </w:t>
      </w:r>
      <w:r w:rsidRPr="00C354FB">
        <w:rPr>
          <w:rFonts w:asciiTheme="majorBidi" w:hAnsiTheme="majorBidi" w:cstheme="majorBidi"/>
          <w:sz w:val="24"/>
          <w:szCs w:val="24"/>
        </w:rPr>
        <w:t>teaching plans with sufficient</w:t>
      </w:r>
      <w:r w:rsidR="009C277B" w:rsidRPr="00C354FB">
        <w:rPr>
          <w:rFonts w:asciiTheme="majorBidi" w:hAnsiTheme="majorBidi" w:cstheme="majorBidi"/>
          <w:sz w:val="24"/>
          <w:szCs w:val="24"/>
        </w:rPr>
        <w:t xml:space="preserve"> time to cover </w:t>
      </w:r>
      <w:r w:rsidRPr="00C354FB">
        <w:rPr>
          <w:rFonts w:asciiTheme="majorBidi" w:hAnsiTheme="majorBidi" w:cstheme="majorBidi"/>
          <w:sz w:val="24"/>
          <w:szCs w:val="24"/>
        </w:rPr>
        <w:t>suject matter at a pace that assures maximum student comprehension, verfied by regular interaction, Q&amp;A and quizzes. Focused on communicating and presenting core subject principles, and demonstrated applications and examples using</w:t>
      </w:r>
      <w:r w:rsidR="00F01794" w:rsidRPr="00C354FB">
        <w:rPr>
          <w:rFonts w:asciiTheme="majorBidi" w:hAnsiTheme="majorBidi" w:cstheme="majorBidi"/>
          <w:sz w:val="24"/>
          <w:szCs w:val="24"/>
        </w:rPr>
        <w:t xml:space="preserve"> different</w:t>
      </w:r>
      <w:r w:rsidRPr="00C354FB">
        <w:rPr>
          <w:rFonts w:asciiTheme="majorBidi" w:hAnsiTheme="majorBidi" w:cstheme="majorBidi"/>
          <w:sz w:val="24"/>
          <w:szCs w:val="24"/>
        </w:rPr>
        <w:t xml:space="preserve"> abstract and illustrate</w:t>
      </w:r>
      <w:r w:rsidR="00F01794" w:rsidRPr="00C354FB">
        <w:rPr>
          <w:rFonts w:asciiTheme="majorBidi" w:hAnsiTheme="majorBidi" w:cstheme="majorBidi"/>
          <w:sz w:val="24"/>
          <w:szCs w:val="24"/>
        </w:rPr>
        <w:t xml:space="preserve"> teaching techniques</w:t>
      </w:r>
      <w:r w:rsidRPr="00C354FB">
        <w:rPr>
          <w:rFonts w:asciiTheme="majorBidi" w:hAnsiTheme="majorBidi" w:cstheme="majorBidi"/>
          <w:sz w:val="24"/>
          <w:szCs w:val="24"/>
        </w:rPr>
        <w:t xml:space="preserve">.  </w:t>
      </w:r>
    </w:p>
    <w:p w:rsidR="00EE0F5A" w:rsidRPr="00C354FB" w:rsidRDefault="00324E23" w:rsidP="00324E23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Capable of recognizing different student(s) aptitudes, I am able to tailer lesson pace and focus to maximise audience engagement without leaving anyone behind. </w:t>
      </w:r>
    </w:p>
    <w:p w:rsidR="00CD14EE" w:rsidRPr="00C354FB" w:rsidRDefault="00CD14EE" w:rsidP="00F01794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EE0F5A" w:rsidRPr="00C354FB" w:rsidRDefault="00EE0F5A" w:rsidP="00EE0F5A">
      <w:pPr>
        <w:pStyle w:val="Heading2"/>
        <w:rPr>
          <w:rFonts w:asciiTheme="majorBidi" w:hAnsiTheme="majorBidi" w:cstheme="majorBidi"/>
          <w:szCs w:val="24"/>
        </w:rPr>
      </w:pPr>
      <w:r w:rsidRPr="00C354FB">
        <w:rPr>
          <w:rFonts w:asciiTheme="majorBidi" w:hAnsiTheme="majorBidi" w:cstheme="majorBidi"/>
          <w:szCs w:val="24"/>
        </w:rPr>
        <w:lastRenderedPageBreak/>
        <w:t>Research</w:t>
      </w:r>
    </w:p>
    <w:p w:rsidR="00CD14EE" w:rsidRPr="00C354FB" w:rsidRDefault="00F13F93" w:rsidP="0054265F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During master and Bacholor programs I present</w:t>
      </w:r>
      <w:r w:rsidR="0054265F" w:rsidRPr="00C354FB">
        <w:rPr>
          <w:rFonts w:asciiTheme="majorBidi" w:hAnsiTheme="majorBidi" w:cstheme="majorBidi"/>
          <w:sz w:val="24"/>
          <w:szCs w:val="24"/>
        </w:rPr>
        <w:t xml:space="preserve">ed </w:t>
      </w:r>
      <w:r w:rsidR="0087523C" w:rsidRPr="00C354FB">
        <w:rPr>
          <w:rFonts w:asciiTheme="majorBidi" w:hAnsiTheme="majorBidi" w:cstheme="majorBidi"/>
          <w:sz w:val="24"/>
          <w:szCs w:val="24"/>
        </w:rPr>
        <w:t>accelerators and nuclear physics courses which are Electron Synchrotron and Positron Emmition Tomography (PET)</w:t>
      </w:r>
      <w:r w:rsidR="00661E74" w:rsidRPr="00C354FB">
        <w:rPr>
          <w:rFonts w:asciiTheme="majorBidi" w:hAnsiTheme="majorBidi" w:cstheme="majorBidi"/>
          <w:sz w:val="24"/>
          <w:szCs w:val="24"/>
        </w:rPr>
        <w:t>,</w:t>
      </w:r>
      <w:r w:rsidR="0087523C" w:rsidRPr="00C354FB">
        <w:rPr>
          <w:rFonts w:asciiTheme="majorBidi" w:hAnsiTheme="majorBidi" w:cstheme="majorBidi"/>
          <w:sz w:val="24"/>
          <w:szCs w:val="24"/>
        </w:rPr>
        <w:t xml:space="preserve"> respectively</w:t>
      </w:r>
      <w:r w:rsidR="00661E74" w:rsidRPr="00C354FB">
        <w:rPr>
          <w:rFonts w:asciiTheme="majorBidi" w:hAnsiTheme="majorBidi" w:cstheme="majorBidi"/>
          <w:sz w:val="24"/>
          <w:szCs w:val="24"/>
        </w:rPr>
        <w:t>,</w:t>
      </w:r>
      <w:r w:rsidR="0087523C" w:rsidRPr="00C354FB">
        <w:rPr>
          <w:rFonts w:asciiTheme="majorBidi" w:hAnsiTheme="majorBidi" w:cstheme="majorBidi"/>
          <w:sz w:val="24"/>
          <w:szCs w:val="24"/>
        </w:rPr>
        <w:t xml:space="preserve"> and my graduation project was PET/ computed Tomography (CT)</w:t>
      </w:r>
      <w:r w:rsidR="00661E74" w:rsidRPr="00C354FB">
        <w:rPr>
          <w:rFonts w:asciiTheme="majorBidi" w:hAnsiTheme="majorBidi" w:cstheme="majorBidi"/>
          <w:sz w:val="24"/>
          <w:szCs w:val="24"/>
        </w:rPr>
        <w:t xml:space="preserve"> Imaging Technique</w:t>
      </w:r>
      <w:r w:rsidR="0087523C" w:rsidRPr="00C354FB">
        <w:rPr>
          <w:rFonts w:asciiTheme="majorBidi" w:hAnsiTheme="majorBidi" w:cstheme="majorBidi"/>
          <w:sz w:val="24"/>
          <w:szCs w:val="24"/>
        </w:rPr>
        <w:t xml:space="preserve"> .</w:t>
      </w:r>
    </w:p>
    <w:p w:rsidR="00EE0F5A" w:rsidRPr="00C354FB" w:rsidRDefault="0087523C" w:rsidP="00661E74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 </w:t>
      </w:r>
    </w:p>
    <w:p w:rsidR="00EE0F5A" w:rsidRPr="00C354FB" w:rsidRDefault="00EE0F5A" w:rsidP="00EE0F5A">
      <w:pPr>
        <w:pStyle w:val="Heading2"/>
        <w:rPr>
          <w:rFonts w:asciiTheme="majorBidi" w:hAnsiTheme="majorBidi" w:cstheme="majorBidi"/>
          <w:szCs w:val="24"/>
        </w:rPr>
      </w:pPr>
      <w:r w:rsidRPr="00C354FB">
        <w:rPr>
          <w:rFonts w:asciiTheme="majorBidi" w:hAnsiTheme="majorBidi" w:cstheme="majorBidi"/>
          <w:szCs w:val="24"/>
        </w:rPr>
        <w:t>Communication and Presentation</w:t>
      </w:r>
    </w:p>
    <w:p w:rsidR="00EE0F5A" w:rsidRPr="00C354FB" w:rsidRDefault="0054265F" w:rsidP="0054265F">
      <w:pPr>
        <w:ind w:left="720"/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Able to communicate </w:t>
      </w:r>
      <w:r w:rsidR="00D753FE" w:rsidRPr="00C354FB">
        <w:rPr>
          <w:rFonts w:asciiTheme="majorBidi" w:hAnsiTheme="majorBidi" w:cstheme="majorBidi"/>
          <w:sz w:val="24"/>
          <w:szCs w:val="24"/>
        </w:rPr>
        <w:t xml:space="preserve">clear and well constructed </w:t>
      </w:r>
      <w:r w:rsidRPr="00C354FB">
        <w:rPr>
          <w:rFonts w:asciiTheme="majorBidi" w:hAnsiTheme="majorBidi" w:cstheme="majorBidi"/>
          <w:sz w:val="24"/>
          <w:szCs w:val="24"/>
        </w:rPr>
        <w:t>ideas</w:t>
      </w:r>
      <w:r w:rsidR="00D753FE" w:rsidRPr="00C354FB">
        <w:rPr>
          <w:rFonts w:asciiTheme="majorBidi" w:hAnsiTheme="majorBidi" w:cstheme="majorBidi"/>
          <w:sz w:val="24"/>
          <w:szCs w:val="24"/>
        </w:rPr>
        <w:t xml:space="preserve"> with confidence</w:t>
      </w:r>
      <w:r w:rsidR="00A25B45" w:rsidRPr="00C354FB">
        <w:rPr>
          <w:rFonts w:asciiTheme="majorBidi" w:hAnsiTheme="majorBidi" w:cstheme="majorBidi"/>
          <w:sz w:val="24"/>
          <w:szCs w:val="24"/>
        </w:rPr>
        <w:t xml:space="preserve">, enthusiasm </w:t>
      </w:r>
      <w:r w:rsidRPr="00C354FB">
        <w:rPr>
          <w:rFonts w:asciiTheme="majorBidi" w:hAnsiTheme="majorBidi" w:cstheme="majorBidi"/>
          <w:sz w:val="24"/>
          <w:szCs w:val="24"/>
        </w:rPr>
        <w:t>a</w:t>
      </w:r>
      <w:r w:rsidR="00D753FE" w:rsidRPr="00C354FB">
        <w:rPr>
          <w:rFonts w:asciiTheme="majorBidi" w:hAnsiTheme="majorBidi" w:cstheme="majorBidi"/>
          <w:sz w:val="24"/>
          <w:szCs w:val="24"/>
        </w:rPr>
        <w:t>nd</w:t>
      </w:r>
      <w:r w:rsidR="005B2BE5" w:rsidRPr="00C354FB">
        <w:rPr>
          <w:rFonts w:asciiTheme="majorBidi" w:hAnsiTheme="majorBidi" w:cstheme="majorBidi"/>
          <w:sz w:val="24"/>
          <w:szCs w:val="24"/>
        </w:rPr>
        <w:t xml:space="preserve"> </w:t>
      </w:r>
      <w:r w:rsidRPr="00C354FB">
        <w:rPr>
          <w:rFonts w:asciiTheme="majorBidi" w:hAnsiTheme="majorBidi" w:cstheme="majorBidi"/>
          <w:sz w:val="24"/>
          <w:szCs w:val="24"/>
        </w:rPr>
        <w:t>proficiently</w:t>
      </w:r>
      <w:r w:rsidR="005B2BE5" w:rsidRPr="00C354FB">
        <w:rPr>
          <w:rFonts w:asciiTheme="majorBidi" w:hAnsiTheme="majorBidi" w:cstheme="majorBidi"/>
          <w:sz w:val="24"/>
          <w:szCs w:val="24"/>
        </w:rPr>
        <w:t>.</w:t>
      </w:r>
      <w:r w:rsidR="00732ECD" w:rsidRPr="00C354FB">
        <w:rPr>
          <w:rFonts w:asciiTheme="majorBidi" w:hAnsiTheme="majorBidi" w:cstheme="majorBidi"/>
          <w:sz w:val="24"/>
          <w:szCs w:val="24"/>
        </w:rPr>
        <w:t xml:space="preserve"> </w:t>
      </w:r>
      <w:r w:rsidRPr="00C354FB">
        <w:rPr>
          <w:rFonts w:asciiTheme="majorBidi" w:hAnsiTheme="majorBidi" w:cstheme="majorBidi"/>
          <w:sz w:val="24"/>
          <w:szCs w:val="24"/>
        </w:rPr>
        <w:t>A</w:t>
      </w:r>
      <w:r w:rsidR="00732ECD" w:rsidRPr="00C354FB">
        <w:rPr>
          <w:rFonts w:asciiTheme="majorBidi" w:hAnsiTheme="majorBidi" w:cstheme="majorBidi"/>
          <w:sz w:val="24"/>
          <w:szCs w:val="24"/>
        </w:rPr>
        <w:t xml:space="preserve">lways focused on </w:t>
      </w:r>
      <w:r w:rsidRPr="00C354FB">
        <w:rPr>
          <w:rFonts w:asciiTheme="majorBidi" w:hAnsiTheme="majorBidi" w:cstheme="majorBidi"/>
          <w:sz w:val="24"/>
          <w:szCs w:val="24"/>
        </w:rPr>
        <w:t>audience</w:t>
      </w:r>
      <w:r w:rsidR="00732ECD" w:rsidRPr="00C354FB">
        <w:rPr>
          <w:rFonts w:asciiTheme="majorBidi" w:hAnsiTheme="majorBidi" w:cstheme="majorBidi"/>
          <w:sz w:val="24"/>
          <w:szCs w:val="24"/>
        </w:rPr>
        <w:t xml:space="preserve"> need</w:t>
      </w:r>
      <w:r w:rsidRPr="00C354FB">
        <w:rPr>
          <w:rFonts w:asciiTheme="majorBidi" w:hAnsiTheme="majorBidi" w:cstheme="majorBidi"/>
          <w:sz w:val="24"/>
          <w:szCs w:val="24"/>
        </w:rPr>
        <w:t>s, and presentation objectives. I use</w:t>
      </w:r>
      <w:r w:rsidR="00732ECD" w:rsidRPr="00C354FB">
        <w:rPr>
          <w:rFonts w:asciiTheme="majorBidi" w:hAnsiTheme="majorBidi" w:cstheme="majorBidi"/>
          <w:sz w:val="24"/>
          <w:szCs w:val="24"/>
        </w:rPr>
        <w:t xml:space="preserve"> simple </w:t>
      </w:r>
      <w:r w:rsidRPr="00C354FB">
        <w:rPr>
          <w:rFonts w:asciiTheme="majorBidi" w:hAnsiTheme="majorBidi" w:cstheme="majorBidi"/>
          <w:sz w:val="24"/>
          <w:szCs w:val="24"/>
        </w:rPr>
        <w:t xml:space="preserve">and effective </w:t>
      </w:r>
      <w:r w:rsidR="00732ECD" w:rsidRPr="00C354FB">
        <w:rPr>
          <w:rFonts w:asciiTheme="majorBidi" w:hAnsiTheme="majorBidi" w:cstheme="majorBidi"/>
          <w:sz w:val="24"/>
          <w:szCs w:val="24"/>
        </w:rPr>
        <w:t xml:space="preserve">presentation </w:t>
      </w:r>
      <w:r w:rsidRPr="00C354FB">
        <w:rPr>
          <w:rFonts w:asciiTheme="majorBidi" w:hAnsiTheme="majorBidi" w:cstheme="majorBidi"/>
          <w:sz w:val="24"/>
          <w:szCs w:val="24"/>
        </w:rPr>
        <w:t>tools and techniques to communicate complex and detailed subjects.</w:t>
      </w:r>
    </w:p>
    <w:p w:rsidR="000F2DF0" w:rsidRDefault="000F2DF0" w:rsidP="00EE0F5A">
      <w:pPr>
        <w:rPr>
          <w:rFonts w:asciiTheme="majorBidi" w:hAnsiTheme="majorBidi" w:cstheme="majorBidi"/>
          <w:sz w:val="24"/>
          <w:szCs w:val="24"/>
        </w:rPr>
      </w:pPr>
    </w:p>
    <w:p w:rsidR="00EB187C" w:rsidRPr="00130F2E" w:rsidRDefault="00EB187C" w:rsidP="00EB187C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>Manegment</w:t>
      </w:r>
      <w:r w:rsidR="00130F2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30F2E">
        <w:rPr>
          <w:rFonts w:asciiTheme="majorBidi" w:hAnsiTheme="majorBidi" w:cstheme="majorBidi"/>
          <w:sz w:val="24"/>
          <w:szCs w:val="24"/>
          <w:lang w:val="en-GB"/>
        </w:rPr>
        <w:t xml:space="preserve">and Responsibilities </w:t>
      </w:r>
    </w:p>
    <w:p w:rsidR="00EB187C" w:rsidRPr="00C354FB" w:rsidRDefault="00915608" w:rsidP="00EB187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Organizing and managing major </w:t>
      </w:r>
      <w:r w:rsidR="00EB187C">
        <w:rPr>
          <w:rFonts w:asciiTheme="majorBidi" w:hAnsiTheme="majorBidi" w:cstheme="majorBidi"/>
          <w:sz w:val="24"/>
          <w:szCs w:val="24"/>
        </w:rPr>
        <w:t xml:space="preserve">events such as the international day of radiation at the Faculty of   </w:t>
      </w:r>
      <w:r w:rsidR="00130F2E">
        <w:rPr>
          <w:rFonts w:asciiTheme="majorBidi" w:hAnsiTheme="majorBidi" w:cstheme="majorBidi"/>
          <w:sz w:val="24"/>
          <w:szCs w:val="24"/>
        </w:rPr>
        <w:t>Medicine and Health Sciences. Helping manage student affairs by attending  meetings with the Dean of the Sceince Faculty and the heads’ of the Science departments as</w:t>
      </w:r>
      <w:r>
        <w:rPr>
          <w:rFonts w:asciiTheme="majorBidi" w:hAnsiTheme="majorBidi" w:cstheme="majorBidi"/>
          <w:sz w:val="24"/>
          <w:szCs w:val="24"/>
        </w:rPr>
        <w:t xml:space="preserve"> a </w:t>
      </w:r>
      <w:bookmarkStart w:id="0" w:name="_GoBack"/>
      <w:bookmarkEnd w:id="0"/>
      <w:r w:rsidR="00130F2E">
        <w:rPr>
          <w:rFonts w:asciiTheme="majorBidi" w:hAnsiTheme="majorBidi" w:cstheme="majorBidi"/>
          <w:sz w:val="24"/>
          <w:szCs w:val="24"/>
        </w:rPr>
        <w:t xml:space="preserve">student representative. </w:t>
      </w:r>
      <w:r w:rsidR="00EB187C">
        <w:rPr>
          <w:rFonts w:asciiTheme="majorBidi" w:hAnsiTheme="majorBidi" w:cstheme="majorBidi"/>
          <w:sz w:val="24"/>
          <w:szCs w:val="24"/>
        </w:rPr>
        <w:t xml:space="preserve">               </w:t>
      </w:r>
    </w:p>
    <w:p w:rsidR="000F2DF0" w:rsidRPr="00C354FB" w:rsidRDefault="000F2DF0" w:rsidP="000F2DF0">
      <w:pPr>
        <w:rPr>
          <w:rFonts w:asciiTheme="majorBidi" w:hAnsiTheme="majorBidi" w:cstheme="majorBidi"/>
          <w:sz w:val="24"/>
          <w:szCs w:val="24"/>
        </w:rPr>
      </w:pPr>
    </w:p>
    <w:p w:rsidR="000F2DF0" w:rsidRPr="00C354FB" w:rsidRDefault="000F2DF0" w:rsidP="000F2DF0">
      <w:pPr>
        <w:rPr>
          <w:rFonts w:asciiTheme="majorBidi" w:hAnsiTheme="majorBidi" w:cstheme="majorBidi"/>
          <w:sz w:val="24"/>
          <w:szCs w:val="24"/>
        </w:rPr>
      </w:pPr>
    </w:p>
    <w:p w:rsidR="000F2DF0" w:rsidRPr="00C354FB" w:rsidRDefault="000F2DF0" w:rsidP="000F2DF0">
      <w:pPr>
        <w:rPr>
          <w:rFonts w:asciiTheme="majorBidi" w:hAnsiTheme="majorBidi" w:cstheme="majorBidi"/>
          <w:sz w:val="24"/>
          <w:szCs w:val="24"/>
        </w:rPr>
      </w:pPr>
    </w:p>
    <w:p w:rsidR="00EE0F5A" w:rsidRPr="00C354FB" w:rsidRDefault="000F2DF0" w:rsidP="00D77039">
      <w:pPr>
        <w:pStyle w:val="Heading2"/>
        <w:rPr>
          <w:rFonts w:asciiTheme="majorBidi" w:hAnsiTheme="majorBidi" w:cstheme="majorBidi"/>
          <w:b/>
          <w:bCs/>
          <w:szCs w:val="24"/>
        </w:rPr>
      </w:pPr>
      <w:r w:rsidRPr="00C354FB">
        <w:rPr>
          <w:rFonts w:asciiTheme="majorBidi" w:hAnsiTheme="majorBidi" w:cstheme="majorBidi"/>
          <w:b/>
          <w:bCs/>
          <w:szCs w:val="24"/>
        </w:rPr>
        <w:t xml:space="preserve">References </w:t>
      </w:r>
    </w:p>
    <w:p w:rsidR="000F2DF0" w:rsidRPr="00C354FB" w:rsidRDefault="000F2DF0" w:rsidP="000F2DF0">
      <w:pPr>
        <w:rPr>
          <w:rFonts w:asciiTheme="majorBidi" w:hAnsiTheme="majorBidi" w:cstheme="majorBidi"/>
          <w:sz w:val="24"/>
          <w:szCs w:val="24"/>
        </w:rPr>
      </w:pPr>
    </w:p>
    <w:p w:rsidR="000F2DF0" w:rsidRPr="00C354FB" w:rsidRDefault="000F2DF0" w:rsidP="000F2DF0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1. Prof. Dr. Jamal Sharaf , The University of Jordan, Amman , Jordan</w:t>
      </w:r>
    </w:p>
    <w:p w:rsidR="000F2DF0" w:rsidRPr="00C354FB" w:rsidRDefault="000F2DF0" w:rsidP="00266DF8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_ Mobile number 00962</w:t>
      </w:r>
      <w:r w:rsidR="00266DF8" w:rsidRPr="00C354FB">
        <w:rPr>
          <w:rFonts w:asciiTheme="majorBidi" w:hAnsiTheme="majorBidi" w:cstheme="majorBidi"/>
          <w:sz w:val="24"/>
          <w:szCs w:val="24"/>
        </w:rPr>
        <w:t xml:space="preserve"> </w:t>
      </w:r>
      <w:r w:rsidRPr="00C354FB">
        <w:rPr>
          <w:rFonts w:asciiTheme="majorBidi" w:hAnsiTheme="majorBidi" w:cstheme="majorBidi"/>
          <w:sz w:val="24"/>
          <w:szCs w:val="24"/>
        </w:rPr>
        <w:t xml:space="preserve">79 </w:t>
      </w:r>
      <w:r w:rsidR="00266DF8" w:rsidRPr="00C354FB">
        <w:rPr>
          <w:rFonts w:asciiTheme="majorBidi" w:hAnsiTheme="majorBidi" w:cstheme="majorBidi"/>
          <w:sz w:val="24"/>
          <w:szCs w:val="24"/>
        </w:rPr>
        <w:t>5653705</w:t>
      </w:r>
    </w:p>
    <w:p w:rsidR="000F2DF0" w:rsidRPr="00C354FB" w:rsidRDefault="000F2DF0" w:rsidP="000F2DF0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_ E-mail  :      </w:t>
      </w:r>
      <w:hyperlink r:id="rId8" w:history="1">
        <w:r w:rsidRPr="00C354FB">
          <w:rPr>
            <w:rStyle w:val="Hyperlink"/>
            <w:rFonts w:asciiTheme="majorBidi" w:hAnsiTheme="majorBidi" w:cstheme="majorBidi"/>
            <w:sz w:val="24"/>
            <w:szCs w:val="24"/>
          </w:rPr>
          <w:t>j.sharaf@jnrc.gov.jo</w:t>
        </w:r>
      </w:hyperlink>
    </w:p>
    <w:p w:rsidR="000F2DF0" w:rsidRPr="00C354FB" w:rsidRDefault="000F2DF0" w:rsidP="000F2DF0">
      <w:pPr>
        <w:rPr>
          <w:rFonts w:asciiTheme="majorBidi" w:hAnsiTheme="majorBidi" w:cstheme="majorBidi"/>
          <w:sz w:val="24"/>
          <w:szCs w:val="24"/>
        </w:rPr>
      </w:pPr>
    </w:p>
    <w:p w:rsidR="000F2DF0" w:rsidRPr="00C354FB" w:rsidRDefault="000F2DF0" w:rsidP="006C07D0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2. Prof. Dr. Issa Al-Shachra</w:t>
      </w:r>
      <w:r w:rsidR="006C07D0" w:rsidRPr="00C354FB">
        <w:rPr>
          <w:rFonts w:asciiTheme="majorBidi" w:hAnsiTheme="majorBidi" w:cstheme="majorBidi"/>
          <w:sz w:val="24"/>
          <w:szCs w:val="24"/>
        </w:rPr>
        <w:t xml:space="preserve">, The University of Jordan, Amman , Jordan  </w:t>
      </w:r>
      <w:r w:rsidRPr="00C354FB">
        <w:rPr>
          <w:rFonts w:asciiTheme="majorBidi" w:hAnsiTheme="majorBidi" w:cstheme="majorBidi"/>
          <w:sz w:val="24"/>
          <w:szCs w:val="24"/>
        </w:rPr>
        <w:t xml:space="preserve"> </w:t>
      </w:r>
    </w:p>
    <w:p w:rsidR="000F2DF0" w:rsidRPr="00C354FB" w:rsidRDefault="000F2DF0" w:rsidP="000F2DF0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>_Mobile numbe   00962 799704756</w:t>
      </w:r>
    </w:p>
    <w:p w:rsidR="000F2DF0" w:rsidRPr="00C354FB" w:rsidRDefault="000F2DF0" w:rsidP="00266DF8">
      <w:pPr>
        <w:rPr>
          <w:rFonts w:asciiTheme="majorBidi" w:hAnsiTheme="majorBidi" w:cstheme="majorBidi"/>
          <w:sz w:val="24"/>
          <w:szCs w:val="24"/>
        </w:rPr>
      </w:pPr>
      <w:r w:rsidRPr="00C354FB">
        <w:rPr>
          <w:rFonts w:asciiTheme="majorBidi" w:hAnsiTheme="majorBidi" w:cstheme="majorBidi"/>
          <w:sz w:val="24"/>
          <w:szCs w:val="24"/>
        </w:rPr>
        <w:t xml:space="preserve">_E-mail   </w:t>
      </w:r>
      <w:r w:rsidR="00266DF8" w:rsidRPr="00C354F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9" w:history="1">
        <w:r w:rsidR="00266DF8" w:rsidRPr="00C354FB">
          <w:rPr>
            <w:rStyle w:val="Hyperlink"/>
            <w:rFonts w:asciiTheme="majorBidi" w:hAnsiTheme="majorBidi" w:cstheme="majorBidi"/>
            <w:sz w:val="24"/>
            <w:szCs w:val="24"/>
          </w:rPr>
          <w:t>issashak@yahoo.com</w:t>
        </w:r>
      </w:hyperlink>
    </w:p>
    <w:sectPr w:rsidR="000F2DF0" w:rsidRPr="00C354FB" w:rsidSect="00C354FB">
      <w:footerReference w:type="even" r:id="rId10"/>
      <w:footerReference w:type="default" r:id="rId11"/>
      <w:headerReference w:type="first" r:id="rId12"/>
      <w:pgSz w:w="12240" w:h="15840" w:code="1"/>
      <w:pgMar w:top="720" w:right="720" w:bottom="720" w:left="720" w:header="288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2D" w:rsidRDefault="00215E2D">
      <w:r>
        <w:separator/>
      </w:r>
    </w:p>
  </w:endnote>
  <w:endnote w:type="continuationSeparator" w:id="0">
    <w:p w:rsidR="00215E2D" w:rsidRDefault="0021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F6" w:rsidRDefault="00C81F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4A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4AF6" w:rsidRDefault="00BF4A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F6" w:rsidRDefault="00C81F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4A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608">
      <w:rPr>
        <w:rStyle w:val="PageNumber"/>
      </w:rPr>
      <w:t>3</w:t>
    </w:r>
    <w:r>
      <w:rPr>
        <w:rStyle w:val="PageNumber"/>
      </w:rPr>
      <w:fldChar w:fldCharType="end"/>
    </w:r>
  </w:p>
  <w:p w:rsidR="00BF4AF6" w:rsidRDefault="00BF4AF6">
    <w:pPr>
      <w:pStyle w:val="Footer"/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2D" w:rsidRDefault="00215E2D">
      <w:r>
        <w:separator/>
      </w:r>
    </w:p>
  </w:footnote>
  <w:footnote w:type="continuationSeparator" w:id="0">
    <w:p w:rsidR="00215E2D" w:rsidRDefault="0021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F6" w:rsidRDefault="00BF4A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A8"/>
    <w:rsid w:val="000808B7"/>
    <w:rsid w:val="000B3BF2"/>
    <w:rsid w:val="000E486B"/>
    <w:rsid w:val="000F2314"/>
    <w:rsid w:val="000F2DF0"/>
    <w:rsid w:val="00100E91"/>
    <w:rsid w:val="001063EC"/>
    <w:rsid w:val="00130F2E"/>
    <w:rsid w:val="001503A8"/>
    <w:rsid w:val="001B0224"/>
    <w:rsid w:val="001B726C"/>
    <w:rsid w:val="00210135"/>
    <w:rsid w:val="00215E2D"/>
    <w:rsid w:val="00240574"/>
    <w:rsid w:val="002557AF"/>
    <w:rsid w:val="00266DF8"/>
    <w:rsid w:val="0028275E"/>
    <w:rsid w:val="002905FF"/>
    <w:rsid w:val="002B003F"/>
    <w:rsid w:val="002B43E7"/>
    <w:rsid w:val="002F284E"/>
    <w:rsid w:val="00307C17"/>
    <w:rsid w:val="00324E23"/>
    <w:rsid w:val="00324E81"/>
    <w:rsid w:val="0034773F"/>
    <w:rsid w:val="00390A4E"/>
    <w:rsid w:val="00431CB7"/>
    <w:rsid w:val="004E4DB2"/>
    <w:rsid w:val="00527333"/>
    <w:rsid w:val="0054265F"/>
    <w:rsid w:val="0054430B"/>
    <w:rsid w:val="005B2BE5"/>
    <w:rsid w:val="00640EE2"/>
    <w:rsid w:val="00661E74"/>
    <w:rsid w:val="006A564E"/>
    <w:rsid w:val="006B20C4"/>
    <w:rsid w:val="006C07D0"/>
    <w:rsid w:val="007164CD"/>
    <w:rsid w:val="00724A7D"/>
    <w:rsid w:val="00732ECD"/>
    <w:rsid w:val="00760DDC"/>
    <w:rsid w:val="007B07C2"/>
    <w:rsid w:val="007C1887"/>
    <w:rsid w:val="00802B30"/>
    <w:rsid w:val="008115CC"/>
    <w:rsid w:val="00833DA5"/>
    <w:rsid w:val="0087523C"/>
    <w:rsid w:val="008B4488"/>
    <w:rsid w:val="00900086"/>
    <w:rsid w:val="00905FB8"/>
    <w:rsid w:val="00915608"/>
    <w:rsid w:val="00937885"/>
    <w:rsid w:val="00961528"/>
    <w:rsid w:val="00974E59"/>
    <w:rsid w:val="00983AD4"/>
    <w:rsid w:val="00983D7F"/>
    <w:rsid w:val="009B029F"/>
    <w:rsid w:val="009C277B"/>
    <w:rsid w:val="009F22EC"/>
    <w:rsid w:val="009F5E4E"/>
    <w:rsid w:val="00A21FD2"/>
    <w:rsid w:val="00A2365C"/>
    <w:rsid w:val="00A25B45"/>
    <w:rsid w:val="00A3744C"/>
    <w:rsid w:val="00A5356F"/>
    <w:rsid w:val="00A62640"/>
    <w:rsid w:val="00AD7E4A"/>
    <w:rsid w:val="00B01FC6"/>
    <w:rsid w:val="00B13996"/>
    <w:rsid w:val="00BD33E0"/>
    <w:rsid w:val="00BF4AF6"/>
    <w:rsid w:val="00C21FE0"/>
    <w:rsid w:val="00C344B1"/>
    <w:rsid w:val="00C354FB"/>
    <w:rsid w:val="00C45C46"/>
    <w:rsid w:val="00C81FCE"/>
    <w:rsid w:val="00CB67DF"/>
    <w:rsid w:val="00CD14EE"/>
    <w:rsid w:val="00D26045"/>
    <w:rsid w:val="00D417B1"/>
    <w:rsid w:val="00D45AC0"/>
    <w:rsid w:val="00D45E8B"/>
    <w:rsid w:val="00D5717F"/>
    <w:rsid w:val="00D743C7"/>
    <w:rsid w:val="00D753FE"/>
    <w:rsid w:val="00D77039"/>
    <w:rsid w:val="00DB5FF0"/>
    <w:rsid w:val="00DC3FD8"/>
    <w:rsid w:val="00DD25B6"/>
    <w:rsid w:val="00DD4BF5"/>
    <w:rsid w:val="00DE4CF1"/>
    <w:rsid w:val="00E05481"/>
    <w:rsid w:val="00E07F9F"/>
    <w:rsid w:val="00E9442E"/>
    <w:rsid w:val="00EB187C"/>
    <w:rsid w:val="00EE0F5A"/>
    <w:rsid w:val="00EE299B"/>
    <w:rsid w:val="00F01794"/>
    <w:rsid w:val="00F05AE3"/>
    <w:rsid w:val="00F13F93"/>
    <w:rsid w:val="00F456BD"/>
    <w:rsid w:val="00F7383F"/>
    <w:rsid w:val="00FC29CC"/>
    <w:rsid w:val="00FC2DA7"/>
    <w:rsid w:val="00FC7753"/>
    <w:rsid w:val="00FD7ADC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3A8"/>
    <w:rPr>
      <w:rFonts w:ascii="Arial" w:hAnsi="Arial" w:cs="Traditional Arabic"/>
      <w:noProof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5C46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03A8"/>
    <w:pPr>
      <w:keepNext/>
      <w:spacing w:before="40" w:after="60"/>
      <w:outlineLvl w:val="1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نمط الجدول1"/>
    <w:basedOn w:val="TableElegant"/>
    <w:rsid w:val="00E9442E"/>
    <w:tblPr>
      <w:tblStyleRowBandSize w:val="2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vAlign w:val="center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E9442E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1503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03A8"/>
  </w:style>
  <w:style w:type="paragraph" w:styleId="Title">
    <w:name w:val="Title"/>
    <w:basedOn w:val="Normal"/>
    <w:link w:val="TitleChar"/>
    <w:qFormat/>
    <w:rsid w:val="001503A8"/>
    <w:pPr>
      <w:jc w:val="center"/>
    </w:pPr>
    <w:rPr>
      <w:b/>
      <w:bCs/>
      <w:sz w:val="28"/>
      <w:szCs w:val="32"/>
      <w:u w:val="single"/>
    </w:rPr>
  </w:style>
  <w:style w:type="character" w:customStyle="1" w:styleId="hps">
    <w:name w:val="hps"/>
    <w:basedOn w:val="DefaultParagraphFont"/>
    <w:rsid w:val="001503A8"/>
  </w:style>
  <w:style w:type="paragraph" w:customStyle="1" w:styleId="NormalWeb1">
    <w:name w:val="Normal (Web)1"/>
    <w:basedOn w:val="Normal"/>
    <w:rsid w:val="001503A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TitleChar">
    <w:name w:val="Title Char"/>
    <w:link w:val="Title"/>
    <w:rsid w:val="001503A8"/>
    <w:rPr>
      <w:rFonts w:ascii="Arial" w:hAnsi="Arial" w:cs="Traditional Arabic"/>
      <w:b/>
      <w:bCs/>
      <w:noProof/>
      <w:sz w:val="28"/>
      <w:szCs w:val="32"/>
      <w:u w:val="single"/>
      <w:lang w:val="en-US" w:eastAsia="en-US" w:bidi="ar-SA"/>
    </w:rPr>
  </w:style>
  <w:style w:type="character" w:customStyle="1" w:styleId="st1">
    <w:name w:val="st1"/>
    <w:basedOn w:val="DefaultParagraphFont"/>
    <w:rsid w:val="001503A8"/>
  </w:style>
  <w:style w:type="table" w:styleId="TableGrid">
    <w:name w:val="Table Grid"/>
    <w:basedOn w:val="TableNormal"/>
    <w:rsid w:val="001503A8"/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17B1"/>
    <w:rPr>
      <w:color w:val="0000FF"/>
      <w:u w:val="single"/>
    </w:rPr>
  </w:style>
  <w:style w:type="character" w:customStyle="1" w:styleId="Heading1Char">
    <w:name w:val="Heading 1 Char"/>
    <w:link w:val="Heading1"/>
    <w:rsid w:val="00C45C46"/>
    <w:rPr>
      <w:rFonts w:ascii="Calibri Light" w:eastAsia="Times New Roman" w:hAnsi="Calibri Light" w:cs="Times New Roman"/>
      <w:b/>
      <w:bCs/>
      <w:noProof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E0F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E0F5A"/>
    <w:rPr>
      <w:rFonts w:ascii="Arial" w:hAnsi="Arial" w:cs="Traditional Arabic"/>
      <w:noProof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3A8"/>
    <w:rPr>
      <w:rFonts w:ascii="Arial" w:hAnsi="Arial" w:cs="Traditional Arabic"/>
      <w:noProof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5C46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03A8"/>
    <w:pPr>
      <w:keepNext/>
      <w:spacing w:before="40" w:after="60"/>
      <w:outlineLvl w:val="1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نمط الجدول1"/>
    <w:basedOn w:val="TableElegant"/>
    <w:rsid w:val="00E9442E"/>
    <w:tblPr>
      <w:tblStyleRowBandSize w:val="2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vAlign w:val="center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E9442E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1503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03A8"/>
  </w:style>
  <w:style w:type="paragraph" w:styleId="Title">
    <w:name w:val="Title"/>
    <w:basedOn w:val="Normal"/>
    <w:link w:val="TitleChar"/>
    <w:qFormat/>
    <w:rsid w:val="001503A8"/>
    <w:pPr>
      <w:jc w:val="center"/>
    </w:pPr>
    <w:rPr>
      <w:b/>
      <w:bCs/>
      <w:sz w:val="28"/>
      <w:szCs w:val="32"/>
      <w:u w:val="single"/>
    </w:rPr>
  </w:style>
  <w:style w:type="character" w:customStyle="1" w:styleId="hps">
    <w:name w:val="hps"/>
    <w:basedOn w:val="DefaultParagraphFont"/>
    <w:rsid w:val="001503A8"/>
  </w:style>
  <w:style w:type="paragraph" w:customStyle="1" w:styleId="NormalWeb1">
    <w:name w:val="Normal (Web)1"/>
    <w:basedOn w:val="Normal"/>
    <w:rsid w:val="001503A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TitleChar">
    <w:name w:val="Title Char"/>
    <w:link w:val="Title"/>
    <w:rsid w:val="001503A8"/>
    <w:rPr>
      <w:rFonts w:ascii="Arial" w:hAnsi="Arial" w:cs="Traditional Arabic"/>
      <w:b/>
      <w:bCs/>
      <w:noProof/>
      <w:sz w:val="28"/>
      <w:szCs w:val="32"/>
      <w:u w:val="single"/>
      <w:lang w:val="en-US" w:eastAsia="en-US" w:bidi="ar-SA"/>
    </w:rPr>
  </w:style>
  <w:style w:type="character" w:customStyle="1" w:styleId="st1">
    <w:name w:val="st1"/>
    <w:basedOn w:val="DefaultParagraphFont"/>
    <w:rsid w:val="001503A8"/>
  </w:style>
  <w:style w:type="table" w:styleId="TableGrid">
    <w:name w:val="Table Grid"/>
    <w:basedOn w:val="TableNormal"/>
    <w:rsid w:val="001503A8"/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17B1"/>
    <w:rPr>
      <w:color w:val="0000FF"/>
      <w:u w:val="single"/>
    </w:rPr>
  </w:style>
  <w:style w:type="character" w:customStyle="1" w:styleId="Heading1Char">
    <w:name w:val="Heading 1 Char"/>
    <w:link w:val="Heading1"/>
    <w:rsid w:val="00C45C46"/>
    <w:rPr>
      <w:rFonts w:ascii="Calibri Light" w:eastAsia="Times New Roman" w:hAnsi="Calibri Light" w:cs="Times New Roman"/>
      <w:b/>
      <w:bCs/>
      <w:noProof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E0F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E0F5A"/>
    <w:rPr>
      <w:rFonts w:ascii="Arial" w:hAnsi="Arial" w:cs="Traditional Arabic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haraf@jnrc.gov.j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uran_alkilani@hotmail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ssashak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&lt;Abu_Mada&gt;</Company>
  <LinksUpToDate>false</LinksUpToDate>
  <CharactersWithSpaces>4819</CharactersWithSpaces>
  <SharedDoc>false</SharedDoc>
  <HLinks>
    <vt:vector size="6" baseType="variant"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mailto:nouran_alkilani@hotmail.com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hisham soft</dc:creator>
  <cp:lastModifiedBy>AL_Falak</cp:lastModifiedBy>
  <cp:revision>7</cp:revision>
  <dcterms:created xsi:type="dcterms:W3CDTF">2017-07-08T23:08:00Z</dcterms:created>
  <dcterms:modified xsi:type="dcterms:W3CDTF">2018-03-05T19:48:00Z</dcterms:modified>
</cp:coreProperties>
</file>