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07" w:rsidRDefault="00AC0707" w:rsidP="00AC0707">
      <w:pPr>
        <w:pStyle w:val="Heading1"/>
        <w:spacing w:before="0"/>
        <w:jc w:val="center"/>
        <w:rPr>
          <w:color w:val="auto"/>
          <w:rtl/>
        </w:rPr>
      </w:pPr>
    </w:p>
    <w:p w:rsidR="00814CC7" w:rsidRPr="00AC0707" w:rsidRDefault="00AC0707" w:rsidP="00AC0707">
      <w:pPr>
        <w:pStyle w:val="Heading1"/>
        <w:spacing w:before="0" w:after="240"/>
        <w:jc w:val="center"/>
        <w:rPr>
          <w:color w:val="auto"/>
          <w:rtl/>
        </w:rPr>
      </w:pPr>
      <w:r w:rsidRPr="00CD10F5">
        <w:rPr>
          <w:rFonts w:hint="cs"/>
          <w:color w:val="auto"/>
          <w:rtl/>
        </w:rPr>
        <w:t>تجارب متميزة في التعلم والتعليم</w:t>
      </w:r>
      <w:r>
        <w:rPr>
          <w:rFonts w:hint="cs"/>
          <w:color w:val="auto"/>
          <w:rtl/>
        </w:rPr>
        <w:t xml:space="preserve"> في جامعة النجاح الوطنية</w:t>
      </w:r>
    </w:p>
    <w:p w:rsidR="00AC0707" w:rsidRPr="00F27077" w:rsidRDefault="00AC0707" w:rsidP="00AC0707">
      <w:pPr>
        <w:pStyle w:val="Heading1"/>
        <w:spacing w:before="0"/>
        <w:jc w:val="center"/>
        <w:rPr>
          <w:color w:val="000000" w:themeColor="text1"/>
        </w:rPr>
      </w:pPr>
      <w:r w:rsidRPr="00F27077">
        <w:rPr>
          <w:color w:val="000000" w:themeColor="text1"/>
        </w:rPr>
        <w:t>Excellence in Learning and Teaching in Higher Education</w:t>
      </w:r>
    </w:p>
    <w:p w:rsidR="006C1BA5" w:rsidRPr="00F27077" w:rsidRDefault="00AC0707" w:rsidP="0007326B">
      <w:pPr>
        <w:pStyle w:val="Heading1"/>
        <w:spacing w:before="0"/>
        <w:jc w:val="center"/>
        <w:rPr>
          <w:color w:val="000000" w:themeColor="text1"/>
          <w:sz w:val="20"/>
          <w:szCs w:val="20"/>
        </w:rPr>
      </w:pPr>
      <w:r w:rsidRPr="00F27077">
        <w:rPr>
          <w:color w:val="000000" w:themeColor="text1"/>
          <w:sz w:val="20"/>
          <w:szCs w:val="20"/>
        </w:rPr>
        <w:t xml:space="preserve">May </w:t>
      </w:r>
      <w:r w:rsidR="0007326B">
        <w:rPr>
          <w:rFonts w:hint="cs"/>
          <w:color w:val="000000" w:themeColor="text1"/>
          <w:sz w:val="20"/>
          <w:szCs w:val="20"/>
          <w:rtl/>
        </w:rPr>
        <w:t>2013</w:t>
      </w:r>
      <w:r w:rsidRPr="00F27077">
        <w:rPr>
          <w:color w:val="000000" w:themeColor="text1"/>
          <w:sz w:val="20"/>
          <w:szCs w:val="20"/>
        </w:rPr>
        <w:t>, An-Najah National University, CELT, Nablus, Palestine</w:t>
      </w:r>
    </w:p>
    <w:p w:rsidR="00F27077" w:rsidRDefault="00F27077" w:rsidP="00F27077"/>
    <w:p w:rsidR="00F27077" w:rsidRPr="00F27077" w:rsidRDefault="00F27077" w:rsidP="00F2707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774"/>
        <w:gridCol w:w="861"/>
        <w:gridCol w:w="1299"/>
        <w:gridCol w:w="1250"/>
        <w:gridCol w:w="1425"/>
      </w:tblGrid>
      <w:tr w:rsidR="006C1BA5" w:rsidRPr="006C1BA5" w:rsidTr="00F27077">
        <w:trPr>
          <w:trHeight w:val="315"/>
          <w:jc w:val="center"/>
        </w:trPr>
        <w:tc>
          <w:tcPr>
            <w:tcW w:w="8359" w:type="dxa"/>
            <w:gridSpan w:val="6"/>
            <w:noWrap/>
            <w:hideMark/>
          </w:tcPr>
          <w:p w:rsidR="006C1BA5" w:rsidRPr="006C1BA5" w:rsidRDefault="00F27077" w:rsidP="006C1BA5">
            <w:pPr>
              <w:shd w:val="clear" w:color="auto" w:fill="auto"/>
              <w:jc w:val="center"/>
              <w:rPr>
                <w:rFonts w:ascii="Times New Roman" w:hAnsi="Times New Roman" w:cs="Times New Roman"/>
                <w:b/>
                <w:bCs/>
                <w:color w:val="auto"/>
                <w:sz w:val="22"/>
                <w:szCs w:val="22"/>
              </w:rPr>
            </w:pPr>
            <w:r w:rsidRPr="00F27077">
              <w:rPr>
                <w:rFonts w:ascii="Times New Roman" w:hAnsi="Times New Roman" w:cs="Times New Roman"/>
                <w:b/>
                <w:bCs/>
                <w:color w:val="auto"/>
                <w:sz w:val="22"/>
                <w:szCs w:val="22"/>
              </w:rPr>
              <w:t>Excellence in Learning and Teaching in Higher Education</w:t>
            </w:r>
          </w:p>
        </w:tc>
      </w:tr>
      <w:tr w:rsidR="006C1BA5" w:rsidRPr="006C1BA5" w:rsidTr="00F27077">
        <w:trPr>
          <w:trHeight w:val="315"/>
          <w:jc w:val="center"/>
        </w:trPr>
        <w:tc>
          <w:tcPr>
            <w:tcW w:w="8359" w:type="dxa"/>
            <w:gridSpan w:val="6"/>
            <w:noWrap/>
            <w:hideMark/>
          </w:tcPr>
          <w:p w:rsidR="006C1BA5" w:rsidRPr="006C1BA5" w:rsidRDefault="00F27077" w:rsidP="0007326B">
            <w:pPr>
              <w:shd w:val="clear" w:color="auto" w:fill="auto"/>
              <w:jc w:val="center"/>
              <w:rPr>
                <w:rFonts w:ascii="Times New Roman" w:hAnsi="Times New Roman" w:cs="Times New Roman"/>
                <w:b/>
                <w:bCs/>
                <w:color w:val="auto"/>
                <w:sz w:val="22"/>
                <w:szCs w:val="22"/>
              </w:rPr>
            </w:pPr>
            <w:r w:rsidRPr="00F27077">
              <w:rPr>
                <w:rFonts w:ascii="Times New Roman" w:hAnsi="Times New Roman" w:cs="Times New Roman"/>
                <w:b/>
                <w:bCs/>
                <w:color w:val="auto"/>
                <w:sz w:val="22"/>
                <w:szCs w:val="22"/>
              </w:rPr>
              <w:t>Presentation Proposal For</w:t>
            </w:r>
            <w:r w:rsidR="0007326B">
              <w:rPr>
                <w:rFonts w:ascii="Times New Roman" w:hAnsi="Times New Roman" w:cs="Times New Roman"/>
                <w:b/>
                <w:bCs/>
                <w:color w:val="auto"/>
                <w:sz w:val="22"/>
                <w:szCs w:val="22"/>
              </w:rPr>
              <w:t>m</w:t>
            </w:r>
          </w:p>
        </w:tc>
      </w:tr>
      <w:tr w:rsidR="006C1BA5" w:rsidRPr="006C1BA5" w:rsidTr="00573B95">
        <w:trPr>
          <w:trHeight w:val="420"/>
          <w:jc w:val="center"/>
        </w:trPr>
        <w:tc>
          <w:tcPr>
            <w:tcW w:w="1750" w:type="dxa"/>
            <w:hideMark/>
          </w:tcPr>
          <w:p w:rsidR="006C1BA5" w:rsidRPr="006C1BA5" w:rsidRDefault="0007326B" w:rsidP="006C1BA5">
            <w:pPr>
              <w:shd w:val="clear" w:color="auto" w:fill="auto"/>
              <w:rPr>
                <w:rFonts w:ascii="Times New Roman" w:hAnsi="Times New Roman" w:cs="Times New Roman"/>
                <w:b/>
                <w:bCs/>
                <w:color w:val="auto"/>
                <w:sz w:val="22"/>
                <w:szCs w:val="22"/>
              </w:rPr>
            </w:pPr>
            <w:r>
              <w:rPr>
                <w:rFonts w:ascii="Times New Roman" w:hAnsi="Times New Roman" w:cs="Times New Roman"/>
                <w:b/>
                <w:bCs/>
                <w:color w:val="auto"/>
                <w:sz w:val="22"/>
                <w:szCs w:val="22"/>
              </w:rPr>
              <w:t>Author</w:t>
            </w:r>
            <w:r w:rsidR="00503E8F">
              <w:rPr>
                <w:rFonts w:ascii="Times New Roman" w:hAnsi="Times New Roman" w:cs="Times New Roman"/>
                <w:b/>
                <w:bCs/>
                <w:color w:val="auto"/>
                <w:sz w:val="22"/>
                <w:szCs w:val="22"/>
              </w:rPr>
              <w:t xml:space="preserve"> </w:t>
            </w:r>
            <w:r w:rsidR="006C1BA5" w:rsidRPr="006C1BA5">
              <w:rPr>
                <w:rFonts w:ascii="Times New Roman" w:hAnsi="Times New Roman" w:cs="Times New Roman"/>
                <w:b/>
                <w:bCs/>
                <w:color w:val="auto"/>
                <w:sz w:val="22"/>
                <w:szCs w:val="22"/>
              </w:rPr>
              <w:t>Name</w:t>
            </w:r>
          </w:p>
          <w:p w:rsidR="006C1BA5" w:rsidRPr="006C1BA5" w:rsidRDefault="006C1BA5" w:rsidP="006C1BA5">
            <w:pPr>
              <w:shd w:val="clear" w:color="auto" w:fill="auto"/>
              <w:rPr>
                <w:rFonts w:ascii="Times New Roman" w:hAnsi="Times New Roman" w:cs="Times New Roman"/>
                <w:b/>
                <w:bCs/>
                <w:color w:val="auto"/>
                <w:sz w:val="22"/>
                <w:szCs w:val="22"/>
              </w:rPr>
            </w:pPr>
          </w:p>
        </w:tc>
        <w:tc>
          <w:tcPr>
            <w:tcW w:w="1774" w:type="dxa"/>
            <w:hideMark/>
          </w:tcPr>
          <w:p w:rsidR="006C1BA5" w:rsidRPr="006C1BA5" w:rsidRDefault="00F92689" w:rsidP="006C1BA5">
            <w:pPr>
              <w:shd w:val="clear" w:color="auto" w:fill="auto"/>
              <w:rPr>
                <w:rFonts w:ascii="Times New Roman" w:hAnsi="Times New Roman" w:cs="Times New Roman"/>
                <w:color w:val="auto"/>
                <w:sz w:val="22"/>
                <w:szCs w:val="22"/>
              </w:rPr>
            </w:pPr>
            <w:r>
              <w:rPr>
                <w:rFonts w:ascii="Times New Roman" w:hAnsi="Times New Roman" w:cs="Times New Roman"/>
                <w:color w:val="auto"/>
                <w:sz w:val="22"/>
                <w:szCs w:val="22"/>
              </w:rPr>
              <w:t>Emad Dawwas</w:t>
            </w:r>
          </w:p>
        </w:tc>
        <w:tc>
          <w:tcPr>
            <w:tcW w:w="861" w:type="dxa"/>
            <w:hideMark/>
          </w:tcPr>
          <w:p w:rsidR="006C1BA5" w:rsidRPr="006C1BA5" w:rsidRDefault="006C1BA5" w:rsidP="006C1BA5">
            <w:pPr>
              <w:shd w:val="clear" w:color="auto" w:fill="auto"/>
              <w:rPr>
                <w:rFonts w:ascii="Times New Roman" w:hAnsi="Times New Roman" w:cs="Times New Roman"/>
                <w:b/>
                <w:bCs/>
                <w:color w:val="auto"/>
                <w:sz w:val="20"/>
                <w:szCs w:val="20"/>
              </w:rPr>
            </w:pPr>
            <w:r w:rsidRPr="006C1BA5">
              <w:rPr>
                <w:rFonts w:ascii="Times New Roman" w:hAnsi="Times New Roman" w:cs="Times New Roman"/>
                <w:b/>
                <w:bCs/>
                <w:color w:val="auto"/>
                <w:sz w:val="20"/>
                <w:szCs w:val="20"/>
              </w:rPr>
              <w:t>Faculty</w:t>
            </w:r>
          </w:p>
        </w:tc>
        <w:tc>
          <w:tcPr>
            <w:tcW w:w="1299" w:type="dxa"/>
            <w:hideMark/>
          </w:tcPr>
          <w:p w:rsidR="006C1BA5" w:rsidRPr="006C1BA5" w:rsidRDefault="00F92689" w:rsidP="006C1BA5">
            <w:pPr>
              <w:shd w:val="clear" w:color="auto" w:fill="auto"/>
              <w:rPr>
                <w:rFonts w:ascii="Times New Roman" w:hAnsi="Times New Roman" w:cs="Times New Roman"/>
                <w:color w:val="auto"/>
                <w:sz w:val="20"/>
                <w:szCs w:val="20"/>
              </w:rPr>
            </w:pPr>
            <w:r>
              <w:rPr>
                <w:rFonts w:ascii="Times New Roman" w:hAnsi="Times New Roman" w:cs="Times New Roman"/>
                <w:color w:val="auto"/>
                <w:sz w:val="20"/>
                <w:szCs w:val="20"/>
              </w:rPr>
              <w:t xml:space="preserve">Engineering </w:t>
            </w:r>
          </w:p>
        </w:tc>
        <w:tc>
          <w:tcPr>
            <w:tcW w:w="1250" w:type="dxa"/>
            <w:hideMark/>
          </w:tcPr>
          <w:p w:rsidR="006C1BA5" w:rsidRPr="006C1BA5" w:rsidRDefault="006C1BA5" w:rsidP="006C1BA5">
            <w:pPr>
              <w:shd w:val="clear" w:color="auto" w:fill="auto"/>
              <w:rPr>
                <w:rFonts w:ascii="Times New Roman" w:hAnsi="Times New Roman" w:cs="Times New Roman"/>
                <w:b/>
                <w:bCs/>
                <w:color w:val="auto"/>
                <w:sz w:val="20"/>
                <w:szCs w:val="20"/>
              </w:rPr>
            </w:pPr>
            <w:r w:rsidRPr="006C1BA5">
              <w:rPr>
                <w:rFonts w:ascii="Times New Roman" w:hAnsi="Times New Roman" w:cs="Times New Roman"/>
                <w:b/>
                <w:bCs/>
                <w:color w:val="auto"/>
                <w:sz w:val="20"/>
                <w:szCs w:val="20"/>
              </w:rPr>
              <w:t>Department</w:t>
            </w:r>
          </w:p>
        </w:tc>
        <w:tc>
          <w:tcPr>
            <w:tcW w:w="1425" w:type="dxa"/>
            <w:hideMark/>
          </w:tcPr>
          <w:p w:rsidR="006C1BA5" w:rsidRPr="006C1BA5" w:rsidRDefault="00F92689" w:rsidP="00F27077">
            <w:pPr>
              <w:shd w:val="clear" w:color="auto" w:fill="auto"/>
              <w:rPr>
                <w:rFonts w:ascii="Times New Roman" w:hAnsi="Times New Roman" w:cs="Times New Roman"/>
                <w:color w:val="auto"/>
                <w:sz w:val="22"/>
                <w:szCs w:val="22"/>
              </w:rPr>
            </w:pPr>
            <w:r>
              <w:rPr>
                <w:rFonts w:ascii="Times New Roman" w:hAnsi="Times New Roman" w:cs="Times New Roman"/>
                <w:b/>
                <w:bCs/>
                <w:color w:val="auto"/>
                <w:sz w:val="22"/>
                <w:szCs w:val="22"/>
              </w:rPr>
              <w:t>Urban Planning</w:t>
            </w:r>
          </w:p>
        </w:tc>
      </w:tr>
      <w:tr w:rsidR="006C1BA5" w:rsidRPr="006C1BA5" w:rsidTr="00573B95">
        <w:trPr>
          <w:trHeight w:val="705"/>
          <w:jc w:val="center"/>
        </w:trPr>
        <w:tc>
          <w:tcPr>
            <w:tcW w:w="1750" w:type="dxa"/>
            <w:hideMark/>
          </w:tcPr>
          <w:p w:rsidR="006C1BA5" w:rsidRPr="006C1BA5" w:rsidRDefault="0007326B" w:rsidP="006C1BA5">
            <w:pPr>
              <w:shd w:val="clear" w:color="auto" w:fill="auto"/>
              <w:rPr>
                <w:rFonts w:ascii="Times New Roman" w:hAnsi="Times New Roman" w:cs="Times New Roman"/>
                <w:b/>
                <w:bCs/>
                <w:color w:val="auto"/>
                <w:sz w:val="22"/>
                <w:szCs w:val="22"/>
              </w:rPr>
            </w:pPr>
            <w:r w:rsidRPr="00F27077">
              <w:rPr>
                <w:rFonts w:ascii="Times New Roman" w:hAnsi="Times New Roman" w:cs="Times New Roman"/>
                <w:b/>
                <w:bCs/>
                <w:color w:val="auto"/>
                <w:sz w:val="22"/>
                <w:szCs w:val="22"/>
              </w:rPr>
              <w:t>Presentation</w:t>
            </w:r>
            <w:r w:rsidRPr="006C1BA5">
              <w:rPr>
                <w:rFonts w:ascii="Times New Roman" w:hAnsi="Times New Roman" w:cs="Times New Roman"/>
                <w:b/>
                <w:bCs/>
                <w:color w:val="auto"/>
                <w:sz w:val="22"/>
                <w:szCs w:val="22"/>
              </w:rPr>
              <w:t xml:space="preserve"> </w:t>
            </w:r>
            <w:r w:rsidR="006C1BA5" w:rsidRPr="006C1BA5">
              <w:rPr>
                <w:rFonts w:ascii="Times New Roman" w:hAnsi="Times New Roman" w:cs="Times New Roman"/>
                <w:b/>
                <w:bCs/>
                <w:color w:val="auto"/>
                <w:sz w:val="22"/>
                <w:szCs w:val="22"/>
              </w:rPr>
              <w:t xml:space="preserve">Title: </w:t>
            </w:r>
          </w:p>
        </w:tc>
        <w:tc>
          <w:tcPr>
            <w:tcW w:w="6609" w:type="dxa"/>
            <w:gridSpan w:val="5"/>
            <w:hideMark/>
          </w:tcPr>
          <w:p w:rsidR="006C1BA5" w:rsidRPr="00D279E1" w:rsidRDefault="00F92689" w:rsidP="00F92689">
            <w:pPr>
              <w:rPr>
                <w:b/>
                <w:bCs/>
                <w:color w:val="000000" w:themeColor="text1"/>
              </w:rPr>
            </w:pPr>
            <w:r w:rsidRPr="00D279E1">
              <w:rPr>
                <w:rFonts w:ascii="Times New Roman" w:hAnsi="Times New Roman" w:cs="Times New Roman"/>
                <w:b/>
                <w:bCs/>
                <w:color w:val="auto"/>
                <w:sz w:val="22"/>
                <w:szCs w:val="22"/>
              </w:rPr>
              <w:t>AN EARTHQUAKE EVACUATION PLAN FOR NABLUS CITY THROUGH A COMMUNITY BASED LEARNING (CBL) CLASS</w:t>
            </w:r>
          </w:p>
        </w:tc>
      </w:tr>
      <w:tr w:rsidR="006C1BA5" w:rsidRPr="006C1BA5" w:rsidTr="0007326B">
        <w:trPr>
          <w:trHeight w:val="2213"/>
          <w:jc w:val="center"/>
        </w:trPr>
        <w:tc>
          <w:tcPr>
            <w:tcW w:w="8359" w:type="dxa"/>
            <w:gridSpan w:val="6"/>
            <w:hideMark/>
          </w:tcPr>
          <w:p w:rsidR="0007326B" w:rsidRPr="00F92689" w:rsidRDefault="00F27077" w:rsidP="0007326B">
            <w:pPr>
              <w:shd w:val="clear" w:color="auto" w:fill="auto"/>
              <w:rPr>
                <w:rFonts w:cs="MinionPro-Regular"/>
                <w:color w:val="000000"/>
                <w:sz w:val="20"/>
                <w:szCs w:val="20"/>
              </w:rPr>
            </w:pPr>
            <w:r w:rsidRPr="00BD1DA2">
              <w:rPr>
                <w:rFonts w:ascii="Times New Roman" w:hAnsi="Times New Roman" w:cs="Times New Roman"/>
                <w:b/>
                <w:bCs/>
                <w:color w:val="auto"/>
                <w:sz w:val="22"/>
                <w:szCs w:val="22"/>
              </w:rPr>
              <w:t xml:space="preserve">The purpose </w:t>
            </w:r>
            <w:r w:rsidR="0007326B" w:rsidRPr="00BD1DA2">
              <w:rPr>
                <w:rFonts w:ascii="Times New Roman" w:hAnsi="Times New Roman" w:cs="Times New Roman"/>
                <w:b/>
                <w:bCs/>
                <w:color w:val="auto"/>
                <w:sz w:val="22"/>
                <w:szCs w:val="22"/>
              </w:rPr>
              <w:t>behind integrating the</w:t>
            </w:r>
            <w:r w:rsidRPr="00BD1DA2">
              <w:rPr>
                <w:rFonts w:ascii="Times New Roman" w:hAnsi="Times New Roman" w:cs="Times New Roman"/>
                <w:b/>
                <w:bCs/>
                <w:color w:val="auto"/>
                <w:sz w:val="22"/>
                <w:szCs w:val="22"/>
              </w:rPr>
              <w:t xml:space="preserve"> new education approach</w:t>
            </w:r>
            <w:r w:rsidRPr="00F92689">
              <w:rPr>
                <w:rFonts w:cs="MinionPro-Regular"/>
                <w:color w:val="000000"/>
                <w:sz w:val="20"/>
                <w:szCs w:val="20"/>
              </w:rPr>
              <w:t xml:space="preserve"> </w:t>
            </w:r>
            <w:r w:rsidR="006C1BA5" w:rsidRPr="00F92689">
              <w:rPr>
                <w:rFonts w:cs="MinionPro-Regular"/>
                <w:color w:val="000000"/>
                <w:sz w:val="20"/>
                <w:szCs w:val="20"/>
              </w:rPr>
              <w:t xml:space="preserve"> (Maximum 200 words)</w:t>
            </w:r>
            <w:r w:rsidRPr="00F92689">
              <w:rPr>
                <w:rFonts w:cs="MinionPro-Regular"/>
                <w:color w:val="000000"/>
                <w:sz w:val="20"/>
                <w:szCs w:val="20"/>
              </w:rPr>
              <w:t>:</w:t>
            </w:r>
          </w:p>
          <w:p w:rsidR="00F92689" w:rsidRPr="00F92689" w:rsidRDefault="00F92689" w:rsidP="00F92689">
            <w:pPr>
              <w:shd w:val="clear" w:color="auto" w:fill="auto"/>
              <w:rPr>
                <w:rFonts w:cs="MinionPro-Regular"/>
                <w:color w:val="000000"/>
                <w:sz w:val="20"/>
                <w:szCs w:val="20"/>
              </w:rPr>
            </w:pPr>
            <w:r w:rsidRPr="00F92689">
              <w:rPr>
                <w:rFonts w:cs="MinionPro-Regular"/>
                <w:color w:val="000000"/>
                <w:sz w:val="20"/>
                <w:szCs w:val="20"/>
              </w:rPr>
              <w:t xml:space="preserve">In this experience a GIS class was redesigned and taught as a </w:t>
            </w:r>
            <w:r w:rsidRPr="00F92689">
              <w:rPr>
                <w:rFonts w:cs="MinionPro-Regular"/>
                <w:color w:val="000000"/>
                <w:sz w:val="20"/>
                <w:szCs w:val="20"/>
              </w:rPr>
              <w:t>community-based learning (</w:t>
            </w:r>
            <w:r w:rsidRPr="00EC3A26">
              <w:rPr>
                <w:rFonts w:cs="MinionPro-Regular"/>
                <w:color w:val="000000"/>
                <w:sz w:val="20"/>
                <w:szCs w:val="20"/>
              </w:rPr>
              <w:t>CBL</w:t>
            </w:r>
            <w:r w:rsidRPr="00F92689">
              <w:rPr>
                <w:rFonts w:cs="MinionPro-Regular"/>
                <w:color w:val="000000"/>
                <w:sz w:val="20"/>
                <w:szCs w:val="20"/>
              </w:rPr>
              <w:t>)</w:t>
            </w:r>
            <w:r w:rsidRPr="00F92689">
              <w:rPr>
                <w:rFonts w:cs="MinionPro-Regular"/>
                <w:color w:val="000000"/>
                <w:sz w:val="20"/>
                <w:szCs w:val="20"/>
              </w:rPr>
              <w:t xml:space="preserve"> class. CBL</w:t>
            </w:r>
            <w:r w:rsidRPr="00F92689">
              <w:rPr>
                <w:rFonts w:cs="MinionPro-Regular"/>
                <w:color w:val="000000"/>
                <w:sz w:val="20"/>
                <w:szCs w:val="20"/>
              </w:rPr>
              <w:t xml:space="preserve"> </w:t>
            </w:r>
            <w:r w:rsidRPr="00EC3A26">
              <w:rPr>
                <w:rFonts w:cs="MinionPro-Regular"/>
                <w:color w:val="000000"/>
                <w:sz w:val="20"/>
                <w:szCs w:val="20"/>
              </w:rPr>
              <w:t>is a learning approach in which academic institutions and community (organizations) work together in order to meet their common needs. In the CBL approach, a mutual beneficial partnership between ac</w:t>
            </w:r>
            <w:bookmarkStart w:id="0" w:name="_GoBack"/>
            <w:bookmarkEnd w:id="0"/>
            <w:r w:rsidRPr="00EC3A26">
              <w:rPr>
                <w:rFonts w:cs="MinionPro-Regular"/>
                <w:color w:val="000000"/>
                <w:sz w:val="20"/>
                <w:szCs w:val="20"/>
              </w:rPr>
              <w:t xml:space="preserve">ademic institutions and community organizations is created by integrating community service into the academic </w:t>
            </w:r>
            <w:r w:rsidRPr="00B24605">
              <w:rPr>
                <w:rFonts w:cs="MinionPro-Regular"/>
                <w:color w:val="000000"/>
                <w:sz w:val="20"/>
                <w:szCs w:val="20"/>
              </w:rPr>
              <w:t>activities. According</w:t>
            </w:r>
            <w:r w:rsidRPr="00EC3A26">
              <w:rPr>
                <w:rFonts w:cs="MinionPro-Regular"/>
                <w:color w:val="000000"/>
                <w:sz w:val="20"/>
                <w:szCs w:val="20"/>
              </w:rPr>
              <w:t xml:space="preserve"> to this relation, students, under the supervision of the instructor, help communities identify, assess, and solve problems related to their concerns and needs, while, in their turn, the communities provide a means for students to apply their knowledge to real-life problems.</w:t>
            </w:r>
          </w:p>
        </w:tc>
      </w:tr>
      <w:tr w:rsidR="00F27077" w:rsidRPr="006C1BA5" w:rsidTr="0007326B">
        <w:trPr>
          <w:trHeight w:val="2150"/>
          <w:jc w:val="center"/>
        </w:trPr>
        <w:tc>
          <w:tcPr>
            <w:tcW w:w="8359" w:type="dxa"/>
            <w:gridSpan w:val="6"/>
          </w:tcPr>
          <w:p w:rsidR="00F92689" w:rsidRDefault="00F27077" w:rsidP="0007326B">
            <w:pPr>
              <w:shd w:val="clear" w:color="auto" w:fill="auto"/>
              <w:rPr>
                <w:rFonts w:ascii="Times New Roman" w:hAnsi="Times New Roman" w:cs="Times New Roman"/>
                <w:b/>
                <w:bCs/>
                <w:color w:val="auto"/>
                <w:sz w:val="22"/>
                <w:szCs w:val="22"/>
              </w:rPr>
            </w:pPr>
            <w:r>
              <w:rPr>
                <w:rFonts w:ascii="Times New Roman" w:hAnsi="Times New Roman" w:cs="Times New Roman"/>
                <w:b/>
                <w:bCs/>
                <w:color w:val="auto"/>
                <w:sz w:val="22"/>
                <w:szCs w:val="22"/>
              </w:rPr>
              <w:t>Types of intervention in</w:t>
            </w:r>
            <w:r w:rsidR="0007326B">
              <w:rPr>
                <w:rFonts w:ascii="Times New Roman" w:hAnsi="Times New Roman" w:cs="Times New Roman"/>
                <w:b/>
                <w:bCs/>
                <w:color w:val="auto"/>
                <w:sz w:val="22"/>
                <w:szCs w:val="22"/>
              </w:rPr>
              <w:t xml:space="preserve"> the teaching and lear</w:t>
            </w:r>
            <w:r>
              <w:rPr>
                <w:rFonts w:ascii="Times New Roman" w:hAnsi="Times New Roman" w:cs="Times New Roman"/>
                <w:b/>
                <w:bCs/>
                <w:color w:val="auto"/>
                <w:sz w:val="22"/>
                <w:szCs w:val="22"/>
              </w:rPr>
              <w:t xml:space="preserve">ning process  </w:t>
            </w:r>
            <w:r w:rsidR="0007326B" w:rsidRPr="006C1BA5">
              <w:rPr>
                <w:rFonts w:ascii="Times New Roman" w:hAnsi="Times New Roman" w:cs="Times New Roman"/>
                <w:color w:val="auto"/>
                <w:sz w:val="22"/>
                <w:szCs w:val="22"/>
              </w:rPr>
              <w:t>(Maximum 200 words)</w:t>
            </w:r>
            <w:r w:rsidR="0007326B">
              <w:rPr>
                <w:rFonts w:ascii="Times New Roman" w:hAnsi="Times New Roman" w:cs="Times New Roman"/>
                <w:b/>
                <w:bCs/>
                <w:color w:val="auto"/>
                <w:sz w:val="22"/>
                <w:szCs w:val="22"/>
              </w:rPr>
              <w:t>:</w:t>
            </w:r>
          </w:p>
          <w:p w:rsidR="00F27077" w:rsidRPr="00F92689" w:rsidRDefault="001B11B0" w:rsidP="008E35F2">
            <w:pPr>
              <w:spacing w:after="120"/>
              <w:jc w:val="both"/>
              <w:rPr>
                <w:rFonts w:ascii="Times New Roman" w:hAnsi="Times New Roman" w:cs="Times New Roman"/>
                <w:sz w:val="22"/>
                <w:szCs w:val="22"/>
              </w:rPr>
            </w:pPr>
            <w:r w:rsidRPr="008E35F2">
              <w:rPr>
                <w:rFonts w:cs="MinionPro-Regular"/>
                <w:color w:val="000000"/>
                <w:sz w:val="20"/>
                <w:szCs w:val="20"/>
              </w:rPr>
              <w:t>Th</w:t>
            </w:r>
            <w:r w:rsidRPr="008E35F2">
              <w:rPr>
                <w:rFonts w:cs="MinionPro-Regular"/>
                <w:color w:val="000000"/>
                <w:sz w:val="20"/>
                <w:szCs w:val="20"/>
              </w:rPr>
              <w:t xml:space="preserve">e GIS CBL class was redesigned and taught through a framework that </w:t>
            </w:r>
            <w:r w:rsidRPr="008E35F2">
              <w:rPr>
                <w:rFonts w:cs="MinionPro-Regular"/>
                <w:color w:val="000000"/>
                <w:sz w:val="20"/>
                <w:szCs w:val="20"/>
              </w:rPr>
              <w:t>allowed students who have variety of skills and learning styles to work together in order to develop and integrate these skills. Simultaneously, the framework allowed students to exercise autonomy in creative project development, and to promote GIS modern techniques throughout their community. Furthermore, the proposed framework presented students with opportunities to tie action, learning activities and outcomes together, which in turn helped enhance the following skills:</w:t>
            </w:r>
            <w:r w:rsidR="008E35F2" w:rsidRPr="008E35F2">
              <w:rPr>
                <w:rFonts w:cs="MinionPro-Regular"/>
                <w:color w:val="000000"/>
                <w:sz w:val="20"/>
                <w:szCs w:val="20"/>
              </w:rPr>
              <w:t xml:space="preserve"> </w:t>
            </w:r>
            <w:r w:rsidRPr="008E35F2">
              <w:rPr>
                <w:rFonts w:cs="MinionPro-Regular"/>
                <w:color w:val="000000"/>
                <w:sz w:val="20"/>
                <w:szCs w:val="20"/>
              </w:rPr>
              <w:t>Critical thinking skills</w:t>
            </w:r>
            <w:r w:rsidR="008E35F2" w:rsidRPr="008E35F2">
              <w:rPr>
                <w:rFonts w:cs="MinionPro-Regular"/>
                <w:color w:val="000000"/>
                <w:sz w:val="20"/>
                <w:szCs w:val="20"/>
              </w:rPr>
              <w:t xml:space="preserve">, </w:t>
            </w:r>
            <w:r w:rsidRPr="008E35F2">
              <w:rPr>
                <w:rFonts w:cs="MinionPro-Regular"/>
                <w:color w:val="000000"/>
                <w:sz w:val="20"/>
                <w:szCs w:val="20"/>
              </w:rPr>
              <w:t>Team work skills</w:t>
            </w:r>
            <w:r w:rsidR="008E35F2" w:rsidRPr="008E35F2">
              <w:rPr>
                <w:rFonts w:cs="MinionPro-Regular"/>
                <w:color w:val="000000"/>
                <w:sz w:val="20"/>
                <w:szCs w:val="20"/>
              </w:rPr>
              <w:t xml:space="preserve">, </w:t>
            </w:r>
            <w:r w:rsidRPr="008E35F2">
              <w:rPr>
                <w:rFonts w:cs="MinionPro-Regular"/>
                <w:color w:val="000000"/>
                <w:sz w:val="20"/>
                <w:szCs w:val="20"/>
              </w:rPr>
              <w:t>knowledge management ski</w:t>
            </w:r>
            <w:r w:rsidR="008E35F2" w:rsidRPr="008E35F2">
              <w:rPr>
                <w:rFonts w:cs="MinionPro-Regular"/>
                <w:color w:val="000000"/>
                <w:sz w:val="20"/>
                <w:szCs w:val="20"/>
              </w:rPr>
              <w:t xml:space="preserve">lls, </w:t>
            </w:r>
            <w:r w:rsidRPr="008E35F2">
              <w:rPr>
                <w:rFonts w:cs="MinionPro-Regular"/>
                <w:color w:val="000000"/>
                <w:sz w:val="20"/>
                <w:szCs w:val="20"/>
              </w:rPr>
              <w:t>and Conflict management skills</w:t>
            </w:r>
            <w:r w:rsidR="008E35F2" w:rsidRPr="008E35F2">
              <w:rPr>
                <w:rFonts w:cs="MinionPro-Regular"/>
                <w:color w:val="000000"/>
                <w:sz w:val="20"/>
                <w:szCs w:val="20"/>
              </w:rPr>
              <w:t>.</w:t>
            </w:r>
            <w:r w:rsidR="008E35F2">
              <w:rPr>
                <w:i/>
                <w:iCs/>
                <w:sz w:val="20"/>
                <w:szCs w:val="20"/>
              </w:rPr>
              <w:t xml:space="preserve"> </w:t>
            </w:r>
          </w:p>
        </w:tc>
      </w:tr>
      <w:tr w:rsidR="006C1BA5" w:rsidRPr="006C1BA5" w:rsidTr="0007326B">
        <w:trPr>
          <w:trHeight w:val="1430"/>
          <w:jc w:val="center"/>
        </w:trPr>
        <w:tc>
          <w:tcPr>
            <w:tcW w:w="8359" w:type="dxa"/>
            <w:gridSpan w:val="6"/>
            <w:hideMark/>
          </w:tcPr>
          <w:p w:rsidR="006C1BA5" w:rsidRPr="006C1BA5" w:rsidRDefault="00503E8F" w:rsidP="006C1BA5">
            <w:pPr>
              <w:shd w:val="clear" w:color="auto" w:fill="auto"/>
              <w:jc w:val="both"/>
              <w:rPr>
                <w:rFonts w:ascii="Times New Roman" w:hAnsi="Times New Roman" w:cs="Times New Roman"/>
                <w:color w:val="auto"/>
                <w:sz w:val="22"/>
                <w:szCs w:val="22"/>
              </w:rPr>
            </w:pPr>
            <w:r>
              <w:rPr>
                <w:rFonts w:ascii="Times New Roman" w:hAnsi="Times New Roman" w:cs="Times New Roman"/>
                <w:b/>
                <w:bCs/>
                <w:color w:val="auto"/>
                <w:sz w:val="22"/>
                <w:szCs w:val="22"/>
              </w:rPr>
              <w:t>Impact on learners</w:t>
            </w:r>
            <w:r w:rsidR="006C1BA5" w:rsidRPr="006C1BA5">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(Max. 10</w:t>
            </w:r>
            <w:r w:rsidR="006C1BA5" w:rsidRPr="006C1BA5">
              <w:rPr>
                <w:rFonts w:ascii="Times New Roman" w:hAnsi="Times New Roman" w:cs="Times New Roman"/>
                <w:color w:val="auto"/>
                <w:sz w:val="22"/>
                <w:szCs w:val="22"/>
              </w:rPr>
              <w:t>0 words):</w:t>
            </w:r>
          </w:p>
          <w:p w:rsidR="006C1BA5" w:rsidRPr="006C1BA5" w:rsidRDefault="00BD1DA2" w:rsidP="00BD1DA2">
            <w:pPr>
              <w:shd w:val="clear" w:color="auto" w:fill="auto"/>
              <w:jc w:val="both"/>
              <w:rPr>
                <w:rFonts w:ascii="Times New Roman" w:hAnsi="Times New Roman" w:cs="Times New Roman"/>
                <w:color w:val="auto"/>
                <w:sz w:val="22"/>
                <w:szCs w:val="22"/>
              </w:rPr>
            </w:pPr>
            <w:r w:rsidRPr="00EC3A26">
              <w:rPr>
                <w:rFonts w:cs="MinionPro-Regular"/>
                <w:color w:val="000000"/>
                <w:sz w:val="20"/>
                <w:szCs w:val="20"/>
              </w:rPr>
              <w:t>The CBL can positively impact students’ learning by providing a rich learning environment</w:t>
            </w:r>
            <w:r w:rsidRPr="00EC3A26">
              <w:rPr>
                <w:rFonts w:cs="MinionPro-Regular"/>
                <w:color w:val="000000"/>
                <w:sz w:val="20"/>
                <w:szCs w:val="20"/>
                <w:rtl/>
              </w:rPr>
              <w:t xml:space="preserve"> </w:t>
            </w:r>
            <w:r w:rsidRPr="00EC3A26">
              <w:rPr>
                <w:rFonts w:cs="MinionPro-Regular"/>
                <w:color w:val="000000"/>
                <w:sz w:val="20"/>
                <w:szCs w:val="20"/>
              </w:rPr>
              <w:t xml:space="preserve">in which the community provides authentic learning opportunities. This environment </w:t>
            </w:r>
            <w:r w:rsidRPr="00EC3A26">
              <w:rPr>
                <w:rFonts w:cs="Tahoma"/>
                <w:color w:val="000000"/>
                <w:sz w:val="20"/>
                <w:szCs w:val="20"/>
              </w:rPr>
              <w:t>help</w:t>
            </w:r>
            <w:r>
              <w:rPr>
                <w:rFonts w:cs="Tahoma"/>
                <w:color w:val="000000"/>
                <w:sz w:val="20"/>
                <w:szCs w:val="20"/>
              </w:rPr>
              <w:t>s</w:t>
            </w:r>
            <w:r w:rsidRPr="00EC3A26">
              <w:rPr>
                <w:rFonts w:cs="MinionPro-Regular"/>
                <w:color w:val="000000"/>
                <w:sz w:val="20"/>
                <w:szCs w:val="20"/>
              </w:rPr>
              <w:t xml:space="preserve"> students understand the connections between classroom materials and real-world problems</w:t>
            </w:r>
            <w:r w:rsidRPr="00B24605">
              <w:rPr>
                <w:rFonts w:cs="MinionPro-Regular"/>
                <w:color w:val="000000"/>
                <w:sz w:val="20"/>
                <w:szCs w:val="20"/>
              </w:rPr>
              <w:t>.</w:t>
            </w:r>
            <w:r w:rsidRPr="00EC3A26">
              <w:rPr>
                <w:rFonts w:cs="MinionPro-Regular"/>
                <w:color w:val="000000"/>
                <w:sz w:val="20"/>
                <w:szCs w:val="20"/>
              </w:rPr>
              <w:t xml:space="preserve"> In other words, students have the opportunity to experience how theoretical knowledge from their discipline is applied in practice on real-time cases and projects.</w:t>
            </w:r>
            <w:r>
              <w:rPr>
                <w:rFonts w:cs="MinionPro-Regular"/>
                <w:color w:val="000000"/>
                <w:sz w:val="20"/>
                <w:szCs w:val="20"/>
              </w:rPr>
              <w:t xml:space="preserve"> </w:t>
            </w:r>
            <w:r w:rsidRPr="00EC3A26">
              <w:rPr>
                <w:rFonts w:cs="MinionPro-Regular"/>
                <w:color w:val="000000"/>
                <w:sz w:val="20"/>
                <w:szCs w:val="20"/>
              </w:rPr>
              <w:t>In addition, t</w:t>
            </w:r>
            <w:r w:rsidRPr="00BD1DA2">
              <w:rPr>
                <w:rFonts w:cs="MinionPro-Regular"/>
                <w:color w:val="000000"/>
                <w:sz w:val="20"/>
                <w:szCs w:val="20"/>
              </w:rPr>
              <w:t>he CBL gives students a chance to learn about the community context, where they will be working in the near future.</w:t>
            </w:r>
          </w:p>
        </w:tc>
      </w:tr>
      <w:tr w:rsidR="006C1BA5" w:rsidRPr="006C1BA5" w:rsidTr="0007326B">
        <w:trPr>
          <w:trHeight w:val="2600"/>
          <w:jc w:val="center"/>
        </w:trPr>
        <w:tc>
          <w:tcPr>
            <w:tcW w:w="8359" w:type="dxa"/>
            <w:gridSpan w:val="6"/>
          </w:tcPr>
          <w:p w:rsidR="006C1BA5" w:rsidRDefault="00503E8F" w:rsidP="00503E8F">
            <w:pPr>
              <w:shd w:val="clear" w:color="auto" w:fill="auto"/>
              <w:jc w:val="both"/>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Challenges during Implementation</w:t>
            </w:r>
            <w:r w:rsidR="006C1BA5" w:rsidRPr="006C1BA5">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(Max. 200words):</w:t>
            </w:r>
          </w:p>
          <w:p w:rsidR="008E35F2" w:rsidRPr="00D279E1" w:rsidRDefault="008E35F2" w:rsidP="008E35F2">
            <w:pPr>
              <w:shd w:val="clear" w:color="auto" w:fill="auto"/>
              <w:jc w:val="both"/>
              <w:rPr>
                <w:rFonts w:cs="Times New Roman"/>
                <w:color w:val="000000" w:themeColor="text1"/>
                <w:sz w:val="20"/>
                <w:szCs w:val="20"/>
              </w:rPr>
            </w:pPr>
            <w:r w:rsidRPr="00D279E1">
              <w:rPr>
                <w:rFonts w:cs="Times New Roman"/>
                <w:color w:val="000000" w:themeColor="text1"/>
                <w:sz w:val="20"/>
                <w:szCs w:val="20"/>
              </w:rPr>
              <w:t xml:space="preserve">An important challenge was that </w:t>
            </w:r>
            <w:r w:rsidRPr="00D279E1">
              <w:rPr>
                <w:rFonts w:cs="Times New Roman"/>
                <w:color w:val="000000" w:themeColor="text1"/>
                <w:sz w:val="20"/>
                <w:szCs w:val="20"/>
              </w:rPr>
              <w:t xml:space="preserve">the scope of the orientation sessions </w:t>
            </w:r>
            <w:r w:rsidRPr="00D279E1">
              <w:rPr>
                <w:rFonts w:cs="Times New Roman"/>
                <w:color w:val="000000" w:themeColor="text1"/>
                <w:sz w:val="20"/>
                <w:szCs w:val="20"/>
              </w:rPr>
              <w:t xml:space="preserve">held at the beginning of the class </w:t>
            </w:r>
            <w:r w:rsidRPr="00D279E1">
              <w:rPr>
                <w:rFonts w:cs="Times New Roman"/>
                <w:color w:val="000000" w:themeColor="text1"/>
                <w:sz w:val="20"/>
                <w:szCs w:val="20"/>
              </w:rPr>
              <w:t xml:space="preserve">was wide which made those sessions less beneficial. Consequently, the sessions were confusing as far as the tools and models were to be applied in practice. </w:t>
            </w:r>
          </w:p>
          <w:p w:rsidR="008E35F2" w:rsidRPr="00D279E1" w:rsidRDefault="008E35F2" w:rsidP="00503E8F">
            <w:pPr>
              <w:shd w:val="clear" w:color="auto" w:fill="auto"/>
              <w:jc w:val="both"/>
              <w:rPr>
                <w:rFonts w:cs="Times New Roman"/>
                <w:color w:val="000000" w:themeColor="text1"/>
                <w:sz w:val="20"/>
                <w:szCs w:val="20"/>
              </w:rPr>
            </w:pPr>
          </w:p>
          <w:p w:rsidR="008E35F2" w:rsidRPr="00D279E1" w:rsidRDefault="008E35F2" w:rsidP="008E35F2">
            <w:pPr>
              <w:autoSpaceDE w:val="0"/>
              <w:autoSpaceDN w:val="0"/>
              <w:adjustRightInd w:val="0"/>
              <w:spacing w:after="120"/>
              <w:jc w:val="both"/>
              <w:rPr>
                <w:rFonts w:cs="Times New Roman"/>
                <w:color w:val="000000" w:themeColor="text1"/>
                <w:sz w:val="20"/>
                <w:szCs w:val="20"/>
              </w:rPr>
            </w:pPr>
            <w:r w:rsidRPr="00D279E1">
              <w:rPr>
                <w:rFonts w:cs="Times New Roman"/>
                <w:color w:val="000000" w:themeColor="text1"/>
                <w:sz w:val="20"/>
                <w:szCs w:val="20"/>
              </w:rPr>
              <w:t>Another challenge some</w:t>
            </w:r>
            <w:r w:rsidRPr="00D279E1">
              <w:rPr>
                <w:rFonts w:cs="Times New Roman"/>
                <w:color w:val="000000" w:themeColor="text1"/>
                <w:sz w:val="20"/>
                <w:szCs w:val="20"/>
              </w:rPr>
              <w:t xml:space="preserve"> students encountered was that they were overwhelmed initially when they started raw data collection and the data preparation stages. Another related concern the majority of those students raised was that they worked under much pressure as they failed to meet the submission due dates for their weekly field reports and lab exercises. </w:t>
            </w:r>
          </w:p>
          <w:p w:rsidR="008E35F2" w:rsidRPr="00503E8F" w:rsidRDefault="008E35F2" w:rsidP="00503E8F">
            <w:pPr>
              <w:shd w:val="clear" w:color="auto" w:fill="auto"/>
              <w:jc w:val="both"/>
              <w:rPr>
                <w:rFonts w:ascii="Times New Roman" w:hAnsi="Times New Roman" w:cs="Times New Roman"/>
                <w:color w:val="auto"/>
                <w:sz w:val="22"/>
                <w:szCs w:val="22"/>
              </w:rPr>
            </w:pPr>
          </w:p>
        </w:tc>
      </w:tr>
      <w:tr w:rsidR="00503E8F" w:rsidRPr="006C1BA5" w:rsidTr="0007326B">
        <w:trPr>
          <w:trHeight w:val="1520"/>
          <w:jc w:val="center"/>
        </w:trPr>
        <w:tc>
          <w:tcPr>
            <w:tcW w:w="8359" w:type="dxa"/>
            <w:gridSpan w:val="6"/>
          </w:tcPr>
          <w:p w:rsidR="00503E8F" w:rsidRDefault="00503E8F" w:rsidP="0007326B">
            <w:pPr>
              <w:shd w:val="clear" w:color="auto" w:fill="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Recommendations for the future </w:t>
            </w:r>
            <w:r>
              <w:rPr>
                <w:rFonts w:ascii="Times New Roman" w:hAnsi="Times New Roman" w:cs="Times New Roman"/>
                <w:color w:val="auto"/>
                <w:sz w:val="22"/>
                <w:szCs w:val="22"/>
              </w:rPr>
              <w:t xml:space="preserve">(Max. </w:t>
            </w:r>
            <w:r w:rsidR="0007326B">
              <w:rPr>
                <w:rFonts w:ascii="Times New Roman" w:hAnsi="Times New Roman" w:cs="Times New Roman"/>
                <w:color w:val="auto"/>
                <w:sz w:val="22"/>
                <w:szCs w:val="22"/>
              </w:rPr>
              <w:t>1</w:t>
            </w:r>
            <w:r>
              <w:rPr>
                <w:rFonts w:ascii="Times New Roman" w:hAnsi="Times New Roman" w:cs="Times New Roman"/>
                <w:color w:val="auto"/>
                <w:sz w:val="22"/>
                <w:szCs w:val="22"/>
              </w:rPr>
              <w:t>00words):</w:t>
            </w:r>
            <w:r>
              <w:rPr>
                <w:rFonts w:ascii="Times New Roman" w:hAnsi="Times New Roman" w:cs="Times New Roman"/>
                <w:b/>
                <w:bCs/>
                <w:color w:val="auto"/>
                <w:sz w:val="22"/>
                <w:szCs w:val="22"/>
              </w:rPr>
              <w:t xml:space="preserve"> </w:t>
            </w:r>
          </w:p>
          <w:p w:rsidR="008E35F2" w:rsidRPr="00BB11A9" w:rsidRDefault="008E35F2" w:rsidP="008E35F2">
            <w:pPr>
              <w:shd w:val="clear" w:color="auto" w:fill="auto"/>
              <w:jc w:val="both"/>
              <w:rPr>
                <w:color w:val="000000" w:themeColor="text1"/>
                <w:sz w:val="20"/>
                <w:szCs w:val="20"/>
              </w:rPr>
            </w:pPr>
            <w:r w:rsidRPr="00BB11A9">
              <w:rPr>
                <w:color w:val="000000" w:themeColor="text1"/>
                <w:sz w:val="20"/>
                <w:szCs w:val="20"/>
              </w:rPr>
              <w:t xml:space="preserve">It is recommended that </w:t>
            </w:r>
            <w:r w:rsidRPr="00BB11A9">
              <w:rPr>
                <w:color w:val="000000" w:themeColor="text1"/>
                <w:sz w:val="20"/>
                <w:szCs w:val="20"/>
              </w:rPr>
              <w:t>for the future GIS CBL course instructors to expand the orientation period in order to make the activities less intensive, and to prepare clearer orientation agendas with enough explanations of the rationale and purpose for each session.</w:t>
            </w:r>
          </w:p>
          <w:p w:rsidR="008E35F2" w:rsidRDefault="008E35F2" w:rsidP="00BB11A9">
            <w:pPr>
              <w:shd w:val="clear" w:color="auto" w:fill="auto"/>
              <w:jc w:val="both"/>
              <w:rPr>
                <w:rFonts w:ascii="Times New Roman" w:hAnsi="Times New Roman" w:cs="Times New Roman"/>
                <w:b/>
                <w:bCs/>
                <w:color w:val="auto"/>
                <w:sz w:val="22"/>
                <w:szCs w:val="22"/>
              </w:rPr>
            </w:pPr>
            <w:r w:rsidRPr="00BB11A9">
              <w:rPr>
                <w:color w:val="000000" w:themeColor="text1"/>
                <w:sz w:val="20"/>
                <w:szCs w:val="20"/>
              </w:rPr>
              <w:t xml:space="preserve">It is also recommended that </w:t>
            </w:r>
            <w:r w:rsidRPr="00BB11A9">
              <w:rPr>
                <w:color w:val="000000" w:themeColor="text1"/>
                <w:sz w:val="20"/>
                <w:szCs w:val="20"/>
              </w:rPr>
              <w:t>two action plans to be incorporated in the next version of the GIS CBL class. The first one is to select smaller study samples which will reduce students’ effort to collect and prepare the data sets. The second one is to include time management training in the orientation sessions. Such training will orient students to implementing effective time management strategies that are essential for such kind of projects.</w:t>
            </w:r>
          </w:p>
        </w:tc>
      </w:tr>
      <w:tr w:rsidR="00503E8F" w:rsidRPr="006C1BA5" w:rsidTr="0007326B">
        <w:trPr>
          <w:trHeight w:val="2240"/>
          <w:jc w:val="center"/>
        </w:trPr>
        <w:tc>
          <w:tcPr>
            <w:tcW w:w="8359" w:type="dxa"/>
            <w:gridSpan w:val="6"/>
          </w:tcPr>
          <w:p w:rsidR="00503E8F" w:rsidRDefault="0007326B" w:rsidP="0007326B">
            <w:pPr>
              <w:shd w:val="clear" w:color="auto" w:fill="auto"/>
              <w:jc w:val="both"/>
              <w:rPr>
                <w:rFonts w:ascii="Times New Roman" w:hAnsi="Times New Roman" w:cs="Times New Roman"/>
                <w:color w:val="auto"/>
                <w:sz w:val="22"/>
                <w:szCs w:val="22"/>
              </w:rPr>
            </w:pPr>
            <w:r>
              <w:rPr>
                <w:rFonts w:ascii="Times New Roman" w:hAnsi="Times New Roman" w:cs="Times New Roman"/>
                <w:b/>
                <w:bCs/>
                <w:color w:val="auto"/>
                <w:sz w:val="22"/>
                <w:szCs w:val="22"/>
              </w:rPr>
              <w:t>Added Value</w:t>
            </w:r>
            <w:r w:rsidR="00503E8F">
              <w:rPr>
                <w:rFonts w:ascii="Times New Roman" w:hAnsi="Times New Roman" w:cs="Times New Roman"/>
                <w:b/>
                <w:bCs/>
                <w:color w:val="auto"/>
                <w:sz w:val="22"/>
                <w:szCs w:val="22"/>
              </w:rPr>
              <w:t xml:space="preserve"> </w:t>
            </w:r>
            <w:r w:rsidR="00503E8F">
              <w:rPr>
                <w:rFonts w:ascii="Times New Roman" w:hAnsi="Times New Roman" w:cs="Times New Roman"/>
                <w:color w:val="auto"/>
                <w:sz w:val="22"/>
                <w:szCs w:val="22"/>
              </w:rPr>
              <w:t xml:space="preserve">(What makes </w:t>
            </w:r>
            <w:r>
              <w:rPr>
                <w:rFonts w:ascii="Times New Roman" w:hAnsi="Times New Roman" w:cs="Times New Roman"/>
                <w:color w:val="auto"/>
                <w:sz w:val="22"/>
                <w:szCs w:val="22"/>
              </w:rPr>
              <w:t>this approach</w:t>
            </w:r>
            <w:r w:rsidR="00503E8F">
              <w:rPr>
                <w:rFonts w:ascii="Times New Roman" w:hAnsi="Times New Roman" w:cs="Times New Roman"/>
                <w:color w:val="auto"/>
                <w:sz w:val="22"/>
                <w:szCs w:val="22"/>
              </w:rPr>
              <w:t xml:space="preserve"> different from other more traditional styles in learning and teaching</w:t>
            </w:r>
            <w:r>
              <w:rPr>
                <w:rFonts w:ascii="Times New Roman" w:hAnsi="Times New Roman" w:cs="Times New Roman"/>
                <w:color w:val="auto"/>
                <w:sz w:val="22"/>
                <w:szCs w:val="22"/>
              </w:rPr>
              <w:t>?) (Max. 100words):</w:t>
            </w:r>
          </w:p>
          <w:p w:rsidR="008E35F2" w:rsidRPr="008E35F2" w:rsidRDefault="008E35F2" w:rsidP="008E35F2">
            <w:pPr>
              <w:autoSpaceDE w:val="0"/>
              <w:autoSpaceDN w:val="0"/>
              <w:adjustRightInd w:val="0"/>
              <w:spacing w:after="120"/>
              <w:ind w:firstLine="720"/>
              <w:jc w:val="both"/>
              <w:rPr>
                <w:b/>
                <w:bCs/>
                <w:color w:val="000000" w:themeColor="text1"/>
                <w:sz w:val="20"/>
                <w:szCs w:val="20"/>
                <w:u w:val="single"/>
              </w:rPr>
            </w:pPr>
            <w:r w:rsidRPr="008E35F2">
              <w:rPr>
                <w:color w:val="000000" w:themeColor="text1"/>
                <w:sz w:val="20"/>
                <w:szCs w:val="20"/>
              </w:rPr>
              <w:t>In engineering education, CBL generally matches new approaches of teaching that go beyond</w:t>
            </w:r>
            <w:r w:rsidRPr="008E35F2">
              <w:rPr>
                <w:rFonts w:cs="Times-Roman"/>
                <w:color w:val="000000" w:themeColor="text1"/>
                <w:sz w:val="20"/>
                <w:szCs w:val="20"/>
              </w:rPr>
              <w:t xml:space="preserve"> the traditional objectives of acquiring and applying knowledge in areas like mathematics, science and system design. CBL emphasizes the importance of the expertise needed in real world problem solving and all related skills such as the ability to function in multidisciplinary teams, to communicate effectively with team members and community representatives, and to synthesize engineering models and </w:t>
            </w:r>
            <w:r w:rsidRPr="008E35F2">
              <w:rPr>
                <w:rFonts w:cs="Times-Roman"/>
                <w:color w:val="000000" w:themeColor="text1"/>
                <w:sz w:val="20"/>
                <w:szCs w:val="20"/>
              </w:rPr>
              <w:t>applications</w:t>
            </w:r>
            <w:r w:rsidRPr="008E35F2">
              <w:rPr>
                <w:rFonts w:cs="Times-Roman"/>
                <w:color w:val="000000" w:themeColor="text1"/>
                <w:sz w:val="20"/>
                <w:szCs w:val="20"/>
              </w:rPr>
              <w:t>. Such expertise might include: professional and ethical responsibility, the impact of engineering solutions in a global and societal context, and knowledge of contemporary models and applications.</w:t>
            </w:r>
            <w:r w:rsidRPr="008E35F2">
              <w:rPr>
                <w:color w:val="000000" w:themeColor="text1"/>
                <w:sz w:val="20"/>
                <w:szCs w:val="20"/>
              </w:rPr>
              <w:t xml:space="preserve"> </w:t>
            </w:r>
          </w:p>
        </w:tc>
      </w:tr>
    </w:tbl>
    <w:p w:rsidR="006C1BA5" w:rsidRPr="00AC0707" w:rsidRDefault="006C1BA5" w:rsidP="006C1BA5">
      <w:pPr>
        <w:pStyle w:val="Heading3"/>
        <w:spacing w:before="240"/>
        <w:rPr>
          <w:rFonts w:eastAsiaTheme="majorEastAsia"/>
        </w:rPr>
      </w:pPr>
    </w:p>
    <w:sectPr w:rsidR="006C1BA5" w:rsidRPr="00AC0707" w:rsidSect="00C130E2">
      <w:headerReference w:type="default" r:id="rId9"/>
      <w:footerReference w:type="even"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4D" w:rsidRDefault="0096384D" w:rsidP="00C4163B">
      <w:r>
        <w:separator/>
      </w:r>
    </w:p>
  </w:endnote>
  <w:endnote w:type="continuationSeparator" w:id="0">
    <w:p w:rsidR="0096384D" w:rsidRDefault="0096384D" w:rsidP="00C4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A5" w:rsidRDefault="006C1BA5">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A5" w:rsidRPr="00FB7009" w:rsidRDefault="0096384D" w:rsidP="00FB7009">
    <w:pPr>
      <w:pStyle w:val="Footer"/>
      <w:shd w:val="clear" w:color="auto" w:fill="auto"/>
      <w:rPr>
        <w:rStyle w:val="Strong"/>
        <w:rFonts w:ascii="Bookman Old Style" w:hAnsi="Bookman Old Style"/>
        <w:i/>
        <w:iCs/>
        <w:color w:val="auto"/>
        <w:sz w:val="10"/>
        <w:szCs w:val="10"/>
      </w:rPr>
    </w:pPr>
    <w:r>
      <w:rPr>
        <w:noProof/>
        <w:color w:val="auto"/>
      </w:rPr>
      <w:pict>
        <v:rect id="Rectangle 6" o:spid="_x0000_s2049" style="position:absolute;margin-left:575.25pt;margin-top:578.85pt;width:28.2pt;height:171.9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tztgIAALw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HGEkSAcUfYGmEbHhFM1se4ZeZxD11D8qW6DuH2T1XSMhly1E0Xul5NBSUgOo0Mb7VwesoeEoWg8f&#10;ZQ3ZydZI16l9ozqbEHqA9o6Q5xMhdG9QBZuTaRLGQFsFrihMJuHEMeaT7Hi6V9q8p7JD9ifHCrC7&#10;7GT3oI1FQ7JjiL1MyJJx7kjn4moDAscduBuOWp9F4Tj8mQbpKlklsRdHs5UXB0Xh3ZfL2JuV4Xxa&#10;TIrlsgh/2XvDOGtZXVNhrznqKYz/jK+DskclnBSlJWe1TWchabVZL7lCOwJ6Lt3neg6ec5h/DcM1&#10;AWp5UVIYxcG7KPXKWTL34jKeeuk8SLwgTN+lsyBO46K8LumBCfrvJaEhx+k0mjqWLkC/qC1w3+va&#10;SNYxAxODsy7HySmIZFaCK1E7ag1hfPy/aIWFf24F0H0k2gnWanTUutmv94cHAcmsfteyfgYFKwkC&#10;AzHCtIMfu0ZzMAcYHjnWP7ZEUYz4BwEPIQ1jK1vjjHg6j8BQl571pYeIqpUwkyqjMBqNpRln1LZX&#10;bNPCdeHYr/4enk/JnLLP0A6PDkaEK/AwzuwMurRd1HnoLn4DAAD//wMAUEsDBBQABgAIAAAAIQBp&#10;xF4e4AAAAA8BAAAPAAAAZHJzL2Rvd25yZXYueG1sTI/BTsMwEETvSPyDtUjcqJ1KSUuIUyEkLgip&#10;ou2hR9de4ojYjmKnNX/PlgvcZrRPszPNJruBnXGKffASioUAhl4H0/tOwmH/+rAGFpPyRg3Bo4Rv&#10;jLBpb28aVZtw8R943qWOUYiPtZJgUxprzqO26FRchBE93T7D5FQiO3XcTOpC4W7gSyEq7lTv6YNV&#10;I75Y1F+72UnYV/mo83ws8F2vO61wa93bVsr7u/z8BCxhTn8wXOtTdWip0ynM3kQ2kC9KURL7q1Yr&#10;YFdmKapHYCdSpShK4G3D/+9ofwAAAP//AwBQSwECLQAUAAYACAAAACEAtoM4kv4AAADhAQAAEwAA&#10;AAAAAAAAAAAAAAAAAAAAW0NvbnRlbnRfVHlwZXNdLnhtbFBLAQItABQABgAIAAAAIQA4/SH/1gAA&#10;AJQBAAALAAAAAAAAAAAAAAAAAC8BAABfcmVscy8ucmVsc1BLAQItABQABgAIAAAAIQBbZStztgIA&#10;ALwFAAAOAAAAAAAAAAAAAAAAAC4CAABkcnMvZTJvRG9jLnhtbFBLAQItABQABgAIAAAAIQBpxF4e&#10;4AAAAA8BAAAPAAAAAAAAAAAAAAAAABAFAABkcnMvZG93bnJldi54bWxQSwUGAAAAAAQABADzAAAA&#10;HQYAAAAA&#10;" o:allowincell="f" filled="f" stroked="f">
          <v:textbox style="layout-flow:vertical;mso-layout-flow-alt:bottom-to-top;mso-fit-shape-to-text:t">
            <w:txbxContent>
              <w:p w:rsidR="006C1BA5" w:rsidRPr="00AB610E" w:rsidRDefault="006C1BA5" w:rsidP="00EC3114">
                <w:pPr>
                  <w:pStyle w:val="Footer"/>
                  <w:jc w:val="mediumKashida"/>
                  <w:rPr>
                    <w:rFonts w:ascii="Times New Roman" w:hAnsi="Times New Roman"/>
                    <w:b/>
                    <w:bCs/>
                    <w:color w:val="C00000"/>
                  </w:rPr>
                </w:pPr>
              </w:p>
            </w:txbxContent>
          </v:textbox>
          <w10:wrap anchorx="page" anchory="page"/>
        </v:rect>
      </w:pict>
    </w:r>
  </w:p>
  <w:p w:rsidR="006C1BA5" w:rsidRDefault="006C1BA5" w:rsidP="00FB7009">
    <w:pPr>
      <w:pStyle w:val="Footer"/>
      <w:shd w:val="clear" w:color="auto" w:fill="auto"/>
      <w:jc w:val="center"/>
      <w:rPr>
        <w:rStyle w:val="Strong"/>
        <w:rFonts w:ascii="Bookman Old Style" w:hAnsi="Bookman Old Style"/>
        <w:i/>
        <w:iCs/>
        <w:color w:val="auto"/>
        <w:sz w:val="20"/>
        <w:szCs w:val="20"/>
        <w:rtl/>
      </w:rPr>
    </w:pPr>
    <w:r>
      <w:rPr>
        <w:rStyle w:val="Strong"/>
        <w:rFonts w:ascii="Bookman Old Style" w:hAnsi="Bookman Old Style" w:hint="cs"/>
        <w:i/>
        <w:iCs/>
        <w:color w:val="auto"/>
        <w:sz w:val="20"/>
        <w:szCs w:val="20"/>
        <w:rtl/>
      </w:rPr>
      <w:t>_____________________________________________________________________________________________</w:t>
    </w:r>
  </w:p>
  <w:p w:rsidR="006C1BA5" w:rsidRPr="00FB7009" w:rsidRDefault="006C1BA5" w:rsidP="00FB7009">
    <w:pPr>
      <w:pStyle w:val="Footer"/>
      <w:shd w:val="clear" w:color="auto" w:fill="auto"/>
      <w:jc w:val="center"/>
      <w:rPr>
        <w:color w:val="auto"/>
      </w:rPr>
    </w:pPr>
    <w:r w:rsidRPr="00FB7009">
      <w:rPr>
        <w:rStyle w:val="Strong"/>
        <w:rFonts w:ascii="Bookman Old Style" w:hAnsi="Bookman Old Style"/>
        <w:i/>
        <w:iCs/>
        <w:color w:val="auto"/>
        <w:sz w:val="20"/>
        <w:szCs w:val="20"/>
      </w:rPr>
      <w:t xml:space="preserve">An-Najah National </w:t>
    </w:r>
    <w:proofErr w:type="gramStart"/>
    <w:r w:rsidRPr="00FB7009">
      <w:rPr>
        <w:rStyle w:val="Strong"/>
        <w:rFonts w:ascii="Bookman Old Style" w:hAnsi="Bookman Old Style"/>
        <w:i/>
        <w:iCs/>
        <w:color w:val="auto"/>
        <w:sz w:val="20"/>
        <w:szCs w:val="20"/>
      </w:rPr>
      <w:t>University ,</w:t>
    </w:r>
    <w:proofErr w:type="gramEnd"/>
    <w:r w:rsidRPr="00FB7009">
      <w:rPr>
        <w:rStyle w:val="Strong"/>
        <w:rFonts w:ascii="Bookman Old Style" w:hAnsi="Bookman Old Style"/>
        <w:i/>
        <w:iCs/>
        <w:color w:val="auto"/>
        <w:sz w:val="20"/>
        <w:szCs w:val="20"/>
      </w:rPr>
      <w:t xml:space="preserve"> </w:t>
    </w:r>
    <w:r w:rsidRPr="00FB7009">
      <w:rPr>
        <w:rStyle w:val="Strong"/>
        <w:rFonts w:ascii="Bookman Old Style" w:hAnsi="Bookman Old Style" w:cs="Arial"/>
        <w:i/>
        <w:iCs/>
        <w:color w:val="auto"/>
        <w:sz w:val="20"/>
        <w:szCs w:val="20"/>
      </w:rPr>
      <w:t>Center for Excellence in Learning &amp; Teaching (CELT)</w:t>
    </w:r>
  </w:p>
  <w:p w:rsidR="006C1BA5" w:rsidRPr="00FB7009" w:rsidRDefault="006C1BA5" w:rsidP="00FB7009">
    <w:pPr>
      <w:shd w:val="clear" w:color="auto" w:fill="auto"/>
      <w:jc w:val="center"/>
      <w:rPr>
        <w:rStyle w:val="Strong"/>
        <w:rFonts w:ascii="Bookman Old Style" w:hAnsi="Bookman Old Style"/>
        <w:i/>
        <w:iCs/>
        <w:color w:val="auto"/>
        <w:sz w:val="20"/>
        <w:szCs w:val="20"/>
      </w:rPr>
    </w:pPr>
    <w:r w:rsidRPr="00FB7009">
      <w:rPr>
        <w:rStyle w:val="Strong"/>
        <w:rFonts w:ascii="Bookman Old Style" w:hAnsi="Bookman Old Style"/>
        <w:i/>
        <w:iCs/>
        <w:color w:val="auto"/>
        <w:sz w:val="20"/>
        <w:szCs w:val="20"/>
      </w:rPr>
      <w:t xml:space="preserve">POB 7, Nablus, West Bank, Palestine     Phone: +970 9 234 5113 ext </w:t>
    </w:r>
    <w:r w:rsidRPr="00FB7009">
      <w:rPr>
        <w:rStyle w:val="Strong"/>
        <w:rFonts w:ascii="Bookman Old Style" w:hAnsi="Bookman Old Style" w:hint="cs"/>
        <w:i/>
        <w:iCs/>
        <w:color w:val="auto"/>
        <w:sz w:val="20"/>
        <w:szCs w:val="20"/>
        <w:rtl/>
      </w:rPr>
      <w:t>2227</w:t>
    </w:r>
  </w:p>
  <w:p w:rsidR="006C1BA5" w:rsidRPr="00FB7009" w:rsidRDefault="006C1BA5" w:rsidP="00FB7009">
    <w:pPr>
      <w:pStyle w:val="Footer"/>
      <w:shd w:val="clear" w:color="auto" w:fill="auto"/>
      <w:tabs>
        <w:tab w:val="clear" w:pos="8640"/>
      </w:tabs>
      <w:jc w:val="center"/>
      <w:rPr>
        <w:b/>
        <w:bCs/>
        <w:color w:val="auto"/>
      </w:rPr>
    </w:pPr>
    <w:r w:rsidRPr="00FB7009">
      <w:rPr>
        <w:rStyle w:val="Strong"/>
        <w:rFonts w:ascii="Bookman Old Style" w:hAnsi="Bookman Old Style"/>
        <w:i/>
        <w:iCs/>
        <w:color w:val="auto"/>
        <w:sz w:val="20"/>
        <w:szCs w:val="20"/>
      </w:rPr>
      <w:t xml:space="preserve">Email: </w:t>
    </w:r>
    <w:hyperlink r:id="rId1" w:history="1">
      <w:r w:rsidRPr="00FB7009">
        <w:rPr>
          <w:rStyle w:val="Strong"/>
          <w:rFonts w:ascii="Bookman Old Style" w:hAnsi="Bookman Old Style"/>
          <w:i/>
          <w:iCs/>
          <w:color w:val="auto"/>
          <w:sz w:val="20"/>
          <w:szCs w:val="20"/>
        </w:rPr>
        <w:t>celt@najah.edu</w:t>
      </w:r>
    </w:hyperlink>
    <w:r w:rsidRPr="00FB7009">
      <w:rPr>
        <w:rStyle w:val="Strong"/>
        <w:rFonts w:ascii="Bookman Old Style" w:hAnsi="Bookman Old Style"/>
        <w:i/>
        <w:iCs/>
        <w:color w:val="auto"/>
        <w:sz w:val="20"/>
        <w:szCs w:val="20"/>
      </w:rPr>
      <w:t xml:space="preserve"> WWW: </w:t>
    </w:r>
    <w:hyperlink r:id="rId2" w:history="1">
      <w:r w:rsidRPr="00FB7009">
        <w:rPr>
          <w:rStyle w:val="Hyperlink"/>
          <w:rFonts w:ascii="Bookman Old Style" w:hAnsi="Bookman Old Style"/>
          <w:b/>
          <w:bCs/>
          <w:i/>
          <w:iCs/>
          <w:color w:val="auto"/>
          <w:sz w:val="20"/>
          <w:szCs w:val="20"/>
        </w:rPr>
        <w:t>http://celt.najah.edu</w:t>
      </w:r>
    </w:hyperlink>
    <w:r>
      <w:rPr>
        <w:b/>
        <w:bCs/>
        <w:color w:val="FFFFFF"/>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4D" w:rsidRDefault="0096384D" w:rsidP="00C4163B">
      <w:r>
        <w:separator/>
      </w:r>
    </w:p>
  </w:footnote>
  <w:footnote w:type="continuationSeparator" w:id="0">
    <w:p w:rsidR="0096384D" w:rsidRDefault="0096384D" w:rsidP="00C41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A5" w:rsidRPr="00570985" w:rsidRDefault="0096384D" w:rsidP="00AE4C1A">
    <w:pPr>
      <w:pStyle w:val="Header"/>
      <w:tabs>
        <w:tab w:val="clear" w:pos="4320"/>
        <w:tab w:val="clear" w:pos="8640"/>
        <w:tab w:val="center" w:pos="5400"/>
        <w:tab w:val="right" w:pos="10800"/>
      </w:tabs>
      <w:jc w:val="both"/>
      <w:rPr>
        <w:color w:val="auto"/>
      </w:rPr>
    </w:pPr>
    <w:r>
      <w:rPr>
        <w:noProof/>
      </w:rPr>
      <w:pict>
        <v:shapetype id="_x0000_t202" coordsize="21600,21600" o:spt="202" path="m,l,21600r21600,l21600,xe">
          <v:stroke joinstyle="miter"/>
          <v:path gradientshapeok="t" o:connecttype="rect"/>
        </v:shapetype>
        <v:shape id="Text Box 3" o:spid="_x0000_s2052" type="#_x0000_t202" style="position:absolute;left:0;text-align:left;margin-left:-51.9pt;margin-top:-13.5pt;width:235.45pt;height:52.5pt;z-index:251655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gRJAIAAE4EAAAOAAAAZHJzL2Uyb0RvYy54bWysVFFv2yAQfp+0/4B4X+x4SdpYcaouXaZJ&#10;7Tap3Q/AGNtowCEgsbtfvwOnWdS9VfMD4rjj47vv7ry5GbUiR+G8BFPR+SynRBgOjTRdRX8+7T9c&#10;U+IDMw1TYERFn4WnN9v37zaDLUUBPahGOIIgxpeDrWgfgi2zzPNeaOZnYIVBZwtOs4Cm67LGsQHR&#10;tcqKPF9lA7jGOuDCezy9m5x0m/DbVvDwvW29CERVFLmFtLq01nHNthtWdo7ZXvITDfYGFppJg4+e&#10;oe5YYOTg5D9QWnIHHtow46AzaFvJRcoBs5nnr7J57JkVKRcUx9uzTP7/wfJvxx+OyKaiS0oM01ii&#10;JzEG8glG8jGqM1hfYtCjxbAw4jFWOWXq7T3wX54Y2PXMdOLWORh6wRpkN483s4urE46PIPXwAA0+&#10;ww4BEtDYOh2lQzEIomOVns+ViVQ4HhbrdV7MkSJH32q1ulqm0mWsfLltnQ9fBGgSNxV1WPmEzo73&#10;PkQ2rHwJiY95ULLZS6WS4bp6pxw5MuySffpSAq/ClCFDRdfLYjkJ8AYILQO2u5K6otd5/KYGjLJ9&#10;Nk1qxsCkmvZIWZmTjlG6ScQw1uOpLjU0z6iog6mtcQxx04P7TcmALV1RgzNHifpqsCbr+WIRJyAZ&#10;i+VVgYa79NSXHmY4AlU0UDJtd2GamoN1suvxnakLDNxiHVuZJI4FnzidWGPTJuVPAxan4tJOUX9/&#10;A9s/AAAA//8DAFBLAwQUAAYACAAAACEAdu1wF+EAAAALAQAADwAAAGRycy9kb3ducmV2LnhtbEyP&#10;zW7CMBCE75X6DtZW6g3sACIoxEEItbe2grSHHk28JBH+CbEh6dt3e6K3Wc1o9pt8M1rDbtiH1jsJ&#10;yVQAQ1d53bpawtfn62QFLETltDLeoYQfDLApHh9ylWk/uAPeylgzKnEhUxKaGLuM81A1aFWY+g4d&#10;eSffWxXp7GuuezVQuTV8JsSSW9U6+tCoDncNVufyaiW8nNX+ox0u79/+sn077HeLRWm8lM9P43YN&#10;LOIY72H4wyd0KIjp6K9OB2YkTBIxJ/ZIapbSKorMl2kC7CghXQngRc7/byh+AQAA//8DAFBLAQIt&#10;ABQABgAIAAAAIQC2gziS/gAAAOEBAAATAAAAAAAAAAAAAAAAAAAAAABbQ29udGVudF9UeXBlc10u&#10;eG1sUEsBAi0AFAAGAAgAAAAhADj9If/WAAAAlAEAAAsAAAAAAAAAAAAAAAAALwEAAF9yZWxzLy5y&#10;ZWxzUEsBAi0AFAAGAAgAAAAhAOOXiBEkAgAATgQAAA4AAAAAAAAAAAAAAAAALgIAAGRycy9lMm9E&#10;b2MueG1sUEsBAi0AFAAGAAgAAAAhAHbtcBfhAAAACwEAAA8AAAAAAAAAAAAAAAAAfgQAAGRycy9k&#10;b3ducmV2LnhtbFBLBQYAAAAABAAEAPMAAACMBQAAAAA=&#10;" strokecolor="white">
          <v:textbox>
            <w:txbxContent>
              <w:p w:rsidR="006C1BA5" w:rsidRPr="00FC5F78" w:rsidRDefault="006C1BA5" w:rsidP="00FC5F78">
                <w:pPr>
                  <w:spacing w:line="480" w:lineRule="auto"/>
                  <w:jc w:val="center"/>
                  <w:rPr>
                    <w:rFonts w:ascii="Monotype Corsiva" w:hAnsi="Monotype Corsiva"/>
                    <w:i/>
                    <w:iCs/>
                    <w:color w:val="000000"/>
                    <w:sz w:val="28"/>
                    <w:szCs w:val="28"/>
                  </w:rPr>
                </w:pPr>
                <w:r w:rsidRPr="00FC5F78">
                  <w:rPr>
                    <w:rFonts w:ascii="Monotype Corsiva" w:hAnsi="Monotype Corsiva"/>
                    <w:i/>
                    <w:iCs/>
                    <w:color w:val="000000"/>
                    <w:sz w:val="28"/>
                    <w:szCs w:val="28"/>
                  </w:rPr>
                  <w:t>An-Najah National University</w:t>
                </w:r>
              </w:p>
              <w:p w:rsidR="006C1BA5" w:rsidRPr="00FC5F78" w:rsidRDefault="006C1BA5" w:rsidP="00FC5F78">
                <w:pPr>
                  <w:spacing w:line="480" w:lineRule="auto"/>
                  <w:jc w:val="center"/>
                  <w:rPr>
                    <w:color w:val="000000"/>
                  </w:rPr>
                </w:pPr>
                <w:r w:rsidRPr="00FC5F78">
                  <w:rPr>
                    <w:rFonts w:ascii="Monotype Corsiva" w:hAnsi="Monotype Corsiva"/>
                    <w:i/>
                    <w:iCs/>
                    <w:color w:val="000000"/>
                  </w:rPr>
                  <w:t>The Center for Excellence in Learning and Teaching</w:t>
                </w:r>
              </w:p>
              <w:p w:rsidR="006C1BA5" w:rsidRPr="00A53E44" w:rsidRDefault="006C1BA5" w:rsidP="00225742">
                <w:pPr>
                  <w:spacing w:line="360" w:lineRule="auto"/>
                  <w:rPr>
                    <w:color w:val="000000"/>
                  </w:rPr>
                </w:pPr>
              </w:p>
            </w:txbxContent>
          </v:textbox>
          <w10:wrap type="square"/>
        </v:shape>
      </w:pict>
    </w:r>
    <w:r w:rsidR="006C1BA5">
      <w:rPr>
        <w:noProof/>
        <w:sz w:val="32"/>
        <w:szCs w:val="32"/>
      </w:rPr>
      <w:drawing>
        <wp:anchor distT="0" distB="0" distL="114300" distR="114300" simplePos="0" relativeHeight="251654144" behindDoc="0" locked="0" layoutInCell="1" allowOverlap="1">
          <wp:simplePos x="0" y="0"/>
          <wp:positionH relativeFrom="column">
            <wp:posOffset>2552700</wp:posOffset>
          </wp:positionH>
          <wp:positionV relativeFrom="paragraph">
            <wp:posOffset>-266700</wp:posOffset>
          </wp:positionV>
          <wp:extent cx="885825" cy="885825"/>
          <wp:effectExtent l="19050" t="0" r="9525" b="0"/>
          <wp:wrapSquare wrapText="bothSides"/>
          <wp:docPr id="1" name="Picture 0" descr="annaj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najah.jpg"/>
                  <pic:cNvPicPr>
                    <a:picLocks noChangeAspect="1" noChangeArrowheads="1"/>
                  </pic:cNvPicPr>
                </pic:nvPicPr>
                <pic:blipFill>
                  <a:blip r:embed="rId1"/>
                  <a:srcRect/>
                  <a:stretch>
                    <a:fillRect/>
                  </a:stretch>
                </pic:blipFill>
                <pic:spPr bwMode="auto">
                  <a:xfrm>
                    <a:off x="0" y="0"/>
                    <a:ext cx="885825" cy="885825"/>
                  </a:xfrm>
                  <a:prstGeom prst="rect">
                    <a:avLst/>
                  </a:prstGeom>
                  <a:noFill/>
                  <a:ln w="9525">
                    <a:noFill/>
                    <a:miter lim="800000"/>
                    <a:headEnd/>
                    <a:tailEnd/>
                  </a:ln>
                </pic:spPr>
              </pic:pic>
            </a:graphicData>
          </a:graphic>
        </wp:anchor>
      </w:drawing>
    </w:r>
    <w:r>
      <w:rPr>
        <w:noProof/>
        <w:sz w:val="32"/>
        <w:szCs w:val="32"/>
      </w:rPr>
      <w:pict>
        <v:shape id="Text Box 4" o:spid="_x0000_s2051" type="#_x0000_t202" style="position:absolute;left:0;text-align:left;margin-left:359.85pt;margin-top:-15pt;width:166.7pt;height:60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CAJwIAAFcEAAAOAAAAZHJzL2Uyb0RvYy54bWysVNtu2zAMfR+wfxD0vjgOkqYx4hRdugwD&#10;ugvQ7gNkWY6FyaJGKbG7rx8lp2nQvRXzgyCK1BF5Dun1zdAZdlToNdiS55MpZ8pKqLXdl/zn4+7D&#10;NWc+CFsLA1aV/El5frN5/27du0LNoAVTK2QEYn3Ru5K3Ibgiy7xsVSf8BJyy5GwAOxHIxH1Wo+gJ&#10;vTPZbDq9ynrA2iFI5T2d3o1Ovkn4TaNk+N40XgVmSk65hbRiWqu4Zpu1KPYoXKvlKQ3xhiw6oS09&#10;eoa6E0GwA+p/oDotETw0YSKhy6BptFSpBqomn76q5qEVTqVaiBzvzjT5/wcrvx1/INN1yeecWdGR&#10;RI9qCOwjDGwe2emdLyjowVFYGOiYVE6VencP8pdnFratsHt1iwh9q0RN2eXxZnZxdcTxEaTqv0JN&#10;z4hDgAQ0NNhF6ogMRuik0tNZmZiKpMNZni+nK3JJ8i2vSPkkXSaK59sOffisoGNxU3Ik5RO6ON77&#10;ELMRxXNIfMyD0fVOG5MM3Fdbg+woqEt26UsFvAozlvUlXy1mi5GAN0B0OlC7G92V/JpqGKsQRaTt&#10;k61TMwahzbinlI098RipG0kMQzUkwRLJkeMK6iciFmHsbppG2rSAfzjrqbNL7n8fBCrOzBdL4qzy&#10;+TyOQjLmi+WMDLz0VJceYSVBlTxwNm63YRyfg0O9b+mlsR0s3JKgjU5cv2R1Sp+6N0lwmrQ4Hpd2&#10;inr5H2z+AgAA//8DAFBLAwQUAAYACAAAACEAPKoYlN8AAAALAQAADwAAAGRycy9kb3ducmV2Lnht&#10;bEyPwU7DMAyG70i8Q2QkLmhL2gnGSt1pmkCcN7hwyxqvrWictsnWjqcnO8HR9qff35+vJ9uKMw2+&#10;cYyQzBUI4tKZhiuEz4+32TMIHzQb3TomhAt5WBe3N7nOjBt5R+d9qEQMYZ9phDqELpPSlzVZ7eeu&#10;I463oxusDnEcKmkGPcZw28pUqSdpdcPxQ6072tZUfu9PFsGNrxfrqFfpw9ePfd9u+t0x7RHv76bN&#10;C4hAU/iD4aof1aGITgd3YuNFi7BMVsuIIswWKpa6EupxkYA4IKziRha5/N+h+AUAAP//AwBQSwEC&#10;LQAUAAYACAAAACEAtoM4kv4AAADhAQAAEwAAAAAAAAAAAAAAAAAAAAAAW0NvbnRlbnRfVHlwZXNd&#10;LnhtbFBLAQItABQABgAIAAAAIQA4/SH/1gAAAJQBAAALAAAAAAAAAAAAAAAAAC8BAABfcmVscy8u&#10;cmVsc1BLAQItABQABgAIAAAAIQDjtSCAJwIAAFcEAAAOAAAAAAAAAAAAAAAAAC4CAABkcnMvZTJv&#10;RG9jLnhtbFBLAQItABQABgAIAAAAIQA8qhiU3wAAAAsBAAAPAAAAAAAAAAAAAAAAAIEEAABkcnMv&#10;ZG93bnJldi54bWxQSwUGAAAAAAQABADzAAAAjQUAAAAA&#10;" strokecolor="white">
          <v:textbox>
            <w:txbxContent>
              <w:p w:rsidR="006C1BA5" w:rsidRPr="00FC5F78" w:rsidRDefault="006C1BA5" w:rsidP="00FC5F78">
                <w:pPr>
                  <w:pStyle w:val="Header"/>
                  <w:bidi/>
                  <w:spacing w:line="276" w:lineRule="auto"/>
                  <w:jc w:val="center"/>
                  <w:rPr>
                    <w:rFonts w:ascii="Andalus" w:hAnsi="Andalus" w:cs="Andalus"/>
                    <w:color w:val="auto"/>
                    <w:sz w:val="32"/>
                    <w:szCs w:val="32"/>
                    <w:rtl/>
                  </w:rPr>
                </w:pPr>
                <w:r w:rsidRPr="00FC5F78">
                  <w:rPr>
                    <w:rFonts w:ascii="Andalus" w:hAnsi="Andalus" w:cs="Andalus"/>
                    <w:color w:val="auto"/>
                    <w:sz w:val="32"/>
                    <w:szCs w:val="32"/>
                    <w:rtl/>
                  </w:rPr>
                  <w:t>جامعــة النجــاح الوطنيــة</w:t>
                </w:r>
                <w:r w:rsidRPr="00FC5F78">
                  <w:rPr>
                    <w:rFonts w:ascii="Andalus" w:hAnsi="Andalus" w:cs="Andalus"/>
                    <w:color w:val="auto"/>
                    <w:sz w:val="32"/>
                    <w:szCs w:val="32"/>
                  </w:rPr>
                  <w:t xml:space="preserve"> </w:t>
                </w:r>
              </w:p>
              <w:p w:rsidR="006C1BA5" w:rsidRPr="00FC5F78" w:rsidRDefault="006C1BA5" w:rsidP="00FC5F78">
                <w:pPr>
                  <w:pStyle w:val="Header"/>
                  <w:bidi/>
                  <w:spacing w:line="276" w:lineRule="auto"/>
                  <w:jc w:val="center"/>
                  <w:rPr>
                    <w:rFonts w:ascii="Andalus" w:hAnsi="Andalus" w:cs="Andalus"/>
                    <w:noProof/>
                    <w:color w:val="auto"/>
                    <w:sz w:val="28"/>
                    <w:szCs w:val="28"/>
                  </w:rPr>
                </w:pPr>
                <w:r w:rsidRPr="00FC5F78">
                  <w:rPr>
                    <w:rFonts w:ascii="Andalus" w:hAnsi="Andalus" w:cs="Andalus"/>
                    <w:color w:val="auto"/>
                    <w:sz w:val="28"/>
                    <w:szCs w:val="28"/>
                    <w:rtl/>
                  </w:rPr>
                  <w:t>مركـز التميـز فـي التعلـم والتعليـم</w:t>
                </w:r>
              </w:p>
            </w:txbxContent>
          </v:textbox>
          <w10:wrap type="square"/>
        </v:shape>
      </w:pict>
    </w:r>
    <w:r w:rsidR="006C1BA5">
      <w:rPr>
        <w:color w:val="auto"/>
      </w:rPr>
      <w:t xml:space="preserve"> </w:t>
    </w:r>
    <w:r w:rsidR="006C1BA5">
      <w:tab/>
    </w:r>
    <w:r w:rsidR="006C1BA5" w:rsidRPr="007D165A">
      <w:rPr>
        <w:rFonts w:ascii="Times New Roman" w:hAnsi="Times New Roman"/>
        <w:b/>
        <w:bCs/>
        <w:sz w:val="36"/>
        <w:szCs w:val="36"/>
        <w:rtl/>
      </w:rPr>
      <w:tab/>
    </w:r>
  </w:p>
  <w:p w:rsidR="006C1BA5" w:rsidRDefault="006C1BA5" w:rsidP="00681496">
    <w:pPr>
      <w:pStyle w:val="Header"/>
      <w:jc w:val="right"/>
      <w:rPr>
        <w:color w:val="auto"/>
      </w:rPr>
    </w:pPr>
  </w:p>
  <w:p w:rsidR="006C1BA5" w:rsidRDefault="006C1BA5" w:rsidP="00681496">
    <w:pPr>
      <w:pStyle w:val="Header"/>
      <w:jc w:val="right"/>
      <w:rPr>
        <w:color w:val="auto"/>
      </w:rPr>
    </w:pPr>
  </w:p>
  <w:p w:rsidR="006C1BA5" w:rsidRPr="00681496" w:rsidRDefault="0096384D" w:rsidP="00681496">
    <w:pPr>
      <w:pStyle w:val="Header"/>
      <w:jc w:val="right"/>
      <w:rPr>
        <w:color w:val="auto"/>
      </w:rPr>
    </w:pPr>
    <w:r>
      <w:rPr>
        <w:noProof/>
        <w:color w:val="auto"/>
      </w:rPr>
      <w:pict>
        <v:shapetype id="_x0000_t32" coordsize="21600,21600" o:spt="32" o:oned="t" path="m,l21600,21600e" filled="f">
          <v:path arrowok="t" fillok="f" o:connecttype="none"/>
          <o:lock v:ext="edit" shapetype="t"/>
        </v:shapetype>
        <v:shape id="AutoShape 5" o:spid="_x0000_s2050" type="#_x0000_t32" style="position:absolute;left:0;text-align:left;margin-left:-47.25pt;margin-top:12.15pt;width:573.8pt;height:0;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9+JAIAAEUEAAAOAAAAZHJzL2Uyb0RvYy54bWysU9uO2yAQfa/Uf0C8J7azuVpxVis7aR+2&#10;baTdfgABbKNiQEDiRFX/vQO5NNu+VFX9gAdm5nBm5rB8PHYSHbh1QqsCZ8MUI66oZkI1Bf76uhnM&#10;MXKeKEakVrzAJ+7w4+r9u2Vvcj7SrZaMWwQgyuW9KXDrvcmTxNGWd8QNteEKnLW2HfGwtU3CLOkB&#10;vZPJKE2nSa8tM1ZT7hycVmcnXkX8uubUf6lrxz2SBQZuPq42rruwJqslyRtLTCvohQb5BxYdEQou&#10;vUFVxBO0t+IPqE5Qq52u/ZDqLtF1LSiPNUA1WfpbNS8tMTzWAs1x5tYm9/9g6efD1iLBCvyAkSId&#10;jOhp73W8GU1Ce3rjcogq1daGAulRvZhnTb85pHTZEtXwGPx6MpCbhYzkTUrYOAOX7PpPmkEMAfzY&#10;q2NtO1RLYT6GxAAO/UDHOJzTbTj86BGFw9loPhtNYYb06ktIHiBCorHOf+C6Q8EosPOWiKb1pVYK&#10;JKDtGZ4cnp0PBH8lhGSlN0LKqASpUF/gxWQ0iXycloIFZwhzttmV0qIDCVqKX6wWPPdhVu8Vi2At&#10;J2x9sT0R8mzD5VIFPCgM6Fyss1i+L9LFer6ejwfj0XQ9GKdVNXjalOPBdJPNJtVDVZZV9iNQy8Z5&#10;KxjjKrC7Cjcb/50wLk/oLLmbdG9tSN6ix34B2es/ko4zDmM9C2Sn2Wlrr7MHrcbgy7sKj+F+D/b9&#10;61/9BAAA//8DAFBLAwQUAAYACAAAACEAy8U/ON8AAAAKAQAADwAAAGRycy9kb3ducmV2LnhtbEyP&#10;wU7DMAyG70i8Q2Qkblu6rRujNJ0QEogDqsTY7l5j2kLjlCZru7cnE4dxtP3p9/enm9E0oqfO1ZYV&#10;zKYRCOLC6ppLBbuP58kahPPIGhvLpOBEDjbZ9VWKibYDv1O/9aUIIewSVFB53yZSuqIig25qW+Jw&#10;+7SdQR/GrpS6wyGEm0bOo2glDdYcPlTY0lNFxff2aBT88N1pH8t+/ZXnfvXy+lYy5YNStzfj4wMI&#10;T6O/wHDWD+qQBaeDPbJ2olEwuY+XAVUwjxcgzkC0XMxAHP42Mkvl/wrZLwAAAP//AwBQSwECLQAU&#10;AAYACAAAACEAtoM4kv4AAADhAQAAEwAAAAAAAAAAAAAAAAAAAAAAW0NvbnRlbnRfVHlwZXNdLnht&#10;bFBLAQItABQABgAIAAAAIQA4/SH/1gAAAJQBAAALAAAAAAAAAAAAAAAAAC8BAABfcmVscy8ucmVs&#10;c1BLAQItABQABgAIAAAAIQC1xF9+JAIAAEUEAAAOAAAAAAAAAAAAAAAAAC4CAABkcnMvZTJvRG9j&#10;LnhtbFBLAQItABQABgAIAAAAIQDLxT843wAAAAoBAAAPAAAAAAAAAAAAAAAAAH4EAABkcnMvZG93&#10;bnJldi54bWxQSwUGAAAAAAQABADzAAAAigUAAAAA&#10;"/>
      </w:pict>
    </w:r>
    <w:r w:rsidR="006C1BA5">
      <w:rPr>
        <w:rFonts w:hint="cs"/>
        <w:color w:val="auto"/>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DA1"/>
    <w:multiLevelType w:val="hybridMultilevel"/>
    <w:tmpl w:val="5FDE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F3E99"/>
    <w:multiLevelType w:val="multilevel"/>
    <w:tmpl w:val="CD0A94A8"/>
    <w:lvl w:ilvl="0">
      <w:start w:val="1"/>
      <w:numFmt w:val="decimal"/>
      <w:lvlText w:val="%1."/>
      <w:lvlJc w:val="left"/>
      <w:pPr>
        <w:tabs>
          <w:tab w:val="num" w:pos="720"/>
        </w:tabs>
        <w:ind w:left="720" w:hanging="360"/>
      </w:pPr>
      <w:rPr>
        <w:rFonts w:ascii="Arial" w:eastAsia="Times New Roman" w:hAnsi="Arial" w:cs="Arial"/>
        <w:sz w:val="20"/>
      </w:rPr>
    </w:lvl>
    <w:lvl w:ilvl="1">
      <w:start w:val="1"/>
      <w:numFmt w:val="lowerLetter"/>
      <w:lvlText w:val="%2."/>
      <w:lvlJc w:val="left"/>
      <w:pPr>
        <w:ind w:left="1440" w:hanging="360"/>
      </w:pPr>
      <w:rPr>
        <w:rFonts w:ascii="Arial" w:hAnsi="Arial" w:cs="Arial" w:hint="default"/>
        <w:sz w:val="1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A833CF"/>
    <w:multiLevelType w:val="hybridMultilevel"/>
    <w:tmpl w:val="6ED42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257EF"/>
    <w:multiLevelType w:val="hybridMultilevel"/>
    <w:tmpl w:val="6A7EF2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A57A79"/>
    <w:multiLevelType w:val="hybridMultilevel"/>
    <w:tmpl w:val="38CE92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47573C"/>
    <w:multiLevelType w:val="hybridMultilevel"/>
    <w:tmpl w:val="419C51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9CA6C3E"/>
    <w:multiLevelType w:val="hybridMultilevel"/>
    <w:tmpl w:val="CB922EC8"/>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nsid w:val="35204A65"/>
    <w:multiLevelType w:val="hybridMultilevel"/>
    <w:tmpl w:val="A42A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53B18"/>
    <w:multiLevelType w:val="hybridMultilevel"/>
    <w:tmpl w:val="072A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E5D77"/>
    <w:multiLevelType w:val="hybridMultilevel"/>
    <w:tmpl w:val="D28A6DFC"/>
    <w:lvl w:ilvl="0" w:tplc="D388C72A">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250EE"/>
    <w:multiLevelType w:val="hybridMultilevel"/>
    <w:tmpl w:val="FA6820D2"/>
    <w:lvl w:ilvl="0" w:tplc="5F501CC4">
      <w:start w:val="1"/>
      <w:numFmt w:val="arabicAlpha"/>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4E0850"/>
    <w:multiLevelType w:val="hybridMultilevel"/>
    <w:tmpl w:val="5F9EB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D2FB0"/>
    <w:multiLevelType w:val="hybridMultilevel"/>
    <w:tmpl w:val="5F9EB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EF72E1"/>
    <w:multiLevelType w:val="hybridMultilevel"/>
    <w:tmpl w:val="E7CA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6573D"/>
    <w:multiLevelType w:val="hybridMultilevel"/>
    <w:tmpl w:val="F72A9A60"/>
    <w:lvl w:ilvl="0" w:tplc="156423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F7AD1"/>
    <w:multiLevelType w:val="hybridMultilevel"/>
    <w:tmpl w:val="FB30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F67B56"/>
    <w:multiLevelType w:val="multilevel"/>
    <w:tmpl w:val="E7EAC3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49F44BD"/>
    <w:multiLevelType w:val="hybridMultilevel"/>
    <w:tmpl w:val="8B2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555D6"/>
    <w:multiLevelType w:val="hybridMultilevel"/>
    <w:tmpl w:val="9EDAB8B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82A2D71"/>
    <w:multiLevelType w:val="multilevel"/>
    <w:tmpl w:val="54908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 w:ilvl="0">
        <w:start w:val="1"/>
        <w:numFmt w:val="decimal"/>
        <w:lvlText w:val=""/>
        <w:lvlJc w:val="left"/>
        <w:pPr>
          <w:ind w:left="0" w:firstLine="0"/>
        </w:pPr>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12"/>
  </w:num>
  <w:num w:numId="13">
    <w:abstractNumId w:val="11"/>
  </w:num>
  <w:num w:numId="14">
    <w:abstractNumId w:val="7"/>
  </w:num>
  <w:num w:numId="15">
    <w:abstractNumId w:val="15"/>
  </w:num>
  <w:num w:numId="16">
    <w:abstractNumId w:val="9"/>
  </w:num>
  <w:num w:numId="17">
    <w:abstractNumId w:val="8"/>
  </w:num>
  <w:num w:numId="18">
    <w:abstractNumId w:val="2"/>
  </w:num>
  <w:num w:numId="19">
    <w:abstractNumId w:val="13"/>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rules v:ext="edit">
        <o:r id="V:Rule1"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79479F"/>
    <w:rsid w:val="000014BE"/>
    <w:rsid w:val="000039E8"/>
    <w:rsid w:val="000045B4"/>
    <w:rsid w:val="00004DD0"/>
    <w:rsid w:val="0000619F"/>
    <w:rsid w:val="00010883"/>
    <w:rsid w:val="000132ED"/>
    <w:rsid w:val="000205A9"/>
    <w:rsid w:val="00021920"/>
    <w:rsid w:val="0002626E"/>
    <w:rsid w:val="00026E87"/>
    <w:rsid w:val="0003076C"/>
    <w:rsid w:val="00040472"/>
    <w:rsid w:val="00041E14"/>
    <w:rsid w:val="0004393A"/>
    <w:rsid w:val="00043B4B"/>
    <w:rsid w:val="00045FAC"/>
    <w:rsid w:val="0005192E"/>
    <w:rsid w:val="00056934"/>
    <w:rsid w:val="000616C8"/>
    <w:rsid w:val="00061EEC"/>
    <w:rsid w:val="00065E2E"/>
    <w:rsid w:val="0007326B"/>
    <w:rsid w:val="00074726"/>
    <w:rsid w:val="00081364"/>
    <w:rsid w:val="00081EE0"/>
    <w:rsid w:val="000837F0"/>
    <w:rsid w:val="00083CD6"/>
    <w:rsid w:val="00084882"/>
    <w:rsid w:val="000850E7"/>
    <w:rsid w:val="00086104"/>
    <w:rsid w:val="00086709"/>
    <w:rsid w:val="00086B00"/>
    <w:rsid w:val="00087261"/>
    <w:rsid w:val="000A1DAC"/>
    <w:rsid w:val="000A1E4E"/>
    <w:rsid w:val="000A6129"/>
    <w:rsid w:val="000B1F92"/>
    <w:rsid w:val="000B3221"/>
    <w:rsid w:val="000C0339"/>
    <w:rsid w:val="000C303A"/>
    <w:rsid w:val="000D1C0C"/>
    <w:rsid w:val="000D44F1"/>
    <w:rsid w:val="000D4CD7"/>
    <w:rsid w:val="000E07A1"/>
    <w:rsid w:val="000E271C"/>
    <w:rsid w:val="000E586C"/>
    <w:rsid w:val="000E721E"/>
    <w:rsid w:val="000E7241"/>
    <w:rsid w:val="000F2C09"/>
    <w:rsid w:val="000F2F7D"/>
    <w:rsid w:val="00100402"/>
    <w:rsid w:val="00100BC1"/>
    <w:rsid w:val="0010148B"/>
    <w:rsid w:val="001014C4"/>
    <w:rsid w:val="001052B3"/>
    <w:rsid w:val="001113E4"/>
    <w:rsid w:val="00114B46"/>
    <w:rsid w:val="00117772"/>
    <w:rsid w:val="00121021"/>
    <w:rsid w:val="00121918"/>
    <w:rsid w:val="001240EF"/>
    <w:rsid w:val="00124EC2"/>
    <w:rsid w:val="0012546E"/>
    <w:rsid w:val="0012590F"/>
    <w:rsid w:val="00131A43"/>
    <w:rsid w:val="001331B7"/>
    <w:rsid w:val="00134732"/>
    <w:rsid w:val="00134B6F"/>
    <w:rsid w:val="00136698"/>
    <w:rsid w:val="0014149D"/>
    <w:rsid w:val="001415E2"/>
    <w:rsid w:val="001417C8"/>
    <w:rsid w:val="00143B5F"/>
    <w:rsid w:val="001441EC"/>
    <w:rsid w:val="00152D4A"/>
    <w:rsid w:val="00155175"/>
    <w:rsid w:val="00156F03"/>
    <w:rsid w:val="00161006"/>
    <w:rsid w:val="001610C4"/>
    <w:rsid w:val="0016369E"/>
    <w:rsid w:val="00163B88"/>
    <w:rsid w:val="00165B86"/>
    <w:rsid w:val="00170F2E"/>
    <w:rsid w:val="00171410"/>
    <w:rsid w:val="00174531"/>
    <w:rsid w:val="00174AC2"/>
    <w:rsid w:val="001776D1"/>
    <w:rsid w:val="00177F24"/>
    <w:rsid w:val="00185732"/>
    <w:rsid w:val="001860EB"/>
    <w:rsid w:val="0018673E"/>
    <w:rsid w:val="00187137"/>
    <w:rsid w:val="0019005E"/>
    <w:rsid w:val="001912E0"/>
    <w:rsid w:val="00194798"/>
    <w:rsid w:val="00195E6A"/>
    <w:rsid w:val="00196611"/>
    <w:rsid w:val="001A5839"/>
    <w:rsid w:val="001A5896"/>
    <w:rsid w:val="001A5C29"/>
    <w:rsid w:val="001A70A7"/>
    <w:rsid w:val="001B11B0"/>
    <w:rsid w:val="001B2029"/>
    <w:rsid w:val="001B3339"/>
    <w:rsid w:val="001C1670"/>
    <w:rsid w:val="001C259E"/>
    <w:rsid w:val="001C4A51"/>
    <w:rsid w:val="001C4F68"/>
    <w:rsid w:val="001C74DD"/>
    <w:rsid w:val="001D0A27"/>
    <w:rsid w:val="001D1668"/>
    <w:rsid w:val="001D1BD2"/>
    <w:rsid w:val="001D2A17"/>
    <w:rsid w:val="001E1373"/>
    <w:rsid w:val="001E5FDC"/>
    <w:rsid w:val="001E77AD"/>
    <w:rsid w:val="001F23B5"/>
    <w:rsid w:val="001F2D0C"/>
    <w:rsid w:val="001F3475"/>
    <w:rsid w:val="001F3CA8"/>
    <w:rsid w:val="001F470F"/>
    <w:rsid w:val="001F5702"/>
    <w:rsid w:val="00202150"/>
    <w:rsid w:val="0020337D"/>
    <w:rsid w:val="0020498A"/>
    <w:rsid w:val="00204C33"/>
    <w:rsid w:val="0020688B"/>
    <w:rsid w:val="002068C6"/>
    <w:rsid w:val="0021018B"/>
    <w:rsid w:val="002129FE"/>
    <w:rsid w:val="0021594F"/>
    <w:rsid w:val="00215FF0"/>
    <w:rsid w:val="002226DE"/>
    <w:rsid w:val="0022548C"/>
    <w:rsid w:val="00225742"/>
    <w:rsid w:val="0022798C"/>
    <w:rsid w:val="00230B59"/>
    <w:rsid w:val="00234E31"/>
    <w:rsid w:val="00236E0A"/>
    <w:rsid w:val="0024101A"/>
    <w:rsid w:val="00243DDF"/>
    <w:rsid w:val="0024454E"/>
    <w:rsid w:val="002453E3"/>
    <w:rsid w:val="00245963"/>
    <w:rsid w:val="00246F77"/>
    <w:rsid w:val="00252D1D"/>
    <w:rsid w:val="002540BD"/>
    <w:rsid w:val="00256390"/>
    <w:rsid w:val="00256E66"/>
    <w:rsid w:val="00257B2C"/>
    <w:rsid w:val="0026157C"/>
    <w:rsid w:val="00261B52"/>
    <w:rsid w:val="0026290F"/>
    <w:rsid w:val="00263308"/>
    <w:rsid w:val="002652C2"/>
    <w:rsid w:val="002738A2"/>
    <w:rsid w:val="00273B75"/>
    <w:rsid w:val="00274EFE"/>
    <w:rsid w:val="00280DB3"/>
    <w:rsid w:val="00281B5B"/>
    <w:rsid w:val="00284F70"/>
    <w:rsid w:val="002871B7"/>
    <w:rsid w:val="002876EA"/>
    <w:rsid w:val="0029157F"/>
    <w:rsid w:val="002A22B9"/>
    <w:rsid w:val="002A5409"/>
    <w:rsid w:val="002A66D2"/>
    <w:rsid w:val="002B4F68"/>
    <w:rsid w:val="002B5C26"/>
    <w:rsid w:val="002B7573"/>
    <w:rsid w:val="002C008B"/>
    <w:rsid w:val="002C0F48"/>
    <w:rsid w:val="002C21BE"/>
    <w:rsid w:val="002C33D2"/>
    <w:rsid w:val="002C3908"/>
    <w:rsid w:val="002C4121"/>
    <w:rsid w:val="002D3F2A"/>
    <w:rsid w:val="002D4592"/>
    <w:rsid w:val="002D4E4B"/>
    <w:rsid w:val="002E2172"/>
    <w:rsid w:val="002E5565"/>
    <w:rsid w:val="002E5BE6"/>
    <w:rsid w:val="002E6EB0"/>
    <w:rsid w:val="002E7770"/>
    <w:rsid w:val="002E7922"/>
    <w:rsid w:val="002F1AA2"/>
    <w:rsid w:val="002F3161"/>
    <w:rsid w:val="002F5819"/>
    <w:rsid w:val="003029C2"/>
    <w:rsid w:val="00303762"/>
    <w:rsid w:val="00304148"/>
    <w:rsid w:val="00304923"/>
    <w:rsid w:val="00305872"/>
    <w:rsid w:val="003060F0"/>
    <w:rsid w:val="00307089"/>
    <w:rsid w:val="00310D02"/>
    <w:rsid w:val="00312465"/>
    <w:rsid w:val="00313D61"/>
    <w:rsid w:val="00315CDF"/>
    <w:rsid w:val="00323B1D"/>
    <w:rsid w:val="0032632E"/>
    <w:rsid w:val="00331947"/>
    <w:rsid w:val="0033666B"/>
    <w:rsid w:val="00342233"/>
    <w:rsid w:val="003478F2"/>
    <w:rsid w:val="0035689D"/>
    <w:rsid w:val="00364F79"/>
    <w:rsid w:val="00365EA9"/>
    <w:rsid w:val="00366E4F"/>
    <w:rsid w:val="00366E69"/>
    <w:rsid w:val="003715BD"/>
    <w:rsid w:val="00371EB0"/>
    <w:rsid w:val="00372FEE"/>
    <w:rsid w:val="003734D5"/>
    <w:rsid w:val="00377A4C"/>
    <w:rsid w:val="00377D74"/>
    <w:rsid w:val="00377E3C"/>
    <w:rsid w:val="003800ED"/>
    <w:rsid w:val="00380704"/>
    <w:rsid w:val="0038314F"/>
    <w:rsid w:val="00383B3F"/>
    <w:rsid w:val="003847BD"/>
    <w:rsid w:val="003912E1"/>
    <w:rsid w:val="00391400"/>
    <w:rsid w:val="0039476B"/>
    <w:rsid w:val="00397AF3"/>
    <w:rsid w:val="003A0275"/>
    <w:rsid w:val="003A0F4D"/>
    <w:rsid w:val="003A7777"/>
    <w:rsid w:val="003B2AE5"/>
    <w:rsid w:val="003B643F"/>
    <w:rsid w:val="003B6C54"/>
    <w:rsid w:val="003B7446"/>
    <w:rsid w:val="003C1C43"/>
    <w:rsid w:val="003C1E23"/>
    <w:rsid w:val="003C50D7"/>
    <w:rsid w:val="003C74D7"/>
    <w:rsid w:val="003C790C"/>
    <w:rsid w:val="003D2A37"/>
    <w:rsid w:val="003D4158"/>
    <w:rsid w:val="003D46FF"/>
    <w:rsid w:val="003D5CAC"/>
    <w:rsid w:val="003E04CB"/>
    <w:rsid w:val="003E18FA"/>
    <w:rsid w:val="003E24A1"/>
    <w:rsid w:val="003E3F92"/>
    <w:rsid w:val="003E7794"/>
    <w:rsid w:val="003E7E6C"/>
    <w:rsid w:val="003E7EBA"/>
    <w:rsid w:val="003F0B81"/>
    <w:rsid w:val="003F18F4"/>
    <w:rsid w:val="003F65FF"/>
    <w:rsid w:val="003F741B"/>
    <w:rsid w:val="00401586"/>
    <w:rsid w:val="00403E69"/>
    <w:rsid w:val="0040536B"/>
    <w:rsid w:val="0041348B"/>
    <w:rsid w:val="004139FF"/>
    <w:rsid w:val="00416EE2"/>
    <w:rsid w:val="00423A5C"/>
    <w:rsid w:val="004245D1"/>
    <w:rsid w:val="00424ACD"/>
    <w:rsid w:val="004269E5"/>
    <w:rsid w:val="00427162"/>
    <w:rsid w:val="004323F1"/>
    <w:rsid w:val="00442478"/>
    <w:rsid w:val="00444CCD"/>
    <w:rsid w:val="0044524A"/>
    <w:rsid w:val="00450CBB"/>
    <w:rsid w:val="00455C62"/>
    <w:rsid w:val="00456E1A"/>
    <w:rsid w:val="00467AED"/>
    <w:rsid w:val="00471807"/>
    <w:rsid w:val="0047273E"/>
    <w:rsid w:val="0047329A"/>
    <w:rsid w:val="0048214D"/>
    <w:rsid w:val="00482BE9"/>
    <w:rsid w:val="00486513"/>
    <w:rsid w:val="00486A32"/>
    <w:rsid w:val="00493A3D"/>
    <w:rsid w:val="0049594C"/>
    <w:rsid w:val="004A52B9"/>
    <w:rsid w:val="004B15CB"/>
    <w:rsid w:val="004B58AA"/>
    <w:rsid w:val="004B77F2"/>
    <w:rsid w:val="004C647E"/>
    <w:rsid w:val="004D2A78"/>
    <w:rsid w:val="004D3631"/>
    <w:rsid w:val="004D63ED"/>
    <w:rsid w:val="004D6FB5"/>
    <w:rsid w:val="004E0BC1"/>
    <w:rsid w:val="004E7802"/>
    <w:rsid w:val="004F221A"/>
    <w:rsid w:val="004F2B73"/>
    <w:rsid w:val="004F4607"/>
    <w:rsid w:val="004F463B"/>
    <w:rsid w:val="004F4884"/>
    <w:rsid w:val="004F6094"/>
    <w:rsid w:val="004F6344"/>
    <w:rsid w:val="00500222"/>
    <w:rsid w:val="00501ADC"/>
    <w:rsid w:val="00503E8F"/>
    <w:rsid w:val="005078AA"/>
    <w:rsid w:val="005110EE"/>
    <w:rsid w:val="0051115F"/>
    <w:rsid w:val="005145D5"/>
    <w:rsid w:val="00516DC9"/>
    <w:rsid w:val="00526693"/>
    <w:rsid w:val="005316EF"/>
    <w:rsid w:val="00536AE2"/>
    <w:rsid w:val="00542B07"/>
    <w:rsid w:val="00545178"/>
    <w:rsid w:val="005479E4"/>
    <w:rsid w:val="00552381"/>
    <w:rsid w:val="0056013E"/>
    <w:rsid w:val="00561D1A"/>
    <w:rsid w:val="005621CF"/>
    <w:rsid w:val="005624C9"/>
    <w:rsid w:val="005657A6"/>
    <w:rsid w:val="00566AED"/>
    <w:rsid w:val="00566F95"/>
    <w:rsid w:val="0057074C"/>
    <w:rsid w:val="00570985"/>
    <w:rsid w:val="00573B95"/>
    <w:rsid w:val="00575D0C"/>
    <w:rsid w:val="00575EC5"/>
    <w:rsid w:val="00576DF7"/>
    <w:rsid w:val="00582E1F"/>
    <w:rsid w:val="00592C90"/>
    <w:rsid w:val="00595B14"/>
    <w:rsid w:val="005A1485"/>
    <w:rsid w:val="005A2AE2"/>
    <w:rsid w:val="005A37AE"/>
    <w:rsid w:val="005A527F"/>
    <w:rsid w:val="005B1494"/>
    <w:rsid w:val="005B20F8"/>
    <w:rsid w:val="005B211A"/>
    <w:rsid w:val="005B426F"/>
    <w:rsid w:val="005B58EC"/>
    <w:rsid w:val="005C0471"/>
    <w:rsid w:val="005C27CE"/>
    <w:rsid w:val="005C3368"/>
    <w:rsid w:val="005C5691"/>
    <w:rsid w:val="005D164C"/>
    <w:rsid w:val="005D4585"/>
    <w:rsid w:val="005D6913"/>
    <w:rsid w:val="005E0603"/>
    <w:rsid w:val="005E2CB5"/>
    <w:rsid w:val="005E4367"/>
    <w:rsid w:val="005E62BB"/>
    <w:rsid w:val="005E64CD"/>
    <w:rsid w:val="005E6E03"/>
    <w:rsid w:val="005F4F05"/>
    <w:rsid w:val="005F53D0"/>
    <w:rsid w:val="006020E4"/>
    <w:rsid w:val="00602581"/>
    <w:rsid w:val="00606346"/>
    <w:rsid w:val="0060707D"/>
    <w:rsid w:val="00610138"/>
    <w:rsid w:val="006116B3"/>
    <w:rsid w:val="0061296C"/>
    <w:rsid w:val="00613A54"/>
    <w:rsid w:val="006175F3"/>
    <w:rsid w:val="00621226"/>
    <w:rsid w:val="00622875"/>
    <w:rsid w:val="0062375E"/>
    <w:rsid w:val="0062590F"/>
    <w:rsid w:val="0063139F"/>
    <w:rsid w:val="0063148F"/>
    <w:rsid w:val="00631D75"/>
    <w:rsid w:val="00634643"/>
    <w:rsid w:val="0063566A"/>
    <w:rsid w:val="0063754F"/>
    <w:rsid w:val="00640C7D"/>
    <w:rsid w:val="00642839"/>
    <w:rsid w:val="00643443"/>
    <w:rsid w:val="00646629"/>
    <w:rsid w:val="0065036F"/>
    <w:rsid w:val="00653C38"/>
    <w:rsid w:val="0065470A"/>
    <w:rsid w:val="00663261"/>
    <w:rsid w:val="00664C17"/>
    <w:rsid w:val="00670BD6"/>
    <w:rsid w:val="00672228"/>
    <w:rsid w:val="006723F9"/>
    <w:rsid w:val="006755E7"/>
    <w:rsid w:val="00681496"/>
    <w:rsid w:val="006836E7"/>
    <w:rsid w:val="00684305"/>
    <w:rsid w:val="00693F1F"/>
    <w:rsid w:val="0069510D"/>
    <w:rsid w:val="006A54EC"/>
    <w:rsid w:val="006A7113"/>
    <w:rsid w:val="006B4691"/>
    <w:rsid w:val="006B48E2"/>
    <w:rsid w:val="006B608A"/>
    <w:rsid w:val="006C1BA5"/>
    <w:rsid w:val="006C1D0F"/>
    <w:rsid w:val="006C72CB"/>
    <w:rsid w:val="006D0AA5"/>
    <w:rsid w:val="006D62DB"/>
    <w:rsid w:val="006D6831"/>
    <w:rsid w:val="006E3E81"/>
    <w:rsid w:val="006E6454"/>
    <w:rsid w:val="006F6E10"/>
    <w:rsid w:val="00705F27"/>
    <w:rsid w:val="0070774A"/>
    <w:rsid w:val="007111BF"/>
    <w:rsid w:val="00713CD9"/>
    <w:rsid w:val="00722F58"/>
    <w:rsid w:val="00723104"/>
    <w:rsid w:val="00723675"/>
    <w:rsid w:val="00726941"/>
    <w:rsid w:val="00730127"/>
    <w:rsid w:val="00735692"/>
    <w:rsid w:val="00736B01"/>
    <w:rsid w:val="00740D8F"/>
    <w:rsid w:val="0074345A"/>
    <w:rsid w:val="00743CF4"/>
    <w:rsid w:val="007468AB"/>
    <w:rsid w:val="00746C98"/>
    <w:rsid w:val="0076095D"/>
    <w:rsid w:val="00762F16"/>
    <w:rsid w:val="00766A39"/>
    <w:rsid w:val="007671F9"/>
    <w:rsid w:val="007706EA"/>
    <w:rsid w:val="007713D6"/>
    <w:rsid w:val="00774BDE"/>
    <w:rsid w:val="00781EE0"/>
    <w:rsid w:val="00783501"/>
    <w:rsid w:val="00783622"/>
    <w:rsid w:val="00786925"/>
    <w:rsid w:val="00791914"/>
    <w:rsid w:val="00791BB5"/>
    <w:rsid w:val="007936DE"/>
    <w:rsid w:val="0079479F"/>
    <w:rsid w:val="00794E42"/>
    <w:rsid w:val="00796CA1"/>
    <w:rsid w:val="007973B5"/>
    <w:rsid w:val="007A0149"/>
    <w:rsid w:val="007A5C7B"/>
    <w:rsid w:val="007B0491"/>
    <w:rsid w:val="007B5DD4"/>
    <w:rsid w:val="007C0236"/>
    <w:rsid w:val="007C04C0"/>
    <w:rsid w:val="007C0B66"/>
    <w:rsid w:val="007C2711"/>
    <w:rsid w:val="007C4D69"/>
    <w:rsid w:val="007C5FFD"/>
    <w:rsid w:val="007D67CE"/>
    <w:rsid w:val="007E1A90"/>
    <w:rsid w:val="007E2D40"/>
    <w:rsid w:val="007E4473"/>
    <w:rsid w:val="007F6FCC"/>
    <w:rsid w:val="0080208B"/>
    <w:rsid w:val="0080266F"/>
    <w:rsid w:val="008045D0"/>
    <w:rsid w:val="00805926"/>
    <w:rsid w:val="00814CC7"/>
    <w:rsid w:val="008160BA"/>
    <w:rsid w:val="00817296"/>
    <w:rsid w:val="00817E78"/>
    <w:rsid w:val="008201A0"/>
    <w:rsid w:val="00821B24"/>
    <w:rsid w:val="00826963"/>
    <w:rsid w:val="008270D0"/>
    <w:rsid w:val="00830CD1"/>
    <w:rsid w:val="0083152C"/>
    <w:rsid w:val="0084171D"/>
    <w:rsid w:val="00843217"/>
    <w:rsid w:val="00843791"/>
    <w:rsid w:val="00843F11"/>
    <w:rsid w:val="00845D7B"/>
    <w:rsid w:val="00846389"/>
    <w:rsid w:val="00846F07"/>
    <w:rsid w:val="008536FB"/>
    <w:rsid w:val="00863BF8"/>
    <w:rsid w:val="00867336"/>
    <w:rsid w:val="00867FE4"/>
    <w:rsid w:val="00870775"/>
    <w:rsid w:val="00874690"/>
    <w:rsid w:val="00875220"/>
    <w:rsid w:val="0087620E"/>
    <w:rsid w:val="008764CD"/>
    <w:rsid w:val="00876A4F"/>
    <w:rsid w:val="00881791"/>
    <w:rsid w:val="0088709D"/>
    <w:rsid w:val="00887E07"/>
    <w:rsid w:val="008922E9"/>
    <w:rsid w:val="00895404"/>
    <w:rsid w:val="008972BE"/>
    <w:rsid w:val="008A0717"/>
    <w:rsid w:val="008A7E48"/>
    <w:rsid w:val="008B166B"/>
    <w:rsid w:val="008B1D79"/>
    <w:rsid w:val="008C23B1"/>
    <w:rsid w:val="008D5DC7"/>
    <w:rsid w:val="008D6BE8"/>
    <w:rsid w:val="008D73C5"/>
    <w:rsid w:val="008E35F2"/>
    <w:rsid w:val="008F128A"/>
    <w:rsid w:val="008F39FC"/>
    <w:rsid w:val="008F4C33"/>
    <w:rsid w:val="00903E6D"/>
    <w:rsid w:val="00905529"/>
    <w:rsid w:val="0091050E"/>
    <w:rsid w:val="00913A74"/>
    <w:rsid w:val="00921B73"/>
    <w:rsid w:val="0092336A"/>
    <w:rsid w:val="009234BC"/>
    <w:rsid w:val="00934274"/>
    <w:rsid w:val="009370F4"/>
    <w:rsid w:val="00942FB6"/>
    <w:rsid w:val="00946F4B"/>
    <w:rsid w:val="009476A8"/>
    <w:rsid w:val="009615C0"/>
    <w:rsid w:val="0096384D"/>
    <w:rsid w:val="00967A95"/>
    <w:rsid w:val="00973FAC"/>
    <w:rsid w:val="009811AF"/>
    <w:rsid w:val="00984CDD"/>
    <w:rsid w:val="009925A9"/>
    <w:rsid w:val="00994171"/>
    <w:rsid w:val="00995F47"/>
    <w:rsid w:val="009A00C4"/>
    <w:rsid w:val="009A2011"/>
    <w:rsid w:val="009A231A"/>
    <w:rsid w:val="009A340D"/>
    <w:rsid w:val="009A478A"/>
    <w:rsid w:val="009A7FEC"/>
    <w:rsid w:val="009B77D4"/>
    <w:rsid w:val="009C0247"/>
    <w:rsid w:val="009C4E45"/>
    <w:rsid w:val="009C4F2C"/>
    <w:rsid w:val="009C502F"/>
    <w:rsid w:val="009C6561"/>
    <w:rsid w:val="009E0093"/>
    <w:rsid w:val="009E1838"/>
    <w:rsid w:val="009E224A"/>
    <w:rsid w:val="009E2EED"/>
    <w:rsid w:val="009E3BD6"/>
    <w:rsid w:val="009E4E47"/>
    <w:rsid w:val="009E594F"/>
    <w:rsid w:val="009E766F"/>
    <w:rsid w:val="009F09C8"/>
    <w:rsid w:val="009F4002"/>
    <w:rsid w:val="009F564D"/>
    <w:rsid w:val="009F58B2"/>
    <w:rsid w:val="009F7831"/>
    <w:rsid w:val="00A00779"/>
    <w:rsid w:val="00A064D4"/>
    <w:rsid w:val="00A10360"/>
    <w:rsid w:val="00A1318E"/>
    <w:rsid w:val="00A155CD"/>
    <w:rsid w:val="00A159D5"/>
    <w:rsid w:val="00A1788F"/>
    <w:rsid w:val="00A17CFF"/>
    <w:rsid w:val="00A22BD5"/>
    <w:rsid w:val="00A23A74"/>
    <w:rsid w:val="00A3179B"/>
    <w:rsid w:val="00A31AC8"/>
    <w:rsid w:val="00A33F9E"/>
    <w:rsid w:val="00A34D36"/>
    <w:rsid w:val="00A40397"/>
    <w:rsid w:val="00A40BB7"/>
    <w:rsid w:val="00A4330A"/>
    <w:rsid w:val="00A441D7"/>
    <w:rsid w:val="00A44A50"/>
    <w:rsid w:val="00A4630D"/>
    <w:rsid w:val="00A508DB"/>
    <w:rsid w:val="00A51813"/>
    <w:rsid w:val="00A52333"/>
    <w:rsid w:val="00A53E44"/>
    <w:rsid w:val="00A54466"/>
    <w:rsid w:val="00A5489F"/>
    <w:rsid w:val="00A54C2B"/>
    <w:rsid w:val="00A62889"/>
    <w:rsid w:val="00A65D6A"/>
    <w:rsid w:val="00A67C71"/>
    <w:rsid w:val="00A73E63"/>
    <w:rsid w:val="00A75720"/>
    <w:rsid w:val="00A772F9"/>
    <w:rsid w:val="00A778FA"/>
    <w:rsid w:val="00A77987"/>
    <w:rsid w:val="00A80C99"/>
    <w:rsid w:val="00A80D56"/>
    <w:rsid w:val="00A94C4D"/>
    <w:rsid w:val="00A95514"/>
    <w:rsid w:val="00A95891"/>
    <w:rsid w:val="00A95902"/>
    <w:rsid w:val="00A96566"/>
    <w:rsid w:val="00A97915"/>
    <w:rsid w:val="00AA2DC5"/>
    <w:rsid w:val="00AA443C"/>
    <w:rsid w:val="00AA73A9"/>
    <w:rsid w:val="00AB610E"/>
    <w:rsid w:val="00AC0707"/>
    <w:rsid w:val="00AC3BA9"/>
    <w:rsid w:val="00AC4354"/>
    <w:rsid w:val="00AC64B4"/>
    <w:rsid w:val="00AC7065"/>
    <w:rsid w:val="00AD7339"/>
    <w:rsid w:val="00AE4C1A"/>
    <w:rsid w:val="00AE4F5A"/>
    <w:rsid w:val="00AF0DEF"/>
    <w:rsid w:val="00AF7BED"/>
    <w:rsid w:val="00B0063B"/>
    <w:rsid w:val="00B07747"/>
    <w:rsid w:val="00B10553"/>
    <w:rsid w:val="00B1704A"/>
    <w:rsid w:val="00B22C67"/>
    <w:rsid w:val="00B23E3A"/>
    <w:rsid w:val="00B24457"/>
    <w:rsid w:val="00B2462A"/>
    <w:rsid w:val="00B25464"/>
    <w:rsid w:val="00B26782"/>
    <w:rsid w:val="00B27945"/>
    <w:rsid w:val="00B27B2C"/>
    <w:rsid w:val="00B32045"/>
    <w:rsid w:val="00B37B4A"/>
    <w:rsid w:val="00B416C7"/>
    <w:rsid w:val="00B51A9E"/>
    <w:rsid w:val="00B53C96"/>
    <w:rsid w:val="00B604E5"/>
    <w:rsid w:val="00B65CF0"/>
    <w:rsid w:val="00B66A72"/>
    <w:rsid w:val="00B6783C"/>
    <w:rsid w:val="00B7220C"/>
    <w:rsid w:val="00B7633A"/>
    <w:rsid w:val="00B77BBA"/>
    <w:rsid w:val="00B77D76"/>
    <w:rsid w:val="00B82D00"/>
    <w:rsid w:val="00B93326"/>
    <w:rsid w:val="00B94471"/>
    <w:rsid w:val="00B9780F"/>
    <w:rsid w:val="00B97D98"/>
    <w:rsid w:val="00BA1C3E"/>
    <w:rsid w:val="00BA1F34"/>
    <w:rsid w:val="00BB11A9"/>
    <w:rsid w:val="00BB32AA"/>
    <w:rsid w:val="00BC0464"/>
    <w:rsid w:val="00BC0F44"/>
    <w:rsid w:val="00BC2B5C"/>
    <w:rsid w:val="00BC5222"/>
    <w:rsid w:val="00BD1DA2"/>
    <w:rsid w:val="00BE0072"/>
    <w:rsid w:val="00BE2614"/>
    <w:rsid w:val="00BE324D"/>
    <w:rsid w:val="00BE4338"/>
    <w:rsid w:val="00BE68AA"/>
    <w:rsid w:val="00BF03BB"/>
    <w:rsid w:val="00BF77A7"/>
    <w:rsid w:val="00C03E9E"/>
    <w:rsid w:val="00C05811"/>
    <w:rsid w:val="00C10A65"/>
    <w:rsid w:val="00C1114C"/>
    <w:rsid w:val="00C130E2"/>
    <w:rsid w:val="00C2656B"/>
    <w:rsid w:val="00C35962"/>
    <w:rsid w:val="00C3761A"/>
    <w:rsid w:val="00C4163B"/>
    <w:rsid w:val="00C41851"/>
    <w:rsid w:val="00C4593A"/>
    <w:rsid w:val="00C52F78"/>
    <w:rsid w:val="00C556B6"/>
    <w:rsid w:val="00C63EEF"/>
    <w:rsid w:val="00C6445E"/>
    <w:rsid w:val="00C6775B"/>
    <w:rsid w:val="00C76245"/>
    <w:rsid w:val="00C818A4"/>
    <w:rsid w:val="00C833BD"/>
    <w:rsid w:val="00C843E9"/>
    <w:rsid w:val="00C870D0"/>
    <w:rsid w:val="00C93CCF"/>
    <w:rsid w:val="00C963D4"/>
    <w:rsid w:val="00CA07E7"/>
    <w:rsid w:val="00CA275B"/>
    <w:rsid w:val="00CA2A53"/>
    <w:rsid w:val="00CB2A6F"/>
    <w:rsid w:val="00CB7B86"/>
    <w:rsid w:val="00CC28F9"/>
    <w:rsid w:val="00CC4C3F"/>
    <w:rsid w:val="00CD02E0"/>
    <w:rsid w:val="00CD11DD"/>
    <w:rsid w:val="00CD1C4D"/>
    <w:rsid w:val="00CD3639"/>
    <w:rsid w:val="00CD57A6"/>
    <w:rsid w:val="00CD7A3A"/>
    <w:rsid w:val="00CD7E8E"/>
    <w:rsid w:val="00CE11F8"/>
    <w:rsid w:val="00CE12C9"/>
    <w:rsid w:val="00CF28D4"/>
    <w:rsid w:val="00CF2D2F"/>
    <w:rsid w:val="00CF41EB"/>
    <w:rsid w:val="00CF729C"/>
    <w:rsid w:val="00D00CC4"/>
    <w:rsid w:val="00D05299"/>
    <w:rsid w:val="00D216B9"/>
    <w:rsid w:val="00D21EA1"/>
    <w:rsid w:val="00D22DB1"/>
    <w:rsid w:val="00D23B61"/>
    <w:rsid w:val="00D26012"/>
    <w:rsid w:val="00D279E1"/>
    <w:rsid w:val="00D33C6F"/>
    <w:rsid w:val="00D3479A"/>
    <w:rsid w:val="00D35E19"/>
    <w:rsid w:val="00D36E35"/>
    <w:rsid w:val="00D44F76"/>
    <w:rsid w:val="00D45BCE"/>
    <w:rsid w:val="00D51D47"/>
    <w:rsid w:val="00D53236"/>
    <w:rsid w:val="00D5481E"/>
    <w:rsid w:val="00D57535"/>
    <w:rsid w:val="00D60433"/>
    <w:rsid w:val="00D627EF"/>
    <w:rsid w:val="00D62AFC"/>
    <w:rsid w:val="00D663EF"/>
    <w:rsid w:val="00D66578"/>
    <w:rsid w:val="00D70024"/>
    <w:rsid w:val="00D740CD"/>
    <w:rsid w:val="00D82352"/>
    <w:rsid w:val="00D847C4"/>
    <w:rsid w:val="00D85C10"/>
    <w:rsid w:val="00D972F4"/>
    <w:rsid w:val="00DA0C97"/>
    <w:rsid w:val="00DA4014"/>
    <w:rsid w:val="00DB519E"/>
    <w:rsid w:val="00DB7561"/>
    <w:rsid w:val="00DC31D5"/>
    <w:rsid w:val="00DC3ECA"/>
    <w:rsid w:val="00DD0D8A"/>
    <w:rsid w:val="00DD11C9"/>
    <w:rsid w:val="00DD1C7F"/>
    <w:rsid w:val="00DD6C52"/>
    <w:rsid w:val="00DE1696"/>
    <w:rsid w:val="00DE4CEB"/>
    <w:rsid w:val="00DE51F9"/>
    <w:rsid w:val="00DE7631"/>
    <w:rsid w:val="00DF2C2A"/>
    <w:rsid w:val="00DF71E2"/>
    <w:rsid w:val="00E01FEC"/>
    <w:rsid w:val="00E0462C"/>
    <w:rsid w:val="00E04B68"/>
    <w:rsid w:val="00E05DBD"/>
    <w:rsid w:val="00E10539"/>
    <w:rsid w:val="00E121AA"/>
    <w:rsid w:val="00E26761"/>
    <w:rsid w:val="00E339A3"/>
    <w:rsid w:val="00E345A3"/>
    <w:rsid w:val="00E351B1"/>
    <w:rsid w:val="00E35630"/>
    <w:rsid w:val="00E3597A"/>
    <w:rsid w:val="00E40B95"/>
    <w:rsid w:val="00E40CE2"/>
    <w:rsid w:val="00E46005"/>
    <w:rsid w:val="00E51AEE"/>
    <w:rsid w:val="00E52B03"/>
    <w:rsid w:val="00E54E1C"/>
    <w:rsid w:val="00E55590"/>
    <w:rsid w:val="00E56200"/>
    <w:rsid w:val="00E606E2"/>
    <w:rsid w:val="00E60CDF"/>
    <w:rsid w:val="00E65240"/>
    <w:rsid w:val="00E65C95"/>
    <w:rsid w:val="00E67C66"/>
    <w:rsid w:val="00E7728F"/>
    <w:rsid w:val="00E8328C"/>
    <w:rsid w:val="00E97AB5"/>
    <w:rsid w:val="00EA1671"/>
    <w:rsid w:val="00EA1ADE"/>
    <w:rsid w:val="00EA3AB4"/>
    <w:rsid w:val="00EA7068"/>
    <w:rsid w:val="00EB2FDA"/>
    <w:rsid w:val="00EC202C"/>
    <w:rsid w:val="00EC3114"/>
    <w:rsid w:val="00EC4F76"/>
    <w:rsid w:val="00EC4FA2"/>
    <w:rsid w:val="00ED1974"/>
    <w:rsid w:val="00ED4E9E"/>
    <w:rsid w:val="00ED5B05"/>
    <w:rsid w:val="00ED5D08"/>
    <w:rsid w:val="00EE1E1B"/>
    <w:rsid w:val="00EE6EF8"/>
    <w:rsid w:val="00EE7124"/>
    <w:rsid w:val="00EE713B"/>
    <w:rsid w:val="00EF1147"/>
    <w:rsid w:val="00EF2003"/>
    <w:rsid w:val="00EF3586"/>
    <w:rsid w:val="00EF5108"/>
    <w:rsid w:val="00F01C52"/>
    <w:rsid w:val="00F06245"/>
    <w:rsid w:val="00F06E6D"/>
    <w:rsid w:val="00F10A21"/>
    <w:rsid w:val="00F1448F"/>
    <w:rsid w:val="00F2013B"/>
    <w:rsid w:val="00F2153E"/>
    <w:rsid w:val="00F21A4C"/>
    <w:rsid w:val="00F2343A"/>
    <w:rsid w:val="00F234F3"/>
    <w:rsid w:val="00F26571"/>
    <w:rsid w:val="00F27077"/>
    <w:rsid w:val="00F27C33"/>
    <w:rsid w:val="00F32300"/>
    <w:rsid w:val="00F327EE"/>
    <w:rsid w:val="00F3453E"/>
    <w:rsid w:val="00F45401"/>
    <w:rsid w:val="00F47426"/>
    <w:rsid w:val="00F51523"/>
    <w:rsid w:val="00F52F6B"/>
    <w:rsid w:val="00F60C87"/>
    <w:rsid w:val="00F61306"/>
    <w:rsid w:val="00F62C24"/>
    <w:rsid w:val="00F64A46"/>
    <w:rsid w:val="00F73401"/>
    <w:rsid w:val="00F76476"/>
    <w:rsid w:val="00F80975"/>
    <w:rsid w:val="00F8418E"/>
    <w:rsid w:val="00F87263"/>
    <w:rsid w:val="00F91B87"/>
    <w:rsid w:val="00F92689"/>
    <w:rsid w:val="00F92B5D"/>
    <w:rsid w:val="00F94F85"/>
    <w:rsid w:val="00F96EBD"/>
    <w:rsid w:val="00FA0812"/>
    <w:rsid w:val="00FA33DC"/>
    <w:rsid w:val="00FB1A88"/>
    <w:rsid w:val="00FB7009"/>
    <w:rsid w:val="00FC2914"/>
    <w:rsid w:val="00FC4EB0"/>
    <w:rsid w:val="00FC5F78"/>
    <w:rsid w:val="00FD55AF"/>
    <w:rsid w:val="00FD7CB5"/>
    <w:rsid w:val="00FE064C"/>
    <w:rsid w:val="00FE135F"/>
    <w:rsid w:val="00FE1EFD"/>
    <w:rsid w:val="00FE2187"/>
    <w:rsid w:val="00FE3152"/>
    <w:rsid w:val="00FE58A0"/>
    <w:rsid w:val="00FF30BE"/>
    <w:rsid w:val="00FF3940"/>
    <w:rsid w:val="00FF6CA9"/>
    <w:rsid w:val="00FF7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9F"/>
    <w:pPr>
      <w:shd w:val="clear" w:color="auto" w:fill="FFFFFD"/>
    </w:pPr>
    <w:rPr>
      <w:rFonts w:ascii="Arial" w:hAnsi="Arial"/>
      <w:color w:val="427D64"/>
      <w:sz w:val="24"/>
      <w:szCs w:val="24"/>
    </w:rPr>
  </w:style>
  <w:style w:type="paragraph" w:styleId="Heading1">
    <w:name w:val="heading 1"/>
    <w:basedOn w:val="Normal"/>
    <w:next w:val="Normal"/>
    <w:link w:val="Heading1Char"/>
    <w:uiPriority w:val="9"/>
    <w:qFormat/>
    <w:rsid w:val="000E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2381"/>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5A527F"/>
    <w:pPr>
      <w:shd w:val="clear" w:color="auto" w:fill="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A78"/>
    <w:pPr>
      <w:shd w:val="clear" w:color="auto" w:fill="auto"/>
      <w:spacing w:before="100" w:beforeAutospacing="1" w:after="100" w:afterAutospacing="1"/>
    </w:pPr>
    <w:rPr>
      <w:rFonts w:ascii="Times New Roman" w:eastAsia="Times New Roman" w:hAnsi="Times New Roman" w:cs="Times New Roman"/>
      <w:color w:val="auto"/>
    </w:rPr>
  </w:style>
  <w:style w:type="character" w:customStyle="1" w:styleId="Heading3Char">
    <w:name w:val="Heading 3 Char"/>
    <w:link w:val="Heading3"/>
    <w:uiPriority w:val="9"/>
    <w:rsid w:val="005A527F"/>
    <w:rPr>
      <w:rFonts w:ascii="Times New Roman" w:eastAsia="Times New Roman" w:hAnsi="Times New Roman" w:cs="Times New Roman"/>
      <w:b/>
      <w:bCs/>
      <w:sz w:val="27"/>
      <w:szCs w:val="27"/>
    </w:rPr>
  </w:style>
  <w:style w:type="character" w:customStyle="1" w:styleId="hlbl">
    <w:name w:val="hlbl"/>
    <w:basedOn w:val="DefaultParagraphFont"/>
    <w:rsid w:val="005A527F"/>
  </w:style>
  <w:style w:type="character" w:customStyle="1" w:styleId="qlabel4">
    <w:name w:val="qlabel4"/>
    <w:basedOn w:val="DefaultParagraphFont"/>
    <w:rsid w:val="005A527F"/>
  </w:style>
  <w:style w:type="paragraph" w:styleId="BalloonText">
    <w:name w:val="Balloon Text"/>
    <w:basedOn w:val="Normal"/>
    <w:link w:val="BalloonTextChar"/>
    <w:uiPriority w:val="99"/>
    <w:semiHidden/>
    <w:unhideWhenUsed/>
    <w:rsid w:val="005A527F"/>
    <w:rPr>
      <w:rFonts w:ascii="Tahoma" w:hAnsi="Tahoma" w:cs="Times New Roman"/>
      <w:sz w:val="16"/>
      <w:szCs w:val="16"/>
    </w:rPr>
  </w:style>
  <w:style w:type="character" w:customStyle="1" w:styleId="BalloonTextChar">
    <w:name w:val="Balloon Text Char"/>
    <w:link w:val="BalloonText"/>
    <w:uiPriority w:val="99"/>
    <w:semiHidden/>
    <w:rsid w:val="005A527F"/>
    <w:rPr>
      <w:rFonts w:ascii="Tahoma" w:hAnsi="Tahoma" w:cs="Tahoma"/>
      <w:color w:val="427D64"/>
      <w:sz w:val="16"/>
      <w:szCs w:val="16"/>
      <w:shd w:val="clear" w:color="auto" w:fill="FFFFFD"/>
    </w:rPr>
  </w:style>
  <w:style w:type="character" w:customStyle="1" w:styleId="qlabel5">
    <w:name w:val="qlabel5"/>
    <w:basedOn w:val="DefaultParagraphFont"/>
    <w:rsid w:val="00646629"/>
  </w:style>
  <w:style w:type="character" w:styleId="Hyperlink">
    <w:name w:val="Hyperlink"/>
    <w:uiPriority w:val="99"/>
    <w:unhideWhenUsed/>
    <w:rsid w:val="00783622"/>
    <w:rPr>
      <w:color w:val="0000FF"/>
      <w:u w:val="single"/>
    </w:rPr>
  </w:style>
  <w:style w:type="character" w:styleId="FollowedHyperlink">
    <w:name w:val="FollowedHyperlink"/>
    <w:uiPriority w:val="99"/>
    <w:semiHidden/>
    <w:unhideWhenUsed/>
    <w:rsid w:val="00E40B95"/>
    <w:rPr>
      <w:color w:val="800080"/>
      <w:u w:val="single"/>
    </w:rPr>
  </w:style>
  <w:style w:type="paragraph" w:styleId="ListParagraph">
    <w:name w:val="List Paragraph"/>
    <w:basedOn w:val="Normal"/>
    <w:uiPriority w:val="34"/>
    <w:qFormat/>
    <w:rsid w:val="003C50D7"/>
    <w:pPr>
      <w:ind w:left="720"/>
      <w:contextualSpacing/>
    </w:pPr>
  </w:style>
  <w:style w:type="paragraph" w:styleId="Header">
    <w:name w:val="header"/>
    <w:basedOn w:val="Normal"/>
    <w:link w:val="HeaderChar"/>
    <w:uiPriority w:val="99"/>
    <w:unhideWhenUsed/>
    <w:rsid w:val="00C4163B"/>
    <w:pPr>
      <w:tabs>
        <w:tab w:val="center" w:pos="4320"/>
        <w:tab w:val="right" w:pos="8640"/>
      </w:tabs>
    </w:pPr>
    <w:rPr>
      <w:rFonts w:cs="Times New Roman"/>
    </w:rPr>
  </w:style>
  <w:style w:type="character" w:customStyle="1" w:styleId="HeaderChar">
    <w:name w:val="Header Char"/>
    <w:link w:val="Header"/>
    <w:uiPriority w:val="99"/>
    <w:rsid w:val="00C4163B"/>
    <w:rPr>
      <w:rFonts w:ascii="Arial" w:hAnsi="Arial"/>
      <w:color w:val="427D64"/>
      <w:sz w:val="24"/>
      <w:szCs w:val="24"/>
      <w:shd w:val="clear" w:color="auto" w:fill="FFFFFD"/>
    </w:rPr>
  </w:style>
  <w:style w:type="paragraph" w:styleId="Footer">
    <w:name w:val="footer"/>
    <w:basedOn w:val="Normal"/>
    <w:link w:val="FooterChar"/>
    <w:uiPriority w:val="99"/>
    <w:unhideWhenUsed/>
    <w:rsid w:val="00C4163B"/>
    <w:pPr>
      <w:tabs>
        <w:tab w:val="center" w:pos="4320"/>
        <w:tab w:val="right" w:pos="8640"/>
      </w:tabs>
    </w:pPr>
    <w:rPr>
      <w:rFonts w:cs="Times New Roman"/>
    </w:rPr>
  </w:style>
  <w:style w:type="character" w:customStyle="1" w:styleId="FooterChar">
    <w:name w:val="Footer Char"/>
    <w:link w:val="Footer"/>
    <w:uiPriority w:val="99"/>
    <w:rsid w:val="00C4163B"/>
    <w:rPr>
      <w:rFonts w:ascii="Arial" w:hAnsi="Arial"/>
      <w:color w:val="427D64"/>
      <w:sz w:val="24"/>
      <w:szCs w:val="24"/>
      <w:shd w:val="clear" w:color="auto" w:fill="FFFFFD"/>
    </w:rPr>
  </w:style>
  <w:style w:type="character" w:styleId="CommentReference">
    <w:name w:val="annotation reference"/>
    <w:uiPriority w:val="99"/>
    <w:semiHidden/>
    <w:unhideWhenUsed/>
    <w:rsid w:val="00377E3C"/>
    <w:rPr>
      <w:sz w:val="16"/>
      <w:szCs w:val="16"/>
    </w:rPr>
  </w:style>
  <w:style w:type="paragraph" w:styleId="CommentText">
    <w:name w:val="annotation text"/>
    <w:basedOn w:val="Normal"/>
    <w:link w:val="CommentTextChar"/>
    <w:uiPriority w:val="99"/>
    <w:semiHidden/>
    <w:unhideWhenUsed/>
    <w:rsid w:val="00377E3C"/>
    <w:rPr>
      <w:rFonts w:cs="Times New Roman"/>
      <w:sz w:val="20"/>
      <w:szCs w:val="20"/>
    </w:rPr>
  </w:style>
  <w:style w:type="character" w:customStyle="1" w:styleId="CommentTextChar">
    <w:name w:val="Comment Text Char"/>
    <w:link w:val="CommentText"/>
    <w:uiPriority w:val="99"/>
    <w:semiHidden/>
    <w:rsid w:val="00377E3C"/>
    <w:rPr>
      <w:rFonts w:ascii="Arial" w:hAnsi="Arial"/>
      <w:color w:val="427D64"/>
      <w:shd w:val="clear" w:color="auto" w:fill="FFFFFD"/>
    </w:rPr>
  </w:style>
  <w:style w:type="paragraph" w:styleId="CommentSubject">
    <w:name w:val="annotation subject"/>
    <w:basedOn w:val="CommentText"/>
    <w:next w:val="CommentText"/>
    <w:link w:val="CommentSubjectChar"/>
    <w:uiPriority w:val="99"/>
    <w:semiHidden/>
    <w:unhideWhenUsed/>
    <w:rsid w:val="00377E3C"/>
    <w:rPr>
      <w:b/>
      <w:bCs/>
    </w:rPr>
  </w:style>
  <w:style w:type="character" w:customStyle="1" w:styleId="CommentSubjectChar">
    <w:name w:val="Comment Subject Char"/>
    <w:link w:val="CommentSubject"/>
    <w:uiPriority w:val="99"/>
    <w:semiHidden/>
    <w:rsid w:val="00377E3C"/>
    <w:rPr>
      <w:rFonts w:ascii="Arial" w:hAnsi="Arial"/>
      <w:b/>
      <w:bCs/>
      <w:color w:val="427D64"/>
      <w:shd w:val="clear" w:color="auto" w:fill="FFFFFD"/>
    </w:rPr>
  </w:style>
  <w:style w:type="character" w:customStyle="1" w:styleId="Heading2Char">
    <w:name w:val="Heading 2 Char"/>
    <w:basedOn w:val="DefaultParagraphFont"/>
    <w:link w:val="Heading2"/>
    <w:uiPriority w:val="9"/>
    <w:rsid w:val="00552381"/>
    <w:rPr>
      <w:rFonts w:ascii="Cambria" w:eastAsia="Times New Roman" w:hAnsi="Cambria" w:cs="Times New Roman"/>
      <w:b/>
      <w:bCs/>
      <w:i/>
      <w:iCs/>
      <w:color w:val="427D64"/>
      <w:sz w:val="28"/>
      <w:szCs w:val="28"/>
      <w:shd w:val="clear" w:color="auto" w:fill="FFFFFD"/>
    </w:rPr>
  </w:style>
  <w:style w:type="character" w:styleId="Strong">
    <w:name w:val="Strong"/>
    <w:basedOn w:val="DefaultParagraphFont"/>
    <w:uiPriority w:val="22"/>
    <w:qFormat/>
    <w:rsid w:val="009F564D"/>
    <w:rPr>
      <w:b/>
      <w:bCs/>
    </w:rPr>
  </w:style>
  <w:style w:type="table" w:styleId="TableGrid">
    <w:name w:val="Table Grid"/>
    <w:basedOn w:val="TableNormal"/>
    <w:uiPriority w:val="59"/>
    <w:rsid w:val="00B246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TableNormal"/>
    <w:uiPriority w:val="61"/>
    <w:rsid w:val="00131A4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3D4158"/>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0E7241"/>
    <w:pPr>
      <w:autoSpaceDE w:val="0"/>
      <w:autoSpaceDN w:val="0"/>
      <w:adjustRightInd w:val="0"/>
    </w:pPr>
    <w:rPr>
      <w:rFonts w:ascii="Arial" w:hAnsi="Arial"/>
      <w:color w:val="000000"/>
      <w:sz w:val="24"/>
      <w:szCs w:val="24"/>
    </w:rPr>
  </w:style>
  <w:style w:type="character" w:customStyle="1" w:styleId="Heading1Char">
    <w:name w:val="Heading 1 Char"/>
    <w:basedOn w:val="DefaultParagraphFont"/>
    <w:link w:val="Heading1"/>
    <w:uiPriority w:val="9"/>
    <w:rsid w:val="000E7241"/>
    <w:rPr>
      <w:rFonts w:asciiTheme="majorHAnsi" w:eastAsiaTheme="majorEastAsia" w:hAnsiTheme="majorHAnsi" w:cstheme="majorBidi"/>
      <w:b/>
      <w:bCs/>
      <w:color w:val="365F91" w:themeColor="accent1" w:themeShade="BF"/>
      <w:sz w:val="28"/>
      <w:szCs w:val="28"/>
      <w:shd w:val="clear" w:color="auto" w:fill="FFFFFD"/>
    </w:rPr>
  </w:style>
  <w:style w:type="paragraph" w:styleId="Quote">
    <w:name w:val="Quote"/>
    <w:basedOn w:val="Normal"/>
    <w:next w:val="Normal"/>
    <w:link w:val="QuoteChar"/>
    <w:uiPriority w:val="29"/>
    <w:qFormat/>
    <w:rsid w:val="00323B1D"/>
    <w:pPr>
      <w:shd w:val="clear" w:color="auto" w:fill="auto"/>
      <w:spacing w:after="200" w:line="276" w:lineRule="auto"/>
    </w:pPr>
    <w:rPr>
      <w:rFonts w:ascii="Calibri" w:hAnsi="Calibri"/>
      <w:i/>
      <w:iCs/>
      <w:color w:val="000000" w:themeColor="text1"/>
      <w:sz w:val="22"/>
      <w:szCs w:val="22"/>
    </w:rPr>
  </w:style>
  <w:style w:type="character" w:customStyle="1" w:styleId="QuoteChar">
    <w:name w:val="Quote Char"/>
    <w:basedOn w:val="DefaultParagraphFont"/>
    <w:link w:val="Quote"/>
    <w:uiPriority w:val="29"/>
    <w:rsid w:val="00323B1D"/>
    <w:rPr>
      <w:i/>
      <w:iCs/>
      <w:color w:val="000000" w:themeColor="text1"/>
      <w:sz w:val="22"/>
      <w:szCs w:val="22"/>
    </w:rPr>
  </w:style>
  <w:style w:type="table" w:styleId="MediumGrid2-Accent2">
    <w:name w:val="Medium Grid 2 Accent 2"/>
    <w:basedOn w:val="TableNormal"/>
    <w:uiPriority w:val="68"/>
    <w:rsid w:val="00AC070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AC070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622">
      <w:bodyDiv w:val="1"/>
      <w:marLeft w:val="0"/>
      <w:marRight w:val="0"/>
      <w:marTop w:val="0"/>
      <w:marBottom w:val="0"/>
      <w:divBdr>
        <w:top w:val="none" w:sz="0" w:space="0" w:color="auto"/>
        <w:left w:val="none" w:sz="0" w:space="0" w:color="auto"/>
        <w:bottom w:val="none" w:sz="0" w:space="0" w:color="auto"/>
        <w:right w:val="none" w:sz="0" w:space="0" w:color="auto"/>
      </w:divBdr>
      <w:divsChild>
        <w:div w:id="1343436247">
          <w:marLeft w:val="0"/>
          <w:marRight w:val="0"/>
          <w:marTop w:val="0"/>
          <w:marBottom w:val="0"/>
          <w:divBdr>
            <w:top w:val="none" w:sz="0" w:space="0" w:color="auto"/>
            <w:left w:val="none" w:sz="0" w:space="0" w:color="auto"/>
            <w:bottom w:val="none" w:sz="0" w:space="0" w:color="auto"/>
            <w:right w:val="none" w:sz="0" w:space="0" w:color="auto"/>
          </w:divBdr>
          <w:divsChild>
            <w:div w:id="400714014">
              <w:marLeft w:val="150"/>
              <w:marRight w:val="75"/>
              <w:marTop w:val="75"/>
              <w:marBottom w:val="75"/>
              <w:divBdr>
                <w:top w:val="none" w:sz="0" w:space="0" w:color="auto"/>
                <w:left w:val="none" w:sz="0" w:space="0" w:color="auto"/>
                <w:bottom w:val="none" w:sz="0" w:space="0" w:color="auto"/>
                <w:right w:val="none" w:sz="0" w:space="0" w:color="auto"/>
              </w:divBdr>
              <w:divsChild>
                <w:div w:id="1425415504">
                  <w:marLeft w:val="0"/>
                  <w:marRight w:val="0"/>
                  <w:marTop w:val="0"/>
                  <w:marBottom w:val="0"/>
                  <w:divBdr>
                    <w:top w:val="none" w:sz="0" w:space="0" w:color="auto"/>
                    <w:left w:val="none" w:sz="0" w:space="0" w:color="auto"/>
                    <w:bottom w:val="none" w:sz="0" w:space="0" w:color="auto"/>
                    <w:right w:val="none" w:sz="0" w:space="0" w:color="auto"/>
                  </w:divBdr>
                  <w:divsChild>
                    <w:div w:id="2091459835">
                      <w:marLeft w:val="248"/>
                      <w:marRight w:val="0"/>
                      <w:marTop w:val="0"/>
                      <w:marBottom w:val="300"/>
                      <w:divBdr>
                        <w:top w:val="none" w:sz="0" w:space="0" w:color="auto"/>
                        <w:left w:val="none" w:sz="0" w:space="0" w:color="auto"/>
                        <w:bottom w:val="none" w:sz="0" w:space="0" w:color="auto"/>
                        <w:right w:val="none" w:sz="0" w:space="0" w:color="auto"/>
                      </w:divBdr>
                      <w:divsChild>
                        <w:div w:id="346252191">
                          <w:marLeft w:val="0"/>
                          <w:marRight w:val="0"/>
                          <w:marTop w:val="0"/>
                          <w:marBottom w:val="0"/>
                          <w:divBdr>
                            <w:top w:val="none" w:sz="0" w:space="0" w:color="auto"/>
                            <w:left w:val="none" w:sz="0" w:space="0" w:color="auto"/>
                            <w:bottom w:val="none" w:sz="0" w:space="0" w:color="auto"/>
                            <w:right w:val="none" w:sz="0" w:space="0" w:color="auto"/>
                          </w:divBdr>
                          <w:divsChild>
                            <w:div w:id="488905339">
                              <w:marLeft w:val="0"/>
                              <w:marRight w:val="60"/>
                              <w:marTop w:val="0"/>
                              <w:marBottom w:val="0"/>
                              <w:divBdr>
                                <w:top w:val="single" w:sz="6" w:space="0" w:color="FFFFCC"/>
                                <w:left w:val="single" w:sz="6" w:space="0" w:color="FFFFCC"/>
                                <w:bottom w:val="single" w:sz="6" w:space="0" w:color="FFFFCC"/>
                                <w:right w:val="single" w:sz="6" w:space="0" w:color="FFFFCC"/>
                              </w:divBdr>
                            </w:div>
                            <w:div w:id="607783167">
                              <w:marLeft w:val="0"/>
                              <w:marRight w:val="60"/>
                              <w:marTop w:val="0"/>
                              <w:marBottom w:val="0"/>
                              <w:divBdr>
                                <w:top w:val="single" w:sz="6" w:space="0" w:color="FFFFCC"/>
                                <w:left w:val="single" w:sz="6" w:space="0" w:color="FFFFCC"/>
                                <w:bottom w:val="single" w:sz="6" w:space="0" w:color="FFFFCC"/>
                                <w:right w:val="single" w:sz="6" w:space="0" w:color="FFFFCC"/>
                              </w:divBdr>
                            </w:div>
                            <w:div w:id="832069795">
                              <w:marLeft w:val="0"/>
                              <w:marRight w:val="60"/>
                              <w:marTop w:val="0"/>
                              <w:marBottom w:val="0"/>
                              <w:divBdr>
                                <w:top w:val="single" w:sz="6" w:space="0" w:color="FFFFCC"/>
                                <w:left w:val="single" w:sz="6" w:space="0" w:color="FFFFCC"/>
                                <w:bottom w:val="single" w:sz="6" w:space="0" w:color="FFFFCC"/>
                                <w:right w:val="single" w:sz="6" w:space="0" w:color="FFFFCC"/>
                              </w:divBdr>
                            </w:div>
                            <w:div w:id="894312224">
                              <w:marLeft w:val="0"/>
                              <w:marRight w:val="60"/>
                              <w:marTop w:val="0"/>
                              <w:marBottom w:val="0"/>
                              <w:divBdr>
                                <w:top w:val="single" w:sz="6" w:space="0" w:color="FFFFCC"/>
                                <w:left w:val="single" w:sz="6" w:space="0" w:color="FFFFCC"/>
                                <w:bottom w:val="single" w:sz="6" w:space="0" w:color="FFFFCC"/>
                                <w:right w:val="single" w:sz="6" w:space="0" w:color="FFFFCC"/>
                              </w:divBdr>
                            </w:div>
                            <w:div w:id="1037776654">
                              <w:marLeft w:val="0"/>
                              <w:marRight w:val="60"/>
                              <w:marTop w:val="0"/>
                              <w:marBottom w:val="0"/>
                              <w:divBdr>
                                <w:top w:val="single" w:sz="6" w:space="0" w:color="FFFFCC"/>
                                <w:left w:val="single" w:sz="6" w:space="0" w:color="FFFFCC"/>
                                <w:bottom w:val="single" w:sz="6" w:space="0" w:color="FFFFCC"/>
                                <w:right w:val="single" w:sz="6" w:space="0" w:color="FFFFCC"/>
                              </w:divBdr>
                            </w:div>
                            <w:div w:id="1392344356">
                              <w:marLeft w:val="0"/>
                              <w:marRight w:val="60"/>
                              <w:marTop w:val="0"/>
                              <w:marBottom w:val="0"/>
                              <w:divBdr>
                                <w:top w:val="single" w:sz="6" w:space="0" w:color="FFFFCC"/>
                                <w:left w:val="single" w:sz="6" w:space="0" w:color="FFFFCC"/>
                                <w:bottom w:val="single" w:sz="6" w:space="0" w:color="FFFFCC"/>
                                <w:right w:val="single" w:sz="6" w:space="0" w:color="FFFFCC"/>
                              </w:divBdr>
                            </w:div>
                            <w:div w:id="1449934853">
                              <w:marLeft w:val="0"/>
                              <w:marRight w:val="60"/>
                              <w:marTop w:val="0"/>
                              <w:marBottom w:val="0"/>
                              <w:divBdr>
                                <w:top w:val="single" w:sz="6" w:space="0" w:color="FFFFCC"/>
                                <w:left w:val="single" w:sz="6" w:space="0" w:color="FFFFCC"/>
                                <w:bottom w:val="single" w:sz="6" w:space="0" w:color="FFFFCC"/>
                                <w:right w:val="single" w:sz="6" w:space="0" w:color="FFFFCC"/>
                              </w:divBdr>
                            </w:div>
                            <w:div w:id="1687518634">
                              <w:marLeft w:val="0"/>
                              <w:marRight w:val="60"/>
                              <w:marTop w:val="0"/>
                              <w:marBottom w:val="0"/>
                              <w:divBdr>
                                <w:top w:val="single" w:sz="6" w:space="0" w:color="FFFFCC"/>
                                <w:left w:val="single" w:sz="6" w:space="0" w:color="FFFFCC"/>
                                <w:bottom w:val="single" w:sz="6" w:space="0" w:color="FFFFCC"/>
                                <w:right w:val="single" w:sz="6" w:space="0" w:color="FFFFCC"/>
                              </w:divBdr>
                            </w:div>
                            <w:div w:id="1787039945">
                              <w:marLeft w:val="0"/>
                              <w:marRight w:val="60"/>
                              <w:marTop w:val="0"/>
                              <w:marBottom w:val="0"/>
                              <w:divBdr>
                                <w:top w:val="single" w:sz="6" w:space="0" w:color="FFFFCC"/>
                                <w:left w:val="single" w:sz="6" w:space="0" w:color="FFFFCC"/>
                                <w:bottom w:val="single" w:sz="6" w:space="0" w:color="FFFFCC"/>
                                <w:right w:val="single" w:sz="6" w:space="0" w:color="FFFFCC"/>
                              </w:divBdr>
                            </w:div>
                            <w:div w:id="1833834376">
                              <w:marLeft w:val="0"/>
                              <w:marRight w:val="60"/>
                              <w:marTop w:val="0"/>
                              <w:marBottom w:val="0"/>
                              <w:divBdr>
                                <w:top w:val="single" w:sz="6" w:space="0" w:color="FFFFCC"/>
                                <w:left w:val="single" w:sz="6" w:space="0" w:color="FFFFCC"/>
                                <w:bottom w:val="single" w:sz="6" w:space="0" w:color="FFFFCC"/>
                                <w:right w:val="single" w:sz="6" w:space="0" w:color="FFFFCC"/>
                              </w:divBdr>
                            </w:div>
                            <w:div w:id="2046370787">
                              <w:marLeft w:val="0"/>
                              <w:marRight w:val="60"/>
                              <w:marTop w:val="0"/>
                              <w:marBottom w:val="0"/>
                              <w:divBdr>
                                <w:top w:val="single" w:sz="6" w:space="0" w:color="FFFFCC"/>
                                <w:left w:val="single" w:sz="6" w:space="0" w:color="FFFFCC"/>
                                <w:bottom w:val="single" w:sz="6" w:space="0" w:color="FFFFCC"/>
                                <w:right w:val="single" w:sz="6" w:space="0" w:color="FFFFCC"/>
                              </w:divBdr>
                            </w:div>
                          </w:divsChild>
                        </w:div>
                      </w:divsChild>
                    </w:div>
                  </w:divsChild>
                </w:div>
              </w:divsChild>
            </w:div>
          </w:divsChild>
        </w:div>
      </w:divsChild>
    </w:div>
    <w:div w:id="254751181">
      <w:bodyDiv w:val="1"/>
      <w:marLeft w:val="0"/>
      <w:marRight w:val="0"/>
      <w:marTop w:val="0"/>
      <w:marBottom w:val="0"/>
      <w:divBdr>
        <w:top w:val="none" w:sz="0" w:space="0" w:color="auto"/>
        <w:left w:val="none" w:sz="0" w:space="0" w:color="auto"/>
        <w:bottom w:val="none" w:sz="0" w:space="0" w:color="auto"/>
        <w:right w:val="none" w:sz="0" w:space="0" w:color="auto"/>
      </w:divBdr>
    </w:div>
    <w:div w:id="266352920">
      <w:bodyDiv w:val="1"/>
      <w:marLeft w:val="0"/>
      <w:marRight w:val="0"/>
      <w:marTop w:val="0"/>
      <w:marBottom w:val="0"/>
      <w:divBdr>
        <w:top w:val="none" w:sz="0" w:space="0" w:color="auto"/>
        <w:left w:val="none" w:sz="0" w:space="0" w:color="auto"/>
        <w:bottom w:val="none" w:sz="0" w:space="0" w:color="auto"/>
        <w:right w:val="none" w:sz="0" w:space="0" w:color="auto"/>
      </w:divBdr>
    </w:div>
    <w:div w:id="328139119">
      <w:bodyDiv w:val="1"/>
      <w:marLeft w:val="0"/>
      <w:marRight w:val="0"/>
      <w:marTop w:val="0"/>
      <w:marBottom w:val="0"/>
      <w:divBdr>
        <w:top w:val="none" w:sz="0" w:space="0" w:color="auto"/>
        <w:left w:val="none" w:sz="0" w:space="0" w:color="auto"/>
        <w:bottom w:val="none" w:sz="0" w:space="0" w:color="auto"/>
        <w:right w:val="none" w:sz="0" w:space="0" w:color="auto"/>
      </w:divBdr>
      <w:divsChild>
        <w:div w:id="1816532163">
          <w:marLeft w:val="0"/>
          <w:marRight w:val="0"/>
          <w:marTop w:val="0"/>
          <w:marBottom w:val="0"/>
          <w:divBdr>
            <w:top w:val="none" w:sz="0" w:space="0" w:color="auto"/>
            <w:left w:val="none" w:sz="0" w:space="0" w:color="auto"/>
            <w:bottom w:val="none" w:sz="0" w:space="0" w:color="auto"/>
            <w:right w:val="none" w:sz="0" w:space="0" w:color="auto"/>
          </w:divBdr>
          <w:divsChild>
            <w:div w:id="113984389">
              <w:marLeft w:val="150"/>
              <w:marRight w:val="75"/>
              <w:marTop w:val="75"/>
              <w:marBottom w:val="75"/>
              <w:divBdr>
                <w:top w:val="none" w:sz="0" w:space="0" w:color="auto"/>
                <w:left w:val="none" w:sz="0" w:space="0" w:color="auto"/>
                <w:bottom w:val="none" w:sz="0" w:space="0" w:color="auto"/>
                <w:right w:val="none" w:sz="0" w:space="0" w:color="auto"/>
              </w:divBdr>
              <w:divsChild>
                <w:div w:id="1014065620">
                  <w:marLeft w:val="0"/>
                  <w:marRight w:val="0"/>
                  <w:marTop w:val="0"/>
                  <w:marBottom w:val="0"/>
                  <w:divBdr>
                    <w:top w:val="none" w:sz="0" w:space="0" w:color="auto"/>
                    <w:left w:val="none" w:sz="0" w:space="0" w:color="auto"/>
                    <w:bottom w:val="none" w:sz="0" w:space="0" w:color="auto"/>
                    <w:right w:val="none" w:sz="0" w:space="0" w:color="auto"/>
                  </w:divBdr>
                  <w:divsChild>
                    <w:div w:id="1892423046">
                      <w:marLeft w:val="248"/>
                      <w:marRight w:val="0"/>
                      <w:marTop w:val="0"/>
                      <w:marBottom w:val="300"/>
                      <w:divBdr>
                        <w:top w:val="none" w:sz="0" w:space="0" w:color="auto"/>
                        <w:left w:val="none" w:sz="0" w:space="0" w:color="auto"/>
                        <w:bottom w:val="none" w:sz="0" w:space="0" w:color="auto"/>
                        <w:right w:val="none" w:sz="0" w:space="0" w:color="auto"/>
                      </w:divBdr>
                      <w:divsChild>
                        <w:div w:id="1538737310">
                          <w:marLeft w:val="0"/>
                          <w:marRight w:val="0"/>
                          <w:marTop w:val="0"/>
                          <w:marBottom w:val="0"/>
                          <w:divBdr>
                            <w:top w:val="none" w:sz="0" w:space="0" w:color="auto"/>
                            <w:left w:val="none" w:sz="0" w:space="0" w:color="auto"/>
                            <w:bottom w:val="none" w:sz="0" w:space="0" w:color="auto"/>
                            <w:right w:val="none" w:sz="0" w:space="0" w:color="auto"/>
                          </w:divBdr>
                          <w:divsChild>
                            <w:div w:id="234901826">
                              <w:marLeft w:val="0"/>
                              <w:marRight w:val="60"/>
                              <w:marTop w:val="0"/>
                              <w:marBottom w:val="0"/>
                              <w:divBdr>
                                <w:top w:val="single" w:sz="6" w:space="0" w:color="FFFFCC"/>
                                <w:left w:val="single" w:sz="6" w:space="0" w:color="FFFFCC"/>
                                <w:bottom w:val="single" w:sz="6" w:space="0" w:color="FFFFCC"/>
                                <w:right w:val="single" w:sz="6" w:space="0" w:color="FFFFCC"/>
                              </w:divBdr>
                            </w:div>
                            <w:div w:id="387805506">
                              <w:marLeft w:val="0"/>
                              <w:marRight w:val="60"/>
                              <w:marTop w:val="0"/>
                              <w:marBottom w:val="0"/>
                              <w:divBdr>
                                <w:top w:val="single" w:sz="6" w:space="0" w:color="FFFFCC"/>
                                <w:left w:val="single" w:sz="6" w:space="0" w:color="FFFFCC"/>
                                <w:bottom w:val="single" w:sz="6" w:space="0" w:color="FFFFCC"/>
                                <w:right w:val="single" w:sz="6" w:space="0" w:color="FFFFCC"/>
                              </w:divBdr>
                            </w:div>
                            <w:div w:id="508787484">
                              <w:marLeft w:val="0"/>
                              <w:marRight w:val="60"/>
                              <w:marTop w:val="0"/>
                              <w:marBottom w:val="0"/>
                              <w:divBdr>
                                <w:top w:val="single" w:sz="6" w:space="0" w:color="FFFFCC"/>
                                <w:left w:val="single" w:sz="6" w:space="0" w:color="FFFFCC"/>
                                <w:bottom w:val="single" w:sz="6" w:space="0" w:color="FFFFCC"/>
                                <w:right w:val="single" w:sz="6" w:space="0" w:color="FFFFCC"/>
                              </w:divBdr>
                            </w:div>
                            <w:div w:id="616447730">
                              <w:marLeft w:val="0"/>
                              <w:marRight w:val="60"/>
                              <w:marTop w:val="0"/>
                              <w:marBottom w:val="0"/>
                              <w:divBdr>
                                <w:top w:val="single" w:sz="6" w:space="0" w:color="FFFFCC"/>
                                <w:left w:val="single" w:sz="6" w:space="0" w:color="FFFFCC"/>
                                <w:bottom w:val="single" w:sz="6" w:space="0" w:color="FFFFCC"/>
                                <w:right w:val="single" w:sz="6" w:space="0" w:color="FFFFCC"/>
                              </w:divBdr>
                            </w:div>
                            <w:div w:id="918977843">
                              <w:marLeft w:val="0"/>
                              <w:marRight w:val="60"/>
                              <w:marTop w:val="0"/>
                              <w:marBottom w:val="0"/>
                              <w:divBdr>
                                <w:top w:val="single" w:sz="6" w:space="0" w:color="FFFFCC"/>
                                <w:left w:val="single" w:sz="6" w:space="0" w:color="FFFFCC"/>
                                <w:bottom w:val="single" w:sz="6" w:space="0" w:color="FFFFCC"/>
                                <w:right w:val="single" w:sz="6" w:space="0" w:color="FFFFCC"/>
                              </w:divBdr>
                            </w:div>
                            <w:div w:id="1100947838">
                              <w:marLeft w:val="0"/>
                              <w:marRight w:val="60"/>
                              <w:marTop w:val="0"/>
                              <w:marBottom w:val="0"/>
                              <w:divBdr>
                                <w:top w:val="single" w:sz="6" w:space="0" w:color="FFFFCC"/>
                                <w:left w:val="single" w:sz="6" w:space="0" w:color="FFFFCC"/>
                                <w:bottom w:val="single" w:sz="6" w:space="0" w:color="FFFFCC"/>
                                <w:right w:val="single" w:sz="6" w:space="0" w:color="FFFFCC"/>
                              </w:divBdr>
                            </w:div>
                            <w:div w:id="1871995691">
                              <w:marLeft w:val="0"/>
                              <w:marRight w:val="60"/>
                              <w:marTop w:val="0"/>
                              <w:marBottom w:val="0"/>
                              <w:divBdr>
                                <w:top w:val="single" w:sz="6" w:space="0" w:color="FFFFCC"/>
                                <w:left w:val="single" w:sz="6" w:space="0" w:color="FFFFCC"/>
                                <w:bottom w:val="single" w:sz="6" w:space="0" w:color="FFFFCC"/>
                                <w:right w:val="single" w:sz="6" w:space="0" w:color="FFFFCC"/>
                              </w:divBdr>
                            </w:div>
                            <w:div w:id="2076968264">
                              <w:marLeft w:val="0"/>
                              <w:marRight w:val="60"/>
                              <w:marTop w:val="0"/>
                              <w:marBottom w:val="0"/>
                              <w:divBdr>
                                <w:top w:val="single" w:sz="6" w:space="0" w:color="FFFFCC"/>
                                <w:left w:val="single" w:sz="6" w:space="0" w:color="FFFFCC"/>
                                <w:bottom w:val="single" w:sz="6" w:space="0" w:color="FFFFCC"/>
                                <w:right w:val="single" w:sz="6" w:space="0" w:color="FFFFCC"/>
                              </w:divBdr>
                            </w:div>
                            <w:div w:id="2144535989">
                              <w:marLeft w:val="0"/>
                              <w:marRight w:val="60"/>
                              <w:marTop w:val="0"/>
                              <w:marBottom w:val="0"/>
                              <w:divBdr>
                                <w:top w:val="single" w:sz="6" w:space="0" w:color="FFFFCC"/>
                                <w:left w:val="single" w:sz="6" w:space="0" w:color="FFFFCC"/>
                                <w:bottom w:val="single" w:sz="6" w:space="0" w:color="FFFFCC"/>
                                <w:right w:val="single" w:sz="6" w:space="0" w:color="FFFFCC"/>
                              </w:divBdr>
                            </w:div>
                          </w:divsChild>
                        </w:div>
                      </w:divsChild>
                    </w:div>
                  </w:divsChild>
                </w:div>
              </w:divsChild>
            </w:div>
          </w:divsChild>
        </w:div>
      </w:divsChild>
    </w:div>
    <w:div w:id="422652129">
      <w:bodyDiv w:val="1"/>
      <w:marLeft w:val="0"/>
      <w:marRight w:val="0"/>
      <w:marTop w:val="0"/>
      <w:marBottom w:val="0"/>
      <w:divBdr>
        <w:top w:val="none" w:sz="0" w:space="0" w:color="auto"/>
        <w:left w:val="none" w:sz="0" w:space="0" w:color="auto"/>
        <w:bottom w:val="none" w:sz="0" w:space="0" w:color="auto"/>
        <w:right w:val="none" w:sz="0" w:space="0" w:color="auto"/>
      </w:divBdr>
    </w:div>
    <w:div w:id="747773375">
      <w:bodyDiv w:val="1"/>
      <w:marLeft w:val="0"/>
      <w:marRight w:val="0"/>
      <w:marTop w:val="0"/>
      <w:marBottom w:val="0"/>
      <w:divBdr>
        <w:top w:val="none" w:sz="0" w:space="0" w:color="auto"/>
        <w:left w:val="none" w:sz="0" w:space="0" w:color="auto"/>
        <w:bottom w:val="none" w:sz="0" w:space="0" w:color="auto"/>
        <w:right w:val="none" w:sz="0" w:space="0" w:color="auto"/>
      </w:divBdr>
      <w:divsChild>
        <w:div w:id="1365447546">
          <w:marLeft w:val="0"/>
          <w:marRight w:val="0"/>
          <w:marTop w:val="0"/>
          <w:marBottom w:val="0"/>
          <w:divBdr>
            <w:top w:val="none" w:sz="0" w:space="0" w:color="auto"/>
            <w:left w:val="none" w:sz="0" w:space="0" w:color="auto"/>
            <w:bottom w:val="none" w:sz="0" w:space="0" w:color="auto"/>
            <w:right w:val="none" w:sz="0" w:space="0" w:color="auto"/>
          </w:divBdr>
          <w:divsChild>
            <w:div w:id="1266577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0589677">
      <w:bodyDiv w:val="1"/>
      <w:marLeft w:val="0"/>
      <w:marRight w:val="0"/>
      <w:marTop w:val="0"/>
      <w:marBottom w:val="0"/>
      <w:divBdr>
        <w:top w:val="none" w:sz="0" w:space="0" w:color="auto"/>
        <w:left w:val="none" w:sz="0" w:space="0" w:color="auto"/>
        <w:bottom w:val="none" w:sz="0" w:space="0" w:color="auto"/>
        <w:right w:val="none" w:sz="0" w:space="0" w:color="auto"/>
      </w:divBdr>
    </w:div>
    <w:div w:id="759258096">
      <w:bodyDiv w:val="1"/>
      <w:marLeft w:val="0"/>
      <w:marRight w:val="0"/>
      <w:marTop w:val="0"/>
      <w:marBottom w:val="0"/>
      <w:divBdr>
        <w:top w:val="none" w:sz="0" w:space="0" w:color="auto"/>
        <w:left w:val="none" w:sz="0" w:space="0" w:color="auto"/>
        <w:bottom w:val="none" w:sz="0" w:space="0" w:color="auto"/>
        <w:right w:val="none" w:sz="0" w:space="0" w:color="auto"/>
      </w:divBdr>
      <w:divsChild>
        <w:div w:id="1989702355">
          <w:marLeft w:val="0"/>
          <w:marRight w:val="0"/>
          <w:marTop w:val="0"/>
          <w:marBottom w:val="0"/>
          <w:divBdr>
            <w:top w:val="none" w:sz="0" w:space="0" w:color="auto"/>
            <w:left w:val="none" w:sz="0" w:space="0" w:color="auto"/>
            <w:bottom w:val="none" w:sz="0" w:space="0" w:color="auto"/>
            <w:right w:val="none" w:sz="0" w:space="0" w:color="auto"/>
          </w:divBdr>
          <w:divsChild>
            <w:div w:id="1294628625">
              <w:marLeft w:val="150"/>
              <w:marRight w:val="75"/>
              <w:marTop w:val="75"/>
              <w:marBottom w:val="75"/>
              <w:divBdr>
                <w:top w:val="none" w:sz="0" w:space="0" w:color="auto"/>
                <w:left w:val="none" w:sz="0" w:space="0" w:color="auto"/>
                <w:bottom w:val="none" w:sz="0" w:space="0" w:color="auto"/>
                <w:right w:val="none" w:sz="0" w:space="0" w:color="auto"/>
              </w:divBdr>
              <w:divsChild>
                <w:div w:id="1017467431">
                  <w:marLeft w:val="0"/>
                  <w:marRight w:val="0"/>
                  <w:marTop w:val="0"/>
                  <w:marBottom w:val="0"/>
                  <w:divBdr>
                    <w:top w:val="none" w:sz="0" w:space="0" w:color="auto"/>
                    <w:left w:val="none" w:sz="0" w:space="0" w:color="auto"/>
                    <w:bottom w:val="none" w:sz="0" w:space="0" w:color="auto"/>
                    <w:right w:val="none" w:sz="0" w:space="0" w:color="auto"/>
                  </w:divBdr>
                  <w:divsChild>
                    <w:div w:id="1813054723">
                      <w:marLeft w:val="248"/>
                      <w:marRight w:val="0"/>
                      <w:marTop w:val="0"/>
                      <w:marBottom w:val="300"/>
                      <w:divBdr>
                        <w:top w:val="none" w:sz="0" w:space="0" w:color="auto"/>
                        <w:left w:val="none" w:sz="0" w:space="0" w:color="auto"/>
                        <w:bottom w:val="none" w:sz="0" w:space="0" w:color="auto"/>
                        <w:right w:val="none" w:sz="0" w:space="0" w:color="auto"/>
                      </w:divBdr>
                      <w:divsChild>
                        <w:div w:id="1043293270">
                          <w:marLeft w:val="0"/>
                          <w:marRight w:val="0"/>
                          <w:marTop w:val="0"/>
                          <w:marBottom w:val="0"/>
                          <w:divBdr>
                            <w:top w:val="none" w:sz="0" w:space="0" w:color="auto"/>
                            <w:left w:val="none" w:sz="0" w:space="0" w:color="auto"/>
                            <w:bottom w:val="none" w:sz="0" w:space="0" w:color="auto"/>
                            <w:right w:val="none" w:sz="0" w:space="0" w:color="auto"/>
                          </w:divBdr>
                          <w:divsChild>
                            <w:div w:id="61831591">
                              <w:marLeft w:val="0"/>
                              <w:marRight w:val="60"/>
                              <w:marTop w:val="0"/>
                              <w:marBottom w:val="0"/>
                              <w:divBdr>
                                <w:top w:val="single" w:sz="6" w:space="0" w:color="FFFFCC"/>
                                <w:left w:val="single" w:sz="6" w:space="0" w:color="FFFFCC"/>
                                <w:bottom w:val="single" w:sz="6" w:space="0" w:color="FFFFCC"/>
                                <w:right w:val="single" w:sz="6" w:space="0" w:color="FFFFCC"/>
                              </w:divBdr>
                            </w:div>
                            <w:div w:id="123475457">
                              <w:marLeft w:val="0"/>
                              <w:marRight w:val="60"/>
                              <w:marTop w:val="0"/>
                              <w:marBottom w:val="0"/>
                              <w:divBdr>
                                <w:top w:val="single" w:sz="6" w:space="0" w:color="FFFFCC"/>
                                <w:left w:val="single" w:sz="6" w:space="0" w:color="FFFFCC"/>
                                <w:bottom w:val="single" w:sz="6" w:space="0" w:color="FFFFCC"/>
                                <w:right w:val="single" w:sz="6" w:space="0" w:color="FFFFCC"/>
                              </w:divBdr>
                            </w:div>
                            <w:div w:id="356587164">
                              <w:marLeft w:val="0"/>
                              <w:marRight w:val="60"/>
                              <w:marTop w:val="0"/>
                              <w:marBottom w:val="0"/>
                              <w:divBdr>
                                <w:top w:val="single" w:sz="6" w:space="0" w:color="FFFFCC"/>
                                <w:left w:val="single" w:sz="6" w:space="0" w:color="FFFFCC"/>
                                <w:bottom w:val="single" w:sz="6" w:space="0" w:color="FFFFCC"/>
                                <w:right w:val="single" w:sz="6" w:space="0" w:color="FFFFCC"/>
                              </w:divBdr>
                            </w:div>
                            <w:div w:id="561252432">
                              <w:marLeft w:val="0"/>
                              <w:marRight w:val="60"/>
                              <w:marTop w:val="0"/>
                              <w:marBottom w:val="0"/>
                              <w:divBdr>
                                <w:top w:val="single" w:sz="6" w:space="0" w:color="FFFFCC"/>
                                <w:left w:val="single" w:sz="6" w:space="0" w:color="FFFFCC"/>
                                <w:bottom w:val="single" w:sz="6" w:space="0" w:color="FFFFCC"/>
                                <w:right w:val="single" w:sz="6" w:space="0" w:color="FFFFCC"/>
                              </w:divBdr>
                            </w:div>
                            <w:div w:id="593708874">
                              <w:marLeft w:val="0"/>
                              <w:marRight w:val="60"/>
                              <w:marTop w:val="0"/>
                              <w:marBottom w:val="0"/>
                              <w:divBdr>
                                <w:top w:val="single" w:sz="6" w:space="0" w:color="FFFFCC"/>
                                <w:left w:val="single" w:sz="6" w:space="0" w:color="FFFFCC"/>
                                <w:bottom w:val="single" w:sz="6" w:space="0" w:color="FFFFCC"/>
                                <w:right w:val="single" w:sz="6" w:space="0" w:color="FFFFCC"/>
                              </w:divBdr>
                            </w:div>
                            <w:div w:id="1306810108">
                              <w:marLeft w:val="0"/>
                              <w:marRight w:val="60"/>
                              <w:marTop w:val="0"/>
                              <w:marBottom w:val="0"/>
                              <w:divBdr>
                                <w:top w:val="single" w:sz="6" w:space="0" w:color="FFFFCC"/>
                                <w:left w:val="single" w:sz="6" w:space="0" w:color="FFFFCC"/>
                                <w:bottom w:val="single" w:sz="6" w:space="0" w:color="FFFFCC"/>
                                <w:right w:val="single" w:sz="6" w:space="0" w:color="FFFFCC"/>
                              </w:divBdr>
                            </w:div>
                            <w:div w:id="1577665157">
                              <w:marLeft w:val="0"/>
                              <w:marRight w:val="60"/>
                              <w:marTop w:val="0"/>
                              <w:marBottom w:val="0"/>
                              <w:divBdr>
                                <w:top w:val="single" w:sz="6" w:space="0" w:color="FFFFCC"/>
                                <w:left w:val="single" w:sz="6" w:space="0" w:color="FFFFCC"/>
                                <w:bottom w:val="single" w:sz="6" w:space="0" w:color="FFFFCC"/>
                                <w:right w:val="single" w:sz="6" w:space="0" w:color="FFFFCC"/>
                              </w:divBdr>
                            </w:div>
                            <w:div w:id="1919317769">
                              <w:marLeft w:val="0"/>
                              <w:marRight w:val="60"/>
                              <w:marTop w:val="0"/>
                              <w:marBottom w:val="0"/>
                              <w:divBdr>
                                <w:top w:val="single" w:sz="6" w:space="0" w:color="FFFFCC"/>
                                <w:left w:val="single" w:sz="6" w:space="0" w:color="FFFFCC"/>
                                <w:bottom w:val="single" w:sz="6" w:space="0" w:color="FFFFCC"/>
                                <w:right w:val="single" w:sz="6" w:space="0" w:color="FFFFCC"/>
                              </w:divBdr>
                            </w:div>
                            <w:div w:id="2131437009">
                              <w:marLeft w:val="0"/>
                              <w:marRight w:val="60"/>
                              <w:marTop w:val="0"/>
                              <w:marBottom w:val="0"/>
                              <w:divBdr>
                                <w:top w:val="single" w:sz="6" w:space="0" w:color="FFFFCC"/>
                                <w:left w:val="single" w:sz="6" w:space="0" w:color="FFFFCC"/>
                                <w:bottom w:val="single" w:sz="6" w:space="0" w:color="FFFFCC"/>
                                <w:right w:val="single" w:sz="6" w:space="0" w:color="FFFFCC"/>
                              </w:divBdr>
                            </w:div>
                          </w:divsChild>
                        </w:div>
                      </w:divsChild>
                    </w:div>
                  </w:divsChild>
                </w:div>
              </w:divsChild>
            </w:div>
          </w:divsChild>
        </w:div>
      </w:divsChild>
    </w:div>
    <w:div w:id="1132989731">
      <w:bodyDiv w:val="1"/>
      <w:marLeft w:val="0"/>
      <w:marRight w:val="0"/>
      <w:marTop w:val="0"/>
      <w:marBottom w:val="0"/>
      <w:divBdr>
        <w:top w:val="none" w:sz="0" w:space="0" w:color="auto"/>
        <w:left w:val="none" w:sz="0" w:space="0" w:color="auto"/>
        <w:bottom w:val="none" w:sz="0" w:space="0" w:color="auto"/>
        <w:right w:val="none" w:sz="0" w:space="0" w:color="auto"/>
      </w:divBdr>
      <w:divsChild>
        <w:div w:id="1544903324">
          <w:marLeft w:val="0"/>
          <w:marRight w:val="0"/>
          <w:marTop w:val="0"/>
          <w:marBottom w:val="0"/>
          <w:divBdr>
            <w:top w:val="none" w:sz="0" w:space="0" w:color="auto"/>
            <w:left w:val="none" w:sz="0" w:space="0" w:color="auto"/>
            <w:bottom w:val="none" w:sz="0" w:space="0" w:color="auto"/>
            <w:right w:val="none" w:sz="0" w:space="0" w:color="auto"/>
          </w:divBdr>
          <w:divsChild>
            <w:div w:id="109057308">
              <w:marLeft w:val="150"/>
              <w:marRight w:val="75"/>
              <w:marTop w:val="75"/>
              <w:marBottom w:val="75"/>
              <w:divBdr>
                <w:top w:val="none" w:sz="0" w:space="0" w:color="auto"/>
                <w:left w:val="none" w:sz="0" w:space="0" w:color="auto"/>
                <w:bottom w:val="none" w:sz="0" w:space="0" w:color="auto"/>
                <w:right w:val="none" w:sz="0" w:space="0" w:color="auto"/>
              </w:divBdr>
              <w:divsChild>
                <w:div w:id="1551377697">
                  <w:marLeft w:val="0"/>
                  <w:marRight w:val="0"/>
                  <w:marTop w:val="0"/>
                  <w:marBottom w:val="0"/>
                  <w:divBdr>
                    <w:top w:val="none" w:sz="0" w:space="0" w:color="auto"/>
                    <w:left w:val="none" w:sz="0" w:space="0" w:color="auto"/>
                    <w:bottom w:val="none" w:sz="0" w:space="0" w:color="auto"/>
                    <w:right w:val="none" w:sz="0" w:space="0" w:color="auto"/>
                  </w:divBdr>
                  <w:divsChild>
                    <w:div w:id="482936578">
                      <w:marLeft w:val="248"/>
                      <w:marRight w:val="0"/>
                      <w:marTop w:val="0"/>
                      <w:marBottom w:val="300"/>
                      <w:divBdr>
                        <w:top w:val="none" w:sz="0" w:space="0" w:color="auto"/>
                        <w:left w:val="none" w:sz="0" w:space="0" w:color="auto"/>
                        <w:bottom w:val="none" w:sz="0" w:space="0" w:color="auto"/>
                        <w:right w:val="none" w:sz="0" w:space="0" w:color="auto"/>
                      </w:divBdr>
                      <w:divsChild>
                        <w:div w:id="414211423">
                          <w:marLeft w:val="0"/>
                          <w:marRight w:val="0"/>
                          <w:marTop w:val="0"/>
                          <w:marBottom w:val="0"/>
                          <w:divBdr>
                            <w:top w:val="none" w:sz="0" w:space="0" w:color="auto"/>
                            <w:left w:val="none" w:sz="0" w:space="0" w:color="auto"/>
                            <w:bottom w:val="none" w:sz="0" w:space="0" w:color="auto"/>
                            <w:right w:val="none" w:sz="0" w:space="0" w:color="auto"/>
                          </w:divBdr>
                          <w:divsChild>
                            <w:div w:id="251479110">
                              <w:marLeft w:val="0"/>
                              <w:marRight w:val="60"/>
                              <w:marTop w:val="0"/>
                              <w:marBottom w:val="0"/>
                              <w:divBdr>
                                <w:top w:val="single" w:sz="6" w:space="0" w:color="FFFFCC"/>
                                <w:left w:val="single" w:sz="6" w:space="0" w:color="FFFFCC"/>
                                <w:bottom w:val="single" w:sz="6" w:space="0" w:color="FFFFCC"/>
                                <w:right w:val="single" w:sz="6" w:space="0" w:color="FFFFCC"/>
                              </w:divBdr>
                            </w:div>
                            <w:div w:id="256132330">
                              <w:marLeft w:val="0"/>
                              <w:marRight w:val="60"/>
                              <w:marTop w:val="0"/>
                              <w:marBottom w:val="0"/>
                              <w:divBdr>
                                <w:top w:val="single" w:sz="6" w:space="0" w:color="FFFFCC"/>
                                <w:left w:val="single" w:sz="6" w:space="0" w:color="FFFFCC"/>
                                <w:bottom w:val="single" w:sz="6" w:space="0" w:color="FFFFCC"/>
                                <w:right w:val="single" w:sz="6" w:space="0" w:color="FFFFCC"/>
                              </w:divBdr>
                            </w:div>
                            <w:div w:id="305866312">
                              <w:marLeft w:val="0"/>
                              <w:marRight w:val="60"/>
                              <w:marTop w:val="0"/>
                              <w:marBottom w:val="0"/>
                              <w:divBdr>
                                <w:top w:val="single" w:sz="6" w:space="0" w:color="FFFFCC"/>
                                <w:left w:val="single" w:sz="6" w:space="0" w:color="FFFFCC"/>
                                <w:bottom w:val="single" w:sz="6" w:space="0" w:color="FFFFCC"/>
                                <w:right w:val="single" w:sz="6" w:space="0" w:color="FFFFCC"/>
                              </w:divBdr>
                            </w:div>
                            <w:div w:id="412624183">
                              <w:marLeft w:val="0"/>
                              <w:marRight w:val="60"/>
                              <w:marTop w:val="0"/>
                              <w:marBottom w:val="0"/>
                              <w:divBdr>
                                <w:top w:val="single" w:sz="6" w:space="0" w:color="FFFFCC"/>
                                <w:left w:val="single" w:sz="6" w:space="0" w:color="FFFFCC"/>
                                <w:bottom w:val="single" w:sz="6" w:space="0" w:color="FFFFCC"/>
                                <w:right w:val="single" w:sz="6" w:space="0" w:color="FFFFCC"/>
                              </w:divBdr>
                            </w:div>
                            <w:div w:id="438523063">
                              <w:marLeft w:val="0"/>
                              <w:marRight w:val="60"/>
                              <w:marTop w:val="0"/>
                              <w:marBottom w:val="0"/>
                              <w:divBdr>
                                <w:top w:val="single" w:sz="6" w:space="0" w:color="FFFFCC"/>
                                <w:left w:val="single" w:sz="6" w:space="0" w:color="FFFFCC"/>
                                <w:bottom w:val="single" w:sz="6" w:space="0" w:color="FFFFCC"/>
                                <w:right w:val="single" w:sz="6" w:space="0" w:color="FFFFCC"/>
                              </w:divBdr>
                            </w:div>
                            <w:div w:id="971790446">
                              <w:marLeft w:val="0"/>
                              <w:marRight w:val="60"/>
                              <w:marTop w:val="0"/>
                              <w:marBottom w:val="0"/>
                              <w:divBdr>
                                <w:top w:val="single" w:sz="6" w:space="0" w:color="FFFFCC"/>
                                <w:left w:val="single" w:sz="6" w:space="0" w:color="FFFFCC"/>
                                <w:bottom w:val="single" w:sz="6" w:space="0" w:color="FFFFCC"/>
                                <w:right w:val="single" w:sz="6" w:space="0" w:color="FFFFCC"/>
                              </w:divBdr>
                            </w:div>
                            <w:div w:id="1033336847">
                              <w:marLeft w:val="0"/>
                              <w:marRight w:val="60"/>
                              <w:marTop w:val="0"/>
                              <w:marBottom w:val="0"/>
                              <w:divBdr>
                                <w:top w:val="single" w:sz="6" w:space="0" w:color="FFFFCC"/>
                                <w:left w:val="single" w:sz="6" w:space="0" w:color="FFFFCC"/>
                                <w:bottom w:val="single" w:sz="6" w:space="0" w:color="FFFFCC"/>
                                <w:right w:val="single" w:sz="6" w:space="0" w:color="FFFFCC"/>
                              </w:divBdr>
                            </w:div>
                            <w:div w:id="1291276915">
                              <w:marLeft w:val="0"/>
                              <w:marRight w:val="60"/>
                              <w:marTop w:val="0"/>
                              <w:marBottom w:val="0"/>
                              <w:divBdr>
                                <w:top w:val="single" w:sz="6" w:space="0" w:color="FFFFCC"/>
                                <w:left w:val="single" w:sz="6" w:space="0" w:color="FFFFCC"/>
                                <w:bottom w:val="single" w:sz="6" w:space="0" w:color="FFFFCC"/>
                                <w:right w:val="single" w:sz="6" w:space="0" w:color="FFFFCC"/>
                              </w:divBdr>
                            </w:div>
                            <w:div w:id="1442912669">
                              <w:marLeft w:val="0"/>
                              <w:marRight w:val="60"/>
                              <w:marTop w:val="0"/>
                              <w:marBottom w:val="0"/>
                              <w:divBdr>
                                <w:top w:val="single" w:sz="6" w:space="0" w:color="FFFFCC"/>
                                <w:left w:val="single" w:sz="6" w:space="0" w:color="FFFFCC"/>
                                <w:bottom w:val="single" w:sz="6" w:space="0" w:color="FFFFCC"/>
                                <w:right w:val="single" w:sz="6" w:space="0" w:color="FFFFCC"/>
                              </w:divBdr>
                            </w:div>
                            <w:div w:id="1625043840">
                              <w:marLeft w:val="0"/>
                              <w:marRight w:val="60"/>
                              <w:marTop w:val="0"/>
                              <w:marBottom w:val="0"/>
                              <w:divBdr>
                                <w:top w:val="single" w:sz="6" w:space="0" w:color="FFFFCC"/>
                                <w:left w:val="single" w:sz="6" w:space="0" w:color="FFFFCC"/>
                                <w:bottom w:val="single" w:sz="6" w:space="0" w:color="FFFFCC"/>
                                <w:right w:val="single" w:sz="6" w:space="0" w:color="FFFFCC"/>
                              </w:divBdr>
                            </w:div>
                            <w:div w:id="1873612501">
                              <w:marLeft w:val="0"/>
                              <w:marRight w:val="60"/>
                              <w:marTop w:val="0"/>
                              <w:marBottom w:val="0"/>
                              <w:divBdr>
                                <w:top w:val="single" w:sz="6" w:space="0" w:color="FFFFCC"/>
                                <w:left w:val="single" w:sz="6" w:space="0" w:color="FFFFCC"/>
                                <w:bottom w:val="single" w:sz="6" w:space="0" w:color="FFFFCC"/>
                                <w:right w:val="single" w:sz="6" w:space="0" w:color="FFFFCC"/>
                              </w:divBdr>
                            </w:div>
                            <w:div w:id="1990089497">
                              <w:marLeft w:val="0"/>
                              <w:marRight w:val="60"/>
                              <w:marTop w:val="0"/>
                              <w:marBottom w:val="0"/>
                              <w:divBdr>
                                <w:top w:val="single" w:sz="6" w:space="0" w:color="FFFFCC"/>
                                <w:left w:val="single" w:sz="6" w:space="0" w:color="FFFFCC"/>
                                <w:bottom w:val="single" w:sz="6" w:space="0" w:color="FFFFCC"/>
                                <w:right w:val="single" w:sz="6" w:space="0" w:color="FFFFCC"/>
                              </w:divBdr>
                            </w:div>
                          </w:divsChild>
                        </w:div>
                      </w:divsChild>
                    </w:div>
                  </w:divsChild>
                </w:div>
              </w:divsChild>
            </w:div>
          </w:divsChild>
        </w:div>
      </w:divsChild>
    </w:div>
    <w:div w:id="1233344762">
      <w:bodyDiv w:val="1"/>
      <w:marLeft w:val="0"/>
      <w:marRight w:val="0"/>
      <w:marTop w:val="0"/>
      <w:marBottom w:val="0"/>
      <w:divBdr>
        <w:top w:val="none" w:sz="0" w:space="0" w:color="auto"/>
        <w:left w:val="none" w:sz="0" w:space="0" w:color="auto"/>
        <w:bottom w:val="none" w:sz="0" w:space="0" w:color="auto"/>
        <w:right w:val="none" w:sz="0" w:space="0" w:color="auto"/>
      </w:divBdr>
      <w:divsChild>
        <w:div w:id="345908145">
          <w:marLeft w:val="0"/>
          <w:marRight w:val="0"/>
          <w:marTop w:val="0"/>
          <w:marBottom w:val="0"/>
          <w:divBdr>
            <w:top w:val="none" w:sz="0" w:space="0" w:color="auto"/>
            <w:left w:val="none" w:sz="0" w:space="0" w:color="auto"/>
            <w:bottom w:val="none" w:sz="0" w:space="0" w:color="auto"/>
            <w:right w:val="none" w:sz="0" w:space="0" w:color="auto"/>
          </w:divBdr>
          <w:divsChild>
            <w:div w:id="852232797">
              <w:marLeft w:val="150"/>
              <w:marRight w:val="75"/>
              <w:marTop w:val="75"/>
              <w:marBottom w:val="75"/>
              <w:divBdr>
                <w:top w:val="none" w:sz="0" w:space="0" w:color="auto"/>
                <w:left w:val="none" w:sz="0" w:space="0" w:color="auto"/>
                <w:bottom w:val="none" w:sz="0" w:space="0" w:color="auto"/>
                <w:right w:val="none" w:sz="0" w:space="0" w:color="auto"/>
              </w:divBdr>
              <w:divsChild>
                <w:div w:id="578372053">
                  <w:marLeft w:val="0"/>
                  <w:marRight w:val="0"/>
                  <w:marTop w:val="0"/>
                  <w:marBottom w:val="0"/>
                  <w:divBdr>
                    <w:top w:val="none" w:sz="0" w:space="0" w:color="auto"/>
                    <w:left w:val="none" w:sz="0" w:space="0" w:color="auto"/>
                    <w:bottom w:val="none" w:sz="0" w:space="0" w:color="auto"/>
                    <w:right w:val="none" w:sz="0" w:space="0" w:color="auto"/>
                  </w:divBdr>
                  <w:divsChild>
                    <w:div w:id="819426043">
                      <w:marLeft w:val="248"/>
                      <w:marRight w:val="0"/>
                      <w:marTop w:val="0"/>
                      <w:marBottom w:val="300"/>
                      <w:divBdr>
                        <w:top w:val="none" w:sz="0" w:space="0" w:color="auto"/>
                        <w:left w:val="none" w:sz="0" w:space="0" w:color="auto"/>
                        <w:bottom w:val="none" w:sz="0" w:space="0" w:color="auto"/>
                        <w:right w:val="none" w:sz="0" w:space="0" w:color="auto"/>
                      </w:divBdr>
                      <w:divsChild>
                        <w:div w:id="1971205895">
                          <w:marLeft w:val="0"/>
                          <w:marRight w:val="0"/>
                          <w:marTop w:val="0"/>
                          <w:marBottom w:val="0"/>
                          <w:divBdr>
                            <w:top w:val="none" w:sz="0" w:space="0" w:color="auto"/>
                            <w:left w:val="none" w:sz="0" w:space="0" w:color="auto"/>
                            <w:bottom w:val="none" w:sz="0" w:space="0" w:color="auto"/>
                            <w:right w:val="none" w:sz="0" w:space="0" w:color="auto"/>
                          </w:divBdr>
                          <w:divsChild>
                            <w:div w:id="3630886">
                              <w:marLeft w:val="0"/>
                              <w:marRight w:val="60"/>
                              <w:marTop w:val="0"/>
                              <w:marBottom w:val="0"/>
                              <w:divBdr>
                                <w:top w:val="single" w:sz="6" w:space="0" w:color="FFFFCC"/>
                                <w:left w:val="single" w:sz="6" w:space="0" w:color="FFFFCC"/>
                                <w:bottom w:val="single" w:sz="6" w:space="0" w:color="FFFFCC"/>
                                <w:right w:val="single" w:sz="6" w:space="0" w:color="FFFFCC"/>
                              </w:divBdr>
                            </w:div>
                            <w:div w:id="309024480">
                              <w:marLeft w:val="0"/>
                              <w:marRight w:val="60"/>
                              <w:marTop w:val="0"/>
                              <w:marBottom w:val="0"/>
                              <w:divBdr>
                                <w:top w:val="single" w:sz="6" w:space="0" w:color="FFFFCC"/>
                                <w:left w:val="single" w:sz="6" w:space="0" w:color="FFFFCC"/>
                                <w:bottom w:val="single" w:sz="6" w:space="0" w:color="FFFFCC"/>
                                <w:right w:val="single" w:sz="6" w:space="0" w:color="FFFFCC"/>
                              </w:divBdr>
                            </w:div>
                            <w:div w:id="314190803">
                              <w:marLeft w:val="0"/>
                              <w:marRight w:val="60"/>
                              <w:marTop w:val="0"/>
                              <w:marBottom w:val="0"/>
                              <w:divBdr>
                                <w:top w:val="single" w:sz="6" w:space="0" w:color="FFFFCC"/>
                                <w:left w:val="single" w:sz="6" w:space="0" w:color="FFFFCC"/>
                                <w:bottom w:val="single" w:sz="6" w:space="0" w:color="FFFFCC"/>
                                <w:right w:val="single" w:sz="6" w:space="0" w:color="FFFFCC"/>
                              </w:divBdr>
                            </w:div>
                            <w:div w:id="325325873">
                              <w:marLeft w:val="0"/>
                              <w:marRight w:val="60"/>
                              <w:marTop w:val="0"/>
                              <w:marBottom w:val="0"/>
                              <w:divBdr>
                                <w:top w:val="single" w:sz="6" w:space="0" w:color="FFFFCC"/>
                                <w:left w:val="single" w:sz="6" w:space="0" w:color="FFFFCC"/>
                                <w:bottom w:val="single" w:sz="6" w:space="0" w:color="FFFFCC"/>
                                <w:right w:val="single" w:sz="6" w:space="0" w:color="FFFFCC"/>
                              </w:divBdr>
                            </w:div>
                            <w:div w:id="610818296">
                              <w:marLeft w:val="0"/>
                              <w:marRight w:val="60"/>
                              <w:marTop w:val="0"/>
                              <w:marBottom w:val="0"/>
                              <w:divBdr>
                                <w:top w:val="single" w:sz="6" w:space="0" w:color="FFFFCC"/>
                                <w:left w:val="single" w:sz="6" w:space="0" w:color="FFFFCC"/>
                                <w:bottom w:val="single" w:sz="6" w:space="0" w:color="FFFFCC"/>
                                <w:right w:val="single" w:sz="6" w:space="0" w:color="FFFFCC"/>
                              </w:divBdr>
                            </w:div>
                            <w:div w:id="1005979165">
                              <w:marLeft w:val="0"/>
                              <w:marRight w:val="60"/>
                              <w:marTop w:val="0"/>
                              <w:marBottom w:val="0"/>
                              <w:divBdr>
                                <w:top w:val="single" w:sz="6" w:space="0" w:color="FFFFCC"/>
                                <w:left w:val="single" w:sz="6" w:space="0" w:color="FFFFCC"/>
                                <w:bottom w:val="single" w:sz="6" w:space="0" w:color="FFFFCC"/>
                                <w:right w:val="single" w:sz="6" w:space="0" w:color="FFFFCC"/>
                              </w:divBdr>
                            </w:div>
                            <w:div w:id="1118914548">
                              <w:marLeft w:val="0"/>
                              <w:marRight w:val="60"/>
                              <w:marTop w:val="0"/>
                              <w:marBottom w:val="0"/>
                              <w:divBdr>
                                <w:top w:val="single" w:sz="6" w:space="0" w:color="FFFFCC"/>
                                <w:left w:val="single" w:sz="6" w:space="0" w:color="FFFFCC"/>
                                <w:bottom w:val="single" w:sz="6" w:space="0" w:color="FFFFCC"/>
                                <w:right w:val="single" w:sz="6" w:space="0" w:color="FFFFCC"/>
                              </w:divBdr>
                            </w:div>
                            <w:div w:id="1198157947">
                              <w:marLeft w:val="0"/>
                              <w:marRight w:val="60"/>
                              <w:marTop w:val="0"/>
                              <w:marBottom w:val="0"/>
                              <w:divBdr>
                                <w:top w:val="single" w:sz="6" w:space="0" w:color="FFFFCC"/>
                                <w:left w:val="single" w:sz="6" w:space="0" w:color="FFFFCC"/>
                                <w:bottom w:val="single" w:sz="6" w:space="0" w:color="FFFFCC"/>
                                <w:right w:val="single" w:sz="6" w:space="0" w:color="FFFFCC"/>
                              </w:divBdr>
                            </w:div>
                            <w:div w:id="1202985279">
                              <w:marLeft w:val="0"/>
                              <w:marRight w:val="60"/>
                              <w:marTop w:val="0"/>
                              <w:marBottom w:val="0"/>
                              <w:divBdr>
                                <w:top w:val="single" w:sz="6" w:space="0" w:color="FFFFCC"/>
                                <w:left w:val="single" w:sz="6" w:space="0" w:color="FFFFCC"/>
                                <w:bottom w:val="single" w:sz="6" w:space="0" w:color="FFFFCC"/>
                                <w:right w:val="single" w:sz="6" w:space="0" w:color="FFFFCC"/>
                              </w:divBdr>
                            </w:div>
                            <w:div w:id="1204907522">
                              <w:marLeft w:val="0"/>
                              <w:marRight w:val="60"/>
                              <w:marTop w:val="0"/>
                              <w:marBottom w:val="0"/>
                              <w:divBdr>
                                <w:top w:val="single" w:sz="6" w:space="0" w:color="FFFFCC"/>
                                <w:left w:val="single" w:sz="6" w:space="0" w:color="FFFFCC"/>
                                <w:bottom w:val="single" w:sz="6" w:space="0" w:color="FFFFCC"/>
                                <w:right w:val="single" w:sz="6" w:space="0" w:color="FFFFCC"/>
                              </w:divBdr>
                            </w:div>
                            <w:div w:id="1515152400">
                              <w:marLeft w:val="0"/>
                              <w:marRight w:val="60"/>
                              <w:marTop w:val="0"/>
                              <w:marBottom w:val="0"/>
                              <w:divBdr>
                                <w:top w:val="single" w:sz="6" w:space="0" w:color="FFFFCC"/>
                                <w:left w:val="single" w:sz="6" w:space="0" w:color="FFFFCC"/>
                                <w:bottom w:val="single" w:sz="6" w:space="0" w:color="FFFFCC"/>
                                <w:right w:val="single" w:sz="6" w:space="0" w:color="FFFFCC"/>
                              </w:divBdr>
                            </w:div>
                            <w:div w:id="1570268325">
                              <w:marLeft w:val="0"/>
                              <w:marRight w:val="60"/>
                              <w:marTop w:val="0"/>
                              <w:marBottom w:val="0"/>
                              <w:divBdr>
                                <w:top w:val="single" w:sz="6" w:space="0" w:color="FFFFCC"/>
                                <w:left w:val="single" w:sz="6" w:space="0" w:color="FFFFCC"/>
                                <w:bottom w:val="single" w:sz="6" w:space="0" w:color="FFFFCC"/>
                                <w:right w:val="single" w:sz="6" w:space="0" w:color="FFFFCC"/>
                              </w:divBdr>
                            </w:div>
                            <w:div w:id="1683362000">
                              <w:marLeft w:val="0"/>
                              <w:marRight w:val="60"/>
                              <w:marTop w:val="0"/>
                              <w:marBottom w:val="0"/>
                              <w:divBdr>
                                <w:top w:val="single" w:sz="6" w:space="0" w:color="FFFFCC"/>
                                <w:left w:val="single" w:sz="6" w:space="0" w:color="FFFFCC"/>
                                <w:bottom w:val="single" w:sz="6" w:space="0" w:color="FFFFCC"/>
                                <w:right w:val="single" w:sz="6" w:space="0" w:color="FFFFCC"/>
                              </w:divBdr>
                            </w:div>
                            <w:div w:id="1765566020">
                              <w:marLeft w:val="0"/>
                              <w:marRight w:val="60"/>
                              <w:marTop w:val="0"/>
                              <w:marBottom w:val="0"/>
                              <w:divBdr>
                                <w:top w:val="single" w:sz="6" w:space="0" w:color="FFFFCC"/>
                                <w:left w:val="single" w:sz="6" w:space="0" w:color="FFFFCC"/>
                                <w:bottom w:val="single" w:sz="6" w:space="0" w:color="FFFFCC"/>
                                <w:right w:val="single" w:sz="6" w:space="0" w:color="FFFFCC"/>
                              </w:divBdr>
                            </w:div>
                            <w:div w:id="1813060353">
                              <w:marLeft w:val="0"/>
                              <w:marRight w:val="60"/>
                              <w:marTop w:val="0"/>
                              <w:marBottom w:val="0"/>
                              <w:divBdr>
                                <w:top w:val="single" w:sz="6" w:space="0" w:color="FFFFCC"/>
                                <w:left w:val="single" w:sz="6" w:space="0" w:color="FFFFCC"/>
                                <w:bottom w:val="single" w:sz="6" w:space="0" w:color="FFFFCC"/>
                                <w:right w:val="single" w:sz="6" w:space="0" w:color="FFFFCC"/>
                              </w:divBdr>
                            </w:div>
                            <w:div w:id="2049065564">
                              <w:marLeft w:val="0"/>
                              <w:marRight w:val="60"/>
                              <w:marTop w:val="0"/>
                              <w:marBottom w:val="0"/>
                              <w:divBdr>
                                <w:top w:val="single" w:sz="6" w:space="0" w:color="FFFFCC"/>
                                <w:left w:val="single" w:sz="6" w:space="0" w:color="FFFFCC"/>
                                <w:bottom w:val="single" w:sz="6" w:space="0" w:color="FFFFCC"/>
                                <w:right w:val="single" w:sz="6" w:space="0" w:color="FFFFCC"/>
                              </w:divBdr>
                            </w:div>
                          </w:divsChild>
                        </w:div>
                      </w:divsChild>
                    </w:div>
                  </w:divsChild>
                </w:div>
              </w:divsChild>
            </w:div>
          </w:divsChild>
        </w:div>
      </w:divsChild>
    </w:div>
    <w:div w:id="1261715710">
      <w:bodyDiv w:val="1"/>
      <w:marLeft w:val="0"/>
      <w:marRight w:val="0"/>
      <w:marTop w:val="0"/>
      <w:marBottom w:val="0"/>
      <w:divBdr>
        <w:top w:val="none" w:sz="0" w:space="0" w:color="auto"/>
        <w:left w:val="none" w:sz="0" w:space="0" w:color="auto"/>
        <w:bottom w:val="none" w:sz="0" w:space="0" w:color="auto"/>
        <w:right w:val="none" w:sz="0" w:space="0" w:color="auto"/>
      </w:divBdr>
      <w:divsChild>
        <w:div w:id="2019698446">
          <w:marLeft w:val="0"/>
          <w:marRight w:val="0"/>
          <w:marTop w:val="0"/>
          <w:marBottom w:val="0"/>
          <w:divBdr>
            <w:top w:val="none" w:sz="0" w:space="0" w:color="auto"/>
            <w:left w:val="none" w:sz="0" w:space="0" w:color="auto"/>
            <w:bottom w:val="none" w:sz="0" w:space="0" w:color="auto"/>
            <w:right w:val="none" w:sz="0" w:space="0" w:color="auto"/>
          </w:divBdr>
        </w:div>
        <w:div w:id="2127038337">
          <w:marLeft w:val="0"/>
          <w:marRight w:val="0"/>
          <w:marTop w:val="0"/>
          <w:marBottom w:val="0"/>
          <w:divBdr>
            <w:top w:val="none" w:sz="0" w:space="0" w:color="auto"/>
            <w:left w:val="none" w:sz="0" w:space="0" w:color="auto"/>
            <w:bottom w:val="none" w:sz="0" w:space="0" w:color="auto"/>
            <w:right w:val="none" w:sz="0" w:space="0" w:color="auto"/>
          </w:divBdr>
          <w:divsChild>
            <w:div w:id="1303387885">
              <w:marLeft w:val="150"/>
              <w:marRight w:val="75"/>
              <w:marTop w:val="75"/>
              <w:marBottom w:val="75"/>
              <w:divBdr>
                <w:top w:val="none" w:sz="0" w:space="0" w:color="auto"/>
                <w:left w:val="none" w:sz="0" w:space="0" w:color="auto"/>
                <w:bottom w:val="none" w:sz="0" w:space="0" w:color="auto"/>
                <w:right w:val="none" w:sz="0" w:space="0" w:color="auto"/>
              </w:divBdr>
              <w:divsChild>
                <w:div w:id="788663179">
                  <w:marLeft w:val="0"/>
                  <w:marRight w:val="0"/>
                  <w:marTop w:val="0"/>
                  <w:marBottom w:val="0"/>
                  <w:divBdr>
                    <w:top w:val="none" w:sz="0" w:space="0" w:color="auto"/>
                    <w:left w:val="none" w:sz="0" w:space="0" w:color="auto"/>
                    <w:bottom w:val="none" w:sz="0" w:space="0" w:color="auto"/>
                    <w:right w:val="none" w:sz="0" w:space="0" w:color="auto"/>
                  </w:divBdr>
                  <w:divsChild>
                    <w:div w:id="701370060">
                      <w:marLeft w:val="248"/>
                      <w:marRight w:val="0"/>
                      <w:marTop w:val="0"/>
                      <w:marBottom w:val="300"/>
                      <w:divBdr>
                        <w:top w:val="none" w:sz="0" w:space="0" w:color="auto"/>
                        <w:left w:val="none" w:sz="0" w:space="0" w:color="auto"/>
                        <w:bottom w:val="none" w:sz="0" w:space="0" w:color="auto"/>
                        <w:right w:val="none" w:sz="0" w:space="0" w:color="auto"/>
                      </w:divBdr>
                      <w:divsChild>
                        <w:div w:id="1563055711">
                          <w:marLeft w:val="0"/>
                          <w:marRight w:val="0"/>
                          <w:marTop w:val="0"/>
                          <w:marBottom w:val="0"/>
                          <w:divBdr>
                            <w:top w:val="none" w:sz="0" w:space="0" w:color="auto"/>
                            <w:left w:val="none" w:sz="0" w:space="0" w:color="auto"/>
                            <w:bottom w:val="none" w:sz="0" w:space="0" w:color="auto"/>
                            <w:right w:val="none" w:sz="0" w:space="0" w:color="auto"/>
                          </w:divBdr>
                          <w:divsChild>
                            <w:div w:id="5055856">
                              <w:marLeft w:val="0"/>
                              <w:marRight w:val="60"/>
                              <w:marTop w:val="0"/>
                              <w:marBottom w:val="0"/>
                              <w:divBdr>
                                <w:top w:val="single" w:sz="6" w:space="0" w:color="FFFFCC"/>
                                <w:left w:val="single" w:sz="6" w:space="0" w:color="FFFFCC"/>
                                <w:bottom w:val="single" w:sz="6" w:space="0" w:color="FFFFCC"/>
                                <w:right w:val="single" w:sz="6" w:space="0" w:color="FFFFCC"/>
                              </w:divBdr>
                            </w:div>
                            <w:div w:id="407268981">
                              <w:marLeft w:val="0"/>
                              <w:marRight w:val="60"/>
                              <w:marTop w:val="0"/>
                              <w:marBottom w:val="0"/>
                              <w:divBdr>
                                <w:top w:val="single" w:sz="6" w:space="0" w:color="FFFFCC"/>
                                <w:left w:val="single" w:sz="6" w:space="0" w:color="FFFFCC"/>
                                <w:bottom w:val="single" w:sz="6" w:space="0" w:color="FFFFCC"/>
                                <w:right w:val="single" w:sz="6" w:space="0" w:color="FFFFCC"/>
                              </w:divBdr>
                            </w:div>
                            <w:div w:id="610432554">
                              <w:marLeft w:val="0"/>
                              <w:marRight w:val="60"/>
                              <w:marTop w:val="0"/>
                              <w:marBottom w:val="0"/>
                              <w:divBdr>
                                <w:top w:val="single" w:sz="6" w:space="0" w:color="FFFFCC"/>
                                <w:left w:val="single" w:sz="6" w:space="0" w:color="FFFFCC"/>
                                <w:bottom w:val="single" w:sz="6" w:space="0" w:color="FFFFCC"/>
                                <w:right w:val="single" w:sz="6" w:space="0" w:color="FFFFCC"/>
                              </w:divBdr>
                            </w:div>
                            <w:div w:id="621768167">
                              <w:marLeft w:val="0"/>
                              <w:marRight w:val="60"/>
                              <w:marTop w:val="0"/>
                              <w:marBottom w:val="0"/>
                              <w:divBdr>
                                <w:top w:val="single" w:sz="6" w:space="0" w:color="FFFFCC"/>
                                <w:left w:val="single" w:sz="6" w:space="0" w:color="FFFFCC"/>
                                <w:bottom w:val="single" w:sz="6" w:space="0" w:color="FFFFCC"/>
                                <w:right w:val="single" w:sz="6" w:space="0" w:color="FFFFCC"/>
                              </w:divBdr>
                            </w:div>
                            <w:div w:id="836269510">
                              <w:marLeft w:val="0"/>
                              <w:marRight w:val="60"/>
                              <w:marTop w:val="0"/>
                              <w:marBottom w:val="0"/>
                              <w:divBdr>
                                <w:top w:val="single" w:sz="6" w:space="0" w:color="FFFFCC"/>
                                <w:left w:val="single" w:sz="6" w:space="0" w:color="FFFFCC"/>
                                <w:bottom w:val="single" w:sz="6" w:space="0" w:color="FFFFCC"/>
                                <w:right w:val="single" w:sz="6" w:space="0" w:color="FFFFCC"/>
                              </w:divBdr>
                            </w:div>
                            <w:div w:id="873230511">
                              <w:marLeft w:val="0"/>
                              <w:marRight w:val="60"/>
                              <w:marTop w:val="0"/>
                              <w:marBottom w:val="0"/>
                              <w:divBdr>
                                <w:top w:val="single" w:sz="6" w:space="0" w:color="FFFFCC"/>
                                <w:left w:val="single" w:sz="6" w:space="0" w:color="FFFFCC"/>
                                <w:bottom w:val="single" w:sz="6" w:space="0" w:color="FFFFCC"/>
                                <w:right w:val="single" w:sz="6" w:space="0" w:color="FFFFCC"/>
                              </w:divBdr>
                            </w:div>
                            <w:div w:id="1466047454">
                              <w:marLeft w:val="0"/>
                              <w:marRight w:val="60"/>
                              <w:marTop w:val="0"/>
                              <w:marBottom w:val="0"/>
                              <w:divBdr>
                                <w:top w:val="single" w:sz="6" w:space="0" w:color="FFFFCC"/>
                                <w:left w:val="single" w:sz="6" w:space="0" w:color="FFFFCC"/>
                                <w:bottom w:val="single" w:sz="6" w:space="0" w:color="FFFFCC"/>
                                <w:right w:val="single" w:sz="6" w:space="0" w:color="FFFFCC"/>
                              </w:divBdr>
                            </w:div>
                            <w:div w:id="1569877690">
                              <w:marLeft w:val="0"/>
                              <w:marRight w:val="60"/>
                              <w:marTop w:val="0"/>
                              <w:marBottom w:val="0"/>
                              <w:divBdr>
                                <w:top w:val="single" w:sz="6" w:space="0" w:color="FFFFCC"/>
                                <w:left w:val="single" w:sz="6" w:space="0" w:color="FFFFCC"/>
                                <w:bottom w:val="single" w:sz="6" w:space="0" w:color="FFFFCC"/>
                                <w:right w:val="single" w:sz="6" w:space="0" w:color="FFFFCC"/>
                              </w:divBdr>
                            </w:div>
                            <w:div w:id="1769735339">
                              <w:marLeft w:val="0"/>
                              <w:marRight w:val="60"/>
                              <w:marTop w:val="0"/>
                              <w:marBottom w:val="0"/>
                              <w:divBdr>
                                <w:top w:val="single" w:sz="6" w:space="0" w:color="FFFFCC"/>
                                <w:left w:val="single" w:sz="6" w:space="0" w:color="FFFFCC"/>
                                <w:bottom w:val="single" w:sz="6" w:space="0" w:color="FFFFCC"/>
                                <w:right w:val="single" w:sz="6" w:space="0" w:color="FFFFCC"/>
                              </w:divBdr>
                            </w:div>
                            <w:div w:id="1827553254">
                              <w:marLeft w:val="0"/>
                              <w:marRight w:val="60"/>
                              <w:marTop w:val="0"/>
                              <w:marBottom w:val="0"/>
                              <w:divBdr>
                                <w:top w:val="single" w:sz="6" w:space="0" w:color="FFFFCC"/>
                                <w:left w:val="single" w:sz="6" w:space="0" w:color="FFFFCC"/>
                                <w:bottom w:val="single" w:sz="6" w:space="0" w:color="FFFFCC"/>
                                <w:right w:val="single" w:sz="6" w:space="0" w:color="FFFFCC"/>
                              </w:divBdr>
                            </w:div>
                            <w:div w:id="2036231320">
                              <w:marLeft w:val="0"/>
                              <w:marRight w:val="60"/>
                              <w:marTop w:val="0"/>
                              <w:marBottom w:val="0"/>
                              <w:divBdr>
                                <w:top w:val="single" w:sz="6" w:space="0" w:color="FFFFCC"/>
                                <w:left w:val="single" w:sz="6" w:space="0" w:color="FFFFCC"/>
                                <w:bottom w:val="single" w:sz="6" w:space="0" w:color="FFFFCC"/>
                                <w:right w:val="single" w:sz="6" w:space="0" w:color="FFFFCC"/>
                              </w:divBdr>
                            </w:div>
                          </w:divsChild>
                        </w:div>
                      </w:divsChild>
                    </w:div>
                  </w:divsChild>
                </w:div>
              </w:divsChild>
            </w:div>
          </w:divsChild>
        </w:div>
      </w:divsChild>
    </w:div>
    <w:div w:id="1262907793">
      <w:bodyDiv w:val="1"/>
      <w:marLeft w:val="0"/>
      <w:marRight w:val="0"/>
      <w:marTop w:val="0"/>
      <w:marBottom w:val="0"/>
      <w:divBdr>
        <w:top w:val="none" w:sz="0" w:space="0" w:color="auto"/>
        <w:left w:val="none" w:sz="0" w:space="0" w:color="auto"/>
        <w:bottom w:val="none" w:sz="0" w:space="0" w:color="auto"/>
        <w:right w:val="none" w:sz="0" w:space="0" w:color="auto"/>
      </w:divBdr>
      <w:divsChild>
        <w:div w:id="1555971332">
          <w:marLeft w:val="0"/>
          <w:marRight w:val="0"/>
          <w:marTop w:val="0"/>
          <w:marBottom w:val="0"/>
          <w:divBdr>
            <w:top w:val="none" w:sz="0" w:space="0" w:color="auto"/>
            <w:left w:val="none" w:sz="0" w:space="0" w:color="auto"/>
            <w:bottom w:val="none" w:sz="0" w:space="0" w:color="auto"/>
            <w:right w:val="none" w:sz="0" w:space="0" w:color="auto"/>
          </w:divBdr>
          <w:divsChild>
            <w:div w:id="343481315">
              <w:marLeft w:val="150"/>
              <w:marRight w:val="75"/>
              <w:marTop w:val="75"/>
              <w:marBottom w:val="75"/>
              <w:divBdr>
                <w:top w:val="none" w:sz="0" w:space="0" w:color="auto"/>
                <w:left w:val="none" w:sz="0" w:space="0" w:color="auto"/>
                <w:bottom w:val="none" w:sz="0" w:space="0" w:color="auto"/>
                <w:right w:val="none" w:sz="0" w:space="0" w:color="auto"/>
              </w:divBdr>
              <w:divsChild>
                <w:div w:id="840124658">
                  <w:marLeft w:val="0"/>
                  <w:marRight w:val="0"/>
                  <w:marTop w:val="0"/>
                  <w:marBottom w:val="0"/>
                  <w:divBdr>
                    <w:top w:val="none" w:sz="0" w:space="0" w:color="auto"/>
                    <w:left w:val="none" w:sz="0" w:space="0" w:color="auto"/>
                    <w:bottom w:val="none" w:sz="0" w:space="0" w:color="auto"/>
                    <w:right w:val="none" w:sz="0" w:space="0" w:color="auto"/>
                  </w:divBdr>
                  <w:divsChild>
                    <w:div w:id="1886286200">
                      <w:marLeft w:val="248"/>
                      <w:marRight w:val="0"/>
                      <w:marTop w:val="0"/>
                      <w:marBottom w:val="300"/>
                      <w:divBdr>
                        <w:top w:val="none" w:sz="0" w:space="0" w:color="auto"/>
                        <w:left w:val="none" w:sz="0" w:space="0" w:color="auto"/>
                        <w:bottom w:val="none" w:sz="0" w:space="0" w:color="auto"/>
                        <w:right w:val="none" w:sz="0" w:space="0" w:color="auto"/>
                      </w:divBdr>
                    </w:div>
                  </w:divsChild>
                </w:div>
                <w:div w:id="1636370529">
                  <w:marLeft w:val="0"/>
                  <w:marRight w:val="0"/>
                  <w:marTop w:val="0"/>
                  <w:marBottom w:val="0"/>
                  <w:divBdr>
                    <w:top w:val="none" w:sz="0" w:space="0" w:color="auto"/>
                    <w:left w:val="none" w:sz="0" w:space="0" w:color="auto"/>
                    <w:bottom w:val="none" w:sz="0" w:space="0" w:color="auto"/>
                    <w:right w:val="none" w:sz="0" w:space="0" w:color="auto"/>
                  </w:divBdr>
                  <w:divsChild>
                    <w:div w:id="1014958190">
                      <w:marLeft w:val="248"/>
                      <w:marRight w:val="0"/>
                      <w:marTop w:val="0"/>
                      <w:marBottom w:val="300"/>
                      <w:divBdr>
                        <w:top w:val="none" w:sz="0" w:space="0" w:color="auto"/>
                        <w:left w:val="none" w:sz="0" w:space="0" w:color="auto"/>
                        <w:bottom w:val="none" w:sz="0" w:space="0" w:color="auto"/>
                        <w:right w:val="none" w:sz="0" w:space="0" w:color="auto"/>
                      </w:divBdr>
                      <w:divsChild>
                        <w:div w:id="1679192173">
                          <w:marLeft w:val="0"/>
                          <w:marRight w:val="0"/>
                          <w:marTop w:val="0"/>
                          <w:marBottom w:val="0"/>
                          <w:divBdr>
                            <w:top w:val="none" w:sz="0" w:space="0" w:color="auto"/>
                            <w:left w:val="none" w:sz="0" w:space="0" w:color="auto"/>
                            <w:bottom w:val="none" w:sz="0" w:space="0" w:color="auto"/>
                            <w:right w:val="none" w:sz="0" w:space="0" w:color="auto"/>
                          </w:divBdr>
                          <w:divsChild>
                            <w:div w:id="14400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16758">
                  <w:marLeft w:val="0"/>
                  <w:marRight w:val="0"/>
                  <w:marTop w:val="0"/>
                  <w:marBottom w:val="0"/>
                  <w:divBdr>
                    <w:top w:val="none" w:sz="0" w:space="0" w:color="auto"/>
                    <w:left w:val="none" w:sz="0" w:space="0" w:color="auto"/>
                    <w:bottom w:val="none" w:sz="0" w:space="0" w:color="auto"/>
                    <w:right w:val="none" w:sz="0" w:space="0" w:color="auto"/>
                  </w:divBdr>
                  <w:divsChild>
                    <w:div w:id="2096975664">
                      <w:marLeft w:val="248"/>
                      <w:marRight w:val="0"/>
                      <w:marTop w:val="0"/>
                      <w:marBottom w:val="300"/>
                      <w:divBdr>
                        <w:top w:val="none" w:sz="0" w:space="0" w:color="auto"/>
                        <w:left w:val="none" w:sz="0" w:space="0" w:color="auto"/>
                        <w:bottom w:val="none" w:sz="0" w:space="0" w:color="auto"/>
                        <w:right w:val="none" w:sz="0" w:space="0" w:color="auto"/>
                      </w:divBdr>
                      <w:divsChild>
                        <w:div w:id="1978338128">
                          <w:marLeft w:val="0"/>
                          <w:marRight w:val="0"/>
                          <w:marTop w:val="0"/>
                          <w:marBottom w:val="0"/>
                          <w:divBdr>
                            <w:top w:val="none" w:sz="0" w:space="0" w:color="auto"/>
                            <w:left w:val="none" w:sz="0" w:space="0" w:color="auto"/>
                            <w:bottom w:val="none" w:sz="0" w:space="0" w:color="auto"/>
                            <w:right w:val="none" w:sz="0" w:space="0" w:color="auto"/>
                          </w:divBdr>
                          <w:divsChild>
                            <w:div w:id="1412124514">
                              <w:marLeft w:val="0"/>
                              <w:marRight w:val="0"/>
                              <w:marTop w:val="0"/>
                              <w:marBottom w:val="0"/>
                              <w:divBdr>
                                <w:top w:val="none" w:sz="0" w:space="0" w:color="auto"/>
                                <w:left w:val="none" w:sz="0" w:space="0" w:color="auto"/>
                                <w:bottom w:val="none" w:sz="0" w:space="0" w:color="auto"/>
                                <w:right w:val="none" w:sz="0" w:space="0" w:color="auto"/>
                              </w:divBdr>
                            </w:div>
                            <w:div w:id="17405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13127">
      <w:bodyDiv w:val="1"/>
      <w:marLeft w:val="0"/>
      <w:marRight w:val="0"/>
      <w:marTop w:val="0"/>
      <w:marBottom w:val="0"/>
      <w:divBdr>
        <w:top w:val="none" w:sz="0" w:space="0" w:color="auto"/>
        <w:left w:val="none" w:sz="0" w:space="0" w:color="auto"/>
        <w:bottom w:val="none" w:sz="0" w:space="0" w:color="auto"/>
        <w:right w:val="none" w:sz="0" w:space="0" w:color="auto"/>
      </w:divBdr>
    </w:div>
    <w:div w:id="1366980293">
      <w:bodyDiv w:val="1"/>
      <w:marLeft w:val="0"/>
      <w:marRight w:val="0"/>
      <w:marTop w:val="0"/>
      <w:marBottom w:val="0"/>
      <w:divBdr>
        <w:top w:val="none" w:sz="0" w:space="0" w:color="auto"/>
        <w:left w:val="none" w:sz="0" w:space="0" w:color="auto"/>
        <w:bottom w:val="none" w:sz="0" w:space="0" w:color="auto"/>
        <w:right w:val="none" w:sz="0" w:space="0" w:color="auto"/>
      </w:divBdr>
      <w:divsChild>
        <w:div w:id="804279941">
          <w:marLeft w:val="0"/>
          <w:marRight w:val="0"/>
          <w:marTop w:val="0"/>
          <w:marBottom w:val="0"/>
          <w:divBdr>
            <w:top w:val="none" w:sz="0" w:space="0" w:color="auto"/>
            <w:left w:val="none" w:sz="0" w:space="0" w:color="auto"/>
            <w:bottom w:val="none" w:sz="0" w:space="0" w:color="auto"/>
            <w:right w:val="none" w:sz="0" w:space="0" w:color="auto"/>
          </w:divBdr>
          <w:divsChild>
            <w:div w:id="325519085">
              <w:marLeft w:val="0"/>
              <w:marRight w:val="0"/>
              <w:marTop w:val="0"/>
              <w:marBottom w:val="0"/>
              <w:divBdr>
                <w:top w:val="none" w:sz="0" w:space="0" w:color="auto"/>
                <w:left w:val="none" w:sz="0" w:space="0" w:color="auto"/>
                <w:bottom w:val="none" w:sz="0" w:space="0" w:color="auto"/>
                <w:right w:val="none" w:sz="0" w:space="0" w:color="auto"/>
              </w:divBdr>
              <w:divsChild>
                <w:div w:id="2062513387">
                  <w:marLeft w:val="0"/>
                  <w:marRight w:val="0"/>
                  <w:marTop w:val="0"/>
                  <w:marBottom w:val="0"/>
                  <w:divBdr>
                    <w:top w:val="none" w:sz="0" w:space="0" w:color="auto"/>
                    <w:left w:val="none" w:sz="0" w:space="0" w:color="auto"/>
                    <w:bottom w:val="single" w:sz="6" w:space="0" w:color="DDDDDD"/>
                    <w:right w:val="none" w:sz="0" w:space="0" w:color="auto"/>
                  </w:divBdr>
                  <w:divsChild>
                    <w:div w:id="887229777">
                      <w:marLeft w:val="0"/>
                      <w:marRight w:val="0"/>
                      <w:marTop w:val="0"/>
                      <w:marBottom w:val="0"/>
                      <w:divBdr>
                        <w:top w:val="none" w:sz="0" w:space="0" w:color="auto"/>
                        <w:left w:val="none" w:sz="0" w:space="0" w:color="auto"/>
                        <w:bottom w:val="none" w:sz="0" w:space="0" w:color="auto"/>
                        <w:right w:val="none" w:sz="0" w:space="0" w:color="auto"/>
                      </w:divBdr>
                      <w:divsChild>
                        <w:div w:id="210070443">
                          <w:marLeft w:val="0"/>
                          <w:marRight w:val="0"/>
                          <w:marTop w:val="0"/>
                          <w:marBottom w:val="0"/>
                          <w:divBdr>
                            <w:top w:val="none" w:sz="0" w:space="0" w:color="auto"/>
                            <w:left w:val="none" w:sz="0" w:space="0" w:color="auto"/>
                            <w:bottom w:val="none" w:sz="0" w:space="0" w:color="auto"/>
                            <w:right w:val="none" w:sz="0" w:space="0" w:color="auto"/>
                          </w:divBdr>
                          <w:divsChild>
                            <w:div w:id="166334639">
                              <w:marLeft w:val="-6300"/>
                              <w:marRight w:val="0"/>
                              <w:marTop w:val="0"/>
                              <w:marBottom w:val="0"/>
                              <w:divBdr>
                                <w:top w:val="none" w:sz="0" w:space="0" w:color="auto"/>
                                <w:left w:val="none" w:sz="0" w:space="0" w:color="auto"/>
                                <w:bottom w:val="none" w:sz="0" w:space="0" w:color="auto"/>
                                <w:right w:val="none" w:sz="0" w:space="0" w:color="auto"/>
                              </w:divBdr>
                              <w:divsChild>
                                <w:div w:id="343869060">
                                  <w:marLeft w:val="0"/>
                                  <w:marRight w:val="0"/>
                                  <w:marTop w:val="0"/>
                                  <w:marBottom w:val="0"/>
                                  <w:divBdr>
                                    <w:top w:val="none" w:sz="0" w:space="0" w:color="auto"/>
                                    <w:left w:val="none" w:sz="0" w:space="0" w:color="auto"/>
                                    <w:bottom w:val="none" w:sz="0" w:space="0" w:color="auto"/>
                                    <w:right w:val="none" w:sz="0" w:space="0" w:color="auto"/>
                                  </w:divBdr>
                                  <w:divsChild>
                                    <w:div w:id="500051298">
                                      <w:marLeft w:val="6300"/>
                                      <w:marRight w:val="0"/>
                                      <w:marTop w:val="0"/>
                                      <w:marBottom w:val="0"/>
                                      <w:divBdr>
                                        <w:top w:val="none" w:sz="0" w:space="0" w:color="auto"/>
                                        <w:left w:val="none" w:sz="0" w:space="0" w:color="auto"/>
                                        <w:bottom w:val="none" w:sz="0" w:space="0" w:color="auto"/>
                                        <w:right w:val="none" w:sz="0" w:space="0" w:color="auto"/>
                                      </w:divBdr>
                                      <w:divsChild>
                                        <w:div w:id="2068145166">
                                          <w:marLeft w:val="0"/>
                                          <w:marRight w:val="0"/>
                                          <w:marTop w:val="0"/>
                                          <w:marBottom w:val="0"/>
                                          <w:divBdr>
                                            <w:top w:val="none" w:sz="0" w:space="0" w:color="auto"/>
                                            <w:left w:val="none" w:sz="0" w:space="0" w:color="auto"/>
                                            <w:bottom w:val="none" w:sz="0" w:space="0" w:color="auto"/>
                                            <w:right w:val="none" w:sz="0" w:space="0" w:color="auto"/>
                                          </w:divBdr>
                                          <w:divsChild>
                                            <w:div w:id="1206140498">
                                              <w:marLeft w:val="0"/>
                                              <w:marRight w:val="0"/>
                                              <w:marTop w:val="0"/>
                                              <w:marBottom w:val="0"/>
                                              <w:divBdr>
                                                <w:top w:val="none" w:sz="0" w:space="0" w:color="auto"/>
                                                <w:left w:val="none" w:sz="0" w:space="0" w:color="auto"/>
                                                <w:bottom w:val="none" w:sz="0" w:space="0" w:color="auto"/>
                                                <w:right w:val="none" w:sz="0" w:space="0" w:color="auto"/>
                                              </w:divBdr>
                                              <w:divsChild>
                                                <w:div w:id="6258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673188">
      <w:bodyDiv w:val="1"/>
      <w:marLeft w:val="0"/>
      <w:marRight w:val="0"/>
      <w:marTop w:val="0"/>
      <w:marBottom w:val="0"/>
      <w:divBdr>
        <w:top w:val="none" w:sz="0" w:space="0" w:color="auto"/>
        <w:left w:val="none" w:sz="0" w:space="0" w:color="auto"/>
        <w:bottom w:val="none" w:sz="0" w:space="0" w:color="auto"/>
        <w:right w:val="none" w:sz="0" w:space="0" w:color="auto"/>
      </w:divBdr>
      <w:divsChild>
        <w:div w:id="989215323">
          <w:marLeft w:val="0"/>
          <w:marRight w:val="0"/>
          <w:marTop w:val="0"/>
          <w:marBottom w:val="0"/>
          <w:divBdr>
            <w:top w:val="none" w:sz="0" w:space="0" w:color="auto"/>
            <w:left w:val="none" w:sz="0" w:space="0" w:color="auto"/>
            <w:bottom w:val="none" w:sz="0" w:space="0" w:color="auto"/>
            <w:right w:val="none" w:sz="0" w:space="0" w:color="auto"/>
          </w:divBdr>
          <w:divsChild>
            <w:div w:id="849762225">
              <w:marLeft w:val="150"/>
              <w:marRight w:val="75"/>
              <w:marTop w:val="75"/>
              <w:marBottom w:val="75"/>
              <w:divBdr>
                <w:top w:val="none" w:sz="0" w:space="0" w:color="auto"/>
                <w:left w:val="none" w:sz="0" w:space="0" w:color="auto"/>
                <w:bottom w:val="none" w:sz="0" w:space="0" w:color="auto"/>
                <w:right w:val="none" w:sz="0" w:space="0" w:color="auto"/>
              </w:divBdr>
              <w:divsChild>
                <w:div w:id="293799928">
                  <w:marLeft w:val="0"/>
                  <w:marRight w:val="0"/>
                  <w:marTop w:val="0"/>
                  <w:marBottom w:val="0"/>
                  <w:divBdr>
                    <w:top w:val="none" w:sz="0" w:space="0" w:color="auto"/>
                    <w:left w:val="none" w:sz="0" w:space="0" w:color="auto"/>
                    <w:bottom w:val="none" w:sz="0" w:space="0" w:color="auto"/>
                    <w:right w:val="none" w:sz="0" w:space="0" w:color="auto"/>
                  </w:divBdr>
                  <w:divsChild>
                    <w:div w:id="1096708141">
                      <w:marLeft w:val="248"/>
                      <w:marRight w:val="0"/>
                      <w:marTop w:val="0"/>
                      <w:marBottom w:val="300"/>
                      <w:divBdr>
                        <w:top w:val="none" w:sz="0" w:space="0" w:color="auto"/>
                        <w:left w:val="none" w:sz="0" w:space="0" w:color="auto"/>
                        <w:bottom w:val="none" w:sz="0" w:space="0" w:color="auto"/>
                        <w:right w:val="none" w:sz="0" w:space="0" w:color="auto"/>
                      </w:divBdr>
                      <w:divsChild>
                        <w:div w:id="1585146235">
                          <w:marLeft w:val="0"/>
                          <w:marRight w:val="0"/>
                          <w:marTop w:val="0"/>
                          <w:marBottom w:val="0"/>
                          <w:divBdr>
                            <w:top w:val="none" w:sz="0" w:space="0" w:color="auto"/>
                            <w:left w:val="none" w:sz="0" w:space="0" w:color="auto"/>
                            <w:bottom w:val="none" w:sz="0" w:space="0" w:color="auto"/>
                            <w:right w:val="none" w:sz="0" w:space="0" w:color="auto"/>
                          </w:divBdr>
                          <w:divsChild>
                            <w:div w:id="2822969">
                              <w:marLeft w:val="0"/>
                              <w:marRight w:val="0"/>
                              <w:marTop w:val="100"/>
                              <w:marBottom w:val="100"/>
                              <w:divBdr>
                                <w:top w:val="none" w:sz="0" w:space="0" w:color="auto"/>
                                <w:left w:val="none" w:sz="0" w:space="0" w:color="auto"/>
                                <w:bottom w:val="none" w:sz="0" w:space="0" w:color="auto"/>
                                <w:right w:val="none" w:sz="0" w:space="0" w:color="auto"/>
                              </w:divBdr>
                            </w:div>
                            <w:div w:id="240218899">
                              <w:marLeft w:val="0"/>
                              <w:marRight w:val="0"/>
                              <w:marTop w:val="100"/>
                              <w:marBottom w:val="100"/>
                              <w:divBdr>
                                <w:top w:val="none" w:sz="0" w:space="0" w:color="auto"/>
                                <w:left w:val="none" w:sz="0" w:space="0" w:color="auto"/>
                                <w:bottom w:val="none" w:sz="0" w:space="0" w:color="auto"/>
                                <w:right w:val="none" w:sz="0" w:space="0" w:color="auto"/>
                              </w:divBdr>
                            </w:div>
                            <w:div w:id="242419312">
                              <w:marLeft w:val="0"/>
                              <w:marRight w:val="0"/>
                              <w:marTop w:val="100"/>
                              <w:marBottom w:val="100"/>
                              <w:divBdr>
                                <w:top w:val="none" w:sz="0" w:space="0" w:color="auto"/>
                                <w:left w:val="none" w:sz="0" w:space="0" w:color="auto"/>
                                <w:bottom w:val="none" w:sz="0" w:space="0" w:color="auto"/>
                                <w:right w:val="none" w:sz="0" w:space="0" w:color="auto"/>
                              </w:divBdr>
                            </w:div>
                            <w:div w:id="295187487">
                              <w:marLeft w:val="0"/>
                              <w:marRight w:val="0"/>
                              <w:marTop w:val="100"/>
                              <w:marBottom w:val="100"/>
                              <w:divBdr>
                                <w:top w:val="none" w:sz="0" w:space="0" w:color="auto"/>
                                <w:left w:val="none" w:sz="0" w:space="0" w:color="auto"/>
                                <w:bottom w:val="none" w:sz="0" w:space="0" w:color="auto"/>
                                <w:right w:val="none" w:sz="0" w:space="0" w:color="auto"/>
                              </w:divBdr>
                            </w:div>
                            <w:div w:id="462893755">
                              <w:marLeft w:val="0"/>
                              <w:marRight w:val="0"/>
                              <w:marTop w:val="100"/>
                              <w:marBottom w:val="100"/>
                              <w:divBdr>
                                <w:top w:val="none" w:sz="0" w:space="0" w:color="auto"/>
                                <w:left w:val="none" w:sz="0" w:space="0" w:color="auto"/>
                                <w:bottom w:val="none" w:sz="0" w:space="0" w:color="auto"/>
                                <w:right w:val="none" w:sz="0" w:space="0" w:color="auto"/>
                              </w:divBdr>
                            </w:div>
                            <w:div w:id="466896473">
                              <w:marLeft w:val="0"/>
                              <w:marRight w:val="0"/>
                              <w:marTop w:val="100"/>
                              <w:marBottom w:val="100"/>
                              <w:divBdr>
                                <w:top w:val="none" w:sz="0" w:space="0" w:color="auto"/>
                                <w:left w:val="none" w:sz="0" w:space="0" w:color="auto"/>
                                <w:bottom w:val="none" w:sz="0" w:space="0" w:color="auto"/>
                                <w:right w:val="none" w:sz="0" w:space="0" w:color="auto"/>
                              </w:divBdr>
                            </w:div>
                            <w:div w:id="516626742">
                              <w:marLeft w:val="0"/>
                              <w:marRight w:val="0"/>
                              <w:marTop w:val="100"/>
                              <w:marBottom w:val="100"/>
                              <w:divBdr>
                                <w:top w:val="none" w:sz="0" w:space="0" w:color="auto"/>
                                <w:left w:val="none" w:sz="0" w:space="0" w:color="auto"/>
                                <w:bottom w:val="none" w:sz="0" w:space="0" w:color="auto"/>
                                <w:right w:val="none" w:sz="0" w:space="0" w:color="auto"/>
                              </w:divBdr>
                            </w:div>
                            <w:div w:id="528446610">
                              <w:marLeft w:val="0"/>
                              <w:marRight w:val="0"/>
                              <w:marTop w:val="100"/>
                              <w:marBottom w:val="100"/>
                              <w:divBdr>
                                <w:top w:val="none" w:sz="0" w:space="0" w:color="auto"/>
                                <w:left w:val="none" w:sz="0" w:space="0" w:color="auto"/>
                                <w:bottom w:val="none" w:sz="0" w:space="0" w:color="auto"/>
                                <w:right w:val="none" w:sz="0" w:space="0" w:color="auto"/>
                              </w:divBdr>
                            </w:div>
                            <w:div w:id="546185470">
                              <w:marLeft w:val="0"/>
                              <w:marRight w:val="0"/>
                              <w:marTop w:val="100"/>
                              <w:marBottom w:val="100"/>
                              <w:divBdr>
                                <w:top w:val="none" w:sz="0" w:space="0" w:color="auto"/>
                                <w:left w:val="none" w:sz="0" w:space="0" w:color="auto"/>
                                <w:bottom w:val="none" w:sz="0" w:space="0" w:color="auto"/>
                                <w:right w:val="none" w:sz="0" w:space="0" w:color="auto"/>
                              </w:divBdr>
                            </w:div>
                            <w:div w:id="547764591">
                              <w:marLeft w:val="0"/>
                              <w:marRight w:val="0"/>
                              <w:marTop w:val="100"/>
                              <w:marBottom w:val="100"/>
                              <w:divBdr>
                                <w:top w:val="none" w:sz="0" w:space="0" w:color="auto"/>
                                <w:left w:val="none" w:sz="0" w:space="0" w:color="auto"/>
                                <w:bottom w:val="none" w:sz="0" w:space="0" w:color="auto"/>
                                <w:right w:val="none" w:sz="0" w:space="0" w:color="auto"/>
                              </w:divBdr>
                            </w:div>
                            <w:div w:id="569652254">
                              <w:marLeft w:val="0"/>
                              <w:marRight w:val="0"/>
                              <w:marTop w:val="100"/>
                              <w:marBottom w:val="100"/>
                              <w:divBdr>
                                <w:top w:val="none" w:sz="0" w:space="0" w:color="auto"/>
                                <w:left w:val="none" w:sz="0" w:space="0" w:color="auto"/>
                                <w:bottom w:val="none" w:sz="0" w:space="0" w:color="auto"/>
                                <w:right w:val="none" w:sz="0" w:space="0" w:color="auto"/>
                              </w:divBdr>
                            </w:div>
                            <w:div w:id="606740060">
                              <w:marLeft w:val="0"/>
                              <w:marRight w:val="0"/>
                              <w:marTop w:val="100"/>
                              <w:marBottom w:val="100"/>
                              <w:divBdr>
                                <w:top w:val="none" w:sz="0" w:space="0" w:color="auto"/>
                                <w:left w:val="none" w:sz="0" w:space="0" w:color="auto"/>
                                <w:bottom w:val="none" w:sz="0" w:space="0" w:color="auto"/>
                                <w:right w:val="none" w:sz="0" w:space="0" w:color="auto"/>
                              </w:divBdr>
                            </w:div>
                            <w:div w:id="668559250">
                              <w:marLeft w:val="0"/>
                              <w:marRight w:val="0"/>
                              <w:marTop w:val="100"/>
                              <w:marBottom w:val="100"/>
                              <w:divBdr>
                                <w:top w:val="none" w:sz="0" w:space="0" w:color="auto"/>
                                <w:left w:val="none" w:sz="0" w:space="0" w:color="auto"/>
                                <w:bottom w:val="none" w:sz="0" w:space="0" w:color="auto"/>
                                <w:right w:val="none" w:sz="0" w:space="0" w:color="auto"/>
                              </w:divBdr>
                            </w:div>
                            <w:div w:id="834685276">
                              <w:marLeft w:val="0"/>
                              <w:marRight w:val="0"/>
                              <w:marTop w:val="100"/>
                              <w:marBottom w:val="100"/>
                              <w:divBdr>
                                <w:top w:val="none" w:sz="0" w:space="0" w:color="auto"/>
                                <w:left w:val="none" w:sz="0" w:space="0" w:color="auto"/>
                                <w:bottom w:val="none" w:sz="0" w:space="0" w:color="auto"/>
                                <w:right w:val="none" w:sz="0" w:space="0" w:color="auto"/>
                              </w:divBdr>
                            </w:div>
                            <w:div w:id="849609595">
                              <w:marLeft w:val="0"/>
                              <w:marRight w:val="0"/>
                              <w:marTop w:val="100"/>
                              <w:marBottom w:val="100"/>
                              <w:divBdr>
                                <w:top w:val="none" w:sz="0" w:space="0" w:color="auto"/>
                                <w:left w:val="none" w:sz="0" w:space="0" w:color="auto"/>
                                <w:bottom w:val="none" w:sz="0" w:space="0" w:color="auto"/>
                                <w:right w:val="none" w:sz="0" w:space="0" w:color="auto"/>
                              </w:divBdr>
                            </w:div>
                            <w:div w:id="923101342">
                              <w:marLeft w:val="0"/>
                              <w:marRight w:val="0"/>
                              <w:marTop w:val="100"/>
                              <w:marBottom w:val="100"/>
                              <w:divBdr>
                                <w:top w:val="none" w:sz="0" w:space="0" w:color="auto"/>
                                <w:left w:val="none" w:sz="0" w:space="0" w:color="auto"/>
                                <w:bottom w:val="none" w:sz="0" w:space="0" w:color="auto"/>
                                <w:right w:val="none" w:sz="0" w:space="0" w:color="auto"/>
                              </w:divBdr>
                            </w:div>
                            <w:div w:id="945766773">
                              <w:marLeft w:val="0"/>
                              <w:marRight w:val="0"/>
                              <w:marTop w:val="100"/>
                              <w:marBottom w:val="100"/>
                              <w:divBdr>
                                <w:top w:val="none" w:sz="0" w:space="0" w:color="auto"/>
                                <w:left w:val="none" w:sz="0" w:space="0" w:color="auto"/>
                                <w:bottom w:val="none" w:sz="0" w:space="0" w:color="auto"/>
                                <w:right w:val="none" w:sz="0" w:space="0" w:color="auto"/>
                              </w:divBdr>
                            </w:div>
                            <w:div w:id="953948300">
                              <w:marLeft w:val="0"/>
                              <w:marRight w:val="0"/>
                              <w:marTop w:val="100"/>
                              <w:marBottom w:val="100"/>
                              <w:divBdr>
                                <w:top w:val="none" w:sz="0" w:space="0" w:color="auto"/>
                                <w:left w:val="none" w:sz="0" w:space="0" w:color="auto"/>
                                <w:bottom w:val="none" w:sz="0" w:space="0" w:color="auto"/>
                                <w:right w:val="none" w:sz="0" w:space="0" w:color="auto"/>
                              </w:divBdr>
                            </w:div>
                            <w:div w:id="1047681504">
                              <w:marLeft w:val="0"/>
                              <w:marRight w:val="0"/>
                              <w:marTop w:val="100"/>
                              <w:marBottom w:val="100"/>
                              <w:divBdr>
                                <w:top w:val="none" w:sz="0" w:space="0" w:color="auto"/>
                                <w:left w:val="none" w:sz="0" w:space="0" w:color="auto"/>
                                <w:bottom w:val="none" w:sz="0" w:space="0" w:color="auto"/>
                                <w:right w:val="none" w:sz="0" w:space="0" w:color="auto"/>
                              </w:divBdr>
                            </w:div>
                            <w:div w:id="1050419265">
                              <w:marLeft w:val="0"/>
                              <w:marRight w:val="0"/>
                              <w:marTop w:val="100"/>
                              <w:marBottom w:val="100"/>
                              <w:divBdr>
                                <w:top w:val="none" w:sz="0" w:space="0" w:color="auto"/>
                                <w:left w:val="none" w:sz="0" w:space="0" w:color="auto"/>
                                <w:bottom w:val="none" w:sz="0" w:space="0" w:color="auto"/>
                                <w:right w:val="none" w:sz="0" w:space="0" w:color="auto"/>
                              </w:divBdr>
                            </w:div>
                            <w:div w:id="1162814964">
                              <w:marLeft w:val="0"/>
                              <w:marRight w:val="0"/>
                              <w:marTop w:val="100"/>
                              <w:marBottom w:val="100"/>
                              <w:divBdr>
                                <w:top w:val="none" w:sz="0" w:space="0" w:color="auto"/>
                                <w:left w:val="none" w:sz="0" w:space="0" w:color="auto"/>
                                <w:bottom w:val="none" w:sz="0" w:space="0" w:color="auto"/>
                                <w:right w:val="none" w:sz="0" w:space="0" w:color="auto"/>
                              </w:divBdr>
                            </w:div>
                            <w:div w:id="1176961978">
                              <w:marLeft w:val="0"/>
                              <w:marRight w:val="0"/>
                              <w:marTop w:val="100"/>
                              <w:marBottom w:val="100"/>
                              <w:divBdr>
                                <w:top w:val="none" w:sz="0" w:space="0" w:color="auto"/>
                                <w:left w:val="none" w:sz="0" w:space="0" w:color="auto"/>
                                <w:bottom w:val="none" w:sz="0" w:space="0" w:color="auto"/>
                                <w:right w:val="none" w:sz="0" w:space="0" w:color="auto"/>
                              </w:divBdr>
                            </w:div>
                            <w:div w:id="1212578741">
                              <w:marLeft w:val="0"/>
                              <w:marRight w:val="0"/>
                              <w:marTop w:val="100"/>
                              <w:marBottom w:val="100"/>
                              <w:divBdr>
                                <w:top w:val="none" w:sz="0" w:space="0" w:color="auto"/>
                                <w:left w:val="none" w:sz="0" w:space="0" w:color="auto"/>
                                <w:bottom w:val="none" w:sz="0" w:space="0" w:color="auto"/>
                                <w:right w:val="none" w:sz="0" w:space="0" w:color="auto"/>
                              </w:divBdr>
                            </w:div>
                            <w:div w:id="1248537044">
                              <w:marLeft w:val="0"/>
                              <w:marRight w:val="0"/>
                              <w:marTop w:val="100"/>
                              <w:marBottom w:val="100"/>
                              <w:divBdr>
                                <w:top w:val="none" w:sz="0" w:space="0" w:color="auto"/>
                                <w:left w:val="none" w:sz="0" w:space="0" w:color="auto"/>
                                <w:bottom w:val="none" w:sz="0" w:space="0" w:color="auto"/>
                                <w:right w:val="none" w:sz="0" w:space="0" w:color="auto"/>
                              </w:divBdr>
                            </w:div>
                            <w:div w:id="1327634434">
                              <w:marLeft w:val="0"/>
                              <w:marRight w:val="0"/>
                              <w:marTop w:val="100"/>
                              <w:marBottom w:val="100"/>
                              <w:divBdr>
                                <w:top w:val="none" w:sz="0" w:space="0" w:color="auto"/>
                                <w:left w:val="none" w:sz="0" w:space="0" w:color="auto"/>
                                <w:bottom w:val="none" w:sz="0" w:space="0" w:color="auto"/>
                                <w:right w:val="none" w:sz="0" w:space="0" w:color="auto"/>
                              </w:divBdr>
                            </w:div>
                            <w:div w:id="1358311353">
                              <w:marLeft w:val="0"/>
                              <w:marRight w:val="0"/>
                              <w:marTop w:val="100"/>
                              <w:marBottom w:val="100"/>
                              <w:divBdr>
                                <w:top w:val="none" w:sz="0" w:space="0" w:color="auto"/>
                                <w:left w:val="none" w:sz="0" w:space="0" w:color="auto"/>
                                <w:bottom w:val="none" w:sz="0" w:space="0" w:color="auto"/>
                                <w:right w:val="none" w:sz="0" w:space="0" w:color="auto"/>
                              </w:divBdr>
                            </w:div>
                            <w:div w:id="1397238541">
                              <w:marLeft w:val="0"/>
                              <w:marRight w:val="0"/>
                              <w:marTop w:val="100"/>
                              <w:marBottom w:val="100"/>
                              <w:divBdr>
                                <w:top w:val="none" w:sz="0" w:space="0" w:color="auto"/>
                                <w:left w:val="none" w:sz="0" w:space="0" w:color="auto"/>
                                <w:bottom w:val="none" w:sz="0" w:space="0" w:color="auto"/>
                                <w:right w:val="none" w:sz="0" w:space="0" w:color="auto"/>
                              </w:divBdr>
                            </w:div>
                            <w:div w:id="1413315065">
                              <w:marLeft w:val="0"/>
                              <w:marRight w:val="0"/>
                              <w:marTop w:val="100"/>
                              <w:marBottom w:val="100"/>
                              <w:divBdr>
                                <w:top w:val="none" w:sz="0" w:space="0" w:color="auto"/>
                                <w:left w:val="none" w:sz="0" w:space="0" w:color="auto"/>
                                <w:bottom w:val="none" w:sz="0" w:space="0" w:color="auto"/>
                                <w:right w:val="none" w:sz="0" w:space="0" w:color="auto"/>
                              </w:divBdr>
                            </w:div>
                            <w:div w:id="1444616533">
                              <w:marLeft w:val="0"/>
                              <w:marRight w:val="0"/>
                              <w:marTop w:val="100"/>
                              <w:marBottom w:val="100"/>
                              <w:divBdr>
                                <w:top w:val="none" w:sz="0" w:space="0" w:color="auto"/>
                                <w:left w:val="none" w:sz="0" w:space="0" w:color="auto"/>
                                <w:bottom w:val="none" w:sz="0" w:space="0" w:color="auto"/>
                                <w:right w:val="none" w:sz="0" w:space="0" w:color="auto"/>
                              </w:divBdr>
                            </w:div>
                            <w:div w:id="1446003419">
                              <w:marLeft w:val="0"/>
                              <w:marRight w:val="0"/>
                              <w:marTop w:val="100"/>
                              <w:marBottom w:val="100"/>
                              <w:divBdr>
                                <w:top w:val="none" w:sz="0" w:space="0" w:color="auto"/>
                                <w:left w:val="none" w:sz="0" w:space="0" w:color="auto"/>
                                <w:bottom w:val="none" w:sz="0" w:space="0" w:color="auto"/>
                                <w:right w:val="none" w:sz="0" w:space="0" w:color="auto"/>
                              </w:divBdr>
                            </w:div>
                            <w:div w:id="1507790694">
                              <w:marLeft w:val="0"/>
                              <w:marRight w:val="0"/>
                              <w:marTop w:val="100"/>
                              <w:marBottom w:val="100"/>
                              <w:divBdr>
                                <w:top w:val="none" w:sz="0" w:space="0" w:color="auto"/>
                                <w:left w:val="none" w:sz="0" w:space="0" w:color="auto"/>
                                <w:bottom w:val="none" w:sz="0" w:space="0" w:color="auto"/>
                                <w:right w:val="none" w:sz="0" w:space="0" w:color="auto"/>
                              </w:divBdr>
                            </w:div>
                            <w:div w:id="1525051889">
                              <w:marLeft w:val="0"/>
                              <w:marRight w:val="0"/>
                              <w:marTop w:val="100"/>
                              <w:marBottom w:val="100"/>
                              <w:divBdr>
                                <w:top w:val="none" w:sz="0" w:space="0" w:color="auto"/>
                                <w:left w:val="none" w:sz="0" w:space="0" w:color="auto"/>
                                <w:bottom w:val="none" w:sz="0" w:space="0" w:color="auto"/>
                                <w:right w:val="none" w:sz="0" w:space="0" w:color="auto"/>
                              </w:divBdr>
                            </w:div>
                            <w:div w:id="1545288544">
                              <w:marLeft w:val="0"/>
                              <w:marRight w:val="0"/>
                              <w:marTop w:val="100"/>
                              <w:marBottom w:val="100"/>
                              <w:divBdr>
                                <w:top w:val="none" w:sz="0" w:space="0" w:color="auto"/>
                                <w:left w:val="none" w:sz="0" w:space="0" w:color="auto"/>
                                <w:bottom w:val="none" w:sz="0" w:space="0" w:color="auto"/>
                                <w:right w:val="none" w:sz="0" w:space="0" w:color="auto"/>
                              </w:divBdr>
                            </w:div>
                            <w:div w:id="1560705418">
                              <w:marLeft w:val="0"/>
                              <w:marRight w:val="60"/>
                              <w:marTop w:val="0"/>
                              <w:marBottom w:val="0"/>
                              <w:divBdr>
                                <w:top w:val="single" w:sz="6" w:space="0" w:color="FFFFCC"/>
                                <w:left w:val="single" w:sz="6" w:space="0" w:color="FFFFCC"/>
                                <w:bottom w:val="single" w:sz="6" w:space="0" w:color="FFFFCC"/>
                                <w:right w:val="single" w:sz="6" w:space="0" w:color="FFFFCC"/>
                              </w:divBdr>
                            </w:div>
                            <w:div w:id="1698389304">
                              <w:marLeft w:val="0"/>
                              <w:marRight w:val="0"/>
                              <w:marTop w:val="100"/>
                              <w:marBottom w:val="100"/>
                              <w:divBdr>
                                <w:top w:val="none" w:sz="0" w:space="0" w:color="auto"/>
                                <w:left w:val="none" w:sz="0" w:space="0" w:color="auto"/>
                                <w:bottom w:val="none" w:sz="0" w:space="0" w:color="auto"/>
                                <w:right w:val="none" w:sz="0" w:space="0" w:color="auto"/>
                              </w:divBdr>
                            </w:div>
                            <w:div w:id="1719550895">
                              <w:marLeft w:val="0"/>
                              <w:marRight w:val="0"/>
                              <w:marTop w:val="100"/>
                              <w:marBottom w:val="100"/>
                              <w:divBdr>
                                <w:top w:val="none" w:sz="0" w:space="0" w:color="auto"/>
                                <w:left w:val="none" w:sz="0" w:space="0" w:color="auto"/>
                                <w:bottom w:val="none" w:sz="0" w:space="0" w:color="auto"/>
                                <w:right w:val="none" w:sz="0" w:space="0" w:color="auto"/>
                              </w:divBdr>
                            </w:div>
                            <w:div w:id="1778788464">
                              <w:marLeft w:val="0"/>
                              <w:marRight w:val="0"/>
                              <w:marTop w:val="100"/>
                              <w:marBottom w:val="100"/>
                              <w:divBdr>
                                <w:top w:val="none" w:sz="0" w:space="0" w:color="auto"/>
                                <w:left w:val="none" w:sz="0" w:space="0" w:color="auto"/>
                                <w:bottom w:val="none" w:sz="0" w:space="0" w:color="auto"/>
                                <w:right w:val="none" w:sz="0" w:space="0" w:color="auto"/>
                              </w:divBdr>
                            </w:div>
                            <w:div w:id="1800414591">
                              <w:marLeft w:val="0"/>
                              <w:marRight w:val="0"/>
                              <w:marTop w:val="100"/>
                              <w:marBottom w:val="100"/>
                              <w:divBdr>
                                <w:top w:val="none" w:sz="0" w:space="0" w:color="auto"/>
                                <w:left w:val="none" w:sz="0" w:space="0" w:color="auto"/>
                                <w:bottom w:val="none" w:sz="0" w:space="0" w:color="auto"/>
                                <w:right w:val="none" w:sz="0" w:space="0" w:color="auto"/>
                              </w:divBdr>
                            </w:div>
                            <w:div w:id="1805005455">
                              <w:marLeft w:val="0"/>
                              <w:marRight w:val="0"/>
                              <w:marTop w:val="100"/>
                              <w:marBottom w:val="100"/>
                              <w:divBdr>
                                <w:top w:val="none" w:sz="0" w:space="0" w:color="auto"/>
                                <w:left w:val="none" w:sz="0" w:space="0" w:color="auto"/>
                                <w:bottom w:val="none" w:sz="0" w:space="0" w:color="auto"/>
                                <w:right w:val="none" w:sz="0" w:space="0" w:color="auto"/>
                              </w:divBdr>
                            </w:div>
                            <w:div w:id="1841041871">
                              <w:marLeft w:val="0"/>
                              <w:marRight w:val="0"/>
                              <w:marTop w:val="100"/>
                              <w:marBottom w:val="100"/>
                              <w:divBdr>
                                <w:top w:val="none" w:sz="0" w:space="0" w:color="auto"/>
                                <w:left w:val="none" w:sz="0" w:space="0" w:color="auto"/>
                                <w:bottom w:val="none" w:sz="0" w:space="0" w:color="auto"/>
                                <w:right w:val="none" w:sz="0" w:space="0" w:color="auto"/>
                              </w:divBdr>
                            </w:div>
                            <w:div w:id="1887718879">
                              <w:marLeft w:val="0"/>
                              <w:marRight w:val="0"/>
                              <w:marTop w:val="100"/>
                              <w:marBottom w:val="100"/>
                              <w:divBdr>
                                <w:top w:val="none" w:sz="0" w:space="0" w:color="auto"/>
                                <w:left w:val="none" w:sz="0" w:space="0" w:color="auto"/>
                                <w:bottom w:val="none" w:sz="0" w:space="0" w:color="auto"/>
                                <w:right w:val="none" w:sz="0" w:space="0" w:color="auto"/>
                              </w:divBdr>
                            </w:div>
                            <w:div w:id="1890871619">
                              <w:marLeft w:val="0"/>
                              <w:marRight w:val="0"/>
                              <w:marTop w:val="100"/>
                              <w:marBottom w:val="100"/>
                              <w:divBdr>
                                <w:top w:val="none" w:sz="0" w:space="0" w:color="auto"/>
                                <w:left w:val="none" w:sz="0" w:space="0" w:color="auto"/>
                                <w:bottom w:val="none" w:sz="0" w:space="0" w:color="auto"/>
                                <w:right w:val="none" w:sz="0" w:space="0" w:color="auto"/>
                              </w:divBdr>
                            </w:div>
                            <w:div w:id="1936668011">
                              <w:marLeft w:val="0"/>
                              <w:marRight w:val="0"/>
                              <w:marTop w:val="100"/>
                              <w:marBottom w:val="100"/>
                              <w:divBdr>
                                <w:top w:val="none" w:sz="0" w:space="0" w:color="auto"/>
                                <w:left w:val="none" w:sz="0" w:space="0" w:color="auto"/>
                                <w:bottom w:val="none" w:sz="0" w:space="0" w:color="auto"/>
                                <w:right w:val="none" w:sz="0" w:space="0" w:color="auto"/>
                              </w:divBdr>
                            </w:div>
                            <w:div w:id="1942489348">
                              <w:marLeft w:val="0"/>
                              <w:marRight w:val="0"/>
                              <w:marTop w:val="100"/>
                              <w:marBottom w:val="100"/>
                              <w:divBdr>
                                <w:top w:val="none" w:sz="0" w:space="0" w:color="auto"/>
                                <w:left w:val="none" w:sz="0" w:space="0" w:color="auto"/>
                                <w:bottom w:val="none" w:sz="0" w:space="0" w:color="auto"/>
                                <w:right w:val="none" w:sz="0" w:space="0" w:color="auto"/>
                              </w:divBdr>
                            </w:div>
                            <w:div w:id="1954509285">
                              <w:marLeft w:val="0"/>
                              <w:marRight w:val="0"/>
                              <w:marTop w:val="100"/>
                              <w:marBottom w:val="100"/>
                              <w:divBdr>
                                <w:top w:val="none" w:sz="0" w:space="0" w:color="auto"/>
                                <w:left w:val="none" w:sz="0" w:space="0" w:color="auto"/>
                                <w:bottom w:val="none" w:sz="0" w:space="0" w:color="auto"/>
                                <w:right w:val="none" w:sz="0" w:space="0" w:color="auto"/>
                              </w:divBdr>
                            </w:div>
                            <w:div w:id="1977102797">
                              <w:marLeft w:val="0"/>
                              <w:marRight w:val="0"/>
                              <w:marTop w:val="100"/>
                              <w:marBottom w:val="100"/>
                              <w:divBdr>
                                <w:top w:val="none" w:sz="0" w:space="0" w:color="auto"/>
                                <w:left w:val="none" w:sz="0" w:space="0" w:color="auto"/>
                                <w:bottom w:val="none" w:sz="0" w:space="0" w:color="auto"/>
                                <w:right w:val="none" w:sz="0" w:space="0" w:color="auto"/>
                              </w:divBdr>
                            </w:div>
                            <w:div w:id="1978028840">
                              <w:marLeft w:val="0"/>
                              <w:marRight w:val="0"/>
                              <w:marTop w:val="100"/>
                              <w:marBottom w:val="100"/>
                              <w:divBdr>
                                <w:top w:val="none" w:sz="0" w:space="0" w:color="auto"/>
                                <w:left w:val="none" w:sz="0" w:space="0" w:color="auto"/>
                                <w:bottom w:val="none" w:sz="0" w:space="0" w:color="auto"/>
                                <w:right w:val="none" w:sz="0" w:space="0" w:color="auto"/>
                              </w:divBdr>
                            </w:div>
                            <w:div w:id="1986667417">
                              <w:marLeft w:val="0"/>
                              <w:marRight w:val="0"/>
                              <w:marTop w:val="100"/>
                              <w:marBottom w:val="100"/>
                              <w:divBdr>
                                <w:top w:val="none" w:sz="0" w:space="0" w:color="auto"/>
                                <w:left w:val="none" w:sz="0" w:space="0" w:color="auto"/>
                                <w:bottom w:val="none" w:sz="0" w:space="0" w:color="auto"/>
                                <w:right w:val="none" w:sz="0" w:space="0" w:color="auto"/>
                              </w:divBdr>
                            </w:div>
                            <w:div w:id="19913271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256600">
      <w:bodyDiv w:val="1"/>
      <w:marLeft w:val="0"/>
      <w:marRight w:val="0"/>
      <w:marTop w:val="0"/>
      <w:marBottom w:val="0"/>
      <w:divBdr>
        <w:top w:val="none" w:sz="0" w:space="0" w:color="auto"/>
        <w:left w:val="none" w:sz="0" w:space="0" w:color="auto"/>
        <w:bottom w:val="none" w:sz="0" w:space="0" w:color="auto"/>
        <w:right w:val="none" w:sz="0" w:space="0" w:color="auto"/>
      </w:divBdr>
      <w:divsChild>
        <w:div w:id="1649090681">
          <w:marLeft w:val="0"/>
          <w:marRight w:val="0"/>
          <w:marTop w:val="0"/>
          <w:marBottom w:val="0"/>
          <w:divBdr>
            <w:top w:val="none" w:sz="0" w:space="0" w:color="auto"/>
            <w:left w:val="none" w:sz="0" w:space="0" w:color="auto"/>
            <w:bottom w:val="none" w:sz="0" w:space="0" w:color="auto"/>
            <w:right w:val="none" w:sz="0" w:space="0" w:color="auto"/>
          </w:divBdr>
          <w:divsChild>
            <w:div w:id="912349663">
              <w:marLeft w:val="150"/>
              <w:marRight w:val="75"/>
              <w:marTop w:val="75"/>
              <w:marBottom w:val="75"/>
              <w:divBdr>
                <w:top w:val="none" w:sz="0" w:space="0" w:color="auto"/>
                <w:left w:val="none" w:sz="0" w:space="0" w:color="auto"/>
                <w:bottom w:val="none" w:sz="0" w:space="0" w:color="auto"/>
                <w:right w:val="none" w:sz="0" w:space="0" w:color="auto"/>
              </w:divBdr>
              <w:divsChild>
                <w:div w:id="1609583446">
                  <w:marLeft w:val="0"/>
                  <w:marRight w:val="0"/>
                  <w:marTop w:val="0"/>
                  <w:marBottom w:val="0"/>
                  <w:divBdr>
                    <w:top w:val="none" w:sz="0" w:space="0" w:color="auto"/>
                    <w:left w:val="none" w:sz="0" w:space="0" w:color="auto"/>
                    <w:bottom w:val="none" w:sz="0" w:space="0" w:color="auto"/>
                    <w:right w:val="none" w:sz="0" w:space="0" w:color="auto"/>
                  </w:divBdr>
                  <w:divsChild>
                    <w:div w:id="952396523">
                      <w:marLeft w:val="248"/>
                      <w:marRight w:val="0"/>
                      <w:marTop w:val="0"/>
                      <w:marBottom w:val="300"/>
                      <w:divBdr>
                        <w:top w:val="none" w:sz="0" w:space="0" w:color="auto"/>
                        <w:left w:val="none" w:sz="0" w:space="0" w:color="auto"/>
                        <w:bottom w:val="none" w:sz="0" w:space="0" w:color="auto"/>
                        <w:right w:val="none" w:sz="0" w:space="0" w:color="auto"/>
                      </w:divBdr>
                      <w:divsChild>
                        <w:div w:id="435751044">
                          <w:marLeft w:val="0"/>
                          <w:marRight w:val="0"/>
                          <w:marTop w:val="0"/>
                          <w:marBottom w:val="0"/>
                          <w:divBdr>
                            <w:top w:val="none" w:sz="0" w:space="0" w:color="auto"/>
                            <w:left w:val="none" w:sz="0" w:space="0" w:color="auto"/>
                            <w:bottom w:val="none" w:sz="0" w:space="0" w:color="auto"/>
                            <w:right w:val="none" w:sz="0" w:space="0" w:color="auto"/>
                          </w:divBdr>
                          <w:divsChild>
                            <w:div w:id="254826157">
                              <w:marLeft w:val="0"/>
                              <w:marRight w:val="60"/>
                              <w:marTop w:val="0"/>
                              <w:marBottom w:val="0"/>
                              <w:divBdr>
                                <w:top w:val="single" w:sz="6" w:space="0" w:color="FFFFCC"/>
                                <w:left w:val="single" w:sz="6" w:space="0" w:color="FFFFCC"/>
                                <w:bottom w:val="single" w:sz="6" w:space="0" w:color="FFFFCC"/>
                                <w:right w:val="single" w:sz="6" w:space="0" w:color="FFFFCC"/>
                              </w:divBdr>
                            </w:div>
                            <w:div w:id="465858208">
                              <w:marLeft w:val="0"/>
                              <w:marRight w:val="60"/>
                              <w:marTop w:val="0"/>
                              <w:marBottom w:val="0"/>
                              <w:divBdr>
                                <w:top w:val="single" w:sz="6" w:space="0" w:color="FFFFCC"/>
                                <w:left w:val="single" w:sz="6" w:space="0" w:color="FFFFCC"/>
                                <w:bottom w:val="single" w:sz="6" w:space="0" w:color="FFFFCC"/>
                                <w:right w:val="single" w:sz="6" w:space="0" w:color="FFFFCC"/>
                              </w:divBdr>
                            </w:div>
                            <w:div w:id="507982071">
                              <w:marLeft w:val="0"/>
                              <w:marRight w:val="60"/>
                              <w:marTop w:val="0"/>
                              <w:marBottom w:val="0"/>
                              <w:divBdr>
                                <w:top w:val="single" w:sz="6" w:space="0" w:color="FFFFCC"/>
                                <w:left w:val="single" w:sz="6" w:space="0" w:color="FFFFCC"/>
                                <w:bottom w:val="single" w:sz="6" w:space="0" w:color="FFFFCC"/>
                                <w:right w:val="single" w:sz="6" w:space="0" w:color="FFFFCC"/>
                              </w:divBdr>
                            </w:div>
                            <w:div w:id="732628836">
                              <w:marLeft w:val="0"/>
                              <w:marRight w:val="60"/>
                              <w:marTop w:val="0"/>
                              <w:marBottom w:val="0"/>
                              <w:divBdr>
                                <w:top w:val="single" w:sz="6" w:space="0" w:color="FFFFCC"/>
                                <w:left w:val="single" w:sz="6" w:space="0" w:color="FFFFCC"/>
                                <w:bottom w:val="single" w:sz="6" w:space="0" w:color="FFFFCC"/>
                                <w:right w:val="single" w:sz="6" w:space="0" w:color="FFFFCC"/>
                              </w:divBdr>
                            </w:div>
                            <w:div w:id="1069108490">
                              <w:marLeft w:val="0"/>
                              <w:marRight w:val="60"/>
                              <w:marTop w:val="0"/>
                              <w:marBottom w:val="0"/>
                              <w:divBdr>
                                <w:top w:val="single" w:sz="6" w:space="0" w:color="FFFFCC"/>
                                <w:left w:val="single" w:sz="6" w:space="0" w:color="FFFFCC"/>
                                <w:bottom w:val="single" w:sz="6" w:space="0" w:color="FFFFCC"/>
                                <w:right w:val="single" w:sz="6" w:space="0" w:color="FFFFCC"/>
                              </w:divBdr>
                            </w:div>
                            <w:div w:id="1213955344">
                              <w:marLeft w:val="0"/>
                              <w:marRight w:val="60"/>
                              <w:marTop w:val="0"/>
                              <w:marBottom w:val="0"/>
                              <w:divBdr>
                                <w:top w:val="single" w:sz="6" w:space="0" w:color="FFFFCC"/>
                                <w:left w:val="single" w:sz="6" w:space="0" w:color="FFFFCC"/>
                                <w:bottom w:val="single" w:sz="6" w:space="0" w:color="FFFFCC"/>
                                <w:right w:val="single" w:sz="6" w:space="0" w:color="FFFFCC"/>
                              </w:divBdr>
                            </w:div>
                            <w:div w:id="1339766989">
                              <w:marLeft w:val="0"/>
                              <w:marRight w:val="60"/>
                              <w:marTop w:val="0"/>
                              <w:marBottom w:val="0"/>
                              <w:divBdr>
                                <w:top w:val="single" w:sz="6" w:space="0" w:color="FFFFCC"/>
                                <w:left w:val="single" w:sz="6" w:space="0" w:color="FFFFCC"/>
                                <w:bottom w:val="single" w:sz="6" w:space="0" w:color="FFFFCC"/>
                                <w:right w:val="single" w:sz="6" w:space="0" w:color="FFFFCC"/>
                              </w:divBdr>
                            </w:div>
                            <w:div w:id="1505779960">
                              <w:marLeft w:val="0"/>
                              <w:marRight w:val="60"/>
                              <w:marTop w:val="0"/>
                              <w:marBottom w:val="0"/>
                              <w:divBdr>
                                <w:top w:val="single" w:sz="6" w:space="0" w:color="FFFFCC"/>
                                <w:left w:val="single" w:sz="6" w:space="0" w:color="FFFFCC"/>
                                <w:bottom w:val="single" w:sz="6" w:space="0" w:color="FFFFCC"/>
                                <w:right w:val="single" w:sz="6" w:space="0" w:color="FFFFCC"/>
                              </w:divBdr>
                            </w:div>
                            <w:div w:id="2014674654">
                              <w:marLeft w:val="0"/>
                              <w:marRight w:val="60"/>
                              <w:marTop w:val="0"/>
                              <w:marBottom w:val="0"/>
                              <w:divBdr>
                                <w:top w:val="single" w:sz="6" w:space="0" w:color="FFFFCC"/>
                                <w:left w:val="single" w:sz="6" w:space="0" w:color="FFFFCC"/>
                                <w:bottom w:val="single" w:sz="6" w:space="0" w:color="FFFFCC"/>
                                <w:right w:val="single" w:sz="6" w:space="0" w:color="FFFFCC"/>
                              </w:divBdr>
                            </w:div>
                            <w:div w:id="2130003628">
                              <w:marLeft w:val="0"/>
                              <w:marRight w:val="60"/>
                              <w:marTop w:val="0"/>
                              <w:marBottom w:val="0"/>
                              <w:divBdr>
                                <w:top w:val="single" w:sz="6" w:space="0" w:color="FFFFCC"/>
                                <w:left w:val="single" w:sz="6" w:space="0" w:color="FFFFCC"/>
                                <w:bottom w:val="single" w:sz="6" w:space="0" w:color="FFFFCC"/>
                                <w:right w:val="single" w:sz="6" w:space="0" w:color="FFFFCC"/>
                              </w:divBdr>
                            </w:div>
                          </w:divsChild>
                        </w:div>
                      </w:divsChild>
                    </w:div>
                  </w:divsChild>
                </w:div>
              </w:divsChild>
            </w:div>
          </w:divsChild>
        </w:div>
      </w:divsChild>
    </w:div>
    <w:div w:id="1620450299">
      <w:bodyDiv w:val="1"/>
      <w:marLeft w:val="0"/>
      <w:marRight w:val="0"/>
      <w:marTop w:val="0"/>
      <w:marBottom w:val="0"/>
      <w:divBdr>
        <w:top w:val="none" w:sz="0" w:space="0" w:color="auto"/>
        <w:left w:val="none" w:sz="0" w:space="0" w:color="auto"/>
        <w:bottom w:val="none" w:sz="0" w:space="0" w:color="auto"/>
        <w:right w:val="none" w:sz="0" w:space="0" w:color="auto"/>
      </w:divBdr>
      <w:divsChild>
        <w:div w:id="69357136">
          <w:marLeft w:val="0"/>
          <w:marRight w:val="0"/>
          <w:marTop w:val="0"/>
          <w:marBottom w:val="0"/>
          <w:divBdr>
            <w:top w:val="none" w:sz="0" w:space="0" w:color="auto"/>
            <w:left w:val="none" w:sz="0" w:space="0" w:color="auto"/>
            <w:bottom w:val="none" w:sz="0" w:space="0" w:color="auto"/>
            <w:right w:val="none" w:sz="0" w:space="0" w:color="auto"/>
          </w:divBdr>
          <w:divsChild>
            <w:div w:id="1305280829">
              <w:marLeft w:val="0"/>
              <w:marRight w:val="0"/>
              <w:marTop w:val="0"/>
              <w:marBottom w:val="0"/>
              <w:divBdr>
                <w:top w:val="none" w:sz="0" w:space="0" w:color="auto"/>
                <w:left w:val="none" w:sz="0" w:space="0" w:color="auto"/>
                <w:bottom w:val="none" w:sz="0" w:space="0" w:color="auto"/>
                <w:right w:val="none" w:sz="0" w:space="0" w:color="auto"/>
              </w:divBdr>
              <w:divsChild>
                <w:div w:id="1924677458">
                  <w:marLeft w:val="0"/>
                  <w:marRight w:val="0"/>
                  <w:marTop w:val="0"/>
                  <w:marBottom w:val="0"/>
                  <w:divBdr>
                    <w:top w:val="none" w:sz="0" w:space="0" w:color="auto"/>
                    <w:left w:val="none" w:sz="0" w:space="0" w:color="auto"/>
                    <w:bottom w:val="none" w:sz="0" w:space="0" w:color="auto"/>
                    <w:right w:val="none" w:sz="0" w:space="0" w:color="auto"/>
                  </w:divBdr>
                  <w:divsChild>
                    <w:div w:id="972248380">
                      <w:marLeft w:val="0"/>
                      <w:marRight w:val="0"/>
                      <w:marTop w:val="0"/>
                      <w:marBottom w:val="225"/>
                      <w:divBdr>
                        <w:top w:val="none" w:sz="0" w:space="0" w:color="auto"/>
                        <w:left w:val="none" w:sz="0" w:space="0" w:color="auto"/>
                        <w:bottom w:val="none" w:sz="0" w:space="0" w:color="auto"/>
                        <w:right w:val="none" w:sz="0" w:space="0" w:color="auto"/>
                      </w:divBdr>
                      <w:divsChild>
                        <w:div w:id="633946685">
                          <w:marLeft w:val="0"/>
                          <w:marRight w:val="0"/>
                          <w:marTop w:val="0"/>
                          <w:marBottom w:val="0"/>
                          <w:divBdr>
                            <w:top w:val="none" w:sz="0" w:space="0" w:color="auto"/>
                            <w:left w:val="single" w:sz="2" w:space="0" w:color="auto"/>
                            <w:bottom w:val="none" w:sz="0" w:space="0" w:color="auto"/>
                            <w:right w:val="dotted" w:sz="2" w:space="0" w:color="CCCCCC"/>
                          </w:divBdr>
                        </w:div>
                      </w:divsChild>
                    </w:div>
                  </w:divsChild>
                </w:div>
              </w:divsChild>
            </w:div>
          </w:divsChild>
        </w:div>
      </w:divsChild>
    </w:div>
    <w:div w:id="1869562421">
      <w:bodyDiv w:val="1"/>
      <w:marLeft w:val="0"/>
      <w:marRight w:val="0"/>
      <w:marTop w:val="0"/>
      <w:marBottom w:val="0"/>
      <w:divBdr>
        <w:top w:val="none" w:sz="0" w:space="0" w:color="auto"/>
        <w:left w:val="none" w:sz="0" w:space="0" w:color="auto"/>
        <w:bottom w:val="none" w:sz="0" w:space="0" w:color="auto"/>
        <w:right w:val="none" w:sz="0" w:space="0" w:color="auto"/>
      </w:divBdr>
      <w:divsChild>
        <w:div w:id="329451026">
          <w:marLeft w:val="0"/>
          <w:marRight w:val="0"/>
          <w:marTop w:val="0"/>
          <w:marBottom w:val="0"/>
          <w:divBdr>
            <w:top w:val="none" w:sz="0" w:space="0" w:color="auto"/>
            <w:left w:val="none" w:sz="0" w:space="0" w:color="auto"/>
            <w:bottom w:val="none" w:sz="0" w:space="0" w:color="auto"/>
            <w:right w:val="none" w:sz="0" w:space="0" w:color="auto"/>
          </w:divBdr>
          <w:divsChild>
            <w:div w:id="1559129076">
              <w:marLeft w:val="150"/>
              <w:marRight w:val="75"/>
              <w:marTop w:val="75"/>
              <w:marBottom w:val="75"/>
              <w:divBdr>
                <w:top w:val="none" w:sz="0" w:space="0" w:color="auto"/>
                <w:left w:val="none" w:sz="0" w:space="0" w:color="auto"/>
                <w:bottom w:val="none" w:sz="0" w:space="0" w:color="auto"/>
                <w:right w:val="none" w:sz="0" w:space="0" w:color="auto"/>
              </w:divBdr>
              <w:divsChild>
                <w:div w:id="789543850">
                  <w:marLeft w:val="0"/>
                  <w:marRight w:val="0"/>
                  <w:marTop w:val="0"/>
                  <w:marBottom w:val="0"/>
                  <w:divBdr>
                    <w:top w:val="none" w:sz="0" w:space="0" w:color="auto"/>
                    <w:left w:val="none" w:sz="0" w:space="0" w:color="auto"/>
                    <w:bottom w:val="none" w:sz="0" w:space="0" w:color="auto"/>
                    <w:right w:val="none" w:sz="0" w:space="0" w:color="auto"/>
                  </w:divBdr>
                  <w:divsChild>
                    <w:div w:id="452291683">
                      <w:marLeft w:val="248"/>
                      <w:marRight w:val="0"/>
                      <w:marTop w:val="0"/>
                      <w:marBottom w:val="300"/>
                      <w:divBdr>
                        <w:top w:val="none" w:sz="0" w:space="0" w:color="auto"/>
                        <w:left w:val="none" w:sz="0" w:space="0" w:color="auto"/>
                        <w:bottom w:val="none" w:sz="0" w:space="0" w:color="auto"/>
                        <w:right w:val="none" w:sz="0" w:space="0" w:color="auto"/>
                      </w:divBdr>
                      <w:divsChild>
                        <w:div w:id="1051030617">
                          <w:marLeft w:val="0"/>
                          <w:marRight w:val="0"/>
                          <w:marTop w:val="0"/>
                          <w:marBottom w:val="0"/>
                          <w:divBdr>
                            <w:top w:val="none" w:sz="0" w:space="0" w:color="auto"/>
                            <w:left w:val="none" w:sz="0" w:space="0" w:color="auto"/>
                            <w:bottom w:val="none" w:sz="0" w:space="0" w:color="auto"/>
                            <w:right w:val="none" w:sz="0" w:space="0" w:color="auto"/>
                          </w:divBdr>
                          <w:divsChild>
                            <w:div w:id="69354166">
                              <w:marLeft w:val="0"/>
                              <w:marRight w:val="60"/>
                              <w:marTop w:val="0"/>
                              <w:marBottom w:val="0"/>
                              <w:divBdr>
                                <w:top w:val="single" w:sz="6" w:space="0" w:color="FFFFCC"/>
                                <w:left w:val="single" w:sz="6" w:space="0" w:color="FFFFCC"/>
                                <w:bottom w:val="single" w:sz="6" w:space="0" w:color="FFFFCC"/>
                                <w:right w:val="single" w:sz="6" w:space="0" w:color="FFFFCC"/>
                              </w:divBdr>
                            </w:div>
                            <w:div w:id="416023620">
                              <w:marLeft w:val="0"/>
                              <w:marRight w:val="60"/>
                              <w:marTop w:val="0"/>
                              <w:marBottom w:val="0"/>
                              <w:divBdr>
                                <w:top w:val="single" w:sz="6" w:space="0" w:color="FFFFCC"/>
                                <w:left w:val="single" w:sz="6" w:space="0" w:color="FFFFCC"/>
                                <w:bottom w:val="single" w:sz="6" w:space="0" w:color="FFFFCC"/>
                                <w:right w:val="single" w:sz="6" w:space="0" w:color="FFFFCC"/>
                              </w:divBdr>
                            </w:div>
                            <w:div w:id="475538709">
                              <w:marLeft w:val="0"/>
                              <w:marRight w:val="60"/>
                              <w:marTop w:val="0"/>
                              <w:marBottom w:val="0"/>
                              <w:divBdr>
                                <w:top w:val="single" w:sz="6" w:space="0" w:color="FFFFCC"/>
                                <w:left w:val="single" w:sz="6" w:space="0" w:color="FFFFCC"/>
                                <w:bottom w:val="single" w:sz="6" w:space="0" w:color="FFFFCC"/>
                                <w:right w:val="single" w:sz="6" w:space="0" w:color="FFFFCC"/>
                              </w:divBdr>
                            </w:div>
                            <w:div w:id="597644086">
                              <w:marLeft w:val="0"/>
                              <w:marRight w:val="60"/>
                              <w:marTop w:val="0"/>
                              <w:marBottom w:val="0"/>
                              <w:divBdr>
                                <w:top w:val="single" w:sz="6" w:space="0" w:color="FFFFCC"/>
                                <w:left w:val="single" w:sz="6" w:space="0" w:color="FFFFCC"/>
                                <w:bottom w:val="single" w:sz="6" w:space="0" w:color="FFFFCC"/>
                                <w:right w:val="single" w:sz="6" w:space="0" w:color="FFFFCC"/>
                              </w:divBdr>
                            </w:div>
                            <w:div w:id="619191832">
                              <w:marLeft w:val="0"/>
                              <w:marRight w:val="60"/>
                              <w:marTop w:val="0"/>
                              <w:marBottom w:val="0"/>
                              <w:divBdr>
                                <w:top w:val="single" w:sz="6" w:space="0" w:color="FFFFCC"/>
                                <w:left w:val="single" w:sz="6" w:space="0" w:color="FFFFCC"/>
                                <w:bottom w:val="single" w:sz="6" w:space="0" w:color="FFFFCC"/>
                                <w:right w:val="single" w:sz="6" w:space="0" w:color="FFFFCC"/>
                              </w:divBdr>
                            </w:div>
                            <w:div w:id="730007533">
                              <w:marLeft w:val="0"/>
                              <w:marRight w:val="60"/>
                              <w:marTop w:val="0"/>
                              <w:marBottom w:val="0"/>
                              <w:divBdr>
                                <w:top w:val="single" w:sz="6" w:space="0" w:color="FFFFCC"/>
                                <w:left w:val="single" w:sz="6" w:space="0" w:color="FFFFCC"/>
                                <w:bottom w:val="single" w:sz="6" w:space="0" w:color="FFFFCC"/>
                                <w:right w:val="single" w:sz="6" w:space="0" w:color="FFFFCC"/>
                              </w:divBdr>
                            </w:div>
                            <w:div w:id="899831398">
                              <w:marLeft w:val="0"/>
                              <w:marRight w:val="60"/>
                              <w:marTop w:val="0"/>
                              <w:marBottom w:val="0"/>
                              <w:divBdr>
                                <w:top w:val="single" w:sz="6" w:space="0" w:color="FFFFCC"/>
                                <w:left w:val="single" w:sz="6" w:space="0" w:color="FFFFCC"/>
                                <w:bottom w:val="single" w:sz="6" w:space="0" w:color="FFFFCC"/>
                                <w:right w:val="single" w:sz="6" w:space="0" w:color="FFFFCC"/>
                              </w:divBdr>
                            </w:div>
                            <w:div w:id="1730768550">
                              <w:marLeft w:val="0"/>
                              <w:marRight w:val="60"/>
                              <w:marTop w:val="0"/>
                              <w:marBottom w:val="0"/>
                              <w:divBdr>
                                <w:top w:val="single" w:sz="6" w:space="0" w:color="FFFFCC"/>
                                <w:left w:val="single" w:sz="6" w:space="0" w:color="FFFFCC"/>
                                <w:bottom w:val="single" w:sz="6" w:space="0" w:color="FFFFCC"/>
                                <w:right w:val="single" w:sz="6" w:space="0" w:color="FFFFCC"/>
                              </w:divBdr>
                            </w:div>
                            <w:div w:id="1779443855">
                              <w:marLeft w:val="0"/>
                              <w:marRight w:val="60"/>
                              <w:marTop w:val="0"/>
                              <w:marBottom w:val="0"/>
                              <w:divBdr>
                                <w:top w:val="single" w:sz="6" w:space="0" w:color="FFFFCC"/>
                                <w:left w:val="single" w:sz="6" w:space="0" w:color="FFFFCC"/>
                                <w:bottom w:val="single" w:sz="6" w:space="0" w:color="FFFFCC"/>
                                <w:right w:val="single" w:sz="6" w:space="0" w:color="FFFFCC"/>
                              </w:divBdr>
                            </w:div>
                            <w:div w:id="1908955886">
                              <w:marLeft w:val="0"/>
                              <w:marRight w:val="60"/>
                              <w:marTop w:val="0"/>
                              <w:marBottom w:val="0"/>
                              <w:divBdr>
                                <w:top w:val="single" w:sz="6" w:space="0" w:color="FFFFCC"/>
                                <w:left w:val="single" w:sz="6" w:space="0" w:color="FFFFCC"/>
                                <w:bottom w:val="single" w:sz="6" w:space="0" w:color="FFFFCC"/>
                                <w:right w:val="single" w:sz="6" w:space="0" w:color="FFFFCC"/>
                              </w:divBdr>
                            </w:div>
                            <w:div w:id="1915045371">
                              <w:marLeft w:val="0"/>
                              <w:marRight w:val="60"/>
                              <w:marTop w:val="0"/>
                              <w:marBottom w:val="0"/>
                              <w:divBdr>
                                <w:top w:val="single" w:sz="6" w:space="0" w:color="FFFFCC"/>
                                <w:left w:val="single" w:sz="6" w:space="0" w:color="FFFFCC"/>
                                <w:bottom w:val="single" w:sz="6" w:space="0" w:color="FFFFCC"/>
                                <w:right w:val="single" w:sz="6" w:space="0" w:color="FFFFCC"/>
                              </w:divBdr>
                            </w:div>
                          </w:divsChild>
                        </w:div>
                      </w:divsChild>
                    </w:div>
                  </w:divsChild>
                </w:div>
              </w:divsChild>
            </w:div>
          </w:divsChild>
        </w:div>
      </w:divsChild>
    </w:div>
    <w:div w:id="1925727057">
      <w:bodyDiv w:val="1"/>
      <w:marLeft w:val="0"/>
      <w:marRight w:val="0"/>
      <w:marTop w:val="0"/>
      <w:marBottom w:val="0"/>
      <w:divBdr>
        <w:top w:val="none" w:sz="0" w:space="0" w:color="auto"/>
        <w:left w:val="none" w:sz="0" w:space="0" w:color="auto"/>
        <w:bottom w:val="none" w:sz="0" w:space="0" w:color="auto"/>
        <w:right w:val="none" w:sz="0" w:space="0" w:color="auto"/>
      </w:divBdr>
      <w:divsChild>
        <w:div w:id="672073955">
          <w:marLeft w:val="0"/>
          <w:marRight w:val="0"/>
          <w:marTop w:val="0"/>
          <w:marBottom w:val="0"/>
          <w:divBdr>
            <w:top w:val="none" w:sz="0" w:space="0" w:color="auto"/>
            <w:left w:val="none" w:sz="0" w:space="0" w:color="auto"/>
            <w:bottom w:val="none" w:sz="0" w:space="0" w:color="auto"/>
            <w:right w:val="none" w:sz="0" w:space="0" w:color="auto"/>
          </w:divBdr>
          <w:divsChild>
            <w:div w:id="634334816">
              <w:marLeft w:val="150"/>
              <w:marRight w:val="75"/>
              <w:marTop w:val="75"/>
              <w:marBottom w:val="75"/>
              <w:divBdr>
                <w:top w:val="none" w:sz="0" w:space="0" w:color="auto"/>
                <w:left w:val="none" w:sz="0" w:space="0" w:color="auto"/>
                <w:bottom w:val="none" w:sz="0" w:space="0" w:color="auto"/>
                <w:right w:val="none" w:sz="0" w:space="0" w:color="auto"/>
              </w:divBdr>
              <w:divsChild>
                <w:div w:id="1119375012">
                  <w:marLeft w:val="0"/>
                  <w:marRight w:val="0"/>
                  <w:marTop w:val="0"/>
                  <w:marBottom w:val="0"/>
                  <w:divBdr>
                    <w:top w:val="none" w:sz="0" w:space="0" w:color="auto"/>
                    <w:left w:val="none" w:sz="0" w:space="0" w:color="auto"/>
                    <w:bottom w:val="none" w:sz="0" w:space="0" w:color="auto"/>
                    <w:right w:val="none" w:sz="0" w:space="0" w:color="auto"/>
                  </w:divBdr>
                  <w:divsChild>
                    <w:div w:id="1185826562">
                      <w:marLeft w:val="248"/>
                      <w:marRight w:val="0"/>
                      <w:marTop w:val="0"/>
                      <w:marBottom w:val="300"/>
                      <w:divBdr>
                        <w:top w:val="none" w:sz="0" w:space="0" w:color="auto"/>
                        <w:left w:val="none" w:sz="0" w:space="0" w:color="auto"/>
                        <w:bottom w:val="none" w:sz="0" w:space="0" w:color="auto"/>
                        <w:right w:val="none" w:sz="0" w:space="0" w:color="auto"/>
                      </w:divBdr>
                      <w:divsChild>
                        <w:div w:id="1795489847">
                          <w:marLeft w:val="0"/>
                          <w:marRight w:val="0"/>
                          <w:marTop w:val="0"/>
                          <w:marBottom w:val="0"/>
                          <w:divBdr>
                            <w:top w:val="none" w:sz="0" w:space="0" w:color="auto"/>
                            <w:left w:val="none" w:sz="0" w:space="0" w:color="auto"/>
                            <w:bottom w:val="none" w:sz="0" w:space="0" w:color="auto"/>
                            <w:right w:val="none" w:sz="0" w:space="0" w:color="auto"/>
                          </w:divBdr>
                          <w:divsChild>
                            <w:div w:id="185488792">
                              <w:marLeft w:val="0"/>
                              <w:marRight w:val="60"/>
                              <w:marTop w:val="0"/>
                              <w:marBottom w:val="0"/>
                              <w:divBdr>
                                <w:top w:val="single" w:sz="6" w:space="0" w:color="FFFFCC"/>
                                <w:left w:val="single" w:sz="6" w:space="0" w:color="FFFFCC"/>
                                <w:bottom w:val="single" w:sz="6" w:space="0" w:color="FFFFCC"/>
                                <w:right w:val="single" w:sz="6" w:space="0" w:color="FFFFCC"/>
                              </w:divBdr>
                            </w:div>
                            <w:div w:id="1289430879">
                              <w:marLeft w:val="0"/>
                              <w:marRight w:val="60"/>
                              <w:marTop w:val="0"/>
                              <w:marBottom w:val="0"/>
                              <w:divBdr>
                                <w:top w:val="single" w:sz="6" w:space="0" w:color="FFFFCC"/>
                                <w:left w:val="single" w:sz="6" w:space="0" w:color="FFFFCC"/>
                                <w:bottom w:val="single" w:sz="6" w:space="0" w:color="FFFFCC"/>
                                <w:right w:val="single" w:sz="6" w:space="0" w:color="FFFFCC"/>
                              </w:divBdr>
                            </w:div>
                          </w:divsChild>
                        </w:div>
                      </w:divsChild>
                    </w:div>
                  </w:divsChild>
                </w:div>
                <w:div w:id="2080981491">
                  <w:marLeft w:val="0"/>
                  <w:marRight w:val="0"/>
                  <w:marTop w:val="0"/>
                  <w:marBottom w:val="0"/>
                  <w:divBdr>
                    <w:top w:val="none" w:sz="0" w:space="0" w:color="auto"/>
                    <w:left w:val="none" w:sz="0" w:space="0" w:color="auto"/>
                    <w:bottom w:val="none" w:sz="0" w:space="0" w:color="auto"/>
                    <w:right w:val="none" w:sz="0" w:space="0" w:color="auto"/>
                  </w:divBdr>
                  <w:divsChild>
                    <w:div w:id="1086732565">
                      <w:marLeft w:val="248"/>
                      <w:marRight w:val="0"/>
                      <w:marTop w:val="0"/>
                      <w:marBottom w:val="300"/>
                      <w:divBdr>
                        <w:top w:val="none" w:sz="0" w:space="0" w:color="auto"/>
                        <w:left w:val="none" w:sz="0" w:space="0" w:color="auto"/>
                        <w:bottom w:val="none" w:sz="0" w:space="0" w:color="auto"/>
                        <w:right w:val="none" w:sz="0" w:space="0" w:color="auto"/>
                      </w:divBdr>
                      <w:divsChild>
                        <w:div w:id="883717787">
                          <w:marLeft w:val="0"/>
                          <w:marRight w:val="0"/>
                          <w:marTop w:val="0"/>
                          <w:marBottom w:val="0"/>
                          <w:divBdr>
                            <w:top w:val="none" w:sz="0" w:space="0" w:color="auto"/>
                            <w:left w:val="none" w:sz="0" w:space="0" w:color="auto"/>
                            <w:bottom w:val="none" w:sz="0" w:space="0" w:color="auto"/>
                            <w:right w:val="none" w:sz="0" w:space="0" w:color="auto"/>
                          </w:divBdr>
                          <w:divsChild>
                            <w:div w:id="1206286179">
                              <w:marLeft w:val="0"/>
                              <w:marRight w:val="60"/>
                              <w:marTop w:val="0"/>
                              <w:marBottom w:val="0"/>
                              <w:divBdr>
                                <w:top w:val="single" w:sz="6" w:space="0" w:color="FFFFCC"/>
                                <w:left w:val="single" w:sz="6" w:space="0" w:color="FFFFCC"/>
                                <w:bottom w:val="single" w:sz="6" w:space="0" w:color="FFFFCC"/>
                                <w:right w:val="single" w:sz="6" w:space="0" w:color="FFFFCC"/>
                              </w:divBdr>
                            </w:div>
                            <w:div w:id="2117477370">
                              <w:marLeft w:val="0"/>
                              <w:marRight w:val="60"/>
                              <w:marTop w:val="0"/>
                              <w:marBottom w:val="0"/>
                              <w:divBdr>
                                <w:top w:val="single" w:sz="6" w:space="0" w:color="FFFFCC"/>
                                <w:left w:val="single" w:sz="6" w:space="0" w:color="FFFFCC"/>
                                <w:bottom w:val="single" w:sz="6" w:space="0" w:color="FFFFCC"/>
                                <w:right w:val="single" w:sz="6" w:space="0" w:color="FFFFCC"/>
                              </w:divBdr>
                            </w:div>
                          </w:divsChild>
                        </w:div>
                      </w:divsChild>
                    </w:div>
                  </w:divsChild>
                </w:div>
                <w:div w:id="2083407033">
                  <w:marLeft w:val="0"/>
                  <w:marRight w:val="0"/>
                  <w:marTop w:val="0"/>
                  <w:marBottom w:val="0"/>
                  <w:divBdr>
                    <w:top w:val="none" w:sz="0" w:space="0" w:color="auto"/>
                    <w:left w:val="none" w:sz="0" w:space="0" w:color="auto"/>
                    <w:bottom w:val="none" w:sz="0" w:space="0" w:color="auto"/>
                    <w:right w:val="none" w:sz="0" w:space="0" w:color="auto"/>
                  </w:divBdr>
                  <w:divsChild>
                    <w:div w:id="1715999258">
                      <w:marLeft w:val="248"/>
                      <w:marRight w:val="0"/>
                      <w:marTop w:val="0"/>
                      <w:marBottom w:val="300"/>
                      <w:divBdr>
                        <w:top w:val="none" w:sz="0" w:space="0" w:color="auto"/>
                        <w:left w:val="none" w:sz="0" w:space="0" w:color="auto"/>
                        <w:bottom w:val="none" w:sz="0" w:space="0" w:color="auto"/>
                        <w:right w:val="none" w:sz="0" w:space="0" w:color="auto"/>
                      </w:divBdr>
                      <w:divsChild>
                        <w:div w:id="818302984">
                          <w:marLeft w:val="0"/>
                          <w:marRight w:val="0"/>
                          <w:marTop w:val="0"/>
                          <w:marBottom w:val="0"/>
                          <w:divBdr>
                            <w:top w:val="none" w:sz="0" w:space="0" w:color="auto"/>
                            <w:left w:val="none" w:sz="0" w:space="0" w:color="auto"/>
                            <w:bottom w:val="none" w:sz="0" w:space="0" w:color="auto"/>
                            <w:right w:val="none" w:sz="0" w:space="0" w:color="auto"/>
                          </w:divBdr>
                          <w:divsChild>
                            <w:div w:id="97677595">
                              <w:marLeft w:val="0"/>
                              <w:marRight w:val="0"/>
                              <w:marTop w:val="0"/>
                              <w:marBottom w:val="0"/>
                              <w:divBdr>
                                <w:top w:val="none" w:sz="0" w:space="0" w:color="auto"/>
                                <w:left w:val="none" w:sz="0" w:space="0" w:color="auto"/>
                                <w:bottom w:val="none" w:sz="0" w:space="0" w:color="auto"/>
                                <w:right w:val="none" w:sz="0" w:space="0" w:color="auto"/>
                              </w:divBdr>
                            </w:div>
                            <w:div w:id="129642048">
                              <w:marLeft w:val="0"/>
                              <w:marRight w:val="0"/>
                              <w:marTop w:val="0"/>
                              <w:marBottom w:val="0"/>
                              <w:divBdr>
                                <w:top w:val="none" w:sz="0" w:space="0" w:color="auto"/>
                                <w:left w:val="none" w:sz="0" w:space="0" w:color="auto"/>
                                <w:bottom w:val="none" w:sz="0" w:space="0" w:color="auto"/>
                                <w:right w:val="none" w:sz="0" w:space="0" w:color="auto"/>
                              </w:divBdr>
                            </w:div>
                            <w:div w:id="352078817">
                              <w:marLeft w:val="0"/>
                              <w:marRight w:val="0"/>
                              <w:marTop w:val="0"/>
                              <w:marBottom w:val="0"/>
                              <w:divBdr>
                                <w:top w:val="none" w:sz="0" w:space="0" w:color="auto"/>
                                <w:left w:val="none" w:sz="0" w:space="0" w:color="auto"/>
                                <w:bottom w:val="none" w:sz="0" w:space="0" w:color="auto"/>
                                <w:right w:val="none" w:sz="0" w:space="0" w:color="auto"/>
                              </w:divBdr>
                            </w:div>
                            <w:div w:id="774594597">
                              <w:marLeft w:val="0"/>
                              <w:marRight w:val="0"/>
                              <w:marTop w:val="0"/>
                              <w:marBottom w:val="0"/>
                              <w:divBdr>
                                <w:top w:val="none" w:sz="0" w:space="0" w:color="auto"/>
                                <w:left w:val="none" w:sz="0" w:space="0" w:color="auto"/>
                                <w:bottom w:val="none" w:sz="0" w:space="0" w:color="auto"/>
                                <w:right w:val="none" w:sz="0" w:space="0" w:color="auto"/>
                              </w:divBdr>
                            </w:div>
                            <w:div w:id="863975970">
                              <w:marLeft w:val="0"/>
                              <w:marRight w:val="60"/>
                              <w:marTop w:val="0"/>
                              <w:marBottom w:val="0"/>
                              <w:divBdr>
                                <w:top w:val="single" w:sz="6" w:space="0" w:color="FFFFCC"/>
                                <w:left w:val="single" w:sz="6" w:space="0" w:color="FFFFCC"/>
                                <w:bottom w:val="single" w:sz="6" w:space="0" w:color="FFFFCC"/>
                                <w:right w:val="single" w:sz="6" w:space="0" w:color="FFFFCC"/>
                              </w:divBdr>
                            </w:div>
                            <w:div w:id="1264610548">
                              <w:marLeft w:val="0"/>
                              <w:marRight w:val="0"/>
                              <w:marTop w:val="0"/>
                              <w:marBottom w:val="0"/>
                              <w:divBdr>
                                <w:top w:val="none" w:sz="0" w:space="0" w:color="auto"/>
                                <w:left w:val="none" w:sz="0" w:space="0" w:color="auto"/>
                                <w:bottom w:val="none" w:sz="0" w:space="0" w:color="auto"/>
                                <w:right w:val="none" w:sz="0" w:space="0" w:color="auto"/>
                              </w:divBdr>
                            </w:div>
                            <w:div w:id="1442871807">
                              <w:marLeft w:val="0"/>
                              <w:marRight w:val="0"/>
                              <w:marTop w:val="0"/>
                              <w:marBottom w:val="0"/>
                              <w:divBdr>
                                <w:top w:val="none" w:sz="0" w:space="0" w:color="auto"/>
                                <w:left w:val="none" w:sz="0" w:space="0" w:color="auto"/>
                                <w:bottom w:val="none" w:sz="0" w:space="0" w:color="auto"/>
                                <w:right w:val="none" w:sz="0" w:space="0" w:color="auto"/>
                              </w:divBdr>
                            </w:div>
                            <w:div w:id="1535801842">
                              <w:marLeft w:val="0"/>
                              <w:marRight w:val="0"/>
                              <w:marTop w:val="0"/>
                              <w:marBottom w:val="0"/>
                              <w:divBdr>
                                <w:top w:val="none" w:sz="0" w:space="0" w:color="auto"/>
                                <w:left w:val="none" w:sz="0" w:space="0" w:color="auto"/>
                                <w:bottom w:val="none" w:sz="0" w:space="0" w:color="auto"/>
                                <w:right w:val="none" w:sz="0" w:space="0" w:color="auto"/>
                              </w:divBdr>
                            </w:div>
                            <w:div w:id="17985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689513">
      <w:bodyDiv w:val="1"/>
      <w:marLeft w:val="0"/>
      <w:marRight w:val="0"/>
      <w:marTop w:val="0"/>
      <w:marBottom w:val="0"/>
      <w:divBdr>
        <w:top w:val="none" w:sz="0" w:space="0" w:color="auto"/>
        <w:left w:val="none" w:sz="0" w:space="0" w:color="auto"/>
        <w:bottom w:val="none" w:sz="0" w:space="0" w:color="auto"/>
        <w:right w:val="none" w:sz="0" w:space="0" w:color="auto"/>
      </w:divBdr>
    </w:div>
    <w:div w:id="21098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elt.najah.edu" TargetMode="External"/><Relationship Id="rId1" Type="http://schemas.openxmlformats.org/officeDocument/2006/relationships/hyperlink" Target="mailto:celt@naja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D33A-5BA8-4BF1-B32F-42A90BAE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4829</CharactersWithSpaces>
  <SharedDoc>false</SharedDoc>
  <HLinks>
    <vt:vector size="12" baseType="variant">
      <vt:variant>
        <vt:i4>7274596</vt:i4>
      </vt:variant>
      <vt:variant>
        <vt:i4>3</vt:i4>
      </vt:variant>
      <vt:variant>
        <vt:i4>0</vt:i4>
      </vt:variant>
      <vt:variant>
        <vt:i4>5</vt:i4>
      </vt:variant>
      <vt:variant>
        <vt:lpwstr>http://celt.najah.edu/</vt:lpwstr>
      </vt:variant>
      <vt:variant>
        <vt:lpwstr/>
      </vt:variant>
      <vt:variant>
        <vt:i4>6750290</vt:i4>
      </vt:variant>
      <vt:variant>
        <vt:i4>0</vt:i4>
      </vt:variant>
      <vt:variant>
        <vt:i4>0</vt:i4>
      </vt:variant>
      <vt:variant>
        <vt:i4>5</vt:i4>
      </vt:variant>
      <vt:variant>
        <vt:lpwstr>mailto:celt@najah.edu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User</cp:lastModifiedBy>
  <cp:revision>9</cp:revision>
  <cp:lastPrinted>2013-04-10T17:30:00Z</cp:lastPrinted>
  <dcterms:created xsi:type="dcterms:W3CDTF">2013-04-10T17:36:00Z</dcterms:created>
  <dcterms:modified xsi:type="dcterms:W3CDTF">2013-04-17T20:28:00Z</dcterms:modified>
</cp:coreProperties>
</file>