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4627E" w:rsidRPr="00DF5F63" w:rsidRDefault="00A4627E" w:rsidP="00A4627E">
      <w:pPr>
        <w:bidi/>
        <w:spacing w:before="120" w:after="120" w:line="240" w:lineRule="auto"/>
        <w:jc w:val="center"/>
        <w:rPr>
          <w:rFonts w:ascii="Simplified Arabic" w:hAnsi="Simplified Arabic" w:cs="Simplified Arabic"/>
          <w:b/>
          <w:bCs/>
          <w:sz w:val="24"/>
          <w:szCs w:val="24"/>
          <w:lang w:bidi="ar-JO"/>
        </w:rPr>
      </w:pPr>
      <w:r w:rsidRPr="00DF5F63">
        <w:rPr>
          <w:rFonts w:ascii="Simplified Arabic" w:hAnsi="Simplified Arabic" w:cs="Simplified Arabic"/>
          <w:b/>
          <w:bCs/>
          <w:sz w:val="24"/>
          <w:szCs w:val="24"/>
          <w:rtl/>
          <w:lang w:bidi="ar-JO"/>
        </w:rPr>
        <w:t>مدخل في الاقتصاد</w:t>
      </w:r>
      <w:r w:rsidR="00902146" w:rsidRPr="00DF5F63">
        <w:rPr>
          <w:rFonts w:ascii="Simplified Arabic" w:hAnsi="Simplified Arabic" w:cs="Simplified Arabic" w:hint="cs"/>
          <w:b/>
          <w:bCs/>
          <w:sz w:val="24"/>
          <w:szCs w:val="24"/>
          <w:rtl/>
          <w:lang w:bidi="ar-JO"/>
        </w:rPr>
        <w:t xml:space="preserve"> </w:t>
      </w:r>
      <w:r w:rsidR="00902146" w:rsidRPr="00DF5F63">
        <w:rPr>
          <w:rFonts w:ascii="Simplified Arabic" w:hAnsi="Simplified Arabic" w:cs="Simplified Arabic"/>
          <w:b/>
          <w:bCs/>
          <w:sz w:val="24"/>
          <w:szCs w:val="24"/>
          <w:lang w:bidi="ar-JO"/>
        </w:rPr>
        <w:t>(Introduction to Economics)</w:t>
      </w:r>
    </w:p>
    <w:p w:rsidR="00A4627E" w:rsidRPr="00DF5F63" w:rsidRDefault="00A4627E" w:rsidP="00A4627E">
      <w:pPr>
        <w:bidi/>
        <w:spacing w:before="120" w:after="120" w:line="240" w:lineRule="auto"/>
        <w:jc w:val="both"/>
        <w:rPr>
          <w:rFonts w:ascii="Simplified Arabic" w:hAnsi="Simplified Arabic" w:cs="Simplified Arabic"/>
          <w:b/>
          <w:bCs/>
          <w:sz w:val="24"/>
          <w:szCs w:val="24"/>
          <w:rtl/>
          <w:lang w:bidi="ar-JO"/>
        </w:rPr>
      </w:pPr>
      <w:r w:rsidRPr="00DF5F63">
        <w:rPr>
          <w:rFonts w:ascii="Simplified Arabic" w:hAnsi="Simplified Arabic" w:cs="Simplified Arabic"/>
          <w:b/>
          <w:bCs/>
          <w:sz w:val="24"/>
          <w:szCs w:val="24"/>
          <w:rtl/>
          <w:lang w:bidi="ar-JO"/>
        </w:rPr>
        <w:t>إعداد: بكر ياسين اشتية</w:t>
      </w:r>
    </w:p>
    <w:p w:rsidR="00A4627E" w:rsidRPr="00DF5F63" w:rsidRDefault="00A4627E" w:rsidP="00A4627E">
      <w:pPr>
        <w:bidi/>
        <w:spacing w:before="120" w:after="120" w:line="240" w:lineRule="auto"/>
        <w:jc w:val="both"/>
        <w:rPr>
          <w:rFonts w:ascii="Simplified Arabic" w:hAnsi="Simplified Arabic" w:cs="Simplified Arabic"/>
          <w:sz w:val="24"/>
          <w:szCs w:val="24"/>
          <w:rtl/>
          <w:lang w:bidi="ar-JO"/>
        </w:rPr>
      </w:pPr>
      <w:r w:rsidRPr="00DF5F63">
        <w:rPr>
          <w:rFonts w:ascii="Simplified Arabic" w:hAnsi="Simplified Arabic" w:cs="Simplified Arabic"/>
          <w:sz w:val="24"/>
          <w:szCs w:val="24"/>
          <w:rtl/>
          <w:lang w:bidi="ar-JO"/>
        </w:rPr>
        <w:t xml:space="preserve">أستاذ الاقتصاد في جامعة النجاح الوطنية </w:t>
      </w:r>
    </w:p>
    <w:p w:rsidR="00A4627E" w:rsidRDefault="00A4627E" w:rsidP="00A4627E">
      <w:pPr>
        <w:bidi/>
        <w:spacing w:after="120" w:line="240" w:lineRule="auto"/>
        <w:jc w:val="center"/>
        <w:rPr>
          <w:rFonts w:ascii="Simplified Arabic" w:hAnsi="Simplified Arabic" w:cs="Simplified Arabic"/>
          <w:sz w:val="24"/>
          <w:szCs w:val="24"/>
          <w:rtl/>
          <w:lang w:bidi="ar-JO"/>
        </w:rPr>
      </w:pPr>
    </w:p>
    <w:p w:rsidR="00DF5F63" w:rsidRPr="00DF5F63" w:rsidRDefault="00DF5F63" w:rsidP="00DF5F63">
      <w:pPr>
        <w:bidi/>
        <w:spacing w:after="120" w:line="240" w:lineRule="auto"/>
        <w:jc w:val="center"/>
        <w:rPr>
          <w:rFonts w:ascii="Simplified Arabic" w:hAnsi="Simplified Arabic" w:cs="Simplified Arabic"/>
          <w:sz w:val="24"/>
          <w:szCs w:val="24"/>
          <w:rtl/>
          <w:lang w:bidi="ar-JO"/>
        </w:rPr>
      </w:pPr>
      <w:bookmarkStart w:id="0" w:name="_GoBack"/>
      <w:bookmarkEnd w:id="0"/>
    </w:p>
    <w:p w:rsidR="00A4627E" w:rsidRPr="00DF5F63" w:rsidRDefault="00A4627E" w:rsidP="00A4627E">
      <w:pPr>
        <w:bidi/>
        <w:jc w:val="both"/>
        <w:rPr>
          <w:rFonts w:ascii="Simplified Arabic" w:hAnsi="Simplified Arabic" w:cs="Simplified Arabic"/>
          <w:b/>
          <w:bCs/>
          <w:sz w:val="24"/>
          <w:szCs w:val="24"/>
          <w:lang w:bidi="ar-JO"/>
        </w:rPr>
      </w:pPr>
      <w:r w:rsidRPr="00DF5F63">
        <w:rPr>
          <w:rFonts w:ascii="Simplified Arabic" w:hAnsi="Simplified Arabic" w:cs="Simplified Arabic" w:hint="cs"/>
          <w:b/>
          <w:bCs/>
          <w:sz w:val="24"/>
          <w:szCs w:val="24"/>
          <w:rtl/>
          <w:lang w:bidi="ar-JO"/>
        </w:rPr>
        <w:t xml:space="preserve">أولا: </w:t>
      </w:r>
      <w:r w:rsidRPr="00DF5F63">
        <w:rPr>
          <w:rFonts w:ascii="Simplified Arabic" w:hAnsi="Simplified Arabic" w:cs="Simplified Arabic" w:hint="eastAsia"/>
          <w:b/>
          <w:bCs/>
          <w:sz w:val="24"/>
          <w:szCs w:val="24"/>
          <w:rtl/>
          <w:lang w:bidi="ar-JO"/>
        </w:rPr>
        <w:t>أهداف</w:t>
      </w:r>
      <w:r w:rsidRPr="00DF5F63">
        <w:rPr>
          <w:rFonts w:ascii="Simplified Arabic" w:hAnsi="Simplified Arabic" w:cs="Simplified Arabic" w:hint="cs"/>
          <w:b/>
          <w:bCs/>
          <w:sz w:val="24"/>
          <w:szCs w:val="24"/>
          <w:rtl/>
          <w:lang w:bidi="ar-JO"/>
        </w:rPr>
        <w:t xml:space="preserve"> </w:t>
      </w:r>
      <w:r w:rsidRPr="00DF5F63">
        <w:rPr>
          <w:rFonts w:ascii="Simplified Arabic" w:hAnsi="Simplified Arabic" w:cs="Simplified Arabic" w:hint="eastAsia"/>
          <w:b/>
          <w:bCs/>
          <w:sz w:val="24"/>
          <w:szCs w:val="24"/>
          <w:rtl/>
        </w:rPr>
        <w:t>الاسبوع</w:t>
      </w:r>
      <w:r w:rsidRPr="00DF5F63">
        <w:rPr>
          <w:rFonts w:ascii="Simplified Arabic" w:hAnsi="Simplified Arabic" w:cs="Simplified Arabic"/>
          <w:b/>
          <w:bCs/>
          <w:sz w:val="24"/>
          <w:szCs w:val="24"/>
          <w:rtl/>
        </w:rPr>
        <w:t>:</w:t>
      </w:r>
    </w:p>
    <w:p w:rsidR="00A4627E" w:rsidRPr="00DF5F63" w:rsidRDefault="00A4627E" w:rsidP="00A4627E">
      <w:pPr>
        <w:pStyle w:val="ListParagraph"/>
        <w:numPr>
          <w:ilvl w:val="0"/>
          <w:numId w:val="5"/>
        </w:numPr>
        <w:bidi/>
        <w:jc w:val="both"/>
        <w:rPr>
          <w:rFonts w:ascii="Simplified Arabic" w:hAnsi="Simplified Arabic" w:cs="Simplified Arabic"/>
          <w:sz w:val="24"/>
          <w:szCs w:val="24"/>
          <w:lang w:bidi="ar-JO"/>
        </w:rPr>
      </w:pPr>
      <w:r w:rsidRPr="00DF5F63">
        <w:rPr>
          <w:rFonts w:ascii="Simplified Arabic" w:hAnsi="Simplified Arabic" w:cs="Simplified Arabic" w:hint="cs"/>
          <w:sz w:val="24"/>
          <w:szCs w:val="24"/>
          <w:rtl/>
          <w:lang w:bidi="ar-JO"/>
        </w:rPr>
        <w:t>تعريف طلبة دوائر وكليات الاعلام</w:t>
      </w:r>
      <w:r w:rsidRPr="00DF5F63">
        <w:rPr>
          <w:rFonts w:ascii="Simplified Arabic" w:hAnsi="Simplified Arabic" w:cs="Simplified Arabic"/>
          <w:sz w:val="24"/>
          <w:szCs w:val="24"/>
          <w:rtl/>
          <w:lang w:bidi="ar-JO"/>
        </w:rPr>
        <w:t xml:space="preserve"> ماهية علم الاقتصاد</w:t>
      </w:r>
      <w:r w:rsidRPr="00DF5F63">
        <w:rPr>
          <w:rFonts w:ascii="Simplified Arabic" w:hAnsi="Simplified Arabic" w:cs="Simplified Arabic" w:hint="cs"/>
          <w:sz w:val="24"/>
          <w:szCs w:val="24"/>
          <w:rtl/>
          <w:lang w:bidi="ar-JO"/>
        </w:rPr>
        <w:t xml:space="preserve"> وتاريخ تطوره</w:t>
      </w:r>
      <w:r w:rsidRPr="00DF5F63">
        <w:rPr>
          <w:rFonts w:ascii="Simplified Arabic" w:hAnsi="Simplified Arabic" w:cs="Simplified Arabic"/>
          <w:sz w:val="24"/>
          <w:szCs w:val="24"/>
          <w:rtl/>
          <w:lang w:bidi="ar-JO"/>
        </w:rPr>
        <w:t>.</w:t>
      </w:r>
    </w:p>
    <w:p w:rsidR="00A4627E" w:rsidRPr="00DF5F63" w:rsidRDefault="00A4627E" w:rsidP="00A4627E">
      <w:pPr>
        <w:pStyle w:val="ListParagraph"/>
        <w:numPr>
          <w:ilvl w:val="0"/>
          <w:numId w:val="5"/>
        </w:numPr>
        <w:bidi/>
        <w:jc w:val="both"/>
        <w:rPr>
          <w:rFonts w:ascii="Simplified Arabic" w:hAnsi="Simplified Arabic" w:cs="Simplified Arabic"/>
          <w:sz w:val="24"/>
          <w:szCs w:val="24"/>
          <w:lang w:bidi="ar-JO"/>
        </w:rPr>
      </w:pPr>
      <w:r w:rsidRPr="00DF5F63">
        <w:rPr>
          <w:rFonts w:ascii="Simplified Arabic" w:hAnsi="Simplified Arabic" w:cs="Simplified Arabic"/>
          <w:sz w:val="24"/>
          <w:szCs w:val="24"/>
          <w:rtl/>
          <w:lang w:bidi="ar-JO"/>
        </w:rPr>
        <w:t>التفريق بين التحليل الاقتصادي الجزئي والكلي.</w:t>
      </w:r>
    </w:p>
    <w:p w:rsidR="00A4627E" w:rsidRPr="00DF5F63" w:rsidRDefault="00A4627E" w:rsidP="00A4627E">
      <w:pPr>
        <w:pStyle w:val="ListParagraph"/>
        <w:numPr>
          <w:ilvl w:val="0"/>
          <w:numId w:val="5"/>
        </w:numPr>
        <w:bidi/>
        <w:jc w:val="both"/>
        <w:rPr>
          <w:rFonts w:ascii="Simplified Arabic" w:hAnsi="Simplified Arabic" w:cs="Simplified Arabic"/>
          <w:sz w:val="24"/>
          <w:szCs w:val="24"/>
          <w:lang w:bidi="ar-JO"/>
        </w:rPr>
      </w:pPr>
      <w:r w:rsidRPr="00DF5F63">
        <w:rPr>
          <w:rFonts w:ascii="Simplified Arabic" w:hAnsi="Simplified Arabic" w:cs="Simplified Arabic" w:hint="cs"/>
          <w:sz w:val="24"/>
          <w:szCs w:val="24"/>
          <w:rtl/>
          <w:lang w:bidi="ar-JO"/>
        </w:rPr>
        <w:t>تعميق فهم الطلبة بالفكر الاقتصادي الماركسي والفكر الاقتصادي الرأسمالي.</w:t>
      </w:r>
    </w:p>
    <w:p w:rsidR="00A4627E" w:rsidRPr="00DF5F63" w:rsidRDefault="00A4627E" w:rsidP="00A4627E">
      <w:pPr>
        <w:pStyle w:val="ListParagraph"/>
        <w:numPr>
          <w:ilvl w:val="0"/>
          <w:numId w:val="5"/>
        </w:numPr>
        <w:bidi/>
        <w:jc w:val="both"/>
        <w:rPr>
          <w:rFonts w:ascii="Simplified Arabic" w:hAnsi="Simplified Arabic" w:cs="Simplified Arabic"/>
          <w:sz w:val="24"/>
          <w:szCs w:val="24"/>
          <w:lang w:bidi="ar-JO"/>
        </w:rPr>
      </w:pPr>
      <w:r w:rsidRPr="00DF5F63">
        <w:rPr>
          <w:rFonts w:ascii="Simplified Arabic" w:hAnsi="Simplified Arabic" w:cs="Simplified Arabic" w:hint="cs"/>
          <w:sz w:val="24"/>
          <w:szCs w:val="24"/>
          <w:rtl/>
          <w:lang w:bidi="ar-JO"/>
        </w:rPr>
        <w:t>تعريف الطلبة على مفهومي الاقتصاد المختلط واقتصاد السوق الاجتماعي.</w:t>
      </w:r>
    </w:p>
    <w:p w:rsidR="00A4627E" w:rsidRPr="00DF5F63" w:rsidRDefault="00A4627E" w:rsidP="00A4627E">
      <w:pPr>
        <w:pStyle w:val="ListParagraph"/>
        <w:numPr>
          <w:ilvl w:val="0"/>
          <w:numId w:val="5"/>
        </w:numPr>
        <w:bidi/>
        <w:jc w:val="both"/>
        <w:rPr>
          <w:rFonts w:ascii="Simplified Arabic" w:hAnsi="Simplified Arabic" w:cs="Simplified Arabic"/>
          <w:sz w:val="24"/>
          <w:szCs w:val="24"/>
          <w:lang w:bidi="ar-JO"/>
        </w:rPr>
      </w:pPr>
      <w:r w:rsidRPr="00DF5F63">
        <w:rPr>
          <w:rFonts w:ascii="Simplified Arabic" w:hAnsi="Simplified Arabic" w:cs="Simplified Arabic"/>
          <w:sz w:val="24"/>
          <w:szCs w:val="24"/>
          <w:rtl/>
          <w:lang w:bidi="ar-JO"/>
        </w:rPr>
        <w:t>فهم نشأة وتطور الأنظمة الاقتصادية في العالم.</w:t>
      </w:r>
    </w:p>
    <w:p w:rsidR="00A4627E" w:rsidRPr="00DF5F63" w:rsidRDefault="00A4627E" w:rsidP="00A4627E">
      <w:pPr>
        <w:pStyle w:val="ListParagraph"/>
        <w:numPr>
          <w:ilvl w:val="0"/>
          <w:numId w:val="5"/>
        </w:numPr>
        <w:bidi/>
        <w:jc w:val="both"/>
        <w:rPr>
          <w:rFonts w:ascii="Simplified Arabic" w:hAnsi="Simplified Arabic" w:cs="Simplified Arabic"/>
          <w:sz w:val="24"/>
          <w:szCs w:val="24"/>
          <w:lang w:bidi="ar-JO"/>
        </w:rPr>
      </w:pPr>
      <w:r w:rsidRPr="00DF5F63">
        <w:rPr>
          <w:rFonts w:ascii="Simplified Arabic" w:hAnsi="Simplified Arabic" w:cs="Simplified Arabic"/>
          <w:sz w:val="24"/>
          <w:szCs w:val="24"/>
          <w:rtl/>
          <w:lang w:bidi="ar-JO"/>
        </w:rPr>
        <w:t>التعرف إلى أشهر العلاقات</w:t>
      </w:r>
      <w:r w:rsidRPr="00DF5F63">
        <w:rPr>
          <w:rFonts w:ascii="Simplified Arabic" w:hAnsi="Simplified Arabic" w:cs="Simplified Arabic" w:hint="cs"/>
          <w:sz w:val="24"/>
          <w:szCs w:val="24"/>
          <w:rtl/>
          <w:lang w:bidi="ar-JO"/>
        </w:rPr>
        <w:t xml:space="preserve"> والنظريات</w:t>
      </w:r>
      <w:r w:rsidRPr="00DF5F63">
        <w:rPr>
          <w:rFonts w:ascii="Simplified Arabic" w:hAnsi="Simplified Arabic" w:cs="Simplified Arabic"/>
          <w:sz w:val="24"/>
          <w:szCs w:val="24"/>
          <w:rtl/>
          <w:lang w:bidi="ar-JO"/>
        </w:rPr>
        <w:t xml:space="preserve"> الاقتصادية ذات الاتصال المباشر بحياتنا اليومية.</w:t>
      </w:r>
    </w:p>
    <w:p w:rsidR="00A4627E" w:rsidRPr="00DF5F63" w:rsidRDefault="00A4627E" w:rsidP="00A4627E">
      <w:pPr>
        <w:pStyle w:val="ListParagraph"/>
        <w:bidi/>
        <w:jc w:val="both"/>
        <w:rPr>
          <w:rFonts w:ascii="Simplified Arabic" w:hAnsi="Simplified Arabic" w:cs="Simplified Arabic"/>
          <w:sz w:val="24"/>
          <w:szCs w:val="24"/>
          <w:lang w:bidi="ar-JO"/>
        </w:rPr>
      </w:pPr>
    </w:p>
    <w:p w:rsidR="00A4627E" w:rsidRPr="00DF5F63" w:rsidRDefault="00A4627E" w:rsidP="00A4627E">
      <w:pPr>
        <w:bidi/>
        <w:jc w:val="both"/>
        <w:rPr>
          <w:rFonts w:ascii="Simplified Arabic" w:hAnsi="Simplified Arabic" w:cs="Simplified Arabic"/>
          <w:b/>
          <w:bCs/>
          <w:sz w:val="24"/>
          <w:szCs w:val="24"/>
          <w:rtl/>
        </w:rPr>
      </w:pPr>
      <w:r w:rsidRPr="00DF5F63">
        <w:rPr>
          <w:rFonts w:ascii="Simplified Arabic" w:hAnsi="Simplified Arabic" w:cs="Simplified Arabic" w:hint="cs"/>
          <w:b/>
          <w:bCs/>
          <w:sz w:val="24"/>
          <w:szCs w:val="24"/>
          <w:rtl/>
        </w:rPr>
        <w:t>ثانيا: الخطة التعليمية</w:t>
      </w:r>
    </w:p>
    <w:p w:rsidR="00A4627E" w:rsidRPr="00DF5F63" w:rsidRDefault="00A4627E" w:rsidP="00A4627E">
      <w:pPr>
        <w:bidi/>
        <w:jc w:val="both"/>
        <w:rPr>
          <w:rFonts w:ascii="Simplified Arabic" w:hAnsi="Simplified Arabic" w:cs="Simplified Arabic"/>
          <w:sz w:val="24"/>
          <w:szCs w:val="24"/>
          <w:rtl/>
          <w:lang w:bidi="ar-JO"/>
        </w:rPr>
      </w:pPr>
      <w:r w:rsidRPr="00DF5F63">
        <w:rPr>
          <w:rFonts w:ascii="Simplified Arabic" w:hAnsi="Simplified Arabic" w:cs="Simplified Arabic"/>
          <w:sz w:val="24"/>
          <w:szCs w:val="24"/>
          <w:rtl/>
          <w:lang w:bidi="ar-JO"/>
        </w:rPr>
        <w:t>يقسم هذا الأسبوع إلى قسمين، القسم النظري الذي سيرتكز عليه بناء المعرفة الاقتصادية</w:t>
      </w:r>
      <w:r w:rsidRPr="00DF5F63">
        <w:rPr>
          <w:rFonts w:ascii="Simplified Arabic" w:hAnsi="Simplified Arabic" w:cs="Simplified Arabic" w:hint="cs"/>
          <w:sz w:val="24"/>
          <w:szCs w:val="24"/>
          <w:rtl/>
          <w:lang w:bidi="ar-JO"/>
        </w:rPr>
        <w:t xml:space="preserve"> </w:t>
      </w:r>
      <w:r w:rsidRPr="00DF5F63">
        <w:rPr>
          <w:rFonts w:ascii="Simplified Arabic" w:hAnsi="Simplified Arabic" w:cs="Simplified Arabic"/>
          <w:sz w:val="24"/>
          <w:szCs w:val="24"/>
          <w:rtl/>
          <w:lang w:bidi="ar-JO"/>
        </w:rPr>
        <w:t xml:space="preserve">والأرضية المفاهيمية لدى </w:t>
      </w:r>
      <w:r w:rsidRPr="00DF5F63">
        <w:rPr>
          <w:rFonts w:ascii="Simplified Arabic" w:hAnsi="Simplified Arabic" w:cs="Simplified Arabic" w:hint="cs"/>
          <w:sz w:val="24"/>
          <w:szCs w:val="24"/>
          <w:rtl/>
          <w:lang w:bidi="ar-JO"/>
        </w:rPr>
        <w:t xml:space="preserve">طلبة الاعلام </w:t>
      </w:r>
      <w:r w:rsidRPr="00DF5F63">
        <w:rPr>
          <w:rFonts w:ascii="Simplified Arabic" w:hAnsi="Simplified Arabic" w:cs="Simplified Arabic"/>
          <w:sz w:val="24"/>
          <w:szCs w:val="24"/>
          <w:rtl/>
          <w:lang w:bidi="ar-JO"/>
        </w:rPr>
        <w:t>حول ماهية علم الاقتصاد ومكوناته ونشأته وتطوره، وذلك بما يتناسب واحتياجات أي إعلامي في مجال الصحافة الاقتصادية، إضافة إلى عمل ملخص مبسط يخلو من تعقيدات المعادلات الرياضية والرسومات البيانية لأبرز النظريات والعلاقات الاقتصادية الشائعة في حياتنا اليومية على مستويي</w:t>
      </w:r>
      <w:r w:rsidRPr="00DF5F63">
        <w:rPr>
          <w:rFonts w:ascii="Simplified Arabic" w:hAnsi="Simplified Arabic" w:cs="Simplified Arabic" w:hint="cs"/>
          <w:sz w:val="24"/>
          <w:szCs w:val="24"/>
          <w:rtl/>
          <w:lang w:bidi="ar-JO"/>
        </w:rPr>
        <w:t xml:space="preserve"> </w:t>
      </w:r>
      <w:r w:rsidRPr="00DF5F63">
        <w:rPr>
          <w:rFonts w:ascii="Simplified Arabic" w:hAnsi="Simplified Arabic" w:cs="Simplified Arabic"/>
          <w:sz w:val="24"/>
          <w:szCs w:val="24"/>
          <w:rtl/>
          <w:lang w:bidi="ar-JO"/>
        </w:rPr>
        <w:t>الأفراد والحكومات.</w:t>
      </w:r>
    </w:p>
    <w:p w:rsidR="00A4627E" w:rsidRPr="00DF5F63" w:rsidRDefault="00A4627E" w:rsidP="00A4627E">
      <w:pPr>
        <w:bidi/>
        <w:jc w:val="both"/>
        <w:rPr>
          <w:rFonts w:ascii="Simplified Arabic" w:hAnsi="Simplified Arabic" w:cs="Simplified Arabic"/>
          <w:sz w:val="24"/>
          <w:szCs w:val="24"/>
          <w:rtl/>
          <w:lang w:bidi="ar-JO"/>
        </w:rPr>
      </w:pPr>
      <w:r w:rsidRPr="00DF5F63">
        <w:rPr>
          <w:rFonts w:ascii="Simplified Arabic" w:hAnsi="Simplified Arabic" w:cs="Simplified Arabic"/>
          <w:sz w:val="24"/>
          <w:szCs w:val="24"/>
          <w:rtl/>
          <w:lang w:bidi="ar-JO"/>
        </w:rPr>
        <w:t>أما الشق الثاني، فيرتكز على ضرورة تطعيم مفردات هذا الأسبوع ببعض المقاربات العملية على واقع الاقتصاد الفلسطيني، أو على بعض الشواهد الاقتصادية العالمية، وهو ما سيتم تسهيله من خلال بعض التدريبات البحثية التي سيتم طرحها داخل المادة العلمية.</w:t>
      </w:r>
    </w:p>
    <w:p w:rsidR="00A4627E" w:rsidRPr="00DF5F63" w:rsidRDefault="00A4627E" w:rsidP="00A4627E">
      <w:pPr>
        <w:bidi/>
        <w:jc w:val="both"/>
        <w:rPr>
          <w:rFonts w:ascii="Simplified Arabic" w:hAnsi="Simplified Arabic" w:cs="Simplified Arabic"/>
          <w:sz w:val="24"/>
          <w:szCs w:val="24"/>
          <w:rtl/>
        </w:rPr>
      </w:pPr>
      <w:r w:rsidRPr="00DF5F63">
        <w:rPr>
          <w:rFonts w:ascii="Simplified Arabic" w:hAnsi="Simplified Arabic" w:cs="Simplified Arabic"/>
          <w:sz w:val="24"/>
          <w:szCs w:val="24"/>
          <w:rtl/>
        </w:rPr>
        <w:t xml:space="preserve">وبإمكان أي محاضر يسترشد بهذا المساق أن يزيد أو </w:t>
      </w:r>
      <w:r w:rsidRPr="00DF5F63">
        <w:rPr>
          <w:rFonts w:ascii="Simplified Arabic" w:hAnsi="Simplified Arabic" w:cs="Simplified Arabic" w:hint="cs"/>
          <w:sz w:val="24"/>
          <w:szCs w:val="24"/>
          <w:rtl/>
        </w:rPr>
        <w:t xml:space="preserve">يحدد عدد </w:t>
      </w:r>
      <w:r w:rsidRPr="00DF5F63">
        <w:rPr>
          <w:rFonts w:ascii="Simplified Arabic" w:hAnsi="Simplified Arabic" w:cs="Simplified Arabic"/>
          <w:sz w:val="24"/>
          <w:szCs w:val="24"/>
          <w:rtl/>
        </w:rPr>
        <w:t>محاضرات هذا الاسبوع</w:t>
      </w:r>
      <w:r w:rsidRPr="00DF5F63">
        <w:rPr>
          <w:rFonts w:ascii="Simplified Arabic" w:hAnsi="Simplified Arabic" w:cs="Simplified Arabic" w:hint="cs"/>
          <w:sz w:val="24"/>
          <w:szCs w:val="24"/>
          <w:rtl/>
        </w:rPr>
        <w:t xml:space="preserve"> بمحاضرتين أو أكثر حسب الحاجة، </w:t>
      </w:r>
      <w:r w:rsidRPr="00DF5F63">
        <w:rPr>
          <w:rFonts w:ascii="Simplified Arabic" w:hAnsi="Simplified Arabic" w:cs="Simplified Arabic"/>
          <w:sz w:val="24"/>
          <w:szCs w:val="24"/>
          <w:rtl/>
        </w:rPr>
        <w:t xml:space="preserve">وأن يطور ما يراه مناسباً من ادوات تطبيقية. </w:t>
      </w:r>
    </w:p>
    <w:p w:rsidR="00A4627E" w:rsidRPr="00DF5F63" w:rsidRDefault="00A4627E" w:rsidP="00A4627E">
      <w:pPr>
        <w:bidi/>
        <w:jc w:val="both"/>
        <w:rPr>
          <w:rFonts w:ascii="Simplified Arabic" w:hAnsi="Simplified Arabic" w:cs="Simplified Arabic"/>
          <w:sz w:val="24"/>
          <w:szCs w:val="24"/>
          <w:rtl/>
          <w:lang w:bidi="ar-JO"/>
        </w:rPr>
      </w:pPr>
      <w:r w:rsidRPr="00DF5F63">
        <w:rPr>
          <w:rFonts w:ascii="Simplified Arabic" w:hAnsi="Simplified Arabic" w:cs="Simplified Arabic" w:hint="cs"/>
          <w:b/>
          <w:bCs/>
          <w:sz w:val="24"/>
          <w:szCs w:val="24"/>
          <w:rtl/>
          <w:lang w:bidi="ar-JO"/>
        </w:rPr>
        <w:lastRenderedPageBreak/>
        <w:t xml:space="preserve">ثالثا: الشق النظري: </w:t>
      </w:r>
      <w:r w:rsidRPr="00DF5F63">
        <w:rPr>
          <w:rFonts w:ascii="Simplified Arabic" w:hAnsi="Simplified Arabic" w:cs="Simplified Arabic"/>
          <w:sz w:val="24"/>
          <w:szCs w:val="24"/>
          <w:rtl/>
          <w:lang w:bidi="ar-JO"/>
        </w:rPr>
        <w:t>يلعب الاقتصاد بأدواته المختلفة الدور الأبرز في رسم خارطة التوازنات والتكتلات العالمية، وكذلك في استقرار الدول وأنظمة الحكم، إضافة لأهميته على الصعيد الفردي في ترتيب أولويات الأفراد الاستهلاكية والإنتاجية.</w:t>
      </w:r>
    </w:p>
    <w:p w:rsidR="00A4627E" w:rsidRPr="00DF5F63" w:rsidRDefault="00A4627E" w:rsidP="00A4627E">
      <w:pPr>
        <w:bidi/>
        <w:jc w:val="both"/>
        <w:rPr>
          <w:rFonts w:ascii="Simplified Arabic" w:hAnsi="Simplified Arabic" w:cs="Simplified Arabic"/>
          <w:sz w:val="24"/>
          <w:szCs w:val="24"/>
          <w:rtl/>
          <w:lang w:bidi="ar-JO"/>
        </w:rPr>
      </w:pPr>
      <w:r w:rsidRPr="00DF5F63">
        <w:rPr>
          <w:rFonts w:ascii="Simplified Arabic" w:hAnsi="Simplified Arabic" w:cs="Simplified Arabic"/>
          <w:sz w:val="24"/>
          <w:szCs w:val="24"/>
          <w:rtl/>
          <w:lang w:bidi="ar-JO"/>
        </w:rPr>
        <w:t>وبذلك يمكن ملاحظة أن علم الاقتصاد لا يقتصر في دراسته على المنتج الساعي لتعظيم أرباحه، أو على المستهلك الباحث عن تعظيم منفعته من السلع والخدمات، أو على الدولة الساعية لإحداث تنمية اقتصادية واجتماعية من خلال أدواتها الاقتصادية المالية والنقدية، بل إن هذا العلم يشمل في دراسته النظرية وتطبيقاته العملية تنظيم العلاقة بين المنتجين والمستهلكين والدولة دون أن يتعدى أحدهم على الآخر من أجل الوصول إلى التوازن الاقتصادي العام.</w:t>
      </w:r>
    </w:p>
    <w:p w:rsidR="00A4627E" w:rsidRPr="00DF5F63" w:rsidRDefault="00A4627E" w:rsidP="00A4627E">
      <w:pPr>
        <w:bidi/>
        <w:jc w:val="both"/>
        <w:rPr>
          <w:rFonts w:ascii="Simplified Arabic" w:hAnsi="Simplified Arabic" w:cs="Simplified Arabic"/>
          <w:sz w:val="24"/>
          <w:szCs w:val="24"/>
          <w:rtl/>
          <w:lang w:bidi="ar-JO"/>
        </w:rPr>
      </w:pPr>
      <w:r w:rsidRPr="00DF5F63">
        <w:rPr>
          <w:rFonts w:ascii="Simplified Arabic" w:hAnsi="Simplified Arabic" w:cs="Simplified Arabic"/>
          <w:sz w:val="24"/>
          <w:szCs w:val="24"/>
          <w:rtl/>
          <w:lang w:bidi="ar-JO"/>
        </w:rPr>
        <w:t>من هنا تأتي أهمية دراسة هذا العلم وتبسيطه للجمهور من أجل خلق مجتمع أكثر وعيا وإدراكا لحقوقه وواجباته الاقتصادية، وجعله شريكا فاعلا في مسارات الخطط التنموية للدولة، الأمر الذي سينعكس إيجابا على نوعية الحياة المقدمة له.</w:t>
      </w:r>
    </w:p>
    <w:p w:rsidR="00A4627E" w:rsidRPr="00DF5F63" w:rsidRDefault="00A4627E" w:rsidP="00A4627E">
      <w:pPr>
        <w:bidi/>
        <w:jc w:val="both"/>
        <w:rPr>
          <w:rFonts w:ascii="Simplified Arabic" w:hAnsi="Simplified Arabic" w:cs="Simplified Arabic"/>
          <w:b/>
          <w:bCs/>
          <w:sz w:val="24"/>
          <w:szCs w:val="24"/>
          <w:lang w:bidi="ar-JO"/>
        </w:rPr>
      </w:pPr>
      <w:r w:rsidRPr="00DF5F63">
        <w:rPr>
          <w:rFonts w:ascii="Simplified Arabic" w:hAnsi="Simplified Arabic" w:cs="Simplified Arabic"/>
          <w:b/>
          <w:bCs/>
          <w:sz w:val="24"/>
          <w:szCs w:val="24"/>
          <w:rtl/>
          <w:lang w:bidi="ar-JO"/>
        </w:rPr>
        <w:t>الموضوع الأول: مفهوم الاقتصاد</w:t>
      </w:r>
      <w:r w:rsidR="00902146" w:rsidRPr="00DF5F63">
        <w:rPr>
          <w:rFonts w:ascii="Simplified Arabic" w:hAnsi="Simplified Arabic" w:cs="Simplified Arabic" w:hint="cs"/>
          <w:b/>
          <w:bCs/>
          <w:sz w:val="24"/>
          <w:szCs w:val="24"/>
          <w:rtl/>
          <w:lang w:bidi="ar-JO"/>
        </w:rPr>
        <w:t xml:space="preserve"> </w:t>
      </w:r>
      <w:r w:rsidR="00902146" w:rsidRPr="00DF5F63">
        <w:rPr>
          <w:rFonts w:ascii="Simplified Arabic" w:hAnsi="Simplified Arabic" w:cs="Simplified Arabic"/>
          <w:b/>
          <w:bCs/>
          <w:sz w:val="24"/>
          <w:szCs w:val="24"/>
          <w:lang w:bidi="ar-JO"/>
        </w:rPr>
        <w:t>(The Concept of Economics)</w:t>
      </w:r>
      <w:r w:rsidRPr="00DF5F63">
        <w:rPr>
          <w:rFonts w:ascii="Simplified Arabic" w:hAnsi="Simplified Arabic" w:cs="Simplified Arabic"/>
          <w:b/>
          <w:bCs/>
          <w:sz w:val="24"/>
          <w:szCs w:val="24"/>
          <w:rtl/>
          <w:lang w:bidi="ar-JO"/>
        </w:rPr>
        <w:t>:</w:t>
      </w:r>
    </w:p>
    <w:p w:rsidR="00A4627E" w:rsidRPr="00DF5F63" w:rsidRDefault="00A4627E" w:rsidP="00A4627E">
      <w:pPr>
        <w:bidi/>
        <w:jc w:val="both"/>
        <w:rPr>
          <w:rFonts w:ascii="Simplified Arabic" w:hAnsi="Simplified Arabic" w:cs="Simplified Arabic"/>
          <w:sz w:val="24"/>
          <w:szCs w:val="24"/>
          <w:rtl/>
          <w:lang w:bidi="ar-JO"/>
        </w:rPr>
      </w:pPr>
      <w:r w:rsidRPr="00DF5F63">
        <w:rPr>
          <w:rFonts w:ascii="Simplified Arabic" w:hAnsi="Simplified Arabic" w:cs="Simplified Arabic"/>
          <w:sz w:val="24"/>
          <w:szCs w:val="24"/>
          <w:rtl/>
          <w:lang w:bidi="ar-JO"/>
        </w:rPr>
        <w:t xml:space="preserve">تدرّج مفهوم علم الاقتصاد الحديث من خلال إسهامات العديد من </w:t>
      </w:r>
      <w:r w:rsidRPr="00DF5F63">
        <w:rPr>
          <w:rFonts w:ascii="Simplified Arabic" w:hAnsi="Simplified Arabic" w:cs="Simplified Arabic" w:hint="cs"/>
          <w:sz w:val="24"/>
          <w:szCs w:val="24"/>
          <w:rtl/>
        </w:rPr>
        <w:t xml:space="preserve">مفكّري </w:t>
      </w:r>
      <w:r w:rsidRPr="00DF5F63">
        <w:rPr>
          <w:rFonts w:ascii="Simplified Arabic" w:hAnsi="Simplified Arabic" w:cs="Simplified Arabic"/>
          <w:sz w:val="24"/>
          <w:szCs w:val="24"/>
          <w:rtl/>
          <w:lang w:bidi="ar-JO"/>
        </w:rPr>
        <w:t>علم الاقتصاد خلال القرون الثلاثة الماضية، وكان أبرزهم:</w:t>
      </w:r>
    </w:p>
    <w:p w:rsidR="00A4627E" w:rsidRPr="00DF5F63" w:rsidRDefault="00A4627E" w:rsidP="00A4627E">
      <w:pPr>
        <w:pStyle w:val="ListParagraph"/>
        <w:numPr>
          <w:ilvl w:val="0"/>
          <w:numId w:val="1"/>
        </w:numPr>
        <w:bidi/>
        <w:jc w:val="both"/>
        <w:rPr>
          <w:rFonts w:ascii="Simplified Arabic" w:hAnsi="Simplified Arabic" w:cs="Simplified Arabic"/>
          <w:sz w:val="24"/>
          <w:szCs w:val="24"/>
          <w:lang w:bidi="ar-JO"/>
        </w:rPr>
      </w:pPr>
      <w:r w:rsidRPr="00DF5F63">
        <w:rPr>
          <w:rFonts w:ascii="Simplified Arabic" w:hAnsi="Simplified Arabic" w:cs="Simplified Arabic"/>
          <w:sz w:val="24"/>
          <w:szCs w:val="24"/>
          <w:rtl/>
          <w:lang w:bidi="ar-JO"/>
        </w:rPr>
        <w:t>آدم سميث في كتابه ثروة الأمم</w:t>
      </w:r>
      <w:r w:rsidR="00902146" w:rsidRPr="00DF5F63">
        <w:rPr>
          <w:rFonts w:ascii="Simplified Arabic" w:hAnsi="Simplified Arabic" w:cs="Simplified Arabic" w:hint="cs"/>
          <w:sz w:val="24"/>
          <w:szCs w:val="24"/>
          <w:rtl/>
          <w:lang w:bidi="ar-JO"/>
        </w:rPr>
        <w:t xml:space="preserve"> </w:t>
      </w:r>
      <w:r w:rsidR="00902146" w:rsidRPr="00DF5F63">
        <w:rPr>
          <w:rFonts w:ascii="Simplified Arabic" w:hAnsi="Simplified Arabic" w:cs="Simplified Arabic"/>
          <w:sz w:val="24"/>
          <w:szCs w:val="24"/>
          <w:lang w:bidi="ar-JO"/>
        </w:rPr>
        <w:t>(Wealth of Nations)</w:t>
      </w:r>
      <w:r w:rsidRPr="00DF5F63">
        <w:rPr>
          <w:rFonts w:ascii="Simplified Arabic" w:hAnsi="Simplified Arabic" w:cs="Simplified Arabic"/>
          <w:sz w:val="24"/>
          <w:szCs w:val="24"/>
          <w:rtl/>
          <w:lang w:bidi="ar-JO"/>
        </w:rPr>
        <w:t xml:space="preserve"> الصادر عام 1776 والذي ارتكز في تعريفه على إبراز دور الاقتصاد في تعظيم الثروة.</w:t>
      </w:r>
    </w:p>
    <w:p w:rsidR="00A4627E" w:rsidRPr="00DF5F63" w:rsidRDefault="00A4627E" w:rsidP="00A4627E">
      <w:pPr>
        <w:pStyle w:val="ListParagraph"/>
        <w:numPr>
          <w:ilvl w:val="0"/>
          <w:numId w:val="1"/>
        </w:numPr>
        <w:bidi/>
        <w:jc w:val="both"/>
        <w:rPr>
          <w:rFonts w:ascii="Simplified Arabic" w:hAnsi="Simplified Arabic" w:cs="Simplified Arabic"/>
          <w:sz w:val="24"/>
          <w:szCs w:val="24"/>
          <w:lang w:bidi="ar-JO"/>
        </w:rPr>
      </w:pPr>
      <w:r w:rsidRPr="00DF5F63">
        <w:rPr>
          <w:rFonts w:ascii="Simplified Arabic" w:hAnsi="Simplified Arabic" w:cs="Simplified Arabic"/>
          <w:sz w:val="24"/>
          <w:szCs w:val="24"/>
          <w:rtl/>
          <w:lang w:bidi="ar-JO"/>
        </w:rPr>
        <w:t>ألفريد مارشالفي كتابه مبادئ علم الاقتصاد الصادر عام 1890، حيث عرف الاقتصاد على أنه ذلك العلم الذي يهتم بدراسة وتعظيم المنفعة للفرد والمجتمع.</w:t>
      </w:r>
    </w:p>
    <w:p w:rsidR="00A4627E" w:rsidRPr="00DF5F63" w:rsidRDefault="00D1367C" w:rsidP="00A4627E">
      <w:pPr>
        <w:pStyle w:val="ListParagraph"/>
        <w:numPr>
          <w:ilvl w:val="0"/>
          <w:numId w:val="1"/>
        </w:numPr>
        <w:bidi/>
        <w:jc w:val="both"/>
        <w:rPr>
          <w:rFonts w:ascii="Simplified Arabic" w:hAnsi="Simplified Arabic" w:cs="Simplified Arabic"/>
          <w:sz w:val="24"/>
          <w:szCs w:val="24"/>
          <w:rtl/>
          <w:lang w:bidi="ar-JO"/>
        </w:rPr>
      </w:pPr>
      <w:r w:rsidRPr="00DF5F63">
        <w:rPr>
          <w:rFonts w:ascii="Simplified Arabic" w:hAnsi="Simplified Arabic" w:cs="Simplified Arabic"/>
          <w:noProof/>
          <w:sz w:val="24"/>
          <w:szCs w:val="24"/>
          <w:rtl/>
        </w:rPr>
        <w:drawing>
          <wp:anchor distT="0" distB="0" distL="114300" distR="114300" simplePos="0" relativeHeight="251663360" behindDoc="1" locked="0" layoutInCell="1" allowOverlap="1">
            <wp:simplePos x="0" y="0"/>
            <wp:positionH relativeFrom="column">
              <wp:posOffset>-3175</wp:posOffset>
            </wp:positionH>
            <wp:positionV relativeFrom="paragraph">
              <wp:posOffset>732790</wp:posOffset>
            </wp:positionV>
            <wp:extent cx="2782570" cy="1550670"/>
            <wp:effectExtent l="19050" t="0" r="0" b="0"/>
            <wp:wrapTight wrapText="bothSides">
              <wp:wrapPolygon edited="0">
                <wp:start x="-148" y="0"/>
                <wp:lineTo x="-148" y="21229"/>
                <wp:lineTo x="21590" y="21229"/>
                <wp:lineTo x="21590" y="0"/>
                <wp:lineTo x="-148" y="0"/>
              </wp:wrapPolygon>
            </wp:wrapTight>
            <wp:docPr id="10" name="Picture 10" descr="Image result for  econom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result for  economics"/>
                    <pic:cNvPicPr>
                      <a:picLocks noChangeAspect="1" noChangeArrowheads="1"/>
                    </pic:cNvPicPr>
                  </pic:nvPicPr>
                  <pic:blipFill>
                    <a:blip r:embed="rId5" cstate="print"/>
                    <a:srcRect/>
                    <a:stretch>
                      <a:fillRect/>
                    </a:stretch>
                  </pic:blipFill>
                  <pic:spPr bwMode="auto">
                    <a:xfrm>
                      <a:off x="0" y="0"/>
                      <a:ext cx="2782570" cy="1550670"/>
                    </a:xfrm>
                    <a:prstGeom prst="rect">
                      <a:avLst/>
                    </a:prstGeom>
                    <a:noFill/>
                    <a:ln w="9525">
                      <a:noFill/>
                      <a:miter lim="800000"/>
                      <a:headEnd/>
                      <a:tailEnd/>
                    </a:ln>
                  </pic:spPr>
                </pic:pic>
              </a:graphicData>
            </a:graphic>
          </wp:anchor>
        </w:drawing>
      </w:r>
      <w:r w:rsidR="00A4627E" w:rsidRPr="00DF5F63">
        <w:rPr>
          <w:rFonts w:ascii="Simplified Arabic" w:hAnsi="Simplified Arabic" w:cs="Simplified Arabic"/>
          <w:sz w:val="24"/>
          <w:szCs w:val="24"/>
          <w:rtl/>
          <w:lang w:bidi="ar-JO"/>
        </w:rPr>
        <w:t>ليونيل روبنز في مقاله الشهير الصادر عام 1932 والذي ركز على ربط علم الاقتصاد والمشكلة الاقتصادية بندرة الموارد اللازمة لإشباع حاجات ورغبات الأفراد.</w:t>
      </w:r>
    </w:p>
    <w:p w:rsidR="00A4627E" w:rsidRPr="00DF5F63" w:rsidRDefault="00A4627E" w:rsidP="00A4627E">
      <w:pPr>
        <w:bidi/>
        <w:jc w:val="both"/>
        <w:rPr>
          <w:rFonts w:ascii="Simplified Arabic" w:hAnsi="Simplified Arabic" w:cs="Simplified Arabic"/>
          <w:sz w:val="24"/>
          <w:szCs w:val="24"/>
          <w:rtl/>
          <w:lang w:bidi="ar-JO"/>
        </w:rPr>
      </w:pPr>
      <w:r w:rsidRPr="00DF5F63">
        <w:rPr>
          <w:rFonts w:ascii="Simplified Arabic" w:hAnsi="Simplified Arabic" w:cs="Simplified Arabic"/>
          <w:sz w:val="24"/>
          <w:szCs w:val="24"/>
          <w:rtl/>
          <w:lang w:bidi="ar-JO"/>
        </w:rPr>
        <w:t>وعليه فإنه يمكن تعريف</w:t>
      </w:r>
      <w:r w:rsidRPr="00DF5F63">
        <w:rPr>
          <w:rFonts w:ascii="Simplified Arabic" w:hAnsi="Simplified Arabic" w:cs="Simplified Arabic" w:hint="cs"/>
          <w:sz w:val="24"/>
          <w:szCs w:val="24"/>
          <w:rtl/>
          <w:lang w:bidi="ar-JO"/>
        </w:rPr>
        <w:t xml:space="preserve"> </w:t>
      </w:r>
      <w:r w:rsidRPr="00DF5F63">
        <w:rPr>
          <w:rFonts w:ascii="Simplified Arabic" w:hAnsi="Simplified Arabic" w:cs="Simplified Arabic"/>
          <w:b/>
          <w:bCs/>
          <w:sz w:val="24"/>
          <w:szCs w:val="24"/>
          <w:rtl/>
          <w:lang w:bidi="ar-JO"/>
        </w:rPr>
        <w:t>علم الاقتصاد</w:t>
      </w:r>
      <w:r w:rsidRPr="00DF5F63">
        <w:rPr>
          <w:rFonts w:ascii="Simplified Arabic" w:hAnsi="Simplified Arabic" w:cs="Simplified Arabic"/>
          <w:sz w:val="24"/>
          <w:szCs w:val="24"/>
          <w:rtl/>
          <w:lang w:bidi="ar-JO"/>
        </w:rPr>
        <w:t xml:space="preserve"> كواحد من فروع علم الاجتماع بمفهومه المعاصر على أنه:</w:t>
      </w:r>
      <w:r w:rsidRPr="00DF5F63">
        <w:rPr>
          <w:rFonts w:ascii="Simplified Arabic" w:hAnsi="Simplified Arabic" w:cs="Simplified Arabic" w:hint="cs"/>
          <w:sz w:val="24"/>
          <w:szCs w:val="24"/>
          <w:rtl/>
          <w:lang w:bidi="ar-JO"/>
        </w:rPr>
        <w:t xml:space="preserve"> </w:t>
      </w:r>
      <w:r w:rsidRPr="00DF5F63">
        <w:rPr>
          <w:rFonts w:ascii="Simplified Arabic" w:hAnsi="Simplified Arabic" w:cs="Simplified Arabic"/>
          <w:sz w:val="24"/>
          <w:szCs w:val="24"/>
          <w:rtl/>
          <w:lang w:bidi="ar-JO"/>
        </w:rPr>
        <w:t xml:space="preserve">"دراسة </w:t>
      </w:r>
      <w:r w:rsidRPr="00DF5F63">
        <w:rPr>
          <w:rFonts w:ascii="Simplified Arabic" w:hAnsi="Simplified Arabic" w:cs="Simplified Arabic"/>
          <w:b/>
          <w:bCs/>
          <w:sz w:val="24"/>
          <w:szCs w:val="24"/>
          <w:rtl/>
          <w:lang w:bidi="ar-JO"/>
        </w:rPr>
        <w:t>الكيفية التي يوظف بها الأفراد والمجتمعات مواردهم الاقتصادية النادرة من أجل إشباع حاجاتهم ورغباتهم اللا محدودة بأقصى كفاءة ممكنة"</w:t>
      </w:r>
      <w:r w:rsidRPr="00DF5F63">
        <w:rPr>
          <w:rFonts w:ascii="Simplified Arabic" w:hAnsi="Simplified Arabic" w:cs="Simplified Arabic"/>
          <w:sz w:val="24"/>
          <w:szCs w:val="24"/>
          <w:rtl/>
          <w:lang w:bidi="ar-JO"/>
        </w:rPr>
        <w:t>.</w:t>
      </w:r>
      <w:r w:rsidRPr="00DF5F63">
        <w:rPr>
          <w:rFonts w:ascii="Simplified Arabic" w:hAnsi="Simplified Arabic" w:cs="Simplified Arabic" w:hint="cs"/>
          <w:sz w:val="24"/>
          <w:szCs w:val="24"/>
          <w:rtl/>
          <w:lang w:bidi="ar-JO"/>
        </w:rPr>
        <w:t xml:space="preserve"> </w:t>
      </w:r>
      <w:r w:rsidRPr="00DF5F63">
        <w:rPr>
          <w:rFonts w:ascii="Simplified Arabic" w:hAnsi="Simplified Arabic" w:cs="Simplified Arabic"/>
          <w:sz w:val="24"/>
          <w:szCs w:val="24"/>
          <w:lang w:bidi="ar-JO"/>
        </w:rPr>
        <w:t>(Case 2017, 26)</w:t>
      </w:r>
      <w:r w:rsidRPr="00DF5F63">
        <w:rPr>
          <w:rFonts w:ascii="Simplified Arabic" w:hAnsi="Simplified Arabic" w:cs="Simplified Arabic"/>
          <w:sz w:val="24"/>
          <w:szCs w:val="24"/>
          <w:rtl/>
          <w:lang w:bidi="ar-JO"/>
        </w:rPr>
        <w:t>.</w:t>
      </w:r>
      <w:r w:rsidR="00D1367C" w:rsidRPr="00DF5F63">
        <w:t xml:space="preserve"> </w:t>
      </w:r>
    </w:p>
    <w:p w:rsidR="00A4627E" w:rsidRPr="00DF5F63" w:rsidRDefault="00A4627E" w:rsidP="00A4627E">
      <w:pPr>
        <w:bidi/>
        <w:jc w:val="both"/>
        <w:rPr>
          <w:rFonts w:ascii="Simplified Arabic" w:hAnsi="Simplified Arabic" w:cs="Simplified Arabic"/>
          <w:sz w:val="24"/>
          <w:szCs w:val="24"/>
          <w:rtl/>
          <w:lang w:bidi="ar-JO"/>
        </w:rPr>
      </w:pPr>
      <w:r w:rsidRPr="00DF5F63">
        <w:rPr>
          <w:rFonts w:ascii="Simplified Arabic" w:hAnsi="Simplified Arabic" w:cs="Simplified Arabic"/>
          <w:sz w:val="24"/>
          <w:szCs w:val="24"/>
          <w:rtl/>
          <w:lang w:bidi="ar-JO"/>
        </w:rPr>
        <w:t>ويمكن تفسير مفهوم علم الاقتصاد في التعريف السابق من خلال الوقوف على مكوناته الآتية:</w:t>
      </w:r>
    </w:p>
    <w:p w:rsidR="00A4627E" w:rsidRPr="00DF5F63" w:rsidRDefault="00A4627E" w:rsidP="00A4627E">
      <w:pPr>
        <w:pStyle w:val="ListParagraph"/>
        <w:numPr>
          <w:ilvl w:val="0"/>
          <w:numId w:val="2"/>
        </w:numPr>
        <w:bidi/>
        <w:jc w:val="both"/>
        <w:rPr>
          <w:rFonts w:ascii="Simplified Arabic" w:hAnsi="Simplified Arabic" w:cs="Simplified Arabic"/>
          <w:sz w:val="24"/>
          <w:szCs w:val="24"/>
          <w:lang w:bidi="ar-JO"/>
        </w:rPr>
      </w:pPr>
      <w:r w:rsidRPr="00DF5F63">
        <w:rPr>
          <w:rFonts w:ascii="Simplified Arabic" w:hAnsi="Simplified Arabic" w:cs="Simplified Arabic"/>
          <w:sz w:val="24"/>
          <w:szCs w:val="24"/>
          <w:rtl/>
          <w:lang w:bidi="ar-JO"/>
        </w:rPr>
        <w:lastRenderedPageBreak/>
        <w:t xml:space="preserve">علم الاقتصاد هو </w:t>
      </w:r>
      <w:r w:rsidRPr="00DF5F63">
        <w:rPr>
          <w:rFonts w:ascii="Simplified Arabic" w:hAnsi="Simplified Arabic" w:cs="Simplified Arabic"/>
          <w:b/>
          <w:bCs/>
          <w:sz w:val="24"/>
          <w:szCs w:val="24"/>
          <w:rtl/>
          <w:lang w:bidi="ar-JO"/>
        </w:rPr>
        <w:t>فرع من فروع علم الاجتماع</w:t>
      </w:r>
      <w:r w:rsidRPr="00DF5F63">
        <w:rPr>
          <w:rFonts w:ascii="Simplified Arabic" w:hAnsi="Simplified Arabic" w:cs="Simplified Arabic"/>
          <w:sz w:val="24"/>
          <w:szCs w:val="24"/>
          <w:rtl/>
          <w:lang w:bidi="ar-JO"/>
        </w:rPr>
        <w:t xml:space="preserve"> الذي يهتم بدراسة سلوك الأفراد والمجتمعات الإنتاجية والاستهلاكية، أي أنه يتناول سلوك المستهلك العقلاني الساعي لتعظيم منفعته من استهلاك السلع والخدمات، وسلوك المنتج العقلاني الساعي لتعظيم ربحه.</w:t>
      </w:r>
    </w:p>
    <w:p w:rsidR="00A4627E" w:rsidRPr="00DF5F63" w:rsidRDefault="00A4627E" w:rsidP="00A4627E">
      <w:pPr>
        <w:pStyle w:val="ListParagraph"/>
        <w:bidi/>
        <w:jc w:val="both"/>
        <w:rPr>
          <w:rFonts w:ascii="Simplified Arabic" w:hAnsi="Simplified Arabic" w:cs="Simplified Arabic"/>
          <w:sz w:val="24"/>
          <w:szCs w:val="24"/>
          <w:lang w:bidi="ar-JO"/>
        </w:rPr>
      </w:pPr>
      <w:r w:rsidRPr="00DF5F63">
        <w:rPr>
          <w:rFonts w:ascii="Simplified Arabic" w:hAnsi="Simplified Arabic" w:cs="Simplified Arabic"/>
          <w:sz w:val="24"/>
          <w:szCs w:val="24"/>
          <w:rtl/>
        </w:rPr>
        <w:t>إذ أن العلوم الطبيعية (الفيزياء والرياضيات والكيمياء) تبحث في سلوك الطبيعة، في حين أن العلوم الاجتماعية تبحث في سلوك الإنسان، أضف إلى ذلك أن النتائج التي تتوصل إليها العلوم الطبيعية تتصف بالاستقرار النسبي، بينما النتائج التي تتوصل إليها العلوم الاجتماعية تتصف بعدم الاستقرار النسبي.</w:t>
      </w:r>
    </w:p>
    <w:p w:rsidR="00A4627E" w:rsidRPr="00DF5F63" w:rsidRDefault="00A4627E" w:rsidP="00A4627E">
      <w:pPr>
        <w:pStyle w:val="ListParagraph"/>
        <w:numPr>
          <w:ilvl w:val="0"/>
          <w:numId w:val="2"/>
        </w:numPr>
        <w:bidi/>
        <w:jc w:val="both"/>
        <w:rPr>
          <w:rFonts w:ascii="Simplified Arabic" w:hAnsi="Simplified Arabic" w:cs="Simplified Arabic"/>
          <w:sz w:val="24"/>
          <w:szCs w:val="24"/>
          <w:lang w:bidi="ar-JO"/>
        </w:rPr>
      </w:pPr>
      <w:r w:rsidRPr="00DF5F63">
        <w:rPr>
          <w:rFonts w:ascii="Simplified Arabic" w:hAnsi="Simplified Arabic" w:cs="Simplified Arabic"/>
          <w:b/>
          <w:bCs/>
          <w:sz w:val="24"/>
          <w:szCs w:val="24"/>
          <w:rtl/>
          <w:lang w:bidi="ar-JO"/>
        </w:rPr>
        <w:t>الموارد الاقتصادية</w:t>
      </w:r>
      <w:r w:rsidR="00902146" w:rsidRPr="00DF5F63">
        <w:rPr>
          <w:rFonts w:ascii="Simplified Arabic" w:hAnsi="Simplified Arabic" w:cs="Simplified Arabic" w:hint="cs"/>
          <w:b/>
          <w:bCs/>
          <w:sz w:val="24"/>
          <w:szCs w:val="24"/>
          <w:rtl/>
          <w:lang w:bidi="ar-JO"/>
        </w:rPr>
        <w:t xml:space="preserve"> </w:t>
      </w:r>
      <w:r w:rsidR="00B83E57" w:rsidRPr="00DF5F63">
        <w:rPr>
          <w:rFonts w:ascii="Simplified Arabic" w:hAnsi="Simplified Arabic" w:cs="Simplified Arabic"/>
          <w:b/>
          <w:bCs/>
          <w:sz w:val="24"/>
          <w:szCs w:val="24"/>
          <w:lang w:bidi="ar-JO"/>
        </w:rPr>
        <w:t>(Economic Resources)</w:t>
      </w:r>
      <w:r w:rsidRPr="00DF5F63">
        <w:rPr>
          <w:rFonts w:ascii="Simplified Arabic" w:hAnsi="Simplified Arabic" w:cs="Simplified Arabic"/>
          <w:sz w:val="24"/>
          <w:szCs w:val="24"/>
          <w:rtl/>
          <w:lang w:bidi="ar-JO"/>
        </w:rPr>
        <w:t>: وهي الموارد التي وفرتها الطبيعة والأجيال السابقة، وهي:</w:t>
      </w:r>
    </w:p>
    <w:p w:rsidR="00A4627E" w:rsidRPr="00DF5F63" w:rsidRDefault="00A4627E" w:rsidP="00A4627E">
      <w:pPr>
        <w:pStyle w:val="ListParagraph"/>
        <w:numPr>
          <w:ilvl w:val="0"/>
          <w:numId w:val="1"/>
        </w:numPr>
        <w:bidi/>
        <w:jc w:val="both"/>
        <w:rPr>
          <w:rFonts w:ascii="Simplified Arabic" w:hAnsi="Simplified Arabic" w:cs="Simplified Arabic"/>
          <w:sz w:val="24"/>
          <w:szCs w:val="24"/>
          <w:lang w:bidi="ar-JO"/>
        </w:rPr>
      </w:pPr>
      <w:r w:rsidRPr="00DF5F63">
        <w:rPr>
          <w:rFonts w:ascii="Simplified Arabic" w:hAnsi="Simplified Arabic" w:cs="Simplified Arabic"/>
          <w:sz w:val="24"/>
          <w:szCs w:val="24"/>
          <w:rtl/>
          <w:lang w:bidi="ar-JO"/>
        </w:rPr>
        <w:t xml:space="preserve">عنصر </w:t>
      </w:r>
      <w:r w:rsidRPr="00DF5F63">
        <w:rPr>
          <w:rFonts w:ascii="Simplified Arabic" w:hAnsi="Simplified Arabic" w:cs="Simplified Arabic"/>
          <w:b/>
          <w:bCs/>
          <w:sz w:val="24"/>
          <w:szCs w:val="24"/>
          <w:rtl/>
          <w:lang w:bidi="ar-JO"/>
        </w:rPr>
        <w:t>العمل</w:t>
      </w:r>
      <w:r w:rsidRPr="00DF5F63">
        <w:rPr>
          <w:rFonts w:ascii="Simplified Arabic" w:hAnsi="Simplified Arabic" w:cs="Simplified Arabic"/>
          <w:sz w:val="24"/>
          <w:szCs w:val="24"/>
          <w:rtl/>
          <w:lang w:bidi="ar-JO"/>
        </w:rPr>
        <w:t xml:space="preserve"> الذي سيحصل على </w:t>
      </w:r>
      <w:r w:rsidRPr="00DF5F63">
        <w:rPr>
          <w:rFonts w:ascii="Simplified Arabic" w:hAnsi="Simplified Arabic" w:cs="Simplified Arabic"/>
          <w:b/>
          <w:bCs/>
          <w:sz w:val="24"/>
          <w:szCs w:val="24"/>
          <w:rtl/>
          <w:lang w:bidi="ar-JO"/>
        </w:rPr>
        <w:t>الأجر</w:t>
      </w:r>
      <w:r w:rsidRPr="00DF5F63">
        <w:rPr>
          <w:rFonts w:ascii="Simplified Arabic" w:hAnsi="Simplified Arabic" w:cs="Simplified Arabic"/>
          <w:sz w:val="24"/>
          <w:szCs w:val="24"/>
          <w:rtl/>
          <w:lang w:bidi="ar-JO"/>
        </w:rPr>
        <w:t xml:space="preserve"> مقابل مساهمته في العملية الإنتاجية.</w:t>
      </w:r>
    </w:p>
    <w:p w:rsidR="00A4627E" w:rsidRPr="00DF5F63" w:rsidRDefault="00A4627E" w:rsidP="00A4627E">
      <w:pPr>
        <w:pStyle w:val="ListParagraph"/>
        <w:numPr>
          <w:ilvl w:val="0"/>
          <w:numId w:val="1"/>
        </w:numPr>
        <w:bidi/>
        <w:jc w:val="both"/>
        <w:rPr>
          <w:rFonts w:ascii="Simplified Arabic" w:hAnsi="Simplified Arabic" w:cs="Simplified Arabic"/>
          <w:sz w:val="24"/>
          <w:szCs w:val="24"/>
          <w:lang w:bidi="ar-JO"/>
        </w:rPr>
      </w:pPr>
      <w:r w:rsidRPr="00DF5F63">
        <w:rPr>
          <w:rFonts w:ascii="Simplified Arabic" w:hAnsi="Simplified Arabic" w:cs="Simplified Arabic"/>
          <w:sz w:val="24"/>
          <w:szCs w:val="24"/>
          <w:rtl/>
          <w:lang w:bidi="ar-JO"/>
        </w:rPr>
        <w:t xml:space="preserve">عنصر </w:t>
      </w:r>
      <w:r w:rsidRPr="00DF5F63">
        <w:rPr>
          <w:rFonts w:ascii="Simplified Arabic" w:hAnsi="Simplified Arabic" w:cs="Simplified Arabic"/>
          <w:b/>
          <w:bCs/>
          <w:sz w:val="24"/>
          <w:szCs w:val="24"/>
          <w:rtl/>
          <w:lang w:bidi="ar-JO"/>
        </w:rPr>
        <w:t>رأس</w:t>
      </w:r>
      <w:r w:rsidRPr="00DF5F63">
        <w:rPr>
          <w:rFonts w:ascii="Simplified Arabic" w:hAnsi="Simplified Arabic" w:cs="Simplified Arabic" w:hint="cs"/>
          <w:b/>
          <w:bCs/>
          <w:sz w:val="24"/>
          <w:szCs w:val="24"/>
          <w:rtl/>
          <w:lang w:bidi="ar-JO"/>
        </w:rPr>
        <w:t xml:space="preserve"> </w:t>
      </w:r>
      <w:r w:rsidRPr="00DF5F63">
        <w:rPr>
          <w:rFonts w:ascii="Simplified Arabic" w:hAnsi="Simplified Arabic" w:cs="Simplified Arabic"/>
          <w:b/>
          <w:bCs/>
          <w:sz w:val="24"/>
          <w:szCs w:val="24"/>
          <w:rtl/>
          <w:lang w:bidi="ar-JO"/>
        </w:rPr>
        <w:t>المال</w:t>
      </w:r>
      <w:r w:rsidRPr="00DF5F63">
        <w:rPr>
          <w:rFonts w:ascii="Simplified Arabic" w:hAnsi="Simplified Arabic" w:cs="Simplified Arabic"/>
          <w:sz w:val="24"/>
          <w:szCs w:val="24"/>
          <w:rtl/>
          <w:lang w:bidi="ar-JO"/>
        </w:rPr>
        <w:t xml:space="preserve"> الذي سيحصل على </w:t>
      </w:r>
      <w:r w:rsidRPr="00DF5F63">
        <w:rPr>
          <w:rFonts w:ascii="Simplified Arabic" w:hAnsi="Simplified Arabic" w:cs="Simplified Arabic"/>
          <w:b/>
          <w:bCs/>
          <w:sz w:val="24"/>
          <w:szCs w:val="24"/>
          <w:rtl/>
          <w:lang w:bidi="ar-JO"/>
        </w:rPr>
        <w:t>معدل</w:t>
      </w:r>
      <w:r w:rsidRPr="00DF5F63">
        <w:rPr>
          <w:rFonts w:ascii="Simplified Arabic" w:hAnsi="Simplified Arabic" w:cs="Simplified Arabic" w:hint="cs"/>
          <w:b/>
          <w:bCs/>
          <w:sz w:val="24"/>
          <w:szCs w:val="24"/>
          <w:rtl/>
          <w:lang w:bidi="ar-JO"/>
        </w:rPr>
        <w:t xml:space="preserve"> </w:t>
      </w:r>
      <w:r w:rsidRPr="00DF5F63">
        <w:rPr>
          <w:rFonts w:ascii="Simplified Arabic" w:hAnsi="Simplified Arabic" w:cs="Simplified Arabic"/>
          <w:b/>
          <w:bCs/>
          <w:sz w:val="24"/>
          <w:szCs w:val="24"/>
          <w:rtl/>
          <w:lang w:bidi="ar-JO"/>
        </w:rPr>
        <w:t>فائدة</w:t>
      </w:r>
      <w:r w:rsidRPr="00DF5F63">
        <w:rPr>
          <w:rFonts w:ascii="Simplified Arabic" w:hAnsi="Simplified Arabic" w:cs="Simplified Arabic"/>
          <w:sz w:val="24"/>
          <w:szCs w:val="24"/>
          <w:rtl/>
          <w:lang w:bidi="ar-JO"/>
        </w:rPr>
        <w:t xml:space="preserve"> لقاء مساهمته في العملية الإنتاجية.</w:t>
      </w:r>
    </w:p>
    <w:p w:rsidR="00A4627E" w:rsidRPr="00DF5F63" w:rsidRDefault="00A4627E" w:rsidP="00A4627E">
      <w:pPr>
        <w:pStyle w:val="ListParagraph"/>
        <w:numPr>
          <w:ilvl w:val="0"/>
          <w:numId w:val="1"/>
        </w:numPr>
        <w:bidi/>
        <w:jc w:val="both"/>
        <w:rPr>
          <w:rFonts w:ascii="Simplified Arabic" w:hAnsi="Simplified Arabic" w:cs="Simplified Arabic"/>
          <w:sz w:val="24"/>
          <w:szCs w:val="24"/>
          <w:lang w:bidi="ar-JO"/>
        </w:rPr>
      </w:pPr>
      <w:r w:rsidRPr="00DF5F63">
        <w:rPr>
          <w:rFonts w:ascii="Simplified Arabic" w:hAnsi="Simplified Arabic" w:cs="Simplified Arabic"/>
          <w:sz w:val="24"/>
          <w:szCs w:val="24"/>
          <w:rtl/>
          <w:lang w:bidi="ar-JO"/>
        </w:rPr>
        <w:t xml:space="preserve">عنصر </w:t>
      </w:r>
      <w:r w:rsidRPr="00DF5F63">
        <w:rPr>
          <w:rFonts w:ascii="Simplified Arabic" w:hAnsi="Simplified Arabic" w:cs="Simplified Arabic"/>
          <w:b/>
          <w:bCs/>
          <w:sz w:val="24"/>
          <w:szCs w:val="24"/>
          <w:rtl/>
          <w:lang w:bidi="ar-JO"/>
        </w:rPr>
        <w:t>الأرض</w:t>
      </w:r>
      <w:r w:rsidRPr="00DF5F63">
        <w:rPr>
          <w:rFonts w:ascii="Simplified Arabic" w:hAnsi="Simplified Arabic" w:cs="Simplified Arabic"/>
          <w:sz w:val="24"/>
          <w:szCs w:val="24"/>
          <w:rtl/>
          <w:lang w:bidi="ar-JO"/>
        </w:rPr>
        <w:t xml:space="preserve"> الذي سيحصل على </w:t>
      </w:r>
      <w:r w:rsidRPr="00DF5F63">
        <w:rPr>
          <w:rFonts w:ascii="Simplified Arabic" w:hAnsi="Simplified Arabic" w:cs="Simplified Arabic"/>
          <w:b/>
          <w:bCs/>
          <w:sz w:val="24"/>
          <w:szCs w:val="24"/>
          <w:rtl/>
          <w:lang w:bidi="ar-JO"/>
        </w:rPr>
        <w:t>الريع</w:t>
      </w:r>
      <w:r w:rsidRPr="00DF5F63">
        <w:rPr>
          <w:rFonts w:ascii="Simplified Arabic" w:hAnsi="Simplified Arabic" w:cs="Simplified Arabic"/>
          <w:sz w:val="24"/>
          <w:szCs w:val="24"/>
          <w:rtl/>
          <w:lang w:bidi="ar-JO"/>
        </w:rPr>
        <w:t xml:space="preserve"> مقابل مساهمته في العملية الإنتاجية.</w:t>
      </w:r>
    </w:p>
    <w:p w:rsidR="00A4627E" w:rsidRPr="00DF5F63" w:rsidRDefault="00A4627E" w:rsidP="00A4627E">
      <w:pPr>
        <w:pStyle w:val="ListParagraph"/>
        <w:numPr>
          <w:ilvl w:val="0"/>
          <w:numId w:val="1"/>
        </w:numPr>
        <w:bidi/>
        <w:jc w:val="both"/>
        <w:rPr>
          <w:rFonts w:ascii="Simplified Arabic" w:hAnsi="Simplified Arabic" w:cs="Simplified Arabic"/>
          <w:sz w:val="24"/>
          <w:szCs w:val="24"/>
          <w:lang w:bidi="ar-JO"/>
        </w:rPr>
      </w:pPr>
      <w:r w:rsidRPr="00DF5F63">
        <w:rPr>
          <w:rFonts w:ascii="Simplified Arabic" w:hAnsi="Simplified Arabic" w:cs="Simplified Arabic"/>
          <w:sz w:val="24"/>
          <w:szCs w:val="24"/>
          <w:rtl/>
          <w:lang w:bidi="ar-JO"/>
        </w:rPr>
        <w:t xml:space="preserve">عنصر </w:t>
      </w:r>
      <w:r w:rsidRPr="00DF5F63">
        <w:rPr>
          <w:rFonts w:ascii="Simplified Arabic" w:hAnsi="Simplified Arabic" w:cs="Simplified Arabic"/>
          <w:b/>
          <w:bCs/>
          <w:sz w:val="24"/>
          <w:szCs w:val="24"/>
          <w:rtl/>
          <w:lang w:bidi="ar-JO"/>
        </w:rPr>
        <w:t>التنظيم</w:t>
      </w:r>
      <w:r w:rsidRPr="00DF5F63">
        <w:rPr>
          <w:rFonts w:ascii="Simplified Arabic" w:hAnsi="Simplified Arabic" w:cs="Simplified Arabic"/>
          <w:sz w:val="24"/>
          <w:szCs w:val="24"/>
          <w:rtl/>
          <w:lang w:bidi="ar-JO"/>
        </w:rPr>
        <w:t xml:space="preserve"> (الريادة) الذي سيحصل على </w:t>
      </w:r>
      <w:r w:rsidRPr="00DF5F63">
        <w:rPr>
          <w:rFonts w:ascii="Simplified Arabic" w:hAnsi="Simplified Arabic" w:cs="Simplified Arabic"/>
          <w:b/>
          <w:bCs/>
          <w:sz w:val="24"/>
          <w:szCs w:val="24"/>
          <w:rtl/>
          <w:lang w:bidi="ar-JO"/>
        </w:rPr>
        <w:t>الأرباح</w:t>
      </w:r>
      <w:r w:rsidRPr="00DF5F63">
        <w:rPr>
          <w:rFonts w:ascii="Simplified Arabic" w:hAnsi="Simplified Arabic" w:cs="Simplified Arabic"/>
          <w:sz w:val="24"/>
          <w:szCs w:val="24"/>
          <w:rtl/>
          <w:lang w:bidi="ar-JO"/>
        </w:rPr>
        <w:t xml:space="preserve"> لقاء مساهمته في العملية الإنتاجية.</w:t>
      </w:r>
    </w:p>
    <w:p w:rsidR="00A4627E" w:rsidRPr="00DF5F63" w:rsidRDefault="00FC5768" w:rsidP="00A4627E">
      <w:pPr>
        <w:pStyle w:val="ListParagraph"/>
        <w:numPr>
          <w:ilvl w:val="0"/>
          <w:numId w:val="2"/>
        </w:numPr>
        <w:bidi/>
        <w:jc w:val="both"/>
        <w:rPr>
          <w:rFonts w:ascii="Simplified Arabic" w:hAnsi="Simplified Arabic" w:cs="Simplified Arabic"/>
          <w:sz w:val="24"/>
          <w:szCs w:val="24"/>
          <w:lang w:bidi="ar-JO"/>
        </w:rPr>
      </w:pPr>
      <w:r w:rsidRPr="00DF5F63">
        <w:rPr>
          <w:rFonts w:ascii="Simplified Arabic" w:hAnsi="Simplified Arabic" w:cs="Simplified Arabic"/>
          <w:b/>
          <w:bCs/>
          <w:noProof/>
          <w:sz w:val="24"/>
          <w:szCs w:val="24"/>
          <w:rtl/>
        </w:rPr>
        <w:drawing>
          <wp:anchor distT="0" distB="0" distL="114300" distR="114300" simplePos="0" relativeHeight="251661312" behindDoc="1" locked="0" layoutInCell="1" allowOverlap="1">
            <wp:simplePos x="0" y="0"/>
            <wp:positionH relativeFrom="column">
              <wp:posOffset>-332105</wp:posOffset>
            </wp:positionH>
            <wp:positionV relativeFrom="paragraph">
              <wp:posOffset>253365</wp:posOffset>
            </wp:positionV>
            <wp:extent cx="2731135" cy="1630680"/>
            <wp:effectExtent l="19050" t="0" r="0" b="0"/>
            <wp:wrapTight wrapText="bothSides">
              <wp:wrapPolygon edited="0">
                <wp:start x="-151" y="0"/>
                <wp:lineTo x="-151" y="21449"/>
                <wp:lineTo x="21545" y="21449"/>
                <wp:lineTo x="21545" y="0"/>
                <wp:lineTo x="-151" y="0"/>
              </wp:wrapPolygon>
            </wp:wrapTight>
            <wp:docPr id="4" name="Picture 4" descr="C:\Users\icloud\Desktop\صور الفصل الأول\Scarcity-Creates-Demand-1024x6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cloud\Desktop\صور الفصل الأول\Scarcity-Creates-Demand-1024x612.png"/>
                    <pic:cNvPicPr>
                      <a:picLocks noChangeAspect="1" noChangeArrowheads="1"/>
                    </pic:cNvPicPr>
                  </pic:nvPicPr>
                  <pic:blipFill>
                    <a:blip r:embed="rId6" cstate="print"/>
                    <a:srcRect/>
                    <a:stretch>
                      <a:fillRect/>
                    </a:stretch>
                  </pic:blipFill>
                  <pic:spPr bwMode="auto">
                    <a:xfrm>
                      <a:off x="0" y="0"/>
                      <a:ext cx="2731135" cy="1630680"/>
                    </a:xfrm>
                    <a:prstGeom prst="rect">
                      <a:avLst/>
                    </a:prstGeom>
                    <a:noFill/>
                    <a:ln w="9525">
                      <a:noFill/>
                      <a:miter lim="800000"/>
                      <a:headEnd/>
                      <a:tailEnd/>
                    </a:ln>
                  </pic:spPr>
                </pic:pic>
              </a:graphicData>
            </a:graphic>
          </wp:anchor>
        </w:drawing>
      </w:r>
      <w:r w:rsidR="00A4627E" w:rsidRPr="00DF5F63">
        <w:rPr>
          <w:rFonts w:ascii="Simplified Arabic" w:hAnsi="Simplified Arabic" w:cs="Simplified Arabic"/>
          <w:b/>
          <w:bCs/>
          <w:sz w:val="24"/>
          <w:szCs w:val="24"/>
          <w:rtl/>
          <w:lang w:bidi="ar-JO"/>
        </w:rPr>
        <w:t>الندرة</w:t>
      </w:r>
      <w:r w:rsidR="00B83E57" w:rsidRPr="00DF5F63">
        <w:rPr>
          <w:rFonts w:ascii="Simplified Arabic" w:hAnsi="Simplified Arabic" w:cs="Simplified Arabic" w:hint="cs"/>
          <w:b/>
          <w:bCs/>
          <w:sz w:val="24"/>
          <w:szCs w:val="24"/>
          <w:rtl/>
          <w:lang w:bidi="ar-JO"/>
        </w:rPr>
        <w:t xml:space="preserve"> </w:t>
      </w:r>
      <w:r w:rsidR="00B83E57" w:rsidRPr="00DF5F63">
        <w:rPr>
          <w:rFonts w:ascii="Simplified Arabic" w:hAnsi="Simplified Arabic" w:cs="Simplified Arabic"/>
          <w:b/>
          <w:bCs/>
          <w:sz w:val="24"/>
          <w:szCs w:val="24"/>
          <w:lang w:bidi="ar-JO"/>
        </w:rPr>
        <w:t>(Scarcity)</w:t>
      </w:r>
      <w:r w:rsidR="00A4627E" w:rsidRPr="00DF5F63">
        <w:rPr>
          <w:rFonts w:ascii="Simplified Arabic" w:hAnsi="Simplified Arabic" w:cs="Simplified Arabic"/>
          <w:sz w:val="24"/>
          <w:szCs w:val="24"/>
          <w:rtl/>
          <w:lang w:bidi="ar-JO"/>
        </w:rPr>
        <w:t xml:space="preserve">: أي ندرة الموارد الاقتصادية، والحديث هنا عن الندرة النسبية لا المطلقة، فالموارد الاقتصادية في أي اقتصاد قد تكفي لإشباع الحاجات الأساسية للإنسان، لكنها غير كافية لإشباع الرغبات اللا محدودة. فلو كانت المياه العذبة متوفرة إلى مالا نهاية لما كان هناك مبرر لدراسة التوزيع الكفؤ للماء بين القطاعات الزراعية والصناعية والمنزلية، ولو كان عنصر النفط متاحا إلى مالا نهاية لما قامت التحالفات والتكتلات والحروب من أجل السيطرة على منابعه. وعادة ما نجد مفكرين اقتصاديين يعرفون علم الاقتصاد على أنه </w:t>
      </w:r>
      <w:r w:rsidR="00A4627E" w:rsidRPr="00DF5F63">
        <w:rPr>
          <w:rFonts w:ascii="Simplified Arabic" w:hAnsi="Simplified Arabic" w:cs="Simplified Arabic"/>
          <w:b/>
          <w:bCs/>
          <w:sz w:val="24"/>
          <w:szCs w:val="24"/>
          <w:rtl/>
          <w:lang w:bidi="ar-JO"/>
        </w:rPr>
        <w:t>علم الندرة</w:t>
      </w:r>
      <w:r w:rsidR="00A4627E" w:rsidRPr="00DF5F63">
        <w:rPr>
          <w:rFonts w:ascii="Simplified Arabic" w:hAnsi="Simplified Arabic" w:cs="Simplified Arabic"/>
          <w:sz w:val="24"/>
          <w:szCs w:val="24"/>
          <w:rtl/>
          <w:lang w:bidi="ar-JO"/>
        </w:rPr>
        <w:t>.</w:t>
      </w:r>
      <w:r w:rsidRPr="00DF5F63">
        <w:rPr>
          <w:rFonts w:ascii="Times New Roman" w:eastAsia="Times New Roman" w:hAnsi="Times New Roman" w:cs="Times New Roman"/>
          <w:snapToGrid w:val="0"/>
          <w:w w:val="0"/>
          <w:sz w:val="0"/>
          <w:szCs w:val="0"/>
          <w:u w:color="000000"/>
          <w:bdr w:val="none" w:sz="0" w:space="0" w:color="000000"/>
          <w:shd w:val="clear" w:color="000000" w:fill="000000"/>
        </w:rPr>
        <w:t xml:space="preserve"> </w:t>
      </w:r>
    </w:p>
    <w:p w:rsidR="00A4627E" w:rsidRPr="00DF5F63" w:rsidRDefault="00A4627E" w:rsidP="00A4627E">
      <w:pPr>
        <w:bidi/>
        <w:ind w:left="720"/>
        <w:jc w:val="both"/>
        <w:rPr>
          <w:rFonts w:ascii="Simplified Arabic" w:hAnsi="Simplified Arabic" w:cs="Simplified Arabic"/>
          <w:sz w:val="24"/>
          <w:szCs w:val="24"/>
          <w:rtl/>
        </w:rPr>
      </w:pPr>
      <w:r w:rsidRPr="00DF5F63">
        <w:rPr>
          <w:rFonts w:ascii="Simplified Arabic" w:hAnsi="Simplified Arabic" w:cs="Simplified Arabic"/>
          <w:sz w:val="24"/>
          <w:szCs w:val="24"/>
          <w:rtl/>
        </w:rPr>
        <w:t xml:space="preserve">والحديث عن الندرة يقودنا للحديث عن </w:t>
      </w:r>
      <w:r w:rsidRPr="00DF5F63">
        <w:rPr>
          <w:rFonts w:ascii="Simplified Arabic" w:hAnsi="Simplified Arabic" w:cs="Simplified Arabic"/>
          <w:b/>
          <w:bCs/>
          <w:sz w:val="24"/>
          <w:szCs w:val="24"/>
          <w:rtl/>
        </w:rPr>
        <w:t>المشكلة الاقتصادية</w:t>
      </w:r>
      <w:r w:rsidR="00B83E57" w:rsidRPr="00DF5F63">
        <w:rPr>
          <w:rFonts w:ascii="Simplified Arabic" w:hAnsi="Simplified Arabic" w:cs="Simplified Arabic" w:hint="cs"/>
          <w:b/>
          <w:bCs/>
          <w:sz w:val="24"/>
          <w:szCs w:val="24"/>
          <w:rtl/>
          <w:lang w:bidi="ar-JO"/>
        </w:rPr>
        <w:t xml:space="preserve"> </w:t>
      </w:r>
      <w:r w:rsidR="00B83E57" w:rsidRPr="00DF5F63">
        <w:rPr>
          <w:rFonts w:ascii="Simplified Arabic" w:hAnsi="Simplified Arabic" w:cs="Simplified Arabic"/>
          <w:b/>
          <w:bCs/>
          <w:sz w:val="24"/>
          <w:szCs w:val="24"/>
          <w:lang w:bidi="ar-JO"/>
        </w:rPr>
        <w:t>(Economic Problem)</w:t>
      </w:r>
      <w:r w:rsidRPr="00DF5F63">
        <w:rPr>
          <w:rFonts w:ascii="Simplified Arabic" w:hAnsi="Simplified Arabic" w:cs="Simplified Arabic" w:hint="cs"/>
          <w:b/>
          <w:bCs/>
          <w:sz w:val="24"/>
          <w:szCs w:val="24"/>
          <w:rtl/>
        </w:rPr>
        <w:t xml:space="preserve"> </w:t>
      </w:r>
      <w:r w:rsidRPr="00DF5F63">
        <w:rPr>
          <w:rFonts w:ascii="Simplified Arabic" w:hAnsi="Simplified Arabic" w:cs="Simplified Arabic"/>
          <w:sz w:val="24"/>
          <w:szCs w:val="24"/>
        </w:rPr>
        <w:t>(Steven, 2017)</w:t>
      </w:r>
      <w:r w:rsidRPr="00DF5F63">
        <w:rPr>
          <w:rFonts w:ascii="Simplified Arabic" w:hAnsi="Simplified Arabic" w:cs="Simplified Arabic"/>
          <w:b/>
          <w:bCs/>
          <w:sz w:val="24"/>
          <w:szCs w:val="24"/>
          <w:rtl/>
        </w:rPr>
        <w:t>،</w:t>
      </w:r>
      <w:r w:rsidRPr="00DF5F63">
        <w:rPr>
          <w:rFonts w:ascii="Simplified Arabic" w:hAnsi="Simplified Arabic" w:cs="Simplified Arabic"/>
          <w:sz w:val="24"/>
          <w:szCs w:val="24"/>
          <w:rtl/>
        </w:rPr>
        <w:t xml:space="preserve"> حيث يترتب على ندرة الموارد جملة من المشكلات منها: </w:t>
      </w:r>
    </w:p>
    <w:p w:rsidR="00A4627E" w:rsidRPr="00DF5F63" w:rsidRDefault="00FC5768" w:rsidP="00A4627E">
      <w:pPr>
        <w:pStyle w:val="ListParagraph"/>
        <w:numPr>
          <w:ilvl w:val="0"/>
          <w:numId w:val="1"/>
        </w:numPr>
        <w:bidi/>
        <w:jc w:val="both"/>
        <w:rPr>
          <w:rFonts w:ascii="Simplified Arabic" w:hAnsi="Simplified Arabic" w:cs="Simplified Arabic"/>
          <w:sz w:val="24"/>
          <w:szCs w:val="24"/>
          <w:rtl/>
        </w:rPr>
      </w:pPr>
      <w:r w:rsidRPr="00DF5F63">
        <w:rPr>
          <w:rFonts w:ascii="Simplified Arabic" w:hAnsi="Simplified Arabic" w:cs="Simplified Arabic"/>
          <w:b/>
          <w:bCs/>
          <w:noProof/>
          <w:sz w:val="24"/>
          <w:szCs w:val="24"/>
          <w:rtl/>
        </w:rPr>
        <w:drawing>
          <wp:anchor distT="0" distB="0" distL="114300" distR="114300" simplePos="0" relativeHeight="251662336" behindDoc="1" locked="0" layoutInCell="1" allowOverlap="1">
            <wp:simplePos x="0" y="0"/>
            <wp:positionH relativeFrom="column">
              <wp:posOffset>-83820</wp:posOffset>
            </wp:positionH>
            <wp:positionV relativeFrom="paragraph">
              <wp:posOffset>46990</wp:posOffset>
            </wp:positionV>
            <wp:extent cx="1831340" cy="1872615"/>
            <wp:effectExtent l="19050" t="0" r="0" b="0"/>
            <wp:wrapTight wrapText="bothSides">
              <wp:wrapPolygon edited="0">
                <wp:start x="-225" y="0"/>
                <wp:lineTo x="-225" y="21314"/>
                <wp:lineTo x="21570" y="21314"/>
                <wp:lineTo x="21570" y="0"/>
                <wp:lineTo x="-225"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a:srcRect/>
                    <a:stretch>
                      <a:fillRect/>
                    </a:stretch>
                  </pic:blipFill>
                  <pic:spPr bwMode="auto">
                    <a:xfrm>
                      <a:off x="0" y="0"/>
                      <a:ext cx="1831340" cy="1872615"/>
                    </a:xfrm>
                    <a:prstGeom prst="rect">
                      <a:avLst/>
                    </a:prstGeom>
                    <a:noFill/>
                    <a:ln w="9525">
                      <a:noFill/>
                      <a:miter lim="800000"/>
                      <a:headEnd/>
                      <a:tailEnd/>
                    </a:ln>
                  </pic:spPr>
                </pic:pic>
              </a:graphicData>
            </a:graphic>
          </wp:anchor>
        </w:drawing>
      </w:r>
      <w:r w:rsidR="00A4627E" w:rsidRPr="00DF5F63">
        <w:rPr>
          <w:rFonts w:ascii="Simplified Arabic" w:hAnsi="Simplified Arabic" w:cs="Simplified Arabic"/>
          <w:b/>
          <w:bCs/>
          <w:sz w:val="24"/>
          <w:szCs w:val="24"/>
          <w:rtl/>
        </w:rPr>
        <w:t>الاختيار</w:t>
      </w:r>
      <w:r w:rsidR="00B83E57" w:rsidRPr="00DF5F63">
        <w:rPr>
          <w:rFonts w:ascii="Simplified Arabic" w:hAnsi="Simplified Arabic" w:cs="Simplified Arabic" w:hint="cs"/>
          <w:b/>
          <w:bCs/>
          <w:sz w:val="24"/>
          <w:szCs w:val="24"/>
          <w:rtl/>
        </w:rPr>
        <w:t xml:space="preserve"> </w:t>
      </w:r>
      <w:r w:rsidR="00B83E57" w:rsidRPr="00DF5F63">
        <w:rPr>
          <w:rFonts w:ascii="Simplified Arabic" w:hAnsi="Simplified Arabic" w:cs="Simplified Arabic"/>
          <w:b/>
          <w:bCs/>
          <w:sz w:val="24"/>
          <w:szCs w:val="24"/>
        </w:rPr>
        <w:t>(Choices)</w:t>
      </w:r>
      <w:r w:rsidR="00A4627E" w:rsidRPr="00DF5F63">
        <w:rPr>
          <w:rFonts w:ascii="Simplified Arabic" w:hAnsi="Simplified Arabic" w:cs="Simplified Arabic"/>
          <w:sz w:val="24"/>
          <w:szCs w:val="24"/>
          <w:rtl/>
        </w:rPr>
        <w:t xml:space="preserve">: فندرة الموارد المالية للحكومة الفلسطينية يضعها أمام خانة الاختيار في الإنفاق بين القطاعات المختلفة، كالتعليم والصحة والأمن والزراعة والخدمات الاجتماعية، الأمر الذي يتطلب حكمة اقتصادية بالغة لدى صانع القرار من أجل التخصيص الأمثل لتلك الموارد المالية النادرة. </w:t>
      </w:r>
    </w:p>
    <w:p w:rsidR="00A4627E" w:rsidRPr="00DF5F63" w:rsidRDefault="00A4627E" w:rsidP="00A4627E">
      <w:pPr>
        <w:pStyle w:val="ListParagraph"/>
        <w:numPr>
          <w:ilvl w:val="0"/>
          <w:numId w:val="1"/>
        </w:numPr>
        <w:bidi/>
        <w:jc w:val="both"/>
        <w:rPr>
          <w:rFonts w:ascii="Simplified Arabic" w:hAnsi="Simplified Arabic" w:cs="Simplified Arabic"/>
          <w:sz w:val="24"/>
          <w:szCs w:val="24"/>
        </w:rPr>
      </w:pPr>
      <w:r w:rsidRPr="00DF5F63">
        <w:rPr>
          <w:rFonts w:ascii="Simplified Arabic" w:hAnsi="Simplified Arabic" w:cs="Simplified Arabic"/>
          <w:b/>
          <w:bCs/>
          <w:sz w:val="24"/>
          <w:szCs w:val="24"/>
          <w:rtl/>
        </w:rPr>
        <w:t>التضحية</w:t>
      </w:r>
      <w:r w:rsidR="00B83E57" w:rsidRPr="00DF5F63">
        <w:rPr>
          <w:rFonts w:ascii="Simplified Arabic" w:hAnsi="Simplified Arabic" w:cs="Simplified Arabic" w:hint="cs"/>
          <w:b/>
          <w:bCs/>
          <w:sz w:val="24"/>
          <w:szCs w:val="24"/>
          <w:rtl/>
        </w:rPr>
        <w:t xml:space="preserve"> </w:t>
      </w:r>
      <w:r w:rsidR="00B83E57" w:rsidRPr="00DF5F63">
        <w:rPr>
          <w:rFonts w:ascii="Simplified Arabic" w:hAnsi="Simplified Arabic" w:cs="Simplified Arabic"/>
          <w:b/>
          <w:bCs/>
          <w:sz w:val="24"/>
          <w:szCs w:val="24"/>
        </w:rPr>
        <w:t>(</w:t>
      </w:r>
      <w:proofErr w:type="spellStart"/>
      <w:r w:rsidR="00B83E57" w:rsidRPr="00DF5F63">
        <w:rPr>
          <w:rFonts w:ascii="Simplified Arabic" w:hAnsi="Simplified Arabic" w:cs="Simplified Arabic"/>
          <w:b/>
          <w:bCs/>
          <w:sz w:val="24"/>
          <w:szCs w:val="24"/>
        </w:rPr>
        <w:t>Sacrifising</w:t>
      </w:r>
      <w:proofErr w:type="spellEnd"/>
      <w:r w:rsidR="00B83E57" w:rsidRPr="00DF5F63">
        <w:rPr>
          <w:rFonts w:ascii="Simplified Arabic" w:hAnsi="Simplified Arabic" w:cs="Simplified Arabic"/>
          <w:b/>
          <w:bCs/>
          <w:sz w:val="24"/>
          <w:szCs w:val="24"/>
        </w:rPr>
        <w:t>)</w:t>
      </w:r>
      <w:r w:rsidRPr="00DF5F63">
        <w:rPr>
          <w:rFonts w:ascii="Simplified Arabic" w:hAnsi="Simplified Arabic" w:cs="Simplified Arabic"/>
          <w:sz w:val="24"/>
          <w:szCs w:val="24"/>
          <w:rtl/>
        </w:rPr>
        <w:t xml:space="preserve">: فزيادة حصة قطاع التعليم مثلا من الموارد المالية النادرة للحكومة الفلسطينية قد تكون على حساب النفقات الصحية، </w:t>
      </w:r>
      <w:r w:rsidRPr="00DF5F63">
        <w:rPr>
          <w:rFonts w:ascii="Simplified Arabic" w:hAnsi="Simplified Arabic" w:cs="Simplified Arabic"/>
          <w:sz w:val="24"/>
          <w:szCs w:val="24"/>
          <w:rtl/>
        </w:rPr>
        <w:lastRenderedPageBreak/>
        <w:t>وزيادة التوسع في النفقات الأمنية والعسكرية قد يكون على حساب الإنفاق الموجه للقطاع الزراعي.</w:t>
      </w:r>
    </w:p>
    <w:p w:rsidR="00A4627E" w:rsidRPr="00DF5F63" w:rsidRDefault="00A4627E" w:rsidP="00A4627E">
      <w:pPr>
        <w:pStyle w:val="ListParagraph"/>
        <w:numPr>
          <w:ilvl w:val="0"/>
          <w:numId w:val="2"/>
        </w:numPr>
        <w:bidi/>
        <w:jc w:val="both"/>
        <w:rPr>
          <w:rFonts w:ascii="Simplified Arabic" w:hAnsi="Simplified Arabic" w:cs="Simplified Arabic"/>
          <w:sz w:val="24"/>
          <w:szCs w:val="24"/>
          <w:lang w:bidi="ar-JO"/>
        </w:rPr>
      </w:pPr>
      <w:r w:rsidRPr="00DF5F63">
        <w:rPr>
          <w:rFonts w:ascii="Simplified Arabic" w:hAnsi="Simplified Arabic" w:cs="Simplified Arabic"/>
          <w:b/>
          <w:bCs/>
          <w:sz w:val="24"/>
          <w:szCs w:val="24"/>
          <w:rtl/>
          <w:lang w:bidi="ar-JO"/>
        </w:rPr>
        <w:t>الكفاءة الاقتصادية</w:t>
      </w:r>
      <w:r w:rsidR="00B83E57" w:rsidRPr="00DF5F63">
        <w:rPr>
          <w:rFonts w:ascii="Simplified Arabic" w:hAnsi="Simplified Arabic" w:cs="Simplified Arabic" w:hint="cs"/>
          <w:b/>
          <w:bCs/>
          <w:sz w:val="24"/>
          <w:szCs w:val="24"/>
          <w:rtl/>
          <w:lang w:bidi="ar-JO"/>
        </w:rPr>
        <w:t xml:space="preserve"> </w:t>
      </w:r>
      <w:r w:rsidR="00B83E57" w:rsidRPr="00DF5F63">
        <w:rPr>
          <w:rFonts w:ascii="Simplified Arabic" w:hAnsi="Simplified Arabic" w:cs="Simplified Arabic"/>
          <w:b/>
          <w:bCs/>
          <w:sz w:val="24"/>
          <w:szCs w:val="24"/>
          <w:lang w:bidi="ar-JO"/>
        </w:rPr>
        <w:t>(Economic Efficiency)</w:t>
      </w:r>
      <w:r w:rsidRPr="00DF5F63">
        <w:rPr>
          <w:rFonts w:ascii="Simplified Arabic" w:hAnsi="Simplified Arabic" w:cs="Simplified Arabic"/>
          <w:sz w:val="24"/>
          <w:szCs w:val="24"/>
          <w:rtl/>
          <w:lang w:bidi="ar-JO"/>
        </w:rPr>
        <w:t>: ويقصد بها إنتاج أكبر كمية ممكنة يحتاجها المجتمع بأقل كلفة ممكنة.</w:t>
      </w:r>
    </w:p>
    <w:p w:rsidR="00A4627E" w:rsidRPr="00DF5F63" w:rsidRDefault="00A4627E" w:rsidP="00A4627E">
      <w:pPr>
        <w:bidi/>
        <w:rPr>
          <w:rFonts w:ascii="Simplified Arabic" w:hAnsi="Simplified Arabic" w:cs="Simplified Arabic"/>
          <w:b/>
          <w:bCs/>
          <w:sz w:val="24"/>
          <w:szCs w:val="24"/>
          <w:lang w:bidi="ar-JO"/>
        </w:rPr>
      </w:pPr>
      <w:r w:rsidRPr="00DF5F63">
        <w:rPr>
          <w:rFonts w:ascii="Simplified Arabic" w:hAnsi="Simplified Arabic" w:cs="Simplified Arabic"/>
          <w:b/>
          <w:bCs/>
          <w:sz w:val="24"/>
          <w:szCs w:val="24"/>
          <w:rtl/>
          <w:lang w:bidi="ar-JO"/>
        </w:rPr>
        <w:t>تدريب:</w:t>
      </w:r>
      <w:r w:rsidRPr="00DF5F63">
        <w:rPr>
          <w:rFonts w:ascii="Simplified Arabic" w:hAnsi="Simplified Arabic" w:cs="Simplified Arabic" w:hint="cs"/>
          <w:b/>
          <w:bCs/>
          <w:sz w:val="24"/>
          <w:szCs w:val="24"/>
          <w:rtl/>
          <w:lang w:bidi="ar-JO"/>
        </w:rPr>
        <w:t xml:space="preserve"> ترتبط الكفاءة </w:t>
      </w:r>
      <w:r w:rsidRPr="00DF5F63">
        <w:rPr>
          <w:rFonts w:ascii="Simplified Arabic" w:hAnsi="Simplified Arabic" w:cs="Simplified Arabic"/>
          <w:b/>
          <w:bCs/>
          <w:sz w:val="24"/>
          <w:szCs w:val="24"/>
          <w:lang w:bidi="ar-JO"/>
        </w:rPr>
        <w:t>(Efficiency)</w:t>
      </w:r>
      <w:r w:rsidRPr="00DF5F63">
        <w:rPr>
          <w:rFonts w:ascii="Simplified Arabic" w:hAnsi="Simplified Arabic" w:cs="Simplified Arabic" w:hint="cs"/>
          <w:b/>
          <w:bCs/>
          <w:sz w:val="24"/>
          <w:szCs w:val="24"/>
          <w:rtl/>
          <w:lang w:bidi="ar-JO"/>
        </w:rPr>
        <w:t xml:space="preserve"> بالموارد، في حين ترتبط الفاعلية </w:t>
      </w:r>
      <w:r w:rsidRPr="00DF5F63">
        <w:rPr>
          <w:rFonts w:ascii="Simplified Arabic" w:hAnsi="Simplified Arabic" w:cs="Simplified Arabic"/>
          <w:b/>
          <w:bCs/>
          <w:sz w:val="24"/>
          <w:szCs w:val="24"/>
          <w:lang w:bidi="ar-JO"/>
        </w:rPr>
        <w:t>(Effectiveness)</w:t>
      </w:r>
      <w:r w:rsidRPr="00DF5F63">
        <w:rPr>
          <w:rFonts w:ascii="Simplified Arabic" w:hAnsi="Simplified Arabic" w:cs="Simplified Arabic" w:hint="cs"/>
          <w:b/>
          <w:bCs/>
          <w:sz w:val="24"/>
          <w:szCs w:val="24"/>
          <w:rtl/>
          <w:lang w:bidi="ar-JO"/>
        </w:rPr>
        <w:t xml:space="preserve"> بالأهداف. ناقش هذه العبارة.</w:t>
      </w:r>
      <w:r w:rsidRPr="00DF5F63">
        <w:rPr>
          <w:rFonts w:ascii="Simplified Arabic" w:hAnsi="Simplified Arabic" w:cs="Simplified Arabic"/>
          <w:b/>
          <w:bCs/>
          <w:sz w:val="24"/>
          <w:szCs w:val="24"/>
          <w:rtl/>
          <w:lang w:bidi="ar-JO"/>
        </w:rPr>
        <w:t xml:space="preserve"> </w:t>
      </w:r>
    </w:p>
    <w:p w:rsidR="00A4627E" w:rsidRPr="00DF5F63" w:rsidRDefault="00A4627E" w:rsidP="00A4627E">
      <w:pPr>
        <w:bidi/>
        <w:jc w:val="both"/>
        <w:rPr>
          <w:rFonts w:ascii="Simplified Arabic" w:hAnsi="Simplified Arabic" w:cs="Simplified Arabic"/>
          <w:b/>
          <w:bCs/>
          <w:sz w:val="24"/>
          <w:szCs w:val="24"/>
          <w:lang w:bidi="ar-JO"/>
        </w:rPr>
      </w:pPr>
      <w:r w:rsidRPr="00DF5F63">
        <w:rPr>
          <w:rFonts w:ascii="Simplified Arabic" w:hAnsi="Simplified Arabic" w:cs="Simplified Arabic"/>
          <w:b/>
          <w:bCs/>
          <w:sz w:val="24"/>
          <w:szCs w:val="24"/>
          <w:rtl/>
          <w:lang w:bidi="ar-JO"/>
        </w:rPr>
        <w:t>الموضوع الثاني: نطاق علم الاقتصاد:</w:t>
      </w:r>
    </w:p>
    <w:p w:rsidR="00A4627E" w:rsidRPr="00DF5F63" w:rsidRDefault="00A4627E" w:rsidP="00A4627E">
      <w:pPr>
        <w:bidi/>
        <w:jc w:val="both"/>
        <w:rPr>
          <w:rFonts w:ascii="Simplified Arabic" w:hAnsi="Simplified Arabic" w:cs="Simplified Arabic"/>
          <w:sz w:val="24"/>
          <w:szCs w:val="24"/>
          <w:rtl/>
          <w:lang w:bidi="ar-JO"/>
        </w:rPr>
      </w:pPr>
      <w:r w:rsidRPr="00DF5F63">
        <w:rPr>
          <w:rFonts w:ascii="Simplified Arabic" w:hAnsi="Simplified Arabic" w:cs="Simplified Arabic"/>
          <w:sz w:val="24"/>
          <w:szCs w:val="24"/>
          <w:rtl/>
          <w:lang w:bidi="ar-JO"/>
        </w:rPr>
        <w:t>قد يستغرب الدارس لعلم الاقتصاد من اتساع نطاق مواضيعه، ففي حين يعتقد البعض أن هذا العلم يقتصر على أسواق الأسهم والعملات، نجد أن البعض الآخر يفترض أنه علم يهتم فقط بقضايا التضخم والبطالة والفقر، وفي الحقيقة</w:t>
      </w:r>
      <w:r w:rsidRPr="00DF5F63">
        <w:rPr>
          <w:rFonts w:ascii="Simplified Arabic" w:hAnsi="Simplified Arabic" w:cs="Simplified Arabic" w:hint="cs"/>
          <w:sz w:val="24"/>
          <w:szCs w:val="24"/>
          <w:rtl/>
          <w:lang w:bidi="ar-JO"/>
        </w:rPr>
        <w:t xml:space="preserve"> </w:t>
      </w:r>
      <w:r w:rsidRPr="00DF5F63">
        <w:rPr>
          <w:rFonts w:ascii="Simplified Arabic" w:hAnsi="Simplified Arabic" w:cs="Simplified Arabic"/>
          <w:sz w:val="24"/>
          <w:szCs w:val="24"/>
          <w:rtl/>
          <w:lang w:bidi="ar-JO"/>
        </w:rPr>
        <w:t>فإن نطاق هذا العلم أكبر من ذلك بكثير، فهو أسواق المال وأسعار الصرف وأسعار النفط والذهب، وهو الناتج المحلي الإجمالي والأرباح والإيرادات وسلوك المستهلك، ويمتد أيضا لدراسة الأجور والتشغيل والبطالة والفقر، إضافة إلى السياسات المالية والنقدية والتنمية الاقتصادية والبشرية والتجارة الخارجية وغيرها الكثير.</w:t>
      </w:r>
    </w:p>
    <w:p w:rsidR="00A4627E" w:rsidRPr="00DF5F63" w:rsidRDefault="00350CD0" w:rsidP="00A4627E">
      <w:pPr>
        <w:bidi/>
        <w:jc w:val="both"/>
        <w:rPr>
          <w:rFonts w:ascii="Simplified Arabic" w:hAnsi="Simplified Arabic" w:cs="Simplified Arabic"/>
          <w:sz w:val="24"/>
          <w:szCs w:val="24"/>
          <w:rtl/>
          <w:lang w:bidi="ar-JO"/>
        </w:rPr>
      </w:pPr>
      <w:r w:rsidRPr="00DF5F63">
        <w:rPr>
          <w:rFonts w:ascii="Simplified Arabic" w:hAnsi="Simplified Arabic" w:cs="Simplified Arabic"/>
          <w:noProof/>
          <w:sz w:val="24"/>
          <w:szCs w:val="24"/>
          <w:rtl/>
        </w:rPr>
        <w:drawing>
          <wp:anchor distT="0" distB="0" distL="114300" distR="114300" simplePos="0" relativeHeight="251658240" behindDoc="1" locked="0" layoutInCell="1" allowOverlap="1">
            <wp:simplePos x="0" y="0"/>
            <wp:positionH relativeFrom="column">
              <wp:posOffset>40640</wp:posOffset>
            </wp:positionH>
            <wp:positionV relativeFrom="paragraph">
              <wp:posOffset>257175</wp:posOffset>
            </wp:positionV>
            <wp:extent cx="1904365" cy="1908810"/>
            <wp:effectExtent l="19050" t="0" r="635" b="0"/>
            <wp:wrapTight wrapText="bothSides">
              <wp:wrapPolygon edited="0">
                <wp:start x="-216" y="0"/>
                <wp:lineTo x="-216" y="21341"/>
                <wp:lineTo x="21607" y="21341"/>
                <wp:lineTo x="21607" y="0"/>
                <wp:lineTo x="-216" y="0"/>
              </wp:wrapPolygon>
            </wp:wrapTight>
            <wp:docPr id="1" name="Picture 1" descr="C:\Users\icloud\Desktop\صور الفصل الأول\mikado-1013878_1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cloud\Desktop\صور الفصل الأول\mikado-1013878_1920.jpg"/>
                    <pic:cNvPicPr>
                      <a:picLocks noChangeAspect="1" noChangeArrowheads="1"/>
                    </pic:cNvPicPr>
                  </pic:nvPicPr>
                  <pic:blipFill>
                    <a:blip r:embed="rId8" cstate="print"/>
                    <a:srcRect/>
                    <a:stretch>
                      <a:fillRect/>
                    </a:stretch>
                  </pic:blipFill>
                  <pic:spPr bwMode="auto">
                    <a:xfrm>
                      <a:off x="0" y="0"/>
                      <a:ext cx="1904365" cy="1908810"/>
                    </a:xfrm>
                    <a:prstGeom prst="rect">
                      <a:avLst/>
                    </a:prstGeom>
                    <a:noFill/>
                    <a:ln w="9525">
                      <a:noFill/>
                      <a:miter lim="800000"/>
                      <a:headEnd/>
                      <a:tailEnd/>
                    </a:ln>
                  </pic:spPr>
                </pic:pic>
              </a:graphicData>
            </a:graphic>
          </wp:anchor>
        </w:drawing>
      </w:r>
      <w:r w:rsidR="00A4627E" w:rsidRPr="00DF5F63">
        <w:rPr>
          <w:rFonts w:ascii="Simplified Arabic" w:hAnsi="Simplified Arabic" w:cs="Simplified Arabic"/>
          <w:sz w:val="24"/>
          <w:szCs w:val="24"/>
          <w:rtl/>
          <w:lang w:bidi="ar-JO"/>
        </w:rPr>
        <w:t>لكن ومن أجل وضع هذا العلم ضمن منهجية سليمة، تم تقسيم كل مواضيع علم الاقتصاد إلى مجموعتين هما:</w:t>
      </w:r>
    </w:p>
    <w:p w:rsidR="00A4627E" w:rsidRPr="00DF5F63" w:rsidRDefault="00A4627E" w:rsidP="00A4627E">
      <w:pPr>
        <w:pStyle w:val="ListParagraph"/>
        <w:numPr>
          <w:ilvl w:val="0"/>
          <w:numId w:val="3"/>
        </w:numPr>
        <w:bidi/>
        <w:jc w:val="both"/>
        <w:rPr>
          <w:rFonts w:ascii="Simplified Arabic" w:hAnsi="Simplified Arabic" w:cs="Simplified Arabic"/>
          <w:sz w:val="24"/>
          <w:szCs w:val="24"/>
          <w:lang w:bidi="ar-JO"/>
        </w:rPr>
      </w:pPr>
      <w:r w:rsidRPr="00DF5F63">
        <w:rPr>
          <w:rFonts w:ascii="Simplified Arabic" w:hAnsi="Simplified Arabic" w:cs="Simplified Arabic"/>
          <w:b/>
          <w:bCs/>
          <w:sz w:val="24"/>
          <w:szCs w:val="24"/>
          <w:rtl/>
          <w:lang w:bidi="ar-JO"/>
        </w:rPr>
        <w:t>التحليل الاقتصادي الجزئي:</w:t>
      </w:r>
      <w:r w:rsidR="00B83E57" w:rsidRPr="00DF5F63">
        <w:rPr>
          <w:rFonts w:ascii="Simplified Arabic" w:hAnsi="Simplified Arabic" w:cs="Simplified Arabic" w:hint="cs"/>
          <w:b/>
          <w:bCs/>
          <w:sz w:val="24"/>
          <w:szCs w:val="24"/>
          <w:rtl/>
          <w:lang w:bidi="ar-JO"/>
        </w:rPr>
        <w:t xml:space="preserve"> </w:t>
      </w:r>
      <w:r w:rsidR="00B83E57" w:rsidRPr="00DF5F63">
        <w:rPr>
          <w:rFonts w:ascii="Simplified Arabic" w:hAnsi="Simplified Arabic" w:cs="Simplified Arabic"/>
          <w:b/>
          <w:bCs/>
          <w:sz w:val="24"/>
          <w:szCs w:val="24"/>
          <w:lang w:bidi="ar-JO"/>
        </w:rPr>
        <w:t>(Microeconomics)</w:t>
      </w:r>
      <w:r w:rsidRPr="00DF5F63">
        <w:rPr>
          <w:rFonts w:ascii="Simplified Arabic" w:hAnsi="Simplified Arabic" w:cs="Simplified Arabic"/>
          <w:sz w:val="24"/>
          <w:szCs w:val="24"/>
          <w:rtl/>
          <w:lang w:bidi="ar-JO"/>
        </w:rPr>
        <w:t xml:space="preserve"> ويهتم بدراسة الظواهر الاقتصادية على مستوى الأفراد والمنشآت. فعلى سبيل المثال، الطريقة التي يدير بها صاحب المشروع استثماره من أجل تقليل تكاليفه وتعظيم أرباحه، والطريقة التي يدير بها المستهلك دخله من أجل الحصول أقصى منفعة ممكنة من استهلاكه للسلع والخدمات، كل ذلك يدخل في نطاق التحليل الاقتصادي الجزئي.</w:t>
      </w:r>
      <w:r w:rsidR="00350CD0" w:rsidRPr="00DF5F63">
        <w:rPr>
          <w:rFonts w:ascii="Simplified Arabic" w:hAnsi="Simplified Arabic" w:cs="Simplified Arabic" w:hint="cs"/>
          <w:sz w:val="24"/>
          <w:szCs w:val="24"/>
          <w:rtl/>
          <w:lang w:bidi="ar-JO"/>
        </w:rPr>
        <w:t xml:space="preserve"> </w:t>
      </w:r>
    </w:p>
    <w:p w:rsidR="00A4627E" w:rsidRPr="00DF5F63" w:rsidRDefault="00D1367C" w:rsidP="00A4627E">
      <w:pPr>
        <w:pStyle w:val="ListParagraph"/>
        <w:numPr>
          <w:ilvl w:val="0"/>
          <w:numId w:val="3"/>
        </w:numPr>
        <w:bidi/>
        <w:jc w:val="both"/>
        <w:rPr>
          <w:rFonts w:ascii="Simplified Arabic" w:hAnsi="Simplified Arabic" w:cs="Simplified Arabic"/>
          <w:sz w:val="24"/>
          <w:szCs w:val="24"/>
          <w:lang w:bidi="ar-JO"/>
        </w:rPr>
      </w:pPr>
      <w:r w:rsidRPr="00DF5F63">
        <w:rPr>
          <w:rFonts w:ascii="Simplified Arabic" w:hAnsi="Simplified Arabic" w:cs="Simplified Arabic"/>
          <w:b/>
          <w:bCs/>
          <w:noProof/>
          <w:sz w:val="24"/>
          <w:szCs w:val="24"/>
          <w:rtl/>
        </w:rPr>
        <w:drawing>
          <wp:anchor distT="0" distB="0" distL="114300" distR="114300" simplePos="0" relativeHeight="251659264" behindDoc="1" locked="0" layoutInCell="1" allowOverlap="1">
            <wp:simplePos x="0" y="0"/>
            <wp:positionH relativeFrom="column">
              <wp:posOffset>-420370</wp:posOffset>
            </wp:positionH>
            <wp:positionV relativeFrom="paragraph">
              <wp:posOffset>1028065</wp:posOffset>
            </wp:positionV>
            <wp:extent cx="2751455" cy="1725930"/>
            <wp:effectExtent l="19050" t="0" r="0" b="0"/>
            <wp:wrapTight wrapText="bothSides">
              <wp:wrapPolygon edited="0">
                <wp:start x="-150" y="0"/>
                <wp:lineTo x="-150" y="21457"/>
                <wp:lineTo x="21535" y="21457"/>
                <wp:lineTo x="21535" y="0"/>
                <wp:lineTo x="-15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2751455" cy="1725930"/>
                    </a:xfrm>
                    <a:prstGeom prst="rect">
                      <a:avLst/>
                    </a:prstGeom>
                    <a:noFill/>
                    <a:ln w="9525">
                      <a:noFill/>
                      <a:miter lim="800000"/>
                      <a:headEnd/>
                      <a:tailEnd/>
                    </a:ln>
                  </pic:spPr>
                </pic:pic>
              </a:graphicData>
            </a:graphic>
          </wp:anchor>
        </w:drawing>
      </w:r>
      <w:r w:rsidR="00A4627E" w:rsidRPr="00DF5F63">
        <w:rPr>
          <w:rFonts w:ascii="Simplified Arabic" w:hAnsi="Simplified Arabic" w:cs="Simplified Arabic"/>
          <w:b/>
          <w:bCs/>
          <w:sz w:val="24"/>
          <w:szCs w:val="24"/>
          <w:rtl/>
          <w:lang w:bidi="ar-JO"/>
        </w:rPr>
        <w:t>التحليل الاقتصادي الكلي</w:t>
      </w:r>
      <w:r w:rsidR="00B83E57" w:rsidRPr="00DF5F63">
        <w:rPr>
          <w:rFonts w:ascii="Simplified Arabic" w:hAnsi="Simplified Arabic" w:cs="Simplified Arabic" w:hint="cs"/>
          <w:b/>
          <w:bCs/>
          <w:sz w:val="24"/>
          <w:szCs w:val="24"/>
          <w:rtl/>
          <w:lang w:bidi="ar-JO"/>
        </w:rPr>
        <w:t xml:space="preserve"> </w:t>
      </w:r>
      <w:r w:rsidR="00B83E57" w:rsidRPr="00DF5F63">
        <w:rPr>
          <w:rFonts w:ascii="Simplified Arabic" w:hAnsi="Simplified Arabic" w:cs="Simplified Arabic"/>
          <w:b/>
          <w:bCs/>
          <w:sz w:val="24"/>
          <w:szCs w:val="24"/>
          <w:lang w:bidi="ar-JO"/>
        </w:rPr>
        <w:t>(Macroeconomics)</w:t>
      </w:r>
      <w:r w:rsidR="00A4627E" w:rsidRPr="00DF5F63">
        <w:rPr>
          <w:rFonts w:ascii="Simplified Arabic" w:hAnsi="Simplified Arabic" w:cs="Simplified Arabic"/>
          <w:sz w:val="24"/>
          <w:szCs w:val="24"/>
          <w:rtl/>
          <w:lang w:bidi="ar-JO"/>
        </w:rPr>
        <w:t>: وهو التحليل الذي يأخذ بالاعتبار الظواهر الاقتصادية على مستوى الدولة وحساباتها القومية، فبدلا من دراسة سلوك المنشأة الصناعية يدرس قطاع الصناعة، وبدلا من حساب أرباح المنتج يهتم بحساب الناتج المحلي الإجمالي لكافة القطاعات الإنتاجية والاستهلاكية، وبدلا من حساب سلوك المستهلك منفردا يهتم بحسابات البطالة والفقر وغيرها.</w:t>
      </w:r>
      <w:r w:rsidR="00350CD0" w:rsidRPr="00DF5F63">
        <w:rPr>
          <w:rFonts w:ascii="Simplified Arabic" w:hAnsi="Simplified Arabic" w:cs="Simplified Arabic" w:hint="cs"/>
          <w:sz w:val="24"/>
          <w:szCs w:val="24"/>
          <w:rtl/>
          <w:lang w:bidi="ar-JO"/>
        </w:rPr>
        <w:t xml:space="preserve"> </w:t>
      </w:r>
    </w:p>
    <w:p w:rsidR="00A4627E" w:rsidRPr="00DF5F63" w:rsidRDefault="00A4627E" w:rsidP="00A4627E">
      <w:pPr>
        <w:bidi/>
        <w:jc w:val="both"/>
        <w:rPr>
          <w:rFonts w:ascii="Simplified Arabic" w:hAnsi="Simplified Arabic" w:cs="Simplified Arabic"/>
          <w:sz w:val="24"/>
          <w:szCs w:val="24"/>
          <w:rtl/>
          <w:lang w:bidi="ar-JO"/>
        </w:rPr>
      </w:pPr>
      <w:r w:rsidRPr="00DF5F63">
        <w:rPr>
          <w:rFonts w:ascii="Simplified Arabic" w:hAnsi="Simplified Arabic" w:cs="Simplified Arabic" w:hint="cs"/>
          <w:sz w:val="24"/>
          <w:szCs w:val="24"/>
          <w:rtl/>
          <w:lang w:bidi="ar-JO"/>
        </w:rPr>
        <w:t xml:space="preserve">مما سبق، وإذا ما أسقطنا التحليل الاقتصادي الجزئي والكلي على القطاع المصرفي على سبيل المثال، فإن دراسة سعر السهم لبنك ما والربح السنوي المتحقق له يدخل في إطار التحليل الاقتصادي الجزئي، في حين أن معدل الاحتياطي الإلزامي للمصارف وسعر الفائدة على الإيداع والإقراض وسعر </w:t>
      </w:r>
      <w:r w:rsidRPr="00DF5F63">
        <w:rPr>
          <w:rFonts w:ascii="Simplified Arabic" w:hAnsi="Simplified Arabic" w:cs="Simplified Arabic" w:hint="cs"/>
          <w:sz w:val="24"/>
          <w:szCs w:val="24"/>
          <w:rtl/>
          <w:lang w:bidi="ar-JO"/>
        </w:rPr>
        <w:lastRenderedPageBreak/>
        <w:t xml:space="preserve">صرف العملات داخل النظام المصرفي، كل ذلك يدخل في التحليل الاقتصاد الكلي. </w:t>
      </w:r>
      <w:r w:rsidRPr="00DF5F63">
        <w:rPr>
          <w:rFonts w:ascii="Simplified Arabic" w:hAnsi="Simplified Arabic" w:cs="Simplified Arabic"/>
          <w:sz w:val="24"/>
          <w:szCs w:val="24"/>
          <w:rtl/>
          <w:lang w:bidi="ar-JO"/>
        </w:rPr>
        <w:t>أي أن الاقتصاد الكلي هو الغابة بما تحويه من أشجار، والاقتصاد الجزئي هو الشجرة داخل تلك الغابة.</w:t>
      </w:r>
    </w:p>
    <w:p w:rsidR="00A4627E" w:rsidRPr="00DF5F63" w:rsidRDefault="00A4627E" w:rsidP="00A4627E">
      <w:pPr>
        <w:bidi/>
        <w:jc w:val="both"/>
        <w:rPr>
          <w:rFonts w:ascii="Simplified Arabic" w:hAnsi="Simplified Arabic" w:cs="Simplified Arabic"/>
          <w:b/>
          <w:bCs/>
          <w:sz w:val="24"/>
          <w:szCs w:val="24"/>
          <w:lang w:bidi="ar-JO"/>
        </w:rPr>
      </w:pPr>
      <w:r w:rsidRPr="00DF5F63">
        <w:rPr>
          <w:rFonts w:ascii="Simplified Arabic" w:hAnsi="Simplified Arabic" w:cs="Simplified Arabic"/>
          <w:b/>
          <w:bCs/>
          <w:sz w:val="24"/>
          <w:szCs w:val="24"/>
          <w:rtl/>
          <w:lang w:bidi="ar-JO"/>
        </w:rPr>
        <w:t>الموضوع الثالث: لماذا يجب أن تتوافر لدينا المعرفة الاقتصادية؟ الاقتصاد في حياتنا</w:t>
      </w:r>
    </w:p>
    <w:p w:rsidR="00A4627E" w:rsidRPr="00DF5F63" w:rsidRDefault="00A4627E" w:rsidP="00A4627E">
      <w:pPr>
        <w:bidi/>
        <w:jc w:val="both"/>
        <w:rPr>
          <w:rFonts w:ascii="Simplified Arabic" w:hAnsi="Simplified Arabic" w:cs="Simplified Arabic"/>
          <w:sz w:val="24"/>
          <w:szCs w:val="24"/>
          <w:rtl/>
          <w:lang w:bidi="ar-JO"/>
        </w:rPr>
      </w:pPr>
      <w:r w:rsidRPr="00DF5F63">
        <w:rPr>
          <w:rFonts w:ascii="Simplified Arabic" w:hAnsi="Simplified Arabic" w:cs="Simplified Arabic"/>
          <w:sz w:val="24"/>
          <w:szCs w:val="24"/>
          <w:rtl/>
          <w:lang w:bidi="ar-JO"/>
        </w:rPr>
        <w:t xml:space="preserve">لا نقول أنه على الجميع أن يتخصص في علم الاقتصاد، لكن على الجميع أن يتوفر لديه الحد الأدنى المطلوب من المعرفة الاقتصادية، فلا غرابة أن تجد أساسيات الاقتصاد المرتبطة بالحياة اليومية تدرّس في مدارس الدول الغربية، في حين تسقط المعرفة الاقتصادية لطلبتنا </w:t>
      </w:r>
      <w:r w:rsidRPr="00DF5F63">
        <w:rPr>
          <w:rFonts w:ascii="Simplified Arabic" w:hAnsi="Simplified Arabic" w:cs="Simplified Arabic" w:hint="cs"/>
          <w:sz w:val="24"/>
          <w:szCs w:val="24"/>
          <w:rtl/>
          <w:lang w:bidi="ar-JO"/>
        </w:rPr>
        <w:t xml:space="preserve">في مراحل التعليم المدرسي </w:t>
      </w:r>
      <w:r w:rsidRPr="00DF5F63">
        <w:rPr>
          <w:rFonts w:ascii="Simplified Arabic" w:hAnsi="Simplified Arabic" w:cs="Simplified Arabic"/>
          <w:sz w:val="24"/>
          <w:szCs w:val="24"/>
          <w:rtl/>
          <w:lang w:bidi="ar-JO"/>
        </w:rPr>
        <w:t xml:space="preserve">حتى </w:t>
      </w:r>
      <w:r w:rsidRPr="00DF5F63">
        <w:rPr>
          <w:rFonts w:ascii="Simplified Arabic" w:hAnsi="Simplified Arabic" w:cs="Simplified Arabic" w:hint="cs"/>
          <w:sz w:val="24"/>
          <w:szCs w:val="24"/>
          <w:rtl/>
          <w:lang w:bidi="ar-JO"/>
        </w:rPr>
        <w:t xml:space="preserve">يصلوا </w:t>
      </w:r>
      <w:r w:rsidRPr="00DF5F63">
        <w:rPr>
          <w:rFonts w:ascii="Simplified Arabic" w:hAnsi="Simplified Arabic" w:cs="Simplified Arabic"/>
          <w:sz w:val="24"/>
          <w:szCs w:val="24"/>
          <w:rtl/>
          <w:lang w:bidi="ar-JO"/>
        </w:rPr>
        <w:t xml:space="preserve">المرحلة الجامعية، الأمر الذي يثير تساؤلنا المشروع: </w:t>
      </w:r>
      <w:r w:rsidRPr="00DF5F63">
        <w:rPr>
          <w:rFonts w:ascii="Simplified Arabic" w:hAnsi="Simplified Arabic" w:cs="Simplified Arabic"/>
          <w:b/>
          <w:bCs/>
          <w:sz w:val="24"/>
          <w:szCs w:val="24"/>
          <w:rtl/>
          <w:lang w:bidi="ar-JO"/>
        </w:rPr>
        <w:t>لماذا يجب أن تتوافر لدينا المعرفة الاقتصادية</w:t>
      </w:r>
      <w:r w:rsidRPr="00DF5F63">
        <w:rPr>
          <w:rFonts w:ascii="Simplified Arabic" w:hAnsi="Simplified Arabic" w:cs="Simplified Arabic"/>
          <w:sz w:val="24"/>
          <w:szCs w:val="24"/>
          <w:rtl/>
          <w:lang w:bidi="ar-JO"/>
        </w:rPr>
        <w:t>؟</w:t>
      </w:r>
    </w:p>
    <w:p w:rsidR="00A4627E" w:rsidRPr="00DF5F63" w:rsidRDefault="00A4627E" w:rsidP="00A4627E">
      <w:pPr>
        <w:bidi/>
        <w:jc w:val="both"/>
        <w:rPr>
          <w:rFonts w:ascii="Simplified Arabic" w:hAnsi="Simplified Arabic" w:cs="Simplified Arabic"/>
          <w:sz w:val="24"/>
          <w:szCs w:val="24"/>
          <w:lang w:bidi="ar-JO"/>
        </w:rPr>
      </w:pPr>
      <w:r w:rsidRPr="00DF5F63">
        <w:rPr>
          <w:rFonts w:ascii="Simplified Arabic" w:hAnsi="Simplified Arabic" w:cs="Simplified Arabic"/>
          <w:sz w:val="24"/>
          <w:szCs w:val="24"/>
          <w:rtl/>
          <w:lang w:bidi="ar-JO"/>
        </w:rPr>
        <w:t>ويمكن الإجابة على هذا التساؤل من خلال النقاط الآتية:</w:t>
      </w:r>
      <w:r w:rsidRPr="00DF5F63">
        <w:rPr>
          <w:rFonts w:ascii="Simplified Arabic" w:hAnsi="Simplified Arabic" w:cs="Simplified Arabic" w:hint="cs"/>
          <w:sz w:val="24"/>
          <w:szCs w:val="24"/>
          <w:rtl/>
          <w:lang w:bidi="ar-JO"/>
        </w:rPr>
        <w:t xml:space="preserve"> </w:t>
      </w:r>
      <w:r w:rsidRPr="00DF5F63">
        <w:rPr>
          <w:rFonts w:ascii="Simplified Arabic" w:hAnsi="Simplified Arabic" w:cs="Simplified Arabic"/>
          <w:sz w:val="24"/>
          <w:szCs w:val="24"/>
          <w:lang w:bidi="ar-JO"/>
        </w:rPr>
        <w:t>(Case 2017, 26-30)</w:t>
      </w:r>
    </w:p>
    <w:p w:rsidR="00A4627E" w:rsidRPr="00DF5F63" w:rsidRDefault="00A4627E" w:rsidP="00A4627E">
      <w:pPr>
        <w:pStyle w:val="ListParagraph"/>
        <w:numPr>
          <w:ilvl w:val="0"/>
          <w:numId w:val="4"/>
        </w:numPr>
        <w:bidi/>
        <w:jc w:val="both"/>
        <w:rPr>
          <w:rFonts w:ascii="Simplified Arabic" w:hAnsi="Simplified Arabic" w:cs="Simplified Arabic"/>
          <w:sz w:val="24"/>
          <w:szCs w:val="24"/>
          <w:lang w:bidi="ar-JO"/>
        </w:rPr>
      </w:pPr>
      <w:r w:rsidRPr="00DF5F63">
        <w:rPr>
          <w:rFonts w:ascii="Simplified Arabic" w:hAnsi="Simplified Arabic" w:cs="Simplified Arabic"/>
          <w:sz w:val="24"/>
          <w:szCs w:val="24"/>
          <w:rtl/>
          <w:lang w:bidi="ar-JO"/>
        </w:rPr>
        <w:t xml:space="preserve">الاقتصاد يعلمنا طرقا غير تقليدية للتفكير واتخاذ القرارات في قضايا تمس حياتنا اليومية، ومن الأمثلة الشهيرة على ذلك حسابات </w:t>
      </w:r>
      <w:r w:rsidRPr="00DF5F63">
        <w:rPr>
          <w:rFonts w:ascii="Simplified Arabic" w:hAnsi="Simplified Arabic" w:cs="Simplified Arabic"/>
          <w:b/>
          <w:bCs/>
          <w:sz w:val="24"/>
          <w:szCs w:val="24"/>
          <w:rtl/>
          <w:lang w:bidi="ar-JO"/>
        </w:rPr>
        <w:t>تكلفة الفرصة الضائعة</w:t>
      </w:r>
      <w:r w:rsidR="00B83E57" w:rsidRPr="00DF5F63">
        <w:rPr>
          <w:rFonts w:ascii="Simplified Arabic" w:hAnsi="Simplified Arabic" w:cs="Simplified Arabic" w:hint="cs"/>
          <w:b/>
          <w:bCs/>
          <w:sz w:val="24"/>
          <w:szCs w:val="24"/>
          <w:rtl/>
          <w:lang w:bidi="ar-JO"/>
        </w:rPr>
        <w:t xml:space="preserve"> </w:t>
      </w:r>
      <w:r w:rsidR="00B83E57" w:rsidRPr="00DF5F63">
        <w:rPr>
          <w:rFonts w:ascii="Simplified Arabic" w:hAnsi="Simplified Arabic" w:cs="Simplified Arabic"/>
          <w:b/>
          <w:bCs/>
          <w:sz w:val="24"/>
          <w:szCs w:val="24"/>
          <w:lang w:bidi="ar-JO"/>
        </w:rPr>
        <w:t>(Opportunity Cost)</w:t>
      </w:r>
      <w:r w:rsidRPr="00DF5F63">
        <w:rPr>
          <w:rFonts w:ascii="Simplified Arabic" w:hAnsi="Simplified Arabic" w:cs="Simplified Arabic"/>
          <w:sz w:val="24"/>
          <w:szCs w:val="24"/>
          <w:rtl/>
          <w:lang w:bidi="ar-JO"/>
        </w:rPr>
        <w:t>، وتكون على مستوى الحسابات القومية للدولة وعلى مستوى الفرد، مستهلكا كان أو منتجا.</w:t>
      </w:r>
      <w:r w:rsidR="00CA7E7E" w:rsidRPr="00DF5F63">
        <w:rPr>
          <w:rFonts w:ascii="Simplified Arabic" w:hAnsi="Simplified Arabic" w:cs="Simplified Arabic"/>
          <w:sz w:val="24"/>
          <w:szCs w:val="24"/>
          <w:lang w:bidi="ar-JO"/>
        </w:rPr>
        <w:t xml:space="preserve"> </w:t>
      </w:r>
    </w:p>
    <w:p w:rsidR="00A4627E" w:rsidRPr="00DF5F63" w:rsidRDefault="00CA7E7E" w:rsidP="00A4627E">
      <w:pPr>
        <w:pStyle w:val="ListParagraph"/>
        <w:bidi/>
        <w:jc w:val="both"/>
        <w:rPr>
          <w:rFonts w:ascii="Simplified Arabic" w:hAnsi="Simplified Arabic" w:cs="Simplified Arabic"/>
          <w:sz w:val="24"/>
          <w:szCs w:val="24"/>
          <w:rtl/>
          <w:lang w:bidi="ar-JO"/>
        </w:rPr>
      </w:pPr>
      <w:r w:rsidRPr="00DF5F63">
        <w:rPr>
          <w:rFonts w:ascii="Simplified Arabic" w:hAnsi="Simplified Arabic" w:cs="Simplified Arabic"/>
          <w:noProof/>
          <w:sz w:val="24"/>
          <w:szCs w:val="24"/>
          <w:rtl/>
        </w:rPr>
        <w:drawing>
          <wp:anchor distT="0" distB="0" distL="114300" distR="114300" simplePos="0" relativeHeight="251660288" behindDoc="1" locked="0" layoutInCell="1" allowOverlap="1">
            <wp:simplePos x="0" y="0"/>
            <wp:positionH relativeFrom="column">
              <wp:posOffset>-171450</wp:posOffset>
            </wp:positionH>
            <wp:positionV relativeFrom="paragraph">
              <wp:posOffset>1383665</wp:posOffset>
            </wp:positionV>
            <wp:extent cx="3009265" cy="2159635"/>
            <wp:effectExtent l="19050" t="0" r="635" b="0"/>
            <wp:wrapTight wrapText="bothSides">
              <wp:wrapPolygon edited="0">
                <wp:start x="-137" y="0"/>
                <wp:lineTo x="-137" y="21340"/>
                <wp:lineTo x="21605" y="21340"/>
                <wp:lineTo x="21605" y="0"/>
                <wp:lineTo x="-137"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srcRect/>
                    <a:stretch>
                      <a:fillRect/>
                    </a:stretch>
                  </pic:blipFill>
                  <pic:spPr bwMode="auto">
                    <a:xfrm>
                      <a:off x="0" y="0"/>
                      <a:ext cx="3009265" cy="2159635"/>
                    </a:xfrm>
                    <a:prstGeom prst="rect">
                      <a:avLst/>
                    </a:prstGeom>
                    <a:noFill/>
                    <a:ln w="9525">
                      <a:noFill/>
                      <a:miter lim="800000"/>
                      <a:headEnd/>
                      <a:tailEnd/>
                    </a:ln>
                  </pic:spPr>
                </pic:pic>
              </a:graphicData>
            </a:graphic>
          </wp:anchor>
        </w:drawing>
      </w:r>
      <w:r w:rsidR="00A4627E" w:rsidRPr="00DF5F63">
        <w:rPr>
          <w:rFonts w:ascii="Simplified Arabic" w:hAnsi="Simplified Arabic" w:cs="Simplified Arabic"/>
          <w:sz w:val="24"/>
          <w:szCs w:val="24"/>
          <w:rtl/>
          <w:lang w:bidi="ar-JO"/>
        </w:rPr>
        <w:t>فعلى سبيل المثال، قد يبدو للبعض أن احتجاز الاحتلال الإسرائيلي لمستحقات المقاصة (الضرائب التي يجبيها الاحتلال نيابة عن السلطة الفلسطينية) لمدة خمسة أشهر على سبيل المثال ومن ثم إعادتها دفعة واحدة لخزينة السلطة الفلسطينية لا يترتب عليه أي كلفة نظرا لأن تلك المستحقات عادت بالكامل دون أي نقصان، إلا أن التفكير الاقتصادي يتحدث عن تكاليف غير مباشرة تنشأ عن عملية الاحتجاز تلك،</w:t>
      </w:r>
      <w:r w:rsidR="00A4627E" w:rsidRPr="00DF5F63">
        <w:rPr>
          <w:rFonts w:ascii="Simplified Arabic" w:hAnsi="Simplified Arabic" w:cs="Simplified Arabic" w:hint="cs"/>
          <w:sz w:val="24"/>
          <w:szCs w:val="24"/>
          <w:rtl/>
          <w:lang w:bidi="ar-JO"/>
        </w:rPr>
        <w:t xml:space="preserve"> </w:t>
      </w:r>
      <w:r w:rsidR="00A4627E" w:rsidRPr="00DF5F63">
        <w:rPr>
          <w:rFonts w:ascii="Simplified Arabic" w:hAnsi="Simplified Arabic" w:cs="Simplified Arabic"/>
          <w:sz w:val="24"/>
          <w:szCs w:val="24"/>
          <w:rtl/>
          <w:lang w:bidi="ar-JO"/>
        </w:rPr>
        <w:t xml:space="preserve">وتتمثل في أفضل عوائد اقتصادية كان من المفترض أن تتحقق في حال استلام تلك الأموال في موعدها، أي كلفة تأخير عوائد تلك الأموال من استثمارات وفرص عمل وأرباح. </w:t>
      </w:r>
    </w:p>
    <w:p w:rsidR="00A4627E" w:rsidRPr="00DF5F63" w:rsidRDefault="00A4627E" w:rsidP="00A4627E">
      <w:pPr>
        <w:pStyle w:val="ListParagraph"/>
        <w:bidi/>
        <w:jc w:val="both"/>
        <w:rPr>
          <w:rFonts w:ascii="Simplified Arabic" w:hAnsi="Simplified Arabic" w:cs="Simplified Arabic"/>
          <w:sz w:val="24"/>
          <w:szCs w:val="24"/>
          <w:rtl/>
          <w:lang w:bidi="ar-JO"/>
        </w:rPr>
      </w:pPr>
      <w:r w:rsidRPr="00DF5F63">
        <w:rPr>
          <w:rFonts w:ascii="Simplified Arabic" w:hAnsi="Simplified Arabic" w:cs="Simplified Arabic"/>
          <w:sz w:val="24"/>
          <w:szCs w:val="24"/>
          <w:rtl/>
          <w:lang w:bidi="ar-JO"/>
        </w:rPr>
        <w:t>وكذلك الأمر بالنسبة إلى شخص قرر الالتحاق والتفرغ للتحصيل الأكاديمي الجامعي، فالكلفة المباشرة تتمثل في الأقساط والمواصلات وثمن الكتب وأجرة السكن وغيرها، لكن تكلفة الفرصة الضائعة تتمثل في حساب الأجر الذي كان سيحصل عليه خلال تلك الفترة في حال قرر العمل بدلا من الدراسة.</w:t>
      </w:r>
    </w:p>
    <w:p w:rsidR="00A4627E" w:rsidRPr="00DF5F63" w:rsidRDefault="00A4627E" w:rsidP="00A4627E">
      <w:pPr>
        <w:pStyle w:val="ListParagraph"/>
        <w:numPr>
          <w:ilvl w:val="0"/>
          <w:numId w:val="4"/>
        </w:numPr>
        <w:bidi/>
        <w:jc w:val="both"/>
        <w:rPr>
          <w:rFonts w:ascii="Simplified Arabic" w:hAnsi="Simplified Arabic" w:cs="Simplified Arabic"/>
          <w:sz w:val="24"/>
          <w:szCs w:val="24"/>
          <w:lang w:bidi="ar-JO"/>
        </w:rPr>
      </w:pPr>
      <w:r w:rsidRPr="00DF5F63">
        <w:rPr>
          <w:rFonts w:ascii="Simplified Arabic" w:hAnsi="Simplified Arabic" w:cs="Simplified Arabic"/>
          <w:sz w:val="24"/>
          <w:szCs w:val="24"/>
          <w:rtl/>
          <w:lang w:bidi="ar-JO"/>
        </w:rPr>
        <w:t xml:space="preserve">الاقتصاد يجعلنا كأفراد أكثر قدرة على الاستفادة من بعض الفرص المبنية على فهم اقتصادي سليم. فعلى سبيل المثال، أيهما أفضل، الاحتفاظ بمدخراتي كنقد أم كذهب أم كأسهم؟ وأي العملات أفضل للادخار وأيها أفضل </w:t>
      </w:r>
      <w:r w:rsidRPr="00DF5F63">
        <w:rPr>
          <w:rFonts w:ascii="Simplified Arabic" w:hAnsi="Simplified Arabic" w:cs="Simplified Arabic"/>
          <w:sz w:val="24"/>
          <w:szCs w:val="24"/>
          <w:rtl/>
          <w:lang w:bidi="ar-JO"/>
        </w:rPr>
        <w:lastRenderedPageBreak/>
        <w:t>للاقتراض؟ ما هي الكلفة الزمنية للاحتفاظ بمدخراتي على شكل سيولة؟ وما علاقة الأوضاع السياسية العالمية بسعر صرف الدولار؟ وما علاقة ذلك بسعر النفط وبالتالي المحروقات؟ باختصار، الاقتصاد يجعلك أكثر قدرة على فهم العالم</w:t>
      </w:r>
      <w:r w:rsidRPr="00DF5F63">
        <w:rPr>
          <w:rFonts w:ascii="Simplified Arabic" w:hAnsi="Simplified Arabic" w:cs="Simplified Arabic" w:hint="cs"/>
          <w:sz w:val="24"/>
          <w:szCs w:val="24"/>
          <w:rtl/>
          <w:lang w:bidi="ar-JO"/>
        </w:rPr>
        <w:t xml:space="preserve"> </w:t>
      </w:r>
      <w:r w:rsidRPr="00DF5F63">
        <w:rPr>
          <w:rFonts w:ascii="Simplified Arabic" w:hAnsi="Simplified Arabic" w:cs="Simplified Arabic"/>
          <w:sz w:val="24"/>
          <w:szCs w:val="24"/>
          <w:rtl/>
          <w:lang w:bidi="ar-JO"/>
        </w:rPr>
        <w:t>واقتناص الفرص.</w:t>
      </w:r>
    </w:p>
    <w:p w:rsidR="00A4627E" w:rsidRPr="00DF5F63" w:rsidRDefault="00A4627E" w:rsidP="00A4627E">
      <w:pPr>
        <w:pStyle w:val="ListParagraph"/>
        <w:numPr>
          <w:ilvl w:val="0"/>
          <w:numId w:val="4"/>
        </w:numPr>
        <w:bidi/>
        <w:jc w:val="both"/>
        <w:rPr>
          <w:rFonts w:ascii="Simplified Arabic" w:hAnsi="Simplified Arabic" w:cs="Simplified Arabic"/>
          <w:sz w:val="24"/>
          <w:szCs w:val="24"/>
          <w:lang w:bidi="ar-JO"/>
        </w:rPr>
      </w:pPr>
      <w:r w:rsidRPr="00DF5F63">
        <w:rPr>
          <w:rFonts w:ascii="Simplified Arabic" w:hAnsi="Simplified Arabic" w:cs="Simplified Arabic"/>
          <w:sz w:val="24"/>
          <w:szCs w:val="24"/>
          <w:rtl/>
          <w:lang w:bidi="ar-JO"/>
        </w:rPr>
        <w:t xml:space="preserve">أي عملية انتخابية على مستويات الرئاسة والبرلمان والمجالس المحلية والنقابات وغيرها تقوم على أساس تنافس المرشحين من خلال برامجهم الانتخابية، وعادة ما يطغى المكون الاقتصادي على تلك البرامج، وبالتالي لا بد لنا عند ممارسة حقنا الانتخابي أن نكون على قدر من الدراية والمعرفة الاقتصادية من أجل إعطاء أصواتنا لمن يستحقون. </w:t>
      </w:r>
    </w:p>
    <w:p w:rsidR="00A4627E" w:rsidRPr="00DF5F63" w:rsidRDefault="00A4627E" w:rsidP="00A4627E">
      <w:pPr>
        <w:pStyle w:val="ListParagraph"/>
        <w:bidi/>
        <w:jc w:val="both"/>
        <w:rPr>
          <w:rFonts w:ascii="Simplified Arabic" w:hAnsi="Simplified Arabic" w:cs="Simplified Arabic"/>
          <w:sz w:val="24"/>
          <w:szCs w:val="24"/>
          <w:rtl/>
          <w:lang w:bidi="ar-JO"/>
        </w:rPr>
      </w:pPr>
      <w:r w:rsidRPr="00DF5F63">
        <w:rPr>
          <w:rFonts w:ascii="Simplified Arabic" w:hAnsi="Simplified Arabic" w:cs="Simplified Arabic"/>
          <w:sz w:val="24"/>
          <w:szCs w:val="24"/>
          <w:rtl/>
          <w:lang w:bidi="ar-JO"/>
        </w:rPr>
        <w:t>ما يجب أن ندركه في هذا الصدد أن قوة الديمقراطيات تكمن في قوة ووعي الناخبين قبل أن تكمن في قوة المرشحين.</w:t>
      </w:r>
    </w:p>
    <w:p w:rsidR="00A4627E" w:rsidRPr="00DF5F63" w:rsidRDefault="00A4627E" w:rsidP="00A4627E">
      <w:pPr>
        <w:bidi/>
        <w:ind w:left="360"/>
        <w:jc w:val="both"/>
        <w:rPr>
          <w:rFonts w:ascii="Simplified Arabic" w:hAnsi="Simplified Arabic" w:cs="Simplified Arabic"/>
          <w:b/>
          <w:bCs/>
          <w:sz w:val="24"/>
          <w:szCs w:val="24"/>
          <w:rtl/>
        </w:rPr>
      </w:pPr>
      <w:r w:rsidRPr="00DF5F63">
        <w:rPr>
          <w:rFonts w:ascii="Simplified Arabic" w:hAnsi="Simplified Arabic" w:cs="Simplified Arabic"/>
          <w:b/>
          <w:bCs/>
          <w:sz w:val="24"/>
          <w:szCs w:val="24"/>
          <w:rtl/>
        </w:rPr>
        <w:t>الموضوع الرابع: نشأة وتطور الأنظمة الاقتصادية (عبد علي، 2012):</w:t>
      </w:r>
    </w:p>
    <w:p w:rsidR="00A4627E" w:rsidRPr="00DF5F63" w:rsidRDefault="00A4627E" w:rsidP="00A4627E">
      <w:pPr>
        <w:bidi/>
        <w:jc w:val="both"/>
        <w:rPr>
          <w:rFonts w:ascii="Simplified Arabic" w:hAnsi="Simplified Arabic" w:cs="Simplified Arabic"/>
          <w:sz w:val="24"/>
          <w:szCs w:val="24"/>
          <w:rtl/>
        </w:rPr>
      </w:pPr>
      <w:r w:rsidRPr="00DF5F63">
        <w:rPr>
          <w:rFonts w:ascii="Simplified Arabic" w:hAnsi="Simplified Arabic" w:cs="Simplified Arabic"/>
          <w:sz w:val="24"/>
          <w:szCs w:val="24"/>
          <w:rtl/>
        </w:rPr>
        <w:t>تنص المادة (21) من القانون الأساسي الفلسطيني على:</w:t>
      </w:r>
    </w:p>
    <w:p w:rsidR="00A4627E" w:rsidRPr="00DF5F63" w:rsidRDefault="00A4627E" w:rsidP="00A4627E">
      <w:pPr>
        <w:pStyle w:val="ListParagraph"/>
        <w:numPr>
          <w:ilvl w:val="0"/>
          <w:numId w:val="1"/>
        </w:numPr>
        <w:bidi/>
        <w:jc w:val="both"/>
        <w:rPr>
          <w:rFonts w:ascii="Simplified Arabic" w:hAnsi="Simplified Arabic" w:cs="Simplified Arabic"/>
          <w:sz w:val="24"/>
          <w:szCs w:val="24"/>
        </w:rPr>
      </w:pPr>
      <w:r w:rsidRPr="00DF5F63">
        <w:rPr>
          <w:rFonts w:ascii="Simplified Arabic" w:hAnsi="Simplified Arabic" w:cs="Simplified Arabic"/>
          <w:sz w:val="24"/>
          <w:szCs w:val="24"/>
          <w:rtl/>
        </w:rPr>
        <w:t xml:space="preserve">يقوم النظام الاقتصادي في فلسطين على أساس مبادئ الاقتصاد الحر. </w:t>
      </w:r>
    </w:p>
    <w:p w:rsidR="00A4627E" w:rsidRPr="00DF5F63" w:rsidRDefault="00A4627E" w:rsidP="00A4627E">
      <w:pPr>
        <w:pStyle w:val="ListParagraph"/>
        <w:numPr>
          <w:ilvl w:val="0"/>
          <w:numId w:val="1"/>
        </w:numPr>
        <w:bidi/>
        <w:jc w:val="both"/>
        <w:rPr>
          <w:rFonts w:ascii="Simplified Arabic" w:hAnsi="Simplified Arabic" w:cs="Simplified Arabic"/>
          <w:sz w:val="24"/>
          <w:szCs w:val="24"/>
        </w:rPr>
      </w:pPr>
      <w:r w:rsidRPr="00DF5F63">
        <w:rPr>
          <w:rFonts w:ascii="Simplified Arabic" w:hAnsi="Simplified Arabic" w:cs="Simplified Arabic"/>
          <w:sz w:val="24"/>
          <w:szCs w:val="24"/>
          <w:rtl/>
        </w:rPr>
        <w:t>حرية النشاط الاقتصادي مكفولة.</w:t>
      </w:r>
    </w:p>
    <w:p w:rsidR="00A4627E" w:rsidRPr="00DF5F63" w:rsidRDefault="00A4627E" w:rsidP="00A4627E">
      <w:pPr>
        <w:pStyle w:val="ListParagraph"/>
        <w:numPr>
          <w:ilvl w:val="0"/>
          <w:numId w:val="1"/>
        </w:numPr>
        <w:bidi/>
        <w:jc w:val="both"/>
        <w:rPr>
          <w:rFonts w:ascii="Simplified Arabic" w:hAnsi="Simplified Arabic" w:cs="Simplified Arabic"/>
          <w:sz w:val="24"/>
          <w:szCs w:val="24"/>
        </w:rPr>
      </w:pPr>
      <w:r w:rsidRPr="00DF5F63">
        <w:rPr>
          <w:rFonts w:ascii="Simplified Arabic" w:hAnsi="Simplified Arabic" w:cs="Simplified Arabic"/>
          <w:sz w:val="24"/>
          <w:szCs w:val="24"/>
          <w:rtl/>
        </w:rPr>
        <w:t>الملكية الخاصة مصونة.</w:t>
      </w:r>
    </w:p>
    <w:p w:rsidR="00A4627E" w:rsidRPr="00DF5F63" w:rsidRDefault="00A4627E" w:rsidP="00A4627E">
      <w:pPr>
        <w:bidi/>
        <w:jc w:val="both"/>
        <w:rPr>
          <w:rFonts w:ascii="Simplified Arabic" w:hAnsi="Simplified Arabic" w:cs="Simplified Arabic"/>
          <w:sz w:val="24"/>
          <w:szCs w:val="24"/>
          <w:rtl/>
        </w:rPr>
      </w:pPr>
      <w:r w:rsidRPr="00DF5F63">
        <w:rPr>
          <w:rFonts w:ascii="Simplified Arabic" w:hAnsi="Simplified Arabic" w:cs="Simplified Arabic"/>
          <w:sz w:val="24"/>
          <w:szCs w:val="24"/>
          <w:rtl/>
        </w:rPr>
        <w:t>فما هي دلالات تلك النصوص؟ وما هو الفكر الاقتصادي الذي تتبعه</w:t>
      </w:r>
      <w:r w:rsidRPr="00DF5F63">
        <w:rPr>
          <w:rFonts w:ascii="Simplified Arabic" w:hAnsi="Simplified Arabic" w:cs="Simplified Arabic" w:hint="cs"/>
          <w:sz w:val="24"/>
          <w:szCs w:val="24"/>
          <w:rtl/>
        </w:rPr>
        <w:t xml:space="preserve"> هذه النصوص التي تنظم اقتصادنا</w:t>
      </w:r>
      <w:r w:rsidRPr="00DF5F63">
        <w:rPr>
          <w:rFonts w:ascii="Simplified Arabic" w:hAnsi="Simplified Arabic" w:cs="Simplified Arabic"/>
          <w:sz w:val="24"/>
          <w:szCs w:val="24"/>
          <w:rtl/>
        </w:rPr>
        <w:t>؟</w:t>
      </w:r>
    </w:p>
    <w:p w:rsidR="00A4627E" w:rsidRPr="00DF5F63" w:rsidRDefault="00A4627E" w:rsidP="00A4627E">
      <w:pPr>
        <w:bidi/>
        <w:jc w:val="both"/>
        <w:rPr>
          <w:rFonts w:ascii="Simplified Arabic" w:hAnsi="Simplified Arabic" w:cs="Simplified Arabic"/>
          <w:sz w:val="24"/>
          <w:szCs w:val="24"/>
          <w:rtl/>
        </w:rPr>
      </w:pPr>
      <w:r w:rsidRPr="00DF5F63">
        <w:rPr>
          <w:rFonts w:ascii="Simplified Arabic" w:hAnsi="Simplified Arabic" w:cs="Simplified Arabic"/>
          <w:sz w:val="24"/>
          <w:szCs w:val="24"/>
          <w:rtl/>
        </w:rPr>
        <w:t>قبل الخوض في نشأة وتطور النظم الاقتصادية، دعونا نبدأ من حيث انتهى به مطاف الفكر الاقتصادي، المذهب الرأسمالي والمذهب الاشتراكي. والأسئلة البديهية التي قد تتبادر لذهن الدارس لعلم الاقتصاد تتمحور حول أفكار المذهبين والدول التي تتبنى كل مذهب، وأوجه الخلاف الفكري بينهما، وما إذا كانت تلك الرأسمالية الخالية من الشوائب الاشتراكية أو الاشتراكية الخالية من الشوائب الرأسمالية مطبقة أم لا.</w:t>
      </w:r>
    </w:p>
    <w:p w:rsidR="00A4627E" w:rsidRPr="00DF5F63" w:rsidRDefault="00A4627E" w:rsidP="00A4627E">
      <w:pPr>
        <w:bidi/>
        <w:jc w:val="both"/>
        <w:rPr>
          <w:rFonts w:ascii="Simplified Arabic" w:hAnsi="Simplified Arabic" w:cs="Simplified Arabic"/>
          <w:b/>
          <w:bCs/>
          <w:sz w:val="24"/>
          <w:szCs w:val="24"/>
          <w:rtl/>
        </w:rPr>
      </w:pPr>
      <w:r w:rsidRPr="00DF5F63">
        <w:rPr>
          <w:rFonts w:ascii="Simplified Arabic" w:hAnsi="Simplified Arabic" w:cs="Simplified Arabic"/>
          <w:b/>
          <w:bCs/>
          <w:sz w:val="24"/>
          <w:szCs w:val="24"/>
          <w:rtl/>
        </w:rPr>
        <w:t>أولا: الرأسمالية</w:t>
      </w:r>
      <w:r w:rsidR="00B83E57" w:rsidRPr="00DF5F63">
        <w:rPr>
          <w:rFonts w:ascii="Simplified Arabic" w:hAnsi="Simplified Arabic" w:cs="Simplified Arabic" w:hint="cs"/>
          <w:b/>
          <w:bCs/>
          <w:sz w:val="24"/>
          <w:szCs w:val="24"/>
          <w:rtl/>
        </w:rPr>
        <w:t xml:space="preserve"> </w:t>
      </w:r>
      <w:r w:rsidR="00B83E57" w:rsidRPr="00DF5F63">
        <w:rPr>
          <w:rFonts w:ascii="Simplified Arabic" w:hAnsi="Simplified Arabic" w:cs="Simplified Arabic"/>
          <w:b/>
          <w:bCs/>
          <w:sz w:val="24"/>
          <w:szCs w:val="24"/>
        </w:rPr>
        <w:t>(Capitalism)</w:t>
      </w:r>
      <w:r w:rsidRPr="00DF5F63">
        <w:rPr>
          <w:rFonts w:ascii="Simplified Arabic" w:hAnsi="Simplified Arabic" w:cs="Simplified Arabic"/>
          <w:b/>
          <w:bCs/>
          <w:sz w:val="24"/>
          <w:szCs w:val="24"/>
          <w:rtl/>
        </w:rPr>
        <w:t xml:space="preserve"> (اقتصاد السوق الحر) مقابل الاشتراكية</w:t>
      </w:r>
      <w:r w:rsidR="00B83E57" w:rsidRPr="00DF5F63">
        <w:rPr>
          <w:rFonts w:ascii="Simplified Arabic" w:hAnsi="Simplified Arabic" w:cs="Simplified Arabic" w:hint="cs"/>
          <w:b/>
          <w:bCs/>
          <w:sz w:val="24"/>
          <w:szCs w:val="24"/>
          <w:rtl/>
          <w:lang w:bidi="ar-JO"/>
        </w:rPr>
        <w:t xml:space="preserve"> </w:t>
      </w:r>
      <w:r w:rsidR="00B83E57" w:rsidRPr="00DF5F63">
        <w:rPr>
          <w:rFonts w:ascii="Simplified Arabic" w:hAnsi="Simplified Arabic" w:cs="Simplified Arabic"/>
          <w:b/>
          <w:bCs/>
          <w:sz w:val="24"/>
          <w:szCs w:val="24"/>
          <w:lang w:bidi="ar-JO"/>
        </w:rPr>
        <w:t>(Socialism)</w:t>
      </w:r>
      <w:r w:rsidRPr="00DF5F63">
        <w:rPr>
          <w:rFonts w:ascii="Simplified Arabic" w:hAnsi="Simplified Arabic" w:cs="Simplified Arabic"/>
          <w:b/>
          <w:bCs/>
          <w:sz w:val="24"/>
          <w:szCs w:val="24"/>
          <w:rtl/>
        </w:rPr>
        <w:t xml:space="preserve"> (الاقتصاد الموجه):</w:t>
      </w:r>
    </w:p>
    <w:p w:rsidR="00A4627E" w:rsidRPr="00DF5F63" w:rsidRDefault="00A4627E" w:rsidP="00A4627E">
      <w:pPr>
        <w:bidi/>
        <w:jc w:val="both"/>
        <w:rPr>
          <w:rFonts w:ascii="Simplified Arabic" w:hAnsi="Simplified Arabic" w:cs="Simplified Arabic"/>
          <w:sz w:val="24"/>
          <w:szCs w:val="24"/>
          <w:rtl/>
        </w:rPr>
      </w:pPr>
      <w:r w:rsidRPr="00DF5F63">
        <w:rPr>
          <w:rFonts w:ascii="Simplified Arabic" w:hAnsi="Simplified Arabic" w:cs="Simplified Arabic"/>
          <w:sz w:val="24"/>
          <w:szCs w:val="24"/>
          <w:rtl/>
        </w:rPr>
        <w:t>لنفترض أنك استأجرت أرضا زراعية</w:t>
      </w:r>
      <w:r w:rsidRPr="00DF5F63">
        <w:rPr>
          <w:rFonts w:ascii="Simplified Arabic" w:hAnsi="Simplified Arabic" w:cs="Simplified Arabic"/>
          <w:sz w:val="24"/>
          <w:szCs w:val="24"/>
          <w:rtl/>
          <w:lang w:bidi="ar-JO"/>
        </w:rPr>
        <w:t xml:space="preserve"> في الأغوار الفلسطينية</w:t>
      </w:r>
      <w:r w:rsidRPr="00DF5F63">
        <w:rPr>
          <w:rFonts w:ascii="Simplified Arabic" w:hAnsi="Simplified Arabic" w:cs="Simplified Arabic"/>
          <w:sz w:val="24"/>
          <w:szCs w:val="24"/>
          <w:rtl/>
        </w:rPr>
        <w:t xml:space="preserve"> بمساحة مائة دنم لتزرع فيها النخيل، ومن أجل ذلك قمت بتوظيف ثلاثين عاملاً للعمل في الأرض، وقمت بسحب مدخراتك من البنك لتبدأ مشروعك الخاص.</w:t>
      </w:r>
    </w:p>
    <w:p w:rsidR="00A4627E" w:rsidRPr="00DF5F63" w:rsidRDefault="00A4627E" w:rsidP="00A4627E">
      <w:pPr>
        <w:bidi/>
        <w:jc w:val="both"/>
        <w:rPr>
          <w:rFonts w:ascii="Simplified Arabic" w:hAnsi="Simplified Arabic" w:cs="Simplified Arabic"/>
          <w:sz w:val="24"/>
          <w:szCs w:val="24"/>
          <w:rtl/>
        </w:rPr>
      </w:pPr>
      <w:r w:rsidRPr="00DF5F63">
        <w:rPr>
          <w:rFonts w:ascii="Simplified Arabic" w:hAnsi="Simplified Arabic" w:cs="Simplified Arabic"/>
          <w:sz w:val="24"/>
          <w:szCs w:val="24"/>
          <w:rtl/>
        </w:rPr>
        <w:t>في السنوات العشرة الأولى من عمر المشروع كنت تخسرولم يحقق مشروعك أي ربح اقتصادي، نظرا لأن شجر النخيل يبدأ بالإنتاج التجاري بعد عشرة أعوام من زراعته، وبعد ذلك بدأت المزرعة بتحقيق أرباح وفيرة مكنتك من استملاك الأرض وتوسيع مجال نشاطك الاستثماري.</w:t>
      </w:r>
    </w:p>
    <w:p w:rsidR="00A4627E" w:rsidRPr="00DF5F63" w:rsidRDefault="00A4627E" w:rsidP="00A4627E">
      <w:pPr>
        <w:bidi/>
        <w:jc w:val="both"/>
        <w:rPr>
          <w:rFonts w:ascii="Simplified Arabic" w:hAnsi="Simplified Arabic" w:cs="Simplified Arabic"/>
          <w:sz w:val="24"/>
          <w:szCs w:val="24"/>
          <w:rtl/>
        </w:rPr>
      </w:pPr>
      <w:r w:rsidRPr="00DF5F63">
        <w:rPr>
          <w:rFonts w:ascii="Simplified Arabic" w:hAnsi="Simplified Arabic" w:cs="Simplified Arabic"/>
          <w:sz w:val="24"/>
          <w:szCs w:val="24"/>
          <w:rtl/>
        </w:rPr>
        <w:lastRenderedPageBreak/>
        <w:t>لاحظ أن عناصر الإنتاج التي سبق وتناولناها (العمل ورأس المال والأرض والمنظم الريادي) قد تضافرت في هذا المثال من أجل تحقيق عوائد مالية من العملية الإنتاجية، لكن كيف توزعت تلك العوائد على العناصر التي ساهمت في العملية الإنتاجية؟</w:t>
      </w:r>
    </w:p>
    <w:p w:rsidR="00A4627E" w:rsidRPr="00DF5F63" w:rsidRDefault="00A4627E" w:rsidP="00A4627E">
      <w:pPr>
        <w:bidi/>
        <w:jc w:val="both"/>
        <w:rPr>
          <w:rFonts w:ascii="Simplified Arabic" w:hAnsi="Simplified Arabic" w:cs="Simplified Arabic"/>
          <w:b/>
          <w:bCs/>
          <w:sz w:val="24"/>
          <w:szCs w:val="24"/>
          <w:rtl/>
        </w:rPr>
      </w:pPr>
      <w:r w:rsidRPr="00DF5F63">
        <w:rPr>
          <w:rFonts w:ascii="Simplified Arabic" w:hAnsi="Simplified Arabic" w:cs="Simplified Arabic"/>
          <w:b/>
          <w:bCs/>
          <w:sz w:val="24"/>
          <w:szCs w:val="24"/>
          <w:rtl/>
        </w:rPr>
        <w:t>رأي الرأسمالية (اقتصاد السوق الحر):</w:t>
      </w:r>
    </w:p>
    <w:p w:rsidR="00A4627E" w:rsidRPr="00DF5F63" w:rsidRDefault="00A4627E" w:rsidP="00A4627E">
      <w:pPr>
        <w:bidi/>
        <w:jc w:val="both"/>
        <w:rPr>
          <w:rFonts w:ascii="Simplified Arabic" w:hAnsi="Simplified Arabic" w:cs="Simplified Arabic"/>
          <w:sz w:val="24"/>
          <w:szCs w:val="24"/>
          <w:rtl/>
        </w:rPr>
      </w:pPr>
      <w:r w:rsidRPr="00DF5F63">
        <w:rPr>
          <w:rFonts w:ascii="Simplified Arabic" w:hAnsi="Simplified Arabic" w:cs="Simplified Arabic"/>
          <w:sz w:val="24"/>
          <w:szCs w:val="24"/>
          <w:rtl/>
        </w:rPr>
        <w:t>بما أنك تعيش في دولة تتبنى فكر الاقتصاد الحر، فلك كامل الحرية بالاستثمار وبتملك الأرض الزراعية</w:t>
      </w:r>
      <w:r w:rsidRPr="00DF5F63">
        <w:rPr>
          <w:rFonts w:ascii="Simplified Arabic" w:hAnsi="Simplified Arabic" w:cs="Simplified Arabic" w:hint="cs"/>
          <w:sz w:val="24"/>
          <w:szCs w:val="24"/>
          <w:rtl/>
        </w:rPr>
        <w:t>.</w:t>
      </w:r>
      <w:r w:rsidRPr="00DF5F63">
        <w:rPr>
          <w:rFonts w:ascii="Simplified Arabic" w:hAnsi="Simplified Arabic" w:cs="Simplified Arabic"/>
          <w:sz w:val="24"/>
          <w:szCs w:val="24"/>
          <w:rtl/>
        </w:rPr>
        <w:t xml:space="preserve"> وفي استثمارك هذا، لم يحصل صاحب الأرض (قبل أن تتملكها منه) سوى على أيجار الأرض، وكذلك العمال لديك لم يحصلوا سوى على الأجر الشهري، في حين أنك حصلت على ما تبقى من عوائد على شكل أرباح.</w:t>
      </w:r>
    </w:p>
    <w:p w:rsidR="00A4627E" w:rsidRPr="00DF5F63" w:rsidRDefault="00A4627E" w:rsidP="00A4627E">
      <w:pPr>
        <w:bidi/>
        <w:jc w:val="both"/>
        <w:rPr>
          <w:rFonts w:ascii="Simplified Arabic" w:hAnsi="Simplified Arabic" w:cs="Simplified Arabic"/>
          <w:sz w:val="24"/>
          <w:szCs w:val="24"/>
          <w:rtl/>
        </w:rPr>
      </w:pPr>
      <w:r w:rsidRPr="00DF5F63">
        <w:rPr>
          <w:rFonts w:ascii="Simplified Arabic" w:hAnsi="Simplified Arabic" w:cs="Simplified Arabic"/>
          <w:sz w:val="24"/>
          <w:szCs w:val="24"/>
          <w:rtl/>
        </w:rPr>
        <w:t>لاحظ هنا أن العمال ومالك الأرض خلال السنوات العشرة الأولى من عمر المشروع لم يتحملو</w:t>
      </w:r>
      <w:r w:rsidRPr="00DF5F63">
        <w:rPr>
          <w:rFonts w:ascii="Simplified Arabic" w:hAnsi="Simplified Arabic" w:cs="Simplified Arabic" w:hint="cs"/>
          <w:sz w:val="24"/>
          <w:szCs w:val="24"/>
          <w:rtl/>
        </w:rPr>
        <w:t>ا</w:t>
      </w:r>
      <w:r w:rsidRPr="00DF5F63">
        <w:rPr>
          <w:rFonts w:ascii="Simplified Arabic" w:hAnsi="Simplified Arabic" w:cs="Simplified Arabic"/>
          <w:sz w:val="24"/>
          <w:szCs w:val="24"/>
          <w:rtl/>
        </w:rPr>
        <w:t xml:space="preserve"> أي مخاطرة في هذا الاستثمار، واستمروا بأخذ الأجر والإيجار على الرغم من خسارة المشروع خلال تلك الفترة، أي أنك الآن وبعد أن بدأ مشروعك بتحقيق الربح بتّ صاحب الحق بجني تلك الأرباح الوفيرة وتراكم الثروة </w:t>
      </w:r>
      <w:r w:rsidRPr="00DF5F63">
        <w:rPr>
          <w:rFonts w:ascii="Simplified Arabic" w:hAnsi="Simplified Arabic" w:cs="Simplified Arabic"/>
          <w:b/>
          <w:bCs/>
          <w:sz w:val="24"/>
          <w:szCs w:val="24"/>
          <w:rtl/>
        </w:rPr>
        <w:t>نظرا لتحملك مخاطر هذا الاستثمار</w:t>
      </w:r>
      <w:r w:rsidRPr="00DF5F63">
        <w:rPr>
          <w:rFonts w:ascii="Simplified Arabic" w:hAnsi="Simplified Arabic" w:cs="Simplified Arabic"/>
          <w:sz w:val="24"/>
          <w:szCs w:val="24"/>
          <w:rtl/>
        </w:rPr>
        <w:t>.</w:t>
      </w:r>
    </w:p>
    <w:p w:rsidR="00A4627E" w:rsidRPr="00DF5F63" w:rsidRDefault="00A4627E" w:rsidP="00A4627E">
      <w:pPr>
        <w:bidi/>
        <w:jc w:val="both"/>
        <w:rPr>
          <w:rFonts w:ascii="Simplified Arabic" w:hAnsi="Simplified Arabic" w:cs="Simplified Arabic"/>
          <w:b/>
          <w:bCs/>
          <w:sz w:val="24"/>
          <w:szCs w:val="24"/>
          <w:rtl/>
        </w:rPr>
      </w:pPr>
      <w:r w:rsidRPr="00DF5F63">
        <w:rPr>
          <w:rFonts w:ascii="Simplified Arabic" w:hAnsi="Simplified Arabic" w:cs="Simplified Arabic"/>
          <w:b/>
          <w:bCs/>
          <w:sz w:val="24"/>
          <w:szCs w:val="24"/>
          <w:rtl/>
        </w:rPr>
        <w:t>ماذا عن الحماية الاجتماعية</w:t>
      </w:r>
      <w:r w:rsidR="00B83E57" w:rsidRPr="00DF5F63">
        <w:rPr>
          <w:rFonts w:ascii="Simplified Arabic" w:hAnsi="Simplified Arabic" w:cs="Simplified Arabic" w:hint="cs"/>
          <w:b/>
          <w:bCs/>
          <w:sz w:val="24"/>
          <w:szCs w:val="24"/>
          <w:rtl/>
          <w:lang w:bidi="ar-JO"/>
        </w:rPr>
        <w:t xml:space="preserve"> </w:t>
      </w:r>
      <w:r w:rsidR="00B83E57" w:rsidRPr="00DF5F63">
        <w:rPr>
          <w:rFonts w:ascii="Simplified Arabic" w:hAnsi="Simplified Arabic" w:cs="Simplified Arabic"/>
          <w:b/>
          <w:bCs/>
          <w:sz w:val="24"/>
          <w:szCs w:val="24"/>
          <w:lang w:bidi="ar-JO"/>
        </w:rPr>
        <w:t>(Social Security)</w:t>
      </w:r>
      <w:r w:rsidRPr="00DF5F63">
        <w:rPr>
          <w:rFonts w:ascii="Simplified Arabic" w:hAnsi="Simplified Arabic" w:cs="Simplified Arabic"/>
          <w:b/>
          <w:bCs/>
          <w:sz w:val="24"/>
          <w:szCs w:val="24"/>
          <w:rtl/>
        </w:rPr>
        <w:t xml:space="preserve"> لعمالك؟</w:t>
      </w:r>
    </w:p>
    <w:p w:rsidR="00A4627E" w:rsidRPr="00DF5F63" w:rsidRDefault="00A4627E" w:rsidP="00A4627E">
      <w:pPr>
        <w:bidi/>
        <w:jc w:val="both"/>
        <w:rPr>
          <w:rFonts w:ascii="Simplified Arabic" w:hAnsi="Simplified Arabic" w:cs="Simplified Arabic"/>
          <w:sz w:val="24"/>
          <w:szCs w:val="24"/>
          <w:rtl/>
          <w:lang w:bidi="ar-JO"/>
        </w:rPr>
      </w:pPr>
      <w:r w:rsidRPr="00DF5F63">
        <w:rPr>
          <w:rFonts w:ascii="Simplified Arabic" w:hAnsi="Simplified Arabic" w:cs="Simplified Arabic"/>
          <w:sz w:val="24"/>
          <w:szCs w:val="24"/>
          <w:rtl/>
          <w:lang w:bidi="ar-JO"/>
        </w:rPr>
        <w:t>لم تلق الرأسمالية (في بدايات نشأتها) بالاً</w:t>
      </w:r>
      <w:r w:rsidRPr="00DF5F63">
        <w:rPr>
          <w:rFonts w:ascii="Simplified Arabic" w:hAnsi="Simplified Arabic" w:cs="Simplified Arabic" w:hint="cs"/>
          <w:sz w:val="24"/>
          <w:szCs w:val="24"/>
          <w:rtl/>
          <w:lang w:bidi="ar-JO"/>
        </w:rPr>
        <w:t xml:space="preserve"> </w:t>
      </w:r>
      <w:r w:rsidRPr="00DF5F63">
        <w:rPr>
          <w:rFonts w:ascii="Simplified Arabic" w:hAnsi="Simplified Arabic" w:cs="Simplified Arabic"/>
          <w:sz w:val="24"/>
          <w:szCs w:val="24"/>
          <w:rtl/>
          <w:lang w:bidi="ar-JO"/>
        </w:rPr>
        <w:t>لأهمية عنصر العمل، فلا أتعاب ولا تعويضات ولا ضمان اجتماعي ولا تأمينات صحية للعاملين لديك في المزرعة، أي أنك استنزفت كامل صحة وجهد العمال وضاعفت ثروتك واستثماراتك دون أن تتحمل أي مسؤولية تجاه عجزهم وشيخوختهم.</w:t>
      </w:r>
    </w:p>
    <w:p w:rsidR="00A4627E" w:rsidRPr="00DF5F63" w:rsidRDefault="00527639" w:rsidP="00A4627E">
      <w:pPr>
        <w:bidi/>
        <w:jc w:val="both"/>
        <w:rPr>
          <w:rFonts w:ascii="Simplified Arabic" w:hAnsi="Simplified Arabic" w:cs="Simplified Arabic"/>
          <w:sz w:val="24"/>
          <w:szCs w:val="24"/>
          <w:rtl/>
          <w:lang w:bidi="ar-JO"/>
        </w:rPr>
      </w:pPr>
      <w:r w:rsidRPr="00DF5F63">
        <w:rPr>
          <w:rFonts w:ascii="Simplified Arabic" w:hAnsi="Simplified Arabic" w:cs="Simplified Arabic"/>
          <w:noProof/>
          <w:sz w:val="24"/>
          <w:szCs w:val="24"/>
          <w:rtl/>
        </w:rPr>
        <w:drawing>
          <wp:anchor distT="0" distB="0" distL="114300" distR="114300" simplePos="0" relativeHeight="251664384" behindDoc="1" locked="0" layoutInCell="1" allowOverlap="1" wp14:anchorId="29AA60CC" wp14:editId="08504249">
            <wp:simplePos x="0" y="0"/>
            <wp:positionH relativeFrom="column">
              <wp:posOffset>77470</wp:posOffset>
            </wp:positionH>
            <wp:positionV relativeFrom="paragraph">
              <wp:posOffset>103505</wp:posOffset>
            </wp:positionV>
            <wp:extent cx="2994660" cy="2874645"/>
            <wp:effectExtent l="19050" t="0" r="0" b="0"/>
            <wp:wrapTight wrapText="bothSides">
              <wp:wrapPolygon edited="0">
                <wp:start x="-137" y="0"/>
                <wp:lineTo x="-137" y="21471"/>
                <wp:lineTo x="21573" y="21471"/>
                <wp:lineTo x="21573" y="0"/>
                <wp:lineTo x="-137"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srcRect/>
                    <a:stretch>
                      <a:fillRect/>
                    </a:stretch>
                  </pic:blipFill>
                  <pic:spPr bwMode="auto">
                    <a:xfrm>
                      <a:off x="0" y="0"/>
                      <a:ext cx="2994660" cy="2874645"/>
                    </a:xfrm>
                    <a:prstGeom prst="rect">
                      <a:avLst/>
                    </a:prstGeom>
                    <a:noFill/>
                    <a:ln w="9525">
                      <a:noFill/>
                      <a:miter lim="800000"/>
                      <a:headEnd/>
                      <a:tailEnd/>
                    </a:ln>
                  </pic:spPr>
                </pic:pic>
              </a:graphicData>
            </a:graphic>
          </wp:anchor>
        </w:drawing>
      </w:r>
      <w:r w:rsidR="00A4627E" w:rsidRPr="00DF5F63">
        <w:rPr>
          <w:rFonts w:ascii="Simplified Arabic" w:hAnsi="Simplified Arabic" w:cs="Simplified Arabic"/>
          <w:sz w:val="24"/>
          <w:szCs w:val="24"/>
          <w:rtl/>
          <w:lang w:bidi="ar-JO"/>
        </w:rPr>
        <w:t>لكن هل الأنظمة الرأسمالية اليوم تلغي حقوق العاملين على أصحاب رأس المال؟ لنتأمل باقي القصة.</w:t>
      </w:r>
    </w:p>
    <w:p w:rsidR="00A4627E" w:rsidRPr="00DF5F63" w:rsidRDefault="00A4627E" w:rsidP="00A4627E">
      <w:pPr>
        <w:bidi/>
        <w:jc w:val="both"/>
        <w:rPr>
          <w:rFonts w:ascii="Simplified Arabic" w:hAnsi="Simplified Arabic" w:cs="Simplified Arabic"/>
          <w:b/>
          <w:bCs/>
          <w:sz w:val="24"/>
          <w:szCs w:val="24"/>
          <w:rtl/>
        </w:rPr>
      </w:pPr>
      <w:r w:rsidRPr="00DF5F63">
        <w:rPr>
          <w:rFonts w:ascii="Simplified Arabic" w:hAnsi="Simplified Arabic" w:cs="Simplified Arabic"/>
          <w:b/>
          <w:bCs/>
          <w:sz w:val="24"/>
          <w:szCs w:val="24"/>
          <w:rtl/>
        </w:rPr>
        <w:t>موقف الاشتراكية:</w:t>
      </w:r>
    </w:p>
    <w:p w:rsidR="00A4627E" w:rsidRPr="00DF5F63" w:rsidRDefault="00A4627E" w:rsidP="00A4627E">
      <w:pPr>
        <w:bidi/>
        <w:jc w:val="both"/>
        <w:rPr>
          <w:rFonts w:ascii="Simplified Arabic" w:hAnsi="Simplified Arabic" w:cs="Simplified Arabic"/>
          <w:sz w:val="24"/>
          <w:szCs w:val="24"/>
          <w:rtl/>
        </w:rPr>
      </w:pPr>
      <w:r w:rsidRPr="00DF5F63">
        <w:rPr>
          <w:rFonts w:ascii="Simplified Arabic" w:hAnsi="Simplified Arabic" w:cs="Simplified Arabic"/>
          <w:sz w:val="24"/>
          <w:szCs w:val="24"/>
          <w:rtl/>
        </w:rPr>
        <w:t>جاء الاشتراكيون ليخبرو</w:t>
      </w:r>
      <w:r w:rsidRPr="00DF5F63">
        <w:rPr>
          <w:rFonts w:ascii="Simplified Arabic" w:hAnsi="Simplified Arabic" w:cs="Simplified Arabic" w:hint="cs"/>
          <w:sz w:val="24"/>
          <w:szCs w:val="24"/>
          <w:rtl/>
        </w:rPr>
        <w:t>ن</w:t>
      </w:r>
      <w:r w:rsidRPr="00DF5F63">
        <w:rPr>
          <w:rFonts w:ascii="Simplified Arabic" w:hAnsi="Simplified Arabic" w:cs="Simplified Arabic"/>
          <w:sz w:val="24"/>
          <w:szCs w:val="24"/>
          <w:rtl/>
        </w:rPr>
        <w:t xml:space="preserve">ك أن مزرعتك يجب أن تكون ملكا للدولة، ونشاطك الاستثماري ستوجهه الدولة من حيث الإنتاج والتسعير والأرباح، وذلك من أجل قطع الطريق عليك في مسألة </w:t>
      </w:r>
      <w:r w:rsidRPr="00DF5F63">
        <w:rPr>
          <w:rFonts w:ascii="Simplified Arabic" w:hAnsi="Simplified Arabic" w:cs="Simplified Arabic"/>
          <w:b/>
          <w:bCs/>
          <w:sz w:val="24"/>
          <w:szCs w:val="24"/>
          <w:rtl/>
        </w:rPr>
        <w:t>مخاطرتك</w:t>
      </w:r>
      <w:r w:rsidRPr="00DF5F63">
        <w:rPr>
          <w:rFonts w:ascii="Simplified Arabic" w:hAnsi="Simplified Arabic" w:cs="Simplified Arabic"/>
          <w:sz w:val="24"/>
          <w:szCs w:val="24"/>
          <w:rtl/>
        </w:rPr>
        <w:t xml:space="preserve"> في رأسمالك واستثمارك، فأرباح استثمارك الذي ستؤممه الدولة ستوزع بعدالة أكبر على كافة عناصر الإنتاج، وبالتالي جاءت الاشتراكية لتدافع (وفقا لأدبيات الاشتراكية) عن حقوق العمال في وجه جشع رأس المال.</w:t>
      </w:r>
    </w:p>
    <w:p w:rsidR="00A4627E" w:rsidRPr="00DF5F63" w:rsidRDefault="00A4627E" w:rsidP="00A4627E">
      <w:pPr>
        <w:bidi/>
        <w:jc w:val="center"/>
        <w:rPr>
          <w:rFonts w:ascii="Simplified Arabic" w:hAnsi="Simplified Arabic" w:cs="Simplified Arabic"/>
          <w:b/>
          <w:bCs/>
          <w:sz w:val="24"/>
          <w:szCs w:val="24"/>
          <w:rtl/>
          <w:lang w:bidi="ar-JO"/>
        </w:rPr>
      </w:pPr>
      <w:r w:rsidRPr="00DF5F63">
        <w:rPr>
          <w:rFonts w:ascii="Simplified Arabic" w:hAnsi="Simplified Arabic" w:cs="Simplified Arabic"/>
          <w:b/>
          <w:bCs/>
          <w:sz w:val="24"/>
          <w:szCs w:val="24"/>
          <w:rtl/>
          <w:lang w:bidi="ar-JO"/>
        </w:rPr>
        <w:lastRenderedPageBreak/>
        <w:t>مقارنة بين أهم مبادئ الاشتراكية والرأسمالية</w:t>
      </w:r>
    </w:p>
    <w:tbl>
      <w:tblPr>
        <w:tblStyle w:val="MediumGrid3-Accent1"/>
        <w:bidiVisual/>
        <w:tblW w:w="0" w:type="auto"/>
        <w:tblLook w:val="04A0" w:firstRow="1" w:lastRow="0" w:firstColumn="1" w:lastColumn="0" w:noHBand="0" w:noVBand="1"/>
      </w:tblPr>
      <w:tblGrid>
        <w:gridCol w:w="1776"/>
        <w:gridCol w:w="3900"/>
        <w:gridCol w:w="3900"/>
      </w:tblGrid>
      <w:tr w:rsidR="00DF5F63" w:rsidRPr="00DF5F63" w:rsidTr="00F4010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6" w:type="dxa"/>
            <w:vAlign w:val="center"/>
          </w:tcPr>
          <w:p w:rsidR="00A4627E" w:rsidRPr="00DF5F63" w:rsidRDefault="00A4627E" w:rsidP="00F4010A">
            <w:pPr>
              <w:bidi/>
              <w:jc w:val="center"/>
              <w:rPr>
                <w:rFonts w:ascii="Simplified Arabic" w:hAnsi="Simplified Arabic" w:cs="Simplified Arabic"/>
                <w:sz w:val="24"/>
                <w:szCs w:val="24"/>
                <w:rtl/>
                <w:lang w:bidi="ar-JO"/>
              </w:rPr>
            </w:pPr>
            <w:r w:rsidRPr="00DF5F63">
              <w:rPr>
                <w:rFonts w:ascii="Simplified Arabic" w:hAnsi="Simplified Arabic" w:cs="Simplified Arabic"/>
                <w:sz w:val="24"/>
                <w:szCs w:val="24"/>
                <w:rtl/>
                <w:lang w:bidi="ar-JO"/>
              </w:rPr>
              <w:t>أوجه المقارنة</w:t>
            </w:r>
          </w:p>
        </w:tc>
        <w:tc>
          <w:tcPr>
            <w:tcW w:w="3900" w:type="dxa"/>
            <w:vAlign w:val="center"/>
          </w:tcPr>
          <w:p w:rsidR="00A4627E" w:rsidRPr="00DF5F63" w:rsidRDefault="00A4627E" w:rsidP="00F4010A">
            <w:pPr>
              <w:bidi/>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sz w:val="24"/>
                <w:szCs w:val="24"/>
                <w:rtl/>
                <w:lang w:bidi="ar-JO"/>
              </w:rPr>
            </w:pPr>
            <w:r w:rsidRPr="00DF5F63">
              <w:rPr>
                <w:rFonts w:ascii="Simplified Arabic" w:hAnsi="Simplified Arabic" w:cs="Simplified Arabic"/>
                <w:sz w:val="24"/>
                <w:szCs w:val="24"/>
                <w:rtl/>
                <w:lang w:bidi="ar-JO"/>
              </w:rPr>
              <w:t>الرأسمالية (اقتصاد السوق الحر)</w:t>
            </w:r>
          </w:p>
        </w:tc>
        <w:tc>
          <w:tcPr>
            <w:tcW w:w="3900" w:type="dxa"/>
            <w:vAlign w:val="center"/>
          </w:tcPr>
          <w:p w:rsidR="00A4627E" w:rsidRPr="00DF5F63" w:rsidRDefault="00A4627E" w:rsidP="00F4010A">
            <w:pPr>
              <w:bidi/>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sz w:val="24"/>
                <w:szCs w:val="24"/>
                <w:rtl/>
                <w:lang w:bidi="ar-JO"/>
              </w:rPr>
            </w:pPr>
            <w:r w:rsidRPr="00DF5F63">
              <w:rPr>
                <w:rFonts w:ascii="Simplified Arabic" w:hAnsi="Simplified Arabic" w:cs="Simplified Arabic"/>
                <w:sz w:val="24"/>
                <w:szCs w:val="24"/>
                <w:rtl/>
                <w:lang w:bidi="ar-JO"/>
              </w:rPr>
              <w:t>الاشتراكية (الاقتصاد الموجه)</w:t>
            </w:r>
          </w:p>
        </w:tc>
      </w:tr>
      <w:tr w:rsidR="00DF5F63" w:rsidRPr="00DF5F63" w:rsidTr="00F401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6" w:type="dxa"/>
            <w:vAlign w:val="center"/>
          </w:tcPr>
          <w:p w:rsidR="00A4627E" w:rsidRPr="00DF5F63" w:rsidRDefault="00A4627E" w:rsidP="00F4010A">
            <w:pPr>
              <w:bidi/>
              <w:jc w:val="center"/>
              <w:rPr>
                <w:rFonts w:ascii="Simplified Arabic" w:hAnsi="Simplified Arabic" w:cs="Simplified Arabic"/>
                <w:sz w:val="24"/>
                <w:szCs w:val="24"/>
                <w:rtl/>
                <w:lang w:bidi="ar-JO"/>
              </w:rPr>
            </w:pPr>
            <w:r w:rsidRPr="00DF5F63">
              <w:rPr>
                <w:rFonts w:ascii="Simplified Arabic" w:hAnsi="Simplified Arabic" w:cs="Simplified Arabic"/>
                <w:sz w:val="24"/>
                <w:szCs w:val="24"/>
                <w:rtl/>
                <w:lang w:bidi="ar-JO"/>
              </w:rPr>
              <w:t>التعريف</w:t>
            </w:r>
          </w:p>
        </w:tc>
        <w:tc>
          <w:tcPr>
            <w:tcW w:w="3900" w:type="dxa"/>
            <w:vAlign w:val="center"/>
          </w:tcPr>
          <w:p w:rsidR="00A4627E" w:rsidRPr="00DF5F63" w:rsidRDefault="00A4627E" w:rsidP="00F4010A">
            <w:pPr>
              <w:bidi/>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4"/>
                <w:szCs w:val="24"/>
                <w:rtl/>
                <w:lang w:bidi="ar-JO"/>
              </w:rPr>
            </w:pPr>
            <w:r w:rsidRPr="00DF5F63">
              <w:rPr>
                <w:rFonts w:ascii="Simplified Arabic" w:hAnsi="Simplified Arabic" w:cs="Simplified Arabic"/>
                <w:sz w:val="24"/>
                <w:szCs w:val="24"/>
                <w:rtl/>
              </w:rPr>
              <w:t>نظام اقتصادي يقوم على مبادئ الملكية الخاصة لوسائل الإنتاج والمنافسة الحرة وتقسيم العمل وتخصيص الموارد عبر آلية السوق دون الحاجة إلى تدخل مركزي من الدولة</w:t>
            </w:r>
          </w:p>
        </w:tc>
        <w:tc>
          <w:tcPr>
            <w:tcW w:w="3900" w:type="dxa"/>
            <w:vAlign w:val="center"/>
          </w:tcPr>
          <w:p w:rsidR="00A4627E" w:rsidRPr="00DF5F63" w:rsidRDefault="00A4627E" w:rsidP="00F4010A">
            <w:pPr>
              <w:bidi/>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4"/>
                <w:szCs w:val="24"/>
                <w:rtl/>
                <w:lang w:bidi="ar-JO"/>
              </w:rPr>
            </w:pPr>
            <w:r w:rsidRPr="00DF5F63">
              <w:rPr>
                <w:rFonts w:ascii="Simplified Arabic" w:hAnsi="Simplified Arabic" w:cs="Simplified Arabic"/>
                <w:sz w:val="24"/>
                <w:szCs w:val="24"/>
                <w:rtl/>
              </w:rPr>
              <w:t>هي نظام اقتصادي وسياسي يهدف إلى المساواة بين أفراد المجتمع وإلغاء التقسيم الطبقي بما يضمن تحقيق العدالة الاجتماعية وتوفير الرفاهية للجميع</w:t>
            </w:r>
          </w:p>
        </w:tc>
      </w:tr>
      <w:tr w:rsidR="00DF5F63" w:rsidRPr="00DF5F63" w:rsidTr="00F4010A">
        <w:tc>
          <w:tcPr>
            <w:cnfStyle w:val="001000000000" w:firstRow="0" w:lastRow="0" w:firstColumn="1" w:lastColumn="0" w:oddVBand="0" w:evenVBand="0" w:oddHBand="0" w:evenHBand="0" w:firstRowFirstColumn="0" w:firstRowLastColumn="0" w:lastRowFirstColumn="0" w:lastRowLastColumn="0"/>
            <w:tcW w:w="1776" w:type="dxa"/>
            <w:vAlign w:val="center"/>
          </w:tcPr>
          <w:p w:rsidR="00A4627E" w:rsidRPr="00DF5F63" w:rsidRDefault="00A4627E" w:rsidP="00F4010A">
            <w:pPr>
              <w:bidi/>
              <w:jc w:val="center"/>
              <w:rPr>
                <w:rFonts w:ascii="Simplified Arabic" w:hAnsi="Simplified Arabic" w:cs="Simplified Arabic"/>
                <w:sz w:val="24"/>
                <w:szCs w:val="24"/>
                <w:rtl/>
                <w:lang w:bidi="ar-JO"/>
              </w:rPr>
            </w:pPr>
            <w:r w:rsidRPr="00DF5F63">
              <w:rPr>
                <w:rFonts w:ascii="Simplified Arabic" w:hAnsi="Simplified Arabic" w:cs="Simplified Arabic"/>
                <w:sz w:val="24"/>
                <w:szCs w:val="24"/>
                <w:rtl/>
                <w:lang w:bidi="ar-JO"/>
              </w:rPr>
              <w:t>الملكية</w:t>
            </w:r>
          </w:p>
        </w:tc>
        <w:tc>
          <w:tcPr>
            <w:tcW w:w="3900" w:type="dxa"/>
            <w:vAlign w:val="center"/>
          </w:tcPr>
          <w:p w:rsidR="00A4627E" w:rsidRPr="00DF5F63" w:rsidRDefault="00A4627E" w:rsidP="00F4010A">
            <w:pPr>
              <w:bidi/>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4"/>
                <w:szCs w:val="24"/>
                <w:rtl/>
                <w:lang w:bidi="ar-JO"/>
              </w:rPr>
            </w:pPr>
            <w:r w:rsidRPr="00DF5F63">
              <w:rPr>
                <w:rFonts w:ascii="Simplified Arabic" w:hAnsi="Simplified Arabic" w:cs="Simplified Arabic"/>
                <w:sz w:val="24"/>
                <w:szCs w:val="24"/>
                <w:rtl/>
                <w:lang w:bidi="ar-JO"/>
              </w:rPr>
              <w:t xml:space="preserve">ملكية فردية لعناصر </w:t>
            </w:r>
            <w:r w:rsidRPr="00DF5F63">
              <w:rPr>
                <w:rFonts w:ascii="Simplified Arabic" w:hAnsi="Simplified Arabic" w:cs="Simplified Arabic" w:hint="cs"/>
                <w:sz w:val="24"/>
                <w:szCs w:val="24"/>
                <w:rtl/>
                <w:lang w:bidi="ar-JO"/>
              </w:rPr>
              <w:t>الإنتاج</w:t>
            </w:r>
            <w:r w:rsidRPr="00DF5F63">
              <w:rPr>
                <w:rFonts w:ascii="Simplified Arabic" w:hAnsi="Simplified Arabic" w:cs="Simplified Arabic"/>
                <w:sz w:val="24"/>
                <w:szCs w:val="24"/>
                <w:rtl/>
                <w:lang w:bidi="ar-JO"/>
              </w:rPr>
              <w:t xml:space="preserve"> (ملكية خاصة)</w:t>
            </w:r>
          </w:p>
        </w:tc>
        <w:tc>
          <w:tcPr>
            <w:tcW w:w="3900" w:type="dxa"/>
            <w:vAlign w:val="center"/>
          </w:tcPr>
          <w:p w:rsidR="00A4627E" w:rsidRPr="00DF5F63" w:rsidRDefault="00A4627E" w:rsidP="00F4010A">
            <w:pPr>
              <w:bidi/>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4"/>
                <w:szCs w:val="24"/>
                <w:rtl/>
                <w:lang w:bidi="ar-JO"/>
              </w:rPr>
            </w:pPr>
            <w:r w:rsidRPr="00DF5F63">
              <w:rPr>
                <w:rFonts w:ascii="Simplified Arabic" w:hAnsi="Simplified Arabic" w:cs="Simplified Arabic"/>
                <w:sz w:val="24"/>
                <w:szCs w:val="24"/>
                <w:rtl/>
                <w:lang w:bidi="ar-JO"/>
              </w:rPr>
              <w:t>عناصر الإنتاج مملوكة للدولة (ملكية عامة)</w:t>
            </w:r>
          </w:p>
        </w:tc>
      </w:tr>
      <w:tr w:rsidR="00DF5F63" w:rsidRPr="00DF5F63" w:rsidTr="00F401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6" w:type="dxa"/>
            <w:vAlign w:val="center"/>
          </w:tcPr>
          <w:p w:rsidR="00A4627E" w:rsidRPr="00DF5F63" w:rsidRDefault="00A4627E" w:rsidP="00F4010A">
            <w:pPr>
              <w:bidi/>
              <w:jc w:val="center"/>
              <w:rPr>
                <w:rFonts w:ascii="Simplified Arabic" w:hAnsi="Simplified Arabic" w:cs="Simplified Arabic"/>
                <w:sz w:val="24"/>
                <w:szCs w:val="24"/>
                <w:rtl/>
                <w:lang w:bidi="ar-JO"/>
              </w:rPr>
            </w:pPr>
            <w:r w:rsidRPr="00DF5F63">
              <w:rPr>
                <w:rFonts w:ascii="Simplified Arabic" w:hAnsi="Simplified Arabic" w:cs="Simplified Arabic"/>
                <w:sz w:val="24"/>
                <w:szCs w:val="24"/>
                <w:rtl/>
                <w:lang w:bidi="ar-JO"/>
              </w:rPr>
              <w:t>الأرباح</w:t>
            </w:r>
          </w:p>
        </w:tc>
        <w:tc>
          <w:tcPr>
            <w:tcW w:w="3900" w:type="dxa"/>
            <w:vAlign w:val="center"/>
          </w:tcPr>
          <w:p w:rsidR="00A4627E" w:rsidRPr="00DF5F63" w:rsidRDefault="00A4627E" w:rsidP="00F4010A">
            <w:pPr>
              <w:bidi/>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4"/>
                <w:szCs w:val="24"/>
                <w:rtl/>
                <w:lang w:bidi="ar-JO"/>
              </w:rPr>
            </w:pPr>
            <w:r w:rsidRPr="00DF5F63">
              <w:rPr>
                <w:rFonts w:ascii="Simplified Arabic" w:hAnsi="Simplified Arabic" w:cs="Simplified Arabic"/>
                <w:sz w:val="24"/>
                <w:szCs w:val="24"/>
                <w:rtl/>
                <w:lang w:bidi="ar-JO"/>
              </w:rPr>
              <w:t>تعظيم الأرباح للأفراد والشركات (الشركات الخاسرة تغلق أبوابها)</w:t>
            </w:r>
          </w:p>
        </w:tc>
        <w:tc>
          <w:tcPr>
            <w:tcW w:w="3900" w:type="dxa"/>
            <w:vAlign w:val="center"/>
          </w:tcPr>
          <w:p w:rsidR="00A4627E" w:rsidRPr="00DF5F63" w:rsidRDefault="00A4627E" w:rsidP="00F4010A">
            <w:pPr>
              <w:bidi/>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4"/>
                <w:szCs w:val="24"/>
                <w:rtl/>
                <w:lang w:bidi="ar-JO"/>
              </w:rPr>
            </w:pPr>
            <w:r w:rsidRPr="00DF5F63">
              <w:rPr>
                <w:rFonts w:ascii="Simplified Arabic" w:hAnsi="Simplified Arabic" w:cs="Simplified Arabic"/>
                <w:sz w:val="24"/>
                <w:szCs w:val="24"/>
                <w:rtl/>
                <w:lang w:bidi="ar-JO"/>
              </w:rPr>
              <w:t>المساواة الطبقية والعدالة الاجتماعية (الشركات الخاسرة تستمر من أجل خدمة المجتمع)</w:t>
            </w:r>
          </w:p>
        </w:tc>
      </w:tr>
      <w:tr w:rsidR="00DF5F63" w:rsidRPr="00DF5F63" w:rsidTr="00F4010A">
        <w:tc>
          <w:tcPr>
            <w:cnfStyle w:val="001000000000" w:firstRow="0" w:lastRow="0" w:firstColumn="1" w:lastColumn="0" w:oddVBand="0" w:evenVBand="0" w:oddHBand="0" w:evenHBand="0" w:firstRowFirstColumn="0" w:firstRowLastColumn="0" w:lastRowFirstColumn="0" w:lastRowLastColumn="0"/>
            <w:tcW w:w="1776" w:type="dxa"/>
            <w:vAlign w:val="center"/>
          </w:tcPr>
          <w:p w:rsidR="00A4627E" w:rsidRPr="00DF5F63" w:rsidRDefault="00A4627E" w:rsidP="00F4010A">
            <w:pPr>
              <w:bidi/>
              <w:jc w:val="center"/>
              <w:rPr>
                <w:rFonts w:ascii="Simplified Arabic" w:hAnsi="Simplified Arabic" w:cs="Simplified Arabic"/>
                <w:sz w:val="24"/>
                <w:szCs w:val="24"/>
                <w:rtl/>
                <w:lang w:bidi="ar-JO"/>
              </w:rPr>
            </w:pPr>
            <w:r w:rsidRPr="00DF5F63">
              <w:rPr>
                <w:rFonts w:ascii="Simplified Arabic" w:hAnsi="Simplified Arabic" w:cs="Simplified Arabic"/>
                <w:sz w:val="24"/>
                <w:szCs w:val="24"/>
                <w:rtl/>
                <w:lang w:bidi="ar-JO"/>
              </w:rPr>
              <w:t>تدخل الحكومة</w:t>
            </w:r>
          </w:p>
        </w:tc>
        <w:tc>
          <w:tcPr>
            <w:tcW w:w="3900" w:type="dxa"/>
            <w:vAlign w:val="center"/>
          </w:tcPr>
          <w:p w:rsidR="00A4627E" w:rsidRPr="00DF5F63" w:rsidRDefault="00A4627E" w:rsidP="00F4010A">
            <w:pPr>
              <w:bidi/>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4"/>
                <w:szCs w:val="24"/>
                <w:rtl/>
                <w:lang w:bidi="ar-JO"/>
              </w:rPr>
            </w:pPr>
            <w:r w:rsidRPr="00DF5F63">
              <w:rPr>
                <w:rFonts w:ascii="Simplified Arabic" w:hAnsi="Simplified Arabic" w:cs="Simplified Arabic"/>
                <w:sz w:val="24"/>
                <w:szCs w:val="24"/>
                <w:rtl/>
                <w:lang w:bidi="ar-JO"/>
              </w:rPr>
              <w:t>يُمنع تدخل الحكومة من أجل تصحيح الأخطاء الاقتصادية</w:t>
            </w:r>
          </w:p>
        </w:tc>
        <w:tc>
          <w:tcPr>
            <w:tcW w:w="3900" w:type="dxa"/>
            <w:vAlign w:val="center"/>
          </w:tcPr>
          <w:p w:rsidR="00A4627E" w:rsidRPr="00DF5F63" w:rsidRDefault="00A4627E" w:rsidP="00F4010A">
            <w:pPr>
              <w:bidi/>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4"/>
                <w:szCs w:val="24"/>
                <w:rtl/>
                <w:lang w:bidi="ar-JO"/>
              </w:rPr>
            </w:pPr>
            <w:r w:rsidRPr="00DF5F63">
              <w:rPr>
                <w:rFonts w:ascii="Simplified Arabic" w:hAnsi="Simplified Arabic" w:cs="Simplified Arabic"/>
                <w:sz w:val="24"/>
                <w:szCs w:val="24"/>
                <w:rtl/>
                <w:lang w:bidi="ar-JO"/>
              </w:rPr>
              <w:t>يجب تدخل الدولة من أجل تصحيح الأخطاء الاقتصادية</w:t>
            </w:r>
          </w:p>
        </w:tc>
      </w:tr>
      <w:tr w:rsidR="00DF5F63" w:rsidRPr="00DF5F63" w:rsidTr="00F401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6" w:type="dxa"/>
            <w:vAlign w:val="center"/>
          </w:tcPr>
          <w:p w:rsidR="00A4627E" w:rsidRPr="00DF5F63" w:rsidRDefault="00A4627E" w:rsidP="00F4010A">
            <w:pPr>
              <w:bidi/>
              <w:jc w:val="center"/>
              <w:rPr>
                <w:rFonts w:ascii="Simplified Arabic" w:hAnsi="Simplified Arabic" w:cs="Simplified Arabic"/>
                <w:sz w:val="24"/>
                <w:szCs w:val="24"/>
                <w:rtl/>
                <w:lang w:bidi="ar-JO"/>
              </w:rPr>
            </w:pPr>
            <w:r w:rsidRPr="00DF5F63">
              <w:rPr>
                <w:rFonts w:ascii="Simplified Arabic" w:hAnsi="Simplified Arabic" w:cs="Simplified Arabic"/>
                <w:sz w:val="24"/>
                <w:szCs w:val="24"/>
                <w:rtl/>
                <w:lang w:bidi="ar-JO"/>
              </w:rPr>
              <w:t>الأسعار</w:t>
            </w:r>
          </w:p>
        </w:tc>
        <w:tc>
          <w:tcPr>
            <w:tcW w:w="3900" w:type="dxa"/>
            <w:vAlign w:val="center"/>
          </w:tcPr>
          <w:p w:rsidR="00A4627E" w:rsidRPr="00DF5F63" w:rsidRDefault="00A4627E" w:rsidP="00F4010A">
            <w:pPr>
              <w:bidi/>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4"/>
                <w:szCs w:val="24"/>
                <w:rtl/>
                <w:lang w:bidi="ar-JO"/>
              </w:rPr>
            </w:pPr>
            <w:r w:rsidRPr="00DF5F63">
              <w:rPr>
                <w:rFonts w:ascii="Simplified Arabic" w:hAnsi="Simplified Arabic" w:cs="Simplified Arabic"/>
                <w:sz w:val="24"/>
                <w:szCs w:val="24"/>
                <w:rtl/>
                <w:lang w:bidi="ar-JO"/>
              </w:rPr>
              <w:t>تتحدد بتفاعل قوى العرض والطلب</w:t>
            </w:r>
          </w:p>
        </w:tc>
        <w:tc>
          <w:tcPr>
            <w:tcW w:w="3900" w:type="dxa"/>
            <w:vAlign w:val="center"/>
          </w:tcPr>
          <w:p w:rsidR="00A4627E" w:rsidRPr="00DF5F63" w:rsidRDefault="00A4627E" w:rsidP="00F4010A">
            <w:pPr>
              <w:bidi/>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4"/>
                <w:szCs w:val="24"/>
                <w:rtl/>
                <w:lang w:bidi="ar-JO"/>
              </w:rPr>
            </w:pPr>
            <w:r w:rsidRPr="00DF5F63">
              <w:rPr>
                <w:rFonts w:ascii="Simplified Arabic" w:hAnsi="Simplified Arabic" w:cs="Simplified Arabic"/>
                <w:sz w:val="24"/>
                <w:szCs w:val="24"/>
                <w:rtl/>
                <w:lang w:bidi="ar-JO"/>
              </w:rPr>
              <w:t>تتحدد بقرار حكومي مركزي</w:t>
            </w:r>
          </w:p>
        </w:tc>
      </w:tr>
      <w:tr w:rsidR="00DF5F63" w:rsidRPr="00DF5F63" w:rsidTr="00F4010A">
        <w:tc>
          <w:tcPr>
            <w:cnfStyle w:val="001000000000" w:firstRow="0" w:lastRow="0" w:firstColumn="1" w:lastColumn="0" w:oddVBand="0" w:evenVBand="0" w:oddHBand="0" w:evenHBand="0" w:firstRowFirstColumn="0" w:firstRowLastColumn="0" w:lastRowFirstColumn="0" w:lastRowLastColumn="0"/>
            <w:tcW w:w="1776" w:type="dxa"/>
            <w:vAlign w:val="center"/>
          </w:tcPr>
          <w:p w:rsidR="00A4627E" w:rsidRPr="00DF5F63" w:rsidRDefault="00A4627E" w:rsidP="00F4010A">
            <w:pPr>
              <w:bidi/>
              <w:jc w:val="center"/>
              <w:rPr>
                <w:rFonts w:ascii="Simplified Arabic" w:hAnsi="Simplified Arabic" w:cs="Simplified Arabic"/>
                <w:sz w:val="24"/>
                <w:szCs w:val="24"/>
                <w:rtl/>
                <w:lang w:bidi="ar-JO"/>
              </w:rPr>
            </w:pPr>
            <w:r w:rsidRPr="00DF5F63">
              <w:rPr>
                <w:rFonts w:ascii="Simplified Arabic" w:hAnsi="Simplified Arabic" w:cs="Simplified Arabic"/>
                <w:sz w:val="24"/>
                <w:szCs w:val="24"/>
                <w:rtl/>
                <w:lang w:bidi="ar-JO"/>
              </w:rPr>
              <w:t>الطبقات الاجتماعية</w:t>
            </w:r>
          </w:p>
        </w:tc>
        <w:tc>
          <w:tcPr>
            <w:tcW w:w="3900" w:type="dxa"/>
            <w:vAlign w:val="center"/>
          </w:tcPr>
          <w:p w:rsidR="00A4627E" w:rsidRPr="00DF5F63" w:rsidRDefault="00A4627E" w:rsidP="00F4010A">
            <w:pPr>
              <w:bidi/>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4"/>
                <w:szCs w:val="24"/>
                <w:rtl/>
                <w:lang w:bidi="ar-JO"/>
              </w:rPr>
            </w:pPr>
            <w:r w:rsidRPr="00DF5F63">
              <w:rPr>
                <w:rFonts w:ascii="Simplified Arabic" w:hAnsi="Simplified Arabic" w:cs="Simplified Arabic"/>
                <w:sz w:val="24"/>
                <w:szCs w:val="24"/>
                <w:rtl/>
                <w:lang w:bidi="ar-JO"/>
              </w:rPr>
              <w:t>تشج</w:t>
            </w:r>
            <w:r w:rsidRPr="00DF5F63">
              <w:rPr>
                <w:rFonts w:ascii="Simplified Arabic" w:hAnsi="Simplified Arabic" w:cs="Simplified Arabic" w:hint="cs"/>
                <w:sz w:val="24"/>
                <w:szCs w:val="24"/>
                <w:rtl/>
                <w:lang w:bidi="ar-JO"/>
              </w:rPr>
              <w:t>ع</w:t>
            </w:r>
            <w:r w:rsidRPr="00DF5F63">
              <w:rPr>
                <w:rFonts w:ascii="Simplified Arabic" w:hAnsi="Simplified Arabic" w:cs="Simplified Arabic"/>
                <w:sz w:val="24"/>
                <w:szCs w:val="24"/>
                <w:rtl/>
                <w:lang w:bidi="ar-JO"/>
              </w:rPr>
              <w:t xml:space="preserve"> وجود طبقات اجتماعية (بمقياس الدخل والثروة)</w:t>
            </w:r>
          </w:p>
        </w:tc>
        <w:tc>
          <w:tcPr>
            <w:tcW w:w="3900" w:type="dxa"/>
            <w:vAlign w:val="center"/>
          </w:tcPr>
          <w:p w:rsidR="00A4627E" w:rsidRPr="00DF5F63" w:rsidRDefault="00A4627E" w:rsidP="00F4010A">
            <w:pPr>
              <w:bidi/>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4"/>
                <w:szCs w:val="24"/>
                <w:rtl/>
                <w:lang w:bidi="ar-JO"/>
              </w:rPr>
            </w:pPr>
            <w:r w:rsidRPr="00DF5F63">
              <w:rPr>
                <w:rFonts w:ascii="Simplified Arabic" w:hAnsi="Simplified Arabic" w:cs="Simplified Arabic"/>
                <w:sz w:val="24"/>
                <w:szCs w:val="24"/>
                <w:rtl/>
                <w:lang w:bidi="ar-JO"/>
              </w:rPr>
              <w:t>تلغي الطبقية وترتكز على الطبقة الوسطى</w:t>
            </w:r>
          </w:p>
        </w:tc>
      </w:tr>
      <w:tr w:rsidR="00DF5F63" w:rsidRPr="00DF5F63" w:rsidTr="00F401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6" w:type="dxa"/>
            <w:vAlign w:val="center"/>
          </w:tcPr>
          <w:p w:rsidR="00A4627E" w:rsidRPr="00DF5F63" w:rsidRDefault="00A4627E" w:rsidP="00F4010A">
            <w:pPr>
              <w:bidi/>
              <w:jc w:val="center"/>
              <w:rPr>
                <w:rFonts w:ascii="Simplified Arabic" w:hAnsi="Simplified Arabic" w:cs="Simplified Arabic"/>
                <w:sz w:val="24"/>
                <w:szCs w:val="24"/>
                <w:rtl/>
                <w:lang w:bidi="ar-JO"/>
              </w:rPr>
            </w:pPr>
            <w:r w:rsidRPr="00DF5F63">
              <w:rPr>
                <w:rFonts w:ascii="Simplified Arabic" w:hAnsi="Simplified Arabic" w:cs="Simplified Arabic"/>
                <w:sz w:val="24"/>
                <w:szCs w:val="24"/>
                <w:rtl/>
                <w:lang w:bidi="ar-JO"/>
              </w:rPr>
              <w:t>الأب الروحي</w:t>
            </w:r>
          </w:p>
        </w:tc>
        <w:tc>
          <w:tcPr>
            <w:tcW w:w="3900" w:type="dxa"/>
            <w:vAlign w:val="center"/>
          </w:tcPr>
          <w:p w:rsidR="00A4627E" w:rsidRPr="00DF5F63" w:rsidRDefault="00A4627E" w:rsidP="00F4010A">
            <w:pPr>
              <w:bidi/>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4"/>
                <w:szCs w:val="24"/>
                <w:rtl/>
                <w:lang w:bidi="ar-JO"/>
              </w:rPr>
            </w:pPr>
            <w:r w:rsidRPr="00DF5F63">
              <w:rPr>
                <w:rFonts w:ascii="Simplified Arabic" w:hAnsi="Simplified Arabic" w:cs="Simplified Arabic"/>
                <w:sz w:val="24"/>
                <w:szCs w:val="24"/>
                <w:rtl/>
                <w:lang w:bidi="ar-JO"/>
              </w:rPr>
              <w:t>آدم سميث، الاسكتلندي الأصل، في كتابه ثروة الأمم الصادر عام 1776</w:t>
            </w:r>
          </w:p>
        </w:tc>
        <w:tc>
          <w:tcPr>
            <w:tcW w:w="3900" w:type="dxa"/>
            <w:vAlign w:val="center"/>
          </w:tcPr>
          <w:p w:rsidR="00A4627E" w:rsidRPr="00DF5F63" w:rsidRDefault="00A4627E" w:rsidP="00F4010A">
            <w:pPr>
              <w:bidi/>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4"/>
                <w:szCs w:val="24"/>
                <w:rtl/>
                <w:lang w:bidi="ar-JO"/>
              </w:rPr>
            </w:pPr>
            <w:r w:rsidRPr="00DF5F63">
              <w:rPr>
                <w:rFonts w:ascii="Simplified Arabic" w:hAnsi="Simplified Arabic" w:cs="Simplified Arabic"/>
                <w:sz w:val="24"/>
                <w:szCs w:val="24"/>
                <w:rtl/>
                <w:lang w:bidi="ar-JO"/>
              </w:rPr>
              <w:t>كارل ماركس، الألماني الأصل، في كتابه رأس المال الصادر عام 1867</w:t>
            </w:r>
          </w:p>
        </w:tc>
      </w:tr>
    </w:tbl>
    <w:p w:rsidR="00A4627E" w:rsidRPr="00DF5F63" w:rsidRDefault="0013740C" w:rsidP="00A4627E">
      <w:pPr>
        <w:bidi/>
        <w:jc w:val="both"/>
        <w:rPr>
          <w:rFonts w:ascii="Simplified Arabic" w:hAnsi="Simplified Arabic" w:cs="Simplified Arabic"/>
          <w:b/>
          <w:bCs/>
          <w:sz w:val="24"/>
          <w:szCs w:val="24"/>
          <w:rtl/>
        </w:rPr>
      </w:pPr>
      <w:r w:rsidRPr="00DF5F63">
        <w:rPr>
          <w:rFonts w:ascii="Simplified Arabic" w:hAnsi="Simplified Arabic" w:cs="Simplified Arabic" w:hint="cs"/>
          <w:b/>
          <w:bCs/>
          <w:noProof/>
          <w:sz w:val="24"/>
          <w:szCs w:val="24"/>
          <w:rtl/>
        </w:rPr>
        <w:drawing>
          <wp:anchor distT="0" distB="0" distL="114300" distR="114300" simplePos="0" relativeHeight="251667456" behindDoc="1" locked="0" layoutInCell="1" allowOverlap="1">
            <wp:simplePos x="0" y="0"/>
            <wp:positionH relativeFrom="column">
              <wp:posOffset>128270</wp:posOffset>
            </wp:positionH>
            <wp:positionV relativeFrom="paragraph">
              <wp:posOffset>302260</wp:posOffset>
            </wp:positionV>
            <wp:extent cx="2663190" cy="2910840"/>
            <wp:effectExtent l="19050" t="0" r="3810" b="0"/>
            <wp:wrapTight wrapText="bothSides">
              <wp:wrapPolygon edited="0">
                <wp:start x="-155" y="0"/>
                <wp:lineTo x="-155" y="21487"/>
                <wp:lineTo x="21631" y="21487"/>
                <wp:lineTo x="21631" y="0"/>
                <wp:lineTo x="-155"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cstate="print"/>
                    <a:srcRect t="7371"/>
                    <a:stretch>
                      <a:fillRect/>
                    </a:stretch>
                  </pic:blipFill>
                  <pic:spPr bwMode="auto">
                    <a:xfrm>
                      <a:off x="0" y="0"/>
                      <a:ext cx="2663190" cy="2910840"/>
                    </a:xfrm>
                    <a:prstGeom prst="rect">
                      <a:avLst/>
                    </a:prstGeom>
                    <a:noFill/>
                    <a:ln w="9525">
                      <a:noFill/>
                      <a:miter lim="800000"/>
                      <a:headEnd/>
                      <a:tailEnd/>
                    </a:ln>
                  </pic:spPr>
                </pic:pic>
              </a:graphicData>
            </a:graphic>
          </wp:anchor>
        </w:drawing>
      </w:r>
      <w:r w:rsidRPr="00DF5F63">
        <w:rPr>
          <w:rFonts w:ascii="Simplified Arabic" w:hAnsi="Simplified Arabic" w:cs="Simplified Arabic" w:hint="cs"/>
          <w:b/>
          <w:bCs/>
          <w:noProof/>
          <w:sz w:val="24"/>
          <w:szCs w:val="24"/>
          <w:rtl/>
        </w:rPr>
        <w:drawing>
          <wp:anchor distT="0" distB="0" distL="114300" distR="114300" simplePos="0" relativeHeight="251666432" behindDoc="1" locked="0" layoutInCell="1" allowOverlap="1">
            <wp:simplePos x="0" y="0"/>
            <wp:positionH relativeFrom="column">
              <wp:posOffset>3230245</wp:posOffset>
            </wp:positionH>
            <wp:positionV relativeFrom="paragraph">
              <wp:posOffset>302260</wp:posOffset>
            </wp:positionV>
            <wp:extent cx="2808605" cy="2910840"/>
            <wp:effectExtent l="19050" t="0" r="0" b="0"/>
            <wp:wrapTight wrapText="bothSides">
              <wp:wrapPolygon edited="0">
                <wp:start x="-147" y="0"/>
                <wp:lineTo x="-147" y="21487"/>
                <wp:lineTo x="21537" y="21487"/>
                <wp:lineTo x="21537" y="0"/>
                <wp:lineTo x="-147" y="0"/>
              </wp:wrapPolygon>
            </wp:wrapTight>
            <wp:docPr id="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cstate="print"/>
                    <a:srcRect/>
                    <a:stretch>
                      <a:fillRect/>
                    </a:stretch>
                  </pic:blipFill>
                  <pic:spPr bwMode="auto">
                    <a:xfrm>
                      <a:off x="0" y="0"/>
                      <a:ext cx="2808605" cy="2910840"/>
                    </a:xfrm>
                    <a:prstGeom prst="rect">
                      <a:avLst/>
                    </a:prstGeom>
                    <a:noFill/>
                    <a:ln w="9525">
                      <a:noFill/>
                      <a:miter lim="800000"/>
                      <a:headEnd/>
                      <a:tailEnd/>
                    </a:ln>
                  </pic:spPr>
                </pic:pic>
              </a:graphicData>
            </a:graphic>
          </wp:anchor>
        </w:drawing>
      </w:r>
    </w:p>
    <w:p w:rsidR="006035D2" w:rsidRPr="00DF5F63" w:rsidRDefault="006035D2" w:rsidP="006035D2">
      <w:pPr>
        <w:bidi/>
        <w:jc w:val="both"/>
        <w:rPr>
          <w:rFonts w:ascii="Simplified Arabic" w:hAnsi="Simplified Arabic" w:cs="Simplified Arabic"/>
          <w:b/>
          <w:bCs/>
          <w:sz w:val="24"/>
          <w:szCs w:val="24"/>
          <w:rtl/>
        </w:rPr>
      </w:pPr>
    </w:p>
    <w:p w:rsidR="006035D2" w:rsidRPr="00DF5F63" w:rsidRDefault="006035D2" w:rsidP="006035D2">
      <w:pPr>
        <w:bidi/>
        <w:jc w:val="both"/>
        <w:rPr>
          <w:rFonts w:ascii="Simplified Arabic" w:hAnsi="Simplified Arabic" w:cs="Simplified Arabic"/>
          <w:b/>
          <w:bCs/>
          <w:sz w:val="24"/>
          <w:szCs w:val="24"/>
          <w:rtl/>
        </w:rPr>
      </w:pPr>
    </w:p>
    <w:p w:rsidR="006035D2" w:rsidRPr="00DF5F63" w:rsidRDefault="006035D2" w:rsidP="006035D2">
      <w:pPr>
        <w:bidi/>
        <w:jc w:val="both"/>
        <w:rPr>
          <w:rFonts w:ascii="Simplified Arabic" w:hAnsi="Simplified Arabic" w:cs="Simplified Arabic"/>
          <w:b/>
          <w:bCs/>
          <w:sz w:val="24"/>
          <w:szCs w:val="24"/>
          <w:rtl/>
        </w:rPr>
      </w:pPr>
    </w:p>
    <w:p w:rsidR="006035D2" w:rsidRPr="00DF5F63" w:rsidRDefault="006035D2" w:rsidP="006035D2">
      <w:pPr>
        <w:bidi/>
        <w:jc w:val="both"/>
        <w:rPr>
          <w:rFonts w:ascii="Simplified Arabic" w:hAnsi="Simplified Arabic" w:cs="Simplified Arabic"/>
          <w:b/>
          <w:bCs/>
          <w:sz w:val="24"/>
          <w:szCs w:val="24"/>
          <w:rtl/>
        </w:rPr>
      </w:pPr>
    </w:p>
    <w:p w:rsidR="006035D2" w:rsidRPr="00DF5F63" w:rsidRDefault="006035D2" w:rsidP="006035D2">
      <w:pPr>
        <w:bidi/>
        <w:jc w:val="both"/>
        <w:rPr>
          <w:rFonts w:ascii="Simplified Arabic" w:hAnsi="Simplified Arabic" w:cs="Simplified Arabic"/>
          <w:b/>
          <w:bCs/>
          <w:sz w:val="24"/>
          <w:szCs w:val="24"/>
          <w:rtl/>
        </w:rPr>
      </w:pPr>
    </w:p>
    <w:p w:rsidR="006035D2" w:rsidRPr="00DF5F63" w:rsidRDefault="006035D2" w:rsidP="006035D2">
      <w:pPr>
        <w:bidi/>
        <w:jc w:val="both"/>
        <w:rPr>
          <w:rFonts w:ascii="Simplified Arabic" w:hAnsi="Simplified Arabic" w:cs="Simplified Arabic"/>
          <w:b/>
          <w:bCs/>
          <w:sz w:val="24"/>
          <w:szCs w:val="24"/>
          <w:rtl/>
        </w:rPr>
      </w:pPr>
    </w:p>
    <w:p w:rsidR="0013740C" w:rsidRPr="00DF5F63" w:rsidRDefault="0013740C" w:rsidP="00A4627E">
      <w:pPr>
        <w:bidi/>
        <w:jc w:val="both"/>
        <w:rPr>
          <w:rFonts w:ascii="Simplified Arabic" w:hAnsi="Simplified Arabic" w:cs="Simplified Arabic"/>
          <w:b/>
          <w:bCs/>
          <w:sz w:val="24"/>
          <w:szCs w:val="24"/>
          <w:rtl/>
        </w:rPr>
      </w:pPr>
    </w:p>
    <w:p w:rsidR="0013740C" w:rsidRPr="00DF5F63" w:rsidRDefault="0013740C" w:rsidP="0013740C">
      <w:pPr>
        <w:bidi/>
        <w:jc w:val="both"/>
        <w:rPr>
          <w:rFonts w:ascii="Simplified Arabic" w:hAnsi="Simplified Arabic" w:cs="Simplified Arabic"/>
          <w:b/>
          <w:bCs/>
          <w:sz w:val="24"/>
          <w:szCs w:val="24"/>
          <w:rtl/>
        </w:rPr>
      </w:pPr>
    </w:p>
    <w:p w:rsidR="00A4627E" w:rsidRPr="00DF5F63" w:rsidRDefault="00A4627E" w:rsidP="0013740C">
      <w:pPr>
        <w:bidi/>
        <w:jc w:val="both"/>
        <w:rPr>
          <w:rFonts w:ascii="Simplified Arabic" w:hAnsi="Simplified Arabic" w:cs="Simplified Arabic"/>
          <w:b/>
          <w:bCs/>
          <w:sz w:val="24"/>
          <w:szCs w:val="24"/>
          <w:rtl/>
        </w:rPr>
      </w:pPr>
      <w:r w:rsidRPr="00DF5F63">
        <w:rPr>
          <w:rFonts w:ascii="Simplified Arabic" w:hAnsi="Simplified Arabic" w:cs="Simplified Arabic"/>
          <w:b/>
          <w:bCs/>
          <w:sz w:val="24"/>
          <w:szCs w:val="24"/>
          <w:rtl/>
        </w:rPr>
        <w:lastRenderedPageBreak/>
        <w:t>الرأسمالية تنتفض:</w:t>
      </w:r>
    </w:p>
    <w:p w:rsidR="00A4627E" w:rsidRPr="00DF5F63" w:rsidRDefault="00A4627E" w:rsidP="00A4627E">
      <w:pPr>
        <w:bidi/>
        <w:jc w:val="both"/>
        <w:rPr>
          <w:rFonts w:ascii="Simplified Arabic" w:hAnsi="Simplified Arabic" w:cs="Simplified Arabic"/>
          <w:sz w:val="24"/>
          <w:szCs w:val="24"/>
          <w:rtl/>
          <w:lang w:bidi="ar-JO"/>
        </w:rPr>
      </w:pPr>
      <w:r w:rsidRPr="00DF5F63">
        <w:rPr>
          <w:rFonts w:ascii="Simplified Arabic" w:hAnsi="Simplified Arabic" w:cs="Simplified Arabic"/>
          <w:sz w:val="24"/>
          <w:szCs w:val="24"/>
          <w:rtl/>
        </w:rPr>
        <w:t>لم يمض وقت طويل حتى أدرك منظرو الفكر الرأسمالي أهمية العنصر البشري في التقدم والتطور الإنساني، فبدأت قلاع الرأسمالية حول العالم بتطعيم مبادئ السوق الحر ببعض الأدوات الاشتراكية، وذلك على يد مجدد الرأسمالية البريطاني جون ماينردكينز خلال العقود الثلاثة الأولى من القرن العشرين، فكانت معونات البطالة والضمان الاجتماعي والتأمين الصحي والضرائب المقتطعة من أرباح رأس المال لصالح منافع مجتمعية، وغيرها من أدوات الحماية الاجتماعية.</w:t>
      </w:r>
      <w:r w:rsidR="00527639" w:rsidRPr="00DF5F63">
        <w:rPr>
          <w:rFonts w:ascii="Simplified Arabic" w:hAnsi="Simplified Arabic" w:cs="Simplified Arabic" w:hint="cs"/>
          <w:sz w:val="24"/>
          <w:szCs w:val="24"/>
          <w:rtl/>
          <w:lang w:bidi="ar-JO"/>
        </w:rPr>
        <w:t xml:space="preserve"> </w:t>
      </w:r>
    </w:p>
    <w:p w:rsidR="00A4627E" w:rsidRPr="00DF5F63" w:rsidRDefault="00A4627E" w:rsidP="00A4627E">
      <w:pPr>
        <w:bidi/>
        <w:jc w:val="both"/>
        <w:rPr>
          <w:rFonts w:ascii="Simplified Arabic" w:hAnsi="Simplified Arabic" w:cs="Simplified Arabic"/>
          <w:sz w:val="24"/>
          <w:szCs w:val="24"/>
          <w:rtl/>
        </w:rPr>
      </w:pPr>
      <w:r w:rsidRPr="00DF5F63">
        <w:rPr>
          <w:rFonts w:ascii="Simplified Arabic" w:hAnsi="Simplified Arabic" w:cs="Simplified Arabic"/>
          <w:sz w:val="24"/>
          <w:szCs w:val="24"/>
          <w:rtl/>
        </w:rPr>
        <w:t>أي أنك صاحب مزرعة النخيل لن تضطر الآن للتنازل عن ملكيتك، لكنك ستساهم في تأمين مرض وعجز وشيخوخة العاملين لديك، وستدفع الضرائب المستحقة عليك من أجل ضمان عدالة أكبر في توزيع أرباح استثمارك.</w:t>
      </w:r>
    </w:p>
    <w:p w:rsidR="00A4627E" w:rsidRPr="00DF5F63" w:rsidRDefault="00A4627E" w:rsidP="00A4627E">
      <w:pPr>
        <w:bidi/>
        <w:jc w:val="both"/>
        <w:rPr>
          <w:rFonts w:ascii="Simplified Arabic" w:hAnsi="Simplified Arabic" w:cs="Simplified Arabic"/>
          <w:b/>
          <w:bCs/>
          <w:sz w:val="24"/>
          <w:szCs w:val="24"/>
          <w:rtl/>
        </w:rPr>
      </w:pPr>
      <w:r w:rsidRPr="00DF5F63">
        <w:rPr>
          <w:rFonts w:ascii="Simplified Arabic" w:hAnsi="Simplified Arabic" w:cs="Simplified Arabic"/>
          <w:b/>
          <w:bCs/>
          <w:sz w:val="24"/>
          <w:szCs w:val="24"/>
          <w:rtl/>
        </w:rPr>
        <w:t>الاشتراكية تتراجع:</w:t>
      </w:r>
    </w:p>
    <w:p w:rsidR="00A4627E" w:rsidRPr="00DF5F63" w:rsidRDefault="00722151" w:rsidP="00A4627E">
      <w:pPr>
        <w:bidi/>
        <w:jc w:val="both"/>
        <w:rPr>
          <w:rFonts w:ascii="Simplified Arabic" w:hAnsi="Simplified Arabic" w:cs="Simplified Arabic"/>
          <w:sz w:val="24"/>
          <w:szCs w:val="24"/>
          <w:rtl/>
          <w:lang w:bidi="ar-JO"/>
        </w:rPr>
      </w:pPr>
      <w:r w:rsidRPr="00DF5F63">
        <w:rPr>
          <w:rFonts w:ascii="Simplified Arabic" w:hAnsi="Simplified Arabic" w:cs="Simplified Arabic"/>
          <w:noProof/>
          <w:sz w:val="24"/>
          <w:szCs w:val="24"/>
          <w:rtl/>
        </w:rPr>
        <w:drawing>
          <wp:anchor distT="0" distB="0" distL="114300" distR="114300" simplePos="0" relativeHeight="251668480" behindDoc="1" locked="0" layoutInCell="1" allowOverlap="1" wp14:anchorId="58033B49" wp14:editId="0F0641FB">
            <wp:simplePos x="0" y="0"/>
            <wp:positionH relativeFrom="column">
              <wp:posOffset>-222885</wp:posOffset>
            </wp:positionH>
            <wp:positionV relativeFrom="paragraph">
              <wp:posOffset>1657350</wp:posOffset>
            </wp:positionV>
            <wp:extent cx="2679700" cy="2009775"/>
            <wp:effectExtent l="19050" t="0" r="6350" b="0"/>
            <wp:wrapTight wrapText="bothSides">
              <wp:wrapPolygon edited="0">
                <wp:start x="-154" y="0"/>
                <wp:lineTo x="-154" y="21498"/>
                <wp:lineTo x="21651" y="21498"/>
                <wp:lineTo x="21651" y="0"/>
                <wp:lineTo x="-154" y="0"/>
              </wp:wrapPolygon>
            </wp:wrapTight>
            <wp:docPr id="17" name="Picture 17"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Related image"/>
                    <pic:cNvPicPr>
                      <a:picLocks noChangeAspect="1" noChangeArrowheads="1"/>
                    </pic:cNvPicPr>
                  </pic:nvPicPr>
                  <pic:blipFill>
                    <a:blip r:embed="rId14"/>
                    <a:srcRect/>
                    <a:stretch>
                      <a:fillRect/>
                    </a:stretch>
                  </pic:blipFill>
                  <pic:spPr bwMode="auto">
                    <a:xfrm>
                      <a:off x="0" y="0"/>
                      <a:ext cx="2679700" cy="2009775"/>
                    </a:xfrm>
                    <a:prstGeom prst="rect">
                      <a:avLst/>
                    </a:prstGeom>
                    <a:noFill/>
                    <a:ln w="9525">
                      <a:noFill/>
                      <a:miter lim="800000"/>
                      <a:headEnd/>
                      <a:tailEnd/>
                    </a:ln>
                  </pic:spPr>
                </pic:pic>
              </a:graphicData>
            </a:graphic>
          </wp:anchor>
        </w:drawing>
      </w:r>
      <w:r w:rsidR="00A4627E" w:rsidRPr="00DF5F63">
        <w:rPr>
          <w:rFonts w:ascii="Simplified Arabic" w:hAnsi="Simplified Arabic" w:cs="Simplified Arabic"/>
          <w:sz w:val="24"/>
          <w:szCs w:val="24"/>
          <w:rtl/>
          <w:lang w:bidi="ar-JO"/>
        </w:rPr>
        <w:t>لم تتمكن الاشتراكية من الاستمرار كفكر اقتصادي مستقل حول العالم، فقد تمترس منظرو الاشتراكية خلف مبادئهم رافضين الانفتاح على مبادئ الرأسمالية، ما أدى إلى خلق الدكتاتوريات نتيجة تركز المال والقرار بيد رئيس السلطة الحاكمة، وانتشار الفساد والرشوة بين موظفي الشركات العامة المملوكة للدولة، وانخفاض إنتاجية العمال نتيجة تراجع أنظمة الحوافز، ما أدى تدريجيا إلى انهيار الأنظمة الاقتصادية الاشتراكية حول العالم الذي كان مقسوما إلى قطبين، قطب</w:t>
      </w:r>
      <w:r w:rsidR="00A4627E" w:rsidRPr="00DF5F63">
        <w:rPr>
          <w:rFonts w:ascii="Simplified Arabic" w:hAnsi="Simplified Arabic" w:cs="Simplified Arabic" w:hint="cs"/>
          <w:sz w:val="24"/>
          <w:szCs w:val="24"/>
          <w:rtl/>
          <w:lang w:bidi="ar-JO"/>
        </w:rPr>
        <w:t xml:space="preserve"> </w:t>
      </w:r>
      <w:r w:rsidR="00A4627E" w:rsidRPr="00DF5F63">
        <w:rPr>
          <w:rFonts w:ascii="Simplified Arabic" w:hAnsi="Simplified Arabic" w:cs="Simplified Arabic"/>
          <w:sz w:val="24"/>
          <w:szCs w:val="24"/>
          <w:rtl/>
          <w:lang w:bidi="ar-JO"/>
        </w:rPr>
        <w:t>المعسكر الرأسمالي بقيادة الولايات المتحدة الأمريكية، وقطب المعسكرالاشتراكي بقيادة ما كان يعرف بالاتحاد السوفييتي، ليتحول العالم اليوم إلى نظام أحادي القطبية.</w:t>
      </w:r>
    </w:p>
    <w:p w:rsidR="00A4627E" w:rsidRPr="00DF5F63" w:rsidRDefault="00A4627E" w:rsidP="00A4627E">
      <w:pPr>
        <w:bidi/>
        <w:jc w:val="both"/>
        <w:rPr>
          <w:rFonts w:ascii="Simplified Arabic" w:hAnsi="Simplified Arabic" w:cs="Simplified Arabic"/>
          <w:b/>
          <w:bCs/>
          <w:sz w:val="24"/>
          <w:szCs w:val="24"/>
          <w:lang w:bidi="ar-JO"/>
        </w:rPr>
      </w:pPr>
      <w:r w:rsidRPr="00DF5F63">
        <w:rPr>
          <w:rFonts w:ascii="Simplified Arabic" w:hAnsi="Simplified Arabic" w:cs="Simplified Arabic"/>
          <w:b/>
          <w:bCs/>
          <w:sz w:val="24"/>
          <w:szCs w:val="24"/>
          <w:rtl/>
          <w:lang w:bidi="ar-JO"/>
        </w:rPr>
        <w:t>ثانيا: الاقتصاد المختلط</w:t>
      </w:r>
      <w:r w:rsidR="00B83E57" w:rsidRPr="00DF5F63">
        <w:rPr>
          <w:rFonts w:ascii="Simplified Arabic" w:hAnsi="Simplified Arabic" w:cs="Simplified Arabic" w:hint="cs"/>
          <w:b/>
          <w:bCs/>
          <w:sz w:val="24"/>
          <w:szCs w:val="24"/>
          <w:rtl/>
          <w:lang w:bidi="ar-JO"/>
        </w:rPr>
        <w:t xml:space="preserve"> </w:t>
      </w:r>
      <w:r w:rsidR="00B83E57" w:rsidRPr="00DF5F63">
        <w:rPr>
          <w:rFonts w:ascii="Simplified Arabic" w:hAnsi="Simplified Arabic" w:cs="Simplified Arabic"/>
          <w:b/>
          <w:bCs/>
          <w:sz w:val="24"/>
          <w:szCs w:val="24"/>
          <w:lang w:bidi="ar-JO"/>
        </w:rPr>
        <w:t>(Mixed Economy)</w:t>
      </w:r>
    </w:p>
    <w:p w:rsidR="00A4627E" w:rsidRPr="00DF5F63" w:rsidRDefault="00A4627E" w:rsidP="00A4627E">
      <w:pPr>
        <w:bidi/>
        <w:jc w:val="both"/>
        <w:rPr>
          <w:rFonts w:ascii="Simplified Arabic" w:hAnsi="Simplified Arabic" w:cs="Simplified Arabic"/>
          <w:sz w:val="24"/>
          <w:szCs w:val="24"/>
          <w:rtl/>
          <w:lang w:bidi="ar-JO"/>
        </w:rPr>
      </w:pPr>
      <w:r w:rsidRPr="00DF5F63">
        <w:rPr>
          <w:rFonts w:ascii="Simplified Arabic" w:hAnsi="Simplified Arabic" w:cs="Simplified Arabic"/>
          <w:sz w:val="24"/>
          <w:szCs w:val="24"/>
          <w:rtl/>
          <w:lang w:bidi="ar-JO"/>
        </w:rPr>
        <w:t xml:space="preserve">من كل ما سبق نصل إلى نتيجة أنه لا رأسمالية نقية في العالم، ولا اشتراكية نقية، فجميع الدول تتبنى فكراً اقتصادياً مختلطا، لكن إما أن تقترب الدولة أكثر إلى مبادئ الرأسمالية، أو تقترب أكثر إلى مبادئ الاشتراكية، مع ملاحظة الهيمنة الطاغية للأفكار الرأسمالية حول العالم. هذه الحالة وهذا المزيج مهد لنشأة وتطور ما بات يعرف حديثا بنمط اقتصاد السوق الاجتماعي. </w:t>
      </w:r>
    </w:p>
    <w:p w:rsidR="00A4627E" w:rsidRPr="00DF5F63" w:rsidRDefault="00A4627E" w:rsidP="00A4627E">
      <w:pPr>
        <w:bidi/>
        <w:jc w:val="both"/>
        <w:rPr>
          <w:rFonts w:ascii="Simplified Arabic" w:hAnsi="Simplified Arabic" w:cs="Simplified Arabic"/>
          <w:sz w:val="24"/>
          <w:szCs w:val="24"/>
          <w:rtl/>
        </w:rPr>
      </w:pPr>
      <w:r w:rsidRPr="00DF5F63">
        <w:rPr>
          <w:rFonts w:ascii="Simplified Arabic" w:hAnsi="Simplified Arabic" w:cs="Simplified Arabic"/>
          <w:b/>
          <w:bCs/>
          <w:sz w:val="24"/>
          <w:szCs w:val="24"/>
          <w:rtl/>
        </w:rPr>
        <w:t xml:space="preserve">ثالثا: </w:t>
      </w:r>
      <w:r w:rsidRPr="00DF5F63">
        <w:rPr>
          <w:rFonts w:ascii="Simplified Arabic" w:hAnsi="Simplified Arabic" w:cs="Simplified Arabic" w:hint="cs"/>
          <w:b/>
          <w:bCs/>
          <w:sz w:val="24"/>
          <w:szCs w:val="24"/>
          <w:rtl/>
        </w:rPr>
        <w:t>اقتصاد</w:t>
      </w:r>
      <w:r w:rsidRPr="00DF5F63">
        <w:rPr>
          <w:rFonts w:ascii="Simplified Arabic" w:hAnsi="Simplified Arabic" w:cs="Simplified Arabic"/>
          <w:b/>
          <w:bCs/>
          <w:sz w:val="24"/>
          <w:szCs w:val="24"/>
          <w:rtl/>
        </w:rPr>
        <w:t xml:space="preserve"> السوق الإجتماعي</w:t>
      </w:r>
      <w:r w:rsidR="00B83E57" w:rsidRPr="00DF5F63">
        <w:rPr>
          <w:rFonts w:ascii="Simplified Arabic" w:hAnsi="Simplified Arabic" w:cs="Simplified Arabic" w:hint="cs"/>
          <w:b/>
          <w:bCs/>
          <w:sz w:val="24"/>
          <w:szCs w:val="24"/>
          <w:rtl/>
          <w:lang w:bidi="ar-JO"/>
        </w:rPr>
        <w:t xml:space="preserve"> </w:t>
      </w:r>
      <w:r w:rsidR="00B83E57" w:rsidRPr="00DF5F63">
        <w:rPr>
          <w:rFonts w:ascii="Simplified Arabic" w:hAnsi="Simplified Arabic" w:cs="Simplified Arabic"/>
          <w:b/>
          <w:bCs/>
          <w:sz w:val="24"/>
          <w:szCs w:val="24"/>
          <w:lang w:bidi="ar-JO"/>
        </w:rPr>
        <w:t>(Social Market Economy)</w:t>
      </w:r>
      <w:r w:rsidRPr="00DF5F63">
        <w:rPr>
          <w:rFonts w:ascii="Simplified Arabic" w:hAnsi="Simplified Arabic" w:cs="Simplified Arabic"/>
          <w:b/>
          <w:bCs/>
          <w:sz w:val="24"/>
          <w:szCs w:val="24"/>
        </w:rPr>
        <w:t>:</w:t>
      </w:r>
    </w:p>
    <w:p w:rsidR="00A4627E" w:rsidRPr="00DF5F63" w:rsidRDefault="00A4627E" w:rsidP="00A4627E">
      <w:pPr>
        <w:bidi/>
        <w:jc w:val="both"/>
        <w:rPr>
          <w:rFonts w:ascii="Simplified Arabic" w:hAnsi="Simplified Arabic" w:cs="Simplified Arabic"/>
          <w:sz w:val="24"/>
          <w:szCs w:val="24"/>
          <w:rtl/>
        </w:rPr>
      </w:pPr>
      <w:r w:rsidRPr="00DF5F63">
        <w:rPr>
          <w:rFonts w:ascii="Simplified Arabic" w:hAnsi="Simplified Arabic" w:cs="Simplified Arabic"/>
          <w:sz w:val="24"/>
          <w:szCs w:val="24"/>
          <w:rtl/>
        </w:rPr>
        <w:t>ظهر مصطلح اقتصاد السوق الاجتماعي (نصر 2015) في ألمانيا بعد الحرب العالمية الثانية، وارتبط اسمه بوزير المالية الألمانية الشهير لودفيغ</w:t>
      </w:r>
      <w:r w:rsidRPr="00DF5F63">
        <w:rPr>
          <w:rFonts w:ascii="Simplified Arabic" w:hAnsi="Simplified Arabic" w:cs="Simplified Arabic" w:hint="cs"/>
          <w:sz w:val="24"/>
          <w:szCs w:val="24"/>
          <w:rtl/>
        </w:rPr>
        <w:t xml:space="preserve"> </w:t>
      </w:r>
      <w:r w:rsidRPr="00DF5F63">
        <w:rPr>
          <w:rFonts w:ascii="Simplified Arabic" w:hAnsi="Simplified Arabic" w:cs="Simplified Arabic"/>
          <w:sz w:val="24"/>
          <w:szCs w:val="24"/>
          <w:rtl/>
        </w:rPr>
        <w:t xml:space="preserve">إيرهارد. </w:t>
      </w:r>
    </w:p>
    <w:p w:rsidR="00A4627E" w:rsidRPr="00DF5F63" w:rsidRDefault="00A4627E" w:rsidP="00A4627E">
      <w:pPr>
        <w:bidi/>
        <w:jc w:val="both"/>
        <w:rPr>
          <w:rFonts w:ascii="Simplified Arabic" w:hAnsi="Simplified Arabic" w:cs="Simplified Arabic"/>
          <w:sz w:val="24"/>
          <w:szCs w:val="24"/>
          <w:rtl/>
        </w:rPr>
      </w:pPr>
      <w:r w:rsidRPr="00DF5F63">
        <w:rPr>
          <w:rFonts w:ascii="Simplified Arabic" w:hAnsi="Simplified Arabic" w:cs="Simplified Arabic"/>
          <w:sz w:val="24"/>
          <w:szCs w:val="24"/>
          <w:rtl/>
        </w:rPr>
        <w:lastRenderedPageBreak/>
        <w:t>تقوم فكرة هذا النموذج على أساس تحقيق المزايا التي يمكن أن يوفرها اقتصاد السوق الحر من حيث المرونة والكفاءة، والتغلب في نفس الوقت على</w:t>
      </w:r>
      <w:r w:rsidRPr="00DF5F63">
        <w:rPr>
          <w:rFonts w:ascii="Simplified Arabic" w:hAnsi="Simplified Arabic" w:cs="Simplified Arabic"/>
          <w:sz w:val="24"/>
          <w:szCs w:val="24"/>
          <w:rtl/>
          <w:lang w:bidi="ar-JO"/>
        </w:rPr>
        <w:t xml:space="preserve"> إخفاقاته</w:t>
      </w:r>
      <w:r w:rsidRPr="00DF5F63">
        <w:rPr>
          <w:rFonts w:ascii="Simplified Arabic" w:hAnsi="Simplified Arabic" w:cs="Simplified Arabic"/>
          <w:sz w:val="24"/>
          <w:szCs w:val="24"/>
          <w:rtl/>
        </w:rPr>
        <w:t xml:space="preserve"> في تحقيق العدالة الاجتماعية، وبالذات المنافسة غير الشريفة والاحتكار وغير ذلك من الآثار الاجتماعية السلبية للرأسمالية. </w:t>
      </w:r>
    </w:p>
    <w:p w:rsidR="00A4627E" w:rsidRPr="00DF5F63" w:rsidRDefault="00A4627E" w:rsidP="00A4627E">
      <w:pPr>
        <w:bidi/>
        <w:jc w:val="both"/>
        <w:rPr>
          <w:rFonts w:ascii="Simplified Arabic" w:hAnsi="Simplified Arabic" w:cs="Simplified Arabic"/>
          <w:sz w:val="24"/>
          <w:szCs w:val="24"/>
          <w:rtl/>
        </w:rPr>
      </w:pPr>
      <w:r w:rsidRPr="00DF5F63">
        <w:rPr>
          <w:rFonts w:ascii="Simplified Arabic" w:hAnsi="Simplified Arabic" w:cs="Simplified Arabic"/>
          <w:sz w:val="24"/>
          <w:szCs w:val="24"/>
          <w:rtl/>
        </w:rPr>
        <w:t xml:space="preserve">ويتم ذلك من خلال تطبيق سياسات حكومية فعالة ذات أهداف اجتماعية مثل </w:t>
      </w:r>
      <w:r w:rsidRPr="00DF5F63">
        <w:rPr>
          <w:rFonts w:ascii="Simplified Arabic" w:hAnsi="Simplified Arabic" w:cs="Simplified Arabic"/>
          <w:b/>
          <w:bCs/>
          <w:sz w:val="24"/>
          <w:szCs w:val="24"/>
          <w:rtl/>
        </w:rPr>
        <w:t>المحافظة على حقوق العاملين وتحسين ظروف العمل وحماية الأفراد ذوي الاحتياجات الخاصة وتحقيق عدالة أفضل في توزيع الدخل والثروة</w:t>
      </w:r>
      <w:r w:rsidRPr="00DF5F63">
        <w:rPr>
          <w:rFonts w:ascii="Simplified Arabic" w:hAnsi="Simplified Arabic" w:cs="Simplified Arabic"/>
          <w:sz w:val="24"/>
          <w:szCs w:val="24"/>
          <w:rtl/>
        </w:rPr>
        <w:t xml:space="preserve">، ولكن دون تدخل مباشر في آلية السوق. أي أن دور الحكومة في اقتصاد السوق الاجتماعي هو، بالدرجة الأساسية، تنظيم آلية السوق وحماية البيئة التنافسية، بينما </w:t>
      </w:r>
      <w:r w:rsidRPr="00DF5F63">
        <w:rPr>
          <w:rFonts w:ascii="Simplified Arabic" w:hAnsi="Simplified Arabic" w:cs="Simplified Arabic"/>
          <w:b/>
          <w:bCs/>
          <w:sz w:val="24"/>
          <w:szCs w:val="24"/>
          <w:rtl/>
        </w:rPr>
        <w:t>يتم تحديد الأسعار من خلال قوى العرض والطلب</w:t>
      </w:r>
      <w:r w:rsidRPr="00DF5F63">
        <w:rPr>
          <w:rFonts w:ascii="Simplified Arabic" w:hAnsi="Simplified Arabic" w:cs="Simplified Arabic"/>
          <w:sz w:val="24"/>
          <w:szCs w:val="24"/>
          <w:rtl/>
        </w:rPr>
        <w:t>. وعندما تحدث تشوهات تؤدي إلى الاحتكار أو البطالة يكون تدخل الدولة ضروريا لتخفيف الآثار السلبية للسو</w:t>
      </w:r>
      <w:r w:rsidRPr="00DF5F63">
        <w:rPr>
          <w:rFonts w:ascii="Simplified Arabic" w:hAnsi="Simplified Arabic" w:cs="Simplified Arabic" w:hint="cs"/>
          <w:sz w:val="24"/>
          <w:szCs w:val="24"/>
          <w:rtl/>
        </w:rPr>
        <w:t>ق.</w:t>
      </w:r>
      <w:r w:rsidRPr="00DF5F63">
        <w:rPr>
          <w:rFonts w:ascii="Simplified Arabic" w:hAnsi="Simplified Arabic" w:cs="Simplified Arabic"/>
          <w:sz w:val="24"/>
          <w:szCs w:val="24"/>
        </w:rPr>
        <w:t> </w:t>
      </w:r>
    </w:p>
    <w:p w:rsidR="00A4627E" w:rsidRPr="00DF5F63" w:rsidRDefault="00A4627E" w:rsidP="00A4627E">
      <w:pPr>
        <w:bidi/>
        <w:jc w:val="both"/>
        <w:rPr>
          <w:rFonts w:ascii="Simplified Arabic" w:hAnsi="Simplified Arabic" w:cs="Simplified Arabic"/>
          <w:b/>
          <w:bCs/>
          <w:sz w:val="24"/>
          <w:szCs w:val="24"/>
          <w:rtl/>
          <w:lang w:bidi="ar-JO"/>
        </w:rPr>
      </w:pPr>
      <w:r w:rsidRPr="00DF5F63">
        <w:rPr>
          <w:rFonts w:ascii="Simplified Arabic" w:hAnsi="Simplified Arabic" w:cs="Simplified Arabic"/>
          <w:b/>
          <w:bCs/>
          <w:sz w:val="24"/>
          <w:szCs w:val="24"/>
          <w:rtl/>
          <w:lang w:bidi="ar-JO"/>
        </w:rPr>
        <w:t>الموضوع الخامس: أبرز العلاقات والنظريات الاقتصادية:</w:t>
      </w:r>
    </w:p>
    <w:p w:rsidR="00A4627E" w:rsidRPr="00DF5F63" w:rsidRDefault="00A4627E" w:rsidP="00A4627E">
      <w:pPr>
        <w:bidi/>
        <w:jc w:val="both"/>
        <w:rPr>
          <w:rFonts w:ascii="Simplified Arabic" w:hAnsi="Simplified Arabic" w:cs="Simplified Arabic"/>
          <w:sz w:val="24"/>
          <w:szCs w:val="24"/>
          <w:rtl/>
          <w:lang w:bidi="ar-JO"/>
        </w:rPr>
      </w:pPr>
      <w:r w:rsidRPr="00DF5F63">
        <w:rPr>
          <w:rFonts w:ascii="Simplified Arabic" w:hAnsi="Simplified Arabic" w:cs="Simplified Arabic"/>
          <w:sz w:val="24"/>
          <w:szCs w:val="24"/>
          <w:rtl/>
          <w:lang w:bidi="ar-JO"/>
        </w:rPr>
        <w:t>سوف تلاحظ في المواضيع التالية علاقات اقتصادية شائعة، لكنها ليست حتمية التزامن فيما بينها، فالمتغيرات التي تحكم العلاقات الاقتصادية كثيرة ومتشعبة، لكن ومن بين كل تلك المتغيرات، تبرز بعض العلاقات السببية التي قد تساعدك على فهم المواضيع الاقتصادية في الفصول القادمة.</w:t>
      </w:r>
    </w:p>
    <w:p w:rsidR="00A4627E" w:rsidRPr="00DF5F63" w:rsidRDefault="00A4627E" w:rsidP="00A4627E">
      <w:pPr>
        <w:bidi/>
        <w:jc w:val="both"/>
        <w:rPr>
          <w:rFonts w:ascii="Simplified Arabic" w:hAnsi="Simplified Arabic" w:cs="Simplified Arabic"/>
          <w:b/>
          <w:bCs/>
          <w:sz w:val="24"/>
          <w:szCs w:val="24"/>
          <w:lang w:bidi="ar-JO"/>
        </w:rPr>
      </w:pPr>
      <w:r w:rsidRPr="00DF5F63">
        <w:rPr>
          <w:rFonts w:ascii="Simplified Arabic" w:hAnsi="Simplified Arabic" w:cs="Simplified Arabic"/>
          <w:b/>
          <w:bCs/>
          <w:sz w:val="24"/>
          <w:szCs w:val="24"/>
          <w:rtl/>
          <w:lang w:bidi="ar-JO"/>
        </w:rPr>
        <w:t>أولا: العرض والطلب وتوازن السوق</w:t>
      </w:r>
      <w:r w:rsidR="00B83E57" w:rsidRPr="00DF5F63">
        <w:rPr>
          <w:rFonts w:ascii="Simplified Arabic" w:hAnsi="Simplified Arabic" w:cs="Simplified Arabic" w:hint="cs"/>
          <w:b/>
          <w:bCs/>
          <w:sz w:val="24"/>
          <w:szCs w:val="24"/>
          <w:rtl/>
          <w:lang w:bidi="ar-JO"/>
        </w:rPr>
        <w:t xml:space="preserve"> </w:t>
      </w:r>
      <w:r w:rsidR="00B83E57" w:rsidRPr="00DF5F63">
        <w:rPr>
          <w:rFonts w:ascii="Simplified Arabic" w:hAnsi="Simplified Arabic" w:cs="Simplified Arabic"/>
          <w:b/>
          <w:bCs/>
          <w:sz w:val="24"/>
          <w:szCs w:val="24"/>
          <w:lang w:bidi="ar-JO"/>
        </w:rPr>
        <w:t>(Supply, Demand and Equilibrium)</w:t>
      </w:r>
    </w:p>
    <w:p w:rsidR="00A4627E" w:rsidRPr="00DF5F63" w:rsidRDefault="0095792C" w:rsidP="00A4627E">
      <w:pPr>
        <w:pStyle w:val="ListParagraph"/>
        <w:numPr>
          <w:ilvl w:val="0"/>
          <w:numId w:val="1"/>
        </w:numPr>
        <w:bidi/>
        <w:jc w:val="both"/>
        <w:rPr>
          <w:rFonts w:ascii="Simplified Arabic" w:hAnsi="Simplified Arabic" w:cs="Simplified Arabic"/>
          <w:sz w:val="24"/>
          <w:szCs w:val="24"/>
          <w:lang w:bidi="ar-JO"/>
        </w:rPr>
      </w:pPr>
      <w:r w:rsidRPr="00DF5F63">
        <w:rPr>
          <w:rFonts w:ascii="Simplified Arabic" w:hAnsi="Simplified Arabic" w:cs="Simplified Arabic"/>
          <w:noProof/>
          <w:sz w:val="24"/>
          <w:szCs w:val="24"/>
          <w:rtl/>
        </w:rPr>
        <w:drawing>
          <wp:anchor distT="0" distB="0" distL="114300" distR="114300" simplePos="0" relativeHeight="251669504" behindDoc="1" locked="0" layoutInCell="1" allowOverlap="1">
            <wp:simplePos x="0" y="0"/>
            <wp:positionH relativeFrom="column">
              <wp:posOffset>-90805</wp:posOffset>
            </wp:positionH>
            <wp:positionV relativeFrom="paragraph">
              <wp:posOffset>45720</wp:posOffset>
            </wp:positionV>
            <wp:extent cx="2597150" cy="1623695"/>
            <wp:effectExtent l="19050" t="0" r="0" b="0"/>
            <wp:wrapTight wrapText="bothSides">
              <wp:wrapPolygon edited="0">
                <wp:start x="-158" y="0"/>
                <wp:lineTo x="-158" y="21287"/>
                <wp:lineTo x="21547" y="21287"/>
                <wp:lineTo x="21547" y="0"/>
                <wp:lineTo x="-158" y="0"/>
              </wp:wrapPolygon>
            </wp:wrapTight>
            <wp:docPr id="20" name="Picture 20"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Related image"/>
                    <pic:cNvPicPr>
                      <a:picLocks noChangeAspect="1" noChangeArrowheads="1"/>
                    </pic:cNvPicPr>
                  </pic:nvPicPr>
                  <pic:blipFill>
                    <a:blip r:embed="rId15"/>
                    <a:srcRect/>
                    <a:stretch>
                      <a:fillRect/>
                    </a:stretch>
                  </pic:blipFill>
                  <pic:spPr bwMode="auto">
                    <a:xfrm>
                      <a:off x="0" y="0"/>
                      <a:ext cx="2597150" cy="1623695"/>
                    </a:xfrm>
                    <a:prstGeom prst="rect">
                      <a:avLst/>
                    </a:prstGeom>
                    <a:noFill/>
                    <a:ln w="9525">
                      <a:noFill/>
                      <a:miter lim="800000"/>
                      <a:headEnd/>
                      <a:tailEnd/>
                    </a:ln>
                  </pic:spPr>
                </pic:pic>
              </a:graphicData>
            </a:graphic>
          </wp:anchor>
        </w:drawing>
      </w:r>
      <w:r w:rsidR="00A4627E" w:rsidRPr="00DF5F63">
        <w:rPr>
          <w:rFonts w:ascii="Simplified Arabic" w:hAnsi="Simplified Arabic" w:cs="Simplified Arabic"/>
          <w:sz w:val="24"/>
          <w:szCs w:val="24"/>
          <w:rtl/>
          <w:lang w:bidi="ar-JO"/>
        </w:rPr>
        <w:t xml:space="preserve">يقصد </w:t>
      </w:r>
      <w:r w:rsidR="00A4627E" w:rsidRPr="00DF5F63">
        <w:rPr>
          <w:rFonts w:ascii="Simplified Arabic" w:hAnsi="Simplified Arabic" w:cs="Simplified Arabic"/>
          <w:b/>
          <w:bCs/>
          <w:sz w:val="24"/>
          <w:szCs w:val="24"/>
          <w:rtl/>
          <w:lang w:bidi="ar-JO"/>
        </w:rPr>
        <w:t>بتوازن السوق</w:t>
      </w:r>
      <w:r w:rsidR="00A4627E" w:rsidRPr="00DF5F63">
        <w:rPr>
          <w:rFonts w:ascii="Simplified Arabic" w:hAnsi="Simplified Arabic" w:cs="Simplified Arabic"/>
          <w:sz w:val="24"/>
          <w:szCs w:val="24"/>
          <w:rtl/>
          <w:lang w:bidi="ar-JO"/>
        </w:rPr>
        <w:t xml:space="preserve"> تفاعل قوى العرض (المنتجين والبائعين) والطلب (المستهلكين) ليلتقوا عند كمية وسعر محددين يستقر عندهما السوق. وعادة ما تؤدي الزيادة في الطلب من سلعة معينة إلى ارتفاع سعرها التوازني، في حين أن زيادة العرض عليها تؤدي إلى انخفاض السعر التوازني.</w:t>
      </w:r>
      <w:r w:rsidRPr="00DF5F63">
        <w:t xml:space="preserve"> </w:t>
      </w:r>
    </w:p>
    <w:p w:rsidR="00A4627E" w:rsidRPr="00DF5F63" w:rsidRDefault="00A4627E" w:rsidP="00A4627E">
      <w:pPr>
        <w:pStyle w:val="ListParagraph"/>
        <w:numPr>
          <w:ilvl w:val="0"/>
          <w:numId w:val="1"/>
        </w:numPr>
        <w:bidi/>
        <w:jc w:val="both"/>
        <w:rPr>
          <w:rFonts w:ascii="Simplified Arabic" w:hAnsi="Simplified Arabic" w:cs="Simplified Arabic"/>
          <w:sz w:val="24"/>
          <w:szCs w:val="24"/>
          <w:lang w:bidi="ar-JO"/>
        </w:rPr>
      </w:pPr>
      <w:r w:rsidRPr="00DF5F63">
        <w:rPr>
          <w:rFonts w:ascii="Simplified Arabic" w:hAnsi="Simplified Arabic" w:cs="Simplified Arabic"/>
          <w:sz w:val="24"/>
          <w:szCs w:val="24"/>
          <w:rtl/>
          <w:lang w:bidi="ar-JO"/>
        </w:rPr>
        <w:t xml:space="preserve">قد يحدث خلل معين في توازن السوق فترتفع الأسعار عن سعر التوازن، عندها تقل قدرة المستهلك على الطلب وتُفتح شهية المنتج للعرض، الأمر الذي يؤدي إلى حالة </w:t>
      </w:r>
      <w:r w:rsidRPr="00DF5F63">
        <w:rPr>
          <w:rFonts w:ascii="Simplified Arabic" w:hAnsi="Simplified Arabic" w:cs="Simplified Arabic"/>
          <w:b/>
          <w:bCs/>
          <w:sz w:val="24"/>
          <w:szCs w:val="24"/>
          <w:rtl/>
          <w:lang w:bidi="ar-JO"/>
        </w:rPr>
        <w:t>فائض عرض</w:t>
      </w:r>
      <w:r w:rsidRPr="00DF5F63">
        <w:rPr>
          <w:rFonts w:ascii="Simplified Arabic" w:hAnsi="Simplified Arabic" w:cs="Simplified Arabic"/>
          <w:sz w:val="24"/>
          <w:szCs w:val="24"/>
          <w:rtl/>
          <w:lang w:bidi="ar-JO"/>
        </w:rPr>
        <w:t xml:space="preserve"> في الأسواق.</w:t>
      </w:r>
    </w:p>
    <w:p w:rsidR="00A4627E" w:rsidRPr="00DF5F63" w:rsidRDefault="00A4627E" w:rsidP="00A4627E">
      <w:pPr>
        <w:pStyle w:val="ListParagraph"/>
        <w:bidi/>
        <w:jc w:val="both"/>
        <w:rPr>
          <w:rFonts w:ascii="Simplified Arabic" w:hAnsi="Simplified Arabic" w:cs="Simplified Arabic"/>
          <w:sz w:val="24"/>
          <w:szCs w:val="24"/>
          <w:rtl/>
          <w:lang w:bidi="ar-JO"/>
        </w:rPr>
      </w:pPr>
      <w:r w:rsidRPr="00DF5F63">
        <w:rPr>
          <w:rFonts w:ascii="Simplified Arabic" w:hAnsi="Simplified Arabic" w:cs="Simplified Arabic"/>
          <w:sz w:val="24"/>
          <w:szCs w:val="24"/>
          <w:rtl/>
          <w:lang w:bidi="ar-JO"/>
        </w:rPr>
        <w:t xml:space="preserve">أو قد تنخفض الأسعار عن مستوى سعر التوازن، فتزداد رغبة وقدرة المستهلك على الطلب، وتقل دافعية المنتج لعرض سلعه، الأمر الذي يؤدي إلى حالة </w:t>
      </w:r>
      <w:r w:rsidRPr="00DF5F63">
        <w:rPr>
          <w:rFonts w:ascii="Simplified Arabic" w:hAnsi="Simplified Arabic" w:cs="Simplified Arabic"/>
          <w:b/>
          <w:bCs/>
          <w:sz w:val="24"/>
          <w:szCs w:val="24"/>
          <w:rtl/>
          <w:lang w:bidi="ar-JO"/>
        </w:rPr>
        <w:t>عجز</w:t>
      </w:r>
      <w:r w:rsidRPr="00DF5F63">
        <w:rPr>
          <w:rFonts w:ascii="Simplified Arabic" w:hAnsi="Simplified Arabic" w:cs="Simplified Arabic"/>
          <w:sz w:val="24"/>
          <w:szCs w:val="24"/>
          <w:rtl/>
          <w:lang w:bidi="ar-JO"/>
        </w:rPr>
        <w:t xml:space="preserve"> في الأسواق.</w:t>
      </w:r>
    </w:p>
    <w:p w:rsidR="00A4627E" w:rsidRPr="00DF5F63" w:rsidRDefault="00A4627E" w:rsidP="00A4627E">
      <w:pPr>
        <w:pStyle w:val="ListParagraph"/>
        <w:numPr>
          <w:ilvl w:val="0"/>
          <w:numId w:val="1"/>
        </w:numPr>
        <w:bidi/>
        <w:jc w:val="both"/>
        <w:rPr>
          <w:rFonts w:ascii="Simplified Arabic" w:hAnsi="Simplified Arabic" w:cs="Simplified Arabic"/>
          <w:sz w:val="24"/>
          <w:szCs w:val="24"/>
          <w:lang w:bidi="ar-JO"/>
        </w:rPr>
      </w:pPr>
      <w:r w:rsidRPr="00DF5F63">
        <w:rPr>
          <w:rFonts w:ascii="Simplified Arabic" w:hAnsi="Simplified Arabic" w:cs="Simplified Arabic"/>
          <w:sz w:val="24"/>
          <w:szCs w:val="24"/>
          <w:rtl/>
          <w:lang w:bidi="ar-JO"/>
        </w:rPr>
        <w:t xml:space="preserve">في الدول التي تتبنى اقتصاد السوق الحر، تترك الأسعار لآلية العرض والطلب، </w:t>
      </w:r>
      <w:r w:rsidRPr="00DF5F63">
        <w:rPr>
          <w:rFonts w:ascii="Simplified Arabic" w:hAnsi="Simplified Arabic" w:cs="Simplified Arabic" w:hint="cs"/>
          <w:sz w:val="24"/>
          <w:szCs w:val="24"/>
          <w:rtl/>
          <w:lang w:bidi="ar-JO"/>
        </w:rPr>
        <w:t>الأمر الذي قد يؤدي إلى بعض الإخفاقات الاقتصادية، كأن تتشكل بعض القوى الاحتكارية التي تعمل على رفع الأسعار على حساب المستهلكين، أو بعض حالات المنافسة غير العادلة التي تؤدي إلى انخفاض حاد في الأسعار لتصبح دون سعر التكلفة على المنتج.</w:t>
      </w:r>
    </w:p>
    <w:p w:rsidR="00A4627E" w:rsidRPr="00DF5F63" w:rsidRDefault="00A4627E" w:rsidP="00A4627E">
      <w:pPr>
        <w:pStyle w:val="ListParagraph"/>
        <w:numPr>
          <w:ilvl w:val="0"/>
          <w:numId w:val="1"/>
        </w:numPr>
        <w:bidi/>
        <w:jc w:val="both"/>
        <w:rPr>
          <w:rFonts w:ascii="Simplified Arabic" w:hAnsi="Simplified Arabic" w:cs="Simplified Arabic"/>
          <w:sz w:val="24"/>
          <w:szCs w:val="24"/>
          <w:lang w:bidi="ar-JO"/>
        </w:rPr>
      </w:pPr>
      <w:r w:rsidRPr="00DF5F63">
        <w:rPr>
          <w:rFonts w:ascii="Simplified Arabic" w:hAnsi="Simplified Arabic" w:cs="Simplified Arabic" w:hint="cs"/>
          <w:sz w:val="24"/>
          <w:szCs w:val="24"/>
          <w:rtl/>
          <w:lang w:bidi="ar-JO"/>
        </w:rPr>
        <w:lastRenderedPageBreak/>
        <w:t>تحتفظ اقتصادات السوق الحر</w:t>
      </w:r>
      <w:r w:rsidRPr="00DF5F63">
        <w:rPr>
          <w:rFonts w:ascii="Simplified Arabic" w:hAnsi="Simplified Arabic" w:cs="Simplified Arabic"/>
          <w:sz w:val="24"/>
          <w:szCs w:val="24"/>
          <w:rtl/>
          <w:lang w:bidi="ar-JO"/>
        </w:rPr>
        <w:t xml:space="preserve"> </w:t>
      </w:r>
      <w:r w:rsidRPr="00DF5F63">
        <w:rPr>
          <w:rFonts w:ascii="Simplified Arabic" w:hAnsi="Simplified Arabic" w:cs="Simplified Arabic" w:hint="cs"/>
          <w:sz w:val="24"/>
          <w:szCs w:val="24"/>
          <w:rtl/>
          <w:lang w:bidi="ar-JO"/>
        </w:rPr>
        <w:t>ب</w:t>
      </w:r>
      <w:r w:rsidRPr="00DF5F63">
        <w:rPr>
          <w:rFonts w:ascii="Simplified Arabic" w:hAnsi="Simplified Arabic" w:cs="Simplified Arabic"/>
          <w:sz w:val="24"/>
          <w:szCs w:val="24"/>
          <w:rtl/>
          <w:lang w:bidi="ar-JO"/>
        </w:rPr>
        <w:t xml:space="preserve">هامش صغير للحكومة للتدخل في وضع تسعيرة بعض السلع إذا اقتضت الحاجة، كأن تضع </w:t>
      </w:r>
      <w:r w:rsidRPr="00DF5F63">
        <w:rPr>
          <w:rFonts w:ascii="Simplified Arabic" w:hAnsi="Simplified Arabic" w:cs="Simplified Arabic"/>
          <w:b/>
          <w:bCs/>
          <w:sz w:val="24"/>
          <w:szCs w:val="24"/>
          <w:rtl/>
          <w:lang w:bidi="ar-JO"/>
        </w:rPr>
        <w:t>سقفا سعريا</w:t>
      </w:r>
      <w:r w:rsidRPr="00DF5F63">
        <w:rPr>
          <w:rFonts w:ascii="Simplified Arabic" w:hAnsi="Simplified Arabic" w:cs="Simplified Arabic"/>
          <w:sz w:val="24"/>
          <w:szCs w:val="24"/>
          <w:rtl/>
          <w:lang w:bidi="ar-JO"/>
        </w:rPr>
        <w:t xml:space="preserve"> من أجل حماية المستهلكين من الارتفاع في أسعار بعض السلع الأساسية، أو </w:t>
      </w:r>
      <w:r w:rsidRPr="00DF5F63">
        <w:rPr>
          <w:rFonts w:ascii="Simplified Arabic" w:hAnsi="Simplified Arabic" w:cs="Simplified Arabic"/>
          <w:b/>
          <w:bCs/>
          <w:sz w:val="24"/>
          <w:szCs w:val="24"/>
          <w:rtl/>
          <w:lang w:bidi="ar-JO"/>
        </w:rPr>
        <w:t>أرضية سعرية</w:t>
      </w:r>
      <w:r w:rsidRPr="00DF5F63">
        <w:rPr>
          <w:rFonts w:ascii="Simplified Arabic" w:hAnsi="Simplified Arabic" w:cs="Simplified Arabic"/>
          <w:sz w:val="24"/>
          <w:szCs w:val="24"/>
          <w:rtl/>
          <w:lang w:bidi="ar-JO"/>
        </w:rPr>
        <w:t xml:space="preserve"> من أجل حماية بعض المنتجين من انخفاض الأسعار (وعادة ما تكون</w:t>
      </w:r>
      <w:r w:rsidRPr="00DF5F63">
        <w:rPr>
          <w:rFonts w:ascii="Simplified Arabic" w:hAnsi="Simplified Arabic" w:cs="Simplified Arabic" w:hint="cs"/>
          <w:sz w:val="24"/>
          <w:szCs w:val="24"/>
          <w:rtl/>
          <w:lang w:bidi="ar-JO"/>
        </w:rPr>
        <w:t xml:space="preserve"> سياسات الأرضية السعرية</w:t>
      </w:r>
      <w:r w:rsidRPr="00DF5F63">
        <w:rPr>
          <w:rFonts w:ascii="Simplified Arabic" w:hAnsi="Simplified Arabic" w:cs="Simplified Arabic"/>
          <w:sz w:val="24"/>
          <w:szCs w:val="24"/>
          <w:rtl/>
          <w:lang w:bidi="ar-JO"/>
        </w:rPr>
        <w:t xml:space="preserve"> للمنتجات الزراعية).</w:t>
      </w:r>
    </w:p>
    <w:p w:rsidR="00A4627E" w:rsidRPr="00DF5F63" w:rsidRDefault="00A4627E" w:rsidP="00A4627E">
      <w:pPr>
        <w:bidi/>
        <w:ind w:left="360"/>
        <w:jc w:val="both"/>
        <w:rPr>
          <w:rFonts w:ascii="Simplified Arabic" w:hAnsi="Simplified Arabic" w:cs="Simplified Arabic"/>
          <w:sz w:val="24"/>
          <w:szCs w:val="24"/>
          <w:rtl/>
          <w:lang w:bidi="ar-JO"/>
        </w:rPr>
      </w:pPr>
      <w:r w:rsidRPr="00DF5F63">
        <w:rPr>
          <w:rFonts w:ascii="Simplified Arabic" w:hAnsi="Simplified Arabic" w:cs="Simplified Arabic" w:hint="cs"/>
          <w:sz w:val="24"/>
          <w:szCs w:val="24"/>
          <w:rtl/>
          <w:lang w:bidi="ar-JO"/>
        </w:rPr>
        <w:t>سؤال تفاعلي: ناقش مع زملائك بعض حالات إخفاقات السوق الفلسطيني التي تتطلب من السلطة الفلسطينية التدخل في نظام السعر ضمن سياسات السقف السعري أو الأرضية السعرية.</w:t>
      </w:r>
    </w:p>
    <w:p w:rsidR="00A4627E" w:rsidRPr="00DF5F63" w:rsidRDefault="00A4627E" w:rsidP="00731B78">
      <w:pPr>
        <w:bidi/>
        <w:jc w:val="both"/>
        <w:rPr>
          <w:rFonts w:ascii="Simplified Arabic" w:hAnsi="Simplified Arabic" w:cs="Simplified Arabic"/>
          <w:b/>
          <w:bCs/>
          <w:sz w:val="24"/>
          <w:szCs w:val="24"/>
          <w:lang w:bidi="ar-JO"/>
        </w:rPr>
      </w:pPr>
      <w:r w:rsidRPr="00DF5F63">
        <w:rPr>
          <w:rFonts w:ascii="Simplified Arabic" w:hAnsi="Simplified Arabic" w:cs="Simplified Arabic"/>
          <w:b/>
          <w:bCs/>
          <w:sz w:val="24"/>
          <w:szCs w:val="24"/>
          <w:rtl/>
          <w:lang w:bidi="ar-JO"/>
        </w:rPr>
        <w:t>ثانيا: العلاقة بين معدلات التضخم</w:t>
      </w:r>
      <w:r w:rsidR="00731B78" w:rsidRPr="00DF5F63">
        <w:rPr>
          <w:rFonts w:ascii="Simplified Arabic" w:hAnsi="Simplified Arabic" w:cs="Simplified Arabic" w:hint="cs"/>
          <w:b/>
          <w:bCs/>
          <w:sz w:val="24"/>
          <w:szCs w:val="24"/>
          <w:rtl/>
          <w:lang w:bidi="ar-JO"/>
        </w:rPr>
        <w:t xml:space="preserve"> </w:t>
      </w:r>
      <w:r w:rsidR="00731B78" w:rsidRPr="00DF5F63">
        <w:rPr>
          <w:rFonts w:ascii="Simplified Arabic" w:hAnsi="Simplified Arabic" w:cs="Simplified Arabic"/>
          <w:b/>
          <w:bCs/>
          <w:sz w:val="24"/>
          <w:szCs w:val="24"/>
          <w:lang w:bidi="ar-JO"/>
        </w:rPr>
        <w:t>(Inflation)</w:t>
      </w:r>
      <w:r w:rsidRPr="00DF5F63">
        <w:rPr>
          <w:rFonts w:ascii="Simplified Arabic" w:hAnsi="Simplified Arabic" w:cs="Simplified Arabic"/>
          <w:b/>
          <w:bCs/>
          <w:sz w:val="24"/>
          <w:szCs w:val="24"/>
          <w:rtl/>
          <w:lang w:bidi="ar-JO"/>
        </w:rPr>
        <w:t xml:space="preserve"> والبطالة</w:t>
      </w:r>
      <w:r w:rsidR="00731B78" w:rsidRPr="00DF5F63">
        <w:rPr>
          <w:rFonts w:ascii="Simplified Arabic" w:hAnsi="Simplified Arabic" w:cs="Simplified Arabic" w:hint="cs"/>
          <w:b/>
          <w:bCs/>
          <w:sz w:val="24"/>
          <w:szCs w:val="24"/>
          <w:rtl/>
          <w:lang w:bidi="ar-JO"/>
        </w:rPr>
        <w:t xml:space="preserve"> </w:t>
      </w:r>
      <w:r w:rsidR="00731B78" w:rsidRPr="00DF5F63">
        <w:rPr>
          <w:rFonts w:ascii="Simplified Arabic" w:hAnsi="Simplified Arabic" w:cs="Simplified Arabic"/>
          <w:b/>
          <w:bCs/>
          <w:sz w:val="24"/>
          <w:szCs w:val="24"/>
          <w:lang w:bidi="ar-JO"/>
        </w:rPr>
        <w:t>(Unemployment)</w:t>
      </w:r>
    </w:p>
    <w:p w:rsidR="00A4627E" w:rsidRPr="00DF5F63" w:rsidRDefault="00A4627E" w:rsidP="00A4627E">
      <w:pPr>
        <w:bidi/>
        <w:jc w:val="both"/>
        <w:rPr>
          <w:rFonts w:ascii="Simplified Arabic" w:hAnsi="Simplified Arabic" w:cs="Simplified Arabic"/>
          <w:sz w:val="24"/>
          <w:szCs w:val="24"/>
          <w:rtl/>
          <w:lang w:bidi="ar-JO"/>
        </w:rPr>
      </w:pPr>
      <w:r w:rsidRPr="00DF5F63">
        <w:rPr>
          <w:rFonts w:ascii="Simplified Arabic" w:hAnsi="Simplified Arabic" w:cs="Simplified Arabic"/>
          <w:sz w:val="24"/>
          <w:szCs w:val="24"/>
          <w:rtl/>
          <w:lang w:bidi="ar-JO"/>
        </w:rPr>
        <w:t>ارتفاع معدلات البطالة يعني حرمان عدد أكبر من القوى العاملة من الدخل، الأمر الذي يؤدي إلى انخفاض القوة الشرائية في الأسواق، أي انخفاض مستويات الأسعار (انخفاض التضخم)، وبالتالي فإن أي سياسة حكومية باتجاه زيادة الإنفاق العام من أجل خلق فرص عمل وتقليل معدلات البطالة لا بد أن يصاحبها ارتفاع في معدلات التضخم نظرا لارتفاع القوة الشرائية في الأسواق، الأمر الذي سيؤدي لاحقا إلى المطالبة بزيادة معدلات الأجور كبدل غلاء معيشة.</w:t>
      </w:r>
    </w:p>
    <w:p w:rsidR="00A4627E" w:rsidRPr="00DF5F63" w:rsidRDefault="00A4627E" w:rsidP="00A4627E">
      <w:pPr>
        <w:bidi/>
        <w:jc w:val="both"/>
        <w:rPr>
          <w:rFonts w:ascii="Simplified Arabic" w:hAnsi="Simplified Arabic" w:cs="Simplified Arabic"/>
          <w:sz w:val="24"/>
          <w:szCs w:val="24"/>
          <w:rtl/>
          <w:lang w:bidi="ar-JO"/>
        </w:rPr>
      </w:pPr>
      <w:r w:rsidRPr="00DF5F63">
        <w:rPr>
          <w:rFonts w:ascii="Simplified Arabic" w:hAnsi="Simplified Arabic" w:cs="Simplified Arabic"/>
          <w:sz w:val="24"/>
          <w:szCs w:val="24"/>
          <w:rtl/>
          <w:lang w:bidi="ar-JO"/>
        </w:rPr>
        <w:t xml:space="preserve">باختصار، هناك </w:t>
      </w:r>
      <w:r w:rsidRPr="00DF5F63">
        <w:rPr>
          <w:rFonts w:ascii="Simplified Arabic" w:hAnsi="Simplified Arabic" w:cs="Simplified Arabic"/>
          <w:b/>
          <w:bCs/>
          <w:sz w:val="24"/>
          <w:szCs w:val="24"/>
          <w:rtl/>
          <w:lang w:bidi="ar-JO"/>
        </w:rPr>
        <w:t>علاقة عكسية</w:t>
      </w:r>
      <w:r w:rsidRPr="00DF5F63">
        <w:rPr>
          <w:rFonts w:ascii="Simplified Arabic" w:hAnsi="Simplified Arabic" w:cs="Simplified Arabic"/>
          <w:sz w:val="24"/>
          <w:szCs w:val="24"/>
          <w:rtl/>
          <w:lang w:bidi="ar-JO"/>
        </w:rPr>
        <w:t xml:space="preserve"> بين معدلات التضخم ومعدلات البطالة.</w:t>
      </w:r>
    </w:p>
    <w:p w:rsidR="00A4627E" w:rsidRPr="00DF5F63" w:rsidRDefault="00A4627E" w:rsidP="00A4627E">
      <w:pPr>
        <w:bidi/>
        <w:jc w:val="both"/>
        <w:rPr>
          <w:rFonts w:ascii="Simplified Arabic" w:hAnsi="Simplified Arabic" w:cs="Simplified Arabic"/>
          <w:b/>
          <w:bCs/>
          <w:sz w:val="24"/>
          <w:szCs w:val="24"/>
          <w:rtl/>
          <w:lang w:bidi="ar-JO"/>
        </w:rPr>
      </w:pPr>
      <w:r w:rsidRPr="00DF5F63">
        <w:rPr>
          <w:rFonts w:ascii="Simplified Arabic" w:hAnsi="Simplified Arabic" w:cs="Simplified Arabic"/>
          <w:b/>
          <w:bCs/>
          <w:sz w:val="24"/>
          <w:szCs w:val="24"/>
          <w:rtl/>
          <w:lang w:bidi="ar-JO"/>
        </w:rPr>
        <w:t>ثالثا: العلاقة بين سعر الفائدة</w:t>
      </w:r>
      <w:r w:rsidR="00A7393A" w:rsidRPr="00DF5F63">
        <w:rPr>
          <w:rFonts w:ascii="Simplified Arabic" w:hAnsi="Simplified Arabic" w:cs="Simplified Arabic" w:hint="cs"/>
          <w:b/>
          <w:bCs/>
          <w:sz w:val="24"/>
          <w:szCs w:val="24"/>
          <w:rtl/>
          <w:lang w:bidi="ar-JO"/>
        </w:rPr>
        <w:t xml:space="preserve"> وكل من التضخم</w:t>
      </w:r>
      <w:r w:rsidRPr="00DF5F63">
        <w:rPr>
          <w:rFonts w:ascii="Simplified Arabic" w:hAnsi="Simplified Arabic" w:cs="Simplified Arabic"/>
          <w:b/>
          <w:bCs/>
          <w:sz w:val="24"/>
          <w:szCs w:val="24"/>
          <w:rtl/>
          <w:lang w:bidi="ar-JO"/>
        </w:rPr>
        <w:t xml:space="preserve"> وحجم الاستثمار</w:t>
      </w:r>
    </w:p>
    <w:p w:rsidR="00A4627E" w:rsidRPr="00DF5F63" w:rsidRDefault="00A7393A" w:rsidP="00A7393A">
      <w:pPr>
        <w:bidi/>
        <w:jc w:val="both"/>
        <w:rPr>
          <w:rFonts w:ascii="Simplified Arabic" w:hAnsi="Simplified Arabic" w:cs="Simplified Arabic"/>
          <w:sz w:val="24"/>
          <w:szCs w:val="24"/>
          <w:rtl/>
          <w:lang w:bidi="ar-JO"/>
        </w:rPr>
      </w:pPr>
      <w:r w:rsidRPr="00DF5F63">
        <w:rPr>
          <w:rFonts w:ascii="Simplified Arabic" w:hAnsi="Simplified Arabic" w:cs="Simplified Arabic"/>
          <w:noProof/>
          <w:sz w:val="24"/>
          <w:szCs w:val="24"/>
          <w:rtl/>
        </w:rPr>
        <w:drawing>
          <wp:anchor distT="0" distB="0" distL="114300" distR="114300" simplePos="0" relativeHeight="251670528" behindDoc="1" locked="0" layoutInCell="1" allowOverlap="1">
            <wp:simplePos x="0" y="0"/>
            <wp:positionH relativeFrom="column">
              <wp:posOffset>3810</wp:posOffset>
            </wp:positionH>
            <wp:positionV relativeFrom="paragraph">
              <wp:posOffset>512445</wp:posOffset>
            </wp:positionV>
            <wp:extent cx="3430905" cy="2296795"/>
            <wp:effectExtent l="19050" t="0" r="0" b="0"/>
            <wp:wrapTight wrapText="bothSides">
              <wp:wrapPolygon edited="0">
                <wp:start x="-120" y="0"/>
                <wp:lineTo x="-120" y="21498"/>
                <wp:lineTo x="21588" y="21498"/>
                <wp:lineTo x="21588" y="0"/>
                <wp:lineTo x="-12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6"/>
                    <a:srcRect/>
                    <a:stretch>
                      <a:fillRect/>
                    </a:stretch>
                  </pic:blipFill>
                  <pic:spPr bwMode="auto">
                    <a:xfrm>
                      <a:off x="0" y="0"/>
                      <a:ext cx="3430905" cy="2296795"/>
                    </a:xfrm>
                    <a:prstGeom prst="rect">
                      <a:avLst/>
                    </a:prstGeom>
                    <a:noFill/>
                    <a:ln w="9525">
                      <a:noFill/>
                      <a:miter lim="800000"/>
                      <a:headEnd/>
                      <a:tailEnd/>
                    </a:ln>
                  </pic:spPr>
                </pic:pic>
              </a:graphicData>
            </a:graphic>
          </wp:anchor>
        </w:drawing>
      </w:r>
      <w:r w:rsidR="00A4627E" w:rsidRPr="00DF5F63">
        <w:rPr>
          <w:rFonts w:ascii="Simplified Arabic" w:hAnsi="Simplified Arabic" w:cs="Simplified Arabic"/>
          <w:sz w:val="24"/>
          <w:szCs w:val="24"/>
          <w:rtl/>
          <w:lang w:bidi="ar-JO"/>
        </w:rPr>
        <w:t xml:space="preserve">تعتبر أسعار الفائدة من أهم الأدوات النقدية التي تمتلكها الحكومة من خلال بنكها المركزي (بنك الدولة)، فعند خفض معدلات الفائدة البنكية، يقل العائد السنوي الذي سيحصل </w:t>
      </w:r>
      <w:r w:rsidR="00A4627E" w:rsidRPr="00DF5F63">
        <w:rPr>
          <w:rFonts w:ascii="Simplified Arabic" w:hAnsi="Simplified Arabic" w:cs="Simplified Arabic" w:hint="cs"/>
          <w:sz w:val="24"/>
          <w:szCs w:val="24"/>
          <w:rtl/>
          <w:lang w:bidi="ar-JO"/>
        </w:rPr>
        <w:t>عليه</w:t>
      </w:r>
      <w:r w:rsidR="00A4627E" w:rsidRPr="00DF5F63">
        <w:rPr>
          <w:rFonts w:ascii="Simplified Arabic" w:hAnsi="Simplified Arabic" w:cs="Simplified Arabic"/>
          <w:sz w:val="24"/>
          <w:szCs w:val="24"/>
          <w:rtl/>
          <w:lang w:bidi="ar-JO"/>
        </w:rPr>
        <w:t xml:space="preserve"> المدخر عند إيداع أمواله في البنك، الأمر الذي سيجعله يفكر أكثر في سحب مدخراته من القطاع المصرفي والتوجه بها للأسواق الاستثمارية، سواء باستثماره الخاص، أو من خلال البورصات وأسواق المال، ما يعني زيادة كمية النقود في الأسواق </w:t>
      </w:r>
      <w:r w:rsidRPr="00DF5F63">
        <w:rPr>
          <w:rFonts w:ascii="Simplified Arabic" w:hAnsi="Simplified Arabic" w:cs="Simplified Arabic" w:hint="cs"/>
          <w:sz w:val="24"/>
          <w:szCs w:val="24"/>
          <w:rtl/>
          <w:lang w:bidi="ar-JO"/>
        </w:rPr>
        <w:t>وزيادة معدل النمو الاقتصادي</w:t>
      </w:r>
      <w:r w:rsidR="00A4627E" w:rsidRPr="00DF5F63">
        <w:rPr>
          <w:rFonts w:ascii="Simplified Arabic" w:hAnsi="Simplified Arabic" w:cs="Simplified Arabic"/>
          <w:sz w:val="24"/>
          <w:szCs w:val="24"/>
          <w:rtl/>
          <w:lang w:bidi="ar-JO"/>
        </w:rPr>
        <w:t xml:space="preserve"> </w:t>
      </w:r>
      <w:r w:rsidRPr="00DF5F63">
        <w:rPr>
          <w:rFonts w:ascii="Simplified Arabic" w:hAnsi="Simplified Arabic" w:cs="Simplified Arabic" w:hint="cs"/>
          <w:sz w:val="24"/>
          <w:szCs w:val="24"/>
          <w:rtl/>
          <w:lang w:bidi="ar-JO"/>
        </w:rPr>
        <w:t xml:space="preserve">وزيادة </w:t>
      </w:r>
      <w:r w:rsidR="00A4627E" w:rsidRPr="00DF5F63">
        <w:rPr>
          <w:rFonts w:ascii="Simplified Arabic" w:hAnsi="Simplified Arabic" w:cs="Simplified Arabic"/>
          <w:sz w:val="24"/>
          <w:szCs w:val="24"/>
          <w:rtl/>
          <w:lang w:bidi="ar-JO"/>
        </w:rPr>
        <w:t>مستويات الأسعار (التضخم)، والعكس بالعكس.</w:t>
      </w:r>
    </w:p>
    <w:p w:rsidR="00A4627E" w:rsidRPr="00DF5F63" w:rsidRDefault="00A4627E" w:rsidP="00A4627E">
      <w:pPr>
        <w:bidi/>
        <w:jc w:val="both"/>
        <w:rPr>
          <w:rFonts w:ascii="Simplified Arabic" w:hAnsi="Simplified Arabic" w:cs="Simplified Arabic"/>
          <w:sz w:val="24"/>
          <w:szCs w:val="24"/>
          <w:rtl/>
          <w:lang w:bidi="ar-JO"/>
        </w:rPr>
      </w:pPr>
      <w:r w:rsidRPr="00DF5F63">
        <w:rPr>
          <w:rFonts w:ascii="Simplified Arabic" w:hAnsi="Simplified Arabic" w:cs="Simplified Arabic"/>
          <w:sz w:val="24"/>
          <w:szCs w:val="24"/>
          <w:rtl/>
          <w:lang w:bidi="ar-JO"/>
        </w:rPr>
        <w:t xml:space="preserve">باختصار، العلاقة بين سعر الفائدة ومستوى الاستثمار </w:t>
      </w:r>
      <w:r w:rsidRPr="00DF5F63">
        <w:rPr>
          <w:rFonts w:ascii="Simplified Arabic" w:hAnsi="Simplified Arabic" w:cs="Simplified Arabic"/>
          <w:b/>
          <w:bCs/>
          <w:sz w:val="24"/>
          <w:szCs w:val="24"/>
          <w:rtl/>
          <w:lang w:bidi="ar-JO"/>
        </w:rPr>
        <w:t>علاقة عكسية</w:t>
      </w:r>
      <w:r w:rsidRPr="00DF5F63">
        <w:rPr>
          <w:rFonts w:ascii="Simplified Arabic" w:hAnsi="Simplified Arabic" w:cs="Simplified Arabic"/>
          <w:sz w:val="24"/>
          <w:szCs w:val="24"/>
          <w:rtl/>
          <w:lang w:bidi="ar-JO"/>
        </w:rPr>
        <w:t xml:space="preserve">، وكذلك العلاقة بين سعر الفائدة ومعدلات التضخم </w:t>
      </w:r>
      <w:r w:rsidRPr="00DF5F63">
        <w:rPr>
          <w:rFonts w:ascii="Simplified Arabic" w:hAnsi="Simplified Arabic" w:cs="Simplified Arabic"/>
          <w:b/>
          <w:bCs/>
          <w:sz w:val="24"/>
          <w:szCs w:val="24"/>
          <w:rtl/>
          <w:lang w:bidi="ar-JO"/>
        </w:rPr>
        <w:t>علاقة عكسية</w:t>
      </w:r>
      <w:r w:rsidRPr="00DF5F63">
        <w:rPr>
          <w:rFonts w:ascii="Simplified Arabic" w:hAnsi="Simplified Arabic" w:cs="Simplified Arabic"/>
          <w:sz w:val="24"/>
          <w:szCs w:val="24"/>
          <w:rtl/>
          <w:lang w:bidi="ar-JO"/>
        </w:rPr>
        <w:t xml:space="preserve"> أيضا.</w:t>
      </w:r>
      <w:r w:rsidR="00A7393A" w:rsidRPr="00DF5F63">
        <w:rPr>
          <w:rFonts w:ascii="Simplified Arabic" w:hAnsi="Simplified Arabic" w:cs="Simplified Arabic" w:hint="cs"/>
          <w:sz w:val="24"/>
          <w:szCs w:val="24"/>
          <w:rtl/>
          <w:lang w:bidi="ar-JO"/>
        </w:rPr>
        <w:t xml:space="preserve"> </w:t>
      </w:r>
    </w:p>
    <w:p w:rsidR="00A4627E" w:rsidRPr="00DF5F63" w:rsidRDefault="00BC3C82" w:rsidP="00A4627E">
      <w:pPr>
        <w:bidi/>
        <w:jc w:val="both"/>
        <w:rPr>
          <w:rFonts w:ascii="Simplified Arabic" w:hAnsi="Simplified Arabic" w:cs="Simplified Arabic"/>
          <w:b/>
          <w:bCs/>
          <w:sz w:val="24"/>
          <w:szCs w:val="24"/>
          <w:rtl/>
          <w:lang w:bidi="ar-JO"/>
        </w:rPr>
      </w:pPr>
      <w:r w:rsidRPr="00DF5F63">
        <w:rPr>
          <w:rFonts w:ascii="Simplified Arabic" w:hAnsi="Simplified Arabic" w:cs="Simplified Arabic"/>
          <w:b/>
          <w:bCs/>
          <w:noProof/>
          <w:sz w:val="24"/>
          <w:szCs w:val="24"/>
          <w:rtl/>
        </w:rPr>
        <w:lastRenderedPageBreak/>
        <w:drawing>
          <wp:anchor distT="0" distB="0" distL="114300" distR="114300" simplePos="0" relativeHeight="251671552" behindDoc="1" locked="0" layoutInCell="1" allowOverlap="1">
            <wp:simplePos x="0" y="0"/>
            <wp:positionH relativeFrom="column">
              <wp:posOffset>-90805</wp:posOffset>
            </wp:positionH>
            <wp:positionV relativeFrom="paragraph">
              <wp:posOffset>372745</wp:posOffset>
            </wp:positionV>
            <wp:extent cx="3380740" cy="2157730"/>
            <wp:effectExtent l="19050" t="0" r="0" b="0"/>
            <wp:wrapTight wrapText="bothSides">
              <wp:wrapPolygon edited="0">
                <wp:start x="-122" y="0"/>
                <wp:lineTo x="-122" y="21358"/>
                <wp:lineTo x="21543" y="21358"/>
                <wp:lineTo x="21543" y="0"/>
                <wp:lineTo x="-122"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7"/>
                    <a:srcRect/>
                    <a:stretch>
                      <a:fillRect/>
                    </a:stretch>
                  </pic:blipFill>
                  <pic:spPr bwMode="auto">
                    <a:xfrm>
                      <a:off x="0" y="0"/>
                      <a:ext cx="3380740" cy="2157730"/>
                    </a:xfrm>
                    <a:prstGeom prst="rect">
                      <a:avLst/>
                    </a:prstGeom>
                    <a:noFill/>
                    <a:ln w="9525">
                      <a:noFill/>
                      <a:miter lim="800000"/>
                      <a:headEnd/>
                      <a:tailEnd/>
                    </a:ln>
                  </pic:spPr>
                </pic:pic>
              </a:graphicData>
            </a:graphic>
          </wp:anchor>
        </w:drawing>
      </w:r>
      <w:r w:rsidR="00A4627E" w:rsidRPr="00DF5F63">
        <w:rPr>
          <w:rFonts w:ascii="Simplified Arabic" w:hAnsi="Simplified Arabic" w:cs="Simplified Arabic"/>
          <w:b/>
          <w:bCs/>
          <w:sz w:val="24"/>
          <w:szCs w:val="24"/>
          <w:rtl/>
          <w:lang w:bidi="ar-JO"/>
        </w:rPr>
        <w:t>رابعا: العلاقة بين سعر صرف الدولار وسعر الذهب</w:t>
      </w:r>
    </w:p>
    <w:p w:rsidR="00A4627E" w:rsidRPr="00DF5F63" w:rsidRDefault="00A4627E" w:rsidP="00A4627E">
      <w:pPr>
        <w:bidi/>
        <w:jc w:val="both"/>
        <w:rPr>
          <w:rFonts w:ascii="Simplified Arabic" w:hAnsi="Simplified Arabic" w:cs="Simplified Arabic"/>
          <w:sz w:val="24"/>
          <w:szCs w:val="24"/>
          <w:rtl/>
          <w:lang w:bidi="ar-JO"/>
        </w:rPr>
      </w:pPr>
      <w:r w:rsidRPr="00DF5F63">
        <w:rPr>
          <w:rFonts w:ascii="Simplified Arabic" w:hAnsi="Simplified Arabic" w:cs="Simplified Arabic"/>
          <w:sz w:val="24"/>
          <w:szCs w:val="24"/>
          <w:rtl/>
          <w:lang w:bidi="ar-JO"/>
        </w:rPr>
        <w:t>يعتبر الدولار والذهب مخزنين للقيمة، وأداتي تحوّط ضد المخاطر، والعلاقة بينهما شائكة وفيها الكثير من التفاصيل، لكن بشكل عام، أي ارتفاع متوقع على سعر الفائدة على الدولار (وبالتالي سعر صرف الدولار) سيعني أنك إن اقتنيت الدولارات اليوم فإنك ستتوقع أن تجني أرباحا مستقبلية. هذا سيدفع المحتاطين بالذهب إلى بيع مدخراتهم من الذهب من أجل شراء دولارات أكثر، أي أن الطلب العالمي على الدولار سيزداد وبالتالي سيزداد ثمنه، والعرض من الذهب سيزداد وبالتالي سينخفض ثمنه.</w:t>
      </w:r>
      <w:r w:rsidR="00740DCF" w:rsidRPr="00DF5F63">
        <w:rPr>
          <w:rFonts w:ascii="Simplified Arabic" w:hAnsi="Simplified Arabic" w:cs="Simplified Arabic" w:hint="cs"/>
          <w:sz w:val="24"/>
          <w:szCs w:val="24"/>
          <w:rtl/>
          <w:lang w:bidi="ar-JO"/>
        </w:rPr>
        <w:t xml:space="preserve"> </w:t>
      </w:r>
    </w:p>
    <w:p w:rsidR="00740DCF" w:rsidRPr="00DF5F63" w:rsidRDefault="00434BE0" w:rsidP="00434BE0">
      <w:pPr>
        <w:bidi/>
        <w:jc w:val="both"/>
        <w:rPr>
          <w:rFonts w:ascii="Simplified Arabic" w:hAnsi="Simplified Arabic" w:cs="Simplified Arabic"/>
          <w:sz w:val="24"/>
          <w:szCs w:val="24"/>
          <w:rtl/>
          <w:lang w:bidi="ar-JO"/>
        </w:rPr>
      </w:pPr>
      <w:r w:rsidRPr="00DF5F63">
        <w:rPr>
          <w:rFonts w:ascii="Simplified Arabic" w:hAnsi="Simplified Arabic" w:cs="Simplified Arabic"/>
          <w:sz w:val="24"/>
          <w:szCs w:val="24"/>
          <w:rtl/>
          <w:lang w:bidi="ar-JO"/>
        </w:rPr>
        <w:t xml:space="preserve">باختصار، هناك </w:t>
      </w:r>
      <w:r w:rsidRPr="00DF5F63">
        <w:rPr>
          <w:rFonts w:ascii="Simplified Arabic" w:hAnsi="Simplified Arabic" w:cs="Simplified Arabic"/>
          <w:b/>
          <w:bCs/>
          <w:sz w:val="24"/>
          <w:szCs w:val="24"/>
          <w:rtl/>
          <w:lang w:bidi="ar-JO"/>
        </w:rPr>
        <w:t>علاقة عكسية</w:t>
      </w:r>
      <w:r w:rsidRPr="00DF5F63">
        <w:rPr>
          <w:rFonts w:ascii="Simplified Arabic" w:hAnsi="Simplified Arabic" w:cs="Simplified Arabic"/>
          <w:sz w:val="24"/>
          <w:szCs w:val="24"/>
          <w:rtl/>
          <w:lang w:bidi="ar-JO"/>
        </w:rPr>
        <w:t xml:space="preserve"> بين سعر صرف الدولار وسعر الذهب</w:t>
      </w:r>
      <w:r w:rsidRPr="00DF5F63">
        <w:rPr>
          <w:rFonts w:ascii="Simplified Arabic" w:hAnsi="Simplified Arabic" w:cs="Simplified Arabic" w:hint="cs"/>
          <w:sz w:val="24"/>
          <w:szCs w:val="24"/>
          <w:rtl/>
          <w:lang w:bidi="ar-JO"/>
        </w:rPr>
        <w:t xml:space="preserve">، </w:t>
      </w:r>
      <w:r w:rsidR="00740DCF" w:rsidRPr="00DF5F63">
        <w:rPr>
          <w:rFonts w:ascii="Simplified Arabic" w:hAnsi="Simplified Arabic" w:cs="Simplified Arabic" w:hint="cs"/>
          <w:sz w:val="24"/>
          <w:szCs w:val="24"/>
          <w:rtl/>
          <w:lang w:bidi="ar-JO"/>
        </w:rPr>
        <w:t>والشكل المجاور يوضح تلك العلاقة من بيانات الاحتياطي الفدرالي الأمريكي للعام (</w:t>
      </w:r>
      <w:r w:rsidR="0028526B" w:rsidRPr="00DF5F63">
        <w:rPr>
          <w:rFonts w:ascii="Simplified Arabic" w:hAnsi="Simplified Arabic" w:cs="Simplified Arabic" w:hint="cs"/>
          <w:sz w:val="24"/>
          <w:szCs w:val="24"/>
          <w:rtl/>
          <w:lang w:bidi="ar-JO"/>
        </w:rPr>
        <w:t>2018</w:t>
      </w:r>
      <w:r w:rsidR="00740DCF" w:rsidRPr="00DF5F63">
        <w:rPr>
          <w:rFonts w:ascii="Simplified Arabic" w:hAnsi="Simplified Arabic" w:cs="Simplified Arabic" w:hint="cs"/>
          <w:sz w:val="24"/>
          <w:szCs w:val="24"/>
          <w:rtl/>
          <w:lang w:bidi="ar-JO"/>
        </w:rPr>
        <w:t>).</w:t>
      </w:r>
    </w:p>
    <w:p w:rsidR="00A4627E" w:rsidRPr="00DF5F63" w:rsidRDefault="00434BE0" w:rsidP="00A4627E">
      <w:pPr>
        <w:bidi/>
        <w:jc w:val="both"/>
        <w:rPr>
          <w:rFonts w:ascii="Simplified Arabic" w:hAnsi="Simplified Arabic" w:cs="Simplified Arabic"/>
          <w:b/>
          <w:bCs/>
          <w:sz w:val="24"/>
          <w:szCs w:val="24"/>
          <w:rtl/>
          <w:lang w:bidi="ar-JO"/>
        </w:rPr>
      </w:pPr>
      <w:r w:rsidRPr="00DF5F63">
        <w:rPr>
          <w:rFonts w:ascii="Simplified Arabic" w:hAnsi="Simplified Arabic" w:cs="Simplified Arabic"/>
          <w:b/>
          <w:bCs/>
          <w:noProof/>
          <w:sz w:val="24"/>
          <w:szCs w:val="24"/>
          <w:rtl/>
        </w:rPr>
        <w:drawing>
          <wp:anchor distT="0" distB="0" distL="114300" distR="114300" simplePos="0" relativeHeight="251673600" behindDoc="1" locked="0" layoutInCell="1" allowOverlap="1">
            <wp:simplePos x="0" y="0"/>
            <wp:positionH relativeFrom="column">
              <wp:posOffset>-98425</wp:posOffset>
            </wp:positionH>
            <wp:positionV relativeFrom="paragraph">
              <wp:posOffset>109855</wp:posOffset>
            </wp:positionV>
            <wp:extent cx="2716530" cy="2033270"/>
            <wp:effectExtent l="19050" t="0" r="7620" b="0"/>
            <wp:wrapTight wrapText="bothSides">
              <wp:wrapPolygon edited="0">
                <wp:start x="-151" y="0"/>
                <wp:lineTo x="-151" y="21452"/>
                <wp:lineTo x="21661" y="21452"/>
                <wp:lineTo x="21661" y="0"/>
                <wp:lineTo x="-151" y="0"/>
              </wp:wrapPolygon>
            </wp:wrapTight>
            <wp:docPr id="7" name="Picture 27" descr="Image result for â«Ø§ÙØ¹ÙØ§ÙØ© Ø¨ÙÙ Ø³Ø¹Ø± Ø§ÙÙÙØ· ÙØ§ÙØ¯ÙÙØ§Ø±â¬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age result for â«Ø§ÙØ¹ÙØ§ÙØ© Ø¨ÙÙ Ø³Ø¹Ø± Ø§ÙÙÙØ· ÙØ§ÙØ¯ÙÙØ§Ø±â¬â"/>
                    <pic:cNvPicPr>
                      <a:picLocks noChangeAspect="1" noChangeArrowheads="1"/>
                    </pic:cNvPicPr>
                  </pic:nvPicPr>
                  <pic:blipFill>
                    <a:blip r:embed="rId18"/>
                    <a:srcRect/>
                    <a:stretch>
                      <a:fillRect/>
                    </a:stretch>
                  </pic:blipFill>
                  <pic:spPr bwMode="auto">
                    <a:xfrm>
                      <a:off x="0" y="0"/>
                      <a:ext cx="2716530" cy="2033270"/>
                    </a:xfrm>
                    <a:prstGeom prst="rect">
                      <a:avLst/>
                    </a:prstGeom>
                    <a:noFill/>
                    <a:ln w="9525">
                      <a:noFill/>
                      <a:miter lim="800000"/>
                      <a:headEnd/>
                      <a:tailEnd/>
                    </a:ln>
                  </pic:spPr>
                </pic:pic>
              </a:graphicData>
            </a:graphic>
          </wp:anchor>
        </w:drawing>
      </w:r>
      <w:r w:rsidR="00A4627E" w:rsidRPr="00DF5F63">
        <w:rPr>
          <w:rFonts w:ascii="Simplified Arabic" w:hAnsi="Simplified Arabic" w:cs="Simplified Arabic"/>
          <w:b/>
          <w:bCs/>
          <w:sz w:val="24"/>
          <w:szCs w:val="24"/>
          <w:rtl/>
          <w:lang w:bidi="ar-JO"/>
        </w:rPr>
        <w:t>خامسا: العلاقة بين سعر صرف الدولار وسعر النفط</w:t>
      </w:r>
    </w:p>
    <w:p w:rsidR="00A4627E" w:rsidRPr="00DF5F63" w:rsidRDefault="00A4627E" w:rsidP="00A4627E">
      <w:pPr>
        <w:bidi/>
        <w:jc w:val="both"/>
        <w:rPr>
          <w:rFonts w:ascii="Simplified Arabic" w:hAnsi="Simplified Arabic" w:cs="Simplified Arabic"/>
          <w:sz w:val="24"/>
          <w:szCs w:val="24"/>
          <w:rtl/>
          <w:lang w:bidi="ar-JO"/>
        </w:rPr>
      </w:pPr>
      <w:r w:rsidRPr="00DF5F63">
        <w:rPr>
          <w:rFonts w:ascii="Simplified Arabic" w:hAnsi="Simplified Arabic" w:cs="Simplified Arabic"/>
          <w:sz w:val="24"/>
          <w:szCs w:val="24"/>
          <w:rtl/>
          <w:lang w:bidi="ar-JO"/>
        </w:rPr>
        <w:t xml:space="preserve">ظهرت العلاقة جلية بين سعر النفط وسعر الدولار الأمريكي نظرا إلى أن عمليات التبادل والتسعير لسلعة النفط عالميا تتم بعملة الدولار. فبالنسبة للدول المصدّرة للنفط (كالسعودية على سبيل المثال) تقبض عوائد نفطها بالدولار ومن ثم تقوم بتحويلها إلى ريالات من أجل ضخها بالسوق السعودي، في هذه الحالة، فإن سعر دولار منخفض سيعني ريالات أقل، عندها ستلجأ الدول النفطية إلى رفع سعر برميل النفط من أجل تعويض الفاقد من سعر الصرف. </w:t>
      </w:r>
    </w:p>
    <w:p w:rsidR="00A4627E" w:rsidRPr="00DF5F63" w:rsidRDefault="00A4627E" w:rsidP="00A4627E">
      <w:pPr>
        <w:bidi/>
        <w:jc w:val="both"/>
        <w:rPr>
          <w:rFonts w:ascii="Simplified Arabic" w:hAnsi="Simplified Arabic" w:cs="Simplified Arabic"/>
          <w:sz w:val="24"/>
          <w:szCs w:val="24"/>
          <w:rtl/>
          <w:lang w:bidi="ar-JO"/>
        </w:rPr>
      </w:pPr>
      <w:r w:rsidRPr="00DF5F63">
        <w:rPr>
          <w:rFonts w:ascii="Simplified Arabic" w:hAnsi="Simplified Arabic" w:cs="Simplified Arabic"/>
          <w:sz w:val="24"/>
          <w:szCs w:val="24"/>
          <w:rtl/>
          <w:lang w:bidi="ar-JO"/>
        </w:rPr>
        <w:t xml:space="preserve">أي أن تخفيض الولايات المتحدة الأمريكية لسعر الدولار سيؤدي عادة إلى رفع الدول المنتجة للنفط لأسعار النفط. والمبررات لتلك </w:t>
      </w:r>
      <w:r w:rsidRPr="00DF5F63">
        <w:rPr>
          <w:rFonts w:ascii="Simplified Arabic" w:hAnsi="Simplified Arabic" w:cs="Simplified Arabic"/>
          <w:b/>
          <w:bCs/>
          <w:sz w:val="24"/>
          <w:szCs w:val="24"/>
          <w:rtl/>
          <w:lang w:bidi="ar-JO"/>
        </w:rPr>
        <w:t>العلاقة العكسية</w:t>
      </w:r>
      <w:r w:rsidRPr="00DF5F63">
        <w:rPr>
          <w:rFonts w:ascii="Simplified Arabic" w:hAnsi="Simplified Arabic" w:cs="Simplified Arabic"/>
          <w:sz w:val="24"/>
          <w:szCs w:val="24"/>
          <w:rtl/>
          <w:lang w:bidi="ar-JO"/>
        </w:rPr>
        <w:t xml:space="preserve"> كثيرة ولا تقتصر على المثال السابق.</w:t>
      </w:r>
    </w:p>
    <w:p w:rsidR="00A4627E" w:rsidRPr="00DF5F63" w:rsidRDefault="00A4627E" w:rsidP="00A4627E">
      <w:pPr>
        <w:bidi/>
        <w:jc w:val="both"/>
        <w:rPr>
          <w:rFonts w:ascii="Simplified Arabic" w:hAnsi="Simplified Arabic" w:cs="Simplified Arabic"/>
          <w:b/>
          <w:bCs/>
          <w:sz w:val="24"/>
          <w:szCs w:val="24"/>
          <w:rtl/>
          <w:lang w:bidi="ar-JO"/>
        </w:rPr>
      </w:pPr>
      <w:r w:rsidRPr="00DF5F63">
        <w:rPr>
          <w:rFonts w:ascii="Simplified Arabic" w:hAnsi="Simplified Arabic" w:cs="Simplified Arabic"/>
          <w:b/>
          <w:bCs/>
          <w:sz w:val="24"/>
          <w:szCs w:val="24"/>
          <w:rtl/>
          <w:lang w:bidi="ar-JO"/>
        </w:rPr>
        <w:t>سادسا: العلاقة بين النمو الاقتصادي والتنمية البشرية</w:t>
      </w:r>
    </w:p>
    <w:p w:rsidR="00A4627E" w:rsidRPr="00DF5F63" w:rsidRDefault="00A4627E" w:rsidP="00A4627E">
      <w:pPr>
        <w:bidi/>
        <w:jc w:val="both"/>
        <w:rPr>
          <w:rFonts w:ascii="Simplified Arabic" w:hAnsi="Simplified Arabic" w:cs="Simplified Arabic"/>
          <w:sz w:val="24"/>
          <w:szCs w:val="24"/>
          <w:rtl/>
          <w:lang w:bidi="ar-JO"/>
        </w:rPr>
      </w:pPr>
      <w:r w:rsidRPr="00DF5F63">
        <w:rPr>
          <w:rFonts w:ascii="Simplified Arabic" w:hAnsi="Simplified Arabic" w:cs="Simplified Arabic"/>
          <w:sz w:val="24"/>
          <w:szCs w:val="24"/>
          <w:rtl/>
          <w:lang w:bidi="ar-JO"/>
        </w:rPr>
        <w:t xml:space="preserve">هي علاقة تبادلية جدلية حول من يسبق منهما الآخر، فالنمو الاقتصادي يعبّر عن مدى القدرة على تراكم الإنتاج على مستوى الدولة، وبالتالي متوسط نصيب الفرد من عوائد العملية الإنتاجية. في حين تركز التنمية البشرية على نوعية الحياة المقدمة </w:t>
      </w:r>
      <w:r w:rsidRPr="00DF5F63">
        <w:rPr>
          <w:rFonts w:ascii="Simplified Arabic" w:hAnsi="Simplified Arabic" w:cs="Simplified Arabic"/>
          <w:sz w:val="24"/>
          <w:szCs w:val="24"/>
          <w:rtl/>
          <w:lang w:bidi="ar-JO"/>
        </w:rPr>
        <w:lastRenderedPageBreak/>
        <w:t xml:space="preserve">للمواطن من خلال مؤشر عدالة توزيع عوائد النمو الاقتصادي، ومؤشر العدالة الاجتماعية في قضايا التعليم والصحة والعمل </w:t>
      </w:r>
      <w:r w:rsidR="00F24625" w:rsidRPr="00DF5F63">
        <w:rPr>
          <w:rFonts w:ascii="Simplified Arabic" w:hAnsi="Simplified Arabic" w:cs="Simplified Arabic"/>
          <w:noProof/>
          <w:sz w:val="24"/>
          <w:szCs w:val="24"/>
          <w:rtl/>
        </w:rPr>
        <w:drawing>
          <wp:anchor distT="0" distB="0" distL="114300" distR="114300" simplePos="0" relativeHeight="251674624" behindDoc="1" locked="0" layoutInCell="1" allowOverlap="1">
            <wp:simplePos x="0" y="0"/>
            <wp:positionH relativeFrom="column">
              <wp:posOffset>-3175</wp:posOffset>
            </wp:positionH>
            <wp:positionV relativeFrom="paragraph">
              <wp:posOffset>474980</wp:posOffset>
            </wp:positionV>
            <wp:extent cx="3126105" cy="1931035"/>
            <wp:effectExtent l="19050" t="0" r="0" b="0"/>
            <wp:wrapTight wrapText="bothSides">
              <wp:wrapPolygon edited="0">
                <wp:start x="-132" y="0"/>
                <wp:lineTo x="-132" y="21309"/>
                <wp:lineTo x="21587" y="21309"/>
                <wp:lineTo x="21587" y="0"/>
                <wp:lineTo x="-132"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9" cstate="print"/>
                    <a:srcRect/>
                    <a:stretch>
                      <a:fillRect/>
                    </a:stretch>
                  </pic:blipFill>
                  <pic:spPr bwMode="auto">
                    <a:xfrm>
                      <a:off x="0" y="0"/>
                      <a:ext cx="3126105" cy="1931035"/>
                    </a:xfrm>
                    <a:prstGeom prst="rect">
                      <a:avLst/>
                    </a:prstGeom>
                    <a:noFill/>
                    <a:ln w="9525">
                      <a:noFill/>
                      <a:miter lim="800000"/>
                      <a:headEnd/>
                      <a:tailEnd/>
                    </a:ln>
                  </pic:spPr>
                </pic:pic>
              </a:graphicData>
            </a:graphic>
          </wp:anchor>
        </w:drawing>
      </w:r>
      <w:r w:rsidRPr="00DF5F63">
        <w:rPr>
          <w:rFonts w:ascii="Simplified Arabic" w:hAnsi="Simplified Arabic" w:cs="Simplified Arabic"/>
          <w:sz w:val="24"/>
          <w:szCs w:val="24"/>
          <w:rtl/>
          <w:lang w:bidi="ar-JO"/>
        </w:rPr>
        <w:t>والمساواة والحريات وغيرها.</w:t>
      </w:r>
    </w:p>
    <w:p w:rsidR="00A4627E" w:rsidRPr="00DF5F63" w:rsidRDefault="00A4627E" w:rsidP="00A4627E">
      <w:pPr>
        <w:bidi/>
        <w:jc w:val="both"/>
        <w:rPr>
          <w:rFonts w:ascii="Simplified Arabic" w:hAnsi="Simplified Arabic" w:cs="Simplified Arabic"/>
          <w:sz w:val="24"/>
          <w:szCs w:val="24"/>
          <w:rtl/>
          <w:lang w:bidi="ar-JO"/>
        </w:rPr>
      </w:pPr>
      <w:r w:rsidRPr="00DF5F63">
        <w:rPr>
          <w:rFonts w:ascii="Simplified Arabic" w:hAnsi="Simplified Arabic" w:cs="Simplified Arabic"/>
          <w:sz w:val="24"/>
          <w:szCs w:val="24"/>
          <w:rtl/>
          <w:lang w:bidi="ar-JO"/>
        </w:rPr>
        <w:t xml:space="preserve">ويبقى السؤال مفتوحا والنقاش محتدما في الدول النامية حول من منهما يجب أن يسبق الآخر في الخطط التنموية؟ أي هل تبدأ الدولة بالتركيز على الإنتاج والدخل والثروة التي ستنعكس آثارها مستقبلا على نوعية الحياة ونوعية الخدمات الاجتماعية المقدمة للمواطنين؟ أم يجب البدء بتنمية الإنسان وتأهيله صحيا وعلميا وتقنيا واجتماعيا على اعتبار أنه محرك وصانع النمو الاقتصادي؟ </w:t>
      </w:r>
    </w:p>
    <w:p w:rsidR="00A4627E" w:rsidRPr="00DF5F63" w:rsidRDefault="00A4627E" w:rsidP="00A4627E">
      <w:pPr>
        <w:bidi/>
        <w:jc w:val="both"/>
        <w:rPr>
          <w:rFonts w:ascii="Simplified Arabic" w:hAnsi="Simplified Arabic" w:cs="Simplified Arabic"/>
          <w:b/>
          <w:bCs/>
          <w:sz w:val="24"/>
          <w:szCs w:val="24"/>
          <w:rtl/>
          <w:lang w:bidi="ar-JO"/>
        </w:rPr>
      </w:pPr>
      <w:r w:rsidRPr="00DF5F63">
        <w:rPr>
          <w:rFonts w:ascii="Simplified Arabic" w:hAnsi="Simplified Arabic" w:cs="Simplified Arabic"/>
          <w:b/>
          <w:bCs/>
          <w:sz w:val="24"/>
          <w:szCs w:val="24"/>
          <w:rtl/>
          <w:lang w:bidi="ar-JO"/>
        </w:rPr>
        <w:t>سابعا: الفرق بين موازنة الدولة والميزانية الختامية</w:t>
      </w:r>
    </w:p>
    <w:p w:rsidR="00A4627E" w:rsidRPr="00DF5F63" w:rsidRDefault="00A4627E" w:rsidP="00A4627E">
      <w:pPr>
        <w:bidi/>
        <w:jc w:val="both"/>
        <w:rPr>
          <w:rFonts w:ascii="Simplified Arabic" w:hAnsi="Simplified Arabic" w:cs="Simplified Arabic"/>
          <w:sz w:val="24"/>
          <w:szCs w:val="24"/>
          <w:rtl/>
          <w:lang w:bidi="ar-JO"/>
        </w:rPr>
      </w:pPr>
      <w:r w:rsidRPr="00DF5F63">
        <w:rPr>
          <w:rFonts w:ascii="Simplified Arabic" w:hAnsi="Simplified Arabic" w:cs="Simplified Arabic"/>
          <w:sz w:val="24"/>
          <w:szCs w:val="24"/>
          <w:rtl/>
          <w:lang w:bidi="ar-JO"/>
        </w:rPr>
        <w:t>تعبّر الموازنة العامة عن الخطة المستقبلية التقديرية للدولة، تضعها وزارة المالية في بداية السنة المالية بالتشارك مع كافة الوزارات ومراكز المسؤولية، لتحدد من خلالها البرامج والأهداف الاقتصادية والاجتماعية لسنة قادمة.</w:t>
      </w:r>
    </w:p>
    <w:p w:rsidR="00A4627E" w:rsidRPr="00DF5F63" w:rsidRDefault="00D07BF4" w:rsidP="00A4627E">
      <w:pPr>
        <w:bidi/>
        <w:jc w:val="both"/>
        <w:rPr>
          <w:rFonts w:ascii="Simplified Arabic" w:hAnsi="Simplified Arabic" w:cs="Simplified Arabic"/>
          <w:sz w:val="24"/>
          <w:szCs w:val="24"/>
          <w:rtl/>
          <w:lang w:bidi="ar-JO"/>
        </w:rPr>
      </w:pPr>
      <w:r w:rsidRPr="00DF5F63">
        <w:rPr>
          <w:rFonts w:ascii="Simplified Arabic" w:hAnsi="Simplified Arabic" w:cs="Simplified Arabic"/>
          <w:noProof/>
          <w:sz w:val="24"/>
          <w:szCs w:val="24"/>
          <w:rtl/>
        </w:rPr>
        <w:drawing>
          <wp:anchor distT="0" distB="0" distL="114300" distR="114300" simplePos="0" relativeHeight="251675648" behindDoc="1" locked="0" layoutInCell="1" allowOverlap="1">
            <wp:simplePos x="0" y="0"/>
            <wp:positionH relativeFrom="column">
              <wp:posOffset>-10795</wp:posOffset>
            </wp:positionH>
            <wp:positionV relativeFrom="paragraph">
              <wp:posOffset>560705</wp:posOffset>
            </wp:positionV>
            <wp:extent cx="2438400" cy="3452495"/>
            <wp:effectExtent l="19050" t="0" r="0" b="0"/>
            <wp:wrapTight wrapText="bothSides">
              <wp:wrapPolygon edited="0">
                <wp:start x="-169" y="0"/>
                <wp:lineTo x="-169" y="21453"/>
                <wp:lineTo x="21600" y="21453"/>
                <wp:lineTo x="21600" y="0"/>
                <wp:lineTo x="-169"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0"/>
                    <a:srcRect/>
                    <a:stretch>
                      <a:fillRect/>
                    </a:stretch>
                  </pic:blipFill>
                  <pic:spPr bwMode="auto">
                    <a:xfrm>
                      <a:off x="0" y="0"/>
                      <a:ext cx="2438400" cy="3452495"/>
                    </a:xfrm>
                    <a:prstGeom prst="rect">
                      <a:avLst/>
                    </a:prstGeom>
                    <a:noFill/>
                    <a:ln w="9525">
                      <a:noFill/>
                      <a:miter lim="800000"/>
                      <a:headEnd/>
                      <a:tailEnd/>
                    </a:ln>
                  </pic:spPr>
                </pic:pic>
              </a:graphicData>
            </a:graphic>
          </wp:anchor>
        </w:drawing>
      </w:r>
      <w:r w:rsidR="00A4627E" w:rsidRPr="00DF5F63">
        <w:rPr>
          <w:rFonts w:ascii="Simplified Arabic" w:hAnsi="Simplified Arabic" w:cs="Simplified Arabic"/>
          <w:sz w:val="24"/>
          <w:szCs w:val="24"/>
          <w:rtl/>
          <w:lang w:bidi="ar-JO"/>
        </w:rPr>
        <w:t xml:space="preserve">والأصل أن تتم الموافقة على الموازنة العامة من قبل المجلس التشريعي الذي يحولها من مشروع قانون إلى قانون الموازنة العامة، والذي بدوره يرفعها للرئيس من أجل إقرارها وإعطائها صفة الإلزامية بعد نشرها في الجريدة الرسمية للدولة. وفي حال تعذر انعقاد جلسات المجلس التشريعي، تنتقل سلطات التشريع إلى رئيس الدولة ضمن قرارات بقانون، كما هو حاصل في الحالة الفلسطينية نتيجة الانقسام الفلسطيني. </w:t>
      </w:r>
    </w:p>
    <w:p w:rsidR="00A4627E" w:rsidRPr="00DF5F63" w:rsidRDefault="00A4627E" w:rsidP="00A4627E">
      <w:pPr>
        <w:bidi/>
        <w:jc w:val="both"/>
        <w:rPr>
          <w:rFonts w:ascii="Simplified Arabic" w:hAnsi="Simplified Arabic" w:cs="Simplified Arabic"/>
          <w:sz w:val="24"/>
          <w:szCs w:val="24"/>
          <w:rtl/>
          <w:lang w:bidi="ar-JO"/>
        </w:rPr>
      </w:pPr>
      <w:r w:rsidRPr="00DF5F63">
        <w:rPr>
          <w:rFonts w:ascii="Simplified Arabic" w:hAnsi="Simplified Arabic" w:cs="Simplified Arabic"/>
          <w:sz w:val="24"/>
          <w:szCs w:val="24"/>
          <w:rtl/>
          <w:lang w:bidi="ar-JO"/>
        </w:rPr>
        <w:t>وتتكون الموازنة العامة من بندي الإيرادات والنفقات، فإذا تساوى البندين نقول أن الموازنة متوازنة، أما في حال تفوق بند النفقات المتوقعة على الإيرادات المتوقعة، فنقول أن هناك عجزا في الموازنة، وعادة ما يتم سد فجوة العجز في الموازنة من خلال الاقتراض، أو من خلال اللجوء للمساعدات والمنح.</w:t>
      </w:r>
    </w:p>
    <w:p w:rsidR="00A4627E" w:rsidRPr="00DF5F63" w:rsidRDefault="00A4627E" w:rsidP="00A4627E">
      <w:pPr>
        <w:bidi/>
        <w:jc w:val="both"/>
        <w:rPr>
          <w:rFonts w:ascii="Simplified Arabic" w:hAnsi="Simplified Arabic" w:cs="Simplified Arabic"/>
          <w:sz w:val="24"/>
          <w:szCs w:val="24"/>
          <w:rtl/>
          <w:lang w:bidi="ar-JO"/>
        </w:rPr>
      </w:pPr>
      <w:r w:rsidRPr="00DF5F63">
        <w:rPr>
          <w:rFonts w:ascii="Simplified Arabic" w:hAnsi="Simplified Arabic" w:cs="Simplified Arabic"/>
          <w:sz w:val="24"/>
          <w:szCs w:val="24"/>
          <w:rtl/>
          <w:lang w:bidi="ar-JO"/>
        </w:rPr>
        <w:t>أما الميزانية الختامية فتعبّر عن الحسابات المالية في نهاية السنة، حيث ترصد الإيرادات والنفقات الفعلية لكافة الوزارات ومراكز المسؤولية للسنة المالية المنقضية.</w:t>
      </w:r>
    </w:p>
    <w:p w:rsidR="00A4627E" w:rsidRPr="00DF5F63" w:rsidRDefault="00A4627E" w:rsidP="00A4627E">
      <w:pPr>
        <w:bidi/>
        <w:jc w:val="both"/>
        <w:rPr>
          <w:rFonts w:ascii="Simplified Arabic" w:hAnsi="Simplified Arabic" w:cs="Simplified Arabic"/>
          <w:b/>
          <w:bCs/>
          <w:sz w:val="24"/>
          <w:szCs w:val="24"/>
          <w:rtl/>
          <w:lang w:bidi="ar-JO"/>
        </w:rPr>
      </w:pPr>
      <w:r w:rsidRPr="00DF5F63">
        <w:rPr>
          <w:rFonts w:ascii="Simplified Arabic" w:hAnsi="Simplified Arabic" w:cs="Simplified Arabic"/>
          <w:b/>
          <w:bCs/>
          <w:sz w:val="24"/>
          <w:szCs w:val="24"/>
          <w:rtl/>
          <w:lang w:bidi="ar-JO"/>
        </w:rPr>
        <w:lastRenderedPageBreak/>
        <w:t>ثامنا: الفرق بين المساعدات والمنح المقدمة للحكومة</w:t>
      </w:r>
    </w:p>
    <w:p w:rsidR="00A4627E" w:rsidRPr="00DF5F63" w:rsidRDefault="00A4627E" w:rsidP="00A4627E">
      <w:pPr>
        <w:bidi/>
        <w:jc w:val="both"/>
        <w:rPr>
          <w:rFonts w:ascii="Simplified Arabic" w:hAnsi="Simplified Arabic" w:cs="Simplified Arabic"/>
          <w:sz w:val="24"/>
          <w:szCs w:val="24"/>
          <w:rtl/>
          <w:lang w:bidi="ar-JO"/>
        </w:rPr>
      </w:pPr>
      <w:r w:rsidRPr="00DF5F63">
        <w:rPr>
          <w:rFonts w:ascii="Simplified Arabic" w:hAnsi="Simplified Arabic" w:cs="Simplified Arabic"/>
          <w:sz w:val="24"/>
          <w:szCs w:val="24"/>
          <w:rtl/>
          <w:lang w:bidi="ar-JO"/>
        </w:rPr>
        <w:t xml:space="preserve">عادة ما تلجأ الحكومة الفلسطينية لطلب المساعدات والمنح من بعض الدول والجهات الدولية المانحة، أما المساعدات، فتكون نقدية مباشرة من أجل دعم النفقات الجارية التي يتربع على رأسها بند الرواتب والأجور، في حين تكون المنح على شكل مشاريع تنموية كبناء المدارس والمستشفيات والمقرات وتعبيد الطرقات ومد خطوط الكهرباء والماء، أي أنها محكومة في مجالات متفق عليها مسبقا مع الجهات المانحة ولا يمكن استخدامها في مجالات أخرى. </w:t>
      </w:r>
    </w:p>
    <w:p w:rsidR="00A4627E" w:rsidRPr="00DF5F63" w:rsidRDefault="00A4627E" w:rsidP="00A4627E">
      <w:pPr>
        <w:bidi/>
        <w:jc w:val="both"/>
        <w:rPr>
          <w:rFonts w:ascii="Simplified Arabic" w:hAnsi="Simplified Arabic" w:cs="Simplified Arabic"/>
          <w:sz w:val="24"/>
          <w:szCs w:val="24"/>
          <w:rtl/>
          <w:lang w:bidi="ar-JO"/>
        </w:rPr>
      </w:pPr>
      <w:r w:rsidRPr="00DF5F63">
        <w:rPr>
          <w:rFonts w:ascii="Simplified Arabic" w:hAnsi="Simplified Arabic" w:cs="Simplified Arabic" w:hint="cs"/>
          <w:sz w:val="24"/>
          <w:szCs w:val="24"/>
          <w:rtl/>
          <w:lang w:bidi="ar-JO"/>
        </w:rPr>
        <w:t>ويبقى السؤال هنا قائماً ومشروعاً حول مدى ارتباط برامج المساعدات والمنح المقدمة للسلطة الفلسطينية بأجندات سياسات وتوجهات المانحين اقتصادياً وسياسياً.</w:t>
      </w:r>
    </w:p>
    <w:p w:rsidR="00A4627E" w:rsidRPr="00DF5F63" w:rsidRDefault="00A4627E" w:rsidP="00A4627E">
      <w:pPr>
        <w:bidi/>
        <w:jc w:val="both"/>
        <w:rPr>
          <w:rFonts w:ascii="Simplified Arabic" w:hAnsi="Simplified Arabic" w:cs="Simplified Arabic"/>
          <w:b/>
          <w:bCs/>
          <w:sz w:val="24"/>
          <w:szCs w:val="24"/>
          <w:lang w:bidi="ar-JO"/>
        </w:rPr>
      </w:pPr>
      <w:r w:rsidRPr="00DF5F63">
        <w:rPr>
          <w:rFonts w:ascii="Simplified Arabic" w:hAnsi="Simplified Arabic" w:cs="Simplified Arabic"/>
          <w:b/>
          <w:bCs/>
          <w:sz w:val="24"/>
          <w:szCs w:val="24"/>
          <w:rtl/>
          <w:lang w:bidi="ar-JO"/>
        </w:rPr>
        <w:t>تاسعا: الفرق بين السياسات المالية</w:t>
      </w:r>
      <w:r w:rsidR="006E5A58" w:rsidRPr="00DF5F63">
        <w:rPr>
          <w:rFonts w:ascii="Simplified Arabic" w:hAnsi="Simplified Arabic" w:cs="Simplified Arabic" w:hint="cs"/>
          <w:b/>
          <w:bCs/>
          <w:sz w:val="24"/>
          <w:szCs w:val="24"/>
          <w:rtl/>
          <w:lang w:bidi="ar-JO"/>
        </w:rPr>
        <w:t xml:space="preserve"> </w:t>
      </w:r>
      <w:r w:rsidR="006E5A58" w:rsidRPr="00DF5F63">
        <w:rPr>
          <w:rFonts w:ascii="Simplified Arabic" w:hAnsi="Simplified Arabic" w:cs="Simplified Arabic"/>
          <w:b/>
          <w:bCs/>
          <w:sz w:val="24"/>
          <w:szCs w:val="24"/>
          <w:lang w:bidi="ar-JO"/>
        </w:rPr>
        <w:t>(Fiscal Policies)</w:t>
      </w:r>
      <w:r w:rsidRPr="00DF5F63">
        <w:rPr>
          <w:rFonts w:ascii="Simplified Arabic" w:hAnsi="Simplified Arabic" w:cs="Simplified Arabic"/>
          <w:b/>
          <w:bCs/>
          <w:sz w:val="24"/>
          <w:szCs w:val="24"/>
          <w:rtl/>
          <w:lang w:bidi="ar-JO"/>
        </w:rPr>
        <w:t xml:space="preserve"> والسياسات النقدية</w:t>
      </w:r>
      <w:r w:rsidR="006E5A58" w:rsidRPr="00DF5F63">
        <w:rPr>
          <w:rFonts w:ascii="Simplified Arabic" w:hAnsi="Simplified Arabic" w:cs="Simplified Arabic" w:hint="cs"/>
          <w:b/>
          <w:bCs/>
          <w:sz w:val="24"/>
          <w:szCs w:val="24"/>
          <w:rtl/>
          <w:lang w:bidi="ar-JO"/>
        </w:rPr>
        <w:t xml:space="preserve"> </w:t>
      </w:r>
      <w:r w:rsidR="006E5A58" w:rsidRPr="00DF5F63">
        <w:rPr>
          <w:rFonts w:ascii="Simplified Arabic" w:hAnsi="Simplified Arabic" w:cs="Simplified Arabic"/>
          <w:b/>
          <w:bCs/>
          <w:sz w:val="24"/>
          <w:szCs w:val="24"/>
          <w:lang w:bidi="ar-JO"/>
        </w:rPr>
        <w:t>(Monetary Policies)</w:t>
      </w:r>
    </w:p>
    <w:p w:rsidR="00A4627E" w:rsidRPr="00DF5F63" w:rsidRDefault="00A4627E" w:rsidP="00A4627E">
      <w:pPr>
        <w:bidi/>
        <w:jc w:val="both"/>
        <w:rPr>
          <w:rFonts w:ascii="Simplified Arabic" w:hAnsi="Simplified Arabic" w:cs="Simplified Arabic"/>
          <w:sz w:val="24"/>
          <w:szCs w:val="24"/>
          <w:rtl/>
          <w:lang w:bidi="ar-JO"/>
        </w:rPr>
      </w:pPr>
      <w:r w:rsidRPr="00DF5F63">
        <w:rPr>
          <w:rFonts w:ascii="Simplified Arabic" w:hAnsi="Simplified Arabic" w:cs="Simplified Arabic"/>
          <w:sz w:val="24"/>
          <w:szCs w:val="24"/>
          <w:rtl/>
          <w:lang w:bidi="ar-JO"/>
        </w:rPr>
        <w:t xml:space="preserve">هي في مجملها أدوات اقتصادية تدخلية بيد الدولة، تضبط من خلالها الأسعار والتضخم، وتوجه من خلالها الاستثمارات وفقا لرؤيا مركزية شمولية، وتتحكم بها بالعلاقات التجارية للدولة مع العالم الخارجي. </w:t>
      </w:r>
    </w:p>
    <w:p w:rsidR="00A4627E" w:rsidRPr="00DF5F63" w:rsidRDefault="00A4627E" w:rsidP="00A4627E">
      <w:pPr>
        <w:pStyle w:val="ListParagraph"/>
        <w:numPr>
          <w:ilvl w:val="0"/>
          <w:numId w:val="6"/>
        </w:numPr>
        <w:bidi/>
        <w:jc w:val="both"/>
        <w:rPr>
          <w:rFonts w:ascii="Simplified Arabic" w:hAnsi="Simplified Arabic" w:cs="Simplified Arabic"/>
          <w:sz w:val="24"/>
          <w:szCs w:val="24"/>
          <w:lang w:bidi="ar-JO"/>
        </w:rPr>
      </w:pPr>
      <w:r w:rsidRPr="00DF5F63">
        <w:rPr>
          <w:rFonts w:ascii="Simplified Arabic" w:hAnsi="Simplified Arabic" w:cs="Simplified Arabic"/>
          <w:sz w:val="24"/>
          <w:szCs w:val="24"/>
          <w:rtl/>
          <w:lang w:bidi="ar-JO"/>
        </w:rPr>
        <w:t xml:space="preserve">السياسات المالية: وتتلخص بإيرادات الدولة (إيرادات ضريبية وجمركية ورسوم وعوائد استثمارات حكومية ومساعدات) ونفقاتها (الرواتب والأجور والنفقات التشغيلية كالمحروقات والكهرباء والاتصالات، والنفقات التطويرية والرأسمالية)، علما أن تلك الإيرادات والنفقات تندرج بالكامل داخل الموازنة العامة السنوية للحكومة التي تصدرها </w:t>
      </w:r>
      <w:r w:rsidRPr="00DF5F63">
        <w:rPr>
          <w:rFonts w:ascii="Simplified Arabic" w:hAnsi="Simplified Arabic" w:cs="Simplified Arabic"/>
          <w:b/>
          <w:bCs/>
          <w:sz w:val="24"/>
          <w:szCs w:val="24"/>
          <w:rtl/>
          <w:lang w:bidi="ar-JO"/>
        </w:rPr>
        <w:t>وزارة المالية</w:t>
      </w:r>
      <w:r w:rsidRPr="00DF5F63">
        <w:rPr>
          <w:rFonts w:ascii="Simplified Arabic" w:hAnsi="Simplified Arabic" w:cs="Simplified Arabic"/>
          <w:sz w:val="24"/>
          <w:szCs w:val="24"/>
          <w:rtl/>
          <w:lang w:bidi="ar-JO"/>
        </w:rPr>
        <w:t>.</w:t>
      </w:r>
    </w:p>
    <w:p w:rsidR="00A4627E" w:rsidRPr="00DF5F63" w:rsidRDefault="00A4627E" w:rsidP="00A4627E">
      <w:pPr>
        <w:pStyle w:val="ListParagraph"/>
        <w:numPr>
          <w:ilvl w:val="0"/>
          <w:numId w:val="6"/>
        </w:numPr>
        <w:bidi/>
        <w:jc w:val="both"/>
        <w:rPr>
          <w:rFonts w:ascii="Simplified Arabic" w:hAnsi="Simplified Arabic" w:cs="Simplified Arabic"/>
          <w:sz w:val="24"/>
          <w:szCs w:val="24"/>
          <w:lang w:bidi="ar-JO"/>
        </w:rPr>
      </w:pPr>
      <w:r w:rsidRPr="00DF5F63">
        <w:rPr>
          <w:rFonts w:ascii="Simplified Arabic" w:hAnsi="Simplified Arabic" w:cs="Simplified Arabic"/>
          <w:sz w:val="24"/>
          <w:szCs w:val="24"/>
          <w:rtl/>
          <w:lang w:bidi="ar-JO"/>
        </w:rPr>
        <w:t xml:space="preserve">السياسات النقدية: وهي السياسات التي يتحكم من خلالها </w:t>
      </w:r>
      <w:r w:rsidRPr="00DF5F63">
        <w:rPr>
          <w:rFonts w:ascii="Simplified Arabic" w:hAnsi="Simplified Arabic" w:cs="Simplified Arabic"/>
          <w:b/>
          <w:bCs/>
          <w:sz w:val="24"/>
          <w:szCs w:val="24"/>
          <w:rtl/>
          <w:lang w:bidi="ar-JO"/>
        </w:rPr>
        <w:t>البنك المركزي</w:t>
      </w:r>
      <w:r w:rsidRPr="00DF5F63">
        <w:rPr>
          <w:rFonts w:ascii="Simplified Arabic" w:hAnsi="Simplified Arabic" w:cs="Simplified Arabic"/>
          <w:sz w:val="24"/>
          <w:szCs w:val="24"/>
          <w:rtl/>
          <w:lang w:bidi="ar-JO"/>
        </w:rPr>
        <w:t xml:space="preserve"> للدولة (سلطة النقد للحالة الفلسطينية) بكمية النقود المطروحة في السوق، وذلك من خلال عمليات طباعة النقود، وتحديد سعر الفائدة وسعر الصرف للعملة، ومعدل الاحتياطي الإلزامي للمصارف.</w:t>
      </w:r>
    </w:p>
    <w:p w:rsidR="00A4627E" w:rsidRPr="00DF5F63" w:rsidRDefault="00A4627E" w:rsidP="00A4627E">
      <w:pPr>
        <w:bidi/>
        <w:ind w:left="360"/>
        <w:jc w:val="both"/>
        <w:rPr>
          <w:rFonts w:ascii="Simplified Arabic" w:hAnsi="Simplified Arabic" w:cs="Simplified Arabic"/>
          <w:b/>
          <w:bCs/>
          <w:sz w:val="24"/>
          <w:szCs w:val="24"/>
          <w:lang w:bidi="ar-JO"/>
        </w:rPr>
      </w:pPr>
      <w:r w:rsidRPr="00DF5F63">
        <w:rPr>
          <w:rFonts w:ascii="Simplified Arabic" w:hAnsi="Simplified Arabic" w:cs="Simplified Arabic" w:hint="cs"/>
          <w:b/>
          <w:bCs/>
          <w:sz w:val="24"/>
          <w:szCs w:val="24"/>
          <w:rtl/>
          <w:lang w:bidi="ar-JO"/>
        </w:rPr>
        <w:t>وظيفة منزلية</w:t>
      </w:r>
      <w:r w:rsidRPr="00DF5F63">
        <w:rPr>
          <w:rFonts w:ascii="Simplified Arabic" w:hAnsi="Simplified Arabic" w:cs="Simplified Arabic"/>
          <w:b/>
          <w:bCs/>
          <w:sz w:val="24"/>
          <w:szCs w:val="24"/>
          <w:rtl/>
          <w:lang w:bidi="ar-JO"/>
        </w:rPr>
        <w:t>: تتبع عجز الموازنة العامة للسلطة الفلسطينية خلال السنوات الخمس الماضية.</w:t>
      </w:r>
    </w:p>
    <w:p w:rsidR="00A4627E" w:rsidRPr="00DF5F63" w:rsidRDefault="00A4627E" w:rsidP="00A4627E">
      <w:pPr>
        <w:bidi/>
        <w:jc w:val="both"/>
        <w:rPr>
          <w:rFonts w:ascii="Simplified Arabic" w:hAnsi="Simplified Arabic" w:cs="Simplified Arabic"/>
          <w:b/>
          <w:bCs/>
          <w:sz w:val="24"/>
          <w:szCs w:val="24"/>
          <w:rtl/>
          <w:lang w:bidi="ar-JO"/>
        </w:rPr>
      </w:pPr>
      <w:r w:rsidRPr="00DF5F63">
        <w:rPr>
          <w:rFonts w:ascii="Simplified Arabic" w:hAnsi="Simplified Arabic" w:cs="Simplified Arabic" w:hint="eastAsia"/>
          <w:b/>
          <w:bCs/>
          <w:sz w:val="24"/>
          <w:szCs w:val="24"/>
          <w:rtl/>
          <w:lang w:bidi="ar-JO"/>
        </w:rPr>
        <w:t>رابعا</w:t>
      </w:r>
      <w:r w:rsidRPr="00DF5F63">
        <w:rPr>
          <w:rFonts w:ascii="Simplified Arabic" w:hAnsi="Simplified Arabic" w:cs="Simplified Arabic"/>
          <w:b/>
          <w:bCs/>
          <w:sz w:val="24"/>
          <w:szCs w:val="24"/>
          <w:rtl/>
          <w:lang w:bidi="ar-JO"/>
        </w:rPr>
        <w:t xml:space="preserve">: </w:t>
      </w:r>
      <w:r w:rsidRPr="00DF5F63">
        <w:rPr>
          <w:rFonts w:ascii="Simplified Arabic" w:hAnsi="Simplified Arabic" w:cs="Simplified Arabic" w:hint="eastAsia"/>
          <w:b/>
          <w:bCs/>
          <w:sz w:val="24"/>
          <w:szCs w:val="24"/>
          <w:rtl/>
          <w:lang w:bidi="ar-JO"/>
        </w:rPr>
        <w:t>الشق</w:t>
      </w:r>
      <w:r w:rsidRPr="00DF5F63">
        <w:rPr>
          <w:rFonts w:ascii="Simplified Arabic" w:hAnsi="Simplified Arabic" w:cs="Simplified Arabic"/>
          <w:b/>
          <w:bCs/>
          <w:sz w:val="24"/>
          <w:szCs w:val="24"/>
          <w:rtl/>
          <w:lang w:bidi="ar-JO"/>
        </w:rPr>
        <w:t xml:space="preserve"> </w:t>
      </w:r>
      <w:r w:rsidRPr="00DF5F63">
        <w:rPr>
          <w:rFonts w:ascii="Simplified Arabic" w:hAnsi="Simplified Arabic" w:cs="Simplified Arabic" w:hint="eastAsia"/>
          <w:b/>
          <w:bCs/>
          <w:sz w:val="24"/>
          <w:szCs w:val="24"/>
          <w:rtl/>
          <w:lang w:bidi="ar-JO"/>
        </w:rPr>
        <w:t>العملي</w:t>
      </w:r>
      <w:r w:rsidRPr="00DF5F63">
        <w:rPr>
          <w:rFonts w:ascii="Simplified Arabic" w:hAnsi="Simplified Arabic" w:cs="Simplified Arabic"/>
          <w:b/>
          <w:bCs/>
          <w:sz w:val="24"/>
          <w:szCs w:val="24"/>
          <w:rtl/>
          <w:lang w:bidi="ar-JO"/>
        </w:rPr>
        <w:t>:</w:t>
      </w:r>
    </w:p>
    <w:p w:rsidR="00A4627E" w:rsidRPr="00DF5F63" w:rsidRDefault="00A4627E" w:rsidP="00A4627E">
      <w:pPr>
        <w:bidi/>
        <w:jc w:val="both"/>
        <w:rPr>
          <w:rFonts w:ascii="Simplified Arabic" w:hAnsi="Simplified Arabic" w:cs="Simplified Arabic"/>
          <w:sz w:val="24"/>
          <w:szCs w:val="24"/>
          <w:rtl/>
          <w:lang w:bidi="ar-JO"/>
        </w:rPr>
      </w:pPr>
      <w:r w:rsidRPr="00DF5F63">
        <w:rPr>
          <w:rFonts w:ascii="Simplified Arabic" w:hAnsi="Simplified Arabic" w:cs="Simplified Arabic" w:hint="eastAsia"/>
          <w:sz w:val="24"/>
          <w:szCs w:val="24"/>
          <w:rtl/>
          <w:lang w:bidi="ar-JO"/>
        </w:rPr>
        <w:t>بإمكان</w:t>
      </w:r>
      <w:r w:rsidRPr="00DF5F63">
        <w:rPr>
          <w:rFonts w:ascii="Simplified Arabic" w:hAnsi="Simplified Arabic" w:cs="Simplified Arabic"/>
          <w:sz w:val="24"/>
          <w:szCs w:val="24"/>
          <w:rtl/>
          <w:lang w:bidi="ar-JO"/>
        </w:rPr>
        <w:t xml:space="preserve"> مدرس المساق ان يطلب من الطلاب عمل احدى الوظائف التالية: </w:t>
      </w:r>
    </w:p>
    <w:p w:rsidR="00A4627E" w:rsidRPr="00DF5F63" w:rsidRDefault="00A4627E" w:rsidP="00A4627E">
      <w:pPr>
        <w:pStyle w:val="ListParagraph"/>
        <w:numPr>
          <w:ilvl w:val="0"/>
          <w:numId w:val="7"/>
        </w:numPr>
        <w:bidi/>
        <w:jc w:val="both"/>
        <w:rPr>
          <w:rFonts w:ascii="Simplified Arabic" w:hAnsi="Simplified Arabic" w:cs="Simplified Arabic"/>
          <w:sz w:val="24"/>
          <w:szCs w:val="24"/>
          <w:lang w:bidi="ar-JO"/>
        </w:rPr>
      </w:pPr>
      <w:r w:rsidRPr="00DF5F63">
        <w:rPr>
          <w:rFonts w:ascii="Simplified Arabic" w:hAnsi="Simplified Arabic" w:cs="Simplified Arabic" w:hint="eastAsia"/>
          <w:sz w:val="24"/>
          <w:szCs w:val="24"/>
          <w:rtl/>
          <w:lang w:bidi="ar-JO"/>
        </w:rPr>
        <w:t>كتابة</w:t>
      </w:r>
      <w:r w:rsidRPr="00DF5F63">
        <w:rPr>
          <w:rFonts w:ascii="Simplified Arabic" w:hAnsi="Simplified Arabic" w:cs="Simplified Arabic"/>
          <w:sz w:val="24"/>
          <w:szCs w:val="24"/>
          <w:rtl/>
          <w:lang w:bidi="ar-JO"/>
        </w:rPr>
        <w:t xml:space="preserve"> ورقة بحثية </w:t>
      </w:r>
      <w:r w:rsidRPr="00DF5F63">
        <w:rPr>
          <w:rFonts w:ascii="Simplified Arabic" w:hAnsi="Simplified Arabic" w:cs="Simplified Arabic" w:hint="cs"/>
          <w:sz w:val="24"/>
          <w:szCs w:val="24"/>
          <w:rtl/>
          <w:lang w:bidi="ar-JO"/>
        </w:rPr>
        <w:t>حول الفكر الاقتصادي الاشتراكي والفكر الاقتصادي الرأسمالي.</w:t>
      </w:r>
    </w:p>
    <w:p w:rsidR="00A4627E" w:rsidRPr="00DF5F63" w:rsidRDefault="00A4627E" w:rsidP="00A4627E">
      <w:pPr>
        <w:pStyle w:val="ListParagraph"/>
        <w:numPr>
          <w:ilvl w:val="0"/>
          <w:numId w:val="7"/>
        </w:numPr>
        <w:bidi/>
        <w:jc w:val="both"/>
        <w:rPr>
          <w:rFonts w:ascii="Simplified Arabic" w:hAnsi="Simplified Arabic" w:cs="Simplified Arabic"/>
          <w:sz w:val="24"/>
          <w:szCs w:val="24"/>
        </w:rPr>
      </w:pPr>
      <w:r w:rsidRPr="00DF5F63">
        <w:rPr>
          <w:rFonts w:ascii="Simplified Arabic" w:hAnsi="Simplified Arabic" w:cs="Simplified Arabic" w:hint="cs"/>
          <w:sz w:val="24"/>
          <w:szCs w:val="24"/>
          <w:rtl/>
          <w:lang w:bidi="ar-JO"/>
        </w:rPr>
        <w:t xml:space="preserve">كتابة تقرير صحفي يجيب على التساؤل التالي: </w:t>
      </w:r>
      <w:r w:rsidRPr="00DF5F63">
        <w:rPr>
          <w:rFonts w:ascii="Simplified Arabic" w:hAnsi="Simplified Arabic" w:cs="Simplified Arabic"/>
          <w:sz w:val="24"/>
          <w:szCs w:val="24"/>
          <w:rtl/>
        </w:rPr>
        <w:t>هل يمكن اعتبار الاقتصاد الفلسطيني اقتصاد سوق اجتماعي؟</w:t>
      </w:r>
    </w:p>
    <w:p w:rsidR="00A4627E" w:rsidRPr="00DF5F63" w:rsidRDefault="00A4627E" w:rsidP="00A4627E">
      <w:pPr>
        <w:pStyle w:val="ListParagraph"/>
        <w:numPr>
          <w:ilvl w:val="0"/>
          <w:numId w:val="7"/>
        </w:numPr>
        <w:bidi/>
        <w:jc w:val="both"/>
        <w:rPr>
          <w:rFonts w:ascii="Simplified Arabic" w:hAnsi="Simplified Arabic" w:cs="Simplified Arabic"/>
          <w:sz w:val="24"/>
          <w:szCs w:val="24"/>
          <w:lang w:bidi="ar-JO"/>
        </w:rPr>
      </w:pPr>
      <w:r w:rsidRPr="00DF5F63">
        <w:rPr>
          <w:rFonts w:ascii="Simplified Arabic" w:hAnsi="Simplified Arabic" w:cs="Simplified Arabic" w:hint="cs"/>
          <w:sz w:val="24"/>
          <w:szCs w:val="24"/>
          <w:rtl/>
          <w:lang w:bidi="ar-JO"/>
        </w:rPr>
        <w:t>عمل فيديو قصير بمقابلات مع خبراء اقتصاد يردون على سؤال : هل بإمكان السلطة الفلسطينية احداث تنمية اقتصادية حقيقية في ظل الاحتلال؟</w:t>
      </w:r>
    </w:p>
    <w:p w:rsidR="00A4627E" w:rsidRPr="00DF5F63" w:rsidRDefault="00A4627E" w:rsidP="00A4627E">
      <w:pPr>
        <w:pStyle w:val="ListParagraph"/>
        <w:numPr>
          <w:ilvl w:val="0"/>
          <w:numId w:val="7"/>
        </w:numPr>
        <w:bidi/>
        <w:jc w:val="both"/>
        <w:rPr>
          <w:rFonts w:ascii="Simplified Arabic" w:hAnsi="Simplified Arabic" w:cs="Simplified Arabic"/>
          <w:sz w:val="24"/>
          <w:szCs w:val="24"/>
          <w:lang w:bidi="ar-JO"/>
        </w:rPr>
      </w:pPr>
      <w:r w:rsidRPr="00DF5F63">
        <w:rPr>
          <w:rFonts w:ascii="Simplified Arabic" w:hAnsi="Simplified Arabic" w:cs="Simplified Arabic" w:hint="cs"/>
          <w:sz w:val="24"/>
          <w:szCs w:val="24"/>
          <w:rtl/>
          <w:lang w:bidi="ar-JO"/>
        </w:rPr>
        <w:lastRenderedPageBreak/>
        <w:t>توزيع العلاقات والنظريات الاقتصادية المذكورة في المساق على الطلاب والطلب من كل طالب اجراء مقابلة مع أستاذ اقتصاد او طالب اقتصاد في السنوات العليا للحديث حول العلاقة او النظرية وتفسيرها.</w:t>
      </w:r>
    </w:p>
    <w:p w:rsidR="00A4627E" w:rsidRPr="00DF5F63" w:rsidRDefault="00DE706E" w:rsidP="00DE706E">
      <w:pPr>
        <w:pStyle w:val="ListParagraph"/>
        <w:numPr>
          <w:ilvl w:val="0"/>
          <w:numId w:val="7"/>
        </w:numPr>
        <w:bidi/>
        <w:jc w:val="both"/>
        <w:rPr>
          <w:rFonts w:ascii="Simplified Arabic" w:hAnsi="Simplified Arabic" w:cs="Simplified Arabic"/>
          <w:sz w:val="24"/>
          <w:szCs w:val="24"/>
          <w:lang w:bidi="ar-JO"/>
        </w:rPr>
      </w:pPr>
      <w:r w:rsidRPr="00DF5F63">
        <w:rPr>
          <w:rFonts w:ascii="Simplified Arabic" w:hAnsi="Simplified Arabic" w:cs="Simplified Arabic" w:hint="cs"/>
          <w:sz w:val="24"/>
          <w:szCs w:val="24"/>
          <w:rtl/>
          <w:lang w:bidi="ar-JO"/>
        </w:rPr>
        <w:t>احضر المقطع التالي ثم قم بإعداد تقرير توضح فيه أسباباً أخرى تفسر</w:t>
      </w:r>
      <w:r w:rsidR="00A4627E" w:rsidRPr="00DF5F63">
        <w:rPr>
          <w:rFonts w:ascii="Simplified Arabic" w:hAnsi="Simplified Arabic" w:cs="Simplified Arabic"/>
          <w:sz w:val="24"/>
          <w:szCs w:val="24"/>
          <w:rtl/>
          <w:lang w:bidi="ar-JO"/>
        </w:rPr>
        <w:t xml:space="preserve"> </w:t>
      </w:r>
      <w:r w:rsidR="00A4627E" w:rsidRPr="00DF5F63">
        <w:rPr>
          <w:rFonts w:ascii="Simplified Arabic" w:hAnsi="Simplified Arabic" w:cs="Simplified Arabic" w:hint="cs"/>
          <w:sz w:val="24"/>
          <w:szCs w:val="24"/>
          <w:rtl/>
          <w:lang w:bidi="ar-JO"/>
        </w:rPr>
        <w:t>ا</w:t>
      </w:r>
      <w:r w:rsidR="00A4627E" w:rsidRPr="00DF5F63">
        <w:rPr>
          <w:rFonts w:ascii="Simplified Arabic" w:hAnsi="Simplified Arabic" w:cs="Simplified Arabic"/>
          <w:sz w:val="24"/>
          <w:szCs w:val="24"/>
          <w:rtl/>
          <w:lang w:bidi="ar-JO"/>
        </w:rPr>
        <w:t>لعلاقة العكسية بين سعر صرف الدولار وسعر النفط.</w:t>
      </w:r>
      <w:r w:rsidRPr="00DF5F63">
        <w:rPr>
          <w:rFonts w:ascii="Simplified Arabic" w:hAnsi="Simplified Arabic" w:cs="Simplified Arabic" w:hint="cs"/>
          <w:sz w:val="24"/>
          <w:szCs w:val="24"/>
          <w:rtl/>
          <w:lang w:bidi="ar-JO"/>
        </w:rPr>
        <w:t xml:space="preserve"> </w:t>
      </w:r>
      <w:r w:rsidR="00DF5F63" w:rsidRPr="00DF5F63">
        <w:fldChar w:fldCharType="begin"/>
      </w:r>
      <w:r w:rsidR="00DF5F63" w:rsidRPr="00DF5F63">
        <w:instrText xml:space="preserve"> HYPERLINK "https://www.youtube.com/watch?v=ZnZNs0XUjbc" </w:instrText>
      </w:r>
      <w:r w:rsidR="00DF5F63" w:rsidRPr="00DF5F63">
        <w:fldChar w:fldCharType="separate"/>
      </w:r>
      <w:r w:rsidRPr="00DF5F63">
        <w:rPr>
          <w:rStyle w:val="Hyperlink"/>
          <w:color w:val="auto"/>
        </w:rPr>
        <w:t>https://www.youtube.com/watch?v=ZnZNs0XUjbc</w:t>
      </w:r>
      <w:r w:rsidR="00DF5F63" w:rsidRPr="00DF5F63">
        <w:rPr>
          <w:rStyle w:val="Hyperlink"/>
          <w:color w:val="auto"/>
        </w:rPr>
        <w:fldChar w:fldCharType="end"/>
      </w:r>
      <w:r w:rsidRPr="00DF5F63">
        <w:rPr>
          <w:rFonts w:hint="cs"/>
          <w:rtl/>
        </w:rPr>
        <w:t xml:space="preserve"> </w:t>
      </w:r>
    </w:p>
    <w:p w:rsidR="00A4627E" w:rsidRPr="00DF5F63" w:rsidRDefault="00A4627E" w:rsidP="00A4627E">
      <w:pPr>
        <w:bidi/>
        <w:jc w:val="both"/>
        <w:rPr>
          <w:rFonts w:ascii="Simplified Arabic" w:hAnsi="Simplified Arabic" w:cs="Simplified Arabic"/>
          <w:b/>
          <w:bCs/>
          <w:sz w:val="24"/>
          <w:szCs w:val="24"/>
          <w:lang w:bidi="ar-JO"/>
        </w:rPr>
      </w:pPr>
      <w:r w:rsidRPr="00DF5F63">
        <w:rPr>
          <w:rFonts w:ascii="Simplified Arabic" w:hAnsi="Simplified Arabic" w:cs="Simplified Arabic" w:hint="eastAsia"/>
          <w:b/>
          <w:bCs/>
          <w:sz w:val="24"/>
          <w:szCs w:val="24"/>
          <w:rtl/>
          <w:lang w:bidi="ar-JO"/>
        </w:rPr>
        <w:t>خامسا</w:t>
      </w:r>
      <w:r w:rsidRPr="00DF5F63">
        <w:rPr>
          <w:rFonts w:ascii="Simplified Arabic" w:hAnsi="Simplified Arabic" w:cs="Simplified Arabic"/>
          <w:b/>
          <w:bCs/>
          <w:sz w:val="24"/>
          <w:szCs w:val="24"/>
          <w:rtl/>
          <w:lang w:bidi="ar-JO"/>
        </w:rPr>
        <w:t xml:space="preserve">: قراءات </w:t>
      </w:r>
      <w:r w:rsidRPr="00DF5F63">
        <w:rPr>
          <w:rFonts w:ascii="Simplified Arabic" w:hAnsi="Simplified Arabic" w:cs="Simplified Arabic" w:hint="eastAsia"/>
          <w:b/>
          <w:bCs/>
          <w:sz w:val="24"/>
          <w:szCs w:val="24"/>
          <w:rtl/>
          <w:lang w:bidi="ar-JO"/>
        </w:rPr>
        <w:t>اضافية</w:t>
      </w:r>
      <w:r w:rsidRPr="00DF5F63">
        <w:rPr>
          <w:rFonts w:ascii="Simplified Arabic" w:hAnsi="Simplified Arabic" w:cs="Simplified Arabic"/>
          <w:b/>
          <w:bCs/>
          <w:sz w:val="24"/>
          <w:szCs w:val="24"/>
          <w:rtl/>
          <w:lang w:bidi="ar-JO"/>
        </w:rPr>
        <w:t>:</w:t>
      </w:r>
    </w:p>
    <w:p w:rsidR="00A4627E" w:rsidRPr="00DF5F63" w:rsidRDefault="00A4627E" w:rsidP="00A4627E">
      <w:pPr>
        <w:pStyle w:val="ListParagraph"/>
        <w:numPr>
          <w:ilvl w:val="0"/>
          <w:numId w:val="1"/>
        </w:numPr>
        <w:bidi/>
        <w:jc w:val="both"/>
        <w:rPr>
          <w:rFonts w:ascii="Simplified Arabic" w:hAnsi="Simplified Arabic" w:cs="Simplified Arabic"/>
          <w:sz w:val="24"/>
          <w:szCs w:val="24"/>
          <w:rtl/>
          <w:lang w:bidi="ar-JO"/>
        </w:rPr>
      </w:pPr>
      <w:r w:rsidRPr="00DF5F63">
        <w:rPr>
          <w:rFonts w:ascii="Simplified Arabic" w:hAnsi="Simplified Arabic" w:cs="Simplified Arabic"/>
          <w:sz w:val="24"/>
          <w:szCs w:val="24"/>
          <w:rtl/>
          <w:lang w:bidi="ar-JO"/>
        </w:rPr>
        <w:t xml:space="preserve">كتاب </w:t>
      </w:r>
      <w:r w:rsidRPr="00DF5F63">
        <w:rPr>
          <w:rFonts w:ascii="Simplified Arabic" w:hAnsi="Simplified Arabic" w:cs="Simplified Arabic"/>
          <w:b/>
          <w:bCs/>
          <w:sz w:val="24"/>
          <w:szCs w:val="24"/>
          <w:rtl/>
          <w:lang w:bidi="ar-JO"/>
        </w:rPr>
        <w:t>"دليل المبتدئين الشامل إلى علم الاقتصاد"</w:t>
      </w:r>
      <w:r w:rsidRPr="00DF5F63">
        <w:rPr>
          <w:rFonts w:ascii="Simplified Arabic" w:hAnsi="Simplified Arabic" w:cs="Simplified Arabic"/>
          <w:sz w:val="24"/>
          <w:szCs w:val="24"/>
          <w:rtl/>
          <w:lang w:bidi="ar-JO"/>
        </w:rPr>
        <w:t xml:space="preserve"> لتوم جورمان، صدر عام 2010 وترجمته إلى العربية إيمان عبد الغني نجم. حاول المؤلف في هذا الكتاب تبسيط المفاهيم الاقتصادية بتسلسل أفضى إلى الفصل الأخير من الكتاب الذي حمل عنوان "اقتصاد الحياة اليومية"، وفي هذا الفصل قال ستيوارت فارني مقدم أخبار المال والأحمال بمحطة </w:t>
      </w:r>
      <w:r w:rsidRPr="00DF5F63">
        <w:rPr>
          <w:rFonts w:ascii="Simplified Arabic" w:hAnsi="Simplified Arabic" w:cs="Simplified Arabic"/>
          <w:sz w:val="24"/>
          <w:szCs w:val="24"/>
          <w:lang w:bidi="ar-JO"/>
        </w:rPr>
        <w:t>(CNN)</w:t>
      </w:r>
      <w:r w:rsidRPr="00DF5F63">
        <w:rPr>
          <w:rFonts w:ascii="Simplified Arabic" w:hAnsi="Simplified Arabic" w:cs="Simplified Arabic"/>
          <w:sz w:val="24"/>
          <w:szCs w:val="24"/>
          <w:rtl/>
          <w:lang w:bidi="ar-JO"/>
        </w:rPr>
        <w:t>: "تمنيت لو أن هذا الكتاب كان متاحا لمشاهدي برامجي طوال السنوات التي حاولت خلالها شرح علم الاقتصاد في فقرات مدتها ثلاثين ثانية".</w:t>
      </w:r>
    </w:p>
    <w:p w:rsidR="00A4627E" w:rsidRPr="00DF5F63" w:rsidRDefault="00A4627E" w:rsidP="00A4627E">
      <w:pPr>
        <w:pStyle w:val="ListParagraph"/>
        <w:numPr>
          <w:ilvl w:val="0"/>
          <w:numId w:val="1"/>
        </w:numPr>
        <w:bidi/>
        <w:jc w:val="both"/>
        <w:rPr>
          <w:rFonts w:ascii="Simplified Arabic" w:hAnsi="Simplified Arabic" w:cs="Simplified Arabic"/>
          <w:sz w:val="24"/>
          <w:szCs w:val="24"/>
          <w:lang w:bidi="ar-JO"/>
        </w:rPr>
      </w:pPr>
      <w:r w:rsidRPr="00DF5F63">
        <w:rPr>
          <w:rFonts w:ascii="Simplified Arabic" w:hAnsi="Simplified Arabic" w:cs="Simplified Arabic"/>
          <w:sz w:val="24"/>
          <w:szCs w:val="24"/>
          <w:rtl/>
        </w:rPr>
        <w:t xml:space="preserve">كتاب </w:t>
      </w:r>
      <w:r w:rsidRPr="00DF5F63">
        <w:rPr>
          <w:rFonts w:ascii="Simplified Arabic" w:hAnsi="Simplified Arabic" w:cs="Simplified Arabic"/>
          <w:b/>
          <w:bCs/>
          <w:sz w:val="24"/>
          <w:szCs w:val="24"/>
          <w:rtl/>
        </w:rPr>
        <w:t>"الاقتصاد لغير الاقتصاديين"</w:t>
      </w:r>
      <w:r w:rsidRPr="00DF5F63">
        <w:rPr>
          <w:rFonts w:ascii="Simplified Arabic" w:hAnsi="Simplified Arabic" w:cs="Simplified Arabic"/>
          <w:sz w:val="24"/>
          <w:szCs w:val="24"/>
          <w:rtl/>
        </w:rPr>
        <w:t xml:space="preserve"> للمؤلف د. محمد اشتية، دار الشروق للنشر والتوزيع، بيروت. ويحوي هذا الكتاب الذي يقع في 262 صفحة واستمر العمل به أربعة أعوام على أهم القضايا والتطورات الاقتصادية المعاصرة بلغة سهلة وميسرة وخالية من التعقيد</w:t>
      </w:r>
      <w:r w:rsidRPr="00DF5F63">
        <w:rPr>
          <w:rFonts w:ascii="Simplified Arabic" w:hAnsi="Simplified Arabic" w:cs="Simplified Arabic"/>
          <w:sz w:val="24"/>
          <w:szCs w:val="24"/>
          <w:lang w:bidi="ar-JO"/>
        </w:rPr>
        <w:t>.</w:t>
      </w:r>
    </w:p>
    <w:p w:rsidR="00A4627E" w:rsidRPr="00DF5F63" w:rsidRDefault="00A4627E" w:rsidP="00A4627E">
      <w:pPr>
        <w:pStyle w:val="ListParagraph"/>
        <w:bidi/>
        <w:jc w:val="both"/>
        <w:rPr>
          <w:rFonts w:ascii="Simplified Arabic" w:hAnsi="Simplified Arabic" w:cs="Simplified Arabic"/>
          <w:sz w:val="24"/>
          <w:szCs w:val="24"/>
          <w:lang w:bidi="ar-JO"/>
        </w:rPr>
      </w:pPr>
      <w:r w:rsidRPr="00DF5F63">
        <w:rPr>
          <w:rFonts w:ascii="Simplified Arabic" w:hAnsi="Simplified Arabic" w:cs="Simplified Arabic"/>
          <w:sz w:val="24"/>
          <w:szCs w:val="24"/>
          <w:rtl/>
        </w:rPr>
        <w:t>وأشار مؤلف الكتاب إلى أن خلو كتابه من الرسوم البيانيـــة والمعادلات الرياضية هو ما يميزه عن كل كتب المقدمات والمبادئ في الاقتصاد، مضيفا أن لغته الميسرة تجعله صديق القارئ المهتم بالموضوع الاقتصادي من طلبة جامعيين ومهنيين وغيرهم</w:t>
      </w:r>
      <w:r w:rsidRPr="00DF5F63">
        <w:rPr>
          <w:rFonts w:ascii="Simplified Arabic" w:hAnsi="Simplified Arabic" w:cs="Simplified Arabic"/>
          <w:sz w:val="24"/>
          <w:szCs w:val="24"/>
          <w:lang w:bidi="ar-JO"/>
        </w:rPr>
        <w:t>.</w:t>
      </w:r>
    </w:p>
    <w:p w:rsidR="00A4627E" w:rsidRPr="00DF5F63" w:rsidRDefault="00A4627E" w:rsidP="00A4627E">
      <w:pPr>
        <w:pStyle w:val="ListParagraph"/>
        <w:bidi/>
        <w:jc w:val="both"/>
        <w:rPr>
          <w:rFonts w:ascii="Simplified Arabic" w:hAnsi="Simplified Arabic" w:cs="Simplified Arabic"/>
          <w:sz w:val="24"/>
          <w:szCs w:val="24"/>
          <w:rtl/>
          <w:lang w:bidi="ar-JO"/>
        </w:rPr>
      </w:pPr>
      <w:r w:rsidRPr="00DF5F63">
        <w:rPr>
          <w:rFonts w:ascii="Simplified Arabic" w:hAnsi="Simplified Arabic" w:cs="Simplified Arabic"/>
          <w:sz w:val="24"/>
          <w:szCs w:val="24"/>
          <w:rtl/>
        </w:rPr>
        <w:t>ويشتمل الكتاب على عدة موضوعات منها :الأسواق والنماذج الاقتصادية، والاقتصاد وهيكل السوق، والأداء الاقتصادي العام، وفشل السوق وتدخل الدولة، ومواضيع وسياسات اقتصادية، والمؤسسات المالية والاقتصادية العالمية، وقضايا اقتصادية معاصرة، ولمحة عن نخبة من أشهر المفكرين الاقتصاديين</w:t>
      </w:r>
      <w:r w:rsidRPr="00DF5F63">
        <w:rPr>
          <w:rFonts w:ascii="Simplified Arabic" w:hAnsi="Simplified Arabic" w:cs="Simplified Arabic"/>
          <w:sz w:val="24"/>
          <w:szCs w:val="24"/>
          <w:lang w:bidi="ar-JO"/>
        </w:rPr>
        <w:t>.</w:t>
      </w:r>
    </w:p>
    <w:p w:rsidR="00A4627E" w:rsidRPr="00DF5F63" w:rsidRDefault="00A4627E" w:rsidP="00A4627E">
      <w:pPr>
        <w:pStyle w:val="ListParagraph"/>
        <w:numPr>
          <w:ilvl w:val="0"/>
          <w:numId w:val="1"/>
        </w:numPr>
        <w:bidi/>
        <w:jc w:val="both"/>
        <w:rPr>
          <w:rFonts w:ascii="Simplified Arabic" w:hAnsi="Simplified Arabic" w:cs="Simplified Arabic"/>
          <w:sz w:val="24"/>
          <w:szCs w:val="24"/>
          <w:lang w:bidi="ar-JO"/>
        </w:rPr>
      </w:pPr>
      <w:r w:rsidRPr="00DF5F63">
        <w:rPr>
          <w:rFonts w:ascii="Simplified Arabic" w:hAnsi="Simplified Arabic" w:cs="Simplified Arabic"/>
          <w:sz w:val="24"/>
          <w:szCs w:val="24"/>
          <w:rtl/>
        </w:rPr>
        <w:t xml:space="preserve">كتاب نعومي كلاين </w:t>
      </w:r>
      <w:r w:rsidRPr="00DF5F63">
        <w:rPr>
          <w:rFonts w:ascii="Simplified Arabic" w:hAnsi="Simplified Arabic" w:cs="Simplified Arabic"/>
          <w:b/>
          <w:bCs/>
          <w:sz w:val="24"/>
          <w:szCs w:val="24"/>
          <w:rtl/>
        </w:rPr>
        <w:t>"عقيدة الصدمة"</w:t>
      </w:r>
      <w:r w:rsidRPr="00DF5F63">
        <w:rPr>
          <w:rFonts w:ascii="Simplified Arabic" w:hAnsi="Simplified Arabic" w:cs="Simplified Arabic"/>
          <w:sz w:val="24"/>
          <w:szCs w:val="24"/>
          <w:rtl/>
        </w:rPr>
        <w:t xml:space="preserve"> الصادر عن شركة المطبوعات للتوزيع والنشر، تقارن كلاين عن حق بين نوع من التعذيب والعلاج قائم على إعادة تربية المرء انطلاقا من الصفر، أي غسل دماغه بالكامل وجعله أبيض قابلا لكل اضافة، وبين اقتصاد المحافظين الجدد القائم على إعادة الرأسمالية إلى طبيعتها وترك السوق حرة من أي تنظيم او تدخل او زيادة. ذلك يعني رفع يد الدولة تماماً، تقليص جسم الدولة بحيث لا يبقى منها سوى سلطتها القمعية، منع أي مساعدات عن البلد وتركه يتدبر أمره بنفسه، خصخصة كل المرافق، فتح البلد امام الاستثمارات الأجنبية التي قد تتولى المرافق المخصخصة رفع أي قيود حمائية</w:t>
      </w:r>
      <w:r w:rsidRPr="00DF5F63">
        <w:rPr>
          <w:rFonts w:ascii="Simplified Arabic" w:hAnsi="Simplified Arabic" w:cs="Simplified Arabic" w:hint="cs"/>
          <w:sz w:val="24"/>
          <w:szCs w:val="24"/>
          <w:rtl/>
        </w:rPr>
        <w:t>.</w:t>
      </w:r>
    </w:p>
    <w:p w:rsidR="00A4627E" w:rsidRPr="00DF5F63" w:rsidRDefault="00A4627E" w:rsidP="00A4627E">
      <w:pPr>
        <w:pStyle w:val="ListParagraph"/>
        <w:numPr>
          <w:ilvl w:val="0"/>
          <w:numId w:val="1"/>
        </w:numPr>
        <w:bidi/>
        <w:jc w:val="both"/>
        <w:rPr>
          <w:rFonts w:ascii="Simplified Arabic" w:hAnsi="Simplified Arabic" w:cs="Simplified Arabic"/>
          <w:sz w:val="24"/>
          <w:szCs w:val="24"/>
          <w:lang w:bidi="ar-JO"/>
        </w:rPr>
      </w:pPr>
      <w:r w:rsidRPr="00DF5F63">
        <w:rPr>
          <w:rFonts w:ascii="Simplified Arabic" w:hAnsi="Simplified Arabic" w:cs="Simplified Arabic" w:hint="cs"/>
          <w:sz w:val="24"/>
          <w:szCs w:val="24"/>
          <w:rtl/>
          <w:lang w:bidi="ar-JO"/>
        </w:rPr>
        <w:t>قد يكون من المفيد حضور البرامج المصورة التالية، والتي تبسط بعض المفاهيم الواردة في هذا الأسبوع التعليمي:</w:t>
      </w:r>
    </w:p>
    <w:p w:rsidR="00A4627E" w:rsidRPr="00DF5F63" w:rsidRDefault="006A7FDD" w:rsidP="00A4627E">
      <w:pPr>
        <w:pStyle w:val="ListParagraph"/>
        <w:numPr>
          <w:ilvl w:val="0"/>
          <w:numId w:val="8"/>
        </w:numPr>
        <w:bidi/>
        <w:jc w:val="both"/>
        <w:rPr>
          <w:rFonts w:ascii="Simplified Arabic" w:hAnsi="Simplified Arabic" w:cs="Simplified Arabic"/>
          <w:sz w:val="24"/>
          <w:szCs w:val="24"/>
          <w:lang w:bidi="ar-JO"/>
        </w:rPr>
      </w:pPr>
      <w:r w:rsidRPr="00DF5F63">
        <w:rPr>
          <w:rFonts w:ascii="Simplified Arabic" w:hAnsi="Simplified Arabic" w:cs="Simplified Arabic" w:hint="cs"/>
          <w:sz w:val="24"/>
          <w:szCs w:val="24"/>
          <w:rtl/>
          <w:lang w:bidi="ar-JO"/>
        </w:rPr>
        <w:t xml:space="preserve">الفرق بين الاشتراكية والرأسمالية </w:t>
      </w:r>
      <w:hyperlink r:id="rId21" w:history="1">
        <w:r w:rsidRPr="00DF5F63">
          <w:rPr>
            <w:rStyle w:val="Hyperlink"/>
            <w:color w:val="auto"/>
          </w:rPr>
          <w:t>https://www.youtube.com/watch?v=cwXBJMQCye4</w:t>
        </w:r>
      </w:hyperlink>
      <w:r w:rsidRPr="00DF5F63">
        <w:rPr>
          <w:rFonts w:hint="cs"/>
          <w:rtl/>
        </w:rPr>
        <w:t xml:space="preserve"> </w:t>
      </w:r>
    </w:p>
    <w:p w:rsidR="006A7FDD" w:rsidRPr="00DF5F63" w:rsidRDefault="008A20F8" w:rsidP="006A7FDD">
      <w:pPr>
        <w:pStyle w:val="ListParagraph"/>
        <w:numPr>
          <w:ilvl w:val="0"/>
          <w:numId w:val="8"/>
        </w:numPr>
        <w:bidi/>
        <w:jc w:val="both"/>
        <w:rPr>
          <w:rFonts w:ascii="Simplified Arabic" w:hAnsi="Simplified Arabic" w:cs="Simplified Arabic"/>
          <w:sz w:val="24"/>
          <w:szCs w:val="24"/>
          <w:lang w:bidi="ar-JO"/>
        </w:rPr>
      </w:pPr>
      <w:r w:rsidRPr="00DF5F63">
        <w:rPr>
          <w:rFonts w:hint="cs"/>
          <w:rtl/>
        </w:rPr>
        <w:lastRenderedPageBreak/>
        <w:t xml:space="preserve">مفاهيم </w:t>
      </w:r>
      <w:r w:rsidRPr="00DF5F63">
        <w:rPr>
          <w:rtl/>
        </w:rPr>
        <w:t>–</w:t>
      </w:r>
      <w:r w:rsidRPr="00DF5F63">
        <w:rPr>
          <w:rFonts w:hint="cs"/>
          <w:rtl/>
        </w:rPr>
        <w:t xml:space="preserve"> الاقتصاد </w:t>
      </w:r>
      <w:hyperlink r:id="rId22" w:history="1">
        <w:r w:rsidRPr="00DF5F63">
          <w:rPr>
            <w:rStyle w:val="Hyperlink"/>
            <w:color w:val="auto"/>
          </w:rPr>
          <w:t>https://www.youtube.com/watch?v=5Ke-khZIfkY</w:t>
        </w:r>
      </w:hyperlink>
      <w:r w:rsidRPr="00DF5F63">
        <w:rPr>
          <w:rFonts w:hint="cs"/>
          <w:rtl/>
        </w:rPr>
        <w:t xml:space="preserve"> </w:t>
      </w:r>
    </w:p>
    <w:p w:rsidR="008A20F8" w:rsidRPr="00DF5F63" w:rsidRDefault="00F407A6" w:rsidP="008A20F8">
      <w:pPr>
        <w:pStyle w:val="ListParagraph"/>
        <w:numPr>
          <w:ilvl w:val="0"/>
          <w:numId w:val="8"/>
        </w:numPr>
        <w:bidi/>
        <w:jc w:val="both"/>
        <w:rPr>
          <w:rFonts w:ascii="Simplified Arabic" w:hAnsi="Simplified Arabic" w:cs="Simplified Arabic"/>
          <w:sz w:val="24"/>
          <w:szCs w:val="24"/>
          <w:lang w:bidi="ar-JO"/>
        </w:rPr>
      </w:pPr>
      <w:r w:rsidRPr="00DF5F63">
        <w:rPr>
          <w:rFonts w:ascii="Simplified Arabic" w:hAnsi="Simplified Arabic" w:cs="Simplified Arabic" w:hint="cs"/>
          <w:sz w:val="24"/>
          <w:szCs w:val="24"/>
          <w:rtl/>
          <w:lang w:bidi="ar-JO"/>
        </w:rPr>
        <w:t xml:space="preserve">الاقتصاد الجزئي مقابل الاقتصاد الكلي </w:t>
      </w:r>
      <w:hyperlink r:id="rId23" w:history="1">
        <w:r w:rsidRPr="00DF5F63">
          <w:rPr>
            <w:rStyle w:val="Hyperlink"/>
            <w:color w:val="auto"/>
          </w:rPr>
          <w:t>https://www.youtube.com/watch?v=81dglNbOx5g</w:t>
        </w:r>
      </w:hyperlink>
      <w:r w:rsidRPr="00DF5F63">
        <w:rPr>
          <w:rFonts w:hint="cs"/>
          <w:rtl/>
        </w:rPr>
        <w:t xml:space="preserve"> </w:t>
      </w:r>
    </w:p>
    <w:p w:rsidR="00F407A6" w:rsidRPr="00DF5F63" w:rsidRDefault="00F407A6" w:rsidP="00EC7B40">
      <w:pPr>
        <w:pStyle w:val="ListParagraph"/>
        <w:bidi/>
        <w:jc w:val="both"/>
        <w:rPr>
          <w:rFonts w:ascii="Simplified Arabic" w:hAnsi="Simplified Arabic" w:cs="Simplified Arabic"/>
          <w:sz w:val="24"/>
          <w:szCs w:val="24"/>
          <w:rtl/>
          <w:lang w:bidi="ar-JO"/>
        </w:rPr>
      </w:pPr>
    </w:p>
    <w:p w:rsidR="00A4627E" w:rsidRPr="00DF5F63" w:rsidRDefault="00A4627E" w:rsidP="00A4627E">
      <w:pPr>
        <w:pStyle w:val="ListParagraph"/>
        <w:bidi/>
        <w:jc w:val="both"/>
        <w:rPr>
          <w:rFonts w:ascii="Simplified Arabic" w:hAnsi="Simplified Arabic" w:cs="Simplified Arabic"/>
          <w:sz w:val="24"/>
          <w:szCs w:val="24"/>
          <w:rtl/>
          <w:lang w:bidi="ar-JO"/>
        </w:rPr>
      </w:pPr>
    </w:p>
    <w:p w:rsidR="00A4627E" w:rsidRPr="00DF5F63" w:rsidRDefault="00A4627E" w:rsidP="00A4627E">
      <w:pPr>
        <w:pStyle w:val="ListParagraph"/>
        <w:bidi/>
        <w:jc w:val="both"/>
        <w:rPr>
          <w:rFonts w:ascii="Simplified Arabic" w:hAnsi="Simplified Arabic" w:cs="Simplified Arabic"/>
          <w:sz w:val="24"/>
          <w:szCs w:val="24"/>
          <w:lang w:bidi="ar-JO"/>
        </w:rPr>
      </w:pPr>
    </w:p>
    <w:p w:rsidR="00A4627E" w:rsidRPr="00DF5F63" w:rsidRDefault="00A4627E" w:rsidP="00A4627E">
      <w:pPr>
        <w:bidi/>
        <w:jc w:val="both"/>
        <w:rPr>
          <w:rFonts w:ascii="Simplified Arabic" w:hAnsi="Simplified Arabic" w:cs="Simplified Arabic"/>
          <w:b/>
          <w:bCs/>
          <w:sz w:val="24"/>
          <w:szCs w:val="24"/>
          <w:rtl/>
          <w:lang w:bidi="ar-JO"/>
        </w:rPr>
      </w:pPr>
      <w:r w:rsidRPr="00DF5F63">
        <w:rPr>
          <w:rFonts w:ascii="Simplified Arabic" w:hAnsi="Simplified Arabic" w:cs="Simplified Arabic"/>
          <w:b/>
          <w:bCs/>
          <w:sz w:val="24"/>
          <w:szCs w:val="24"/>
          <w:rtl/>
          <w:lang w:bidi="ar-JO"/>
        </w:rPr>
        <w:t>قائمة المراجع:</w:t>
      </w:r>
    </w:p>
    <w:p w:rsidR="00A4627E" w:rsidRPr="00DF5F63" w:rsidRDefault="00A4627E" w:rsidP="00A4627E">
      <w:pPr>
        <w:pStyle w:val="FootnoteText"/>
        <w:numPr>
          <w:ilvl w:val="0"/>
          <w:numId w:val="1"/>
        </w:numPr>
        <w:bidi/>
        <w:rPr>
          <w:rFonts w:ascii="Simplified Arabic" w:hAnsi="Simplified Arabic" w:cs="Simplified Arabic"/>
          <w:sz w:val="24"/>
          <w:szCs w:val="24"/>
          <w:rtl/>
          <w:lang w:bidi="ar-JO"/>
        </w:rPr>
      </w:pPr>
      <w:r w:rsidRPr="00DF5F63">
        <w:rPr>
          <w:rFonts w:ascii="Simplified Arabic" w:hAnsi="Simplified Arabic" w:cs="Simplified Arabic"/>
          <w:sz w:val="24"/>
          <w:szCs w:val="24"/>
          <w:rtl/>
        </w:rPr>
        <w:t>المعموري، عبد علي. 2012. "تاريخ الأفكار الاقتصادية"، عمّان: دار ومكتبة الحامد للنشر والتوزيع.</w:t>
      </w:r>
    </w:p>
    <w:p w:rsidR="00A4627E" w:rsidRPr="00DF5F63" w:rsidRDefault="00A4627E" w:rsidP="00A4627E">
      <w:pPr>
        <w:pStyle w:val="FootnoteText"/>
        <w:numPr>
          <w:ilvl w:val="0"/>
          <w:numId w:val="1"/>
        </w:numPr>
        <w:bidi/>
        <w:rPr>
          <w:rFonts w:ascii="Simplified Arabic" w:hAnsi="Simplified Arabic" w:cs="Simplified Arabic"/>
          <w:sz w:val="24"/>
          <w:szCs w:val="24"/>
          <w:rtl/>
          <w:lang w:bidi="ar-JO"/>
        </w:rPr>
      </w:pPr>
      <w:r w:rsidRPr="00DF5F63">
        <w:rPr>
          <w:rFonts w:ascii="Simplified Arabic" w:hAnsi="Simplified Arabic" w:cs="Simplified Arabic"/>
          <w:sz w:val="24"/>
          <w:szCs w:val="24"/>
          <w:rtl/>
          <w:lang w:bidi="ar-JO"/>
        </w:rPr>
        <w:t>نصر، محمد. 2015. "اقتصاد السوق الحر أم اقتصاد السوق"، الحياة الجديدة.</w:t>
      </w:r>
    </w:p>
    <w:p w:rsidR="00A4627E" w:rsidRPr="00DF5F63" w:rsidRDefault="00DF5F63" w:rsidP="00A4627E">
      <w:pPr>
        <w:pStyle w:val="FootnoteText"/>
        <w:bidi/>
        <w:ind w:left="720"/>
        <w:rPr>
          <w:rFonts w:ascii="Simplified Arabic" w:hAnsi="Simplified Arabic" w:cs="Simplified Arabic"/>
          <w:sz w:val="24"/>
          <w:szCs w:val="24"/>
          <w:rtl/>
          <w:lang w:bidi="ar-JO"/>
        </w:rPr>
      </w:pPr>
      <w:hyperlink r:id="rId24" w:history="1">
        <w:r w:rsidR="00A4627E" w:rsidRPr="00DF5F63">
          <w:rPr>
            <w:rStyle w:val="Hyperlink"/>
            <w:rFonts w:ascii="Simplified Arabic" w:hAnsi="Simplified Arabic" w:cs="Simplified Arabic"/>
            <w:color w:val="auto"/>
            <w:sz w:val="24"/>
            <w:szCs w:val="24"/>
          </w:rPr>
          <w:t>http://www.alhayat-j.com/arch_page.php?nid=151541</w:t>
        </w:r>
      </w:hyperlink>
    </w:p>
    <w:p w:rsidR="00A4627E" w:rsidRPr="00DF5F63" w:rsidRDefault="00A4627E" w:rsidP="00A4627E">
      <w:pPr>
        <w:pStyle w:val="ListParagraph"/>
        <w:numPr>
          <w:ilvl w:val="0"/>
          <w:numId w:val="1"/>
        </w:numPr>
        <w:bidi/>
        <w:jc w:val="both"/>
        <w:rPr>
          <w:rFonts w:ascii="Simplified Arabic" w:hAnsi="Simplified Arabic" w:cs="Simplified Arabic"/>
          <w:sz w:val="24"/>
          <w:szCs w:val="24"/>
          <w:lang w:bidi="ar-JO"/>
        </w:rPr>
      </w:pPr>
      <w:r w:rsidRPr="00DF5F63">
        <w:rPr>
          <w:rFonts w:ascii="Simplified Arabic" w:hAnsi="Simplified Arabic" w:cs="Simplified Arabic"/>
          <w:sz w:val="24"/>
          <w:szCs w:val="24"/>
          <w:lang w:bidi="ar-JO"/>
        </w:rPr>
        <w:t>Case, Karl. 2017, “Principles of Microeconomics”, 12</w:t>
      </w:r>
      <w:proofErr w:type="gramStart"/>
      <w:r w:rsidRPr="00DF5F63">
        <w:rPr>
          <w:rFonts w:ascii="Simplified Arabic" w:hAnsi="Simplified Arabic" w:cs="Simplified Arabic"/>
          <w:sz w:val="24"/>
          <w:szCs w:val="24"/>
          <w:vertAlign w:val="superscript"/>
          <w:lang w:bidi="ar-JO"/>
        </w:rPr>
        <w:t>th</w:t>
      </w:r>
      <w:r w:rsidRPr="00DF5F63">
        <w:rPr>
          <w:rFonts w:ascii="Simplified Arabic" w:hAnsi="Simplified Arabic" w:cs="Simplified Arabic"/>
          <w:sz w:val="24"/>
          <w:szCs w:val="24"/>
          <w:lang w:bidi="ar-JO"/>
        </w:rPr>
        <w:t xml:space="preserve">  edition</w:t>
      </w:r>
      <w:proofErr w:type="gramEnd"/>
      <w:r w:rsidRPr="00DF5F63">
        <w:rPr>
          <w:rFonts w:ascii="Simplified Arabic" w:hAnsi="Simplified Arabic" w:cs="Simplified Arabic"/>
          <w:sz w:val="24"/>
          <w:szCs w:val="24"/>
          <w:lang w:bidi="ar-JO"/>
        </w:rPr>
        <w:t>, Pearson International Edition</w:t>
      </w:r>
    </w:p>
    <w:p w:rsidR="00A4627E" w:rsidRPr="00DF5F63" w:rsidRDefault="00A4627E" w:rsidP="00A4627E">
      <w:pPr>
        <w:pStyle w:val="ListParagraph"/>
        <w:numPr>
          <w:ilvl w:val="0"/>
          <w:numId w:val="1"/>
        </w:numPr>
        <w:bidi/>
        <w:rPr>
          <w:rFonts w:ascii="Simplified Arabic" w:hAnsi="Simplified Arabic" w:cs="Simplified Arabic"/>
          <w:sz w:val="24"/>
          <w:szCs w:val="24"/>
        </w:rPr>
      </w:pPr>
      <w:r w:rsidRPr="00DF5F63">
        <w:rPr>
          <w:rFonts w:ascii="Simplified Arabic" w:hAnsi="Simplified Arabic" w:cs="Simplified Arabic"/>
          <w:sz w:val="24"/>
          <w:szCs w:val="24"/>
          <w:shd w:val="clear" w:color="auto" w:fill="FFFFFF"/>
        </w:rPr>
        <w:t xml:space="preserve">Steven, </w:t>
      </w:r>
      <w:proofErr w:type="spellStart"/>
      <w:r w:rsidRPr="00DF5F63">
        <w:rPr>
          <w:rFonts w:ascii="Simplified Arabic" w:hAnsi="Simplified Arabic" w:cs="Simplified Arabic"/>
          <w:sz w:val="24"/>
          <w:szCs w:val="24"/>
          <w:shd w:val="clear" w:color="auto" w:fill="FFFFFF"/>
        </w:rPr>
        <w:t>Greenlaw</w:t>
      </w:r>
      <w:proofErr w:type="spellEnd"/>
      <w:r w:rsidRPr="00DF5F63">
        <w:rPr>
          <w:rFonts w:ascii="Simplified Arabic" w:hAnsi="Simplified Arabic" w:cs="Simplified Arabic"/>
          <w:sz w:val="24"/>
          <w:szCs w:val="24"/>
          <w:shd w:val="clear" w:color="auto" w:fill="FFFFFF"/>
        </w:rPr>
        <w:t>. 2017. “Principles of Economics”, Second edition. University of Mary Washington</w:t>
      </w:r>
    </w:p>
    <w:p w:rsidR="005C7A7B" w:rsidRPr="00DF5F63" w:rsidRDefault="005C7A7B">
      <w:pPr>
        <w:rPr>
          <w:lang w:bidi="ar-JO"/>
        </w:rPr>
      </w:pPr>
    </w:p>
    <w:sectPr w:rsidR="005C7A7B" w:rsidRPr="00DF5F63" w:rsidSect="005C7A7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plified Arabic">
    <w:panose1 w:val="02020603050405020304"/>
    <w:charset w:val="00"/>
    <w:family w:val="roman"/>
    <w:pitch w:val="variable"/>
    <w:sig w:usb0="00002003" w:usb1="80000000" w:usb2="00000008" w:usb3="00000000" w:csb0="0000004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3857BB"/>
    <w:multiLevelType w:val="hybridMultilevel"/>
    <w:tmpl w:val="D10C71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DBA4D8E"/>
    <w:multiLevelType w:val="hybridMultilevel"/>
    <w:tmpl w:val="01FEDC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2687370"/>
    <w:multiLevelType w:val="hybridMultilevel"/>
    <w:tmpl w:val="36F489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5070817"/>
    <w:multiLevelType w:val="hybridMultilevel"/>
    <w:tmpl w:val="BC4653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5A930B0"/>
    <w:multiLevelType w:val="hybridMultilevel"/>
    <w:tmpl w:val="3ED6ED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A7255FD"/>
    <w:multiLevelType w:val="hybridMultilevel"/>
    <w:tmpl w:val="D8D4D99E"/>
    <w:lvl w:ilvl="0" w:tplc="2A66FA1A">
      <w:start w:val="3"/>
      <w:numFmt w:val="bullet"/>
      <w:lvlText w:val="-"/>
      <w:lvlJc w:val="left"/>
      <w:pPr>
        <w:ind w:left="720" w:hanging="360"/>
      </w:pPr>
      <w:rPr>
        <w:rFonts w:ascii="Simplified Arabic" w:eastAsiaTheme="minorHAnsi" w:hAnsi="Simplified Arabic" w:cs="Simplified Arabic"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4595C71"/>
    <w:multiLevelType w:val="hybridMultilevel"/>
    <w:tmpl w:val="C106B9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976645D"/>
    <w:multiLevelType w:val="hybridMultilevel"/>
    <w:tmpl w:val="4438AF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1"/>
  </w:num>
  <w:num w:numId="3">
    <w:abstractNumId w:val="3"/>
  </w:num>
  <w:num w:numId="4">
    <w:abstractNumId w:val="6"/>
  </w:num>
  <w:num w:numId="5">
    <w:abstractNumId w:val="7"/>
  </w:num>
  <w:num w:numId="6">
    <w:abstractNumId w:val="4"/>
  </w:num>
  <w:num w:numId="7">
    <w:abstractNumId w:val="2"/>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2"/>
  </w:compat>
  <w:rsids>
    <w:rsidRoot w:val="00A4627E"/>
    <w:rsid w:val="0013740C"/>
    <w:rsid w:val="001C5B55"/>
    <w:rsid w:val="00247DC5"/>
    <w:rsid w:val="0028526B"/>
    <w:rsid w:val="002A0C19"/>
    <w:rsid w:val="002F60CF"/>
    <w:rsid w:val="00350CD0"/>
    <w:rsid w:val="00434BE0"/>
    <w:rsid w:val="004D0D4F"/>
    <w:rsid w:val="00527639"/>
    <w:rsid w:val="005C2092"/>
    <w:rsid w:val="005C7A7B"/>
    <w:rsid w:val="006035D2"/>
    <w:rsid w:val="006A7FDD"/>
    <w:rsid w:val="006E5A58"/>
    <w:rsid w:val="00722151"/>
    <w:rsid w:val="00731B78"/>
    <w:rsid w:val="00740DCF"/>
    <w:rsid w:val="008A20F8"/>
    <w:rsid w:val="008F2F97"/>
    <w:rsid w:val="00902146"/>
    <w:rsid w:val="0095792C"/>
    <w:rsid w:val="0099356A"/>
    <w:rsid w:val="00A4627E"/>
    <w:rsid w:val="00A7393A"/>
    <w:rsid w:val="00B83E57"/>
    <w:rsid w:val="00BC3C82"/>
    <w:rsid w:val="00CA7E7E"/>
    <w:rsid w:val="00D07BF4"/>
    <w:rsid w:val="00D1367C"/>
    <w:rsid w:val="00DE706E"/>
    <w:rsid w:val="00DF5F63"/>
    <w:rsid w:val="00EC7B40"/>
    <w:rsid w:val="00F23983"/>
    <w:rsid w:val="00F24625"/>
    <w:rsid w:val="00F32A07"/>
    <w:rsid w:val="00F407A6"/>
    <w:rsid w:val="00FC5768"/>
    <w:rsid w:val="00FF1ED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923E89"/>
  <w15:docId w15:val="{82CED33E-846F-4EDB-A80A-A89B069CFC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627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4627E"/>
    <w:pPr>
      <w:ind w:left="720"/>
      <w:contextualSpacing/>
    </w:pPr>
  </w:style>
  <w:style w:type="character" w:styleId="Hyperlink">
    <w:name w:val="Hyperlink"/>
    <w:basedOn w:val="DefaultParagraphFont"/>
    <w:uiPriority w:val="99"/>
    <w:unhideWhenUsed/>
    <w:rsid w:val="00A4627E"/>
    <w:rPr>
      <w:color w:val="0000FF" w:themeColor="hyperlink"/>
      <w:u w:val="single"/>
    </w:rPr>
  </w:style>
  <w:style w:type="paragraph" w:styleId="FootnoteText">
    <w:name w:val="footnote text"/>
    <w:basedOn w:val="Normal"/>
    <w:link w:val="FootnoteTextChar"/>
    <w:uiPriority w:val="99"/>
    <w:semiHidden/>
    <w:unhideWhenUsed/>
    <w:rsid w:val="00A4627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4627E"/>
    <w:rPr>
      <w:sz w:val="20"/>
      <w:szCs w:val="20"/>
    </w:rPr>
  </w:style>
  <w:style w:type="table" w:styleId="MediumGrid3-Accent1">
    <w:name w:val="Medium Grid 3 Accent 1"/>
    <w:basedOn w:val="TableNormal"/>
    <w:uiPriority w:val="69"/>
    <w:rsid w:val="00A4627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paragraph" w:styleId="BalloonText">
    <w:name w:val="Balloon Text"/>
    <w:basedOn w:val="Normal"/>
    <w:link w:val="BalloonTextChar"/>
    <w:uiPriority w:val="99"/>
    <w:semiHidden/>
    <w:unhideWhenUsed/>
    <w:rsid w:val="00350CD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50CD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image" Target="media/image14.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s://www.youtube.com/watch?v=cwXBJMQCye4" TargetMode="Externa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hyperlink" Target="http://www.alhayat-j.com/arch_page.php?nid=151541" TargetMode="Externa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hyperlink" Target="https://www.youtube.com/watch?v=81dglNbOx5g" TargetMode="External"/><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 Id="rId22" Type="http://schemas.openxmlformats.org/officeDocument/2006/relationships/hyperlink" Target="https://www.youtube.com/watch?v=5Ke-khZIfk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3044</TotalTime>
  <Pages>16</Pages>
  <Words>4063</Words>
  <Characters>23163</Characters>
  <Application>Microsoft Office Word</Application>
  <DocSecurity>0</DocSecurity>
  <Lines>193</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27172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icloud</dc:creator>
  <cp:lastModifiedBy>Asus</cp:lastModifiedBy>
  <cp:revision>24</cp:revision>
  <dcterms:created xsi:type="dcterms:W3CDTF">2019-07-10T12:41:00Z</dcterms:created>
  <dcterms:modified xsi:type="dcterms:W3CDTF">2020-06-16T06:43:00Z</dcterms:modified>
</cp:coreProperties>
</file>