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8594" w14:textId="54DA9FF6" w:rsidR="002C489B" w:rsidRPr="00761489" w:rsidRDefault="002C489B" w:rsidP="00495B08">
      <w:pPr>
        <w:spacing w:before="120" w:after="120"/>
        <w:jc w:val="center"/>
        <w:rPr>
          <w:rFonts w:ascii="Sakkal Majalla" w:hAnsi="Sakkal Majalla" w:cs="Sakkal Majalla"/>
          <w:b/>
          <w:bCs/>
          <w:sz w:val="28"/>
          <w:szCs w:val="28"/>
          <w:rtl/>
        </w:rPr>
      </w:pPr>
      <w:r w:rsidRPr="00761489">
        <w:rPr>
          <w:rFonts w:ascii="Sakkal Majalla" w:hAnsi="Sakkal Majalla" w:cs="Sakkal Majalla"/>
          <w:b/>
          <w:bCs/>
          <w:sz w:val="28"/>
          <w:szCs w:val="28"/>
          <w:rtl/>
        </w:rPr>
        <w:t>" حكم اشتراط القرشية في الإمام الأكبر في الفقه الإسلامي "</w:t>
      </w:r>
    </w:p>
    <w:p w14:paraId="2CC17210" w14:textId="334EB385" w:rsidR="00622705" w:rsidRPr="00622705" w:rsidRDefault="00622705" w:rsidP="00495B08">
      <w:pPr>
        <w:spacing w:before="120" w:after="120"/>
        <w:jc w:val="center"/>
        <w:rPr>
          <w:rFonts w:ascii="Sakkal Majalla" w:hAnsi="Sakkal Majalla" w:cs="Sakkal Majalla"/>
          <w:b/>
          <w:bCs/>
          <w:sz w:val="28"/>
          <w:szCs w:val="28"/>
          <w:rtl/>
        </w:rPr>
      </w:pPr>
      <w:r w:rsidRPr="00622705">
        <w:rPr>
          <w:rFonts w:ascii="Sakkal Majalla" w:hAnsi="Sakkal Majalla" w:cs="Sakkal Majalla"/>
          <w:b/>
          <w:bCs/>
          <w:sz w:val="28"/>
          <w:szCs w:val="28"/>
        </w:rPr>
        <w:t xml:space="preserve">Ruling on the requirement of </w:t>
      </w:r>
      <w:proofErr w:type="spellStart"/>
      <w:r w:rsidRPr="00622705">
        <w:rPr>
          <w:rFonts w:ascii="Sakkal Majalla" w:hAnsi="Sakkal Majalla" w:cs="Sakkal Majalla"/>
          <w:b/>
          <w:bCs/>
          <w:sz w:val="28"/>
          <w:szCs w:val="28"/>
        </w:rPr>
        <w:t>Quraishites</w:t>
      </w:r>
      <w:proofErr w:type="spellEnd"/>
      <w:r w:rsidRPr="00622705">
        <w:rPr>
          <w:rFonts w:ascii="Sakkal Majalla" w:hAnsi="Sakkal Majalla" w:cs="Sakkal Majalla"/>
          <w:b/>
          <w:bCs/>
          <w:sz w:val="28"/>
          <w:szCs w:val="28"/>
        </w:rPr>
        <w:t xml:space="preserve"> in the Grand Imam in Islamic jurisprudence</w:t>
      </w:r>
      <w:r>
        <w:rPr>
          <w:rFonts w:ascii="Sakkal Majalla" w:hAnsi="Sakkal Majalla" w:cs="Sakkal Majalla"/>
          <w:b/>
          <w:bCs/>
          <w:sz w:val="28"/>
          <w:szCs w:val="28"/>
        </w:rPr>
        <w:t>"</w:t>
      </w:r>
      <w:r>
        <w:rPr>
          <w:rFonts w:ascii="Sakkal Majalla" w:hAnsi="Sakkal Majalla" w:cs="Sakkal Majalla" w:hint="cs"/>
          <w:b/>
          <w:bCs/>
          <w:sz w:val="28"/>
          <w:szCs w:val="28"/>
          <w:rtl/>
        </w:rPr>
        <w:t>"</w:t>
      </w:r>
    </w:p>
    <w:p w14:paraId="0DB9B456" w14:textId="77777777" w:rsidR="006B7B4F" w:rsidRPr="00761489" w:rsidRDefault="006B7B4F" w:rsidP="00495B08">
      <w:pPr>
        <w:spacing w:before="120" w:after="120"/>
        <w:jc w:val="center"/>
        <w:rPr>
          <w:rFonts w:ascii="Sakkal Majalla" w:hAnsi="Sakkal Majalla" w:cs="Sakkal Majalla"/>
          <w:b/>
          <w:bCs/>
          <w:rtl/>
        </w:rPr>
      </w:pPr>
      <w:r w:rsidRPr="00761489">
        <w:rPr>
          <w:rFonts w:ascii="Sakkal Majalla" w:hAnsi="Sakkal Majalla" w:cs="Sakkal Majalla" w:hint="cs"/>
          <w:b/>
          <w:bCs/>
          <w:rtl/>
        </w:rPr>
        <w:t xml:space="preserve">د. عبد الله جميل أبو وهدان </w:t>
      </w:r>
    </w:p>
    <w:p w14:paraId="77762516" w14:textId="0A79AE23" w:rsidR="00CB3265" w:rsidRPr="00A76386" w:rsidRDefault="006B7B4F" w:rsidP="00495B08">
      <w:pPr>
        <w:spacing w:before="120" w:after="120"/>
        <w:jc w:val="center"/>
        <w:rPr>
          <w:rFonts w:ascii="Sakkal Majalla" w:hAnsi="Sakkal Majalla" w:cs="Sakkal Majalla"/>
          <w:b/>
          <w:bCs/>
          <w:sz w:val="20"/>
          <w:szCs w:val="20"/>
          <w:rtl/>
        </w:rPr>
      </w:pPr>
      <w:r w:rsidRPr="00A76386">
        <w:rPr>
          <w:rFonts w:ascii="Sakkal Majalla" w:hAnsi="Sakkal Majalla" w:cs="Sakkal Majalla" w:hint="cs"/>
          <w:b/>
          <w:bCs/>
          <w:sz w:val="20"/>
          <w:szCs w:val="20"/>
          <w:rtl/>
        </w:rPr>
        <w:t xml:space="preserve">أستاذ مساعد </w:t>
      </w:r>
      <w:r w:rsidRPr="00A76386">
        <w:rPr>
          <w:rFonts w:ascii="Sakkal Majalla" w:hAnsi="Sakkal Majalla" w:cs="Sakkal Majalla"/>
          <w:b/>
          <w:bCs/>
          <w:sz w:val="20"/>
          <w:szCs w:val="20"/>
          <w:rtl/>
        </w:rPr>
        <w:t>–</w:t>
      </w:r>
      <w:r w:rsidRPr="00A76386">
        <w:rPr>
          <w:rFonts w:ascii="Sakkal Majalla" w:hAnsi="Sakkal Majalla" w:cs="Sakkal Majalla" w:hint="cs"/>
          <w:b/>
          <w:bCs/>
          <w:sz w:val="20"/>
          <w:szCs w:val="20"/>
          <w:rtl/>
        </w:rPr>
        <w:t xml:space="preserve"> كلية الشريعة </w:t>
      </w:r>
      <w:r w:rsidRPr="00A76386">
        <w:rPr>
          <w:rFonts w:ascii="Sakkal Majalla" w:hAnsi="Sakkal Majalla" w:cs="Sakkal Majalla"/>
          <w:b/>
          <w:bCs/>
          <w:sz w:val="20"/>
          <w:szCs w:val="20"/>
          <w:rtl/>
        </w:rPr>
        <w:t>–</w:t>
      </w:r>
      <w:r w:rsidRPr="00A76386">
        <w:rPr>
          <w:rFonts w:ascii="Sakkal Majalla" w:hAnsi="Sakkal Majalla" w:cs="Sakkal Majalla" w:hint="cs"/>
          <w:b/>
          <w:bCs/>
          <w:sz w:val="20"/>
          <w:szCs w:val="20"/>
          <w:rtl/>
        </w:rPr>
        <w:t xml:space="preserve"> جامعة النجاح الوطنية </w:t>
      </w:r>
      <w:r w:rsidRPr="00A76386">
        <w:rPr>
          <w:rFonts w:ascii="Sakkal Majalla" w:hAnsi="Sakkal Majalla" w:cs="Sakkal Majalla"/>
          <w:b/>
          <w:bCs/>
          <w:sz w:val="20"/>
          <w:szCs w:val="20"/>
          <w:rtl/>
        </w:rPr>
        <w:t>–</w:t>
      </w:r>
      <w:r w:rsidRPr="00A76386">
        <w:rPr>
          <w:rFonts w:ascii="Sakkal Majalla" w:hAnsi="Sakkal Majalla" w:cs="Sakkal Majalla" w:hint="cs"/>
          <w:b/>
          <w:bCs/>
          <w:sz w:val="20"/>
          <w:szCs w:val="20"/>
          <w:rtl/>
        </w:rPr>
        <w:t xml:space="preserve"> نابلس </w:t>
      </w:r>
      <w:r>
        <w:rPr>
          <w:rFonts w:ascii="Sakkal Majalla" w:hAnsi="Sakkal Majalla" w:cs="Sakkal Majalla"/>
          <w:b/>
          <w:bCs/>
          <w:sz w:val="20"/>
          <w:szCs w:val="20"/>
          <w:rtl/>
        </w:rPr>
        <w:t>–</w:t>
      </w:r>
      <w:r w:rsidRPr="00A76386">
        <w:rPr>
          <w:rFonts w:ascii="Sakkal Majalla" w:hAnsi="Sakkal Majalla" w:cs="Sakkal Majalla" w:hint="cs"/>
          <w:b/>
          <w:bCs/>
          <w:sz w:val="20"/>
          <w:szCs w:val="20"/>
          <w:rtl/>
        </w:rPr>
        <w:t xml:space="preserve"> فلسطين</w:t>
      </w:r>
      <w:r>
        <w:rPr>
          <w:rFonts w:ascii="Sakkal Majalla" w:hAnsi="Sakkal Majalla" w:cs="Sakkal Majalla" w:hint="cs"/>
          <w:b/>
          <w:bCs/>
          <w:sz w:val="20"/>
          <w:szCs w:val="20"/>
          <w:rtl/>
        </w:rPr>
        <w:t xml:space="preserve"> -2021</w:t>
      </w:r>
    </w:p>
    <w:p w14:paraId="33AF5441" w14:textId="77777777" w:rsidR="006B7B4F" w:rsidRPr="00622705" w:rsidRDefault="006B7B4F" w:rsidP="00495B08">
      <w:pPr>
        <w:spacing w:before="120" w:after="120"/>
        <w:jc w:val="center"/>
        <w:rPr>
          <w:rFonts w:ascii="Sakkal Majalla" w:hAnsi="Sakkal Majalla" w:cs="Sakkal Majalla"/>
          <w:b/>
          <w:bCs/>
          <w:sz w:val="28"/>
          <w:szCs w:val="28"/>
          <w:rtl/>
        </w:rPr>
      </w:pPr>
      <w:r w:rsidRPr="00622705">
        <w:rPr>
          <w:rFonts w:ascii="Sakkal Majalla" w:hAnsi="Sakkal Majalla" w:cs="Sakkal Majalla"/>
          <w:b/>
          <w:bCs/>
          <w:sz w:val="28"/>
          <w:szCs w:val="28"/>
        </w:rPr>
        <w:t xml:space="preserve">Ruling on the requirement of </w:t>
      </w:r>
      <w:proofErr w:type="spellStart"/>
      <w:r w:rsidRPr="00622705">
        <w:rPr>
          <w:rFonts w:ascii="Sakkal Majalla" w:hAnsi="Sakkal Majalla" w:cs="Sakkal Majalla"/>
          <w:b/>
          <w:bCs/>
          <w:sz w:val="28"/>
          <w:szCs w:val="28"/>
        </w:rPr>
        <w:t>Quraishites</w:t>
      </w:r>
      <w:proofErr w:type="spellEnd"/>
      <w:r w:rsidRPr="00622705">
        <w:rPr>
          <w:rFonts w:ascii="Sakkal Majalla" w:hAnsi="Sakkal Majalla" w:cs="Sakkal Majalla"/>
          <w:b/>
          <w:bCs/>
          <w:sz w:val="28"/>
          <w:szCs w:val="28"/>
        </w:rPr>
        <w:t xml:space="preserve"> in the Grand Imam in Islamic jurisprudence</w:t>
      </w:r>
      <w:r>
        <w:rPr>
          <w:rFonts w:ascii="Sakkal Majalla" w:hAnsi="Sakkal Majalla" w:cs="Sakkal Majalla"/>
          <w:b/>
          <w:bCs/>
          <w:sz w:val="28"/>
          <w:szCs w:val="28"/>
        </w:rPr>
        <w:t>"</w:t>
      </w:r>
      <w:r>
        <w:rPr>
          <w:rFonts w:ascii="Sakkal Majalla" w:hAnsi="Sakkal Majalla" w:cs="Sakkal Majalla" w:hint="cs"/>
          <w:b/>
          <w:bCs/>
          <w:sz w:val="28"/>
          <w:szCs w:val="28"/>
          <w:rtl/>
        </w:rPr>
        <w:t>"</w:t>
      </w:r>
    </w:p>
    <w:p w14:paraId="68401D40" w14:textId="77777777" w:rsidR="006B7B4F" w:rsidRPr="00622705" w:rsidRDefault="006B7B4F" w:rsidP="00495B08">
      <w:pPr>
        <w:spacing w:before="120" w:after="120"/>
        <w:jc w:val="center"/>
        <w:rPr>
          <w:rFonts w:ascii="Sakkal Majalla" w:hAnsi="Sakkal Majalla" w:cs="Sakkal Majalla"/>
          <w:b/>
          <w:bCs/>
        </w:rPr>
      </w:pPr>
      <w:r w:rsidRPr="00622705">
        <w:rPr>
          <w:rFonts w:ascii="Sakkal Majalla" w:hAnsi="Sakkal Majalla" w:cs="Sakkal Majalla"/>
          <w:b/>
          <w:bCs/>
        </w:rPr>
        <w:t xml:space="preserve">Dr. Abdullah Jamil Abu </w:t>
      </w:r>
      <w:proofErr w:type="spellStart"/>
      <w:r w:rsidRPr="00622705">
        <w:rPr>
          <w:rFonts w:ascii="Sakkal Majalla" w:hAnsi="Sakkal Majalla" w:cs="Sakkal Majalla"/>
          <w:b/>
          <w:bCs/>
        </w:rPr>
        <w:t>Wahdan</w:t>
      </w:r>
      <w:proofErr w:type="spellEnd"/>
    </w:p>
    <w:p w14:paraId="7EAEFFB5" w14:textId="6CE44287" w:rsidR="006B7B4F" w:rsidRDefault="006B7B4F" w:rsidP="00495B08">
      <w:pPr>
        <w:spacing w:before="120" w:after="120"/>
        <w:jc w:val="center"/>
        <w:rPr>
          <w:rFonts w:ascii="Sakkal Majalla" w:hAnsi="Sakkal Majalla" w:cs="Sakkal Majalla"/>
          <w:b/>
          <w:bCs/>
          <w:sz w:val="20"/>
          <w:szCs w:val="20"/>
          <w:lang w:bidi="ar-JO"/>
        </w:rPr>
      </w:pPr>
      <w:r w:rsidRPr="00A76386">
        <w:rPr>
          <w:rFonts w:ascii="Sakkal Majalla" w:hAnsi="Sakkal Majalla" w:cs="Sakkal Majalla"/>
          <w:b/>
          <w:bCs/>
          <w:sz w:val="20"/>
          <w:szCs w:val="20"/>
        </w:rPr>
        <w:t xml:space="preserve">Assistant Professor - Faculty of Sharia - An-Najah National University - Nablus </w:t>
      </w:r>
      <w:r>
        <w:rPr>
          <w:rFonts w:ascii="Sakkal Majalla" w:hAnsi="Sakkal Majalla" w:cs="Sakkal Majalla"/>
          <w:b/>
          <w:bCs/>
          <w:sz w:val="20"/>
          <w:szCs w:val="20"/>
        </w:rPr>
        <w:t>–</w:t>
      </w:r>
      <w:r w:rsidRPr="00A76386">
        <w:rPr>
          <w:rFonts w:ascii="Sakkal Majalla" w:hAnsi="Sakkal Majalla" w:cs="Sakkal Majalla"/>
          <w:b/>
          <w:bCs/>
          <w:sz w:val="20"/>
          <w:szCs w:val="20"/>
        </w:rPr>
        <w:t xml:space="preserve"> Palestine</w:t>
      </w:r>
      <w:r>
        <w:rPr>
          <w:rFonts w:ascii="Sakkal Majalla" w:hAnsi="Sakkal Majalla" w:cs="Sakkal Majalla"/>
          <w:b/>
          <w:bCs/>
          <w:sz w:val="20"/>
          <w:szCs w:val="20"/>
          <w:lang w:bidi="ar-JO"/>
        </w:rPr>
        <w:t>-2021</w:t>
      </w:r>
    </w:p>
    <w:p w14:paraId="0A69C31F" w14:textId="52A54E96" w:rsidR="00814CD0" w:rsidRPr="00761489" w:rsidRDefault="00600558" w:rsidP="00495B08">
      <w:pPr>
        <w:spacing w:before="120" w:after="120"/>
        <w:jc w:val="center"/>
        <w:rPr>
          <w:rFonts w:ascii="Sakkal Majalla" w:hAnsi="Sakkal Majalla" w:cs="Sakkal Majalla"/>
          <w:b/>
          <w:bCs/>
          <w:sz w:val="28"/>
          <w:szCs w:val="28"/>
          <w:rtl/>
        </w:rPr>
      </w:pPr>
      <w:hyperlink r:id="rId8" w:history="1">
        <w:r w:rsidR="00CB3265" w:rsidRPr="0075378D">
          <w:rPr>
            <w:rStyle w:val="Hyperlink"/>
            <w:rFonts w:ascii="Roboto" w:hAnsi="Roboto"/>
            <w:sz w:val="21"/>
            <w:szCs w:val="21"/>
            <w:shd w:val="clear" w:color="auto" w:fill="FFFFFF"/>
          </w:rPr>
          <w:t>a.wahdan@najah.edu</w:t>
        </w:r>
      </w:hyperlink>
      <w:r w:rsidR="00CB3265">
        <w:rPr>
          <w:rFonts w:ascii="Roboto" w:hAnsi="Roboto"/>
          <w:color w:val="5F6368"/>
          <w:sz w:val="21"/>
          <w:szCs w:val="21"/>
          <w:shd w:val="clear" w:color="auto" w:fill="FFFFFF"/>
        </w:rPr>
        <w:t xml:space="preserve"> </w:t>
      </w:r>
    </w:p>
    <w:p w14:paraId="73DD7EE4" w14:textId="3B619CA2" w:rsidR="002C489B" w:rsidRPr="00A76386" w:rsidRDefault="002C489B" w:rsidP="00495B08">
      <w:pPr>
        <w:spacing w:before="120" w:after="120"/>
        <w:rPr>
          <w:rFonts w:ascii="Sakkal Majalla" w:hAnsi="Sakkal Majalla" w:cs="Sakkal Majalla"/>
          <w:b/>
          <w:bCs/>
          <w:sz w:val="28"/>
          <w:szCs w:val="28"/>
          <w:rtl/>
        </w:rPr>
      </w:pPr>
      <w:r w:rsidRPr="00A76386">
        <w:rPr>
          <w:rFonts w:ascii="Sakkal Majalla" w:hAnsi="Sakkal Majalla" w:cs="Sakkal Majalla"/>
          <w:b/>
          <w:bCs/>
          <w:sz w:val="28"/>
          <w:szCs w:val="28"/>
          <w:rtl/>
        </w:rPr>
        <w:t>الملخص</w:t>
      </w:r>
    </w:p>
    <w:p w14:paraId="1359F095" w14:textId="5CF4217A" w:rsidR="002C489B" w:rsidRPr="00A76386" w:rsidRDefault="002C489B" w:rsidP="00495B08">
      <w:pPr>
        <w:jc w:val="both"/>
        <w:rPr>
          <w:rFonts w:ascii="Sakkal Majalla" w:hAnsi="Sakkal Majalla" w:cs="Sakkal Majalla"/>
          <w:rtl/>
        </w:rPr>
      </w:pPr>
      <w:r w:rsidRPr="00A76386">
        <w:rPr>
          <w:rFonts w:ascii="Sakkal Majalla" w:hAnsi="Sakkal Majalla" w:cs="Sakkal Majalla"/>
          <w:rtl/>
        </w:rPr>
        <w:t xml:space="preserve">تناولت هذه الدراسة شرطا من الشروط </w:t>
      </w:r>
      <w:r w:rsidR="00961CA5" w:rsidRPr="00A76386">
        <w:rPr>
          <w:rFonts w:ascii="Sakkal Majalla" w:hAnsi="Sakkal Majalla" w:cs="Sakkal Majalla"/>
          <w:rtl/>
        </w:rPr>
        <w:t>التي الخلافة والتي اختلف فيها الفقهاء قديماً وحديثاً</w:t>
      </w:r>
      <w:r w:rsidRPr="00A76386">
        <w:rPr>
          <w:rFonts w:ascii="Sakkal Majalla" w:hAnsi="Sakkal Majalla" w:cs="Sakkal Majalla"/>
          <w:rtl/>
        </w:rPr>
        <w:t xml:space="preserve">، وقد هدفت الدراسة إلى الوصول إلى الرأي الشرعي في اشتراط القرشية في الخليفة، ولتحقيق هذا الهدف كان لا بد من الإجابة عن السؤال الرئيس وهو: هل النصوص الشرعية أوجبت اشتراط القرشية في الخليفة؟ وخلصت الدراسة إلى أن القرشية شرط </w:t>
      </w:r>
      <w:r w:rsidR="00961CA5" w:rsidRPr="00A76386">
        <w:rPr>
          <w:rFonts w:ascii="Sakkal Majalla" w:hAnsi="Sakkal Majalla" w:cs="Sakkal Majalla"/>
          <w:rtl/>
        </w:rPr>
        <w:t xml:space="preserve">كمال </w:t>
      </w:r>
      <w:r w:rsidRPr="00A76386">
        <w:rPr>
          <w:rFonts w:ascii="Sakkal Majalla" w:hAnsi="Sakkal Majalla" w:cs="Sakkal Majalla"/>
          <w:rtl/>
        </w:rPr>
        <w:t>في الإمام، إذا كان موجودًا وأهلًا للإمامة، وأقدر من غيره عليها، وإذا تساوى القرشي مع غيره في الكفاءة والقدرة فالأفضلية للقرشي، وإذا كان غير القرشي أقدر من القرشي على القيادة، وأكثر منه كفاءة، فجائز أن يتولى الإمامة غير القرشي، بل هو أولى بها؛ مراعاة لمصالح الأمة، والمقاصد الشرعية.</w:t>
      </w:r>
    </w:p>
    <w:p w14:paraId="7C6F526D" w14:textId="77777777" w:rsidR="002C489B" w:rsidRPr="00A76386" w:rsidRDefault="002C489B" w:rsidP="00495B08">
      <w:pPr>
        <w:jc w:val="both"/>
        <w:rPr>
          <w:rFonts w:ascii="Sakkal Majalla" w:hAnsi="Sakkal Majalla" w:cs="Sakkal Majalla"/>
          <w:rtl/>
        </w:rPr>
      </w:pPr>
      <w:r w:rsidRPr="00A76386">
        <w:rPr>
          <w:rFonts w:ascii="Sakkal Majalla" w:hAnsi="Sakkal Majalla" w:cs="Sakkal Majalla"/>
          <w:b/>
          <w:bCs/>
          <w:rtl/>
        </w:rPr>
        <w:t>الكلمات المفتاحية:</w:t>
      </w:r>
      <w:r w:rsidRPr="00A76386">
        <w:rPr>
          <w:rFonts w:ascii="Sakkal Majalla" w:hAnsi="Sakkal Majalla" w:cs="Sakkal Majalla"/>
          <w:rtl/>
        </w:rPr>
        <w:t xml:space="preserve"> القرشية، الإمام الأكبر، الأئمة من قريش.</w:t>
      </w:r>
    </w:p>
    <w:p w14:paraId="55BA18AE" w14:textId="77777777" w:rsidR="002C489B" w:rsidRPr="00A76386" w:rsidRDefault="002C489B" w:rsidP="00495B08">
      <w:pPr>
        <w:bidi w:val="0"/>
        <w:rPr>
          <w:rFonts w:ascii="Sakkal Majalla" w:hAnsi="Sakkal Majalla" w:cs="Sakkal Majalla"/>
          <w:b/>
          <w:bCs/>
          <w:sz w:val="28"/>
          <w:szCs w:val="28"/>
        </w:rPr>
      </w:pPr>
      <w:r w:rsidRPr="00A76386">
        <w:rPr>
          <w:rFonts w:ascii="Sakkal Majalla" w:hAnsi="Sakkal Majalla" w:cs="Sakkal Majalla"/>
          <w:b/>
          <w:bCs/>
          <w:sz w:val="28"/>
          <w:szCs w:val="28"/>
        </w:rPr>
        <w:t>Abstract</w:t>
      </w:r>
    </w:p>
    <w:p w14:paraId="22CADF9A" w14:textId="77777777" w:rsidR="00034F15" w:rsidRPr="00A76386" w:rsidRDefault="00034F15" w:rsidP="00495B08">
      <w:pPr>
        <w:bidi w:val="0"/>
        <w:jc w:val="both"/>
        <w:rPr>
          <w:rFonts w:ascii="Sakkal Majalla" w:hAnsi="Sakkal Majalla" w:cs="Sakkal Majalla"/>
        </w:rPr>
      </w:pPr>
      <w:r w:rsidRPr="00A76386">
        <w:rPr>
          <w:rFonts w:ascii="Sakkal Majalla" w:hAnsi="Sakkal Majalla" w:cs="Sakkal Majalla"/>
        </w:rPr>
        <w:t xml:space="preserve">This study dealt with one of the conditions of the caliphate, in which the jurists differed, ancient and modern. ? The study concluded that the </w:t>
      </w:r>
      <w:proofErr w:type="spellStart"/>
      <w:r w:rsidRPr="00A76386">
        <w:rPr>
          <w:rFonts w:ascii="Sakkal Majalla" w:hAnsi="Sakkal Majalla" w:cs="Sakkal Majalla"/>
        </w:rPr>
        <w:t>Qurashi</w:t>
      </w:r>
      <w:proofErr w:type="spellEnd"/>
      <w:r w:rsidRPr="00A76386">
        <w:rPr>
          <w:rFonts w:ascii="Sakkal Majalla" w:hAnsi="Sakkal Majalla" w:cs="Sakkal Majalla"/>
        </w:rPr>
        <w:t xml:space="preserve"> is a condition of perfection in the imam, if he is present and qualified to lead, and is more capable of it than others. other than Al-</w:t>
      </w:r>
      <w:proofErr w:type="spellStart"/>
      <w:r w:rsidRPr="00A76386">
        <w:rPr>
          <w:rFonts w:ascii="Sakkal Majalla" w:hAnsi="Sakkal Majalla" w:cs="Sakkal Majalla"/>
        </w:rPr>
        <w:t>Qurashi</w:t>
      </w:r>
      <w:proofErr w:type="spellEnd"/>
      <w:r w:rsidRPr="00A76386">
        <w:rPr>
          <w:rFonts w:ascii="Sakkal Majalla" w:hAnsi="Sakkal Majalla" w:cs="Sakkal Majalla"/>
        </w:rPr>
        <w:t>, rather he is more deserving of it; Taking into account the interests of the nation, and legitimate purposes.</w:t>
      </w:r>
    </w:p>
    <w:p w14:paraId="5D439237" w14:textId="41F9873B" w:rsidR="002C489B" w:rsidRPr="00A76386" w:rsidRDefault="002C489B" w:rsidP="00495B08">
      <w:pPr>
        <w:bidi w:val="0"/>
        <w:jc w:val="both"/>
        <w:rPr>
          <w:rFonts w:ascii="Sakkal Majalla" w:hAnsi="Sakkal Majalla" w:cs="Sakkal Majalla"/>
        </w:rPr>
      </w:pPr>
      <w:r w:rsidRPr="00A76386">
        <w:rPr>
          <w:rFonts w:ascii="Sakkal Majalla" w:hAnsi="Sakkal Majalla" w:cs="Sakkal Majalla"/>
          <w:b/>
          <w:bCs/>
        </w:rPr>
        <w:t>Keywords</w:t>
      </w:r>
      <w:r w:rsidRPr="00A76386">
        <w:rPr>
          <w:rFonts w:ascii="Sakkal Majalla" w:hAnsi="Sakkal Majalla" w:cs="Sakkal Majalla"/>
        </w:rPr>
        <w:t xml:space="preserve">: </w:t>
      </w:r>
      <w:proofErr w:type="spellStart"/>
      <w:r w:rsidRPr="00A76386">
        <w:rPr>
          <w:rFonts w:ascii="Sakkal Majalla" w:hAnsi="Sakkal Majalla" w:cs="Sakkal Majalla"/>
        </w:rPr>
        <w:t>Quraishiya</w:t>
      </w:r>
      <w:proofErr w:type="spellEnd"/>
      <w:r w:rsidRPr="00A76386">
        <w:rPr>
          <w:rFonts w:ascii="Sakkal Majalla" w:hAnsi="Sakkal Majalla" w:cs="Sakkal Majalla"/>
        </w:rPr>
        <w:t>, Imam the Great, Imams of Quraish.</w:t>
      </w:r>
    </w:p>
    <w:p w14:paraId="044D3F58" w14:textId="77777777" w:rsidR="002C489B" w:rsidRPr="00A76386" w:rsidRDefault="002C489B" w:rsidP="00495B08">
      <w:pPr>
        <w:spacing w:before="120" w:after="120"/>
        <w:jc w:val="center"/>
        <w:rPr>
          <w:rFonts w:ascii="Sakkal Majalla" w:hAnsi="Sakkal Majalla" w:cs="Sakkal Majalla"/>
          <w:b/>
          <w:bCs/>
          <w:rtl/>
          <w:lang w:bidi="ar-JO"/>
        </w:rPr>
      </w:pPr>
    </w:p>
    <w:p w14:paraId="2283D402" w14:textId="77777777" w:rsidR="002C489B" w:rsidRPr="00A76386" w:rsidRDefault="002C489B" w:rsidP="00495B08">
      <w:pPr>
        <w:spacing w:before="120" w:after="120"/>
        <w:jc w:val="center"/>
        <w:rPr>
          <w:rFonts w:ascii="Sakkal Majalla" w:hAnsi="Sakkal Majalla" w:cs="Sakkal Majalla"/>
          <w:b/>
          <w:bCs/>
          <w:rtl/>
          <w:lang w:bidi="ar-JO"/>
        </w:rPr>
      </w:pPr>
    </w:p>
    <w:p w14:paraId="36691DAE" w14:textId="77777777" w:rsidR="002C489B" w:rsidRPr="00A76386" w:rsidRDefault="002C489B" w:rsidP="00495B08">
      <w:pPr>
        <w:spacing w:before="120" w:after="120"/>
        <w:jc w:val="center"/>
        <w:rPr>
          <w:rFonts w:ascii="Sakkal Majalla" w:hAnsi="Sakkal Majalla" w:cs="Sakkal Majalla"/>
          <w:b/>
          <w:bCs/>
          <w:rtl/>
          <w:lang w:bidi="ar-JO"/>
        </w:rPr>
      </w:pPr>
    </w:p>
    <w:p w14:paraId="79A46497" w14:textId="77777777" w:rsidR="002C489B" w:rsidRPr="00A76386" w:rsidRDefault="002C489B" w:rsidP="00495B08">
      <w:pPr>
        <w:spacing w:before="120" w:after="120"/>
        <w:jc w:val="center"/>
        <w:rPr>
          <w:rFonts w:ascii="Sakkal Majalla" w:hAnsi="Sakkal Majalla" w:cs="Sakkal Majalla"/>
          <w:b/>
          <w:bCs/>
          <w:rtl/>
          <w:lang w:bidi="ar-JO"/>
        </w:rPr>
      </w:pPr>
    </w:p>
    <w:p w14:paraId="32B3E087" w14:textId="77777777" w:rsidR="002C489B" w:rsidRPr="00A76386" w:rsidRDefault="002C489B" w:rsidP="00495B08">
      <w:pPr>
        <w:spacing w:before="120" w:after="120"/>
        <w:jc w:val="center"/>
        <w:rPr>
          <w:rFonts w:ascii="Sakkal Majalla" w:hAnsi="Sakkal Majalla" w:cs="Sakkal Majalla"/>
          <w:b/>
          <w:bCs/>
          <w:rtl/>
          <w:lang w:bidi="ar-JO"/>
        </w:rPr>
      </w:pPr>
    </w:p>
    <w:p w14:paraId="39B975A2" w14:textId="61E813A4" w:rsidR="002C489B" w:rsidRPr="00A76386" w:rsidRDefault="002C489B" w:rsidP="00495B08">
      <w:pPr>
        <w:spacing w:before="120" w:after="120"/>
        <w:jc w:val="center"/>
        <w:rPr>
          <w:rFonts w:ascii="Sakkal Majalla" w:hAnsi="Sakkal Majalla" w:cs="Sakkal Majalla"/>
          <w:b/>
          <w:bCs/>
          <w:rtl/>
          <w:lang w:bidi="ar-JO"/>
        </w:rPr>
      </w:pPr>
    </w:p>
    <w:p w14:paraId="1F467517" w14:textId="77777777" w:rsidR="002C489B" w:rsidRPr="00A76386" w:rsidRDefault="002C489B" w:rsidP="00495B08">
      <w:pPr>
        <w:spacing w:before="120" w:after="120"/>
        <w:jc w:val="center"/>
        <w:rPr>
          <w:rFonts w:ascii="Sakkal Majalla" w:hAnsi="Sakkal Majalla" w:cs="Sakkal Majalla"/>
          <w:b/>
          <w:bCs/>
          <w:rtl/>
          <w:lang w:bidi="ar-JO"/>
        </w:rPr>
      </w:pPr>
    </w:p>
    <w:p w14:paraId="1AE2927C" w14:textId="77777777" w:rsidR="002C489B" w:rsidRPr="00A76386" w:rsidRDefault="002C489B" w:rsidP="00495B08">
      <w:pPr>
        <w:spacing w:before="120" w:after="120"/>
        <w:jc w:val="center"/>
        <w:rPr>
          <w:rFonts w:ascii="Sakkal Majalla" w:hAnsi="Sakkal Majalla" w:cs="Sakkal Majalla"/>
          <w:b/>
          <w:bCs/>
          <w:rtl/>
          <w:lang w:bidi="ar-JO"/>
        </w:rPr>
      </w:pPr>
    </w:p>
    <w:p w14:paraId="379E162C" w14:textId="77777777" w:rsidR="00B35AB7" w:rsidRPr="00A76386" w:rsidRDefault="00B35AB7" w:rsidP="00495B08">
      <w:pPr>
        <w:spacing w:before="120" w:after="120"/>
        <w:jc w:val="center"/>
        <w:rPr>
          <w:rFonts w:ascii="Sakkal Majalla" w:hAnsi="Sakkal Majalla" w:cs="Sakkal Majalla"/>
          <w:b/>
          <w:bCs/>
          <w:rtl/>
          <w:lang w:bidi="ar-JO"/>
        </w:rPr>
      </w:pPr>
    </w:p>
    <w:p w14:paraId="46C564E2" w14:textId="77777777" w:rsidR="00B35AB7" w:rsidRPr="00A76386" w:rsidRDefault="00B35AB7" w:rsidP="00495B08">
      <w:pPr>
        <w:spacing w:before="120" w:after="120"/>
        <w:jc w:val="center"/>
        <w:rPr>
          <w:rFonts w:ascii="Sakkal Majalla" w:hAnsi="Sakkal Majalla" w:cs="Sakkal Majalla"/>
          <w:b/>
          <w:bCs/>
          <w:rtl/>
          <w:lang w:bidi="ar-JO"/>
        </w:rPr>
      </w:pPr>
    </w:p>
    <w:p w14:paraId="1DBC1635" w14:textId="77777777" w:rsidR="00B35AB7" w:rsidRPr="00A76386" w:rsidRDefault="00B35AB7" w:rsidP="00495B08">
      <w:pPr>
        <w:spacing w:before="120" w:after="120"/>
        <w:jc w:val="center"/>
        <w:rPr>
          <w:rFonts w:ascii="Sakkal Majalla" w:hAnsi="Sakkal Majalla" w:cs="Sakkal Majalla"/>
          <w:b/>
          <w:bCs/>
          <w:rtl/>
          <w:lang w:bidi="ar-JO"/>
        </w:rPr>
      </w:pPr>
    </w:p>
    <w:p w14:paraId="5E4C12E5" w14:textId="77777777" w:rsidR="002C489B" w:rsidRPr="00A76386" w:rsidRDefault="002C489B" w:rsidP="00495B08">
      <w:pPr>
        <w:spacing w:before="120" w:after="120"/>
        <w:rPr>
          <w:rFonts w:ascii="Sakkal Majalla" w:hAnsi="Sakkal Majalla" w:cs="Sakkal Majalla"/>
          <w:b/>
          <w:bCs/>
          <w:sz w:val="28"/>
          <w:szCs w:val="28"/>
          <w:rtl/>
          <w:lang w:bidi="ar-JO"/>
        </w:rPr>
      </w:pPr>
      <w:r w:rsidRPr="00A76386">
        <w:rPr>
          <w:rFonts w:ascii="Sakkal Majalla" w:hAnsi="Sakkal Majalla" w:cs="Sakkal Majalla"/>
          <w:b/>
          <w:bCs/>
          <w:sz w:val="28"/>
          <w:szCs w:val="28"/>
          <w:rtl/>
          <w:lang w:bidi="ar-JO"/>
        </w:rPr>
        <w:lastRenderedPageBreak/>
        <w:t>المقدمة</w:t>
      </w:r>
    </w:p>
    <w:p w14:paraId="277DCAC3" w14:textId="77777777" w:rsidR="002C489B" w:rsidRPr="003B70FE" w:rsidRDefault="002C489B"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الحمد لله ربّ العالمين والصلاة والسلام على المبعوث رحمة وهداية للعالمين وعلى آله وصحبه أجمعين ومن سار على نهجه واستنّ بسنته إلى يوم الدين وبعد: </w:t>
      </w:r>
    </w:p>
    <w:p w14:paraId="1FD86013" w14:textId="77777777" w:rsidR="002C489B" w:rsidRPr="003B70FE" w:rsidRDefault="002C489B"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أنزل الله عز وجل رسالة الإسلام إلى الناس كافة، لتكون هادية ومرشدة إلى الصراط المستقيم، لتُشبع الروح، وتُغذّي الجسد، وتقود المجتمع لتطبيق أحكام الإسلام على أرض الواقع، ممّا يضفي على الجانب النظري أهمية خاصة، لينتقل إلى الواقع بصورة عملية، تحقق الأهداف الخاصة والعامة، التي جاءت لتحقيقها. </w:t>
      </w:r>
    </w:p>
    <w:p w14:paraId="4AEA8C72" w14:textId="77777777" w:rsidR="002C489B" w:rsidRPr="003B70FE" w:rsidRDefault="002C489B"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ولمّا كانت أوضاع الناس وأحوالهم لا تستقر بدون راع يرعاهم ويدير شؤونهم، على النظام السياسي الذي يقع على كاهله ترجمة الأحكام الشرعية إلى واقع عملي، ولأن النظام السياسي يحتاج إلى من يقوده، اهتم الفقهاء بالأحكام المتعلقة بمن يكون على رأس النظام السياسي وهو الخليفة.</w:t>
      </w:r>
    </w:p>
    <w:p w14:paraId="231ADF90" w14:textId="77777777" w:rsidR="002C489B" w:rsidRPr="003B70FE" w:rsidRDefault="002C489B" w:rsidP="00495B08">
      <w:pPr>
        <w:spacing w:before="120" w:after="120"/>
        <w:jc w:val="both"/>
        <w:rPr>
          <w:rFonts w:ascii="Sakkal Majalla" w:hAnsi="Sakkal Majalla" w:cs="Sakkal Majalla"/>
          <w:rtl/>
          <w:lang w:bidi="ar-JO"/>
        </w:rPr>
      </w:pPr>
      <w:r w:rsidRPr="003B70FE">
        <w:rPr>
          <w:rFonts w:ascii="Sakkal Majalla" w:hAnsi="Sakkal Majalla" w:cs="Sakkal Majalla"/>
          <w:b/>
          <w:bCs/>
          <w:rtl/>
          <w:lang w:bidi="ar-JO"/>
        </w:rPr>
        <w:t>والإمامة:</w:t>
      </w:r>
      <w:r w:rsidRPr="003B70FE">
        <w:rPr>
          <w:rFonts w:ascii="Sakkal Majalla" w:hAnsi="Sakkal Majalla" w:cs="Sakkal Majalla"/>
          <w:rtl/>
          <w:lang w:bidi="ar-JO"/>
        </w:rPr>
        <w:t xml:space="preserve"> هي رئاسة الدين والدنيا، يقود الإمام من خلالها الناس إلى ما فيه الخير والنفع لهم، ويحقق لهم السعادة في الدنيا والآخرة. </w:t>
      </w:r>
    </w:p>
    <w:p w14:paraId="2B3597BD" w14:textId="26D31D8D" w:rsidR="00501DB1" w:rsidRPr="003B70FE" w:rsidRDefault="00501DB1"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والإمامة في التاريخ الإسلامي تطلق على ولي الأمر</w:t>
      </w:r>
      <w:r w:rsidR="00715620" w:rsidRPr="003B70FE">
        <w:rPr>
          <w:rFonts w:ascii="Sakkal Majalla" w:hAnsi="Sakkal Majalla" w:cs="Sakkal Majalla"/>
          <w:rtl/>
          <w:lang w:bidi="ar-JO"/>
        </w:rPr>
        <w:t xml:space="preserve">، ويسمى بالخليفة، أو أمير المؤمنين، أو الإمام، أو السلطان، </w:t>
      </w:r>
      <w:r w:rsidRPr="003B70FE">
        <w:rPr>
          <w:rFonts w:ascii="Sakkal Majalla" w:hAnsi="Sakkal Majalla" w:cs="Sakkal Majalla"/>
          <w:rtl/>
          <w:lang w:bidi="ar-JO"/>
        </w:rPr>
        <w:t>في وقتنا المعاصر على</w:t>
      </w:r>
      <w:r w:rsidR="00715620" w:rsidRPr="003B70FE">
        <w:rPr>
          <w:rFonts w:ascii="Sakkal Majalla" w:hAnsi="Sakkal Majalla" w:cs="Sakkal Majalla"/>
          <w:rtl/>
          <w:lang w:bidi="ar-JO"/>
        </w:rPr>
        <w:t xml:space="preserve"> تطلق على</w:t>
      </w:r>
      <w:r w:rsidRPr="003B70FE">
        <w:rPr>
          <w:rFonts w:ascii="Sakkal Majalla" w:hAnsi="Sakkal Majalla" w:cs="Sakkal Majalla"/>
          <w:rtl/>
          <w:lang w:bidi="ar-JO"/>
        </w:rPr>
        <w:t xml:space="preserve"> الولاية العامة أو الولاية العظمى،</w:t>
      </w:r>
      <w:r w:rsidRPr="003B70FE">
        <w:rPr>
          <w:rFonts w:ascii="Sakkal Majalla" w:hAnsi="Sakkal Majalla" w:cs="Sakkal Majalla"/>
          <w:b/>
          <w:bCs/>
          <w:rtl/>
          <w:lang w:bidi="ar-JO"/>
        </w:rPr>
        <w:t xml:space="preserve"> </w:t>
      </w:r>
      <w:r w:rsidR="009F1E98" w:rsidRPr="003B70FE">
        <w:rPr>
          <w:rFonts w:ascii="Sakkal Majalla" w:hAnsi="Sakkal Majalla" w:cs="Sakkal Majalla"/>
          <w:rtl/>
          <w:lang w:bidi="ar-JO"/>
        </w:rPr>
        <w:t>و</w:t>
      </w:r>
      <w:r w:rsidR="00715620" w:rsidRPr="003B70FE">
        <w:rPr>
          <w:rFonts w:ascii="Sakkal Majalla" w:hAnsi="Sakkal Majalla" w:cs="Sakkal Majalla"/>
          <w:rtl/>
          <w:lang w:bidi="ar-JO"/>
        </w:rPr>
        <w:t xml:space="preserve">تمثل </w:t>
      </w:r>
      <w:r w:rsidRPr="003B70FE">
        <w:rPr>
          <w:rFonts w:ascii="Sakkal Majalla" w:hAnsi="Sakkal Majalla" w:cs="Sakkal Majalla"/>
          <w:rtl/>
          <w:lang w:bidi="ar-JO"/>
        </w:rPr>
        <w:t>الوظيفة السياسية الأولى في جهاز الدولة الناظمة لشؤون الحكم والإدارة</w:t>
      </w:r>
      <w:r w:rsidR="00715620" w:rsidRPr="003B70FE">
        <w:rPr>
          <w:rFonts w:ascii="Sakkal Majalla" w:hAnsi="Sakkal Majalla" w:cs="Sakkal Majalla"/>
          <w:rtl/>
          <w:lang w:bidi="ar-JO"/>
        </w:rPr>
        <w:t>،</w:t>
      </w:r>
      <w:r w:rsidRPr="003B70FE">
        <w:rPr>
          <w:rFonts w:ascii="Sakkal Majalla" w:hAnsi="Sakkal Majalla" w:cs="Sakkal Majalla"/>
          <w:rtl/>
          <w:lang w:bidi="ar-JO"/>
        </w:rPr>
        <w:t xml:space="preserve"> ورسم السياسات</w:t>
      </w:r>
      <w:r w:rsidR="00715620" w:rsidRPr="003B70FE">
        <w:rPr>
          <w:rFonts w:ascii="Sakkal Majalla" w:hAnsi="Sakkal Majalla" w:cs="Sakkal Majalla"/>
          <w:rtl/>
          <w:lang w:bidi="ar-JO"/>
        </w:rPr>
        <w:t>،</w:t>
      </w:r>
      <w:r w:rsidRPr="003B70FE">
        <w:rPr>
          <w:rFonts w:ascii="Sakkal Majalla" w:hAnsi="Sakkal Majalla" w:cs="Sakkal Majalla"/>
          <w:rtl/>
          <w:lang w:bidi="ar-JO"/>
        </w:rPr>
        <w:t xml:space="preserve"> وبناء العلاقات الدولية</w:t>
      </w:r>
      <w:r w:rsidR="00715620" w:rsidRPr="003B70FE">
        <w:rPr>
          <w:rFonts w:ascii="Sakkal Majalla" w:hAnsi="Sakkal Majalla" w:cs="Sakkal Majalla"/>
          <w:rtl/>
          <w:lang w:bidi="ar-JO"/>
        </w:rPr>
        <w:t>،</w:t>
      </w:r>
      <w:r w:rsidRPr="003B70FE">
        <w:rPr>
          <w:rFonts w:ascii="Sakkal Majalla" w:hAnsi="Sakkal Majalla" w:cs="Sakkal Majalla"/>
          <w:rtl/>
          <w:lang w:bidi="ar-JO"/>
        </w:rPr>
        <w:t xml:space="preserve"> وحفظ الأمن وإقامة العدل. ويقوم بها شخص واحد أو هيئة بحسب نوع نظام الحكم، ويطلق على القائم بها ا</w:t>
      </w:r>
      <w:r w:rsidR="00715620" w:rsidRPr="003B70FE">
        <w:rPr>
          <w:rFonts w:ascii="Sakkal Majalla" w:hAnsi="Sakkal Majalla" w:cs="Sakkal Majalla"/>
          <w:rtl/>
          <w:lang w:bidi="ar-JO"/>
        </w:rPr>
        <w:t>لرئيس أو الملك أو الوزير الأول</w:t>
      </w:r>
      <w:r w:rsidR="00D163CF" w:rsidRPr="003B70FE">
        <w:rPr>
          <w:rFonts w:ascii="Sakkal Majalla" w:hAnsi="Sakkal Majalla" w:cs="Sakkal Majalla" w:hint="cs"/>
          <w:rtl/>
          <w:lang w:bidi="ar-JO"/>
        </w:rPr>
        <w:t>(</w:t>
      </w:r>
      <w:r w:rsidR="00D163CF" w:rsidRPr="003B70FE">
        <w:rPr>
          <w:rFonts w:ascii="Sakkal Majalla" w:hAnsi="Sakkal Majalla" w:cs="Sakkal Majalla"/>
          <w:rtl/>
          <w:lang w:bidi="ar-JO"/>
        </w:rPr>
        <w:t>الشلفي</w:t>
      </w:r>
      <w:r w:rsidR="00D163CF" w:rsidRPr="003B70FE">
        <w:rPr>
          <w:rFonts w:ascii="Sakkal Majalla" w:hAnsi="Sakkal Majalla" w:cs="Sakkal Majalla" w:hint="cs"/>
          <w:rtl/>
          <w:lang w:bidi="ar-JO"/>
        </w:rPr>
        <w:t>، 2017،</w:t>
      </w:r>
      <w:r w:rsidR="00D163CF" w:rsidRPr="003B70FE">
        <w:rPr>
          <w:rFonts w:ascii="Sakkal Majalla" w:hAnsi="Sakkal Majalla" w:cs="Sakkal Majalla"/>
          <w:rtl/>
          <w:lang w:bidi="ar-JO"/>
        </w:rPr>
        <w:t xml:space="preserve"> ص25</w:t>
      </w:r>
      <w:r w:rsidR="00D163CF" w:rsidRPr="003B70FE">
        <w:rPr>
          <w:rFonts w:ascii="Sakkal Majalla" w:hAnsi="Sakkal Majalla" w:cs="Sakkal Majalla" w:hint="cs"/>
          <w:rtl/>
          <w:lang w:bidi="ar-JO"/>
        </w:rPr>
        <w:t>)</w:t>
      </w:r>
      <w:r w:rsidR="00D163CF" w:rsidRPr="003B70FE">
        <w:rPr>
          <w:rFonts w:ascii="Sakkal Majalla" w:hAnsi="Sakkal Majalla" w:cs="Sakkal Majalla"/>
          <w:rtl/>
          <w:lang w:bidi="ar-JO"/>
        </w:rPr>
        <w:t>.</w:t>
      </w:r>
    </w:p>
    <w:p w14:paraId="58FF4B3D" w14:textId="77777777" w:rsidR="002C489B" w:rsidRPr="003B70FE" w:rsidRDefault="002C489B"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وإذا كان منصب الإمام على درجة عالية من الأهمية، لما له من أثر في نشر العدالة وتحقيق الاستقرار، وتبليغ رسالة الإسلام للناس كافة، اكتسبت شروط الإمام عناية خاصة عند الفقهاء. ولا شك أن شرط القرشية كان ولا زال محل اختلاف بين الفقهاء والعلماء، الأمر الذي يستدعي مزيدًا من الدراسة والتمحيص، وقد جاء هذا البحث استجابة لهذا الأمر، لما للنظام السياسي من أهمية قصوى في الفقه الإسلامي.</w:t>
      </w:r>
    </w:p>
    <w:p w14:paraId="54F63847" w14:textId="78482DFF" w:rsidR="002C489B" w:rsidRPr="003B70FE" w:rsidRDefault="002C489B"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وقد قسمت البحث إلى </w:t>
      </w:r>
      <w:r w:rsidR="00961CA5" w:rsidRPr="003B70FE">
        <w:rPr>
          <w:rFonts w:ascii="Sakkal Majalla" w:hAnsi="Sakkal Majalla" w:cs="Sakkal Majalla"/>
          <w:rtl/>
          <w:lang w:bidi="ar-JO"/>
        </w:rPr>
        <w:t>مبحثين</w:t>
      </w:r>
      <w:r w:rsidRPr="003B70FE">
        <w:rPr>
          <w:rFonts w:ascii="Sakkal Majalla" w:hAnsi="Sakkal Majalla" w:cs="Sakkal Majalla"/>
          <w:rtl/>
          <w:lang w:bidi="ar-JO"/>
        </w:rPr>
        <w:t xml:space="preserve">: </w:t>
      </w:r>
    </w:p>
    <w:p w14:paraId="04D9E2D3" w14:textId="77777777" w:rsidR="002C489B" w:rsidRPr="003B70FE" w:rsidRDefault="002C489B" w:rsidP="00495B08">
      <w:pPr>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 xml:space="preserve">المبحث الأول: مفهوم القرشية وحديث " الأئمة من قريش ". </w:t>
      </w:r>
    </w:p>
    <w:p w14:paraId="35DF62C3" w14:textId="77777777" w:rsidR="002C489B" w:rsidRPr="003B70FE" w:rsidRDefault="002C489B"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المبحث الثاني: أقوال العلماء في اشتراط القرشية في الإمام الأكبر.</w:t>
      </w:r>
    </w:p>
    <w:p w14:paraId="55DCAFD3" w14:textId="77777777" w:rsidR="002C489B" w:rsidRPr="003B70FE" w:rsidRDefault="002C489B" w:rsidP="00495B08">
      <w:pPr>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 xml:space="preserve">أهداف الدراسة:  </w:t>
      </w:r>
    </w:p>
    <w:p w14:paraId="0E521B74" w14:textId="77777777" w:rsidR="002C489B" w:rsidRPr="003B70FE" w:rsidRDefault="002C489B"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1- بيان النصوص التي ذكرت شرط القرشية في الخليفة والحكم عليها.</w:t>
      </w:r>
    </w:p>
    <w:p w14:paraId="7EF3F6E5" w14:textId="77777777" w:rsidR="002C489B" w:rsidRPr="003B70FE" w:rsidRDefault="002C489B"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2- بيان موقف الفقهاء من اشتراط القرشية ومناقشة أدلتهم.</w:t>
      </w:r>
    </w:p>
    <w:p w14:paraId="561AA066" w14:textId="77777777" w:rsidR="002C489B" w:rsidRPr="003B70FE" w:rsidRDefault="002C489B" w:rsidP="00495B08">
      <w:pPr>
        <w:spacing w:before="120" w:after="120"/>
        <w:jc w:val="both"/>
        <w:rPr>
          <w:rStyle w:val="CommentReference"/>
          <w:rFonts w:ascii="Sakkal Majalla" w:hAnsi="Sakkal Majalla" w:cs="Sakkal Majalla"/>
          <w:sz w:val="24"/>
          <w:szCs w:val="24"/>
          <w:rtl/>
          <w:lang w:bidi="ar-JO"/>
        </w:rPr>
      </w:pPr>
      <w:r w:rsidRPr="003B70FE">
        <w:rPr>
          <w:rFonts w:ascii="Sakkal Majalla" w:hAnsi="Sakkal Majalla" w:cs="Sakkal Majalla"/>
          <w:b/>
          <w:bCs/>
          <w:rtl/>
          <w:lang w:bidi="ar-JO"/>
        </w:rPr>
        <w:t>أسئلة الدراسة:</w:t>
      </w:r>
    </w:p>
    <w:p w14:paraId="413DCD12" w14:textId="77777777" w:rsidR="00482E2D" w:rsidRPr="003B70FE" w:rsidRDefault="002C489B"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 xml:space="preserve">جاءت هذه الدراسة للإجابة عن سؤال واحد: هل القرشية شرط في الخليفة؟ وللإجابة عن هذا السؤال لا بد من الإجابة عن </w:t>
      </w:r>
      <w:r w:rsidR="00E2537C" w:rsidRPr="003B70FE">
        <w:rPr>
          <w:rFonts w:ascii="Sakkal Majalla" w:hAnsi="Sakkal Majalla" w:cs="Sakkal Majalla"/>
          <w:rtl/>
          <w:lang w:bidi="ar-JO"/>
        </w:rPr>
        <w:t>ثلاثة أسئلة</w:t>
      </w:r>
      <w:r w:rsidRPr="003B70FE">
        <w:rPr>
          <w:rFonts w:ascii="Sakkal Majalla" w:hAnsi="Sakkal Majalla" w:cs="Sakkal Majalla"/>
          <w:rtl/>
          <w:lang w:bidi="ar-JO"/>
        </w:rPr>
        <w:t xml:space="preserve">: </w:t>
      </w:r>
    </w:p>
    <w:p w14:paraId="3E624AAF" w14:textId="77777777" w:rsidR="00482E2D" w:rsidRPr="003B70FE" w:rsidRDefault="00482E2D"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 xml:space="preserve">1- </w:t>
      </w:r>
      <w:r w:rsidR="002C489B" w:rsidRPr="003B70FE">
        <w:rPr>
          <w:rFonts w:ascii="Sakkal Majalla" w:hAnsi="Sakkal Majalla" w:cs="Sakkal Majalla"/>
          <w:rtl/>
          <w:lang w:bidi="ar-JO"/>
        </w:rPr>
        <w:t xml:space="preserve">هل الأحاديث التي اشترطت القرشية صحيحة؟ </w:t>
      </w:r>
    </w:p>
    <w:p w14:paraId="2D38003D" w14:textId="77777777" w:rsidR="00F827E5" w:rsidRPr="003B70FE" w:rsidRDefault="00482E2D"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 xml:space="preserve">2- </w:t>
      </w:r>
      <w:r w:rsidR="002C489B" w:rsidRPr="003B70FE">
        <w:rPr>
          <w:rFonts w:ascii="Sakkal Majalla" w:hAnsi="Sakkal Majalla" w:cs="Sakkal Majalla"/>
          <w:rtl/>
          <w:lang w:bidi="ar-JO"/>
        </w:rPr>
        <w:t>ما المقصود من اشتراط القرشية في النصوص الشرعية؟</w:t>
      </w:r>
      <w:r w:rsidR="009F1E98" w:rsidRPr="003B70FE">
        <w:rPr>
          <w:rFonts w:ascii="Sakkal Majalla" w:hAnsi="Sakkal Majalla" w:cs="Sakkal Majalla"/>
          <w:rtl/>
          <w:lang w:bidi="ar-JO"/>
        </w:rPr>
        <w:t xml:space="preserve"> </w:t>
      </w:r>
    </w:p>
    <w:p w14:paraId="568853FA" w14:textId="05133AF2" w:rsidR="002C489B" w:rsidRPr="003B70FE" w:rsidRDefault="00F827E5"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 xml:space="preserve">3- </w:t>
      </w:r>
      <w:r w:rsidR="00E2537C" w:rsidRPr="003B70FE">
        <w:rPr>
          <w:rFonts w:ascii="Sakkal Majalla" w:hAnsi="Sakkal Majalla" w:cs="Sakkal Majalla"/>
          <w:rtl/>
          <w:lang w:bidi="ar-JO"/>
        </w:rPr>
        <w:t xml:space="preserve">في حال وجدت شروط الإمامة في غير القرشي فهل يجوز تقديمه على القرشي ؟ </w:t>
      </w:r>
    </w:p>
    <w:p w14:paraId="470A7F60" w14:textId="357A66C6" w:rsidR="002C489B" w:rsidRPr="003B70FE" w:rsidRDefault="002C489B" w:rsidP="00495B08">
      <w:pPr>
        <w:spacing w:before="120" w:after="120"/>
        <w:jc w:val="both"/>
        <w:rPr>
          <w:rFonts w:ascii="Sakkal Majalla" w:hAnsi="Sakkal Majalla" w:cs="Sakkal Majalla"/>
          <w:b/>
          <w:bCs/>
          <w:sz w:val="28"/>
          <w:szCs w:val="28"/>
          <w:rtl/>
          <w:lang w:bidi="ar-JO"/>
        </w:rPr>
      </w:pPr>
      <w:r w:rsidRPr="003B70FE">
        <w:rPr>
          <w:rFonts w:ascii="Sakkal Majalla" w:hAnsi="Sakkal Majalla" w:cs="Sakkal Majalla"/>
          <w:b/>
          <w:bCs/>
          <w:sz w:val="28"/>
          <w:szCs w:val="28"/>
          <w:rtl/>
          <w:lang w:bidi="ar-JO"/>
        </w:rPr>
        <w:t>الدراسات السابقة:</w:t>
      </w:r>
    </w:p>
    <w:p w14:paraId="0BDE0999" w14:textId="1D37580C" w:rsidR="009F1E98" w:rsidRPr="003B70FE" w:rsidRDefault="009F1E98"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 xml:space="preserve">يوجد عدة دراسات تناولت </w:t>
      </w:r>
      <w:r w:rsidR="00961CA5" w:rsidRPr="003B70FE">
        <w:rPr>
          <w:rFonts w:ascii="Sakkal Majalla" w:hAnsi="Sakkal Majalla" w:cs="Sakkal Majalla"/>
          <w:rtl/>
          <w:lang w:bidi="ar-JO"/>
        </w:rPr>
        <w:t xml:space="preserve">موضوع القرشية في الإمامة، </w:t>
      </w:r>
      <w:r w:rsidRPr="003B70FE">
        <w:rPr>
          <w:rFonts w:ascii="Sakkal Majalla" w:hAnsi="Sakkal Majalla" w:cs="Sakkal Majalla"/>
          <w:rtl/>
          <w:lang w:bidi="ar-JO"/>
        </w:rPr>
        <w:t>ومن هذه الدراسات:</w:t>
      </w:r>
    </w:p>
    <w:p w14:paraId="0D3620F3" w14:textId="77777777" w:rsidR="009F1E98" w:rsidRPr="003B70FE" w:rsidRDefault="009F1E98"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1-  بحث</w:t>
      </w:r>
      <w:r w:rsidR="002C489B" w:rsidRPr="003B70FE">
        <w:rPr>
          <w:rFonts w:ascii="Sakkal Majalla" w:hAnsi="Sakkal Majalla" w:cs="Sakkal Majalla"/>
          <w:rtl/>
          <w:lang w:bidi="ar-JO"/>
        </w:rPr>
        <w:t xml:space="preserve"> (دراسة تحليلية نقدية في شرح العلماء لحديث " الأئمة من قريش") للدكتور عودة عبد الله، مجلة الشريعة والقانون، جامعة الإمارات العربية المتحدة، العدد (28) 2005م، حيث خرّج الحديث، ونقل أقوال المتقدمين والمتأخرين حول مفهومه، </w:t>
      </w:r>
      <w:r w:rsidR="002C489B" w:rsidRPr="003B70FE">
        <w:rPr>
          <w:rFonts w:ascii="Sakkal Majalla" w:hAnsi="Sakkal Majalla" w:cs="Sakkal Majalla"/>
          <w:rtl/>
          <w:lang w:bidi="ar-JO"/>
        </w:rPr>
        <w:lastRenderedPageBreak/>
        <w:t>وتحدّث عن التحول في فهم الناس للحديث، لكنني أرى أنه ركّز على الموضوع من الناحية الحديثية، فكان مناسباً أن أركّز في هذا البحث على الناحية الفقهية.</w:t>
      </w:r>
    </w:p>
    <w:p w14:paraId="61D8BBFD" w14:textId="57ABA184" w:rsidR="009F1E98" w:rsidRPr="003B70FE" w:rsidRDefault="009F1E98"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2- دراسة (حكم اشتراط القرشية في الإمامة الكبرى "، للدكتور طالب بن عمر بن حيدرة الكثيري</w:t>
      </w:r>
      <w:r w:rsidR="009904F8" w:rsidRPr="003B70FE">
        <w:rPr>
          <w:rFonts w:ascii="Sakkal Majalla" w:hAnsi="Sakkal Majalla" w:cs="Sakkal Majalla"/>
          <w:rtl/>
          <w:lang w:bidi="ar-JO"/>
        </w:rPr>
        <w:t>، بحث موجود على شبكة الألوكة الإلكترونية.</w:t>
      </w:r>
    </w:p>
    <w:p w14:paraId="154024A3" w14:textId="77777777" w:rsidR="00D31AC2" w:rsidRPr="003B70FE" w:rsidRDefault="009F1E98"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3- بحث (شرط القرشية للولاية العامة</w:t>
      </w:r>
      <w:r w:rsidR="00D31AC2" w:rsidRPr="003B70FE">
        <w:rPr>
          <w:rFonts w:ascii="Sakkal Majalla" w:hAnsi="Sakkal Majalla" w:cs="Sakkal Majalla"/>
          <w:rtl/>
          <w:lang w:bidi="ar-JO"/>
        </w:rPr>
        <w:t>، للباحث عبد الولي بن عبد الواحد لطف الشلفي، بحث منشور في مجلة أيحاث – جامعة الحديدة – كلية التربية بالجديدة، عدد (8)، 2017م.</w:t>
      </w:r>
    </w:p>
    <w:p w14:paraId="78C572BE" w14:textId="09545C7A" w:rsidR="002C489B" w:rsidRPr="003B70FE" w:rsidRDefault="00D31AC2" w:rsidP="00495B08">
      <w:pPr>
        <w:pStyle w:val="ListParagraph"/>
        <w:spacing w:before="120" w:after="120"/>
        <w:ind w:left="0"/>
        <w:jc w:val="both"/>
        <w:rPr>
          <w:rFonts w:ascii="Sakkal Majalla" w:hAnsi="Sakkal Majalla" w:cs="Sakkal Majalla"/>
          <w:rtl/>
          <w:lang w:bidi="ar-JO"/>
        </w:rPr>
      </w:pPr>
      <w:r w:rsidRPr="003B70FE">
        <w:rPr>
          <w:rFonts w:ascii="Sakkal Majalla" w:hAnsi="Sakkal Majalla" w:cs="Sakkal Majalla"/>
          <w:rtl/>
          <w:lang w:bidi="ar-JO"/>
        </w:rPr>
        <w:t xml:space="preserve">4- </w:t>
      </w:r>
      <w:r w:rsidR="00E86E71" w:rsidRPr="003B70FE">
        <w:rPr>
          <w:rFonts w:ascii="Sakkal Majalla" w:hAnsi="Sakkal Majalla" w:cs="Sakkal Majalla"/>
          <w:rtl/>
          <w:lang w:bidi="ar-JO"/>
        </w:rPr>
        <w:t>القرشية شرط من شروط الإمامة (موازنة بين الغزالي وابن خلدون) للباحثة فيروز عثمان صالح عثمان، بحث منشور في مجلة دراسات إسلامية – جامعة الخرطوم – كلية الآداب، عدد (4)، 2012م.</w:t>
      </w:r>
      <w:r w:rsidR="002C489B" w:rsidRPr="003B70FE">
        <w:rPr>
          <w:rFonts w:ascii="Sakkal Majalla" w:hAnsi="Sakkal Majalla" w:cs="Sakkal Majalla"/>
          <w:rtl/>
          <w:lang w:bidi="ar-JO"/>
        </w:rPr>
        <w:t xml:space="preserve"> </w:t>
      </w:r>
    </w:p>
    <w:p w14:paraId="5761BA8C" w14:textId="6D8D2FB1" w:rsidR="00961CA5" w:rsidRPr="003B70FE" w:rsidRDefault="00961CA5"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ومن الملاحظ على تلك الدراسات تناول كل دراسة منها جانباً دون آخر، وجاءت هذه الدراسة لتجمع مسائل البحث المتناثرة في تلك الدراسات، وتميزت بأنها جمعت بين الناحية الحديثية والفقهية لمسألة الأئمة من قريش، وبينت الحكم الشرعي لشرط القرشية في الإمامة بما ينسجم مع قواعد الشرع ومقاصد الشريعة الإسلامية.</w:t>
      </w:r>
    </w:p>
    <w:p w14:paraId="49CFE04E" w14:textId="77777777" w:rsidR="002C489B" w:rsidRPr="003B70FE" w:rsidRDefault="002C489B" w:rsidP="00495B08">
      <w:pPr>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منهج البحث:</w:t>
      </w:r>
    </w:p>
    <w:p w14:paraId="08EBEE7A" w14:textId="206B9991" w:rsidR="00E2537C" w:rsidRPr="003B70FE" w:rsidRDefault="00E2537C"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اعتمد البحث على المنهج الوصفي، مستفيداً من المنهج الاستقرائي فيه ومستعيناً بالمنهج الاستنباطي والتحليلي. فقد تم الرجوع إلى كتب المذهب الأصلية، وبعض المؤلفات المعاصرة ذات الصلة؛ للوقوف على ما ورد بخصوص موضوعنا، والخروج بتوصيف دقيق وتحليل لما يسرَّ الله استقراءه منها، واستنباط الأحكام من الأدلة بناء على قوتها.</w:t>
      </w:r>
    </w:p>
    <w:p w14:paraId="225BA5AE" w14:textId="77777777" w:rsidR="002C489B" w:rsidRPr="003B70FE" w:rsidRDefault="002C489B" w:rsidP="00495B08">
      <w:pPr>
        <w:tabs>
          <w:tab w:val="left" w:pos="6376"/>
        </w:tabs>
        <w:spacing w:before="120" w:after="120"/>
        <w:jc w:val="both"/>
        <w:rPr>
          <w:rFonts w:ascii="Sakkal Majalla" w:hAnsi="Sakkal Majalla" w:cs="Sakkal Majalla"/>
          <w:rtl/>
        </w:rPr>
      </w:pPr>
      <w:r w:rsidRPr="003B70FE">
        <w:rPr>
          <w:rFonts w:ascii="Sakkal Majalla" w:hAnsi="Sakkal Majalla" w:cs="Sakkal Majalla"/>
          <w:rtl/>
        </w:rPr>
        <w:t>والله نسأل أن يكون هذا العمل خالصًا لوجهه الكريم، ومتقبلاً ونافعًا لنا في الدنيا والآخرة، والحمد لله ربّ العالمين.</w:t>
      </w:r>
      <w:r w:rsidRPr="003B70FE">
        <w:rPr>
          <w:rFonts w:ascii="Sakkal Majalla" w:hAnsi="Sakkal Majalla" w:cs="Sakkal Majalla"/>
          <w:rtl/>
        </w:rPr>
        <w:tab/>
      </w:r>
    </w:p>
    <w:p w14:paraId="218D0AF4" w14:textId="0BD933C0" w:rsidR="00A76386" w:rsidRDefault="00A76386" w:rsidP="00495B08">
      <w:pPr>
        <w:spacing w:before="120" w:after="120"/>
        <w:jc w:val="center"/>
        <w:rPr>
          <w:rFonts w:ascii="Sakkal Majalla" w:hAnsi="Sakkal Majalla" w:cs="Sakkal Majalla"/>
          <w:b/>
          <w:bCs/>
          <w:lang w:bidi="ar-JO"/>
        </w:rPr>
      </w:pPr>
    </w:p>
    <w:p w14:paraId="26A30639" w14:textId="57327865" w:rsidR="006B7B4F" w:rsidRDefault="006B7B4F" w:rsidP="00495B08">
      <w:pPr>
        <w:spacing w:before="120" w:after="120"/>
        <w:jc w:val="center"/>
        <w:rPr>
          <w:rFonts w:ascii="Sakkal Majalla" w:hAnsi="Sakkal Majalla" w:cs="Sakkal Majalla"/>
          <w:b/>
          <w:bCs/>
          <w:lang w:bidi="ar-JO"/>
        </w:rPr>
      </w:pPr>
    </w:p>
    <w:p w14:paraId="4641A3AA" w14:textId="5F309CF4" w:rsidR="006B7B4F" w:rsidRDefault="006B7B4F" w:rsidP="00495B08">
      <w:pPr>
        <w:spacing w:before="120" w:after="120"/>
        <w:jc w:val="center"/>
        <w:rPr>
          <w:rFonts w:ascii="Sakkal Majalla" w:hAnsi="Sakkal Majalla" w:cs="Sakkal Majalla"/>
          <w:b/>
          <w:bCs/>
          <w:lang w:bidi="ar-JO"/>
        </w:rPr>
      </w:pPr>
    </w:p>
    <w:p w14:paraId="67022191" w14:textId="57CEAB37" w:rsidR="006B7B4F" w:rsidRDefault="006B7B4F" w:rsidP="00495B08">
      <w:pPr>
        <w:spacing w:before="120" w:after="120"/>
        <w:jc w:val="center"/>
        <w:rPr>
          <w:rFonts w:ascii="Sakkal Majalla" w:hAnsi="Sakkal Majalla" w:cs="Sakkal Majalla"/>
          <w:b/>
          <w:bCs/>
          <w:lang w:bidi="ar-JO"/>
        </w:rPr>
      </w:pPr>
    </w:p>
    <w:p w14:paraId="2E8B3A45" w14:textId="2E472203" w:rsidR="006B7B4F" w:rsidRDefault="006B7B4F" w:rsidP="00495B08">
      <w:pPr>
        <w:spacing w:before="120" w:after="120"/>
        <w:jc w:val="center"/>
        <w:rPr>
          <w:rFonts w:ascii="Sakkal Majalla" w:hAnsi="Sakkal Majalla" w:cs="Sakkal Majalla"/>
          <w:b/>
          <w:bCs/>
          <w:lang w:bidi="ar-JO"/>
        </w:rPr>
      </w:pPr>
    </w:p>
    <w:p w14:paraId="79F0A8B9" w14:textId="2085C708" w:rsidR="006B7B4F" w:rsidRDefault="006B7B4F" w:rsidP="00495B08">
      <w:pPr>
        <w:spacing w:before="120" w:after="120"/>
        <w:jc w:val="center"/>
        <w:rPr>
          <w:rFonts w:ascii="Sakkal Majalla" w:hAnsi="Sakkal Majalla" w:cs="Sakkal Majalla"/>
          <w:b/>
          <w:bCs/>
          <w:lang w:bidi="ar-JO"/>
        </w:rPr>
      </w:pPr>
    </w:p>
    <w:p w14:paraId="47314144" w14:textId="47A1B2DB" w:rsidR="006B7B4F" w:rsidRDefault="006B7B4F" w:rsidP="00495B08">
      <w:pPr>
        <w:spacing w:before="120" w:after="120"/>
        <w:jc w:val="center"/>
        <w:rPr>
          <w:rFonts w:ascii="Sakkal Majalla" w:hAnsi="Sakkal Majalla" w:cs="Sakkal Majalla"/>
          <w:b/>
          <w:bCs/>
          <w:lang w:bidi="ar-JO"/>
        </w:rPr>
      </w:pPr>
    </w:p>
    <w:p w14:paraId="21575DA4" w14:textId="2FB02D81" w:rsidR="006B7B4F" w:rsidRDefault="006B7B4F" w:rsidP="00495B08">
      <w:pPr>
        <w:spacing w:before="120" w:after="120"/>
        <w:jc w:val="center"/>
        <w:rPr>
          <w:rFonts w:ascii="Sakkal Majalla" w:hAnsi="Sakkal Majalla" w:cs="Sakkal Majalla"/>
          <w:b/>
          <w:bCs/>
          <w:lang w:bidi="ar-JO"/>
        </w:rPr>
      </w:pPr>
    </w:p>
    <w:p w14:paraId="14CE67F0" w14:textId="4D760CE5" w:rsidR="006B7B4F" w:rsidRDefault="006B7B4F" w:rsidP="00495B08">
      <w:pPr>
        <w:spacing w:before="120" w:after="120"/>
        <w:jc w:val="center"/>
        <w:rPr>
          <w:rFonts w:ascii="Sakkal Majalla" w:hAnsi="Sakkal Majalla" w:cs="Sakkal Majalla"/>
          <w:b/>
          <w:bCs/>
          <w:lang w:bidi="ar-JO"/>
        </w:rPr>
      </w:pPr>
    </w:p>
    <w:p w14:paraId="44D99B90" w14:textId="6B31AC24" w:rsidR="006B7B4F" w:rsidRDefault="006B7B4F" w:rsidP="00495B08">
      <w:pPr>
        <w:spacing w:before="120" w:after="120"/>
        <w:jc w:val="center"/>
        <w:rPr>
          <w:rFonts w:ascii="Sakkal Majalla" w:hAnsi="Sakkal Majalla" w:cs="Sakkal Majalla"/>
          <w:b/>
          <w:bCs/>
          <w:lang w:bidi="ar-JO"/>
        </w:rPr>
      </w:pPr>
    </w:p>
    <w:p w14:paraId="6BA5D032" w14:textId="5330F663" w:rsidR="006B7B4F" w:rsidRDefault="006B7B4F" w:rsidP="00495B08">
      <w:pPr>
        <w:spacing w:before="120" w:after="120"/>
        <w:jc w:val="center"/>
        <w:rPr>
          <w:rFonts w:ascii="Sakkal Majalla" w:hAnsi="Sakkal Majalla" w:cs="Sakkal Majalla"/>
          <w:b/>
          <w:bCs/>
          <w:lang w:bidi="ar-JO"/>
        </w:rPr>
      </w:pPr>
    </w:p>
    <w:p w14:paraId="18692748" w14:textId="1514BD8A" w:rsidR="006B7B4F" w:rsidRDefault="006B7B4F" w:rsidP="00495B08">
      <w:pPr>
        <w:spacing w:before="120" w:after="120"/>
        <w:jc w:val="center"/>
        <w:rPr>
          <w:rFonts w:ascii="Sakkal Majalla" w:hAnsi="Sakkal Majalla" w:cs="Sakkal Majalla"/>
          <w:b/>
          <w:bCs/>
          <w:lang w:bidi="ar-JO"/>
        </w:rPr>
      </w:pPr>
    </w:p>
    <w:p w14:paraId="57B81C71" w14:textId="4D27F590" w:rsidR="006B7B4F" w:rsidRDefault="006B7B4F" w:rsidP="00495B08">
      <w:pPr>
        <w:spacing w:before="120" w:after="120"/>
        <w:jc w:val="center"/>
        <w:rPr>
          <w:rFonts w:ascii="Sakkal Majalla" w:hAnsi="Sakkal Majalla" w:cs="Sakkal Majalla"/>
          <w:b/>
          <w:bCs/>
          <w:lang w:bidi="ar-JO"/>
        </w:rPr>
      </w:pPr>
    </w:p>
    <w:p w14:paraId="11047F57" w14:textId="7495E0E7" w:rsidR="006B7B4F" w:rsidRDefault="006B7B4F" w:rsidP="00495B08">
      <w:pPr>
        <w:spacing w:before="120" w:after="120"/>
        <w:jc w:val="center"/>
        <w:rPr>
          <w:rFonts w:ascii="Sakkal Majalla" w:hAnsi="Sakkal Majalla" w:cs="Sakkal Majalla"/>
          <w:b/>
          <w:bCs/>
          <w:lang w:bidi="ar-JO"/>
        </w:rPr>
      </w:pPr>
    </w:p>
    <w:p w14:paraId="34E1F5E1" w14:textId="5BA28B3C" w:rsidR="006B7B4F" w:rsidRDefault="006B7B4F" w:rsidP="00495B08">
      <w:pPr>
        <w:spacing w:before="120" w:after="120"/>
        <w:jc w:val="center"/>
        <w:rPr>
          <w:rFonts w:ascii="Sakkal Majalla" w:hAnsi="Sakkal Majalla" w:cs="Sakkal Majalla"/>
          <w:b/>
          <w:bCs/>
          <w:lang w:bidi="ar-JO"/>
        </w:rPr>
      </w:pPr>
    </w:p>
    <w:p w14:paraId="05C4561E" w14:textId="58285DCA" w:rsidR="006B7B4F" w:rsidRDefault="006B7B4F" w:rsidP="00495B08">
      <w:pPr>
        <w:spacing w:before="120" w:after="120"/>
        <w:jc w:val="center"/>
        <w:rPr>
          <w:rFonts w:ascii="Sakkal Majalla" w:hAnsi="Sakkal Majalla" w:cs="Sakkal Majalla"/>
          <w:b/>
          <w:bCs/>
          <w:lang w:bidi="ar-JO"/>
        </w:rPr>
      </w:pPr>
    </w:p>
    <w:p w14:paraId="1FA3049F" w14:textId="77777777" w:rsidR="006B7B4F" w:rsidRPr="003B70FE" w:rsidRDefault="006B7B4F" w:rsidP="00495B08">
      <w:pPr>
        <w:spacing w:before="120" w:after="120"/>
        <w:jc w:val="center"/>
        <w:rPr>
          <w:rFonts w:ascii="Sakkal Majalla" w:hAnsi="Sakkal Majalla" w:cs="Sakkal Majalla"/>
          <w:b/>
          <w:bCs/>
          <w:lang w:bidi="ar-JO"/>
        </w:rPr>
      </w:pPr>
    </w:p>
    <w:p w14:paraId="719D1CF1" w14:textId="6003F518" w:rsidR="009B7A99" w:rsidRPr="003B70FE" w:rsidRDefault="00B35AB7" w:rsidP="00495B08">
      <w:pPr>
        <w:spacing w:before="120" w:after="120"/>
        <w:jc w:val="center"/>
        <w:rPr>
          <w:rFonts w:ascii="Sakkal Majalla" w:hAnsi="Sakkal Majalla" w:cs="Sakkal Majalla"/>
          <w:b/>
          <w:bCs/>
          <w:sz w:val="28"/>
          <w:szCs w:val="28"/>
          <w:rtl/>
          <w:lang w:bidi="ar-JO"/>
        </w:rPr>
      </w:pPr>
      <w:r w:rsidRPr="003B70FE">
        <w:rPr>
          <w:rFonts w:ascii="Sakkal Majalla" w:hAnsi="Sakkal Majalla" w:cs="Sakkal Majalla"/>
          <w:b/>
          <w:bCs/>
          <w:sz w:val="28"/>
          <w:szCs w:val="28"/>
          <w:rtl/>
          <w:lang w:bidi="ar-JO"/>
        </w:rPr>
        <w:lastRenderedPageBreak/>
        <w:t>ا</w:t>
      </w:r>
      <w:r w:rsidR="009B7A99" w:rsidRPr="003B70FE">
        <w:rPr>
          <w:rFonts w:ascii="Sakkal Majalla" w:hAnsi="Sakkal Majalla" w:cs="Sakkal Majalla"/>
          <w:b/>
          <w:bCs/>
          <w:sz w:val="28"/>
          <w:szCs w:val="28"/>
          <w:rtl/>
          <w:lang w:bidi="ar-JO"/>
        </w:rPr>
        <w:t>لمبحث الأول</w:t>
      </w:r>
      <w:r w:rsidR="004F0697" w:rsidRPr="003B70FE">
        <w:rPr>
          <w:rFonts w:ascii="Sakkal Majalla" w:hAnsi="Sakkal Majalla" w:cs="Sakkal Majalla" w:hint="cs"/>
          <w:b/>
          <w:bCs/>
          <w:sz w:val="28"/>
          <w:szCs w:val="28"/>
          <w:rtl/>
          <w:lang w:bidi="ar-JO"/>
        </w:rPr>
        <w:t xml:space="preserve">: </w:t>
      </w:r>
      <w:r w:rsidR="009B7A99" w:rsidRPr="003B70FE">
        <w:rPr>
          <w:rFonts w:ascii="Sakkal Majalla" w:hAnsi="Sakkal Majalla" w:cs="Sakkal Majalla"/>
          <w:b/>
          <w:bCs/>
          <w:sz w:val="28"/>
          <w:szCs w:val="28"/>
          <w:rtl/>
          <w:lang w:bidi="ar-JO"/>
        </w:rPr>
        <w:t>مفهوم القرشية وحديث " الأئمة من قريش "</w:t>
      </w:r>
    </w:p>
    <w:p w14:paraId="336C45EF" w14:textId="77777777" w:rsidR="009B7A99" w:rsidRPr="003B70FE" w:rsidRDefault="009B7A99" w:rsidP="00495B08">
      <w:pPr>
        <w:spacing w:before="120" w:after="120"/>
        <w:jc w:val="both"/>
        <w:rPr>
          <w:rFonts w:ascii="Sakkal Majalla" w:hAnsi="Sakkal Majalla" w:cs="Sakkal Majalla"/>
          <w:b/>
          <w:bCs/>
          <w:sz w:val="28"/>
          <w:szCs w:val="28"/>
          <w:rtl/>
          <w:lang w:bidi="ar-JO"/>
        </w:rPr>
      </w:pPr>
      <w:r w:rsidRPr="003B70FE">
        <w:rPr>
          <w:rFonts w:ascii="Sakkal Majalla" w:hAnsi="Sakkal Majalla" w:cs="Sakkal Majalla"/>
          <w:b/>
          <w:bCs/>
          <w:sz w:val="28"/>
          <w:szCs w:val="28"/>
          <w:rtl/>
          <w:lang w:bidi="ar-JO"/>
        </w:rPr>
        <w:t>المطلب الأول: مفهوم القرشيّة:</w:t>
      </w:r>
    </w:p>
    <w:p w14:paraId="5BC3A961" w14:textId="77777777" w:rsidR="009B7A99" w:rsidRPr="003B70FE" w:rsidRDefault="009B7A99" w:rsidP="00495B08">
      <w:pPr>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 xml:space="preserve">أولاً: القرشيّة في اللغة: </w:t>
      </w:r>
    </w:p>
    <w:p w14:paraId="7C45D9FB" w14:textId="53FA169A" w:rsidR="009B7A99" w:rsidRPr="003B70FE" w:rsidRDefault="009B7A99"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القَرْشُ: الْجَمْعُ والكسبُ، وقَرَش يَقْرِشُ، إذا كسب </w:t>
      </w:r>
      <w:proofErr w:type="gramStart"/>
      <w:r w:rsidRPr="003B70FE">
        <w:rPr>
          <w:rFonts w:ascii="Sakkal Majalla" w:hAnsi="Sakkal Majalla" w:cs="Sakkal Majalla"/>
          <w:rtl/>
          <w:lang w:bidi="ar-JO"/>
        </w:rPr>
        <w:t>وجمع</w:t>
      </w:r>
      <w:r w:rsidR="00D163CF" w:rsidRPr="003B70FE">
        <w:rPr>
          <w:rFonts w:ascii="Sakkal Majalla" w:hAnsi="Sakkal Majalla" w:cs="Sakkal Majalla"/>
        </w:rPr>
        <w:t>)</w:t>
      </w:r>
      <w:r w:rsidR="00D163CF" w:rsidRPr="003B70FE">
        <w:rPr>
          <w:rFonts w:ascii="Sakkal Majalla" w:hAnsi="Sakkal Majalla" w:cs="Sakkal Majalla"/>
          <w:rtl/>
          <w:lang w:bidi="ar-JO"/>
        </w:rPr>
        <w:t>ابن</w:t>
      </w:r>
      <w:proofErr w:type="gramEnd"/>
      <w:r w:rsidR="00D163CF" w:rsidRPr="003B70FE">
        <w:rPr>
          <w:rFonts w:ascii="Sakkal Majalla" w:hAnsi="Sakkal Majalla" w:cs="Sakkal Majalla"/>
          <w:rtl/>
          <w:lang w:bidi="ar-JO"/>
        </w:rPr>
        <w:t xml:space="preserve"> السكيت، </w:t>
      </w:r>
      <w:r w:rsidR="00D163CF" w:rsidRPr="003B70FE">
        <w:rPr>
          <w:rFonts w:ascii="Sakkal Majalla" w:hAnsi="Sakkal Majalla" w:cs="Sakkal Majalla"/>
          <w:lang w:bidi="ar-JO"/>
        </w:rPr>
        <w:t>1423</w:t>
      </w:r>
      <w:r w:rsidR="00D163CF" w:rsidRPr="003B70FE">
        <w:rPr>
          <w:rFonts w:ascii="Sakkal Majalla" w:hAnsi="Sakkal Majalla" w:cs="Sakkal Majalla" w:hint="cs"/>
          <w:rtl/>
        </w:rPr>
        <w:t xml:space="preserve">، </w:t>
      </w:r>
      <w:r w:rsidR="00D163CF" w:rsidRPr="003B70FE">
        <w:rPr>
          <w:rFonts w:ascii="Sakkal Majalla" w:hAnsi="Sakkal Majalla" w:cs="Sakkal Majalla" w:hint="cs"/>
          <w:rtl/>
          <w:lang w:bidi="ar-JO"/>
        </w:rPr>
        <w:t>ص</w:t>
      </w:r>
      <w:r w:rsidR="00D163CF" w:rsidRPr="003B70FE">
        <w:rPr>
          <w:rFonts w:ascii="Sakkal Majalla" w:hAnsi="Sakkal Majalla" w:cs="Sakkal Majalla"/>
          <w:rtl/>
          <w:lang w:bidi="ar-JO"/>
        </w:rPr>
        <w:t>188</w:t>
      </w:r>
      <w:r w:rsidR="00E03315" w:rsidRPr="003B70FE">
        <w:rPr>
          <w:rFonts w:ascii="Sakkal Majalla" w:hAnsi="Sakkal Majalla" w:cs="Sakkal Majalla" w:hint="cs"/>
          <w:rtl/>
          <w:lang w:bidi="ar-JO"/>
        </w:rPr>
        <w:t xml:space="preserve">)، </w:t>
      </w:r>
      <w:r w:rsidRPr="003B70FE">
        <w:rPr>
          <w:rFonts w:ascii="Sakkal Majalla" w:hAnsi="Sakkal Majalla" w:cs="Sakkal Majalla"/>
          <w:rtl/>
          <w:lang w:bidi="ar-JO"/>
        </w:rPr>
        <w:t xml:space="preserve">وتَقرْش القومُ: تجمَّعوا. ويقْرُش لعيالِهِ ويَقترش، أي: </w:t>
      </w:r>
      <w:proofErr w:type="gramStart"/>
      <w:r w:rsidRPr="003B70FE">
        <w:rPr>
          <w:rFonts w:ascii="Sakkal Majalla" w:hAnsi="Sakkal Majalla" w:cs="Sakkal Majalla"/>
          <w:rtl/>
          <w:lang w:bidi="ar-JO"/>
        </w:rPr>
        <w:t>يَكْتسِب</w:t>
      </w:r>
      <w:r w:rsidR="00D163CF" w:rsidRPr="003B70FE">
        <w:rPr>
          <w:rFonts w:ascii="Sakkal Majalla" w:hAnsi="Sakkal Majalla" w:cs="Sakkal Majalla" w:hint="cs"/>
          <w:rtl/>
        </w:rPr>
        <w:t>(</w:t>
      </w:r>
      <w:proofErr w:type="gramEnd"/>
      <w:r w:rsidR="00D163CF" w:rsidRPr="003B70FE">
        <w:rPr>
          <w:rFonts w:ascii="Sakkal Majalla" w:hAnsi="Sakkal Majalla" w:cs="Sakkal Majalla"/>
          <w:rtl/>
          <w:lang w:bidi="ar-JO"/>
        </w:rPr>
        <w:t xml:space="preserve">ابن منظور، </w:t>
      </w:r>
      <w:r w:rsidR="00D163CF" w:rsidRPr="003B70FE">
        <w:rPr>
          <w:rFonts w:ascii="Sakkal Majalla" w:hAnsi="Sakkal Majalla" w:cs="Sakkal Majalla" w:hint="cs"/>
          <w:rtl/>
          <w:lang w:bidi="ar-JO"/>
        </w:rPr>
        <w:t>1417، ص</w:t>
      </w:r>
      <w:r w:rsidR="00D163CF" w:rsidRPr="003B70FE">
        <w:rPr>
          <w:rFonts w:ascii="Sakkal Majalla" w:hAnsi="Sakkal Majalla" w:cs="Sakkal Majalla"/>
          <w:rtl/>
          <w:lang w:bidi="ar-JO"/>
        </w:rPr>
        <w:t>334</w:t>
      </w:r>
      <w:r w:rsidR="00E03315" w:rsidRPr="003B70FE">
        <w:rPr>
          <w:rFonts w:ascii="Sakkal Majalla" w:hAnsi="Sakkal Majalla" w:cs="Sakkal Majalla" w:hint="cs"/>
          <w:rtl/>
          <w:lang w:bidi="ar-JO"/>
        </w:rPr>
        <w:t>).</w:t>
      </w:r>
    </w:p>
    <w:p w14:paraId="1EC87A08" w14:textId="77777777" w:rsidR="009B7A99" w:rsidRPr="003B70FE" w:rsidRDefault="009B7A99" w:rsidP="00495B08">
      <w:pPr>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 xml:space="preserve">ثانياً: القرشية في الاصطلاح: </w:t>
      </w:r>
    </w:p>
    <w:p w14:paraId="0BFE4486" w14:textId="656B88F0" w:rsidR="009B7A99" w:rsidRPr="003B70FE" w:rsidRDefault="009B7A99"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القرشية: هي نسبة إلى قبيلة قريش المعروفة، قال القلقشندي:" ولا يكافئ القرشية غيرها من العرب ممن ليس بقرشي"</w:t>
      </w:r>
      <w:r w:rsidR="00D163CF" w:rsidRPr="003B70FE">
        <w:rPr>
          <w:rFonts w:ascii="Sakkal Majalla" w:hAnsi="Sakkal Majalla" w:cs="Sakkal Majalla" w:hint="cs"/>
          <w:rtl/>
        </w:rPr>
        <w:t>(</w:t>
      </w:r>
      <w:r w:rsidR="00D163CF" w:rsidRPr="003B70FE">
        <w:rPr>
          <w:rFonts w:ascii="Sakkal Majalla" w:hAnsi="Sakkal Majalla" w:cs="Sakkal Majalla"/>
          <w:rtl/>
        </w:rPr>
        <w:t xml:space="preserve">القلقشندي، </w:t>
      </w:r>
      <w:r w:rsidR="00D163CF" w:rsidRPr="003B70FE">
        <w:rPr>
          <w:rFonts w:ascii="Sakkal Majalla" w:hAnsi="Sakkal Majalla" w:cs="Sakkal Majalla" w:hint="cs"/>
          <w:rtl/>
        </w:rPr>
        <w:t>1402، ص</w:t>
      </w:r>
      <w:r w:rsidR="00D163CF" w:rsidRPr="003B70FE">
        <w:rPr>
          <w:rFonts w:ascii="Sakkal Majalla" w:hAnsi="Sakkal Majalla" w:cs="Sakkal Majalla"/>
          <w:rtl/>
        </w:rPr>
        <w:t>8</w:t>
      </w:r>
      <w:r w:rsidR="00D163CF" w:rsidRPr="003B70FE">
        <w:rPr>
          <w:rFonts w:ascii="Sakkal Majalla" w:hAnsi="Sakkal Majalla" w:cs="Sakkal Majalla" w:hint="cs"/>
          <w:rtl/>
        </w:rPr>
        <w:t>)</w:t>
      </w:r>
      <w:r w:rsidR="00E03315" w:rsidRPr="003B70FE">
        <w:rPr>
          <w:rFonts w:ascii="Sakkal Majalla" w:hAnsi="Sakkal Majalla" w:cs="Sakkal Majalla" w:hint="cs"/>
          <w:rtl/>
        </w:rPr>
        <w:t>.</w:t>
      </w:r>
      <w:r w:rsidRPr="003B70FE">
        <w:rPr>
          <w:rFonts w:ascii="Sakkal Majalla" w:hAnsi="Sakkal Majalla" w:cs="Sakkal Majalla"/>
          <w:rtl/>
          <w:lang w:bidi="ar-JO"/>
        </w:rPr>
        <w:t xml:space="preserve"> فقولنا فلان قرشي: أي أنه ينتسب إلى قبيلة قريش. </w:t>
      </w:r>
    </w:p>
    <w:p w14:paraId="34978453" w14:textId="694AC8DB" w:rsidR="009B7A99" w:rsidRPr="003B70FE" w:rsidRDefault="009B7A99" w:rsidP="00495B08">
      <w:pPr>
        <w:spacing w:before="120" w:after="120"/>
        <w:jc w:val="both"/>
        <w:rPr>
          <w:rFonts w:ascii="Sakkal Majalla" w:hAnsi="Sakkal Majalla" w:cs="Sakkal Majalla"/>
          <w:rtl/>
          <w:lang w:bidi="ar-JO"/>
        </w:rPr>
      </w:pPr>
      <w:r w:rsidRPr="003B70FE">
        <w:rPr>
          <w:rFonts w:ascii="Sakkal Majalla" w:hAnsi="Sakkal Majalla" w:cs="Sakkal Majalla"/>
          <w:rtl/>
          <w:lang w:bidi="ar-JO"/>
        </w:rPr>
        <w:t>وعزا حمد الجاسر القرشيّة إلى مكان في السعودية فقال " قُرَيْشُ: سكان القُريشيَّة شمال الطائف محالفون لقبيلة عُتَيْبية " القُثمّة" في أسفل وادي شِرْب قرب المبعوث في القُرّشيَّة ويعرفون بقريش الأعاضيد باسم مزرعة لهم في أسفل وادي العّرفاء"</w:t>
      </w:r>
      <w:r w:rsidR="00D163CF" w:rsidRPr="003B70FE">
        <w:rPr>
          <w:rFonts w:ascii="Sakkal Majalla" w:hAnsi="Sakkal Majalla" w:cs="Sakkal Majalla" w:hint="cs"/>
          <w:rtl/>
        </w:rPr>
        <w:t>(</w:t>
      </w:r>
      <w:r w:rsidR="00D163CF" w:rsidRPr="003B70FE">
        <w:rPr>
          <w:rFonts w:ascii="Sakkal Majalla" w:hAnsi="Sakkal Majalla" w:cs="Sakkal Majalla"/>
          <w:rtl/>
          <w:lang w:bidi="ar-JO"/>
        </w:rPr>
        <w:t>الجاسر،</w:t>
      </w:r>
      <w:r w:rsidR="00D163CF" w:rsidRPr="003B70FE">
        <w:rPr>
          <w:rFonts w:ascii="Sakkal Majalla" w:hAnsi="Sakkal Majalla" w:cs="Sakkal Majalla" w:hint="cs"/>
          <w:rtl/>
          <w:lang w:bidi="ar-JO"/>
        </w:rPr>
        <w:t xml:space="preserve"> 1401،</w:t>
      </w:r>
      <w:r w:rsidR="00D163CF" w:rsidRPr="003B70FE">
        <w:rPr>
          <w:rFonts w:ascii="Sakkal Majalla" w:hAnsi="Sakkal Majalla" w:cs="Sakkal Majalla"/>
          <w:rtl/>
          <w:lang w:bidi="ar-JO"/>
        </w:rPr>
        <w:t xml:space="preserve"> </w:t>
      </w:r>
      <w:r w:rsidR="00D163CF" w:rsidRPr="003B70FE">
        <w:rPr>
          <w:rFonts w:ascii="Sakkal Majalla" w:hAnsi="Sakkal Majalla" w:cs="Sakkal Majalla" w:hint="cs"/>
          <w:rtl/>
          <w:lang w:bidi="ar-JO"/>
        </w:rPr>
        <w:t>ص</w:t>
      </w:r>
      <w:r w:rsidR="00D163CF" w:rsidRPr="003B70FE">
        <w:rPr>
          <w:rFonts w:ascii="Sakkal Majalla" w:hAnsi="Sakkal Majalla" w:cs="Sakkal Majalla"/>
          <w:rtl/>
          <w:lang w:bidi="ar-JO"/>
        </w:rPr>
        <w:t>655-656</w:t>
      </w:r>
      <w:r w:rsidR="00E03315" w:rsidRPr="003B70FE">
        <w:rPr>
          <w:rFonts w:ascii="Sakkal Majalla" w:hAnsi="Sakkal Majalla" w:cs="Sakkal Majalla" w:hint="cs"/>
          <w:rtl/>
          <w:lang w:bidi="ar-JO"/>
        </w:rPr>
        <w:t>).</w:t>
      </w:r>
    </w:p>
    <w:p w14:paraId="33BC2E1C" w14:textId="6A40EAFE"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xml:space="preserve">أما النسب القرشي: </w:t>
      </w:r>
      <w:r w:rsidR="00EF783F" w:rsidRPr="003B70FE">
        <w:rPr>
          <w:rFonts w:ascii="Sakkal Majalla" w:hAnsi="Sakkal Majalla" w:cs="Sakkal Majalla"/>
          <w:rtl/>
          <w:lang w:bidi="ar-JO"/>
        </w:rPr>
        <w:t>فقد قيل: إنّ قريش هو: النض</w:t>
      </w:r>
      <w:r w:rsidRPr="003B70FE">
        <w:rPr>
          <w:rFonts w:ascii="Sakkal Majalla" w:hAnsi="Sakkal Majalla" w:cs="Sakkal Majalla"/>
          <w:rtl/>
          <w:lang w:bidi="ar-JO"/>
        </w:rPr>
        <w:t>ر بن كنانة بن خزيمة</w:t>
      </w:r>
      <w:r w:rsidRPr="003B70FE">
        <w:rPr>
          <w:rFonts w:ascii="Sakkal Majalla" w:hAnsi="Sakkal Majalla" w:cs="Sakkal Majalla"/>
          <w:rtl/>
        </w:rPr>
        <w:t xml:space="preserve"> بن مدركة</w:t>
      </w:r>
      <w:r w:rsidRPr="003B70FE">
        <w:rPr>
          <w:rFonts w:ascii="Sakkal Majalla" w:hAnsi="Sakkal Majalla" w:cs="Sakkal Majalla"/>
        </w:rPr>
        <w:t xml:space="preserve"> </w:t>
      </w:r>
      <w:r w:rsidRPr="003B70FE">
        <w:rPr>
          <w:rFonts w:ascii="Sakkal Majalla" w:hAnsi="Sakkal Majalla" w:cs="Sakkal Majalla"/>
          <w:rtl/>
        </w:rPr>
        <w:t>بن</w:t>
      </w:r>
      <w:r w:rsidRPr="003B70FE">
        <w:rPr>
          <w:rFonts w:ascii="Sakkal Majalla" w:hAnsi="Sakkal Majalla" w:cs="Sakkal Majalla"/>
        </w:rPr>
        <w:t xml:space="preserve"> </w:t>
      </w:r>
      <w:r w:rsidRPr="003B70FE">
        <w:rPr>
          <w:rFonts w:ascii="Sakkal Majalla" w:hAnsi="Sakkal Majalla" w:cs="Sakkal Majalla"/>
          <w:rtl/>
        </w:rPr>
        <w:t>إلياس</w:t>
      </w:r>
      <w:r w:rsidRPr="003B70FE">
        <w:rPr>
          <w:rFonts w:ascii="Sakkal Majalla" w:hAnsi="Sakkal Majalla" w:cs="Sakkal Majalla"/>
        </w:rPr>
        <w:t xml:space="preserve"> </w:t>
      </w:r>
      <w:r w:rsidRPr="003B70FE">
        <w:rPr>
          <w:rFonts w:ascii="Sakkal Majalla" w:hAnsi="Sakkal Majalla" w:cs="Sakkal Majalla"/>
          <w:rtl/>
        </w:rPr>
        <w:t>بن</w:t>
      </w:r>
      <w:r w:rsidRPr="003B70FE">
        <w:rPr>
          <w:rFonts w:ascii="Sakkal Majalla" w:hAnsi="Sakkal Majalla" w:cs="Sakkal Majalla"/>
        </w:rPr>
        <w:t xml:space="preserve"> </w:t>
      </w:r>
      <w:r w:rsidRPr="003B70FE">
        <w:rPr>
          <w:rFonts w:ascii="Sakkal Majalla" w:hAnsi="Sakkal Majalla" w:cs="Sakkal Majalla"/>
          <w:rtl/>
        </w:rPr>
        <w:t>مضر،</w:t>
      </w:r>
      <w:r w:rsidRPr="003B70FE">
        <w:rPr>
          <w:rFonts w:ascii="Sakkal Majalla" w:hAnsi="Sakkal Majalla" w:cs="Sakkal Majalla"/>
        </w:rPr>
        <w:t xml:space="preserve"> </w:t>
      </w:r>
      <w:r w:rsidRPr="003B70FE">
        <w:rPr>
          <w:rFonts w:ascii="Sakkal Majalla" w:hAnsi="Sakkal Majalla" w:cs="Sakkal Majalla"/>
          <w:rtl/>
        </w:rPr>
        <w:t>فمن</w:t>
      </w:r>
      <w:r w:rsidRPr="003B70FE">
        <w:rPr>
          <w:rFonts w:ascii="Sakkal Majalla" w:hAnsi="Sakkal Majalla" w:cs="Sakkal Majalla"/>
        </w:rPr>
        <w:t xml:space="preserve"> </w:t>
      </w:r>
      <w:r w:rsidRPr="003B70FE">
        <w:rPr>
          <w:rFonts w:ascii="Sakkal Majalla" w:hAnsi="Sakkal Majalla" w:cs="Sakkal Majalla"/>
          <w:rtl/>
        </w:rPr>
        <w:t>كان</w:t>
      </w:r>
      <w:r w:rsidRPr="003B70FE">
        <w:rPr>
          <w:rFonts w:ascii="Sakkal Majalla" w:hAnsi="Sakkal Majalla" w:cs="Sakkal Majalla"/>
        </w:rPr>
        <w:t xml:space="preserve"> </w:t>
      </w:r>
      <w:r w:rsidRPr="003B70FE">
        <w:rPr>
          <w:rFonts w:ascii="Sakkal Majalla" w:hAnsi="Sakkal Majalla" w:cs="Sakkal Majalla"/>
          <w:rtl/>
        </w:rPr>
        <w:t>من</w:t>
      </w:r>
      <w:r w:rsidRPr="003B70FE">
        <w:rPr>
          <w:rFonts w:ascii="Sakkal Majalla" w:hAnsi="Sakkal Majalla" w:cs="Sakkal Majalla"/>
        </w:rPr>
        <w:t xml:space="preserve"> </w:t>
      </w:r>
      <w:r w:rsidRPr="003B70FE">
        <w:rPr>
          <w:rFonts w:ascii="Sakkal Majalla" w:hAnsi="Sakkal Majalla" w:cs="Sakkal Majalla"/>
          <w:rtl/>
        </w:rPr>
        <w:t>نسله</w:t>
      </w:r>
      <w:r w:rsidRPr="003B70FE">
        <w:rPr>
          <w:rFonts w:ascii="Sakkal Majalla" w:hAnsi="Sakkal Majalla" w:cs="Sakkal Majalla"/>
        </w:rPr>
        <w:t xml:space="preserve"> </w:t>
      </w:r>
      <w:r w:rsidRPr="003B70FE">
        <w:rPr>
          <w:rFonts w:ascii="Sakkal Majalla" w:hAnsi="Sakkal Majalla" w:cs="Sakkal Majalla"/>
          <w:rtl/>
        </w:rPr>
        <w:t>فهو</w:t>
      </w:r>
      <w:r w:rsidRPr="003B70FE">
        <w:rPr>
          <w:rFonts w:ascii="Sakkal Majalla" w:hAnsi="Sakkal Majalla" w:cs="Sakkal Majalla"/>
        </w:rPr>
        <w:t xml:space="preserve"> </w:t>
      </w:r>
      <w:r w:rsidRPr="003B70FE">
        <w:rPr>
          <w:rFonts w:ascii="Sakkal Majalla" w:hAnsi="Sakkal Majalla" w:cs="Sakkal Majalla"/>
          <w:rtl/>
        </w:rPr>
        <w:t>قرشيّ،</w:t>
      </w:r>
      <w:r w:rsidRPr="003B70FE">
        <w:rPr>
          <w:rFonts w:ascii="Sakkal Majalla" w:hAnsi="Sakkal Majalla" w:cs="Sakkal Majalla"/>
        </w:rPr>
        <w:t xml:space="preserve"> </w:t>
      </w:r>
      <w:r w:rsidRPr="003B70FE">
        <w:rPr>
          <w:rFonts w:ascii="Sakkal Majalla" w:hAnsi="Sakkal Majalla" w:cs="Sakkal Majalla"/>
          <w:rtl/>
        </w:rPr>
        <w:t>وم</w:t>
      </w:r>
      <w:r w:rsidRPr="003B70FE">
        <w:rPr>
          <w:rFonts w:ascii="Sakkal Majalla" w:eastAsiaTheme="minorEastAsia" w:hAnsi="Sakkal Majalla" w:cs="Sakkal Majalla"/>
          <w:rtl/>
          <w:lang w:bidi="ar-JO"/>
        </w:rPr>
        <w:t>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لم</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يكن، فليس</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بقرشيّ.</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وقال</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غيرهم:</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أن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فهر</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بن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مالك</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بن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النضر</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هو</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أبو</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قريش</w:t>
      </w:r>
      <w:r w:rsidR="009904F8" w:rsidRPr="003B70FE">
        <w:rPr>
          <w:rFonts w:ascii="Sakkal Majalla" w:eastAsiaTheme="minorEastAsia" w:hAnsi="Sakkal Majalla" w:cs="Sakkal Majalla"/>
          <w:rtl/>
          <w:lang w:bidi="ar-JO"/>
        </w:rPr>
        <w:t>.</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وقي</w:t>
      </w:r>
      <w:r w:rsidR="009904F8" w:rsidRPr="003B70FE">
        <w:rPr>
          <w:rFonts w:ascii="Sakkal Majalla" w:eastAsiaTheme="minorEastAsia" w:hAnsi="Sakkal Majalla" w:cs="Sakkal Majalla"/>
          <w:rtl/>
          <w:lang w:bidi="ar-JO"/>
        </w:rPr>
        <w:t>ل</w:t>
      </w:r>
      <w:r w:rsidR="009946FF" w:rsidRPr="003B70FE">
        <w:rPr>
          <w:rFonts w:ascii="Sakkal Majalla" w:eastAsiaTheme="minorEastAsia" w:hAnsi="Sakkal Majalla" w:cs="Sakkal Majalla"/>
          <w:lang w:bidi="ar-JO"/>
        </w:rPr>
        <w:t>:</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اسمه</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قريش، وقيل</w:t>
      </w:r>
      <w:r w:rsidRPr="003B70FE">
        <w:rPr>
          <w:rFonts w:ascii="Sakkal Majalla" w:eastAsiaTheme="minorEastAsia" w:hAnsi="Sakkal Majalla" w:cs="Sakkal Majalla"/>
          <w:lang w:bidi="ar-JO"/>
        </w:rPr>
        <w:t xml:space="preserve"> : </w:t>
      </w:r>
      <w:r w:rsidRPr="003B70FE">
        <w:rPr>
          <w:rFonts w:ascii="Sakkal Majalla" w:eastAsiaTheme="minorEastAsia" w:hAnsi="Sakkal Majalla" w:cs="Sakkal Majalla"/>
          <w:rtl/>
          <w:lang w:bidi="ar-JO"/>
        </w:rPr>
        <w:t>لقبه</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قريش،</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فمن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كان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من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ولده</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فهو</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قرشيّ،</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ومن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لم</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يكن</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فليس</w:t>
      </w:r>
      <w:r w:rsidRPr="003B70FE">
        <w:rPr>
          <w:rFonts w:ascii="Sakkal Majalla" w:eastAsiaTheme="minorEastAsia" w:hAnsi="Sakkal Majalla" w:cs="Sakkal Majalla"/>
          <w:lang w:bidi="ar-JO"/>
        </w:rPr>
        <w:t xml:space="preserve"> </w:t>
      </w:r>
      <w:r w:rsidRPr="003B70FE">
        <w:rPr>
          <w:rFonts w:ascii="Sakkal Majalla" w:eastAsiaTheme="minorEastAsia" w:hAnsi="Sakkal Majalla" w:cs="Sakkal Majalla"/>
          <w:rtl/>
          <w:lang w:bidi="ar-JO"/>
        </w:rPr>
        <w:t>بقر</w:t>
      </w:r>
      <w:r w:rsidRPr="003B70FE">
        <w:rPr>
          <w:rFonts w:ascii="Sakkal Majalla" w:hAnsi="Sakkal Majalla" w:cs="Sakkal Majalla"/>
          <w:rtl/>
          <w:lang w:bidi="ar-JO"/>
        </w:rPr>
        <w:t>شيّ.</w:t>
      </w:r>
      <w:r w:rsidR="00D163CF" w:rsidRPr="003B70FE">
        <w:rPr>
          <w:rFonts w:ascii="Sakkal Majalla" w:hAnsi="Sakkal Majalla" w:cs="Sakkal Majalla" w:hint="cs"/>
          <w:rtl/>
        </w:rPr>
        <w:t xml:space="preserve"> (</w:t>
      </w:r>
      <w:r w:rsidR="00D163CF" w:rsidRPr="003B70FE">
        <w:rPr>
          <w:rFonts w:ascii="Sakkal Majalla" w:hAnsi="Sakkal Majalla" w:cs="Sakkal Majalla"/>
          <w:rtl/>
        </w:rPr>
        <w:t xml:space="preserve">ابن هشام، </w:t>
      </w:r>
      <w:r w:rsidR="00D163CF" w:rsidRPr="003B70FE">
        <w:rPr>
          <w:rFonts w:ascii="Sakkal Majalla" w:hAnsi="Sakkal Majalla" w:cs="Sakkal Majalla" w:hint="cs"/>
          <w:rtl/>
        </w:rPr>
        <w:t>ص</w:t>
      </w:r>
      <w:r w:rsidR="00D163CF" w:rsidRPr="003B70FE">
        <w:rPr>
          <w:rFonts w:ascii="Sakkal Majalla" w:hAnsi="Sakkal Majalla" w:cs="Sakkal Majalla"/>
          <w:rtl/>
        </w:rPr>
        <w:t>86</w:t>
      </w:r>
      <w:r w:rsidR="00B85A52" w:rsidRPr="003B70FE">
        <w:rPr>
          <w:rFonts w:ascii="Sakkal Majalla" w:hAnsi="Sakkal Majalla" w:cs="Sakkal Majalla" w:hint="cs"/>
          <w:rtl/>
        </w:rPr>
        <w:t>؛</w:t>
      </w:r>
      <w:r w:rsidR="00D163CF" w:rsidRPr="003B70FE">
        <w:rPr>
          <w:rFonts w:ascii="Sakkal Majalla" w:hAnsi="Sakkal Majalla" w:cs="Sakkal Majalla"/>
          <w:rtl/>
        </w:rPr>
        <w:t xml:space="preserve"> ابن حيان، </w:t>
      </w:r>
      <w:r w:rsidR="00D163CF" w:rsidRPr="003B70FE">
        <w:rPr>
          <w:rFonts w:ascii="Sakkal Majalla" w:hAnsi="Sakkal Majalla" w:cs="Sakkal Majalla" w:hint="cs"/>
          <w:rtl/>
        </w:rPr>
        <w:t>1417، ص</w:t>
      </w:r>
      <w:r w:rsidR="00D163CF" w:rsidRPr="003B70FE">
        <w:rPr>
          <w:rFonts w:ascii="Sakkal Majalla" w:hAnsi="Sakkal Majalla" w:cs="Sakkal Majalla"/>
          <w:rtl/>
        </w:rPr>
        <w:t>40</w:t>
      </w:r>
      <w:r w:rsidR="00B85A52" w:rsidRPr="003B70FE">
        <w:rPr>
          <w:rFonts w:ascii="Sakkal Majalla" w:hAnsi="Sakkal Majalla" w:cs="Sakkal Majalla" w:hint="cs"/>
          <w:rtl/>
        </w:rPr>
        <w:t>؛</w:t>
      </w:r>
      <w:r w:rsidR="00D163CF" w:rsidRPr="003B70FE">
        <w:rPr>
          <w:rFonts w:ascii="Sakkal Majalla" w:hAnsi="Sakkal Majalla" w:cs="Sakkal Majalla"/>
          <w:rtl/>
        </w:rPr>
        <w:t xml:space="preserve"> الندوي، </w:t>
      </w:r>
      <w:r w:rsidR="00D163CF" w:rsidRPr="003B70FE">
        <w:rPr>
          <w:rFonts w:ascii="Sakkal Majalla" w:hAnsi="Sakkal Majalla" w:cs="Sakkal Majalla" w:hint="cs"/>
          <w:rtl/>
        </w:rPr>
        <w:t>1425، ص</w:t>
      </w:r>
      <w:r w:rsidR="00D163CF" w:rsidRPr="003B70FE">
        <w:rPr>
          <w:rFonts w:ascii="Sakkal Majalla" w:hAnsi="Sakkal Majalla" w:cs="Sakkal Majalla"/>
          <w:rtl/>
        </w:rPr>
        <w:t>128</w:t>
      </w:r>
      <w:r w:rsidR="00B85A52" w:rsidRPr="003B70FE">
        <w:rPr>
          <w:rFonts w:ascii="Sakkal Majalla" w:hAnsi="Sakkal Majalla" w:cs="Sakkal Majalla" w:hint="cs"/>
          <w:rtl/>
        </w:rPr>
        <w:t xml:space="preserve">؛ </w:t>
      </w:r>
      <w:r w:rsidR="00D163CF" w:rsidRPr="003B70FE">
        <w:rPr>
          <w:rFonts w:ascii="Sakkal Majalla" w:hAnsi="Sakkal Majalla" w:cs="Sakkal Majalla"/>
          <w:rtl/>
        </w:rPr>
        <w:t xml:space="preserve">الباجوري، </w:t>
      </w:r>
      <w:r w:rsidR="00D163CF" w:rsidRPr="003B70FE">
        <w:rPr>
          <w:rFonts w:ascii="Sakkal Majalla" w:hAnsi="Sakkal Majalla" w:cs="Sakkal Majalla" w:hint="cs"/>
          <w:rtl/>
        </w:rPr>
        <w:t>1425، ص</w:t>
      </w:r>
      <w:r w:rsidR="00D163CF" w:rsidRPr="003B70FE">
        <w:rPr>
          <w:rFonts w:ascii="Sakkal Majalla" w:hAnsi="Sakkal Majalla" w:cs="Sakkal Majalla"/>
          <w:rtl/>
        </w:rPr>
        <w:t>7</w:t>
      </w:r>
      <w:r w:rsidR="00B85A52" w:rsidRPr="003B70FE">
        <w:rPr>
          <w:rFonts w:ascii="Sakkal Majalla" w:hAnsi="Sakkal Majalla" w:cs="Sakkal Majalla" w:hint="cs"/>
          <w:rtl/>
        </w:rPr>
        <w:t>؛</w:t>
      </w:r>
      <w:r w:rsidR="00D163CF" w:rsidRPr="003B70FE">
        <w:rPr>
          <w:rFonts w:ascii="Sakkal Majalla" w:hAnsi="Sakkal Majalla" w:cs="Sakkal Majalla"/>
          <w:rtl/>
        </w:rPr>
        <w:t xml:space="preserve"> الزرقاني، </w:t>
      </w:r>
      <w:r w:rsidR="00D163CF" w:rsidRPr="003B70FE">
        <w:rPr>
          <w:rFonts w:ascii="Sakkal Majalla" w:hAnsi="Sakkal Majalla" w:cs="Sakkal Majalla" w:hint="cs"/>
          <w:rtl/>
        </w:rPr>
        <w:t>1417، ص</w:t>
      </w:r>
      <w:r w:rsidR="00D163CF" w:rsidRPr="003B70FE">
        <w:rPr>
          <w:rFonts w:ascii="Sakkal Majalla" w:hAnsi="Sakkal Majalla" w:cs="Sakkal Majalla"/>
          <w:rtl/>
        </w:rPr>
        <w:t>468</w:t>
      </w:r>
      <w:r w:rsidR="00B85A52" w:rsidRPr="003B70FE">
        <w:rPr>
          <w:rFonts w:ascii="Sakkal Majalla" w:hAnsi="Sakkal Majalla" w:cs="Sakkal Majalla" w:hint="cs"/>
          <w:rtl/>
        </w:rPr>
        <w:t>؛</w:t>
      </w:r>
      <w:r w:rsidR="00D163CF" w:rsidRPr="003B70FE">
        <w:rPr>
          <w:rFonts w:ascii="Sakkal Majalla" w:hAnsi="Sakkal Majalla" w:cs="Sakkal Majalla"/>
          <w:rtl/>
        </w:rPr>
        <w:t xml:space="preserve"> الهروي، </w:t>
      </w:r>
      <w:r w:rsidR="00D163CF" w:rsidRPr="003B70FE">
        <w:rPr>
          <w:rFonts w:ascii="Sakkal Majalla" w:hAnsi="Sakkal Majalla" w:cs="Sakkal Majalla" w:hint="cs"/>
          <w:rtl/>
        </w:rPr>
        <w:t>ص</w:t>
      </w:r>
      <w:r w:rsidR="00D163CF" w:rsidRPr="003B70FE">
        <w:rPr>
          <w:rFonts w:ascii="Sakkal Majalla" w:hAnsi="Sakkal Majalla" w:cs="Sakkal Majalla"/>
          <w:rtl/>
        </w:rPr>
        <w:t>8</w:t>
      </w:r>
      <w:r w:rsidR="00B85A52" w:rsidRPr="003B70FE">
        <w:rPr>
          <w:rFonts w:ascii="Sakkal Majalla" w:hAnsi="Sakkal Majalla" w:cs="Sakkal Majalla" w:hint="cs"/>
          <w:rtl/>
        </w:rPr>
        <w:t>؛</w:t>
      </w:r>
      <w:r w:rsidR="00D163CF" w:rsidRPr="003B70FE">
        <w:rPr>
          <w:rFonts w:ascii="Sakkal Majalla" w:hAnsi="Sakkal Majalla" w:cs="Sakkal Majalla"/>
          <w:rtl/>
        </w:rPr>
        <w:t xml:space="preserve"> المقريزي</w:t>
      </w:r>
      <w:r w:rsidR="00D163CF" w:rsidRPr="003B70FE">
        <w:rPr>
          <w:rFonts w:ascii="Sakkal Majalla" w:hAnsi="Sakkal Majalla" w:cs="Sakkal Majalla" w:hint="cs"/>
          <w:rtl/>
        </w:rPr>
        <w:t>، 1420، ص</w:t>
      </w:r>
      <w:r w:rsidR="00D163CF" w:rsidRPr="003B70FE">
        <w:rPr>
          <w:rFonts w:ascii="Sakkal Majalla" w:hAnsi="Sakkal Majalla" w:cs="Sakkal Majalla"/>
          <w:rtl/>
        </w:rPr>
        <w:t>5</w:t>
      </w:r>
      <w:r w:rsidR="00B85A52" w:rsidRPr="003B70FE">
        <w:rPr>
          <w:rFonts w:ascii="Sakkal Majalla" w:hAnsi="Sakkal Majalla" w:cs="Sakkal Majalla" w:hint="cs"/>
          <w:rtl/>
        </w:rPr>
        <w:t>؛</w:t>
      </w:r>
      <w:r w:rsidR="00D163CF" w:rsidRPr="003B70FE">
        <w:rPr>
          <w:rFonts w:ascii="Sakkal Majalla" w:hAnsi="Sakkal Majalla" w:cs="Sakkal Majalla"/>
          <w:rtl/>
        </w:rPr>
        <w:t xml:space="preserve"> ابن كثير، </w:t>
      </w:r>
      <w:r w:rsidR="00D163CF" w:rsidRPr="003B70FE">
        <w:rPr>
          <w:rFonts w:ascii="Sakkal Majalla" w:hAnsi="Sakkal Majalla" w:cs="Sakkal Majalla" w:hint="cs"/>
          <w:rtl/>
        </w:rPr>
        <w:t>1395، ص</w:t>
      </w:r>
      <w:r w:rsidR="00D163CF" w:rsidRPr="003B70FE">
        <w:rPr>
          <w:rFonts w:ascii="Sakkal Majalla" w:hAnsi="Sakkal Majalla" w:cs="Sakkal Majalla"/>
          <w:rtl/>
        </w:rPr>
        <w:t>84-85</w:t>
      </w:r>
      <w:r w:rsidR="00B85A52" w:rsidRPr="003B70FE">
        <w:rPr>
          <w:rFonts w:ascii="Sakkal Majalla" w:hAnsi="Sakkal Majalla" w:cs="Sakkal Majalla" w:hint="cs"/>
          <w:rtl/>
        </w:rPr>
        <w:t>؛</w:t>
      </w:r>
      <w:r w:rsidR="00D163CF" w:rsidRPr="003B70FE">
        <w:rPr>
          <w:rFonts w:ascii="Sakkal Majalla" w:hAnsi="Sakkal Majalla" w:cs="Sakkal Majalla"/>
          <w:rtl/>
        </w:rPr>
        <w:t xml:space="preserve"> الماوردي، </w:t>
      </w:r>
      <w:r w:rsidR="00D163CF" w:rsidRPr="003B70FE">
        <w:rPr>
          <w:rFonts w:ascii="Sakkal Majalla" w:hAnsi="Sakkal Majalla" w:cs="Sakkal Majalla" w:hint="cs"/>
          <w:rtl/>
        </w:rPr>
        <w:t>1409، ص</w:t>
      </w:r>
      <w:r w:rsidR="00D163CF" w:rsidRPr="003B70FE">
        <w:rPr>
          <w:rFonts w:ascii="Sakkal Majalla" w:hAnsi="Sakkal Majalla" w:cs="Sakkal Majalla"/>
          <w:rtl/>
        </w:rPr>
        <w:t>190</w:t>
      </w:r>
      <w:r w:rsidR="00B85A52" w:rsidRPr="003B70FE">
        <w:rPr>
          <w:rFonts w:ascii="Sakkal Majalla" w:hAnsi="Sakkal Majalla" w:cs="Sakkal Majalla" w:hint="cs"/>
          <w:rtl/>
        </w:rPr>
        <w:t>؛</w:t>
      </w:r>
      <w:r w:rsidR="00D163CF" w:rsidRPr="003B70FE">
        <w:rPr>
          <w:rFonts w:ascii="Sakkal Majalla" w:hAnsi="Sakkal Majalla" w:cs="Sakkal Majalla"/>
          <w:rtl/>
        </w:rPr>
        <w:t xml:space="preserve"> الطبري،</w:t>
      </w:r>
      <w:r w:rsidR="00D163CF" w:rsidRPr="003B70FE">
        <w:rPr>
          <w:rFonts w:ascii="Sakkal Majalla" w:hAnsi="Sakkal Majalla" w:cs="Sakkal Majalla" w:hint="cs"/>
          <w:rtl/>
        </w:rPr>
        <w:t>1417، ص</w:t>
      </w:r>
      <w:r w:rsidR="00D163CF" w:rsidRPr="003B70FE">
        <w:rPr>
          <w:rFonts w:ascii="Sakkal Majalla" w:hAnsi="Sakkal Majalla" w:cs="Sakkal Majalla"/>
          <w:rtl/>
        </w:rPr>
        <w:t>510-511</w:t>
      </w:r>
      <w:r w:rsidR="00D163CF" w:rsidRPr="003B70FE">
        <w:rPr>
          <w:rFonts w:ascii="Sakkal Majalla" w:hAnsi="Sakkal Majalla" w:cs="Sakkal Majalla" w:hint="cs"/>
          <w:rtl/>
        </w:rPr>
        <w:t>)</w:t>
      </w:r>
      <w:r w:rsidR="00E03315" w:rsidRPr="003B70FE">
        <w:rPr>
          <w:rFonts w:ascii="Sakkal Majalla" w:hAnsi="Sakkal Majalla" w:cs="Sakkal Majalla" w:hint="cs"/>
          <w:rtl/>
        </w:rPr>
        <w:t>.</w:t>
      </w:r>
      <w:r w:rsidR="00E03315" w:rsidRPr="003B70FE">
        <w:rPr>
          <w:rFonts w:ascii="Sakkal Majalla" w:hAnsi="Sakkal Majalla" w:cs="Sakkal Majalla"/>
          <w:rtl/>
          <w:lang w:bidi="ar-JO"/>
        </w:rPr>
        <w:t xml:space="preserve"> </w:t>
      </w:r>
    </w:p>
    <w:p w14:paraId="5541A65D" w14:textId="77777777" w:rsidR="009B7A99" w:rsidRPr="003B70FE" w:rsidRDefault="009B7A99" w:rsidP="00495B08">
      <w:pPr>
        <w:pStyle w:val="BodyText"/>
        <w:bidi/>
        <w:spacing w:before="120" w:after="120"/>
        <w:jc w:val="both"/>
        <w:rPr>
          <w:rFonts w:ascii="Sakkal Majalla" w:hAnsi="Sakkal Majalla" w:cs="Sakkal Majalla"/>
          <w:b/>
          <w:bCs/>
          <w:sz w:val="28"/>
          <w:szCs w:val="28"/>
          <w:rtl/>
          <w:lang w:bidi="ar-JO"/>
        </w:rPr>
      </w:pPr>
      <w:r w:rsidRPr="003B70FE">
        <w:rPr>
          <w:rFonts w:ascii="Sakkal Majalla" w:hAnsi="Sakkal Majalla" w:cs="Sakkal Majalla"/>
          <w:b/>
          <w:bCs/>
          <w:sz w:val="28"/>
          <w:szCs w:val="28"/>
          <w:rtl/>
          <w:lang w:bidi="ar-JO"/>
        </w:rPr>
        <w:t xml:space="preserve">المطلب الثاني: حديث " الأئمة من قريش": </w:t>
      </w:r>
    </w:p>
    <w:p w14:paraId="52980E7B" w14:textId="77777777" w:rsidR="009B7A99" w:rsidRPr="003B70FE" w:rsidRDefault="009B7A99"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أولاً:</w:t>
      </w:r>
      <w:r w:rsidRPr="003B70FE">
        <w:rPr>
          <w:rFonts w:ascii="Sakkal Majalla" w:hAnsi="Sakkal Majalla" w:cs="Sakkal Majalla"/>
          <w:rtl/>
          <w:lang w:bidi="ar-JO"/>
        </w:rPr>
        <w:t xml:space="preserve"> </w:t>
      </w:r>
      <w:r w:rsidRPr="003B70FE">
        <w:rPr>
          <w:rFonts w:ascii="Sakkal Majalla" w:hAnsi="Sakkal Majalla" w:cs="Sakkal Majalla"/>
          <w:b/>
          <w:bCs/>
          <w:rtl/>
          <w:lang w:bidi="ar-JO"/>
        </w:rPr>
        <w:t>طرق الحديث:</w:t>
      </w:r>
    </w:p>
    <w:p w14:paraId="2E707693" w14:textId="1108AA86"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هذا الحديث له طرق وروايات كثيرة، </w:t>
      </w:r>
      <w:r w:rsidR="00CC49D2" w:rsidRPr="003B70FE">
        <w:rPr>
          <w:rFonts w:ascii="Sakkal Majalla" w:hAnsi="Sakkal Majalla" w:cs="Sakkal Majalla"/>
          <w:rtl/>
          <w:lang w:bidi="ar-JO"/>
        </w:rPr>
        <w:t xml:space="preserve">سأقتصر </w:t>
      </w:r>
      <w:r w:rsidRPr="003B70FE">
        <w:rPr>
          <w:rFonts w:ascii="Sakkal Majalla" w:hAnsi="Sakkal Majalla" w:cs="Sakkal Majalla"/>
          <w:rtl/>
          <w:lang w:bidi="ar-JO"/>
        </w:rPr>
        <w:t xml:space="preserve">على ذكر بعضها، لما لها من علاقة في موضوع البحث والترجيح بين الأقوال. </w:t>
      </w:r>
    </w:p>
    <w:p w14:paraId="2B81C2D7" w14:textId="58CBA9BA"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فالحديث:</w:t>
      </w:r>
      <w:r w:rsidRPr="003B70FE">
        <w:rPr>
          <w:rFonts w:ascii="Sakkal Majalla" w:hAnsi="Sakkal Majalla" w:cs="Sakkal Majalla"/>
          <w:b/>
          <w:bCs/>
          <w:rtl/>
          <w:lang w:bidi="ar-JO"/>
        </w:rPr>
        <w:t xml:space="preserve"> </w:t>
      </w:r>
      <w:r w:rsidRPr="003B70FE">
        <w:rPr>
          <w:rFonts w:ascii="Sakkal Majalla" w:hAnsi="Sakkal Majalla" w:cs="Sakkal Majalla"/>
          <w:rtl/>
          <w:lang w:bidi="ar-JO"/>
        </w:rPr>
        <w:t xml:space="preserve">أخرجه أبو داود الطيالسي من حديث أنس رضي الله عنه، أن النبي صلى الله عليه وسلّم قال:" </w:t>
      </w:r>
      <w:r w:rsidRPr="003B70FE">
        <w:rPr>
          <w:rFonts w:ascii="Sakkal Majalla" w:hAnsi="Sakkal Majalla" w:cs="Sakkal Majalla"/>
          <w:b/>
          <w:bCs/>
          <w:rtl/>
          <w:lang w:bidi="ar-JO"/>
        </w:rPr>
        <w:t>الأئمة من قريش، إذا حكموا عدلوا، وإذا عاهدوا وفوا، وإن استرحموا رحموا، فمن لم يفعل ذلك منهم فعليه لعنة الله والملائكة والناس أجمعين، لا يقبل منهم صرف ولا عدل</w:t>
      </w:r>
      <w:r w:rsidRPr="003B70FE">
        <w:rPr>
          <w:rFonts w:ascii="Sakkal Majalla" w:hAnsi="Sakkal Majalla" w:cs="Sakkal Majalla"/>
          <w:rtl/>
          <w:lang w:bidi="ar-JO"/>
        </w:rPr>
        <w:t xml:space="preserve"> "</w:t>
      </w:r>
      <w:r w:rsidR="00945087" w:rsidRPr="003B70FE">
        <w:rPr>
          <w:rFonts w:ascii="Sakkal Majalla" w:hAnsi="Sakkal Majalla" w:cs="Sakkal Majalla" w:hint="cs"/>
          <w:rtl/>
          <w:lang w:bidi="ar-JO"/>
        </w:rPr>
        <w:t>(</w:t>
      </w:r>
      <w:r w:rsidR="00945087" w:rsidRPr="003B70FE">
        <w:rPr>
          <w:rFonts w:ascii="Sakkal Majalla" w:hAnsi="Sakkal Majalla" w:cs="Sakkal Majalla"/>
          <w:rtl/>
          <w:lang w:bidi="ar-JO"/>
        </w:rPr>
        <w:t>مسند أبي داود الطيالسي، 3/ 595</w:t>
      </w:r>
      <w:r w:rsidR="00945087" w:rsidRPr="003B70FE">
        <w:rPr>
          <w:rFonts w:ascii="Sakkal Majalla" w:hAnsi="Sakkal Majalla" w:cs="Sakkal Majalla" w:hint="cs"/>
          <w:rtl/>
          <w:lang w:bidi="ar-JO"/>
        </w:rPr>
        <w:t>).</w:t>
      </w:r>
    </w:p>
    <w:p w14:paraId="2C1C78FD" w14:textId="402CFA3C" w:rsidR="009B7A99" w:rsidRPr="003B70FE" w:rsidRDefault="009B7A99" w:rsidP="00495B08">
      <w:pPr>
        <w:pStyle w:val="FootnoteText"/>
        <w:jc w:val="both"/>
        <w:rPr>
          <w:rFonts w:ascii="Sakkal Majalla" w:hAnsi="Sakkal Majalla" w:cs="Sakkal Majalla"/>
          <w:sz w:val="24"/>
          <w:szCs w:val="24"/>
          <w:rtl/>
        </w:rPr>
      </w:pPr>
      <w:r w:rsidRPr="003B70FE">
        <w:rPr>
          <w:rFonts w:ascii="Sakkal Majalla" w:hAnsi="Sakkal Majalla" w:cs="Sakkal Majalla"/>
          <w:sz w:val="24"/>
          <w:szCs w:val="24"/>
          <w:rtl/>
          <w:lang w:bidi="ar-JO"/>
        </w:rPr>
        <w:t xml:space="preserve">وأخرجه أبو يعلي بلفظ:" </w:t>
      </w:r>
      <w:r w:rsidRPr="003B70FE">
        <w:rPr>
          <w:rFonts w:ascii="Sakkal Majalla" w:hAnsi="Sakkal Majalla" w:cs="Sakkal Majalla"/>
          <w:b/>
          <w:bCs/>
          <w:sz w:val="24"/>
          <w:szCs w:val="24"/>
          <w:rtl/>
          <w:lang w:bidi="ar-JO"/>
        </w:rPr>
        <w:t>الأئمة من قريش إذا حكموا فعدلوا، وإذا عاهدوا فوفوا، وإن استرحموا فرحموا</w:t>
      </w:r>
      <w:r w:rsidRPr="003B70FE">
        <w:rPr>
          <w:rFonts w:ascii="Sakkal Majalla" w:hAnsi="Sakkal Majalla" w:cs="Sakkal Majalla"/>
          <w:color w:val="111111"/>
          <w:sz w:val="24"/>
          <w:szCs w:val="24"/>
          <w:shd w:val="clear" w:color="auto" w:fill="FFFFFF"/>
          <w:rtl/>
        </w:rPr>
        <w:t>"</w:t>
      </w:r>
      <w:r w:rsidR="00945087" w:rsidRPr="003B70FE">
        <w:rPr>
          <w:rFonts w:ascii="Sakkal Majalla" w:hAnsi="Sakkal Majalla" w:cs="Sakkal Majalla" w:hint="cs"/>
          <w:sz w:val="24"/>
          <w:szCs w:val="24"/>
          <w:rtl/>
          <w:lang w:bidi="ar-JO"/>
        </w:rPr>
        <w:t>(</w:t>
      </w:r>
      <w:r w:rsidR="00945087" w:rsidRPr="003B70FE">
        <w:rPr>
          <w:rFonts w:ascii="Sakkal Majalla" w:hAnsi="Sakkal Majalla" w:cs="Sakkal Majalla"/>
          <w:sz w:val="24"/>
          <w:szCs w:val="24"/>
          <w:rtl/>
          <w:lang w:bidi="ar-JO"/>
        </w:rPr>
        <w:t>مسند أبي يعلي 6/ 321</w:t>
      </w:r>
      <w:r w:rsidR="00945087" w:rsidRPr="003B70FE">
        <w:rPr>
          <w:rFonts w:ascii="Sakkal Majalla" w:hAnsi="Sakkal Majalla" w:cs="Sakkal Majalla" w:hint="cs"/>
          <w:sz w:val="24"/>
          <w:szCs w:val="24"/>
          <w:rtl/>
          <w:lang w:bidi="ar-JO"/>
        </w:rPr>
        <w:t>)</w:t>
      </w:r>
      <w:r w:rsidRPr="003B70FE">
        <w:rPr>
          <w:rFonts w:ascii="Sakkal Majalla" w:hAnsi="Sakkal Majalla" w:cs="Sakkal Majalla"/>
          <w:sz w:val="24"/>
          <w:szCs w:val="24"/>
          <w:rtl/>
          <w:lang w:bidi="ar-JO"/>
        </w:rPr>
        <w:t xml:space="preserve">. وأخرجه الطبراني في كتاب الدعاء بزيادة: " </w:t>
      </w:r>
      <w:r w:rsidRPr="003B70FE">
        <w:rPr>
          <w:rFonts w:ascii="Sakkal Majalla" w:hAnsi="Sakkal Majalla" w:cs="Sakkal Majalla"/>
          <w:b/>
          <w:bCs/>
          <w:sz w:val="24"/>
          <w:szCs w:val="24"/>
          <w:rtl/>
          <w:lang w:bidi="ar-JO"/>
        </w:rPr>
        <w:t>ولي عليكم حق، ولهم حق ما فعلوا ثلاثاً</w:t>
      </w:r>
      <w:r w:rsidRPr="003B70FE">
        <w:rPr>
          <w:rFonts w:ascii="Sakkal Majalla" w:hAnsi="Sakkal Majalla" w:cs="Sakkal Majalla"/>
          <w:sz w:val="24"/>
          <w:szCs w:val="24"/>
          <w:rtl/>
          <w:lang w:bidi="ar-JO"/>
        </w:rPr>
        <w:t>..."</w:t>
      </w:r>
      <w:r w:rsidR="00945087" w:rsidRPr="003B70FE">
        <w:rPr>
          <w:rFonts w:ascii="Sakkal Majalla" w:hAnsi="Sakkal Majalla" w:cs="Sakkal Majalla" w:hint="cs"/>
          <w:rtl/>
          <w:lang w:bidi="ar-JO"/>
        </w:rPr>
        <w:t xml:space="preserve"> </w:t>
      </w:r>
      <w:r w:rsidR="00945087" w:rsidRPr="003B70FE">
        <w:rPr>
          <w:rFonts w:ascii="Sakkal Majalla" w:hAnsi="Sakkal Majalla" w:cs="Sakkal Majalla" w:hint="cs"/>
          <w:sz w:val="24"/>
          <w:szCs w:val="24"/>
          <w:rtl/>
          <w:lang w:bidi="ar-JO"/>
        </w:rPr>
        <w:t>(</w:t>
      </w:r>
      <w:r w:rsidR="00945087" w:rsidRPr="003B70FE">
        <w:rPr>
          <w:rFonts w:ascii="Sakkal Majalla" w:hAnsi="Sakkal Majalla" w:cs="Sakkal Majalla"/>
          <w:sz w:val="24"/>
          <w:szCs w:val="24"/>
          <w:rtl/>
          <w:lang w:bidi="ar-JO"/>
        </w:rPr>
        <w:t>الدعاء 1/247</w:t>
      </w:r>
      <w:r w:rsidR="00945087" w:rsidRPr="003B70FE">
        <w:rPr>
          <w:rFonts w:ascii="Sakkal Majalla" w:hAnsi="Sakkal Majalla" w:cs="Sakkal Majalla" w:hint="cs"/>
          <w:sz w:val="24"/>
          <w:szCs w:val="24"/>
          <w:rtl/>
          <w:lang w:bidi="ar-JO"/>
        </w:rPr>
        <w:t xml:space="preserve">: </w:t>
      </w:r>
      <w:r w:rsidR="00945087" w:rsidRPr="003B70FE">
        <w:rPr>
          <w:rFonts w:ascii="Sakkal Majalla" w:hAnsi="Sakkal Majalla" w:cs="Sakkal Majalla"/>
          <w:sz w:val="24"/>
          <w:szCs w:val="24"/>
          <w:rtl/>
          <w:lang w:bidi="ar-JO"/>
        </w:rPr>
        <w:t>2118</w:t>
      </w:r>
      <w:r w:rsidR="00945087" w:rsidRPr="003B70FE">
        <w:rPr>
          <w:rFonts w:ascii="Sakkal Majalla" w:hAnsi="Sakkal Majalla" w:cs="Sakkal Majalla" w:hint="cs"/>
          <w:sz w:val="24"/>
          <w:szCs w:val="24"/>
          <w:rtl/>
          <w:lang w:bidi="ar-JO"/>
        </w:rPr>
        <w:t>)</w:t>
      </w:r>
      <w:r w:rsidR="00945087" w:rsidRPr="003B70FE">
        <w:rPr>
          <w:rFonts w:ascii="Sakkal Majalla" w:hAnsi="Sakkal Majalla" w:cs="Sakkal Majalla" w:hint="cs"/>
          <w:rtl/>
          <w:lang w:bidi="ar-JO"/>
        </w:rPr>
        <w:t>.</w:t>
      </w:r>
      <w:r w:rsidRPr="003B70FE">
        <w:rPr>
          <w:rFonts w:ascii="Sakkal Majalla" w:hAnsi="Sakkal Majalla" w:cs="Sakkal Majalla"/>
          <w:sz w:val="24"/>
          <w:szCs w:val="24"/>
          <w:rtl/>
          <w:lang w:bidi="ar-JO"/>
        </w:rPr>
        <w:t xml:space="preserve"> وأخرجه البيهقي في السنن الكبرى</w:t>
      </w:r>
      <w:r w:rsidR="00945087" w:rsidRPr="003B70FE">
        <w:rPr>
          <w:rFonts w:ascii="Sakkal Majalla" w:hAnsi="Sakkal Majalla" w:cs="Sakkal Majalla" w:hint="cs"/>
          <w:sz w:val="24"/>
          <w:szCs w:val="24"/>
          <w:rtl/>
        </w:rPr>
        <w:t>(</w:t>
      </w:r>
      <w:r w:rsidR="00945087" w:rsidRPr="003B70FE">
        <w:rPr>
          <w:rFonts w:ascii="Sakkal Majalla" w:hAnsi="Sakkal Majalla" w:cs="Sakkal Majalla"/>
          <w:sz w:val="24"/>
          <w:szCs w:val="24"/>
          <w:rtl/>
          <w:lang w:bidi="ar-JO"/>
        </w:rPr>
        <w:t>السنن الكبرى 8/247</w:t>
      </w:r>
      <w:r w:rsidR="00945087" w:rsidRPr="003B70FE">
        <w:rPr>
          <w:rFonts w:ascii="Sakkal Majalla" w:hAnsi="Sakkal Majalla" w:cs="Sakkal Majalla" w:hint="cs"/>
          <w:sz w:val="24"/>
          <w:szCs w:val="24"/>
          <w:rtl/>
          <w:lang w:bidi="ar-JO"/>
        </w:rPr>
        <w:t xml:space="preserve">: </w:t>
      </w:r>
      <w:r w:rsidR="00945087" w:rsidRPr="003B70FE">
        <w:rPr>
          <w:rFonts w:ascii="Sakkal Majalla" w:hAnsi="Sakkal Majalla" w:cs="Sakkal Majalla"/>
          <w:sz w:val="24"/>
          <w:szCs w:val="24"/>
          <w:rtl/>
          <w:lang w:bidi="ar-JO"/>
        </w:rPr>
        <w:t>16541</w:t>
      </w:r>
      <w:r w:rsidR="00945087" w:rsidRPr="003B70FE">
        <w:rPr>
          <w:rFonts w:ascii="Sakkal Majalla" w:hAnsi="Sakkal Majalla" w:cs="Sakkal Majalla" w:hint="cs"/>
          <w:sz w:val="24"/>
          <w:szCs w:val="24"/>
          <w:rtl/>
          <w:lang w:bidi="ar-JO"/>
        </w:rPr>
        <w:t>)</w:t>
      </w:r>
      <w:r w:rsidR="00945087" w:rsidRPr="003B70FE">
        <w:rPr>
          <w:rFonts w:ascii="Sakkal Majalla" w:hAnsi="Sakkal Majalla" w:cs="Sakkal Majalla" w:hint="cs"/>
          <w:rtl/>
          <w:lang w:bidi="ar-JO"/>
        </w:rPr>
        <w:t>.</w:t>
      </w:r>
      <w:r w:rsidRPr="003B70FE">
        <w:rPr>
          <w:rFonts w:ascii="Sakkal Majalla" w:hAnsi="Sakkal Majalla" w:cs="Sakkal Majalla"/>
          <w:sz w:val="24"/>
          <w:szCs w:val="24"/>
          <w:rtl/>
          <w:lang w:bidi="ar-JO"/>
        </w:rPr>
        <w:t xml:space="preserve"> وأخرجه الإمام أحمد في مسنده</w:t>
      </w:r>
      <w:r w:rsidR="00945087" w:rsidRPr="003B70FE">
        <w:rPr>
          <w:rFonts w:ascii="Sakkal Majalla" w:hAnsi="Sakkal Majalla" w:cs="Sakkal Majalla" w:hint="cs"/>
          <w:sz w:val="24"/>
          <w:szCs w:val="24"/>
          <w:rtl/>
        </w:rPr>
        <w:t>(</w:t>
      </w:r>
      <w:r w:rsidR="00945087" w:rsidRPr="003B70FE">
        <w:rPr>
          <w:rFonts w:ascii="Sakkal Majalla" w:hAnsi="Sakkal Majalla" w:cs="Sakkal Majalla"/>
          <w:sz w:val="24"/>
          <w:szCs w:val="24"/>
          <w:rtl/>
          <w:lang w:bidi="ar-JO"/>
        </w:rPr>
        <w:t>مسند الإمام أحمد بن حنبل 19/318</w:t>
      </w:r>
      <w:r w:rsidR="00945087" w:rsidRPr="003B70FE">
        <w:rPr>
          <w:rFonts w:ascii="Sakkal Majalla" w:hAnsi="Sakkal Majalla" w:cs="Sakkal Majalla" w:hint="cs"/>
          <w:sz w:val="24"/>
          <w:szCs w:val="24"/>
          <w:rtl/>
          <w:lang w:bidi="ar-JO"/>
        </w:rPr>
        <w:t xml:space="preserve">: </w:t>
      </w:r>
      <w:r w:rsidR="00945087" w:rsidRPr="003B70FE">
        <w:rPr>
          <w:rFonts w:ascii="Sakkal Majalla" w:hAnsi="Sakkal Majalla" w:cs="Sakkal Majalla"/>
          <w:sz w:val="24"/>
          <w:szCs w:val="24"/>
          <w:rtl/>
          <w:lang w:bidi="ar-JO"/>
        </w:rPr>
        <w:t>12307</w:t>
      </w:r>
      <w:r w:rsidR="00945087" w:rsidRPr="003B70FE">
        <w:rPr>
          <w:rFonts w:ascii="Sakkal Majalla" w:hAnsi="Sakkal Majalla" w:cs="Sakkal Majalla" w:hint="cs"/>
          <w:sz w:val="24"/>
          <w:szCs w:val="24"/>
          <w:rtl/>
          <w:lang w:bidi="ar-JO"/>
        </w:rPr>
        <w:t>).</w:t>
      </w:r>
      <w:r w:rsidRPr="003B70FE">
        <w:rPr>
          <w:rFonts w:ascii="Sakkal Majalla" w:hAnsi="Sakkal Majalla" w:cs="Sakkal Majalla"/>
          <w:sz w:val="24"/>
          <w:szCs w:val="24"/>
          <w:rtl/>
          <w:lang w:bidi="ar-JO"/>
        </w:rPr>
        <w:t xml:space="preserve"> وأخرجه البخاري من حديث أبي هريرة رضي الله عنه بلفظ: " </w:t>
      </w:r>
      <w:r w:rsidRPr="003B70FE">
        <w:rPr>
          <w:rFonts w:ascii="Sakkal Majalla" w:hAnsi="Sakkal Majalla" w:cs="Sakkal Majalla"/>
          <w:b/>
          <w:bCs/>
          <w:sz w:val="24"/>
          <w:szCs w:val="24"/>
          <w:rtl/>
          <w:lang w:bidi="ar-JO"/>
        </w:rPr>
        <w:t>الناس تبع لقريش في هذا الشأن، مسلمهم تبع لمسلمهم، وكافرهم تبع لكافرهم</w:t>
      </w:r>
      <w:r w:rsidRPr="003B70FE">
        <w:rPr>
          <w:rFonts w:ascii="Sakkal Majalla" w:hAnsi="Sakkal Majalla" w:cs="Sakkal Majalla"/>
          <w:sz w:val="24"/>
          <w:szCs w:val="24"/>
          <w:rtl/>
          <w:lang w:bidi="ar-JO"/>
        </w:rPr>
        <w:t>"</w:t>
      </w:r>
      <w:r w:rsidR="00945087" w:rsidRPr="003B70FE">
        <w:rPr>
          <w:rFonts w:ascii="Sakkal Majalla" w:hAnsi="Sakkal Majalla" w:cs="Sakkal Majalla" w:hint="cs"/>
          <w:sz w:val="24"/>
          <w:szCs w:val="24"/>
          <w:rtl/>
        </w:rPr>
        <w:t>(</w:t>
      </w:r>
      <w:r w:rsidR="00945087" w:rsidRPr="003B70FE">
        <w:rPr>
          <w:rFonts w:ascii="Sakkal Majalla" w:hAnsi="Sakkal Majalla" w:cs="Sakkal Majalla"/>
          <w:sz w:val="24"/>
          <w:szCs w:val="24"/>
          <w:rtl/>
          <w:lang w:bidi="ar-JO"/>
        </w:rPr>
        <w:t>صحيح البخاري 4/178</w:t>
      </w:r>
      <w:r w:rsidR="00945087" w:rsidRPr="003B70FE">
        <w:rPr>
          <w:rFonts w:ascii="Sakkal Majalla" w:hAnsi="Sakkal Majalla" w:cs="Sakkal Majalla" w:hint="cs"/>
          <w:sz w:val="24"/>
          <w:szCs w:val="24"/>
          <w:rtl/>
          <w:lang w:bidi="ar-JO"/>
        </w:rPr>
        <w:t xml:space="preserve">: </w:t>
      </w:r>
      <w:r w:rsidR="00945087" w:rsidRPr="003B70FE">
        <w:rPr>
          <w:rFonts w:ascii="Sakkal Majalla" w:hAnsi="Sakkal Majalla" w:cs="Sakkal Majalla"/>
          <w:sz w:val="24"/>
          <w:szCs w:val="24"/>
          <w:rtl/>
          <w:lang w:bidi="ar-JO"/>
        </w:rPr>
        <w:t>3495</w:t>
      </w:r>
      <w:r w:rsidR="00945087" w:rsidRPr="003B70FE">
        <w:rPr>
          <w:rFonts w:ascii="Sakkal Majalla" w:hAnsi="Sakkal Majalla" w:cs="Sakkal Majalla" w:hint="cs"/>
          <w:sz w:val="24"/>
          <w:szCs w:val="24"/>
          <w:rtl/>
          <w:lang w:bidi="ar-JO"/>
        </w:rPr>
        <w:t>)</w:t>
      </w:r>
      <w:r w:rsidR="00945087" w:rsidRPr="003B70FE">
        <w:rPr>
          <w:rFonts w:ascii="Sakkal Majalla" w:hAnsi="Sakkal Majalla" w:cs="Sakkal Majalla" w:hint="cs"/>
          <w:rtl/>
          <w:lang w:bidi="ar-JO"/>
        </w:rPr>
        <w:t xml:space="preserve">، </w:t>
      </w:r>
      <w:r w:rsidRPr="003B70FE">
        <w:rPr>
          <w:rFonts w:ascii="Sakkal Majalla" w:hAnsi="Sakkal Majalla" w:cs="Sakkal Majalla"/>
          <w:sz w:val="24"/>
          <w:szCs w:val="24"/>
          <w:rtl/>
          <w:lang w:bidi="ar-JO"/>
        </w:rPr>
        <w:t>وأخرجه مسلم بلفظ البخاري السابق</w:t>
      </w:r>
      <w:r w:rsidR="00945087" w:rsidRPr="003B70FE">
        <w:rPr>
          <w:rFonts w:ascii="Sakkal Majalla" w:hAnsi="Sakkal Majalla" w:cs="Sakkal Majalla" w:hint="cs"/>
          <w:sz w:val="24"/>
          <w:szCs w:val="24"/>
          <w:rtl/>
        </w:rPr>
        <w:t>(</w:t>
      </w:r>
      <w:r w:rsidR="00945087" w:rsidRPr="003B70FE">
        <w:rPr>
          <w:rFonts w:ascii="Sakkal Majalla" w:hAnsi="Sakkal Majalla" w:cs="Sakkal Majalla"/>
          <w:sz w:val="24"/>
          <w:szCs w:val="24"/>
          <w:rtl/>
          <w:lang w:bidi="ar-JO"/>
        </w:rPr>
        <w:t>صحيح مسلم</w:t>
      </w:r>
      <w:r w:rsidR="00945087" w:rsidRPr="003B70FE">
        <w:rPr>
          <w:rFonts w:ascii="Sakkal Majalla" w:hAnsi="Sakkal Majalla" w:cs="Sakkal Majalla" w:hint="cs"/>
          <w:sz w:val="24"/>
          <w:szCs w:val="24"/>
          <w:rtl/>
          <w:lang w:bidi="ar-JO"/>
        </w:rPr>
        <w:t xml:space="preserve"> </w:t>
      </w:r>
      <w:r w:rsidR="00945087" w:rsidRPr="003B70FE">
        <w:rPr>
          <w:rFonts w:ascii="Sakkal Majalla" w:hAnsi="Sakkal Majalla" w:cs="Sakkal Majalla"/>
          <w:sz w:val="24"/>
          <w:szCs w:val="24"/>
          <w:rtl/>
          <w:lang w:bidi="ar-JO"/>
        </w:rPr>
        <w:t>3/</w:t>
      </w:r>
      <w:r w:rsidR="00C03B3E" w:rsidRPr="003B70FE">
        <w:rPr>
          <w:rFonts w:ascii="Sakkal Majalla" w:hAnsi="Sakkal Majalla" w:cs="Sakkal Majalla" w:hint="cs"/>
          <w:rtl/>
          <w:lang w:bidi="ar-JO"/>
        </w:rPr>
        <w:t>1451</w:t>
      </w:r>
      <w:r w:rsidR="00945087" w:rsidRPr="003B70FE">
        <w:rPr>
          <w:rFonts w:ascii="Sakkal Majalla" w:hAnsi="Sakkal Majalla" w:cs="Sakkal Majalla" w:hint="cs"/>
          <w:sz w:val="24"/>
          <w:szCs w:val="24"/>
          <w:rtl/>
          <w:lang w:bidi="ar-JO"/>
        </w:rPr>
        <w:t xml:space="preserve">: </w:t>
      </w:r>
      <w:r w:rsidR="00945087" w:rsidRPr="003B70FE">
        <w:rPr>
          <w:rFonts w:ascii="Sakkal Majalla" w:hAnsi="Sakkal Majalla" w:cs="Sakkal Majalla"/>
          <w:sz w:val="24"/>
          <w:szCs w:val="24"/>
          <w:rtl/>
          <w:lang w:bidi="ar-JO"/>
        </w:rPr>
        <w:t>1818</w:t>
      </w:r>
      <w:r w:rsidR="00945087" w:rsidRPr="003B70FE">
        <w:rPr>
          <w:rFonts w:ascii="Sakkal Majalla" w:hAnsi="Sakkal Majalla" w:cs="Sakkal Majalla" w:hint="cs"/>
          <w:sz w:val="24"/>
          <w:szCs w:val="24"/>
          <w:rtl/>
          <w:lang w:bidi="ar-JO"/>
        </w:rPr>
        <w:t>).</w:t>
      </w:r>
      <w:r w:rsidRPr="003B70FE">
        <w:rPr>
          <w:rFonts w:ascii="Sakkal Majalla" w:hAnsi="Sakkal Majalla" w:cs="Sakkal Majalla"/>
          <w:sz w:val="24"/>
          <w:szCs w:val="24"/>
          <w:rtl/>
          <w:lang w:bidi="ar-JO"/>
        </w:rPr>
        <w:t xml:space="preserve"> وأخرجه أيضاً من حديث جابر بن عبد الله رضي الله عنه بلفظ:" </w:t>
      </w:r>
      <w:r w:rsidRPr="003B70FE">
        <w:rPr>
          <w:rFonts w:ascii="Sakkal Majalla" w:hAnsi="Sakkal Majalla" w:cs="Sakkal Majalla"/>
          <w:b/>
          <w:bCs/>
          <w:sz w:val="24"/>
          <w:szCs w:val="24"/>
          <w:rtl/>
          <w:lang w:bidi="ar-JO"/>
        </w:rPr>
        <w:t>الناس تبع لقريش في الخير والشر</w:t>
      </w:r>
      <w:r w:rsidRPr="003B70FE">
        <w:rPr>
          <w:rFonts w:ascii="Sakkal Majalla" w:hAnsi="Sakkal Majalla" w:cs="Sakkal Majalla"/>
          <w:sz w:val="24"/>
          <w:szCs w:val="24"/>
          <w:rtl/>
          <w:lang w:bidi="ar-JO"/>
        </w:rPr>
        <w:t xml:space="preserve"> "</w:t>
      </w:r>
      <w:r w:rsidR="00C03B3E" w:rsidRPr="003B70FE">
        <w:rPr>
          <w:rFonts w:ascii="Sakkal Majalla" w:hAnsi="Sakkal Majalla" w:cs="Sakkal Majalla" w:hint="cs"/>
          <w:sz w:val="24"/>
          <w:szCs w:val="24"/>
          <w:rtl/>
        </w:rPr>
        <w:t>(</w:t>
      </w:r>
      <w:r w:rsidR="00C03B3E" w:rsidRPr="003B70FE">
        <w:rPr>
          <w:rFonts w:ascii="Sakkal Majalla" w:hAnsi="Sakkal Majalla" w:cs="Sakkal Majalla"/>
          <w:sz w:val="24"/>
          <w:szCs w:val="24"/>
          <w:rtl/>
          <w:lang w:bidi="ar-JO"/>
        </w:rPr>
        <w:t>صحيح مسلم</w:t>
      </w:r>
      <w:r w:rsidR="00C03B3E" w:rsidRPr="003B70FE">
        <w:rPr>
          <w:rFonts w:ascii="Sakkal Majalla" w:hAnsi="Sakkal Majalla" w:cs="Sakkal Majalla" w:hint="cs"/>
          <w:sz w:val="24"/>
          <w:szCs w:val="24"/>
          <w:rtl/>
          <w:lang w:bidi="ar-JO"/>
        </w:rPr>
        <w:t xml:space="preserve"> </w:t>
      </w:r>
      <w:r w:rsidR="00C03B3E" w:rsidRPr="003B70FE">
        <w:rPr>
          <w:rFonts w:ascii="Sakkal Majalla" w:hAnsi="Sakkal Majalla" w:cs="Sakkal Majalla"/>
          <w:sz w:val="24"/>
          <w:szCs w:val="24"/>
          <w:rtl/>
          <w:lang w:bidi="ar-JO"/>
        </w:rPr>
        <w:t>3/</w:t>
      </w:r>
      <w:r w:rsidR="00C03B3E" w:rsidRPr="003B70FE">
        <w:rPr>
          <w:rFonts w:ascii="Sakkal Majalla" w:hAnsi="Sakkal Majalla" w:cs="Sakkal Majalla" w:hint="cs"/>
          <w:rtl/>
          <w:lang w:bidi="ar-JO"/>
        </w:rPr>
        <w:t>1451</w:t>
      </w:r>
      <w:r w:rsidR="00C03B3E" w:rsidRPr="003B70FE">
        <w:rPr>
          <w:rFonts w:ascii="Sakkal Majalla" w:hAnsi="Sakkal Majalla" w:cs="Sakkal Majalla" w:hint="cs"/>
          <w:sz w:val="24"/>
          <w:szCs w:val="24"/>
          <w:rtl/>
          <w:lang w:bidi="ar-JO"/>
        </w:rPr>
        <w:t xml:space="preserve">: </w:t>
      </w:r>
      <w:r w:rsidR="00C03B3E" w:rsidRPr="003B70FE">
        <w:rPr>
          <w:rFonts w:ascii="Sakkal Majalla" w:hAnsi="Sakkal Majalla" w:cs="Sakkal Majalla"/>
          <w:sz w:val="24"/>
          <w:szCs w:val="24"/>
          <w:rtl/>
          <w:lang w:bidi="ar-JO"/>
        </w:rPr>
        <w:t>181</w:t>
      </w:r>
      <w:r w:rsidR="00C03B3E" w:rsidRPr="003B70FE">
        <w:rPr>
          <w:rFonts w:ascii="Sakkal Majalla" w:hAnsi="Sakkal Majalla" w:cs="Sakkal Majalla" w:hint="cs"/>
          <w:rtl/>
          <w:lang w:bidi="ar-JO"/>
        </w:rPr>
        <w:t>9</w:t>
      </w:r>
      <w:r w:rsidR="00C03B3E" w:rsidRPr="003B70FE">
        <w:rPr>
          <w:rFonts w:ascii="Sakkal Majalla" w:hAnsi="Sakkal Majalla" w:cs="Sakkal Majalla" w:hint="cs"/>
          <w:sz w:val="24"/>
          <w:szCs w:val="24"/>
          <w:rtl/>
          <w:lang w:bidi="ar-JO"/>
        </w:rPr>
        <w:t>).</w:t>
      </w:r>
      <w:r w:rsidR="00C03B3E" w:rsidRPr="003B70FE">
        <w:rPr>
          <w:rFonts w:ascii="Sakkal Majalla" w:hAnsi="Sakkal Majalla" w:cs="Sakkal Majalla"/>
          <w:sz w:val="24"/>
          <w:szCs w:val="24"/>
          <w:rtl/>
          <w:lang w:bidi="ar-JO"/>
        </w:rPr>
        <w:t xml:space="preserve"> </w:t>
      </w:r>
      <w:r w:rsidRPr="003B70FE">
        <w:rPr>
          <w:rFonts w:ascii="Sakkal Majalla" w:hAnsi="Sakkal Majalla" w:cs="Sakkal Majalla"/>
          <w:sz w:val="24"/>
          <w:szCs w:val="24"/>
          <w:rtl/>
          <w:lang w:bidi="ar-JO"/>
        </w:rPr>
        <w:t xml:space="preserve">وأخرجه البخاري من حديث ابن عمر رضي الله عنه بلفظ :" </w:t>
      </w:r>
      <w:r w:rsidRPr="003B70FE">
        <w:rPr>
          <w:rFonts w:ascii="Sakkal Majalla" w:hAnsi="Sakkal Majalla" w:cs="Sakkal Majalla"/>
          <w:b/>
          <w:bCs/>
          <w:sz w:val="24"/>
          <w:szCs w:val="24"/>
          <w:rtl/>
          <w:lang w:bidi="ar-JO"/>
        </w:rPr>
        <w:t>لا يزال هذا الأمر في قريش ما بقي منهم اثنان</w:t>
      </w:r>
      <w:r w:rsidRPr="003B70FE">
        <w:rPr>
          <w:rFonts w:ascii="Sakkal Majalla" w:hAnsi="Sakkal Majalla" w:cs="Sakkal Majalla"/>
          <w:sz w:val="24"/>
          <w:szCs w:val="24"/>
          <w:rtl/>
          <w:lang w:bidi="ar-JO"/>
        </w:rPr>
        <w:t>"</w:t>
      </w:r>
      <w:r w:rsidR="00C03B3E" w:rsidRPr="003B70FE">
        <w:rPr>
          <w:rFonts w:ascii="Sakkal Majalla" w:hAnsi="Sakkal Majalla" w:cs="Sakkal Majalla" w:hint="cs"/>
          <w:sz w:val="24"/>
          <w:szCs w:val="24"/>
          <w:rtl/>
        </w:rPr>
        <w:t>(</w:t>
      </w:r>
      <w:r w:rsidR="00C03B3E" w:rsidRPr="003B70FE">
        <w:rPr>
          <w:rFonts w:ascii="Sakkal Majalla" w:hAnsi="Sakkal Majalla" w:cs="Sakkal Majalla"/>
          <w:sz w:val="24"/>
          <w:szCs w:val="24"/>
          <w:rtl/>
        </w:rPr>
        <w:t xml:space="preserve">صحيح </w:t>
      </w:r>
      <w:r w:rsidR="00C03B3E" w:rsidRPr="003B70FE">
        <w:rPr>
          <w:rFonts w:ascii="Sakkal Majalla" w:hAnsi="Sakkal Majalla" w:cs="Sakkal Majalla"/>
          <w:sz w:val="24"/>
          <w:szCs w:val="24"/>
          <w:rtl/>
          <w:lang w:bidi="ar-JO"/>
        </w:rPr>
        <w:t>البخاري</w:t>
      </w:r>
      <w:r w:rsidR="00C03B3E" w:rsidRPr="003B70FE">
        <w:rPr>
          <w:rFonts w:ascii="Sakkal Majalla" w:hAnsi="Sakkal Majalla" w:cs="Sakkal Majalla" w:hint="cs"/>
          <w:sz w:val="24"/>
          <w:szCs w:val="24"/>
          <w:rtl/>
          <w:lang w:bidi="ar-JO"/>
        </w:rPr>
        <w:t xml:space="preserve"> </w:t>
      </w:r>
      <w:r w:rsidR="00C03B3E" w:rsidRPr="003B70FE">
        <w:rPr>
          <w:rFonts w:ascii="Sakkal Majalla" w:hAnsi="Sakkal Majalla" w:cs="Sakkal Majalla"/>
          <w:sz w:val="24"/>
          <w:szCs w:val="24"/>
          <w:rtl/>
          <w:lang w:bidi="ar-JO"/>
        </w:rPr>
        <w:t>4/179</w:t>
      </w:r>
      <w:r w:rsidR="00C03B3E" w:rsidRPr="003B70FE">
        <w:rPr>
          <w:rFonts w:ascii="Sakkal Majalla" w:hAnsi="Sakkal Majalla" w:cs="Sakkal Majalla" w:hint="cs"/>
          <w:sz w:val="24"/>
          <w:szCs w:val="24"/>
          <w:rtl/>
          <w:lang w:bidi="ar-JO"/>
        </w:rPr>
        <w:t xml:space="preserve">: </w:t>
      </w:r>
      <w:r w:rsidR="00C03B3E" w:rsidRPr="003B70FE">
        <w:rPr>
          <w:rFonts w:ascii="Sakkal Majalla" w:hAnsi="Sakkal Majalla" w:cs="Sakkal Majalla"/>
          <w:sz w:val="24"/>
          <w:szCs w:val="24"/>
          <w:rtl/>
          <w:lang w:bidi="ar-JO"/>
        </w:rPr>
        <w:t>3501</w:t>
      </w:r>
      <w:r w:rsidR="00C03B3E" w:rsidRPr="003B70FE">
        <w:rPr>
          <w:rFonts w:ascii="Sakkal Majalla" w:hAnsi="Sakkal Majalla" w:cs="Sakkal Majalla" w:hint="cs"/>
          <w:sz w:val="24"/>
          <w:szCs w:val="24"/>
          <w:rtl/>
          <w:lang w:bidi="ar-JO"/>
        </w:rPr>
        <w:t>).</w:t>
      </w:r>
      <w:r w:rsidR="00C03B3E" w:rsidRPr="003B70FE">
        <w:rPr>
          <w:rFonts w:ascii="Sakkal Majalla" w:hAnsi="Sakkal Majalla" w:cs="Sakkal Majalla" w:hint="cs"/>
          <w:rtl/>
          <w:lang w:bidi="ar-JO"/>
        </w:rPr>
        <w:t xml:space="preserve"> </w:t>
      </w:r>
      <w:r w:rsidRPr="003B70FE">
        <w:rPr>
          <w:rFonts w:ascii="Sakkal Majalla" w:hAnsi="Sakkal Majalla" w:cs="Sakkal Majalla"/>
          <w:sz w:val="24"/>
          <w:szCs w:val="24"/>
          <w:rtl/>
          <w:lang w:bidi="ar-JO"/>
        </w:rPr>
        <w:t xml:space="preserve">وأخرجه مسلم بلفظ :" </w:t>
      </w:r>
      <w:r w:rsidRPr="003B70FE">
        <w:rPr>
          <w:rFonts w:ascii="Sakkal Majalla" w:hAnsi="Sakkal Majalla" w:cs="Sakkal Majalla"/>
          <w:b/>
          <w:bCs/>
          <w:sz w:val="24"/>
          <w:szCs w:val="24"/>
          <w:rtl/>
          <w:lang w:bidi="ar-JO"/>
        </w:rPr>
        <w:t>ما بقي من الناس اثنان</w:t>
      </w:r>
      <w:r w:rsidRPr="003B70FE">
        <w:rPr>
          <w:rFonts w:ascii="Sakkal Majalla" w:hAnsi="Sakkal Majalla" w:cs="Sakkal Majalla"/>
          <w:sz w:val="24"/>
          <w:szCs w:val="24"/>
          <w:rtl/>
          <w:lang w:bidi="ar-JO"/>
        </w:rPr>
        <w:t>"</w:t>
      </w:r>
      <w:r w:rsidR="00C03B3E" w:rsidRPr="003B70FE">
        <w:rPr>
          <w:rFonts w:ascii="Sakkal Majalla" w:hAnsi="Sakkal Majalla" w:cs="Sakkal Majalla" w:hint="cs"/>
          <w:sz w:val="24"/>
          <w:szCs w:val="24"/>
          <w:rtl/>
        </w:rPr>
        <w:t>(</w:t>
      </w:r>
      <w:r w:rsidR="00C03B3E" w:rsidRPr="003B70FE">
        <w:rPr>
          <w:rFonts w:ascii="Sakkal Majalla" w:hAnsi="Sakkal Majalla" w:cs="Sakkal Majalla"/>
          <w:sz w:val="24"/>
          <w:szCs w:val="24"/>
          <w:rtl/>
          <w:lang w:bidi="ar-JO"/>
        </w:rPr>
        <w:t>صحيح مسلم</w:t>
      </w:r>
      <w:r w:rsidR="00C03B3E" w:rsidRPr="003B70FE">
        <w:rPr>
          <w:rFonts w:ascii="Sakkal Majalla" w:hAnsi="Sakkal Majalla" w:cs="Sakkal Majalla" w:hint="cs"/>
          <w:sz w:val="24"/>
          <w:szCs w:val="24"/>
          <w:rtl/>
          <w:lang w:bidi="ar-JO"/>
        </w:rPr>
        <w:t xml:space="preserve"> </w:t>
      </w:r>
      <w:r w:rsidR="00C03B3E" w:rsidRPr="003B70FE">
        <w:rPr>
          <w:rFonts w:ascii="Sakkal Majalla" w:hAnsi="Sakkal Majalla" w:cs="Sakkal Majalla"/>
          <w:sz w:val="24"/>
          <w:szCs w:val="24"/>
          <w:rtl/>
          <w:lang w:bidi="ar-JO"/>
        </w:rPr>
        <w:t>3/</w:t>
      </w:r>
      <w:r w:rsidR="00C03B3E" w:rsidRPr="003B70FE">
        <w:rPr>
          <w:rFonts w:ascii="Sakkal Majalla" w:hAnsi="Sakkal Majalla" w:cs="Sakkal Majalla" w:hint="cs"/>
          <w:rtl/>
          <w:lang w:bidi="ar-JO"/>
        </w:rPr>
        <w:t>1451</w:t>
      </w:r>
      <w:r w:rsidR="00C03B3E" w:rsidRPr="003B70FE">
        <w:rPr>
          <w:rFonts w:ascii="Sakkal Majalla" w:hAnsi="Sakkal Majalla" w:cs="Sakkal Majalla" w:hint="cs"/>
          <w:sz w:val="24"/>
          <w:szCs w:val="24"/>
          <w:rtl/>
          <w:lang w:bidi="ar-JO"/>
        </w:rPr>
        <w:t xml:space="preserve">: </w:t>
      </w:r>
      <w:r w:rsidR="00C03B3E" w:rsidRPr="003B70FE">
        <w:rPr>
          <w:rFonts w:ascii="Sakkal Majalla" w:hAnsi="Sakkal Majalla" w:cs="Sakkal Majalla"/>
          <w:sz w:val="24"/>
          <w:szCs w:val="24"/>
          <w:rtl/>
          <w:lang w:bidi="ar-JO"/>
        </w:rPr>
        <w:t>18</w:t>
      </w:r>
      <w:r w:rsidR="00C03B3E" w:rsidRPr="003B70FE">
        <w:rPr>
          <w:rFonts w:ascii="Sakkal Majalla" w:hAnsi="Sakkal Majalla" w:cs="Sakkal Majalla" w:hint="cs"/>
          <w:rtl/>
          <w:lang w:bidi="ar-JO"/>
        </w:rPr>
        <w:t>20</w:t>
      </w:r>
      <w:r w:rsidR="00C03B3E" w:rsidRPr="003B70FE">
        <w:rPr>
          <w:rFonts w:ascii="Sakkal Majalla" w:hAnsi="Sakkal Majalla" w:cs="Sakkal Majalla" w:hint="cs"/>
          <w:sz w:val="24"/>
          <w:szCs w:val="24"/>
          <w:rtl/>
          <w:lang w:bidi="ar-JO"/>
        </w:rPr>
        <w:t>).</w:t>
      </w:r>
      <w:r w:rsidRPr="003B70FE">
        <w:rPr>
          <w:rFonts w:ascii="Sakkal Majalla" w:hAnsi="Sakkal Majalla" w:cs="Sakkal Majalla"/>
          <w:sz w:val="24"/>
          <w:szCs w:val="24"/>
          <w:rtl/>
          <w:lang w:bidi="ar-JO"/>
        </w:rPr>
        <w:t xml:space="preserve"> وأخرجه البيهقي في السنن الصغير بلفظ:"</w:t>
      </w:r>
      <w:r w:rsidRPr="003B70FE">
        <w:rPr>
          <w:rFonts w:ascii="Sakkal Majalla" w:hAnsi="Sakkal Majalla" w:cs="Sakkal Majalla"/>
          <w:b/>
          <w:bCs/>
          <w:sz w:val="24"/>
          <w:szCs w:val="24"/>
          <w:rtl/>
          <w:lang w:bidi="ar-JO"/>
        </w:rPr>
        <w:t>قَدّموا قُرَيْشاً ولا تَقدّموها</w:t>
      </w:r>
      <w:r w:rsidRPr="003B70FE">
        <w:rPr>
          <w:rFonts w:ascii="Sakkal Majalla" w:hAnsi="Sakkal Majalla" w:cs="Sakkal Majalla"/>
          <w:sz w:val="24"/>
          <w:szCs w:val="24"/>
          <w:rtl/>
          <w:lang w:bidi="ar-JO"/>
        </w:rPr>
        <w:t>"</w:t>
      </w:r>
      <w:r w:rsidR="00C03B3E" w:rsidRPr="003B70FE">
        <w:rPr>
          <w:rFonts w:ascii="Sakkal Majalla" w:hAnsi="Sakkal Majalla" w:cs="Sakkal Majalla" w:hint="cs"/>
          <w:sz w:val="24"/>
          <w:szCs w:val="24"/>
          <w:rtl/>
        </w:rPr>
        <w:t>(</w:t>
      </w:r>
      <w:r w:rsidR="00C03B3E" w:rsidRPr="003B70FE">
        <w:rPr>
          <w:rFonts w:ascii="Sakkal Majalla" w:hAnsi="Sakkal Majalla" w:cs="Sakkal Majalla"/>
          <w:sz w:val="24"/>
          <w:szCs w:val="24"/>
          <w:rtl/>
        </w:rPr>
        <w:t>السنن الصغير 1/ 196</w:t>
      </w:r>
      <w:r w:rsidR="00C03B3E" w:rsidRPr="003B70FE">
        <w:rPr>
          <w:rFonts w:ascii="Sakkal Majalla" w:hAnsi="Sakkal Majalla" w:cs="Sakkal Majalla" w:hint="cs"/>
          <w:sz w:val="24"/>
          <w:szCs w:val="24"/>
          <w:rtl/>
        </w:rPr>
        <w:t xml:space="preserve">: </w:t>
      </w:r>
      <w:r w:rsidR="00C03B3E" w:rsidRPr="003B70FE">
        <w:rPr>
          <w:rFonts w:ascii="Sakkal Majalla" w:hAnsi="Sakkal Majalla" w:cs="Sakkal Majalla"/>
          <w:sz w:val="24"/>
          <w:szCs w:val="24"/>
          <w:rtl/>
        </w:rPr>
        <w:t>504</w:t>
      </w:r>
      <w:r w:rsidR="00C03B3E" w:rsidRPr="003B70FE">
        <w:rPr>
          <w:rFonts w:ascii="Sakkal Majalla" w:hAnsi="Sakkal Majalla" w:cs="Sakkal Majalla" w:hint="cs"/>
          <w:sz w:val="24"/>
          <w:szCs w:val="24"/>
          <w:rtl/>
        </w:rPr>
        <w:t>).</w:t>
      </w:r>
      <w:r w:rsidRPr="003B70FE">
        <w:rPr>
          <w:rFonts w:ascii="Sakkal Majalla" w:hAnsi="Sakkal Majalla" w:cs="Sakkal Majalla"/>
          <w:sz w:val="24"/>
          <w:szCs w:val="24"/>
          <w:rtl/>
          <w:lang w:bidi="ar-JO"/>
        </w:rPr>
        <w:t xml:space="preserve"> وأخرجه الشافعي في مسنده بلفظ: "</w:t>
      </w:r>
      <w:r w:rsidRPr="003B70FE">
        <w:rPr>
          <w:rFonts w:ascii="Sakkal Majalla" w:hAnsi="Sakkal Majalla" w:cs="Sakkal Majalla"/>
          <w:b/>
          <w:bCs/>
          <w:sz w:val="24"/>
          <w:szCs w:val="24"/>
          <w:rtl/>
          <w:lang w:bidi="ar-JO"/>
        </w:rPr>
        <w:t>قدّموا قُريْشاً ولا تَقدّموها، وتَعلموا مِنْها ولا تُعلِّمُوهَا</w:t>
      </w:r>
      <w:r w:rsidRPr="003B70FE">
        <w:rPr>
          <w:rFonts w:ascii="Sakkal Majalla" w:hAnsi="Sakkal Majalla" w:cs="Sakkal Majalla"/>
          <w:sz w:val="24"/>
          <w:szCs w:val="24"/>
          <w:rtl/>
          <w:lang w:bidi="ar-JO"/>
        </w:rPr>
        <w:t>"</w:t>
      </w:r>
      <w:r w:rsidR="00C03B3E" w:rsidRPr="003B70FE">
        <w:rPr>
          <w:rFonts w:ascii="Sakkal Majalla" w:hAnsi="Sakkal Majalla" w:cs="Sakkal Majalla" w:hint="cs"/>
          <w:sz w:val="24"/>
          <w:szCs w:val="24"/>
          <w:rtl/>
          <w:lang w:bidi="ar-JO"/>
        </w:rPr>
        <w:t>(</w:t>
      </w:r>
      <w:r w:rsidR="00C03B3E" w:rsidRPr="003B70FE">
        <w:rPr>
          <w:rFonts w:ascii="Sakkal Majalla" w:hAnsi="Sakkal Majalla" w:cs="Sakkal Majalla"/>
          <w:sz w:val="24"/>
          <w:szCs w:val="24"/>
          <w:rtl/>
          <w:lang w:bidi="ar-JO"/>
        </w:rPr>
        <w:t>المسند، 1/278</w:t>
      </w:r>
      <w:r w:rsidR="00C03B3E" w:rsidRPr="003B70FE">
        <w:rPr>
          <w:rFonts w:ascii="Sakkal Majalla" w:hAnsi="Sakkal Majalla" w:cs="Sakkal Majalla" w:hint="cs"/>
          <w:sz w:val="24"/>
          <w:szCs w:val="24"/>
          <w:rtl/>
          <w:lang w:bidi="ar-JO"/>
        </w:rPr>
        <w:t>).</w:t>
      </w:r>
    </w:p>
    <w:p w14:paraId="5B5A554E" w14:textId="32B07AD9"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والحقيقة أن الحديث له طرق وروايات كثيرة، </w:t>
      </w:r>
      <w:r w:rsidR="00D163CF" w:rsidRPr="003B70FE">
        <w:rPr>
          <w:rFonts w:ascii="Sakkal Majalla" w:hAnsi="Sakkal Majalla" w:cs="Sakkal Majalla" w:hint="cs"/>
          <w:rtl/>
          <w:lang w:bidi="ar-JO"/>
        </w:rPr>
        <w:t xml:space="preserve">والمذكور </w:t>
      </w:r>
      <w:r w:rsidRPr="003B70FE">
        <w:rPr>
          <w:rFonts w:ascii="Sakkal Majalla" w:hAnsi="Sakkal Majalla" w:cs="Sakkal Majalla"/>
          <w:rtl/>
          <w:lang w:bidi="ar-JO"/>
        </w:rPr>
        <w:t xml:space="preserve">يفي بالمطلوب، ويحقق المقصود. </w:t>
      </w:r>
    </w:p>
    <w:p w14:paraId="53B60277" w14:textId="4BF5135D" w:rsidR="00D163CF" w:rsidRDefault="00D163CF" w:rsidP="00495B08">
      <w:pPr>
        <w:pStyle w:val="BodyText"/>
        <w:bidi/>
        <w:spacing w:before="120" w:after="120"/>
        <w:jc w:val="both"/>
        <w:rPr>
          <w:rFonts w:ascii="Sakkal Majalla" w:hAnsi="Sakkal Majalla" w:cs="Sakkal Majalla"/>
          <w:b/>
          <w:bCs/>
          <w:lang w:bidi="ar-JO"/>
        </w:rPr>
      </w:pPr>
    </w:p>
    <w:p w14:paraId="13F4BB31" w14:textId="77777777" w:rsidR="006B7B4F" w:rsidRPr="003B70FE" w:rsidRDefault="006B7B4F" w:rsidP="00495B08">
      <w:pPr>
        <w:pStyle w:val="BodyText"/>
        <w:bidi/>
        <w:spacing w:before="120" w:after="120"/>
        <w:jc w:val="both"/>
        <w:rPr>
          <w:rFonts w:ascii="Sakkal Majalla" w:hAnsi="Sakkal Majalla" w:cs="Sakkal Majalla"/>
          <w:b/>
          <w:bCs/>
          <w:rtl/>
          <w:lang w:bidi="ar-JO"/>
        </w:rPr>
      </w:pPr>
    </w:p>
    <w:p w14:paraId="3387718C" w14:textId="3765B3F8" w:rsidR="009B7A99" w:rsidRPr="003B70FE" w:rsidRDefault="009B7A99"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lastRenderedPageBreak/>
        <w:t>ثانياً: الحُكم على الحديث:</w:t>
      </w:r>
    </w:p>
    <w:p w14:paraId="6E1BC406"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الحديث له روايات وشواهد عدة وبعضها في الصحيحين، مثل "</w:t>
      </w:r>
      <w:r w:rsidRPr="003B70FE">
        <w:rPr>
          <w:rFonts w:ascii="Sakkal Majalla" w:hAnsi="Sakkal Majalla" w:cs="Sakkal Majalla"/>
          <w:b/>
          <w:bCs/>
          <w:rtl/>
          <w:lang w:bidi="ar-JO"/>
        </w:rPr>
        <w:t xml:space="preserve"> لا يزال هذا الأمر في قريش ما بقي منهم اثنان</w:t>
      </w:r>
      <w:r w:rsidRPr="003B70FE">
        <w:rPr>
          <w:rFonts w:ascii="Sakkal Majalla" w:hAnsi="Sakkal Majalla" w:cs="Sakkal Majalla"/>
          <w:rtl/>
          <w:lang w:bidi="ar-JO"/>
        </w:rPr>
        <w:t xml:space="preserve">"، و " </w:t>
      </w:r>
      <w:r w:rsidRPr="003B70FE">
        <w:rPr>
          <w:rFonts w:ascii="Sakkal Majalla" w:hAnsi="Sakkal Majalla" w:cs="Sakkal Majalla"/>
          <w:b/>
          <w:bCs/>
          <w:rtl/>
          <w:lang w:bidi="ar-JO"/>
        </w:rPr>
        <w:t>الناس تبع لقريش في هذا الشأن، مسلمهم تبع لمسلمهم، وكافرهم تبع لكافرهم</w:t>
      </w:r>
      <w:r w:rsidRPr="003B70FE">
        <w:rPr>
          <w:rFonts w:ascii="Sakkal Majalla" w:hAnsi="Sakkal Majalla" w:cs="Sakkal Majalla"/>
          <w:rtl/>
          <w:lang w:bidi="ar-JO"/>
        </w:rPr>
        <w:t xml:space="preserve">"، ولفظ " </w:t>
      </w:r>
      <w:r w:rsidRPr="003B70FE">
        <w:rPr>
          <w:rFonts w:ascii="Sakkal Majalla" w:hAnsi="Sakkal Majalla" w:cs="Sakkal Majalla"/>
          <w:b/>
          <w:bCs/>
          <w:rtl/>
          <w:lang w:bidi="ar-JO"/>
        </w:rPr>
        <w:t>الأئِمّةُ من قُريش</w:t>
      </w:r>
      <w:r w:rsidRPr="003B70FE">
        <w:rPr>
          <w:rFonts w:ascii="Sakkal Majalla" w:hAnsi="Sakkal Majalla" w:cs="Sakkal Majalla"/>
          <w:rtl/>
          <w:lang w:bidi="ar-JO"/>
        </w:rPr>
        <w:t>"، ورد بطرق صحيحة في كتب الحديث، وهذه بعض أقوال العلماء في حكمهم على الحديث:</w:t>
      </w:r>
    </w:p>
    <w:p w14:paraId="3A3C14EA" w14:textId="4CDF0E52"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قال ابن حجر العسقلاني في التلخيص الحبير:" قّدْ جَمَعْت طُرُقه في جُزْءٍ مُفْردٍ عن نحوٍ منْ أربعين صحابيّاً"</w:t>
      </w:r>
      <w:r w:rsidR="00D163CF" w:rsidRPr="003B70FE">
        <w:rPr>
          <w:rFonts w:ascii="Sakkal Majalla" w:hAnsi="Sakkal Majalla" w:cs="Sakkal Majalla" w:hint="cs"/>
          <w:rtl/>
        </w:rPr>
        <w:t>(</w:t>
      </w:r>
      <w:r w:rsidR="00D163CF" w:rsidRPr="003B70FE">
        <w:rPr>
          <w:rFonts w:ascii="Sakkal Majalla" w:hAnsi="Sakkal Majalla" w:cs="Sakkal Majalla"/>
          <w:rtl/>
          <w:lang w:bidi="ar-JO"/>
        </w:rPr>
        <w:t xml:space="preserve">ابن حجر، </w:t>
      </w:r>
      <w:r w:rsidR="00D163CF" w:rsidRPr="003B70FE">
        <w:rPr>
          <w:rFonts w:ascii="Sakkal Majalla" w:hAnsi="Sakkal Majalla" w:cs="Sakkal Majalla" w:hint="cs"/>
          <w:rtl/>
          <w:lang w:bidi="ar-JO"/>
        </w:rPr>
        <w:t>1419، ص</w:t>
      </w:r>
      <w:r w:rsidR="00D163CF" w:rsidRPr="003B70FE">
        <w:rPr>
          <w:rFonts w:ascii="Sakkal Majalla" w:hAnsi="Sakkal Majalla" w:cs="Sakkal Majalla"/>
          <w:rtl/>
          <w:lang w:bidi="ar-JO"/>
        </w:rPr>
        <w:t>116</w:t>
      </w:r>
      <w:r w:rsidR="00D163CF" w:rsidRPr="003B70FE">
        <w:rPr>
          <w:rFonts w:ascii="Sakkal Majalla" w:hAnsi="Sakkal Majalla" w:cs="Sakkal Majalla" w:hint="cs"/>
          <w:rtl/>
          <w:lang w:bidi="ar-JO"/>
        </w:rPr>
        <w:t>).</w:t>
      </w:r>
    </w:p>
    <w:p w14:paraId="2DFB1CDE" w14:textId="24353CA1"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وقال ابن رجب في جامع العلوم والحكم:" وإسناده جيد"</w:t>
      </w:r>
      <w:r w:rsidR="00D163CF" w:rsidRPr="003B70FE">
        <w:rPr>
          <w:rFonts w:ascii="Sakkal Majalla" w:hAnsi="Sakkal Majalla" w:cs="Sakkal Majalla" w:hint="cs"/>
          <w:rtl/>
        </w:rPr>
        <w:t>(</w:t>
      </w:r>
      <w:r w:rsidR="00D163CF" w:rsidRPr="003B70FE">
        <w:rPr>
          <w:rFonts w:ascii="Sakkal Majalla" w:hAnsi="Sakkal Majalla" w:cs="Sakkal Majalla"/>
          <w:rtl/>
          <w:lang w:bidi="ar-JO"/>
        </w:rPr>
        <w:t>ابن رجب،</w:t>
      </w:r>
      <w:r w:rsidR="00D163CF" w:rsidRPr="003B70FE">
        <w:rPr>
          <w:rFonts w:ascii="Sakkal Majalla" w:hAnsi="Sakkal Majalla" w:cs="Sakkal Majalla" w:hint="cs"/>
          <w:rtl/>
          <w:lang w:bidi="ar-JO"/>
        </w:rPr>
        <w:t xml:space="preserve"> 1422، ص</w:t>
      </w:r>
      <w:r w:rsidR="00D163CF" w:rsidRPr="003B70FE">
        <w:rPr>
          <w:rFonts w:ascii="Sakkal Majalla" w:hAnsi="Sakkal Majalla" w:cs="Sakkal Majalla"/>
          <w:rtl/>
          <w:lang w:bidi="ar-JO"/>
        </w:rPr>
        <w:t>119</w:t>
      </w:r>
      <w:r w:rsidR="00D163CF" w:rsidRPr="003B70FE">
        <w:rPr>
          <w:rFonts w:ascii="Sakkal Majalla" w:hAnsi="Sakkal Majalla" w:cs="Sakkal Majalla" w:hint="cs"/>
          <w:rtl/>
          <w:lang w:bidi="ar-JO"/>
        </w:rPr>
        <w:t>).</w:t>
      </w:r>
    </w:p>
    <w:p w14:paraId="158F2B8C" w14:textId="2963A1FD"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وقال العجلوني في كشف الخفاء:" جمع الحافظ ابن حجر طرقه في كتاب سماه (لذة العيش في طريق حديث الأئمة من قريش) وبه يعلم أنه حسن"</w:t>
      </w:r>
      <w:r w:rsidR="00D163CF" w:rsidRPr="003B70FE">
        <w:rPr>
          <w:rFonts w:ascii="Sakkal Majalla" w:hAnsi="Sakkal Majalla" w:cs="Sakkal Majalla" w:hint="cs"/>
          <w:rtl/>
        </w:rPr>
        <w:t>(</w:t>
      </w:r>
      <w:r w:rsidR="00D163CF" w:rsidRPr="003B70FE">
        <w:rPr>
          <w:rFonts w:ascii="Sakkal Majalla" w:hAnsi="Sakkal Majalla" w:cs="Sakkal Majalla"/>
          <w:rtl/>
          <w:lang w:bidi="ar-JO"/>
        </w:rPr>
        <w:t>العجلوني،</w:t>
      </w:r>
      <w:r w:rsidR="00D163CF" w:rsidRPr="003B70FE">
        <w:rPr>
          <w:rFonts w:ascii="Sakkal Majalla" w:hAnsi="Sakkal Majalla" w:cs="Sakkal Majalla" w:hint="cs"/>
          <w:rtl/>
          <w:lang w:bidi="ar-JO"/>
        </w:rPr>
        <w:t xml:space="preserve"> 1351، ص</w:t>
      </w:r>
      <w:r w:rsidR="00D163CF" w:rsidRPr="003B70FE">
        <w:rPr>
          <w:rFonts w:ascii="Sakkal Majalla" w:hAnsi="Sakkal Majalla" w:cs="Sakkal Majalla"/>
          <w:rtl/>
          <w:lang w:bidi="ar-JO"/>
        </w:rPr>
        <w:t>54</w:t>
      </w:r>
      <w:r w:rsidR="00D163CF" w:rsidRPr="003B70FE">
        <w:rPr>
          <w:rFonts w:ascii="Sakkal Majalla" w:hAnsi="Sakkal Majalla" w:cs="Sakkal Majalla" w:hint="cs"/>
          <w:rtl/>
          <w:lang w:bidi="ar-JO"/>
        </w:rPr>
        <w:t>).</w:t>
      </w:r>
    </w:p>
    <w:p w14:paraId="29FE7D2D" w14:textId="3FB9C8E6"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وقال الشوكاني في السيل الجرار: " الأحاديث المصرحة بأن " الأئمة من قريش وهي كثيرة جداً وإن لم تكن في الصحيحين بل عددها في كل مرتبة من الصحابة والتابعين وتابعيهم ومن بعدهم زيادة على عدد المتواتر، والمتواتر قطعي، ويؤيد ذلك ما ثبت في الصحيحين</w:t>
      </w:r>
      <w:r w:rsidR="004F0697" w:rsidRPr="003B70FE">
        <w:rPr>
          <w:rFonts w:ascii="Sakkal Majalla" w:hAnsi="Sakkal Majalla" w:cs="Sakkal Majalla" w:hint="cs"/>
          <w:rtl/>
          <w:lang w:bidi="ar-JO"/>
        </w:rPr>
        <w:t xml:space="preserve"> </w:t>
      </w:r>
      <w:r w:rsidR="00D163CF" w:rsidRPr="003B70FE">
        <w:rPr>
          <w:rFonts w:ascii="Sakkal Majalla" w:hAnsi="Sakkal Majalla" w:cs="Sakkal Majalla" w:hint="cs"/>
          <w:rtl/>
        </w:rPr>
        <w:t>(</w:t>
      </w:r>
      <w:r w:rsidR="00D163CF" w:rsidRPr="003B70FE">
        <w:rPr>
          <w:rFonts w:ascii="Sakkal Majalla" w:hAnsi="Sakkal Majalla" w:cs="Sakkal Majalla"/>
          <w:rtl/>
          <w:lang w:bidi="ar-JO"/>
        </w:rPr>
        <w:t xml:space="preserve">الشوكاني، </w:t>
      </w:r>
      <w:r w:rsidR="00D163CF" w:rsidRPr="003B70FE">
        <w:rPr>
          <w:rFonts w:ascii="Sakkal Majalla" w:hAnsi="Sakkal Majalla" w:cs="Sakkal Majalla" w:hint="cs"/>
          <w:rtl/>
          <w:lang w:bidi="ar-JO"/>
        </w:rPr>
        <w:t>1421، ص937)</w:t>
      </w:r>
      <w:r w:rsidR="00D163CF" w:rsidRPr="003B70FE">
        <w:rPr>
          <w:rFonts w:ascii="Sakkal Majalla" w:hAnsi="Sakkal Majalla" w:cs="Sakkal Majalla"/>
          <w:rtl/>
          <w:lang w:bidi="ar-JO"/>
        </w:rPr>
        <w:t xml:space="preserve">. </w:t>
      </w:r>
      <w:r w:rsidRPr="003B70FE">
        <w:rPr>
          <w:rFonts w:ascii="Sakkal Majalla" w:hAnsi="Sakkal Majalla" w:cs="Sakkal Majalla"/>
          <w:rtl/>
          <w:lang w:bidi="ar-JO"/>
        </w:rPr>
        <w:t>وقال الألباني في إرواء الغليل:" حديث الأئمة من قريش" صحيح"</w:t>
      </w:r>
      <w:r w:rsidR="00D163CF" w:rsidRPr="003B70FE">
        <w:rPr>
          <w:rFonts w:ascii="Sakkal Majalla" w:hAnsi="Sakkal Majalla" w:cs="Sakkal Majalla" w:hint="cs"/>
          <w:rtl/>
        </w:rPr>
        <w:t>(</w:t>
      </w:r>
      <w:r w:rsidR="00D163CF" w:rsidRPr="003B70FE">
        <w:rPr>
          <w:rFonts w:ascii="Sakkal Majalla" w:hAnsi="Sakkal Majalla" w:cs="Sakkal Majalla"/>
          <w:rtl/>
          <w:lang w:bidi="ar-JO"/>
        </w:rPr>
        <w:t xml:space="preserve">الألباني، </w:t>
      </w:r>
      <w:r w:rsidR="00D163CF" w:rsidRPr="003B70FE">
        <w:rPr>
          <w:rFonts w:ascii="Sakkal Majalla" w:hAnsi="Sakkal Majalla" w:cs="Sakkal Majalla" w:hint="cs"/>
          <w:rtl/>
          <w:lang w:bidi="ar-JO"/>
        </w:rPr>
        <w:t>1405، ص</w:t>
      </w:r>
      <w:r w:rsidR="00D163CF" w:rsidRPr="003B70FE">
        <w:rPr>
          <w:rFonts w:ascii="Sakkal Majalla" w:hAnsi="Sakkal Majalla" w:cs="Sakkal Majalla"/>
          <w:rtl/>
          <w:lang w:bidi="ar-JO"/>
        </w:rPr>
        <w:t>298</w:t>
      </w:r>
      <w:r w:rsidR="00D163CF" w:rsidRPr="003B70FE">
        <w:rPr>
          <w:rFonts w:ascii="Sakkal Majalla" w:hAnsi="Sakkal Majalla" w:cs="Sakkal Majalla" w:hint="cs"/>
          <w:rtl/>
          <w:lang w:bidi="ar-JO"/>
        </w:rPr>
        <w:t xml:space="preserve">). </w:t>
      </w:r>
      <w:r w:rsidRPr="003B70FE">
        <w:rPr>
          <w:rFonts w:ascii="Sakkal Majalla" w:hAnsi="Sakkal Majalla" w:cs="Sakkal Majalla"/>
          <w:rtl/>
          <w:lang w:bidi="ar-JO"/>
        </w:rPr>
        <w:t>وهو ينقل كلام ابن حجر عن الحديث: قال وقد جمعت طرق خبر " الأئمة من قريش" في جزء ضخم عن نحو أربعين صحابياً. وقال الألباني: وذكر العلامة القارئ في شرحه لــ " شرح النخبة" أن الحافظ قال في هذا الحديث: إنه متواتر. ولا يشك في ذلك من وقف على بعض الطرق التي جمعها الحافظ - رحمه الله - كالتي نسوقها هنا"</w:t>
      </w:r>
      <w:r w:rsidR="00D163CF" w:rsidRPr="003B70FE">
        <w:rPr>
          <w:rFonts w:ascii="Sakkal Majalla" w:hAnsi="Sakkal Majalla" w:cs="Sakkal Majalla" w:hint="cs"/>
          <w:rtl/>
        </w:rPr>
        <w:t>(</w:t>
      </w:r>
      <w:r w:rsidR="00D163CF" w:rsidRPr="003B70FE">
        <w:rPr>
          <w:rFonts w:ascii="Sakkal Majalla" w:hAnsi="Sakkal Majalla" w:cs="Sakkal Majalla"/>
          <w:rtl/>
          <w:lang w:bidi="ar-JO"/>
        </w:rPr>
        <w:t xml:space="preserve">الألباني، </w:t>
      </w:r>
      <w:r w:rsidR="00D163CF" w:rsidRPr="003B70FE">
        <w:rPr>
          <w:rFonts w:ascii="Sakkal Majalla" w:hAnsi="Sakkal Majalla" w:cs="Sakkal Majalla" w:hint="cs"/>
          <w:rtl/>
          <w:lang w:bidi="ar-JO"/>
        </w:rPr>
        <w:t>1405، ص</w:t>
      </w:r>
      <w:r w:rsidR="00D163CF" w:rsidRPr="003B70FE">
        <w:rPr>
          <w:rFonts w:ascii="Sakkal Majalla" w:hAnsi="Sakkal Majalla" w:cs="Sakkal Majalla"/>
          <w:rtl/>
          <w:lang w:bidi="ar-JO"/>
        </w:rPr>
        <w:t>300</w:t>
      </w:r>
      <w:r w:rsidR="00D163CF" w:rsidRPr="003B70FE">
        <w:rPr>
          <w:rFonts w:ascii="Sakkal Majalla" w:hAnsi="Sakkal Majalla" w:cs="Sakkal Majalla" w:hint="cs"/>
          <w:rtl/>
          <w:lang w:bidi="ar-JO"/>
        </w:rPr>
        <w:t>)</w:t>
      </w:r>
      <w:r w:rsidR="00D163CF" w:rsidRPr="003B70FE">
        <w:rPr>
          <w:rFonts w:ascii="Sakkal Majalla" w:hAnsi="Sakkal Majalla" w:cs="Sakkal Majalla"/>
          <w:rtl/>
          <w:lang w:bidi="ar-JO"/>
        </w:rPr>
        <w:t>.</w:t>
      </w:r>
      <w:r w:rsidRPr="003B70FE">
        <w:rPr>
          <w:rFonts w:ascii="Sakkal Majalla" w:hAnsi="Sakkal Majalla" w:cs="Sakkal Majalla"/>
          <w:rtl/>
          <w:lang w:bidi="ar-JO"/>
        </w:rPr>
        <w:t xml:space="preserve"> </w:t>
      </w:r>
    </w:p>
    <w:p w14:paraId="2314F44D"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وبهذا يتبين صحة حديث " </w:t>
      </w:r>
      <w:r w:rsidRPr="003B70FE">
        <w:rPr>
          <w:rFonts w:ascii="Sakkal Majalla" w:hAnsi="Sakkal Majalla" w:cs="Sakkal Majalla"/>
          <w:b/>
          <w:bCs/>
          <w:rtl/>
          <w:lang w:bidi="ar-JO"/>
        </w:rPr>
        <w:t>الأئمة من قريش</w:t>
      </w:r>
      <w:r w:rsidRPr="003B70FE">
        <w:rPr>
          <w:rFonts w:ascii="Sakkal Majalla" w:hAnsi="Sakkal Majalla" w:cs="Sakkal Majalla"/>
          <w:rtl/>
          <w:lang w:bidi="ar-JO"/>
        </w:rPr>
        <w:t xml:space="preserve">" ولا يضره وجود بعض الأسانيد والطرق الضعيفة، كما لا يضرّه عدم وجود هذا اللفظ في الصحيحين، لأن شواهده وردت في الصحيحين، كما ورد بهذا اللفظ بطرق صحيحة. </w:t>
      </w:r>
    </w:p>
    <w:p w14:paraId="75ECF65A" w14:textId="77FEEB87" w:rsidR="009B7A99" w:rsidRPr="003B70FE" w:rsidRDefault="00CC49D2"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ث</w:t>
      </w:r>
      <w:r w:rsidR="009B7A99" w:rsidRPr="003B70FE">
        <w:rPr>
          <w:rFonts w:ascii="Sakkal Majalla" w:hAnsi="Sakkal Majalla" w:cs="Sakkal Majalla"/>
          <w:b/>
          <w:bCs/>
          <w:rtl/>
          <w:lang w:bidi="ar-JO"/>
        </w:rPr>
        <w:t xml:space="preserve">الثاً: المقصود بألفاظ الحديث " الأئمة من قريش": </w:t>
      </w:r>
    </w:p>
    <w:p w14:paraId="1EB3C65F" w14:textId="555CFF50"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xml:space="preserve">- معنى الأئمة: </w:t>
      </w:r>
      <w:r w:rsidRPr="003B70FE">
        <w:rPr>
          <w:rFonts w:ascii="Sakkal Majalla" w:hAnsi="Sakkal Majalla" w:cs="Sakkal Majalla"/>
          <w:rtl/>
          <w:lang w:bidi="ar-JO"/>
        </w:rPr>
        <w:t>قال ابن منظور في اللسان:" وأُم القوم وأُم بِهِمْ: تَقدّمهم، وَهي الإمامةُ، والإمامُ: كُلَ من ائتم به قوم كانوا على الصراط المستقيم أو كانوا ضالين... والخليفة إمام الرعية، وإمام الجُند قائدهم "</w:t>
      </w:r>
      <w:r w:rsidR="00D163CF" w:rsidRPr="003B70FE">
        <w:rPr>
          <w:rFonts w:ascii="Sakkal Majalla" w:hAnsi="Sakkal Majalla" w:cs="Sakkal Majalla" w:hint="cs"/>
          <w:rtl/>
        </w:rPr>
        <w:t>(</w:t>
      </w:r>
      <w:r w:rsidR="00D163CF" w:rsidRPr="003B70FE">
        <w:rPr>
          <w:rFonts w:ascii="Sakkal Majalla" w:hAnsi="Sakkal Majalla" w:cs="Sakkal Majalla"/>
          <w:rtl/>
        </w:rPr>
        <w:t xml:space="preserve">ابن منظور، </w:t>
      </w:r>
      <w:r w:rsidR="00D163CF" w:rsidRPr="003B70FE">
        <w:rPr>
          <w:rFonts w:ascii="Sakkal Majalla" w:hAnsi="Sakkal Majalla" w:cs="Sakkal Majalla" w:hint="cs"/>
          <w:rtl/>
        </w:rPr>
        <w:t>1417، ص</w:t>
      </w:r>
      <w:r w:rsidR="00D163CF" w:rsidRPr="003B70FE">
        <w:rPr>
          <w:rFonts w:ascii="Sakkal Majalla" w:hAnsi="Sakkal Majalla" w:cs="Sakkal Majalla"/>
          <w:rtl/>
        </w:rPr>
        <w:t>24-25</w:t>
      </w:r>
      <w:r w:rsidR="00D163CF" w:rsidRPr="003B70FE">
        <w:rPr>
          <w:rFonts w:ascii="Sakkal Majalla" w:hAnsi="Sakkal Majalla" w:cs="Sakkal Majalla" w:hint="cs"/>
          <w:rtl/>
        </w:rPr>
        <w:t>).</w:t>
      </w:r>
    </w:p>
    <w:p w14:paraId="71CDDEBC" w14:textId="77777777" w:rsidR="009B7A99" w:rsidRPr="003B70FE" w:rsidRDefault="009B7A99"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 xml:space="preserve">- الأئمة في الحديث: </w:t>
      </w:r>
    </w:p>
    <w:p w14:paraId="01E6C34B" w14:textId="1C56034F" w:rsidR="009B7A99" w:rsidRPr="003B70FE" w:rsidRDefault="009B7A99"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rtl/>
        </w:rPr>
        <w:t>رجّح</w:t>
      </w:r>
      <w:r w:rsidRPr="003B70FE">
        <w:rPr>
          <w:rFonts w:ascii="Sakkal Majalla" w:hAnsi="Sakkal Majalla" w:cs="Sakkal Majalla"/>
        </w:rPr>
        <w:t xml:space="preserve"> </w:t>
      </w:r>
      <w:r w:rsidRPr="003B70FE">
        <w:rPr>
          <w:rFonts w:ascii="Sakkal Majalla" w:hAnsi="Sakkal Majalla" w:cs="Sakkal Majalla"/>
          <w:rtl/>
        </w:rPr>
        <w:t>ابن</w:t>
      </w:r>
      <w:r w:rsidRPr="003B70FE">
        <w:rPr>
          <w:rFonts w:ascii="Sakkal Majalla" w:hAnsi="Sakkal Majalla" w:cs="Sakkal Majalla"/>
        </w:rPr>
        <w:t xml:space="preserve"> </w:t>
      </w:r>
      <w:r w:rsidRPr="003B70FE">
        <w:rPr>
          <w:rFonts w:ascii="Sakkal Majalla" w:hAnsi="Sakkal Majalla" w:cs="Sakkal Majalla"/>
          <w:rtl/>
        </w:rPr>
        <w:t>حجر</w:t>
      </w:r>
      <w:r w:rsidRPr="003B70FE">
        <w:rPr>
          <w:rFonts w:ascii="Sakkal Majalla" w:hAnsi="Sakkal Majalla" w:cs="Sakkal Majalla"/>
        </w:rPr>
        <w:t xml:space="preserve"> </w:t>
      </w:r>
      <w:r w:rsidRPr="003B70FE">
        <w:rPr>
          <w:rFonts w:ascii="Sakkal Majalla" w:hAnsi="Sakkal Majalla" w:cs="Sakkal Majalla"/>
          <w:rtl/>
        </w:rPr>
        <w:t>أن</w:t>
      </w:r>
      <w:r w:rsidRPr="003B70FE">
        <w:rPr>
          <w:rFonts w:ascii="Sakkal Majalla" w:hAnsi="Sakkal Majalla" w:cs="Sakkal Majalla"/>
        </w:rPr>
        <w:t xml:space="preserve"> </w:t>
      </w:r>
      <w:r w:rsidRPr="003B70FE">
        <w:rPr>
          <w:rFonts w:ascii="Sakkal Majalla" w:hAnsi="Sakkal Majalla" w:cs="Sakkal Majalla"/>
          <w:rtl/>
        </w:rPr>
        <w:t>المقصود</w:t>
      </w:r>
      <w:r w:rsidRPr="003B70FE">
        <w:rPr>
          <w:rFonts w:ascii="Sakkal Majalla" w:hAnsi="Sakkal Majalla" w:cs="Sakkal Majalla"/>
        </w:rPr>
        <w:t xml:space="preserve"> </w:t>
      </w:r>
      <w:r w:rsidRPr="003B70FE">
        <w:rPr>
          <w:rFonts w:ascii="Sakkal Majalla" w:hAnsi="Sakkal Majalla" w:cs="Sakkal Majalla"/>
          <w:rtl/>
        </w:rPr>
        <w:t>بالأئمّة</w:t>
      </w:r>
      <w:r w:rsidRPr="003B70FE">
        <w:rPr>
          <w:rFonts w:ascii="Sakkal Majalla" w:hAnsi="Sakkal Majalla" w:cs="Sakkal Majalla"/>
        </w:rPr>
        <w:t xml:space="preserve"> </w:t>
      </w:r>
      <w:r w:rsidRPr="003B70FE">
        <w:rPr>
          <w:rFonts w:ascii="Sakkal Majalla" w:hAnsi="Sakkal Majalla" w:cs="Sakkal Majalla"/>
          <w:rtl/>
        </w:rPr>
        <w:t>في</w:t>
      </w:r>
      <w:r w:rsidRPr="003B70FE">
        <w:rPr>
          <w:rFonts w:ascii="Sakkal Majalla" w:hAnsi="Sakkal Majalla" w:cs="Sakkal Majalla"/>
        </w:rPr>
        <w:t xml:space="preserve"> </w:t>
      </w:r>
      <w:r w:rsidRPr="003B70FE">
        <w:rPr>
          <w:rFonts w:ascii="Sakkal Majalla" w:hAnsi="Sakkal Majalla" w:cs="Sakkal Majalla"/>
          <w:rtl/>
        </w:rPr>
        <w:t>الحديث</w:t>
      </w:r>
      <w:r w:rsidRPr="003B70FE">
        <w:rPr>
          <w:rFonts w:ascii="Sakkal Majalla" w:hAnsi="Sakkal Majalla" w:cs="Sakkal Majalla"/>
        </w:rPr>
        <w:t xml:space="preserve"> </w:t>
      </w:r>
      <w:r w:rsidRPr="003B70FE">
        <w:rPr>
          <w:rFonts w:ascii="Sakkal Majalla" w:hAnsi="Sakkal Majalla" w:cs="Sakkal Majalla"/>
          <w:rtl/>
        </w:rPr>
        <w:t>هم</w:t>
      </w:r>
      <w:r w:rsidRPr="003B70FE">
        <w:rPr>
          <w:rFonts w:ascii="Sakkal Majalla" w:hAnsi="Sakkal Majalla" w:cs="Sakkal Majalla"/>
        </w:rPr>
        <w:t xml:space="preserve"> </w:t>
      </w:r>
      <w:r w:rsidRPr="003B70FE">
        <w:rPr>
          <w:rFonts w:ascii="Sakkal Majalla" w:hAnsi="Sakkal Majalla" w:cs="Sakkal Majalla"/>
          <w:rtl/>
        </w:rPr>
        <w:t>الخلفاء،</w:t>
      </w:r>
      <w:r w:rsidRPr="003B70FE">
        <w:rPr>
          <w:rFonts w:ascii="Sakkal Majalla" w:hAnsi="Sakkal Majalla" w:cs="Sakkal Majalla"/>
        </w:rPr>
        <w:t xml:space="preserve"> </w:t>
      </w:r>
      <w:r w:rsidRPr="003B70FE">
        <w:rPr>
          <w:rFonts w:ascii="Sakkal Majalla" w:hAnsi="Sakkal Majalla" w:cs="Sakkal Majalla"/>
          <w:rtl/>
        </w:rPr>
        <w:t>فقال</w:t>
      </w:r>
      <w:r w:rsidRPr="003B70FE">
        <w:rPr>
          <w:rFonts w:ascii="Sakkal Majalla" w:hAnsi="Sakkal Majalla" w:cs="Sakkal Majalla"/>
        </w:rPr>
        <w:t xml:space="preserve"> </w:t>
      </w:r>
      <w:r w:rsidRPr="003B70FE">
        <w:rPr>
          <w:rFonts w:ascii="Sakkal Majalla" w:hAnsi="Sakkal Majalla" w:cs="Sakkal Majalla"/>
          <w:rtl/>
        </w:rPr>
        <w:t>في</w:t>
      </w:r>
      <w:r w:rsidRPr="003B70FE">
        <w:rPr>
          <w:rFonts w:ascii="Sakkal Majalla" w:hAnsi="Sakkal Majalla" w:cs="Sakkal Majalla"/>
        </w:rPr>
        <w:t xml:space="preserve"> </w:t>
      </w:r>
      <w:r w:rsidRPr="003B70FE">
        <w:rPr>
          <w:rFonts w:ascii="Sakkal Majalla" w:hAnsi="Sakkal Majalla" w:cs="Sakkal Majalla"/>
          <w:rtl/>
        </w:rPr>
        <w:t>الفتح</w:t>
      </w:r>
      <w:r w:rsidRPr="003B70FE">
        <w:rPr>
          <w:rFonts w:ascii="Sakkal Majalla" w:hAnsi="Sakkal Majalla" w:cs="Sakkal Majalla"/>
          <w:rtl/>
          <w:lang w:bidi="ar-JO"/>
        </w:rPr>
        <w:t>:"</w:t>
      </w:r>
      <w:r w:rsidRPr="003B70FE">
        <w:rPr>
          <w:rFonts w:ascii="Sakkal Majalla" w:hAnsi="Sakkal Majalla" w:cs="Sakkal Majalla"/>
        </w:rPr>
        <w:t xml:space="preserve"> </w:t>
      </w:r>
      <w:r w:rsidRPr="003B70FE">
        <w:rPr>
          <w:rFonts w:ascii="Sakkal Majalla" w:hAnsi="Sakkal Majalla" w:cs="Sakkal Majalla"/>
          <w:rtl/>
        </w:rPr>
        <w:t>قال</w:t>
      </w:r>
      <w:r w:rsidRPr="003B70FE">
        <w:rPr>
          <w:rFonts w:ascii="Sakkal Majalla" w:hAnsi="Sakkal Majalla" w:cs="Sakkal Majalla"/>
        </w:rPr>
        <w:t xml:space="preserve"> </w:t>
      </w:r>
      <w:r w:rsidRPr="003B70FE">
        <w:rPr>
          <w:rFonts w:ascii="Sakkal Majalla" w:hAnsi="Sakkal Majalla" w:cs="Sakkal Majalla"/>
          <w:rtl/>
        </w:rPr>
        <w:t>عياض</w:t>
      </w:r>
      <w:r w:rsidRPr="003B70FE">
        <w:rPr>
          <w:rFonts w:ascii="Sakkal Majalla" w:hAnsi="Sakkal Majalla" w:cs="Sakkal Majalla"/>
        </w:rPr>
        <w:t xml:space="preserve"> </w:t>
      </w:r>
      <w:r w:rsidRPr="003B70FE">
        <w:rPr>
          <w:rFonts w:ascii="Sakkal Majalla" w:hAnsi="Sakkal Majalla" w:cs="Sakkal Majalla"/>
          <w:rtl/>
        </w:rPr>
        <w:t>استدل</w:t>
      </w:r>
      <w:r w:rsidRPr="003B70FE">
        <w:rPr>
          <w:rFonts w:ascii="Sakkal Majalla" w:hAnsi="Sakkal Majalla" w:cs="Sakkal Majalla"/>
        </w:rPr>
        <w:t xml:space="preserve"> </w:t>
      </w:r>
      <w:r w:rsidRPr="003B70FE">
        <w:rPr>
          <w:rFonts w:ascii="Sakkal Majalla" w:hAnsi="Sakkal Majalla" w:cs="Sakkal Majalla"/>
          <w:rtl/>
        </w:rPr>
        <w:t>الشافعية</w:t>
      </w:r>
      <w:r w:rsidRPr="003B70FE">
        <w:rPr>
          <w:rFonts w:ascii="Sakkal Majalla" w:hAnsi="Sakkal Majalla" w:cs="Sakkal Majalla"/>
        </w:rPr>
        <w:t xml:space="preserve"> </w:t>
      </w:r>
      <w:r w:rsidRPr="003B70FE">
        <w:rPr>
          <w:rFonts w:ascii="Sakkal Majalla" w:hAnsi="Sakkal Majalla" w:cs="Sakkal Majalla"/>
          <w:rtl/>
        </w:rPr>
        <w:t>بهذا</w:t>
      </w:r>
      <w:r w:rsidRPr="003B70FE">
        <w:rPr>
          <w:rFonts w:ascii="Sakkal Majalla" w:hAnsi="Sakkal Majalla" w:cs="Sakkal Majalla"/>
        </w:rPr>
        <w:t xml:space="preserve"> </w:t>
      </w:r>
      <w:r w:rsidRPr="003B70FE">
        <w:rPr>
          <w:rFonts w:ascii="Sakkal Majalla" w:hAnsi="Sakkal Majalla" w:cs="Sakkal Majalla"/>
          <w:rtl/>
        </w:rPr>
        <w:t>الحديث</w:t>
      </w:r>
      <w:r w:rsidRPr="003B70FE">
        <w:rPr>
          <w:rFonts w:ascii="Sakkal Majalla" w:hAnsi="Sakkal Majalla" w:cs="Sakkal Majalla"/>
        </w:rPr>
        <w:t xml:space="preserve"> </w:t>
      </w:r>
      <w:r w:rsidRPr="003B70FE">
        <w:rPr>
          <w:rFonts w:ascii="Sakkal Majalla" w:hAnsi="Sakkal Majalla" w:cs="Sakkal Majalla"/>
          <w:rtl/>
        </w:rPr>
        <w:t>على</w:t>
      </w:r>
      <w:r w:rsidRPr="003B70FE">
        <w:rPr>
          <w:rFonts w:ascii="Sakkal Majalla" w:hAnsi="Sakkal Majalla" w:cs="Sakkal Majalla"/>
        </w:rPr>
        <w:t xml:space="preserve"> </w:t>
      </w:r>
      <w:r w:rsidRPr="003B70FE">
        <w:rPr>
          <w:rFonts w:ascii="Sakkal Majalla" w:hAnsi="Sakkal Majalla" w:cs="Sakkal Majalla"/>
          <w:rtl/>
        </w:rPr>
        <w:t>إمامة</w:t>
      </w:r>
      <w:r w:rsidRPr="003B70FE">
        <w:rPr>
          <w:rFonts w:ascii="Sakkal Majalla" w:hAnsi="Sakkal Majalla" w:cs="Sakkal Majalla"/>
        </w:rPr>
        <w:t xml:space="preserve"> </w:t>
      </w:r>
      <w:r w:rsidRPr="003B70FE">
        <w:rPr>
          <w:rFonts w:ascii="Sakkal Majalla" w:hAnsi="Sakkal Majalla" w:cs="Sakkal Majalla"/>
          <w:rtl/>
        </w:rPr>
        <w:t>الشافعي</w:t>
      </w:r>
      <w:r w:rsidRPr="003B70FE">
        <w:rPr>
          <w:rFonts w:ascii="Sakkal Majalla" w:hAnsi="Sakkal Majalla" w:cs="Sakkal Majalla"/>
        </w:rPr>
        <w:t xml:space="preserve"> </w:t>
      </w:r>
      <w:r w:rsidRPr="003B70FE">
        <w:rPr>
          <w:rFonts w:ascii="Sakkal Majalla" w:hAnsi="Sakkal Majalla" w:cs="Sakkal Majalla"/>
          <w:rtl/>
        </w:rPr>
        <w:t>وتقديمه</w:t>
      </w:r>
      <w:r w:rsidRPr="003B70FE">
        <w:rPr>
          <w:rFonts w:ascii="Sakkal Majalla" w:hAnsi="Sakkal Majalla" w:cs="Sakkal Majalla"/>
        </w:rPr>
        <w:t xml:space="preserve"> </w:t>
      </w:r>
      <w:r w:rsidRPr="003B70FE">
        <w:rPr>
          <w:rFonts w:ascii="Sakkal Majalla" w:hAnsi="Sakkal Majalla" w:cs="Sakkal Majalla"/>
          <w:rtl/>
        </w:rPr>
        <w:t>على</w:t>
      </w:r>
      <w:r w:rsidRPr="003B70FE">
        <w:rPr>
          <w:rFonts w:ascii="Sakkal Majalla" w:hAnsi="Sakkal Majalla" w:cs="Sakkal Majalla"/>
        </w:rPr>
        <w:t xml:space="preserve"> </w:t>
      </w:r>
      <w:r w:rsidRPr="003B70FE">
        <w:rPr>
          <w:rFonts w:ascii="Sakkal Majalla" w:hAnsi="Sakkal Majalla" w:cs="Sakkal Majalla"/>
          <w:rtl/>
        </w:rPr>
        <w:t>غيره،</w:t>
      </w:r>
      <w:r w:rsidRPr="003B70FE">
        <w:rPr>
          <w:rFonts w:ascii="Sakkal Majalla" w:hAnsi="Sakkal Majalla" w:cs="Sakkal Majalla"/>
        </w:rPr>
        <w:t xml:space="preserve"> </w:t>
      </w:r>
      <w:r w:rsidRPr="003B70FE">
        <w:rPr>
          <w:rFonts w:ascii="Sakkal Majalla" w:hAnsi="Sakkal Majalla" w:cs="Sakkal Majalla"/>
          <w:rtl/>
        </w:rPr>
        <w:t>ولا</w:t>
      </w:r>
      <w:r w:rsidRPr="003B70FE">
        <w:rPr>
          <w:rFonts w:ascii="Sakkal Majalla" w:hAnsi="Sakkal Majalla" w:cs="Sakkal Majalla"/>
        </w:rPr>
        <w:t xml:space="preserve"> </w:t>
      </w:r>
      <w:r w:rsidRPr="003B70FE">
        <w:rPr>
          <w:rFonts w:ascii="Sakkal Majalla" w:hAnsi="Sakkal Majalla" w:cs="Sakkal Majalla"/>
          <w:rtl/>
        </w:rPr>
        <w:t>حجة</w:t>
      </w:r>
      <w:r w:rsidRPr="003B70FE">
        <w:rPr>
          <w:rFonts w:ascii="Sakkal Majalla" w:hAnsi="Sakkal Majalla" w:cs="Sakkal Majalla"/>
        </w:rPr>
        <w:t xml:space="preserve"> </w:t>
      </w:r>
      <w:r w:rsidRPr="003B70FE">
        <w:rPr>
          <w:rFonts w:ascii="Sakkal Majalla" w:hAnsi="Sakkal Majalla" w:cs="Sakkal Majalla"/>
          <w:rtl/>
        </w:rPr>
        <w:t>فيه</w:t>
      </w:r>
      <w:r w:rsidRPr="003B70FE">
        <w:rPr>
          <w:rFonts w:ascii="Sakkal Majalla" w:hAnsi="Sakkal Majalla" w:cs="Sakkal Majalla"/>
          <w:rtl/>
          <w:lang w:bidi="ar-JO"/>
        </w:rPr>
        <w:t xml:space="preserve">، </w:t>
      </w:r>
      <w:r w:rsidRPr="003B70FE">
        <w:rPr>
          <w:rFonts w:ascii="Sakkal Majalla" w:hAnsi="Sakkal Majalla" w:cs="Sakkal Majalla"/>
          <w:rtl/>
        </w:rPr>
        <w:t>لأن</w:t>
      </w:r>
      <w:r w:rsidRPr="003B70FE">
        <w:rPr>
          <w:rFonts w:ascii="Sakkal Majalla" w:hAnsi="Sakkal Majalla" w:cs="Sakkal Majalla"/>
        </w:rPr>
        <w:t xml:space="preserve"> </w:t>
      </w:r>
      <w:r w:rsidRPr="003B70FE">
        <w:rPr>
          <w:rFonts w:ascii="Sakkal Majalla" w:hAnsi="Sakkal Majalla" w:cs="Sakkal Majalla"/>
          <w:rtl/>
        </w:rPr>
        <w:t>المراد</w:t>
      </w:r>
      <w:r w:rsidRPr="003B70FE">
        <w:rPr>
          <w:rFonts w:ascii="Sakkal Majalla" w:hAnsi="Sakkal Majalla" w:cs="Sakkal Majalla"/>
        </w:rPr>
        <w:t xml:space="preserve"> </w:t>
      </w:r>
      <w:r w:rsidRPr="003B70FE">
        <w:rPr>
          <w:rFonts w:ascii="Sakkal Majalla" w:hAnsi="Sakkal Majalla" w:cs="Sakkal Majalla"/>
          <w:rtl/>
        </w:rPr>
        <w:t>به</w:t>
      </w:r>
      <w:r w:rsidRPr="003B70FE">
        <w:rPr>
          <w:rFonts w:ascii="Sakkal Majalla" w:hAnsi="Sakkal Majalla" w:cs="Sakkal Majalla"/>
        </w:rPr>
        <w:t xml:space="preserve"> </w:t>
      </w:r>
      <w:r w:rsidRPr="003B70FE">
        <w:rPr>
          <w:rFonts w:ascii="Sakkal Majalla" w:hAnsi="Sakkal Majalla" w:cs="Sakkal Majalla"/>
          <w:rtl/>
        </w:rPr>
        <w:t>هنا</w:t>
      </w:r>
      <w:r w:rsidRPr="003B70FE">
        <w:rPr>
          <w:rFonts w:ascii="Sakkal Majalla" w:hAnsi="Sakkal Majalla" w:cs="Sakkal Majalla"/>
        </w:rPr>
        <w:t xml:space="preserve"> </w:t>
      </w:r>
      <w:r w:rsidRPr="003B70FE">
        <w:rPr>
          <w:rFonts w:ascii="Sakkal Majalla" w:hAnsi="Sakkal Majalla" w:cs="Sakkal Majalla"/>
          <w:rtl/>
        </w:rPr>
        <w:t>الخلفاء</w:t>
      </w:r>
      <w:r w:rsidRPr="003B70FE">
        <w:rPr>
          <w:rFonts w:ascii="Sakkal Majalla" w:hAnsi="Sakkal Majalla" w:cs="Sakkal Majalla"/>
        </w:rPr>
        <w:t xml:space="preserve"> </w:t>
      </w:r>
      <w:r w:rsidRPr="003B70FE">
        <w:rPr>
          <w:rFonts w:ascii="Sakkal Majalla" w:hAnsi="Sakkal Majalla" w:cs="Sakkal Majalla"/>
          <w:rtl/>
        </w:rPr>
        <w:t>‏</w:t>
      </w:r>
      <w:r w:rsidRPr="003B70FE">
        <w:rPr>
          <w:rFonts w:ascii="Sakkal Majalla" w:hAnsi="Sakkal Majalla" w:cs="Sakkal Majalla"/>
          <w:rtl/>
          <w:lang w:bidi="ar-JO"/>
        </w:rPr>
        <w:t>"</w:t>
      </w:r>
      <w:r w:rsidR="00D163CF" w:rsidRPr="003B70FE">
        <w:rPr>
          <w:rFonts w:ascii="Sakkal Majalla" w:hAnsi="Sakkal Majalla" w:cs="Sakkal Majalla" w:hint="cs"/>
          <w:rtl/>
        </w:rPr>
        <w:t>(</w:t>
      </w:r>
      <w:r w:rsidR="00D163CF" w:rsidRPr="003B70FE">
        <w:rPr>
          <w:rFonts w:ascii="Sakkal Majalla" w:hAnsi="Sakkal Majalla" w:cs="Sakkal Majalla"/>
          <w:rtl/>
          <w:lang w:bidi="ar-JO"/>
        </w:rPr>
        <w:t xml:space="preserve">ابن حجر، </w:t>
      </w:r>
      <w:r w:rsidR="00D163CF" w:rsidRPr="003B70FE">
        <w:rPr>
          <w:rFonts w:ascii="Sakkal Majalla" w:hAnsi="Sakkal Majalla" w:cs="Sakkal Majalla" w:hint="cs"/>
          <w:rtl/>
          <w:lang w:bidi="ar-JO"/>
        </w:rPr>
        <w:t>1419، ص</w:t>
      </w:r>
      <w:r w:rsidR="00D163CF" w:rsidRPr="003B70FE">
        <w:rPr>
          <w:rFonts w:ascii="Sakkal Majalla" w:hAnsi="Sakkal Majalla" w:cs="Sakkal Majalla"/>
          <w:rtl/>
          <w:lang w:bidi="ar-JO"/>
        </w:rPr>
        <w:t>530</w:t>
      </w:r>
      <w:r w:rsidR="00D163CF" w:rsidRPr="003B70FE">
        <w:rPr>
          <w:rFonts w:ascii="Sakkal Majalla" w:hAnsi="Sakkal Majalla" w:cs="Sakkal Majalla" w:hint="cs"/>
          <w:rtl/>
          <w:lang w:bidi="ar-JO"/>
        </w:rPr>
        <w:t>)</w:t>
      </w:r>
      <w:r w:rsidR="00D163CF" w:rsidRPr="003B70FE">
        <w:rPr>
          <w:rFonts w:ascii="Sakkal Majalla" w:hAnsi="Sakkal Majalla" w:cs="Sakkal Majalla"/>
          <w:rtl/>
          <w:lang w:bidi="ar-JO"/>
        </w:rPr>
        <w:t>.</w:t>
      </w:r>
    </w:p>
    <w:p w14:paraId="0CDEC46E" w14:textId="0DE2041A" w:rsidR="009B7A99" w:rsidRPr="003B70FE" w:rsidRDefault="009B7A99" w:rsidP="00495B08">
      <w:pPr>
        <w:pStyle w:val="BodyText"/>
        <w:bidi/>
        <w:spacing w:before="120" w:after="120"/>
        <w:jc w:val="both"/>
        <w:rPr>
          <w:rFonts w:ascii="Sakkal Majalla" w:hAnsi="Sakkal Majalla" w:cs="Sakkal Majalla"/>
          <w:rtl/>
        </w:rPr>
      </w:pPr>
      <w:r w:rsidRPr="003B70FE">
        <w:rPr>
          <w:rFonts w:ascii="Sakkal Majalla" w:hAnsi="Sakkal Majalla" w:cs="Sakkal Majalla"/>
          <w:rtl/>
        </w:rPr>
        <w:t>وأكد</w:t>
      </w:r>
      <w:r w:rsidRPr="003B70FE">
        <w:rPr>
          <w:rFonts w:ascii="Sakkal Majalla" w:hAnsi="Sakkal Majalla" w:cs="Sakkal Majalla"/>
        </w:rPr>
        <w:t xml:space="preserve"> </w:t>
      </w:r>
      <w:r w:rsidRPr="003B70FE">
        <w:rPr>
          <w:rFonts w:ascii="Sakkal Majalla" w:hAnsi="Sakkal Majalla" w:cs="Sakkal Majalla"/>
          <w:rtl/>
        </w:rPr>
        <w:t>الشوكاني</w:t>
      </w:r>
      <w:r w:rsidRPr="003B70FE">
        <w:rPr>
          <w:rFonts w:ascii="Sakkal Majalla" w:hAnsi="Sakkal Majalla" w:cs="Sakkal Majalla"/>
        </w:rPr>
        <w:t xml:space="preserve"> </w:t>
      </w:r>
      <w:r w:rsidRPr="003B70FE">
        <w:rPr>
          <w:rFonts w:ascii="Sakkal Majalla" w:hAnsi="Sakkal Majalla" w:cs="Sakkal Majalla"/>
          <w:rtl/>
        </w:rPr>
        <w:t>أن</w:t>
      </w:r>
      <w:r w:rsidRPr="003B70FE">
        <w:rPr>
          <w:rFonts w:ascii="Sakkal Majalla" w:hAnsi="Sakkal Majalla" w:cs="Sakkal Majalla"/>
        </w:rPr>
        <w:t xml:space="preserve"> </w:t>
      </w:r>
      <w:r w:rsidRPr="003B70FE">
        <w:rPr>
          <w:rFonts w:ascii="Sakkal Majalla" w:hAnsi="Sakkal Majalla" w:cs="Sakkal Majalla"/>
          <w:rtl/>
        </w:rPr>
        <w:t>ألفاظ</w:t>
      </w:r>
      <w:r w:rsidRPr="003B70FE">
        <w:rPr>
          <w:rFonts w:ascii="Sakkal Majalla" w:hAnsi="Sakkal Majalla" w:cs="Sakkal Majalla"/>
        </w:rPr>
        <w:t xml:space="preserve"> </w:t>
      </w:r>
      <w:r w:rsidRPr="003B70FE">
        <w:rPr>
          <w:rFonts w:ascii="Sakkal Majalla" w:hAnsi="Sakkal Majalla" w:cs="Sakkal Majalla"/>
          <w:rtl/>
        </w:rPr>
        <w:t>الحديث</w:t>
      </w:r>
      <w:r w:rsidRPr="003B70FE">
        <w:rPr>
          <w:rFonts w:ascii="Sakkal Majalla" w:hAnsi="Sakkal Majalla" w:cs="Sakkal Majalla"/>
        </w:rPr>
        <w:t xml:space="preserve"> </w:t>
      </w:r>
      <w:r w:rsidRPr="003B70FE">
        <w:rPr>
          <w:rFonts w:ascii="Sakkal Majalla" w:hAnsi="Sakkal Majalla" w:cs="Sakkal Majalla"/>
          <w:rtl/>
        </w:rPr>
        <w:t>تدل</w:t>
      </w:r>
      <w:r w:rsidRPr="003B70FE">
        <w:rPr>
          <w:rFonts w:ascii="Sakkal Majalla" w:hAnsi="Sakkal Majalla" w:cs="Sakkal Majalla"/>
        </w:rPr>
        <w:t xml:space="preserve"> </w:t>
      </w:r>
      <w:r w:rsidRPr="003B70FE">
        <w:rPr>
          <w:rFonts w:ascii="Sakkal Majalla" w:hAnsi="Sakkal Majalla" w:cs="Sakkal Majalla"/>
          <w:rtl/>
        </w:rPr>
        <w:t>على</w:t>
      </w:r>
      <w:r w:rsidRPr="003B70FE">
        <w:rPr>
          <w:rFonts w:ascii="Sakkal Majalla" w:hAnsi="Sakkal Majalla" w:cs="Sakkal Majalla"/>
        </w:rPr>
        <w:t xml:space="preserve"> </w:t>
      </w:r>
      <w:r w:rsidRPr="003B70FE">
        <w:rPr>
          <w:rFonts w:ascii="Sakkal Majalla" w:hAnsi="Sakkal Majalla" w:cs="Sakkal Majalla"/>
          <w:rtl/>
        </w:rPr>
        <w:t>أنّ</w:t>
      </w:r>
      <w:r w:rsidRPr="003B70FE">
        <w:rPr>
          <w:rFonts w:ascii="Sakkal Majalla" w:hAnsi="Sakkal Majalla" w:cs="Sakkal Majalla"/>
        </w:rPr>
        <w:t xml:space="preserve"> </w:t>
      </w:r>
      <w:r w:rsidRPr="003B70FE">
        <w:rPr>
          <w:rFonts w:ascii="Sakkal Majalla" w:hAnsi="Sakkal Majalla" w:cs="Sakkal Majalla"/>
          <w:rtl/>
        </w:rPr>
        <w:t>المراد</w:t>
      </w:r>
      <w:r w:rsidRPr="003B70FE">
        <w:rPr>
          <w:rFonts w:ascii="Sakkal Majalla" w:hAnsi="Sakkal Majalla" w:cs="Sakkal Majalla"/>
        </w:rPr>
        <w:t xml:space="preserve"> </w:t>
      </w:r>
      <w:r w:rsidRPr="003B70FE">
        <w:rPr>
          <w:rFonts w:ascii="Sakkal Majalla" w:hAnsi="Sakkal Majalla" w:cs="Sakkal Majalla"/>
          <w:rtl/>
        </w:rPr>
        <w:t>بالإمامة</w:t>
      </w:r>
      <w:r w:rsidRPr="003B70FE">
        <w:rPr>
          <w:rFonts w:ascii="Sakkal Majalla" w:hAnsi="Sakkal Majalla" w:cs="Sakkal Majalla"/>
        </w:rPr>
        <w:t xml:space="preserve"> </w:t>
      </w:r>
      <w:r w:rsidRPr="003B70FE">
        <w:rPr>
          <w:rFonts w:ascii="Sakkal Majalla" w:hAnsi="Sakkal Majalla" w:cs="Sakkal Majalla"/>
          <w:rtl/>
        </w:rPr>
        <w:t>الخلافة، فقال:"</w:t>
      </w:r>
      <w:r w:rsidRPr="003B70FE">
        <w:rPr>
          <w:rFonts w:ascii="Sakkal Majalla" w:hAnsi="Sakkal Majalla" w:cs="Sakkal Majalla"/>
        </w:rPr>
        <w:t xml:space="preserve"> </w:t>
      </w:r>
      <w:r w:rsidRPr="003B70FE">
        <w:rPr>
          <w:rFonts w:ascii="Sakkal Majalla" w:hAnsi="Sakkal Majalla" w:cs="Sakkal Majalla"/>
          <w:rtl/>
        </w:rPr>
        <w:t>فهذه</w:t>
      </w:r>
      <w:r w:rsidRPr="003B70FE">
        <w:rPr>
          <w:rFonts w:ascii="Sakkal Majalla" w:hAnsi="Sakkal Majalla" w:cs="Sakkal Majalla"/>
        </w:rPr>
        <w:t xml:space="preserve"> </w:t>
      </w:r>
      <w:r w:rsidRPr="003B70FE">
        <w:rPr>
          <w:rFonts w:ascii="Sakkal Majalla" w:hAnsi="Sakkal Majalla" w:cs="Sakkal Majalla"/>
          <w:rtl/>
        </w:rPr>
        <w:t>الألفاظ</w:t>
      </w:r>
      <w:r w:rsidRPr="003B70FE">
        <w:rPr>
          <w:rFonts w:ascii="Sakkal Majalla" w:hAnsi="Sakkal Majalla" w:cs="Sakkal Majalla"/>
        </w:rPr>
        <w:t xml:space="preserve"> </w:t>
      </w:r>
      <w:r w:rsidRPr="003B70FE">
        <w:rPr>
          <w:rFonts w:ascii="Sakkal Majalla" w:hAnsi="Sakkal Majalla" w:cs="Sakkal Majalla"/>
          <w:rtl/>
        </w:rPr>
        <w:t>تدل</w:t>
      </w:r>
      <w:r w:rsidRPr="003B70FE">
        <w:rPr>
          <w:rFonts w:ascii="Sakkal Majalla" w:hAnsi="Sakkal Majalla" w:cs="Sakkal Majalla"/>
        </w:rPr>
        <w:t xml:space="preserve"> </w:t>
      </w:r>
      <w:r w:rsidRPr="003B70FE">
        <w:rPr>
          <w:rFonts w:ascii="Sakkal Majalla" w:hAnsi="Sakkal Majalla" w:cs="Sakkal Majalla"/>
          <w:rtl/>
        </w:rPr>
        <w:t>على</w:t>
      </w:r>
      <w:r w:rsidRPr="003B70FE">
        <w:rPr>
          <w:rFonts w:ascii="Sakkal Majalla" w:hAnsi="Sakkal Majalla" w:cs="Sakkal Majalla"/>
        </w:rPr>
        <w:t xml:space="preserve"> </w:t>
      </w:r>
      <w:r w:rsidRPr="003B70FE">
        <w:rPr>
          <w:rFonts w:ascii="Sakkal Majalla" w:hAnsi="Sakkal Majalla" w:cs="Sakkal Majalla"/>
          <w:rtl/>
        </w:rPr>
        <w:t>أن</w:t>
      </w:r>
      <w:r w:rsidRPr="003B70FE">
        <w:rPr>
          <w:rFonts w:ascii="Sakkal Majalla" w:hAnsi="Sakkal Majalla" w:cs="Sakkal Majalla"/>
        </w:rPr>
        <w:t xml:space="preserve"> </w:t>
      </w:r>
      <w:r w:rsidRPr="003B70FE">
        <w:rPr>
          <w:rFonts w:ascii="Sakkal Majalla" w:hAnsi="Sakkal Majalla" w:cs="Sakkal Majalla"/>
          <w:rtl/>
        </w:rPr>
        <w:t>المراد</w:t>
      </w:r>
      <w:r w:rsidRPr="003B70FE">
        <w:rPr>
          <w:rFonts w:ascii="Sakkal Majalla" w:hAnsi="Sakkal Majalla" w:cs="Sakkal Majalla"/>
        </w:rPr>
        <w:t xml:space="preserve"> </w:t>
      </w:r>
      <w:r w:rsidRPr="003B70FE">
        <w:rPr>
          <w:rFonts w:ascii="Sakkal Majalla" w:hAnsi="Sakkal Majalla" w:cs="Sakkal Majalla"/>
          <w:rtl/>
        </w:rPr>
        <w:t>الإمامة</w:t>
      </w:r>
      <w:r w:rsidRPr="003B70FE">
        <w:rPr>
          <w:rFonts w:ascii="Sakkal Majalla" w:hAnsi="Sakkal Majalla" w:cs="Sakkal Majalla"/>
        </w:rPr>
        <w:t xml:space="preserve"> </w:t>
      </w:r>
      <w:r w:rsidRPr="003B70FE">
        <w:rPr>
          <w:rFonts w:ascii="Sakkal Majalla" w:hAnsi="Sakkal Majalla" w:cs="Sakkal Majalla"/>
          <w:rtl/>
        </w:rPr>
        <w:t>الإسلامية</w:t>
      </w:r>
      <w:r w:rsidRPr="003B70FE">
        <w:rPr>
          <w:rFonts w:ascii="Sakkal Majalla" w:hAnsi="Sakkal Majalla" w:cs="Sakkal Majalla"/>
          <w:rtl/>
          <w:lang w:bidi="ar-JO"/>
        </w:rPr>
        <w:t>،</w:t>
      </w:r>
      <w:r w:rsidRPr="003B70FE">
        <w:rPr>
          <w:rFonts w:ascii="Sakkal Majalla" w:hAnsi="Sakkal Majalla" w:cs="Sakkal Majalla"/>
        </w:rPr>
        <w:t xml:space="preserve"> </w:t>
      </w:r>
      <w:r w:rsidRPr="003B70FE">
        <w:rPr>
          <w:rFonts w:ascii="Sakkal Majalla" w:hAnsi="Sakkal Majalla" w:cs="Sakkal Majalla"/>
          <w:rtl/>
        </w:rPr>
        <w:t>وأما</w:t>
      </w:r>
      <w:r w:rsidRPr="003B70FE">
        <w:rPr>
          <w:rFonts w:ascii="Sakkal Majalla" w:hAnsi="Sakkal Majalla" w:cs="Sakkal Majalla"/>
        </w:rPr>
        <w:t xml:space="preserve"> </w:t>
      </w:r>
      <w:r w:rsidRPr="003B70FE">
        <w:rPr>
          <w:rFonts w:ascii="Sakkal Majalla" w:hAnsi="Sakkal Majalla" w:cs="Sakkal Majalla"/>
          <w:rtl/>
        </w:rPr>
        <w:t>أمر</w:t>
      </w:r>
      <w:r w:rsidRPr="003B70FE">
        <w:rPr>
          <w:rFonts w:ascii="Sakkal Majalla" w:hAnsi="Sakkal Majalla" w:cs="Sakkal Majalla"/>
        </w:rPr>
        <w:t xml:space="preserve"> </w:t>
      </w:r>
      <w:r w:rsidRPr="003B70FE">
        <w:rPr>
          <w:rFonts w:ascii="Sakkal Majalla" w:hAnsi="Sakkal Majalla" w:cs="Sakkal Majalla"/>
          <w:rtl/>
        </w:rPr>
        <w:t>الجاهلية</w:t>
      </w:r>
      <w:r w:rsidRPr="003B70FE">
        <w:rPr>
          <w:rFonts w:ascii="Sakkal Majalla" w:hAnsi="Sakkal Majalla" w:cs="Sakkal Majalla"/>
        </w:rPr>
        <w:t xml:space="preserve"> </w:t>
      </w:r>
      <w:r w:rsidRPr="003B70FE">
        <w:rPr>
          <w:rFonts w:ascii="Sakkal Majalla" w:hAnsi="Sakkal Majalla" w:cs="Sakkal Majalla"/>
          <w:rtl/>
        </w:rPr>
        <w:t>فقد</w:t>
      </w:r>
      <w:r w:rsidRPr="003B70FE">
        <w:rPr>
          <w:rFonts w:ascii="Sakkal Majalla" w:hAnsi="Sakkal Majalla" w:cs="Sakkal Majalla"/>
        </w:rPr>
        <w:t xml:space="preserve"> </w:t>
      </w:r>
      <w:r w:rsidRPr="003B70FE">
        <w:rPr>
          <w:rFonts w:ascii="Sakkal Majalla" w:hAnsi="Sakkal Majalla" w:cs="Sakkal Majalla"/>
          <w:rtl/>
        </w:rPr>
        <w:t>انقرض،</w:t>
      </w:r>
      <w:r w:rsidRPr="003B70FE">
        <w:rPr>
          <w:rFonts w:ascii="Sakkal Majalla" w:hAnsi="Sakkal Majalla" w:cs="Sakkal Majalla"/>
        </w:rPr>
        <w:t xml:space="preserve"> ... </w:t>
      </w:r>
      <w:r w:rsidRPr="003B70FE">
        <w:rPr>
          <w:rFonts w:ascii="Sakkal Majalla" w:hAnsi="Sakkal Majalla" w:cs="Sakkal Majalla"/>
          <w:rtl/>
        </w:rPr>
        <w:t>وليس</w:t>
      </w:r>
      <w:r w:rsidRPr="003B70FE">
        <w:rPr>
          <w:rFonts w:ascii="Sakkal Majalla" w:hAnsi="Sakkal Majalla" w:cs="Sakkal Majalla"/>
        </w:rPr>
        <w:t xml:space="preserve"> </w:t>
      </w:r>
      <w:r w:rsidRPr="003B70FE">
        <w:rPr>
          <w:rFonts w:ascii="Sakkal Majalla" w:hAnsi="Sakkal Majalla" w:cs="Sakkal Majalla"/>
          <w:rtl/>
        </w:rPr>
        <w:t>المراد</w:t>
      </w:r>
      <w:r w:rsidRPr="003B70FE">
        <w:rPr>
          <w:rFonts w:ascii="Sakkal Majalla" w:hAnsi="Sakkal Majalla" w:cs="Sakkal Majalla"/>
        </w:rPr>
        <w:t xml:space="preserve"> </w:t>
      </w:r>
      <w:r w:rsidRPr="003B70FE">
        <w:rPr>
          <w:rFonts w:ascii="Sakkal Majalla" w:hAnsi="Sakkal Majalla" w:cs="Sakkal Majalla"/>
          <w:rtl/>
        </w:rPr>
        <w:t>بالإمامة</w:t>
      </w:r>
      <w:r w:rsidRPr="003B70FE">
        <w:rPr>
          <w:rFonts w:ascii="Sakkal Majalla" w:hAnsi="Sakkal Majalla" w:cs="Sakkal Majalla"/>
        </w:rPr>
        <w:t xml:space="preserve"> </w:t>
      </w:r>
      <w:r w:rsidRPr="003B70FE">
        <w:rPr>
          <w:rFonts w:ascii="Sakkal Majalla" w:hAnsi="Sakkal Majalla" w:cs="Sakkal Majalla"/>
          <w:rtl/>
        </w:rPr>
        <w:t>هنا</w:t>
      </w:r>
      <w:r w:rsidRPr="003B70FE">
        <w:rPr>
          <w:rFonts w:ascii="Sakkal Majalla" w:hAnsi="Sakkal Majalla" w:cs="Sakkal Majalla"/>
        </w:rPr>
        <w:t xml:space="preserve"> </w:t>
      </w:r>
      <w:r w:rsidRPr="003B70FE">
        <w:rPr>
          <w:rFonts w:ascii="Sakkal Majalla" w:hAnsi="Sakkal Majalla" w:cs="Sakkal Majalla"/>
          <w:rtl/>
        </w:rPr>
        <w:t>هو</w:t>
      </w:r>
      <w:r w:rsidRPr="003B70FE">
        <w:rPr>
          <w:rFonts w:ascii="Sakkal Majalla" w:hAnsi="Sakkal Majalla" w:cs="Sakkal Majalla"/>
        </w:rPr>
        <w:t xml:space="preserve"> </w:t>
      </w:r>
      <w:r w:rsidRPr="003B70FE">
        <w:rPr>
          <w:rFonts w:ascii="Sakkal Majalla" w:hAnsi="Sakkal Majalla" w:cs="Sakkal Majalla"/>
          <w:rtl/>
        </w:rPr>
        <w:t>المعنى</w:t>
      </w:r>
      <w:r w:rsidRPr="003B70FE">
        <w:rPr>
          <w:rFonts w:ascii="Sakkal Majalla" w:hAnsi="Sakkal Majalla" w:cs="Sakkal Majalla"/>
        </w:rPr>
        <w:t xml:space="preserve"> </w:t>
      </w:r>
      <w:r w:rsidRPr="003B70FE">
        <w:rPr>
          <w:rFonts w:ascii="Sakkal Majalla" w:hAnsi="Sakkal Majalla" w:cs="Sakkal Majalla"/>
          <w:rtl/>
        </w:rPr>
        <w:t>اللغوي</w:t>
      </w:r>
      <w:r w:rsidRPr="003B70FE">
        <w:rPr>
          <w:rFonts w:ascii="Sakkal Majalla" w:hAnsi="Sakkal Majalla" w:cs="Sakkal Majalla"/>
        </w:rPr>
        <w:t xml:space="preserve"> </w:t>
      </w:r>
      <w:r w:rsidRPr="003B70FE">
        <w:rPr>
          <w:rFonts w:ascii="Sakkal Majalla" w:hAnsi="Sakkal Majalla" w:cs="Sakkal Majalla"/>
          <w:rtl/>
        </w:rPr>
        <w:t>الشامل</w:t>
      </w:r>
      <w:r w:rsidRPr="003B70FE">
        <w:rPr>
          <w:rFonts w:ascii="Sakkal Majalla" w:hAnsi="Sakkal Majalla" w:cs="Sakkal Majalla"/>
        </w:rPr>
        <w:t xml:space="preserve"> </w:t>
      </w:r>
      <w:r w:rsidRPr="003B70FE">
        <w:rPr>
          <w:rFonts w:ascii="Sakkal Majalla" w:hAnsi="Sakkal Majalla" w:cs="Sakkal Majalla"/>
          <w:rtl/>
        </w:rPr>
        <w:t>لكل</w:t>
      </w:r>
      <w:r w:rsidRPr="003B70FE">
        <w:rPr>
          <w:rFonts w:ascii="Sakkal Majalla" w:hAnsi="Sakkal Majalla" w:cs="Sakkal Majalla"/>
        </w:rPr>
        <w:t xml:space="preserve"> </w:t>
      </w:r>
      <w:r w:rsidRPr="003B70FE">
        <w:rPr>
          <w:rFonts w:ascii="Sakkal Majalla" w:hAnsi="Sakkal Majalla" w:cs="Sakkal Majalla"/>
          <w:rtl/>
        </w:rPr>
        <w:t>من</w:t>
      </w:r>
      <w:r w:rsidRPr="003B70FE">
        <w:rPr>
          <w:rFonts w:ascii="Sakkal Majalla" w:hAnsi="Sakkal Majalla" w:cs="Sakkal Majalla"/>
        </w:rPr>
        <w:t xml:space="preserve"> </w:t>
      </w:r>
      <w:r w:rsidRPr="003B70FE">
        <w:rPr>
          <w:rFonts w:ascii="Sakkal Majalla" w:hAnsi="Sakkal Majalla" w:cs="Sakkal Majalla"/>
          <w:rtl/>
        </w:rPr>
        <w:t>يأتم</w:t>
      </w:r>
      <w:r w:rsidRPr="003B70FE">
        <w:rPr>
          <w:rFonts w:ascii="Sakkal Majalla" w:hAnsi="Sakkal Majalla" w:cs="Sakkal Majalla"/>
        </w:rPr>
        <w:t xml:space="preserve"> </w:t>
      </w:r>
      <w:r w:rsidRPr="003B70FE">
        <w:rPr>
          <w:rFonts w:ascii="Sakkal Majalla" w:hAnsi="Sakkal Majalla" w:cs="Sakkal Majalla"/>
          <w:rtl/>
        </w:rPr>
        <w:t>به</w:t>
      </w:r>
      <w:r w:rsidRPr="003B70FE">
        <w:rPr>
          <w:rFonts w:ascii="Sakkal Majalla" w:hAnsi="Sakkal Majalla" w:cs="Sakkal Majalla"/>
        </w:rPr>
        <w:t xml:space="preserve"> </w:t>
      </w:r>
      <w:r w:rsidRPr="003B70FE">
        <w:rPr>
          <w:rFonts w:ascii="Sakkal Majalla" w:hAnsi="Sakkal Majalla" w:cs="Sakkal Majalla"/>
          <w:rtl/>
        </w:rPr>
        <w:t>الناس</w:t>
      </w:r>
      <w:r w:rsidRPr="003B70FE">
        <w:rPr>
          <w:rFonts w:ascii="Sakkal Majalla" w:hAnsi="Sakkal Majalla" w:cs="Sakkal Majalla"/>
        </w:rPr>
        <w:t xml:space="preserve"> </w:t>
      </w:r>
      <w:r w:rsidRPr="003B70FE">
        <w:rPr>
          <w:rFonts w:ascii="Sakkal Majalla" w:hAnsi="Sakkal Majalla" w:cs="Sakkal Majalla"/>
          <w:rtl/>
        </w:rPr>
        <w:t>ويتبعونه</w:t>
      </w:r>
      <w:r w:rsidRPr="003B70FE">
        <w:rPr>
          <w:rFonts w:ascii="Sakkal Majalla" w:hAnsi="Sakkal Majalla" w:cs="Sakkal Majalla"/>
        </w:rPr>
        <w:t xml:space="preserve"> </w:t>
      </w:r>
      <w:r w:rsidRPr="003B70FE">
        <w:rPr>
          <w:rFonts w:ascii="Sakkal Majalla" w:hAnsi="Sakkal Majalla" w:cs="Sakkal Majalla"/>
          <w:rtl/>
        </w:rPr>
        <w:t>على أي</w:t>
      </w:r>
      <w:r w:rsidRPr="003B70FE">
        <w:rPr>
          <w:rFonts w:ascii="Sakkal Majalla" w:hAnsi="Sakkal Majalla" w:cs="Sakkal Majalla"/>
        </w:rPr>
        <w:t xml:space="preserve"> </w:t>
      </w:r>
      <w:r w:rsidRPr="003B70FE">
        <w:rPr>
          <w:rFonts w:ascii="Sakkal Majalla" w:hAnsi="Sakkal Majalla" w:cs="Sakkal Majalla"/>
          <w:rtl/>
        </w:rPr>
        <w:t>صفة</w:t>
      </w:r>
      <w:r w:rsidRPr="003B70FE">
        <w:rPr>
          <w:rFonts w:ascii="Sakkal Majalla" w:hAnsi="Sakkal Majalla" w:cs="Sakkal Majalla"/>
        </w:rPr>
        <w:t xml:space="preserve"> </w:t>
      </w:r>
      <w:r w:rsidRPr="003B70FE">
        <w:rPr>
          <w:rFonts w:ascii="Sakkal Majalla" w:hAnsi="Sakkal Majalla" w:cs="Sakkal Majalla"/>
          <w:rtl/>
        </w:rPr>
        <w:t>كان</w:t>
      </w:r>
      <w:r w:rsidRPr="003B70FE">
        <w:rPr>
          <w:rFonts w:ascii="Sakkal Majalla" w:hAnsi="Sakkal Majalla" w:cs="Sakkal Majalla"/>
          <w:rtl/>
          <w:lang w:bidi="ar-JO"/>
        </w:rPr>
        <w:t>، ب</w:t>
      </w:r>
      <w:r w:rsidRPr="003B70FE">
        <w:rPr>
          <w:rFonts w:ascii="Sakkal Majalla" w:hAnsi="Sakkal Majalla" w:cs="Sakkal Majalla"/>
          <w:rtl/>
        </w:rPr>
        <w:t>ل</w:t>
      </w:r>
      <w:r w:rsidRPr="003B70FE">
        <w:rPr>
          <w:rFonts w:ascii="Sakkal Majalla" w:hAnsi="Sakkal Majalla" w:cs="Sakkal Majalla"/>
        </w:rPr>
        <w:t xml:space="preserve"> </w:t>
      </w:r>
      <w:r w:rsidRPr="003B70FE">
        <w:rPr>
          <w:rFonts w:ascii="Sakkal Majalla" w:hAnsi="Sakkal Majalla" w:cs="Sakkal Majalla"/>
          <w:rtl/>
        </w:rPr>
        <w:t>المراد</w:t>
      </w:r>
      <w:r w:rsidRPr="003B70FE">
        <w:rPr>
          <w:rFonts w:ascii="Sakkal Majalla" w:hAnsi="Sakkal Majalla" w:cs="Sakkal Majalla"/>
        </w:rPr>
        <w:t xml:space="preserve"> </w:t>
      </w:r>
      <w:r w:rsidRPr="003B70FE">
        <w:rPr>
          <w:rFonts w:ascii="Sakkal Majalla" w:hAnsi="Sakkal Majalla" w:cs="Sakkal Majalla"/>
          <w:rtl/>
        </w:rPr>
        <w:t>الإمامة</w:t>
      </w:r>
      <w:r w:rsidRPr="003B70FE">
        <w:rPr>
          <w:rFonts w:ascii="Sakkal Majalla" w:hAnsi="Sakkal Majalla" w:cs="Sakkal Majalla"/>
        </w:rPr>
        <w:t xml:space="preserve"> </w:t>
      </w:r>
      <w:proofErr w:type="gramStart"/>
      <w:r w:rsidRPr="003B70FE">
        <w:rPr>
          <w:rFonts w:ascii="Sakkal Majalla" w:hAnsi="Sakkal Majalla" w:cs="Sakkal Majalla"/>
          <w:rtl/>
        </w:rPr>
        <w:t>الشرعية</w:t>
      </w:r>
      <w:r w:rsidR="00D163CF" w:rsidRPr="003B70FE">
        <w:rPr>
          <w:rFonts w:ascii="Sakkal Majalla" w:hAnsi="Sakkal Majalla" w:cs="Sakkal Majalla" w:hint="cs"/>
          <w:rtl/>
        </w:rPr>
        <w:t>(</w:t>
      </w:r>
      <w:proofErr w:type="gramEnd"/>
      <w:r w:rsidR="00D163CF" w:rsidRPr="003B70FE">
        <w:rPr>
          <w:rFonts w:ascii="Sakkal Majalla" w:hAnsi="Sakkal Majalla" w:cs="Sakkal Majalla"/>
          <w:rtl/>
        </w:rPr>
        <w:t xml:space="preserve">الشوكاني، </w:t>
      </w:r>
      <w:r w:rsidR="00D163CF" w:rsidRPr="003B70FE">
        <w:rPr>
          <w:rFonts w:ascii="Sakkal Majalla" w:hAnsi="Sakkal Majalla" w:cs="Sakkal Majalla" w:hint="cs"/>
          <w:rtl/>
        </w:rPr>
        <w:t>ص</w:t>
      </w:r>
      <w:r w:rsidR="00D163CF" w:rsidRPr="003B70FE">
        <w:rPr>
          <w:rFonts w:ascii="Sakkal Majalla" w:hAnsi="Sakkal Majalla" w:cs="Sakkal Majalla"/>
          <w:rtl/>
        </w:rPr>
        <w:t>937</w:t>
      </w:r>
      <w:r w:rsidR="00E03315" w:rsidRPr="003B70FE">
        <w:rPr>
          <w:rFonts w:ascii="Sakkal Majalla" w:hAnsi="Sakkal Majalla" w:cs="Sakkal Majalla" w:hint="cs"/>
          <w:rtl/>
        </w:rPr>
        <w:t>).</w:t>
      </w:r>
      <w:r w:rsidR="0079143C" w:rsidRPr="003B70FE">
        <w:rPr>
          <w:rFonts w:ascii="Sakkal Majalla" w:hAnsi="Sakkal Majalla" w:cs="Sakkal Majalla" w:hint="cs"/>
          <w:rtl/>
        </w:rPr>
        <w:t>وم</w:t>
      </w:r>
      <w:r w:rsidRPr="003B70FE">
        <w:rPr>
          <w:rFonts w:ascii="Sakkal Majalla" w:hAnsi="Sakkal Majalla" w:cs="Sakkal Majalla"/>
          <w:rtl/>
        </w:rPr>
        <w:t>ن</w:t>
      </w:r>
      <w:r w:rsidRPr="003B70FE">
        <w:rPr>
          <w:rFonts w:ascii="Sakkal Majalla" w:hAnsi="Sakkal Majalla" w:cs="Sakkal Majalla"/>
        </w:rPr>
        <w:t xml:space="preserve"> </w:t>
      </w:r>
      <w:r w:rsidRPr="003B70FE">
        <w:rPr>
          <w:rFonts w:ascii="Sakkal Majalla" w:hAnsi="Sakkal Majalla" w:cs="Sakkal Majalla"/>
          <w:rtl/>
        </w:rPr>
        <w:t>هذا</w:t>
      </w:r>
      <w:r w:rsidRPr="003B70FE">
        <w:rPr>
          <w:rFonts w:ascii="Sakkal Majalla" w:hAnsi="Sakkal Majalla" w:cs="Sakkal Majalla"/>
        </w:rPr>
        <w:t xml:space="preserve"> </w:t>
      </w:r>
      <w:r w:rsidRPr="003B70FE">
        <w:rPr>
          <w:rFonts w:ascii="Sakkal Majalla" w:hAnsi="Sakkal Majalla" w:cs="Sakkal Majalla"/>
          <w:rtl/>
        </w:rPr>
        <w:t>قول</w:t>
      </w:r>
      <w:r w:rsidRPr="003B70FE">
        <w:rPr>
          <w:rFonts w:ascii="Sakkal Majalla" w:hAnsi="Sakkal Majalla" w:cs="Sakkal Majalla"/>
        </w:rPr>
        <w:t xml:space="preserve"> </w:t>
      </w:r>
      <w:r w:rsidRPr="003B70FE">
        <w:rPr>
          <w:rFonts w:ascii="Sakkal Majalla" w:hAnsi="Sakkal Majalla" w:cs="Sakkal Majalla"/>
          <w:rtl/>
        </w:rPr>
        <w:t>أبي</w:t>
      </w:r>
      <w:r w:rsidRPr="003B70FE">
        <w:rPr>
          <w:rFonts w:ascii="Sakkal Majalla" w:hAnsi="Sakkal Majalla" w:cs="Sakkal Majalla"/>
        </w:rPr>
        <w:t xml:space="preserve"> </w:t>
      </w:r>
      <w:r w:rsidRPr="003B70FE">
        <w:rPr>
          <w:rFonts w:ascii="Sakkal Majalla" w:hAnsi="Sakkal Majalla" w:cs="Sakkal Majalla"/>
          <w:rtl/>
        </w:rPr>
        <w:t>ب</w:t>
      </w:r>
      <w:r w:rsidRPr="003B70FE">
        <w:rPr>
          <w:rFonts w:ascii="Sakkal Majalla" w:hAnsi="Sakkal Majalla" w:cs="Sakkal Majalla"/>
          <w:rtl/>
          <w:lang w:bidi="ar-JO"/>
        </w:rPr>
        <w:t>كر رضي الله</w:t>
      </w:r>
      <w:r w:rsidRPr="003B70FE">
        <w:rPr>
          <w:rFonts w:ascii="Sakkal Majalla" w:hAnsi="Sakkal Majalla" w:cs="Sakkal Majalla"/>
        </w:rPr>
        <w:t xml:space="preserve"> </w:t>
      </w:r>
      <w:r w:rsidRPr="003B70FE">
        <w:rPr>
          <w:rFonts w:ascii="Sakkal Majalla" w:hAnsi="Sakkal Majalla" w:cs="Sakkal Majalla"/>
          <w:rtl/>
        </w:rPr>
        <w:t>عنه</w:t>
      </w:r>
      <w:r w:rsidRPr="003B70FE">
        <w:rPr>
          <w:rFonts w:ascii="Sakkal Majalla" w:hAnsi="Sakkal Majalla" w:cs="Sakkal Majalla"/>
        </w:rPr>
        <w:t xml:space="preserve"> </w:t>
      </w:r>
      <w:r w:rsidRPr="003B70FE">
        <w:rPr>
          <w:rFonts w:ascii="Sakkal Majalla" w:hAnsi="Sakkal Majalla" w:cs="Sakkal Majalla"/>
          <w:rtl/>
        </w:rPr>
        <w:t>يوم</w:t>
      </w:r>
      <w:r w:rsidRPr="003B70FE">
        <w:rPr>
          <w:rFonts w:ascii="Sakkal Majalla" w:hAnsi="Sakkal Majalla" w:cs="Sakkal Majalla"/>
        </w:rPr>
        <w:t xml:space="preserve"> </w:t>
      </w:r>
      <w:r w:rsidRPr="003B70FE">
        <w:rPr>
          <w:rFonts w:ascii="Sakkal Majalla" w:hAnsi="Sakkal Majalla" w:cs="Sakkal Majalla"/>
          <w:rtl/>
          <w:lang w:bidi="ar-JO"/>
        </w:rPr>
        <w:t>السقيفة مُحتجاً</w:t>
      </w:r>
      <w:r w:rsidRPr="003B70FE">
        <w:rPr>
          <w:rFonts w:ascii="Sakkal Majalla" w:hAnsi="Sakkal Majalla" w:cs="Sakkal Majalla"/>
        </w:rPr>
        <w:t xml:space="preserve"> </w:t>
      </w:r>
      <w:r w:rsidRPr="003B70FE">
        <w:rPr>
          <w:rFonts w:ascii="Sakkal Majalla" w:hAnsi="Sakkal Majalla" w:cs="Sakkal Majalla"/>
          <w:rtl/>
        </w:rPr>
        <w:t>على</w:t>
      </w:r>
      <w:r w:rsidRPr="003B70FE">
        <w:rPr>
          <w:rFonts w:ascii="Sakkal Majalla" w:hAnsi="Sakkal Majalla" w:cs="Sakkal Majalla"/>
        </w:rPr>
        <w:t xml:space="preserve"> </w:t>
      </w:r>
      <w:r w:rsidRPr="003B70FE">
        <w:rPr>
          <w:rFonts w:ascii="Sakkal Majalla" w:hAnsi="Sakkal Majalla" w:cs="Sakkal Majalla"/>
          <w:rtl/>
        </w:rPr>
        <w:t>الأنصار</w:t>
      </w:r>
      <w:r w:rsidRPr="003B70FE">
        <w:rPr>
          <w:rFonts w:ascii="Sakkal Majalla" w:hAnsi="Sakkal Majalla" w:cs="Sakkal Majalla"/>
        </w:rPr>
        <w:t>:</w:t>
      </w:r>
      <w:r w:rsidRPr="003B70FE">
        <w:rPr>
          <w:rFonts w:ascii="Sakkal Majalla" w:hAnsi="Sakkal Majalla" w:cs="Sakkal Majalla"/>
          <w:rtl/>
        </w:rPr>
        <w:t xml:space="preserve"> </w:t>
      </w:r>
      <w:r w:rsidR="00D163CF" w:rsidRPr="003B70FE">
        <w:rPr>
          <w:rFonts w:ascii="Sakkal Majalla" w:hAnsi="Sakkal Majalla" w:cs="Sakkal Majalla" w:hint="cs"/>
          <w:rtl/>
        </w:rPr>
        <w:t>"</w:t>
      </w:r>
      <w:r w:rsidRPr="003B70FE">
        <w:rPr>
          <w:rFonts w:ascii="Sakkal Majalla" w:hAnsi="Sakkal Majalla" w:cs="Sakkal Majalla"/>
          <w:rtl/>
        </w:rPr>
        <w:t>إن</w:t>
      </w:r>
      <w:r w:rsidRPr="003B70FE">
        <w:rPr>
          <w:rFonts w:ascii="Sakkal Majalla" w:hAnsi="Sakkal Majalla" w:cs="Sakkal Majalla"/>
        </w:rPr>
        <w:t xml:space="preserve"> </w:t>
      </w:r>
      <w:r w:rsidRPr="003B70FE">
        <w:rPr>
          <w:rFonts w:ascii="Sakkal Majalla" w:hAnsi="Sakkal Majalla" w:cs="Sakkal Majalla"/>
          <w:rtl/>
        </w:rPr>
        <w:t>العرب</w:t>
      </w:r>
      <w:r w:rsidRPr="003B70FE">
        <w:rPr>
          <w:rFonts w:ascii="Sakkal Majalla" w:hAnsi="Sakkal Majalla" w:cs="Sakkal Majalla"/>
        </w:rPr>
        <w:t xml:space="preserve"> </w:t>
      </w:r>
      <w:r w:rsidRPr="003B70FE">
        <w:rPr>
          <w:rFonts w:ascii="Sakkal Majalla" w:hAnsi="Sakkal Majalla" w:cs="Sakkal Majalla"/>
          <w:rtl/>
        </w:rPr>
        <w:t>لا</w:t>
      </w:r>
      <w:r w:rsidRPr="003B70FE">
        <w:rPr>
          <w:rFonts w:ascii="Sakkal Majalla" w:hAnsi="Sakkal Majalla" w:cs="Sakkal Majalla"/>
        </w:rPr>
        <w:t xml:space="preserve"> </w:t>
      </w:r>
      <w:r w:rsidRPr="003B70FE">
        <w:rPr>
          <w:rFonts w:ascii="Sakkal Majalla" w:hAnsi="Sakkal Majalla" w:cs="Sakkal Majalla"/>
          <w:rtl/>
        </w:rPr>
        <w:t>تعرف</w:t>
      </w:r>
      <w:r w:rsidRPr="003B70FE">
        <w:rPr>
          <w:rFonts w:ascii="Sakkal Majalla" w:hAnsi="Sakkal Majalla" w:cs="Sakkal Majalla"/>
        </w:rPr>
        <w:t xml:space="preserve"> </w:t>
      </w:r>
      <w:r w:rsidRPr="003B70FE">
        <w:rPr>
          <w:rFonts w:ascii="Sakkal Majalla" w:hAnsi="Sakkal Majalla" w:cs="Sakkal Majalla"/>
          <w:rtl/>
        </w:rPr>
        <w:t>هذا</w:t>
      </w:r>
      <w:r w:rsidRPr="003B70FE">
        <w:rPr>
          <w:rFonts w:ascii="Sakkal Majalla" w:hAnsi="Sakkal Majalla" w:cs="Sakkal Majalla"/>
        </w:rPr>
        <w:t xml:space="preserve"> </w:t>
      </w:r>
      <w:r w:rsidRPr="003B70FE">
        <w:rPr>
          <w:rFonts w:ascii="Sakkal Majalla" w:hAnsi="Sakkal Majalla" w:cs="Sakkal Majalla"/>
          <w:rtl/>
        </w:rPr>
        <w:t>الأمر</w:t>
      </w:r>
      <w:r w:rsidRPr="003B70FE">
        <w:rPr>
          <w:rFonts w:ascii="Sakkal Majalla" w:hAnsi="Sakkal Majalla" w:cs="Sakkal Majalla"/>
        </w:rPr>
        <w:t xml:space="preserve"> </w:t>
      </w:r>
      <w:r w:rsidRPr="003B70FE">
        <w:rPr>
          <w:rFonts w:ascii="Sakkal Majalla" w:hAnsi="Sakkal Majalla" w:cs="Sakkal Majalla"/>
          <w:rtl/>
        </w:rPr>
        <w:t>لغير</w:t>
      </w:r>
      <w:r w:rsidRPr="003B70FE">
        <w:rPr>
          <w:rFonts w:ascii="Sakkal Majalla" w:hAnsi="Sakkal Majalla" w:cs="Sakkal Majalla"/>
        </w:rPr>
        <w:t xml:space="preserve"> </w:t>
      </w:r>
      <w:r w:rsidRPr="003B70FE">
        <w:rPr>
          <w:rFonts w:ascii="Sakkal Majalla" w:hAnsi="Sakkal Majalla" w:cs="Sakkal Majalla"/>
          <w:rtl/>
        </w:rPr>
        <w:t>هذا</w:t>
      </w:r>
      <w:r w:rsidRPr="003B70FE">
        <w:rPr>
          <w:rFonts w:ascii="Sakkal Majalla" w:hAnsi="Sakkal Majalla" w:cs="Sakkal Majalla"/>
        </w:rPr>
        <w:t xml:space="preserve"> </w:t>
      </w:r>
      <w:r w:rsidRPr="003B70FE">
        <w:rPr>
          <w:rFonts w:ascii="Sakkal Majalla" w:hAnsi="Sakkal Majalla" w:cs="Sakkal Majalla"/>
          <w:rtl/>
        </w:rPr>
        <w:t>الحي</w:t>
      </w:r>
      <w:r w:rsidRPr="003B70FE">
        <w:rPr>
          <w:rFonts w:ascii="Sakkal Majalla" w:hAnsi="Sakkal Majalla" w:cs="Sakkal Majalla"/>
        </w:rPr>
        <w:t xml:space="preserve"> </w:t>
      </w:r>
      <w:r w:rsidRPr="003B70FE">
        <w:rPr>
          <w:rFonts w:ascii="Sakkal Majalla" w:hAnsi="Sakkal Majalla" w:cs="Sakkal Majalla"/>
          <w:rtl/>
        </w:rPr>
        <w:t>من قريش</w:t>
      </w:r>
      <w:r w:rsidR="00D163CF" w:rsidRPr="003B70FE">
        <w:rPr>
          <w:rFonts w:ascii="Sakkal Majalla" w:hAnsi="Sakkal Majalla" w:cs="Sakkal Majalla" w:hint="cs"/>
          <w:rtl/>
        </w:rPr>
        <w:t>"</w:t>
      </w:r>
      <w:r w:rsidR="0079143C" w:rsidRPr="003B70FE">
        <w:rPr>
          <w:rFonts w:ascii="Sakkal Majalla" w:hAnsi="Sakkal Majalla" w:cs="Sakkal Majalla" w:hint="cs"/>
          <w:rtl/>
        </w:rPr>
        <w:t xml:space="preserve"> </w:t>
      </w:r>
      <w:r w:rsidR="00C03B3E" w:rsidRPr="003B70FE">
        <w:rPr>
          <w:rFonts w:ascii="Sakkal Majalla" w:hAnsi="Sakkal Majalla" w:cs="Sakkal Majalla"/>
          <w:rtl/>
        </w:rPr>
        <w:t>صحيح البخاري</w:t>
      </w:r>
      <w:r w:rsidR="00E03315" w:rsidRPr="003B70FE">
        <w:rPr>
          <w:rFonts w:ascii="Sakkal Majalla" w:hAnsi="Sakkal Majalla" w:cs="Sakkal Majalla" w:hint="cs"/>
          <w:rtl/>
        </w:rPr>
        <w:t xml:space="preserve"> (</w:t>
      </w:r>
      <w:r w:rsidR="00C03B3E" w:rsidRPr="003B70FE">
        <w:rPr>
          <w:rFonts w:ascii="Sakkal Majalla" w:hAnsi="Sakkal Majalla" w:cs="Sakkal Majalla"/>
          <w:rtl/>
        </w:rPr>
        <w:t>8/168</w:t>
      </w:r>
      <w:r w:rsidR="00C03B3E" w:rsidRPr="003B70FE">
        <w:rPr>
          <w:rFonts w:ascii="Sakkal Majalla" w:hAnsi="Sakkal Majalla" w:cs="Sakkal Majalla" w:hint="cs"/>
          <w:rtl/>
        </w:rPr>
        <w:t>:</w:t>
      </w:r>
      <w:r w:rsidR="00C03B3E" w:rsidRPr="003B70FE">
        <w:rPr>
          <w:rFonts w:ascii="Sakkal Majalla" w:hAnsi="Sakkal Majalla" w:cs="Sakkal Majalla"/>
          <w:rtl/>
        </w:rPr>
        <w:t xml:space="preserve"> 6830</w:t>
      </w:r>
      <w:r w:rsidR="00C03B3E" w:rsidRPr="003B70FE">
        <w:rPr>
          <w:rFonts w:ascii="Sakkal Majalla" w:hAnsi="Sakkal Majalla" w:cs="Sakkal Majalla" w:hint="cs"/>
          <w:rtl/>
        </w:rPr>
        <w:t>)</w:t>
      </w:r>
      <w:r w:rsidR="00D163CF" w:rsidRPr="003B70FE">
        <w:rPr>
          <w:rFonts w:ascii="Sakkal Majalla" w:hAnsi="Sakkal Majalla" w:cs="Sakkal Majalla" w:hint="cs"/>
          <w:rtl/>
        </w:rPr>
        <w:t>.</w:t>
      </w:r>
    </w:p>
    <w:p w14:paraId="59225B92" w14:textId="77777777" w:rsidR="009B7A99" w:rsidRPr="003B70FE" w:rsidRDefault="009B7A99" w:rsidP="00495B08">
      <w:pPr>
        <w:pStyle w:val="BodyText"/>
        <w:bidi/>
        <w:spacing w:before="120" w:after="120"/>
        <w:jc w:val="both"/>
        <w:rPr>
          <w:rFonts w:ascii="Sakkal Majalla" w:hAnsi="Sakkal Majalla" w:cs="Sakkal Majalla"/>
          <w:b/>
          <w:bCs/>
          <w:rtl/>
        </w:rPr>
      </w:pPr>
      <w:r w:rsidRPr="003B70FE">
        <w:rPr>
          <w:rFonts w:ascii="Sakkal Majalla" w:hAnsi="Sakkal Majalla" w:cs="Sakkal Majalla"/>
          <w:b/>
          <w:bCs/>
          <w:rtl/>
        </w:rPr>
        <w:t xml:space="preserve">وجه الدلالة: </w:t>
      </w:r>
    </w:p>
    <w:p w14:paraId="161FD5EF" w14:textId="6EC4DB49" w:rsidR="009B7A99" w:rsidRPr="003B70FE" w:rsidRDefault="009B7A99" w:rsidP="00495B08">
      <w:pPr>
        <w:pStyle w:val="BodyText"/>
        <w:bidi/>
        <w:spacing w:before="120" w:after="120"/>
        <w:jc w:val="both"/>
        <w:rPr>
          <w:rFonts w:ascii="Sakkal Majalla" w:hAnsi="Sakkal Majalla" w:cs="Sakkal Majalla"/>
          <w:rtl/>
        </w:rPr>
      </w:pPr>
      <w:r w:rsidRPr="003B70FE">
        <w:rPr>
          <w:rFonts w:ascii="Sakkal Majalla" w:hAnsi="Sakkal Majalla" w:cs="Sakkal Majalla"/>
          <w:rtl/>
        </w:rPr>
        <w:t>يدل عنوان الباب عند مسلم أنه فسّر الأئمة بالخلفاء ولذلك قال:" والخلافة في قريش". وقال النووي: إن معنى الحديث خاص بالخلافة، قال ذلك في رده على القاضي عياض الذي قال: إن النصّ عام يشمل الإمامة الكبرى، كما يشمل إمامة العلم والدين، وهذا ما نقله النووي في المنهاج: قال القاضي عياض استدل أصحاب الشافعي بهذا الحديث وعلى فضيلة الشافعي، قال: ولا دلالة فيه لهم، لأن المراد تقديم قريش في الخلافة فقط، قلت: هو حجة في مزية قريش على غيرهم، والشافعي قرشي"</w:t>
      </w:r>
      <w:r w:rsidR="00D163CF" w:rsidRPr="003B70FE">
        <w:rPr>
          <w:rFonts w:ascii="Sakkal Majalla" w:hAnsi="Sakkal Majalla" w:cs="Sakkal Majalla"/>
          <w:rtl/>
        </w:rPr>
        <w:t xml:space="preserve"> </w:t>
      </w:r>
      <w:r w:rsidR="00D163CF" w:rsidRPr="003B70FE">
        <w:rPr>
          <w:rFonts w:ascii="Sakkal Majalla" w:hAnsi="Sakkal Majalla" w:cs="Sakkal Majalla" w:hint="cs"/>
          <w:rtl/>
        </w:rPr>
        <w:t>(</w:t>
      </w:r>
      <w:r w:rsidR="00D163CF" w:rsidRPr="003B70FE">
        <w:rPr>
          <w:rFonts w:ascii="Sakkal Majalla" w:hAnsi="Sakkal Majalla" w:cs="Sakkal Majalla"/>
          <w:rtl/>
        </w:rPr>
        <w:t xml:space="preserve">النووي، </w:t>
      </w:r>
      <w:r w:rsidR="00D163CF" w:rsidRPr="003B70FE">
        <w:rPr>
          <w:rFonts w:ascii="Sakkal Majalla" w:hAnsi="Sakkal Majalla" w:cs="Sakkal Majalla" w:hint="cs"/>
          <w:rtl/>
        </w:rPr>
        <w:t>1292، ص</w:t>
      </w:r>
      <w:r w:rsidR="00D163CF" w:rsidRPr="003B70FE">
        <w:rPr>
          <w:rFonts w:ascii="Sakkal Majalla" w:hAnsi="Sakkal Majalla" w:cs="Sakkal Majalla"/>
          <w:rtl/>
        </w:rPr>
        <w:t>18</w:t>
      </w:r>
      <w:r w:rsidR="00D163CF" w:rsidRPr="003B70FE">
        <w:rPr>
          <w:rFonts w:ascii="Sakkal Majalla" w:hAnsi="Sakkal Majalla" w:cs="Sakkal Majalla" w:hint="cs"/>
          <w:rtl/>
        </w:rPr>
        <w:t>).</w:t>
      </w:r>
    </w:p>
    <w:p w14:paraId="5E5EFD93" w14:textId="111D7190" w:rsidR="009B7A99" w:rsidRPr="003B70FE" w:rsidRDefault="009B7A99" w:rsidP="00495B08">
      <w:pPr>
        <w:pStyle w:val="BodyText"/>
        <w:bidi/>
        <w:spacing w:before="120" w:after="120"/>
        <w:jc w:val="both"/>
        <w:rPr>
          <w:rFonts w:ascii="Sakkal Majalla" w:hAnsi="Sakkal Majalla" w:cs="Sakkal Majalla"/>
          <w:rtl/>
        </w:rPr>
      </w:pPr>
      <w:r w:rsidRPr="003B70FE">
        <w:rPr>
          <w:rFonts w:ascii="Sakkal Majalla" w:hAnsi="Sakkal Majalla" w:cs="Sakkal Majalla"/>
          <w:rtl/>
        </w:rPr>
        <w:t>وقال الألباني مؤكداً أن المقصود بالحديث الإمامة الكبرى لا غير:" استدل المصنف بالحديث على أن القرشي مُقدم في إمامة الصلاة على غيره، كما هو مقدم في الإمامة الكبرى، وفي هذا الاستدلال نظر عندي، لأن الحديث بمجموع ألفاظه ورواياته لا يدل إلا على الإمامة الكبرى</w:t>
      </w:r>
      <w:proofErr w:type="gramStart"/>
      <w:r w:rsidRPr="003B70FE">
        <w:rPr>
          <w:rFonts w:ascii="Sakkal Majalla" w:hAnsi="Sakkal Majalla" w:cs="Sakkal Majalla"/>
          <w:rtl/>
        </w:rPr>
        <w:t>".</w:t>
      </w:r>
      <w:r w:rsidR="00D163CF" w:rsidRPr="003B70FE">
        <w:rPr>
          <w:rFonts w:ascii="Sakkal Majalla" w:hAnsi="Sakkal Majalla" w:cs="Sakkal Majalla" w:hint="cs"/>
          <w:rtl/>
        </w:rPr>
        <w:t>(</w:t>
      </w:r>
      <w:proofErr w:type="gramEnd"/>
      <w:r w:rsidR="00D163CF" w:rsidRPr="003B70FE">
        <w:rPr>
          <w:rFonts w:ascii="Sakkal Majalla" w:hAnsi="Sakkal Majalla" w:cs="Sakkal Majalla"/>
          <w:rtl/>
        </w:rPr>
        <w:t xml:space="preserve">الألباني، </w:t>
      </w:r>
      <w:r w:rsidR="00D163CF" w:rsidRPr="003B70FE">
        <w:rPr>
          <w:rFonts w:ascii="Sakkal Majalla" w:hAnsi="Sakkal Majalla" w:cs="Sakkal Majalla" w:hint="cs"/>
          <w:rtl/>
        </w:rPr>
        <w:t>1405، ص</w:t>
      </w:r>
      <w:r w:rsidR="00D163CF" w:rsidRPr="003B70FE">
        <w:rPr>
          <w:rFonts w:ascii="Sakkal Majalla" w:hAnsi="Sakkal Majalla" w:cs="Sakkal Majalla"/>
          <w:rtl/>
        </w:rPr>
        <w:t>301</w:t>
      </w:r>
      <w:r w:rsidR="00D163CF" w:rsidRPr="003B70FE">
        <w:rPr>
          <w:rFonts w:ascii="Sakkal Majalla" w:hAnsi="Sakkal Majalla" w:cs="Sakkal Majalla" w:hint="cs"/>
          <w:rtl/>
        </w:rPr>
        <w:t>)</w:t>
      </w:r>
      <w:r w:rsidR="00D163CF" w:rsidRPr="003B70FE">
        <w:rPr>
          <w:rFonts w:ascii="Sakkal Majalla" w:hAnsi="Sakkal Majalla" w:cs="Sakkal Majalla"/>
          <w:rtl/>
        </w:rPr>
        <w:t>.</w:t>
      </w:r>
    </w:p>
    <w:p w14:paraId="7D32E2BD" w14:textId="319A6679" w:rsidR="009B7A99" w:rsidRPr="003B70FE" w:rsidRDefault="009B7A99" w:rsidP="00495B08">
      <w:pPr>
        <w:pStyle w:val="BodyText"/>
        <w:bidi/>
        <w:spacing w:before="120" w:after="120"/>
        <w:jc w:val="both"/>
        <w:rPr>
          <w:rFonts w:ascii="Sakkal Majalla" w:hAnsi="Sakkal Majalla" w:cs="Sakkal Majalla"/>
          <w:rtl/>
        </w:rPr>
      </w:pPr>
      <w:r w:rsidRPr="003B70FE">
        <w:rPr>
          <w:rFonts w:ascii="Sakkal Majalla" w:hAnsi="Sakkal Majalla" w:cs="Sakkal Majalla"/>
          <w:rtl/>
        </w:rPr>
        <w:lastRenderedPageBreak/>
        <w:t>وخالف المناوي السابقين بقوله: إن الحديث يدل على العموم، فقال في فيض القدير:" (الأئمة من قريش) لفظ الأئمة جمع تكسير معرف باللام ومحله العموم على الصحيح...قال السبكي: وفيه شاهد للشافعي بالإمامة بل بانحصار الإمامة، لأن الأئمة من قريش يدل بحصر المبتدأ على الخبر عليه ولا يعني بالإمامة إمامة الخلافة فحسب، بل هي وإمامة العلم والدين"</w:t>
      </w:r>
      <w:r w:rsidR="00D163CF" w:rsidRPr="003B70FE">
        <w:rPr>
          <w:rFonts w:ascii="Sakkal Majalla" w:hAnsi="Sakkal Majalla" w:cs="Sakkal Majalla" w:hint="cs"/>
          <w:rtl/>
        </w:rPr>
        <w:t>(</w:t>
      </w:r>
      <w:r w:rsidR="00D163CF" w:rsidRPr="003B70FE">
        <w:rPr>
          <w:rFonts w:ascii="Sakkal Majalla" w:hAnsi="Sakkal Majalla" w:cs="Sakkal Majalla"/>
          <w:rtl/>
        </w:rPr>
        <w:t xml:space="preserve">المناوي، </w:t>
      </w:r>
      <w:r w:rsidR="00D163CF" w:rsidRPr="003B70FE">
        <w:rPr>
          <w:rFonts w:ascii="Sakkal Majalla" w:hAnsi="Sakkal Majalla" w:cs="Sakkal Majalla" w:hint="cs"/>
          <w:rtl/>
        </w:rPr>
        <w:t>1356، ص</w:t>
      </w:r>
      <w:r w:rsidR="00D163CF" w:rsidRPr="003B70FE">
        <w:rPr>
          <w:rFonts w:ascii="Sakkal Majalla" w:hAnsi="Sakkal Majalla" w:cs="Sakkal Majalla"/>
          <w:rtl/>
        </w:rPr>
        <w:t>189</w:t>
      </w:r>
      <w:r w:rsidR="00D163CF" w:rsidRPr="003B70FE">
        <w:rPr>
          <w:rFonts w:ascii="Sakkal Majalla" w:hAnsi="Sakkal Majalla" w:cs="Sakkal Majalla" w:hint="cs"/>
          <w:rtl/>
        </w:rPr>
        <w:t>)</w:t>
      </w:r>
      <w:r w:rsidR="00D163CF" w:rsidRPr="003B70FE">
        <w:rPr>
          <w:rFonts w:ascii="Sakkal Majalla" w:hAnsi="Sakkal Majalla" w:cs="Sakkal Majalla"/>
          <w:rtl/>
        </w:rPr>
        <w:t>.</w:t>
      </w:r>
    </w:p>
    <w:p w14:paraId="243173E8" w14:textId="0B59FC8A" w:rsidR="009B7A99" w:rsidRPr="003B70FE" w:rsidRDefault="009B7A99" w:rsidP="00495B08">
      <w:pPr>
        <w:pStyle w:val="BodyText"/>
        <w:bidi/>
        <w:spacing w:before="120" w:after="120"/>
        <w:jc w:val="both"/>
        <w:rPr>
          <w:rFonts w:ascii="Sakkal Majalla" w:hAnsi="Sakkal Majalla" w:cs="Sakkal Majalla"/>
          <w:rtl/>
        </w:rPr>
      </w:pPr>
      <w:r w:rsidRPr="003B70FE">
        <w:rPr>
          <w:rFonts w:ascii="Sakkal Majalla" w:hAnsi="Sakkal Majalla" w:cs="Sakkal Majalla"/>
          <w:rtl/>
        </w:rPr>
        <w:t>ويرى ابن حزم الظاهري أن " الأئمة" في الحديث تعني الخلفاء، فقال في المحلى:" وقد خفي على الأنصار قول النبي صلى الله عليه وسلم " الأئِمْةُ من قريش" حتى ذُكّروا به"</w:t>
      </w:r>
      <w:r w:rsidR="00D163CF" w:rsidRPr="003B70FE">
        <w:rPr>
          <w:rFonts w:ascii="Sakkal Majalla" w:hAnsi="Sakkal Majalla" w:cs="Sakkal Majalla" w:hint="cs"/>
          <w:rtl/>
        </w:rPr>
        <w:t>(</w:t>
      </w:r>
      <w:r w:rsidR="00D163CF" w:rsidRPr="003B70FE">
        <w:rPr>
          <w:rFonts w:ascii="Sakkal Majalla" w:hAnsi="Sakkal Majalla" w:cs="Sakkal Majalla"/>
          <w:rtl/>
        </w:rPr>
        <w:t xml:space="preserve">ابن حزم، </w:t>
      </w:r>
      <w:r w:rsidR="00D163CF" w:rsidRPr="003B70FE">
        <w:rPr>
          <w:rFonts w:ascii="Sakkal Majalla" w:hAnsi="Sakkal Majalla" w:cs="Sakkal Majalla" w:hint="cs"/>
          <w:rtl/>
        </w:rPr>
        <w:t>ص</w:t>
      </w:r>
      <w:r w:rsidR="00D163CF" w:rsidRPr="003B70FE">
        <w:rPr>
          <w:rFonts w:ascii="Sakkal Majalla" w:hAnsi="Sakkal Majalla" w:cs="Sakkal Majalla"/>
          <w:rtl/>
        </w:rPr>
        <w:t>64</w:t>
      </w:r>
      <w:r w:rsidR="00D163CF" w:rsidRPr="003B70FE">
        <w:rPr>
          <w:rFonts w:ascii="Sakkal Majalla" w:hAnsi="Sakkal Majalla" w:cs="Sakkal Majalla" w:hint="cs"/>
          <w:rtl/>
        </w:rPr>
        <w:t>)</w:t>
      </w:r>
      <w:r w:rsidR="00D163CF" w:rsidRPr="003B70FE">
        <w:rPr>
          <w:rFonts w:ascii="Sakkal Majalla" w:hAnsi="Sakkal Majalla" w:cs="Sakkal Majalla"/>
          <w:rtl/>
        </w:rPr>
        <w:t>.</w:t>
      </w:r>
    </w:p>
    <w:p w14:paraId="18385FE1" w14:textId="5A52D088" w:rsidR="009B7A99" w:rsidRPr="003B70FE" w:rsidRDefault="008B50EC"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xml:space="preserve">ويرى الباحث:  </w:t>
      </w:r>
      <w:r w:rsidRPr="003B70FE">
        <w:rPr>
          <w:rFonts w:ascii="Sakkal Majalla" w:hAnsi="Sakkal Majalla" w:cs="Sakkal Majalla"/>
          <w:rtl/>
          <w:lang w:bidi="ar-JO"/>
        </w:rPr>
        <w:t xml:space="preserve">أن لفظ الأئمة في الحديث يراد بذلك </w:t>
      </w:r>
      <w:r w:rsidR="009B7A99" w:rsidRPr="003B70FE">
        <w:rPr>
          <w:rFonts w:ascii="Sakkal Majalla" w:hAnsi="Sakkal Majalla" w:cs="Sakkal Majalla"/>
          <w:rtl/>
          <w:lang w:bidi="ar-JO"/>
        </w:rPr>
        <w:t xml:space="preserve">الخلافة، </w:t>
      </w:r>
      <w:r w:rsidRPr="003B70FE">
        <w:rPr>
          <w:rFonts w:ascii="Sakkal Majalla" w:hAnsi="Sakkal Majalla" w:cs="Sakkal Majalla"/>
          <w:rtl/>
          <w:lang w:bidi="ar-JO"/>
        </w:rPr>
        <w:t xml:space="preserve">لورود </w:t>
      </w:r>
      <w:r w:rsidR="009B7A99" w:rsidRPr="003B70FE">
        <w:rPr>
          <w:rFonts w:ascii="Sakkal Majalla" w:hAnsi="Sakkal Majalla" w:cs="Sakkal Majalla"/>
          <w:rtl/>
          <w:lang w:bidi="ar-JO"/>
        </w:rPr>
        <w:t>بعض روايات الحديث " الخلافة"</w:t>
      </w:r>
      <w:r w:rsidRPr="003B70FE">
        <w:rPr>
          <w:rFonts w:ascii="Sakkal Majalla" w:hAnsi="Sakkal Majalla" w:cs="Sakkal Majalla"/>
          <w:rtl/>
          <w:lang w:bidi="ar-JO"/>
        </w:rPr>
        <w:t xml:space="preserve">، واختلاف الفقهاء في وجوب أو عدم وجوب </w:t>
      </w:r>
      <w:r w:rsidR="00540E97" w:rsidRPr="003B70FE">
        <w:rPr>
          <w:rFonts w:ascii="Sakkal Majalla" w:hAnsi="Sakkal Majalla" w:cs="Sakkal Majalla"/>
          <w:rtl/>
          <w:lang w:bidi="ar-JO"/>
        </w:rPr>
        <w:t>في حديث الأئمة</w:t>
      </w:r>
      <w:r w:rsidRPr="003B70FE">
        <w:rPr>
          <w:rFonts w:ascii="Sakkal Majalla" w:hAnsi="Sakkal Majalla" w:cs="Sakkal Majalla"/>
          <w:rtl/>
          <w:lang w:bidi="ar-JO"/>
        </w:rPr>
        <w:t xml:space="preserve"> من قريش </w:t>
      </w:r>
      <w:r w:rsidR="00540E97" w:rsidRPr="003B70FE">
        <w:rPr>
          <w:rFonts w:ascii="Sakkal Majalla" w:hAnsi="Sakkal Majalla" w:cs="Sakkal Majalla"/>
          <w:rtl/>
          <w:lang w:bidi="ar-JO"/>
        </w:rPr>
        <w:t>يدل</w:t>
      </w:r>
      <w:r w:rsidRPr="003B70FE">
        <w:rPr>
          <w:rFonts w:ascii="Sakkal Majalla" w:hAnsi="Sakkal Majalla" w:cs="Sakkal Majalla"/>
          <w:rtl/>
          <w:lang w:bidi="ar-JO"/>
        </w:rPr>
        <w:t xml:space="preserve"> على أن المقصود بالأئمة من يتولون رئاسة الدولة </w:t>
      </w:r>
      <w:r w:rsidR="00540E97" w:rsidRPr="003B70FE">
        <w:rPr>
          <w:rFonts w:ascii="Sakkal Majalla" w:hAnsi="Sakkal Majalla" w:cs="Sakkal Majalla"/>
          <w:rtl/>
          <w:lang w:bidi="ar-JO"/>
        </w:rPr>
        <w:t>– الولاية الكبرى -</w:t>
      </w:r>
      <w:r w:rsidR="009B7A99" w:rsidRPr="003B70FE">
        <w:rPr>
          <w:rFonts w:ascii="Sakkal Majalla" w:hAnsi="Sakkal Majalla" w:cs="Sakkal Majalla"/>
          <w:rtl/>
          <w:lang w:bidi="ar-JO"/>
        </w:rPr>
        <w:t xml:space="preserve">والله تعالى أعلم. </w:t>
      </w:r>
    </w:p>
    <w:p w14:paraId="62A3E0DE" w14:textId="77777777" w:rsidR="009B7A99" w:rsidRPr="003B70FE" w:rsidRDefault="009B7A99"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 المقصود: " بالناس تبع لقريش":</w:t>
      </w:r>
    </w:p>
    <w:p w14:paraId="43F67F03" w14:textId="1639DFAD"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قال ابن حجر في بيان المقصود" بالناس تبع لقريش": قيل: هو خبر بمعنى الأمر، ويدل عليه قوله في رواية أخرى: "قدموا قريشاً ولا تقدموها..." وقيل: هو خبر على ظاهره، والمراد بالناس بعض الناس، وهم سائر العرب من غير قريش. وقوله:" كافرهم تبع لكافرهم" وقع مصداق ذلك، لأن العرب كانت تعظم قريشاً في الجاهلية بسكناها الحرم، فلمّا بُعث النبي صلى الله عليه وسلم ودعا إلى الله تعالى توقف غالب العرب عن اتباعه وقالوا: ننظر ما يصنع قومه، فلما فتح النبي صلى الله عليه وسلم مكة وأسلمت قريش تبعتهم العرب ودخلوا في دين الله أفواجاً، واستمرت خلافة النبوة في قريش فصدق أن كافرهم كان تبعاً لكافرهم، وصار مسلمهم تبعاً لمسلمهم"</w:t>
      </w:r>
      <w:r w:rsidR="00D163CF" w:rsidRPr="003B70FE">
        <w:rPr>
          <w:rFonts w:ascii="Sakkal Majalla" w:hAnsi="Sakkal Majalla" w:cs="Sakkal Majalla" w:hint="cs"/>
          <w:rtl/>
        </w:rPr>
        <w:t>(</w:t>
      </w:r>
      <w:r w:rsidR="00D163CF" w:rsidRPr="003B70FE">
        <w:rPr>
          <w:rFonts w:ascii="Sakkal Majalla" w:hAnsi="Sakkal Majalla" w:cs="Sakkal Majalla"/>
          <w:rtl/>
          <w:lang w:bidi="ar-JO"/>
        </w:rPr>
        <w:t xml:space="preserve">ابن حجر، </w:t>
      </w:r>
      <w:r w:rsidR="00D163CF" w:rsidRPr="003B70FE">
        <w:rPr>
          <w:rFonts w:ascii="Sakkal Majalla" w:hAnsi="Sakkal Majalla" w:cs="Sakkal Majalla" w:hint="cs"/>
          <w:rtl/>
          <w:lang w:bidi="ar-JO"/>
        </w:rPr>
        <w:t>1419، ص</w:t>
      </w:r>
      <w:r w:rsidR="00D163CF" w:rsidRPr="003B70FE">
        <w:rPr>
          <w:rFonts w:ascii="Sakkal Majalla" w:hAnsi="Sakkal Majalla" w:cs="Sakkal Majalla"/>
          <w:rtl/>
          <w:lang w:bidi="ar-JO"/>
        </w:rPr>
        <w:t>530</w:t>
      </w:r>
      <w:r w:rsidR="00D163CF" w:rsidRPr="003B70FE">
        <w:rPr>
          <w:rFonts w:ascii="Sakkal Majalla" w:hAnsi="Sakkal Majalla" w:cs="Sakkal Majalla" w:hint="cs"/>
          <w:rtl/>
          <w:lang w:bidi="ar-JO"/>
        </w:rPr>
        <w:t>)</w:t>
      </w:r>
      <w:r w:rsidR="00D163CF" w:rsidRPr="003B70FE">
        <w:rPr>
          <w:rFonts w:ascii="Sakkal Majalla" w:hAnsi="Sakkal Majalla" w:cs="Sakkal Majalla"/>
          <w:rtl/>
          <w:lang w:bidi="ar-JO"/>
        </w:rPr>
        <w:t>.</w:t>
      </w:r>
    </w:p>
    <w:p w14:paraId="6273722D" w14:textId="27E7F424"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وهذا شبيه بما قاله النووي في تفسيره لحديث" الناس تبع لقريش في الخير والشر:" أي في الجاهلية والإسلام لكنه يرى أن تفسير الحديث يدل على أن الخلافة في قريش أبداً ولا يجوز أن يتولاها غير قرشي"</w:t>
      </w:r>
      <w:r w:rsidR="00D163CF" w:rsidRPr="003B70FE">
        <w:rPr>
          <w:rFonts w:ascii="Sakkal Majalla" w:hAnsi="Sakkal Majalla" w:cs="Sakkal Majalla" w:hint="cs"/>
          <w:rtl/>
          <w:lang w:bidi="ar-JO"/>
        </w:rPr>
        <w:t>(</w:t>
      </w:r>
      <w:r w:rsidR="00D163CF" w:rsidRPr="003B70FE">
        <w:rPr>
          <w:rFonts w:ascii="Sakkal Majalla" w:hAnsi="Sakkal Majalla" w:cs="Sakkal Majalla"/>
          <w:rtl/>
          <w:lang w:bidi="ar-JO"/>
        </w:rPr>
        <w:t xml:space="preserve">النووي، </w:t>
      </w:r>
      <w:r w:rsidR="00D163CF" w:rsidRPr="003B70FE">
        <w:rPr>
          <w:rFonts w:ascii="Sakkal Majalla" w:hAnsi="Sakkal Majalla" w:cs="Sakkal Majalla" w:hint="cs"/>
          <w:rtl/>
          <w:lang w:bidi="ar-JO"/>
        </w:rPr>
        <w:t>1356، ص</w:t>
      </w:r>
      <w:r w:rsidR="00D163CF" w:rsidRPr="003B70FE">
        <w:rPr>
          <w:rFonts w:ascii="Sakkal Majalla" w:hAnsi="Sakkal Majalla" w:cs="Sakkal Majalla"/>
          <w:rtl/>
          <w:lang w:bidi="ar-JO"/>
        </w:rPr>
        <w:t>200</w:t>
      </w:r>
      <w:r w:rsidR="00D163CF" w:rsidRPr="003B70FE">
        <w:rPr>
          <w:rFonts w:ascii="Sakkal Majalla" w:hAnsi="Sakkal Majalla" w:cs="Sakkal Majalla" w:hint="cs"/>
          <w:rtl/>
          <w:lang w:bidi="ar-JO"/>
        </w:rPr>
        <w:t>)</w:t>
      </w:r>
      <w:r w:rsidR="00D163CF" w:rsidRPr="003B70FE">
        <w:rPr>
          <w:rFonts w:ascii="Sakkal Majalla" w:hAnsi="Sakkal Majalla" w:cs="Sakkal Majalla"/>
          <w:rtl/>
          <w:lang w:bidi="ar-JO"/>
        </w:rPr>
        <w:t>.</w:t>
      </w:r>
      <w:r w:rsidRPr="003B70FE">
        <w:rPr>
          <w:rFonts w:ascii="Sakkal Majalla" w:hAnsi="Sakkal Majalla" w:cs="Sakkal Majalla"/>
          <w:rtl/>
          <w:lang w:bidi="ar-JO"/>
        </w:rPr>
        <w:t xml:space="preserve"> وكذلك رجّح محمد فؤاد عبد الباقي هذا المعنى، في تعليقه على صحيح </w:t>
      </w:r>
      <w:proofErr w:type="gramStart"/>
      <w:r w:rsidRPr="003B70FE">
        <w:rPr>
          <w:rFonts w:ascii="Sakkal Majalla" w:hAnsi="Sakkal Majalla" w:cs="Sakkal Majalla"/>
          <w:rtl/>
          <w:lang w:bidi="ar-JO"/>
        </w:rPr>
        <w:t>مسلم.</w:t>
      </w:r>
      <w:r w:rsidR="00C03B3E" w:rsidRPr="003B70FE">
        <w:rPr>
          <w:rFonts w:ascii="Sakkal Majalla" w:hAnsi="Sakkal Majalla" w:cs="Sakkal Majalla" w:hint="cs"/>
          <w:rtl/>
          <w:lang w:bidi="ar-JO"/>
        </w:rPr>
        <w:t>(</w:t>
      </w:r>
      <w:proofErr w:type="gramEnd"/>
      <w:r w:rsidR="00C03B3E" w:rsidRPr="003B70FE">
        <w:rPr>
          <w:rFonts w:ascii="Sakkal Majalla" w:hAnsi="Sakkal Majalla" w:cs="Sakkal Majalla" w:hint="cs"/>
          <w:rtl/>
          <w:lang w:bidi="ar-JO"/>
        </w:rPr>
        <w:t>صح</w:t>
      </w:r>
      <w:r w:rsidR="00C03B3E" w:rsidRPr="003B70FE">
        <w:rPr>
          <w:rFonts w:ascii="Sakkal Majalla" w:hAnsi="Sakkal Majalla" w:cs="Sakkal Majalla"/>
          <w:rtl/>
          <w:lang w:bidi="ar-JO"/>
        </w:rPr>
        <w:t>يح مسلم، 3/1451</w:t>
      </w:r>
      <w:r w:rsidR="00C03B3E" w:rsidRPr="003B70FE">
        <w:rPr>
          <w:rFonts w:ascii="Sakkal Majalla" w:hAnsi="Sakkal Majalla" w:cs="Sakkal Majalla" w:hint="cs"/>
          <w:rtl/>
          <w:lang w:bidi="ar-JO"/>
        </w:rPr>
        <w:t xml:space="preserve">: </w:t>
      </w:r>
      <w:r w:rsidR="00C03B3E" w:rsidRPr="003B70FE">
        <w:rPr>
          <w:rFonts w:ascii="Sakkal Majalla" w:hAnsi="Sakkal Majalla" w:cs="Sakkal Majalla"/>
          <w:rtl/>
          <w:lang w:bidi="ar-JO"/>
        </w:rPr>
        <w:t>1819</w:t>
      </w:r>
      <w:r w:rsidR="00C03B3E" w:rsidRPr="003B70FE">
        <w:rPr>
          <w:rFonts w:ascii="Sakkal Majalla" w:hAnsi="Sakkal Majalla" w:cs="Sakkal Majalla" w:hint="cs"/>
          <w:rtl/>
          <w:lang w:bidi="ar-JO"/>
        </w:rPr>
        <w:t>)</w:t>
      </w:r>
      <w:r w:rsidR="00E03315" w:rsidRPr="003B70FE">
        <w:rPr>
          <w:rFonts w:ascii="Sakkal Majalla" w:hAnsi="Sakkal Majalla" w:cs="Sakkal Majalla" w:hint="cs"/>
          <w:rtl/>
          <w:lang w:bidi="ar-JO"/>
        </w:rPr>
        <w:t>.</w:t>
      </w:r>
      <w:r w:rsidR="00E03315" w:rsidRPr="003B70FE">
        <w:rPr>
          <w:rFonts w:ascii="Sakkal Majalla" w:hAnsi="Sakkal Majalla" w:cs="Sakkal Majalla"/>
          <w:rtl/>
          <w:lang w:bidi="ar-JO"/>
        </w:rPr>
        <w:t xml:space="preserve"> </w:t>
      </w:r>
    </w:p>
    <w:p w14:paraId="04008DE5" w14:textId="76CC25F2" w:rsidR="00370F07" w:rsidRPr="003B70FE" w:rsidRDefault="00370F07"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xml:space="preserve">ويرى الباحث: </w:t>
      </w:r>
      <w:r w:rsidR="00531FF6" w:rsidRPr="003B70FE">
        <w:rPr>
          <w:rFonts w:ascii="Sakkal Majalla" w:hAnsi="Sakkal Majalla" w:cs="Sakkal Majalla"/>
          <w:rtl/>
          <w:lang w:bidi="ar-JO"/>
        </w:rPr>
        <w:t>أن المقصود بــ (الناس تبع لقريش) أي في الخلافة</w:t>
      </w:r>
      <w:r w:rsidR="00F7552D" w:rsidRPr="003B70FE">
        <w:rPr>
          <w:rFonts w:ascii="Sakkal Majalla" w:hAnsi="Sakkal Majalla" w:cs="Sakkal Majalla"/>
          <w:rtl/>
          <w:lang w:bidi="ar-JO"/>
        </w:rPr>
        <w:t>، للنصوص الدالة على ذلك</w:t>
      </w:r>
      <w:r w:rsidR="00531FF6" w:rsidRPr="003B70FE">
        <w:rPr>
          <w:rFonts w:ascii="Sakkal Majalla" w:hAnsi="Sakkal Majalla" w:cs="Sakkal Majalla"/>
          <w:rtl/>
          <w:lang w:bidi="ar-JO"/>
        </w:rPr>
        <w:t xml:space="preserve">. </w:t>
      </w:r>
    </w:p>
    <w:p w14:paraId="4B81AD15" w14:textId="77777777" w:rsidR="006B7B4F" w:rsidRDefault="006B7B4F" w:rsidP="00495B08">
      <w:pPr>
        <w:pStyle w:val="BodyText"/>
        <w:bidi/>
        <w:spacing w:before="120" w:after="120"/>
        <w:rPr>
          <w:rFonts w:ascii="Sakkal Majalla" w:hAnsi="Sakkal Majalla" w:cs="Sakkal Majalla"/>
          <w:b/>
          <w:bCs/>
          <w:sz w:val="28"/>
          <w:szCs w:val="28"/>
          <w:lang w:bidi="ar-JO"/>
        </w:rPr>
      </w:pPr>
    </w:p>
    <w:p w14:paraId="68BF8059" w14:textId="77777777" w:rsidR="006B7B4F" w:rsidRDefault="006B7B4F" w:rsidP="00495B08">
      <w:pPr>
        <w:pStyle w:val="BodyText"/>
        <w:bidi/>
        <w:spacing w:before="120" w:after="120"/>
        <w:rPr>
          <w:rFonts w:ascii="Sakkal Majalla" w:hAnsi="Sakkal Majalla" w:cs="Sakkal Majalla"/>
          <w:b/>
          <w:bCs/>
          <w:sz w:val="28"/>
          <w:szCs w:val="28"/>
          <w:lang w:bidi="ar-JO"/>
        </w:rPr>
      </w:pPr>
    </w:p>
    <w:p w14:paraId="7BC81DA5" w14:textId="77777777" w:rsidR="006B7B4F" w:rsidRDefault="006B7B4F" w:rsidP="00495B08">
      <w:pPr>
        <w:pStyle w:val="BodyText"/>
        <w:bidi/>
        <w:spacing w:before="120" w:after="120"/>
        <w:rPr>
          <w:rFonts w:ascii="Sakkal Majalla" w:hAnsi="Sakkal Majalla" w:cs="Sakkal Majalla"/>
          <w:b/>
          <w:bCs/>
          <w:sz w:val="28"/>
          <w:szCs w:val="28"/>
          <w:lang w:bidi="ar-JO"/>
        </w:rPr>
      </w:pPr>
    </w:p>
    <w:p w14:paraId="22BF6A9F" w14:textId="77777777" w:rsidR="006B7B4F" w:rsidRDefault="006B7B4F" w:rsidP="00495B08">
      <w:pPr>
        <w:pStyle w:val="BodyText"/>
        <w:bidi/>
        <w:spacing w:before="120" w:after="120"/>
        <w:rPr>
          <w:rFonts w:ascii="Sakkal Majalla" w:hAnsi="Sakkal Majalla" w:cs="Sakkal Majalla"/>
          <w:b/>
          <w:bCs/>
          <w:sz w:val="28"/>
          <w:szCs w:val="28"/>
          <w:lang w:bidi="ar-JO"/>
        </w:rPr>
      </w:pPr>
    </w:p>
    <w:p w14:paraId="14360C39" w14:textId="77777777" w:rsidR="006B7B4F" w:rsidRDefault="006B7B4F" w:rsidP="00495B08">
      <w:pPr>
        <w:pStyle w:val="BodyText"/>
        <w:bidi/>
        <w:spacing w:before="120" w:after="120"/>
        <w:rPr>
          <w:rFonts w:ascii="Sakkal Majalla" w:hAnsi="Sakkal Majalla" w:cs="Sakkal Majalla"/>
          <w:b/>
          <w:bCs/>
          <w:sz w:val="28"/>
          <w:szCs w:val="28"/>
          <w:lang w:bidi="ar-JO"/>
        </w:rPr>
      </w:pPr>
    </w:p>
    <w:p w14:paraId="516D78B4" w14:textId="77777777" w:rsidR="006B7B4F" w:rsidRDefault="006B7B4F" w:rsidP="00495B08">
      <w:pPr>
        <w:pStyle w:val="BodyText"/>
        <w:bidi/>
        <w:spacing w:before="120" w:after="120"/>
        <w:rPr>
          <w:rFonts w:ascii="Sakkal Majalla" w:hAnsi="Sakkal Majalla" w:cs="Sakkal Majalla"/>
          <w:b/>
          <w:bCs/>
          <w:sz w:val="28"/>
          <w:szCs w:val="28"/>
          <w:lang w:bidi="ar-JO"/>
        </w:rPr>
      </w:pPr>
    </w:p>
    <w:p w14:paraId="2BEBB6C7" w14:textId="77777777" w:rsidR="006B7B4F" w:rsidRDefault="006B7B4F" w:rsidP="00495B08">
      <w:pPr>
        <w:pStyle w:val="BodyText"/>
        <w:bidi/>
        <w:spacing w:before="120" w:after="120"/>
        <w:rPr>
          <w:rFonts w:ascii="Sakkal Majalla" w:hAnsi="Sakkal Majalla" w:cs="Sakkal Majalla"/>
          <w:b/>
          <w:bCs/>
          <w:sz w:val="28"/>
          <w:szCs w:val="28"/>
          <w:lang w:bidi="ar-JO"/>
        </w:rPr>
      </w:pPr>
    </w:p>
    <w:p w14:paraId="183466ED" w14:textId="77777777" w:rsidR="006B7B4F" w:rsidRDefault="006B7B4F" w:rsidP="00495B08">
      <w:pPr>
        <w:pStyle w:val="BodyText"/>
        <w:bidi/>
        <w:spacing w:before="120" w:after="120"/>
        <w:rPr>
          <w:rFonts w:ascii="Sakkal Majalla" w:hAnsi="Sakkal Majalla" w:cs="Sakkal Majalla"/>
          <w:b/>
          <w:bCs/>
          <w:sz w:val="28"/>
          <w:szCs w:val="28"/>
          <w:lang w:bidi="ar-JO"/>
        </w:rPr>
      </w:pPr>
    </w:p>
    <w:p w14:paraId="702B9416" w14:textId="77777777" w:rsidR="006B7B4F" w:rsidRDefault="006B7B4F" w:rsidP="00495B08">
      <w:pPr>
        <w:pStyle w:val="BodyText"/>
        <w:bidi/>
        <w:spacing w:before="120" w:after="120"/>
        <w:rPr>
          <w:rFonts w:ascii="Sakkal Majalla" w:hAnsi="Sakkal Majalla" w:cs="Sakkal Majalla"/>
          <w:b/>
          <w:bCs/>
          <w:sz w:val="28"/>
          <w:szCs w:val="28"/>
          <w:lang w:bidi="ar-JO"/>
        </w:rPr>
      </w:pPr>
    </w:p>
    <w:p w14:paraId="0430B205" w14:textId="77777777" w:rsidR="006B7B4F" w:rsidRDefault="006B7B4F" w:rsidP="00495B08">
      <w:pPr>
        <w:pStyle w:val="BodyText"/>
        <w:bidi/>
        <w:spacing w:before="120" w:after="120"/>
        <w:rPr>
          <w:rFonts w:ascii="Sakkal Majalla" w:hAnsi="Sakkal Majalla" w:cs="Sakkal Majalla"/>
          <w:b/>
          <w:bCs/>
          <w:sz w:val="28"/>
          <w:szCs w:val="28"/>
          <w:lang w:bidi="ar-JO"/>
        </w:rPr>
      </w:pPr>
    </w:p>
    <w:p w14:paraId="7AE62A14" w14:textId="77777777" w:rsidR="006B7B4F" w:rsidRDefault="006B7B4F" w:rsidP="00495B08">
      <w:pPr>
        <w:pStyle w:val="BodyText"/>
        <w:bidi/>
        <w:spacing w:before="120" w:after="120"/>
        <w:rPr>
          <w:rFonts w:ascii="Sakkal Majalla" w:hAnsi="Sakkal Majalla" w:cs="Sakkal Majalla"/>
          <w:b/>
          <w:bCs/>
          <w:sz w:val="28"/>
          <w:szCs w:val="28"/>
          <w:lang w:bidi="ar-JO"/>
        </w:rPr>
      </w:pPr>
    </w:p>
    <w:p w14:paraId="0E98EBC4" w14:textId="77777777" w:rsidR="006B7B4F" w:rsidRDefault="006B7B4F" w:rsidP="00495B08">
      <w:pPr>
        <w:pStyle w:val="BodyText"/>
        <w:bidi/>
        <w:spacing w:before="120" w:after="120"/>
        <w:rPr>
          <w:rFonts w:ascii="Sakkal Majalla" w:hAnsi="Sakkal Majalla" w:cs="Sakkal Majalla"/>
          <w:b/>
          <w:bCs/>
          <w:sz w:val="28"/>
          <w:szCs w:val="28"/>
          <w:lang w:bidi="ar-JO"/>
        </w:rPr>
      </w:pPr>
    </w:p>
    <w:p w14:paraId="6796FE4C" w14:textId="77777777" w:rsidR="006B7B4F" w:rsidRDefault="006B7B4F" w:rsidP="00495B08">
      <w:pPr>
        <w:pStyle w:val="BodyText"/>
        <w:bidi/>
        <w:spacing w:before="120" w:after="120"/>
        <w:rPr>
          <w:rFonts w:ascii="Sakkal Majalla" w:hAnsi="Sakkal Majalla" w:cs="Sakkal Majalla"/>
          <w:b/>
          <w:bCs/>
          <w:sz w:val="28"/>
          <w:szCs w:val="28"/>
          <w:lang w:bidi="ar-JO"/>
        </w:rPr>
      </w:pPr>
    </w:p>
    <w:p w14:paraId="5EC85088" w14:textId="77777777" w:rsidR="006B7B4F" w:rsidRDefault="006B7B4F" w:rsidP="00495B08">
      <w:pPr>
        <w:pStyle w:val="BodyText"/>
        <w:bidi/>
        <w:spacing w:before="120" w:after="120"/>
        <w:rPr>
          <w:rFonts w:ascii="Sakkal Majalla" w:hAnsi="Sakkal Majalla" w:cs="Sakkal Majalla"/>
          <w:b/>
          <w:bCs/>
          <w:sz w:val="28"/>
          <w:szCs w:val="28"/>
          <w:lang w:bidi="ar-JO"/>
        </w:rPr>
      </w:pPr>
    </w:p>
    <w:p w14:paraId="197A585C" w14:textId="45C65C54" w:rsidR="009B7A99" w:rsidRPr="003B70FE" w:rsidRDefault="009B7A99" w:rsidP="00495B08">
      <w:pPr>
        <w:pStyle w:val="BodyText"/>
        <w:bidi/>
        <w:spacing w:before="120" w:after="120"/>
        <w:jc w:val="center"/>
        <w:rPr>
          <w:rFonts w:ascii="Sakkal Majalla" w:hAnsi="Sakkal Majalla" w:cs="Sakkal Majalla"/>
          <w:b/>
          <w:bCs/>
          <w:sz w:val="28"/>
          <w:szCs w:val="28"/>
          <w:rtl/>
          <w:lang w:bidi="ar-JO"/>
        </w:rPr>
      </w:pPr>
      <w:r w:rsidRPr="003B70FE">
        <w:rPr>
          <w:rFonts w:ascii="Sakkal Majalla" w:hAnsi="Sakkal Majalla" w:cs="Sakkal Majalla"/>
          <w:b/>
          <w:bCs/>
          <w:sz w:val="28"/>
          <w:szCs w:val="28"/>
          <w:rtl/>
          <w:lang w:bidi="ar-JO"/>
        </w:rPr>
        <w:lastRenderedPageBreak/>
        <w:t>المبحث الثاني</w:t>
      </w:r>
      <w:r w:rsidR="004F0697" w:rsidRPr="003B70FE">
        <w:rPr>
          <w:rFonts w:ascii="Sakkal Majalla" w:hAnsi="Sakkal Majalla" w:cs="Sakkal Majalla" w:hint="cs"/>
          <w:b/>
          <w:bCs/>
          <w:sz w:val="28"/>
          <w:szCs w:val="28"/>
          <w:rtl/>
          <w:lang w:bidi="ar-JO"/>
        </w:rPr>
        <w:t>:</w:t>
      </w:r>
      <w:r w:rsidR="006B7B4F">
        <w:rPr>
          <w:rFonts w:ascii="Sakkal Majalla" w:hAnsi="Sakkal Majalla" w:cs="Sakkal Majalla"/>
          <w:b/>
          <w:bCs/>
          <w:sz w:val="28"/>
          <w:szCs w:val="28"/>
          <w:lang w:bidi="ar-JO"/>
        </w:rPr>
        <w:t xml:space="preserve"> </w:t>
      </w:r>
      <w:r w:rsidRPr="003B70FE">
        <w:rPr>
          <w:rFonts w:ascii="Sakkal Majalla" w:hAnsi="Sakkal Majalla" w:cs="Sakkal Majalla"/>
          <w:b/>
          <w:bCs/>
          <w:sz w:val="28"/>
          <w:szCs w:val="28"/>
          <w:rtl/>
          <w:lang w:bidi="ar-JO"/>
        </w:rPr>
        <w:t>أقوال العلماء في اشتراط القرشية في الإمام الأكبر</w:t>
      </w:r>
    </w:p>
    <w:p w14:paraId="059C9113" w14:textId="77777777" w:rsidR="009B7A99" w:rsidRPr="003B70FE" w:rsidRDefault="009B7A99" w:rsidP="00495B08">
      <w:pPr>
        <w:pStyle w:val="BodyText"/>
        <w:bidi/>
        <w:spacing w:before="120" w:after="120"/>
        <w:jc w:val="both"/>
        <w:rPr>
          <w:rFonts w:ascii="Sakkal Majalla" w:hAnsi="Sakkal Majalla" w:cs="Sakkal Majalla"/>
          <w:b/>
          <w:bCs/>
          <w:sz w:val="28"/>
          <w:szCs w:val="28"/>
          <w:rtl/>
          <w:lang w:bidi="ar-JO"/>
        </w:rPr>
      </w:pPr>
      <w:r w:rsidRPr="003B70FE">
        <w:rPr>
          <w:rFonts w:ascii="Sakkal Majalla" w:hAnsi="Sakkal Majalla" w:cs="Sakkal Majalla"/>
          <w:b/>
          <w:bCs/>
          <w:sz w:val="28"/>
          <w:szCs w:val="28"/>
          <w:rtl/>
          <w:lang w:bidi="ar-JO"/>
        </w:rPr>
        <w:t>المطلب الأول: شروط الإمام -الخلفية-:</w:t>
      </w:r>
    </w:p>
    <w:p w14:paraId="62763C99"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لا شك أن الشروط التي يجب توفرها في الإمام محل اختلاف جزئي بين الفقهاء مع اتفاقهم على معظمها، فلن أتوسع في اختلافهم فيها، إلا أنني سأذكرها باختصار، كتمهيد لاستعراض اختلاف الفقهاء في "شرط القرشيّة" بشكل خاص. </w:t>
      </w:r>
    </w:p>
    <w:p w14:paraId="6CFFAA59" w14:textId="64DC946C"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قال الإمام الماوردي في الأحكام السلطانية:" وَأمّا أَهلُ الْإمَامَةِ فَالشّرُوطُ الْمُعْتَبِرَةُ فيهِمْ سَبْعةٌ: </w:t>
      </w:r>
      <w:r w:rsidRPr="003B70FE">
        <w:rPr>
          <w:rFonts w:ascii="Sakkal Majalla" w:hAnsi="Sakkal Majalla" w:cs="Sakkal Majalla"/>
          <w:b/>
          <w:bCs/>
          <w:rtl/>
          <w:lang w:bidi="ar-JO"/>
        </w:rPr>
        <w:t>أحَدُها:</w:t>
      </w:r>
      <w:r w:rsidRPr="003B70FE">
        <w:rPr>
          <w:rFonts w:ascii="Sakkal Majalla" w:hAnsi="Sakkal Majalla" w:cs="Sakkal Majalla"/>
          <w:rtl/>
          <w:lang w:bidi="ar-JO"/>
        </w:rPr>
        <w:t xml:space="preserve"> الْعدالةُ على شُرُطِها الْجامِعَة. </w:t>
      </w:r>
      <w:r w:rsidRPr="003B70FE">
        <w:rPr>
          <w:rFonts w:ascii="Sakkal Majalla" w:hAnsi="Sakkal Majalla" w:cs="Sakkal Majalla"/>
          <w:b/>
          <w:bCs/>
          <w:rtl/>
          <w:lang w:bidi="ar-JO"/>
        </w:rPr>
        <w:t>والثّانِي:</w:t>
      </w:r>
      <w:r w:rsidRPr="003B70FE">
        <w:rPr>
          <w:rFonts w:ascii="Sakkal Majalla" w:hAnsi="Sakkal Majalla" w:cs="Sakkal Majalla"/>
          <w:rtl/>
          <w:lang w:bidi="ar-JO"/>
        </w:rPr>
        <w:t xml:space="preserve"> الْعِلْمُ الْمُؤَدّي إلَى الاجتهاد فِي النَّوازِلِ وَالْأَحْكَامِ. </w:t>
      </w:r>
      <w:r w:rsidRPr="003B70FE">
        <w:rPr>
          <w:rFonts w:ascii="Sakkal Majalla" w:hAnsi="Sakkal Majalla" w:cs="Sakkal Majalla"/>
          <w:b/>
          <w:bCs/>
          <w:rtl/>
          <w:lang w:bidi="ar-JO"/>
        </w:rPr>
        <w:t>والثَّالِثُ:</w:t>
      </w:r>
      <w:r w:rsidRPr="003B70FE">
        <w:rPr>
          <w:rFonts w:ascii="Sakkal Majalla" w:hAnsi="Sakkal Majalla" w:cs="Sakkal Majalla"/>
          <w:rtl/>
          <w:lang w:bidi="ar-JO"/>
        </w:rPr>
        <w:t xml:space="preserve"> سَلامَة الحَواسِّ مِنْ السَّمعِ وَالْبَصرِ وَاللّسانِ؛ ليصَح مَعَها مُباشَرةُ ما يُدْرَكُ بِها. </w:t>
      </w:r>
      <w:r w:rsidRPr="003B70FE">
        <w:rPr>
          <w:rFonts w:ascii="Sakkal Majalla" w:hAnsi="Sakkal Majalla" w:cs="Sakkal Majalla"/>
          <w:b/>
          <w:bCs/>
          <w:rtl/>
          <w:lang w:bidi="ar-JO"/>
        </w:rPr>
        <w:t>والرّابِعُ:</w:t>
      </w:r>
      <w:r w:rsidRPr="003B70FE">
        <w:rPr>
          <w:rFonts w:ascii="Sakkal Majalla" w:hAnsi="Sakkal Majalla" w:cs="Sakkal Majalla"/>
          <w:rtl/>
          <w:lang w:bidi="ar-JO"/>
        </w:rPr>
        <w:t xml:space="preserve"> سلامةُ الأعْضَاءِ مِنْ نَقْصٍ يَمْنَعُ عن اسْتيفاءِ الحركَةِ وَسُرْعَةِ النُّهُوضِ. </w:t>
      </w:r>
      <w:r w:rsidRPr="003B70FE">
        <w:rPr>
          <w:rFonts w:ascii="Sakkal Majalla" w:hAnsi="Sakkal Majalla" w:cs="Sakkal Majalla"/>
          <w:b/>
          <w:bCs/>
          <w:rtl/>
          <w:lang w:bidi="ar-JO"/>
        </w:rPr>
        <w:t>والْخَامِسُ:</w:t>
      </w:r>
      <w:r w:rsidRPr="003B70FE">
        <w:rPr>
          <w:rFonts w:ascii="Sakkal Majalla" w:hAnsi="Sakkal Majalla" w:cs="Sakkal Majalla"/>
          <w:rtl/>
          <w:lang w:bidi="ar-JO"/>
        </w:rPr>
        <w:t xml:space="preserve"> الرَّأيُ المُفضي إلى سِياسَةِ الرَّعيَّة وَتَدبير الْمَصالِحِ</w:t>
      </w:r>
      <w:r w:rsidRPr="003B70FE">
        <w:rPr>
          <w:rFonts w:ascii="Sakkal Majalla" w:hAnsi="Sakkal Majalla" w:cs="Sakkal Majalla"/>
          <w:b/>
          <w:bCs/>
          <w:rtl/>
          <w:lang w:bidi="ar-JO"/>
        </w:rPr>
        <w:t>. وَالسَّادسُ:</w:t>
      </w:r>
      <w:r w:rsidRPr="003B70FE">
        <w:rPr>
          <w:rFonts w:ascii="Sakkal Majalla" w:hAnsi="Sakkal Majalla" w:cs="Sakkal Majalla"/>
          <w:rtl/>
          <w:lang w:bidi="ar-JO"/>
        </w:rPr>
        <w:t xml:space="preserve"> الشَّجاعَةُ وَالنَّجْدَةُ الْمُؤدّيَةُ إلى حِمايَةِ الْبَيْضَةِ وَجِهادِ الْعَدُو. </w:t>
      </w:r>
      <w:r w:rsidRPr="003B70FE">
        <w:rPr>
          <w:rFonts w:ascii="Sakkal Majalla" w:hAnsi="Sakkal Majalla" w:cs="Sakkal Majalla"/>
          <w:b/>
          <w:bCs/>
          <w:rtl/>
          <w:lang w:bidi="ar-JO"/>
        </w:rPr>
        <w:t>والسَّابِعُ:</w:t>
      </w:r>
      <w:r w:rsidRPr="003B70FE">
        <w:rPr>
          <w:rFonts w:ascii="Sakkal Majalla" w:hAnsi="Sakkal Majalla" w:cs="Sakkal Majalla"/>
          <w:rtl/>
          <w:lang w:bidi="ar-JO"/>
        </w:rPr>
        <w:t xml:space="preserve"> النَّسَبُ، وَهُو أَنْ يَكُون من قُريشٍ، لِوُرُودِ النَّص فيه، وانْعِقادِ الْإِجماعِ عَلَيْهِ</w:t>
      </w:r>
      <w:r w:rsidR="00212808" w:rsidRPr="003B70FE">
        <w:rPr>
          <w:rFonts w:ascii="Sakkal Majalla" w:hAnsi="Sakkal Majalla" w:cs="Sakkal Majalla"/>
          <w:rtl/>
          <w:lang w:bidi="ar-JO"/>
        </w:rPr>
        <w:t xml:space="preserve"> "</w:t>
      </w:r>
      <w:r w:rsidR="00416D0F" w:rsidRPr="003B70FE">
        <w:rPr>
          <w:rFonts w:ascii="Sakkal Majalla" w:hAnsi="Sakkal Majalla" w:cs="Sakkal Majalla" w:hint="cs"/>
          <w:rtl/>
        </w:rPr>
        <w:t>(</w:t>
      </w:r>
      <w:r w:rsidR="00416D0F" w:rsidRPr="003B70FE">
        <w:rPr>
          <w:rFonts w:ascii="Sakkal Majalla" w:hAnsi="Sakkal Majalla" w:cs="Sakkal Majalla"/>
          <w:rtl/>
          <w:lang w:bidi="ar-JO"/>
        </w:rPr>
        <w:t xml:space="preserve">الماوردي،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19</w:t>
      </w:r>
      <w:r w:rsidR="00416D0F" w:rsidRPr="003B70FE">
        <w:rPr>
          <w:rFonts w:ascii="Sakkal Majalla" w:hAnsi="Sakkal Majalla" w:cs="Sakkal Majalla" w:hint="cs"/>
          <w:rtl/>
          <w:lang w:bidi="ar-JO"/>
        </w:rPr>
        <w:t>)</w:t>
      </w:r>
      <w:r w:rsidR="00416D0F" w:rsidRPr="003B70FE">
        <w:rPr>
          <w:rFonts w:ascii="Sakkal Majalla" w:hAnsi="Sakkal Majalla" w:cs="Sakkal Majalla"/>
          <w:rtl/>
          <w:lang w:bidi="ar-JO"/>
        </w:rPr>
        <w:t>.</w:t>
      </w:r>
    </w:p>
    <w:p w14:paraId="27370056" w14:textId="3D825FC0"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أما أبو يعلي الفراء فجعل شروط الإمامة الكبرى أربعة، لكنها تشمل شروط الماوردي السبعة بشكل </w:t>
      </w:r>
      <w:proofErr w:type="gramStart"/>
      <w:r w:rsidRPr="003B70FE">
        <w:rPr>
          <w:rFonts w:ascii="Sakkal Majalla" w:hAnsi="Sakkal Majalla" w:cs="Sakkal Majalla"/>
          <w:rtl/>
          <w:lang w:bidi="ar-JO"/>
        </w:rPr>
        <w:t>عام</w:t>
      </w:r>
      <w:r w:rsidR="00416D0F" w:rsidRPr="003B70FE">
        <w:rPr>
          <w:rFonts w:ascii="Sakkal Majalla" w:hAnsi="Sakkal Majalla" w:cs="Sakkal Majalla" w:hint="cs"/>
          <w:rtl/>
          <w:lang w:bidi="ar-JO"/>
        </w:rPr>
        <w:t>(</w:t>
      </w:r>
      <w:proofErr w:type="gramEnd"/>
      <w:r w:rsidR="00416D0F" w:rsidRPr="003B70FE">
        <w:rPr>
          <w:rFonts w:ascii="Sakkal Majalla" w:hAnsi="Sakkal Majalla" w:cs="Sakkal Majalla"/>
          <w:rtl/>
          <w:lang w:bidi="ar-JO"/>
        </w:rPr>
        <w:t xml:space="preserve">أبو يعلي، </w:t>
      </w:r>
      <w:r w:rsidR="00416D0F" w:rsidRPr="003B70FE">
        <w:rPr>
          <w:rFonts w:ascii="Sakkal Majalla" w:hAnsi="Sakkal Majalla" w:cs="Sakkal Majalla" w:hint="cs"/>
          <w:rtl/>
          <w:lang w:bidi="ar-JO"/>
        </w:rPr>
        <w:t>1421، ص</w:t>
      </w:r>
      <w:r w:rsidR="00416D0F" w:rsidRPr="003B70FE">
        <w:rPr>
          <w:rFonts w:ascii="Sakkal Majalla" w:hAnsi="Sakkal Majalla" w:cs="Sakkal Majalla"/>
          <w:rtl/>
          <w:lang w:bidi="ar-JO"/>
        </w:rPr>
        <w:t>20</w:t>
      </w:r>
      <w:r w:rsidR="00416D0F" w:rsidRPr="003B70FE">
        <w:rPr>
          <w:rFonts w:ascii="Sakkal Majalla" w:hAnsi="Sakkal Majalla" w:cs="Sakkal Majalla" w:hint="cs"/>
          <w:rtl/>
          <w:lang w:bidi="ar-JO"/>
        </w:rPr>
        <w:t>)</w:t>
      </w:r>
      <w:r w:rsidR="00416D0F" w:rsidRPr="003B70FE">
        <w:rPr>
          <w:rFonts w:ascii="Sakkal Majalla" w:hAnsi="Sakkal Majalla" w:cs="Sakkal Majalla"/>
          <w:rtl/>
          <w:lang w:bidi="ar-JO"/>
        </w:rPr>
        <w:t>.</w:t>
      </w:r>
    </w:p>
    <w:p w14:paraId="754DDFBE" w14:textId="59277B1A" w:rsidR="0083647D" w:rsidRPr="003B70FE" w:rsidRDefault="0083647D"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ولكن مما يؤخذ على كلام الإمام الماوردي أن النسب القرشي ليس محل اتفاق بين الفقهاء، فهو مختلف فيه، وبالتالي لم ينعقد الإجماع عليه، وبيان ذلك في المطلب الآتي.</w:t>
      </w:r>
    </w:p>
    <w:p w14:paraId="04149B38" w14:textId="77777777" w:rsidR="009B7A99" w:rsidRPr="003B70FE" w:rsidRDefault="009B7A99" w:rsidP="00495B08">
      <w:pPr>
        <w:pStyle w:val="BodyText"/>
        <w:bidi/>
        <w:spacing w:before="120" w:after="120"/>
        <w:jc w:val="both"/>
        <w:rPr>
          <w:rFonts w:ascii="Sakkal Majalla" w:hAnsi="Sakkal Majalla" w:cs="Sakkal Majalla"/>
          <w:b/>
          <w:bCs/>
          <w:sz w:val="28"/>
          <w:szCs w:val="28"/>
          <w:rtl/>
          <w:lang w:bidi="ar-JO"/>
        </w:rPr>
      </w:pPr>
      <w:r w:rsidRPr="003B70FE">
        <w:rPr>
          <w:rFonts w:ascii="Sakkal Majalla" w:hAnsi="Sakkal Majalla" w:cs="Sakkal Majalla"/>
          <w:b/>
          <w:bCs/>
          <w:sz w:val="28"/>
          <w:szCs w:val="28"/>
          <w:rtl/>
          <w:lang w:bidi="ar-JO"/>
        </w:rPr>
        <w:t>المطلب الثاني: أقوال العلماء وأدلتهم في اشتراط القرشية في الإمام:</w:t>
      </w:r>
    </w:p>
    <w:p w14:paraId="25935AC2" w14:textId="77777777" w:rsidR="009B7A99" w:rsidRPr="003B70FE" w:rsidRDefault="009B7A99" w:rsidP="00495B08">
      <w:pPr>
        <w:pStyle w:val="BodyText"/>
        <w:bidi/>
        <w:spacing w:before="120" w:after="120"/>
        <w:jc w:val="both"/>
        <w:rPr>
          <w:rFonts w:ascii="Sakkal Majalla" w:hAnsi="Sakkal Majalla" w:cs="Sakkal Majalla"/>
          <w:lang w:bidi="ar-JO"/>
        </w:rPr>
      </w:pPr>
      <w:r w:rsidRPr="003B70FE">
        <w:rPr>
          <w:rFonts w:ascii="Sakkal Majalla" w:hAnsi="Sakkal Majalla" w:cs="Sakkal Majalla"/>
          <w:rtl/>
          <w:lang w:bidi="ar-JO"/>
        </w:rPr>
        <w:t>اختلف العلماء في هذه المسألة على قولين هما:</w:t>
      </w:r>
    </w:p>
    <w:p w14:paraId="1FDEB95D" w14:textId="130E63D5"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القول الأول: وجوب القرشية في الإمام الأكبر</w:t>
      </w:r>
      <w:r w:rsidRPr="003B70FE">
        <w:rPr>
          <w:rFonts w:ascii="Sakkal Majalla" w:hAnsi="Sakkal Majalla" w:cs="Sakkal Majalla"/>
          <w:rtl/>
          <w:lang w:bidi="ar-JO"/>
        </w:rPr>
        <w:t>، وهو قول جمهور الفقهاء من الحنفية والمالكية والشافعية والحنابلة والظاهرية، وقول أبو يعلي الفراء، وابن حجر العسقلاني</w:t>
      </w:r>
      <w:r w:rsidRPr="003B70FE">
        <w:rPr>
          <w:rFonts w:ascii="Sakkal Majalla" w:hAnsi="Sakkal Majalla" w:cs="Sakkal Majalla"/>
          <w:b/>
          <w:bCs/>
          <w:rtl/>
          <w:lang w:bidi="ar-JO"/>
        </w:rPr>
        <w:t>،</w:t>
      </w:r>
      <w:r w:rsidRPr="003B70FE">
        <w:rPr>
          <w:rFonts w:ascii="Sakkal Majalla" w:hAnsi="Sakkal Majalla" w:cs="Sakkal Majalla"/>
          <w:rtl/>
          <w:lang w:bidi="ar-JO"/>
        </w:rPr>
        <w:t xml:space="preserve"> وابن تيمية، والدهلوي، والألبان</w:t>
      </w:r>
      <w:r w:rsidR="00416D0F" w:rsidRPr="003B70FE">
        <w:rPr>
          <w:rFonts w:ascii="Sakkal Majalla" w:hAnsi="Sakkal Majalla" w:cs="Sakkal Majalla" w:hint="cs"/>
          <w:rtl/>
          <w:lang w:bidi="ar-JO"/>
        </w:rPr>
        <w:t>ي</w:t>
      </w:r>
      <w:r w:rsidRPr="003B70FE">
        <w:rPr>
          <w:rFonts w:ascii="Sakkal Majalla" w:hAnsi="Sakkal Majalla" w:cs="Sakkal Majalla"/>
          <w:rtl/>
          <w:lang w:bidi="ar-JO"/>
        </w:rPr>
        <w:t>، ومحمد رشيد رضا وغيرهم</w:t>
      </w:r>
      <w:r w:rsidR="00416D0F" w:rsidRPr="003B70FE">
        <w:rPr>
          <w:rFonts w:ascii="Sakkal Majalla" w:hAnsi="Sakkal Majalla" w:cs="Sakkal Majalla" w:hint="cs"/>
          <w:rtl/>
        </w:rPr>
        <w:t>(</w:t>
      </w:r>
      <w:r w:rsidR="00416D0F" w:rsidRPr="003B70FE">
        <w:rPr>
          <w:rFonts w:ascii="Sakkal Majalla" w:hAnsi="Sakkal Majalla" w:cs="Sakkal Majalla"/>
          <w:rtl/>
          <w:lang w:bidi="ar-JO"/>
        </w:rPr>
        <w:t xml:space="preserve">ابن عابدين، </w:t>
      </w:r>
      <w:r w:rsidR="00416D0F" w:rsidRPr="003B70FE">
        <w:rPr>
          <w:rFonts w:ascii="Sakkal Majalla" w:hAnsi="Sakkal Majalla" w:cs="Sakkal Majalla" w:hint="cs"/>
          <w:rtl/>
          <w:lang w:bidi="ar-JO"/>
        </w:rPr>
        <w:t>1412، ص</w:t>
      </w:r>
      <w:r w:rsidR="00416D0F" w:rsidRPr="003B70FE">
        <w:rPr>
          <w:rFonts w:ascii="Sakkal Majalla" w:hAnsi="Sakkal Majalla" w:cs="Sakkal Majalla"/>
          <w:rtl/>
          <w:lang w:bidi="ar-JO"/>
        </w:rPr>
        <w:t>548</w:t>
      </w:r>
      <w:r w:rsidR="00B85A52"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الك</w:t>
      </w:r>
      <w:r w:rsidR="00416D0F" w:rsidRPr="003B70FE">
        <w:rPr>
          <w:rFonts w:ascii="Sakkal Majalla" w:hAnsi="Sakkal Majalla" w:cs="Sakkal Majalla" w:hint="cs"/>
          <w:rtl/>
          <w:lang w:bidi="ar-JO"/>
        </w:rPr>
        <w:t>ا</w:t>
      </w:r>
      <w:r w:rsidR="00416D0F" w:rsidRPr="003B70FE">
        <w:rPr>
          <w:rFonts w:ascii="Sakkal Majalla" w:hAnsi="Sakkal Majalla" w:cs="Sakkal Majalla"/>
          <w:rtl/>
          <w:lang w:bidi="ar-JO"/>
        </w:rPr>
        <w:t xml:space="preserve">ساني، </w:t>
      </w:r>
      <w:r w:rsidR="00416D0F" w:rsidRPr="003B70FE">
        <w:rPr>
          <w:rFonts w:ascii="Sakkal Majalla" w:hAnsi="Sakkal Majalla" w:cs="Sakkal Majalla" w:hint="cs"/>
          <w:rtl/>
          <w:lang w:bidi="ar-JO"/>
        </w:rPr>
        <w:t>1406، ص</w:t>
      </w:r>
      <w:r w:rsidR="00416D0F" w:rsidRPr="003B70FE">
        <w:rPr>
          <w:rFonts w:ascii="Sakkal Majalla" w:hAnsi="Sakkal Majalla" w:cs="Sakkal Majalla"/>
          <w:rtl/>
          <w:lang w:bidi="ar-JO"/>
        </w:rPr>
        <w:t>31</w:t>
      </w:r>
      <w:r w:rsidR="00B85A52" w:rsidRPr="003B70FE">
        <w:rPr>
          <w:rFonts w:ascii="Sakkal Majalla" w:hAnsi="Sakkal Majalla" w:cs="Sakkal Majalla" w:hint="cs"/>
          <w:rtl/>
          <w:lang w:bidi="ar-JO"/>
        </w:rPr>
        <w:t>؛</w:t>
      </w:r>
      <w:r w:rsidR="00416D0F" w:rsidRPr="003B70FE">
        <w:rPr>
          <w:rFonts w:ascii="Sakkal Majalla" w:hAnsi="Sakkal Majalla" w:cs="Sakkal Majalla"/>
          <w:rtl/>
        </w:rPr>
        <w:t xml:space="preserve"> القرافي، </w:t>
      </w:r>
      <w:r w:rsidR="00416D0F" w:rsidRPr="003B70FE">
        <w:rPr>
          <w:rFonts w:ascii="Sakkal Majalla" w:hAnsi="Sakkal Majalla" w:cs="Sakkal Majalla" w:hint="cs"/>
          <w:rtl/>
        </w:rPr>
        <w:t>1994، ص</w:t>
      </w:r>
      <w:r w:rsidR="00416D0F" w:rsidRPr="003B70FE">
        <w:rPr>
          <w:rFonts w:ascii="Sakkal Majalla" w:hAnsi="Sakkal Majalla" w:cs="Sakkal Majalla"/>
          <w:rtl/>
        </w:rPr>
        <w:t>24</w:t>
      </w:r>
      <w:r w:rsidR="00B85A52" w:rsidRPr="003B70FE">
        <w:rPr>
          <w:rFonts w:ascii="Sakkal Majalla" w:hAnsi="Sakkal Majalla" w:cs="Sakkal Majalla" w:hint="cs"/>
          <w:rtl/>
        </w:rPr>
        <w:t>؛</w:t>
      </w:r>
      <w:r w:rsidR="00416D0F" w:rsidRPr="003B70FE">
        <w:rPr>
          <w:rFonts w:ascii="Sakkal Majalla" w:hAnsi="Sakkal Majalla" w:cs="Sakkal Majalla"/>
          <w:rtl/>
        </w:rPr>
        <w:t xml:space="preserve"> </w:t>
      </w:r>
      <w:proofErr w:type="spellStart"/>
      <w:r w:rsidR="00416D0F" w:rsidRPr="003B70FE">
        <w:rPr>
          <w:rFonts w:ascii="Sakkal Majalla" w:hAnsi="Sakkal Majalla" w:cs="Sakkal Majalla"/>
          <w:rtl/>
        </w:rPr>
        <w:t>عليش</w:t>
      </w:r>
      <w:proofErr w:type="spellEnd"/>
      <w:r w:rsidR="00416D0F" w:rsidRPr="003B70FE">
        <w:rPr>
          <w:rFonts w:ascii="Sakkal Majalla" w:hAnsi="Sakkal Majalla" w:cs="Sakkal Majalla"/>
          <w:rtl/>
        </w:rPr>
        <w:t xml:space="preserve">، </w:t>
      </w:r>
      <w:r w:rsidR="00416D0F" w:rsidRPr="003B70FE">
        <w:rPr>
          <w:rFonts w:ascii="Sakkal Majalla" w:hAnsi="Sakkal Majalla" w:cs="Sakkal Majalla" w:hint="cs"/>
          <w:rtl/>
        </w:rPr>
        <w:t>1409، ص</w:t>
      </w:r>
      <w:r w:rsidR="00416D0F" w:rsidRPr="003B70FE">
        <w:rPr>
          <w:rFonts w:ascii="Sakkal Majalla" w:hAnsi="Sakkal Majalla" w:cs="Sakkal Majalla"/>
          <w:rtl/>
        </w:rPr>
        <w:t>263</w:t>
      </w:r>
      <w:r w:rsidR="00B85A52" w:rsidRPr="003B70FE">
        <w:rPr>
          <w:rFonts w:ascii="Sakkal Majalla" w:hAnsi="Sakkal Majalla" w:cs="Sakkal Majalla" w:hint="cs"/>
          <w:rtl/>
        </w:rPr>
        <w:t>؛</w:t>
      </w:r>
      <w:r w:rsidR="00416D0F" w:rsidRPr="003B70FE">
        <w:rPr>
          <w:rFonts w:ascii="Sakkal Majalla" w:hAnsi="Sakkal Majalla" w:cs="Sakkal Majalla" w:hint="cs"/>
          <w:rtl/>
        </w:rPr>
        <w:t xml:space="preserve"> </w:t>
      </w:r>
      <w:r w:rsidR="00416D0F" w:rsidRPr="003B70FE">
        <w:rPr>
          <w:rFonts w:ascii="Sakkal Majalla" w:hAnsi="Sakkal Majalla" w:cs="Sakkal Majalla"/>
          <w:rtl/>
          <w:lang w:bidi="ar-JO"/>
        </w:rPr>
        <w:t xml:space="preserve">الماوردي، </w:t>
      </w:r>
      <w:r w:rsidR="00416D0F" w:rsidRPr="003B70FE">
        <w:rPr>
          <w:rFonts w:ascii="Sakkal Majalla" w:hAnsi="Sakkal Majalla" w:cs="Sakkal Majalla" w:hint="cs"/>
          <w:rtl/>
          <w:lang w:bidi="ar-JO"/>
        </w:rPr>
        <w:t>1419، ص</w:t>
      </w:r>
      <w:r w:rsidR="00416D0F" w:rsidRPr="003B70FE">
        <w:rPr>
          <w:rFonts w:ascii="Sakkal Majalla" w:hAnsi="Sakkal Majalla" w:cs="Sakkal Majalla"/>
          <w:rtl/>
          <w:lang w:bidi="ar-JO"/>
        </w:rPr>
        <w:t>200</w:t>
      </w:r>
      <w:r w:rsidR="00B85A52"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الأنصاري،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109</w:t>
      </w:r>
      <w:r w:rsidR="00B85A52"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w:t>
      </w:r>
      <w:proofErr w:type="spellStart"/>
      <w:r w:rsidR="00416D0F" w:rsidRPr="003B70FE">
        <w:rPr>
          <w:rFonts w:ascii="Sakkal Majalla" w:hAnsi="Sakkal Majalla" w:cs="Sakkal Majalla"/>
          <w:rtl/>
          <w:lang w:bidi="ar-JO"/>
        </w:rPr>
        <w:t>الرحيباني</w:t>
      </w:r>
      <w:proofErr w:type="spellEnd"/>
      <w:r w:rsidR="00416D0F" w:rsidRPr="003B70FE">
        <w:rPr>
          <w:rFonts w:ascii="Sakkal Majalla" w:hAnsi="Sakkal Majalla" w:cs="Sakkal Majalla"/>
          <w:rtl/>
          <w:lang w:bidi="ar-JO"/>
        </w:rPr>
        <w:t xml:space="preserve">، </w:t>
      </w:r>
      <w:r w:rsidR="00416D0F" w:rsidRPr="003B70FE">
        <w:rPr>
          <w:rFonts w:ascii="Sakkal Majalla" w:hAnsi="Sakkal Majalla" w:cs="Sakkal Majalla" w:hint="cs"/>
          <w:rtl/>
          <w:lang w:bidi="ar-JO"/>
        </w:rPr>
        <w:t>1415، ص</w:t>
      </w:r>
      <w:r w:rsidR="00416D0F" w:rsidRPr="003B70FE">
        <w:rPr>
          <w:rFonts w:ascii="Sakkal Majalla" w:hAnsi="Sakkal Majalla" w:cs="Sakkal Majalla"/>
          <w:rtl/>
          <w:lang w:bidi="ar-JO"/>
        </w:rPr>
        <w:t>264</w:t>
      </w:r>
      <w:r w:rsidR="00B85A52"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w:t>
      </w:r>
      <w:proofErr w:type="spellStart"/>
      <w:r w:rsidR="00416D0F" w:rsidRPr="003B70FE">
        <w:rPr>
          <w:rFonts w:ascii="Sakkal Majalla" w:hAnsi="Sakkal Majalla" w:cs="Sakkal Majalla"/>
          <w:rtl/>
          <w:lang w:bidi="ar-JO"/>
        </w:rPr>
        <w:t>البهوتي</w:t>
      </w:r>
      <w:proofErr w:type="spellEnd"/>
      <w:r w:rsidR="00416D0F" w:rsidRPr="003B70FE">
        <w:rPr>
          <w:rFonts w:ascii="Sakkal Majalla" w:hAnsi="Sakkal Majalla" w:cs="Sakkal Majalla"/>
          <w:rtl/>
          <w:lang w:bidi="ar-JO"/>
        </w:rPr>
        <w:t xml:space="preserve">،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159</w:t>
      </w:r>
      <w:r w:rsidR="00B85A52" w:rsidRPr="003B70FE">
        <w:rPr>
          <w:rFonts w:ascii="Sakkal Majalla" w:hAnsi="Sakkal Majalla" w:cs="Sakkal Majalla" w:hint="cs"/>
          <w:rtl/>
          <w:lang w:bidi="ar-JO"/>
        </w:rPr>
        <w:t>؛</w:t>
      </w:r>
      <w:r w:rsidR="00416D0F" w:rsidRPr="003B70FE">
        <w:rPr>
          <w:rFonts w:ascii="Sakkal Majalla" w:hAnsi="Sakkal Majalla" w:cs="Sakkal Majalla" w:hint="cs"/>
          <w:rtl/>
        </w:rPr>
        <w:t xml:space="preserve"> </w:t>
      </w:r>
      <w:r w:rsidR="00416D0F" w:rsidRPr="003B70FE">
        <w:rPr>
          <w:rFonts w:ascii="Sakkal Majalla" w:hAnsi="Sakkal Majalla" w:cs="Sakkal Majalla"/>
          <w:rtl/>
          <w:lang w:bidi="ar-JO"/>
        </w:rPr>
        <w:t>ابن حزم</w:t>
      </w:r>
      <w:r w:rsidR="00416D0F" w:rsidRPr="003B70FE">
        <w:rPr>
          <w:rFonts w:ascii="Sakkal Majalla" w:hAnsi="Sakkal Majalla" w:cs="Sakkal Majalla" w:hint="cs"/>
          <w:rtl/>
          <w:lang w:bidi="ar-JO"/>
        </w:rPr>
        <w:t>، ص</w:t>
      </w:r>
      <w:r w:rsidR="00416D0F" w:rsidRPr="003B70FE">
        <w:rPr>
          <w:rFonts w:ascii="Sakkal Majalla" w:hAnsi="Sakkal Majalla" w:cs="Sakkal Majalla"/>
          <w:rtl/>
          <w:lang w:bidi="ar-JO"/>
        </w:rPr>
        <w:t>65</w:t>
      </w:r>
      <w:r w:rsidR="00B85A52" w:rsidRPr="003B70FE">
        <w:rPr>
          <w:rFonts w:ascii="Sakkal Majalla" w:hAnsi="Sakkal Majalla" w:cs="Sakkal Majalla" w:hint="cs"/>
          <w:rtl/>
          <w:lang w:bidi="ar-JO"/>
        </w:rPr>
        <w:t>؛</w:t>
      </w:r>
      <w:r w:rsidR="00416D0F"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 xml:space="preserve">أبو يعلي، </w:t>
      </w:r>
      <w:r w:rsidR="00416D0F" w:rsidRPr="003B70FE">
        <w:rPr>
          <w:rFonts w:ascii="Sakkal Majalla" w:hAnsi="Sakkal Majalla" w:cs="Sakkal Majalla" w:hint="cs"/>
          <w:rtl/>
          <w:lang w:bidi="ar-JO"/>
        </w:rPr>
        <w:t>1421، ص</w:t>
      </w:r>
      <w:r w:rsidR="00416D0F" w:rsidRPr="003B70FE">
        <w:rPr>
          <w:rFonts w:ascii="Sakkal Majalla" w:hAnsi="Sakkal Majalla" w:cs="Sakkal Majalla"/>
          <w:rtl/>
          <w:lang w:bidi="ar-JO"/>
        </w:rPr>
        <w:t>19</w:t>
      </w:r>
      <w:r w:rsidR="00B85A52" w:rsidRPr="003B70FE">
        <w:rPr>
          <w:rFonts w:ascii="Sakkal Majalla" w:hAnsi="Sakkal Majalla" w:cs="Sakkal Majalla" w:hint="cs"/>
          <w:rtl/>
          <w:lang w:bidi="ar-JO"/>
        </w:rPr>
        <w:t>؛</w:t>
      </w:r>
      <w:r w:rsidR="00416D0F"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ابن حجر،</w:t>
      </w:r>
      <w:r w:rsidR="00416D0F" w:rsidRPr="003B70FE">
        <w:rPr>
          <w:rFonts w:ascii="Sakkal Majalla" w:hAnsi="Sakkal Majalla" w:cs="Sakkal Majalla" w:hint="cs"/>
          <w:rtl/>
          <w:lang w:bidi="ar-JO"/>
        </w:rPr>
        <w:t xml:space="preserve"> 1419،</w:t>
      </w:r>
      <w:r w:rsidR="00416D0F" w:rsidRPr="003B70FE">
        <w:rPr>
          <w:rFonts w:ascii="Sakkal Majalla" w:hAnsi="Sakkal Majalla" w:cs="Sakkal Majalla"/>
          <w:rtl/>
          <w:lang w:bidi="ar-JO"/>
        </w:rPr>
        <w:t xml:space="preserve"> ص32</w:t>
      </w:r>
      <w:r w:rsidR="00B85A52"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ابن تيمية، </w:t>
      </w:r>
      <w:r w:rsidR="00416D0F" w:rsidRPr="003B70FE">
        <w:rPr>
          <w:rFonts w:ascii="Sakkal Majalla" w:hAnsi="Sakkal Majalla" w:cs="Sakkal Majalla" w:hint="cs"/>
          <w:rtl/>
          <w:lang w:bidi="ar-JO"/>
        </w:rPr>
        <w:t>1406، ص</w:t>
      </w:r>
      <w:r w:rsidR="00416D0F" w:rsidRPr="003B70FE">
        <w:rPr>
          <w:rFonts w:ascii="Sakkal Majalla" w:hAnsi="Sakkal Majalla" w:cs="Sakkal Majalla"/>
          <w:rtl/>
          <w:lang w:bidi="ar-JO"/>
        </w:rPr>
        <w:t>315</w:t>
      </w:r>
      <w:r w:rsidR="00B85A52"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الدهلوي،</w:t>
      </w:r>
      <w:r w:rsidR="00416D0F" w:rsidRPr="003B70FE">
        <w:rPr>
          <w:rFonts w:ascii="Sakkal Majalla" w:hAnsi="Sakkal Majalla" w:cs="Sakkal Majalla" w:hint="cs"/>
          <w:rtl/>
          <w:lang w:bidi="ar-JO"/>
        </w:rPr>
        <w:t xml:space="preserve"> 1426، ص</w:t>
      </w:r>
      <w:r w:rsidR="00416D0F" w:rsidRPr="003B70FE">
        <w:rPr>
          <w:rFonts w:ascii="Sakkal Majalla" w:hAnsi="Sakkal Majalla" w:cs="Sakkal Majalla"/>
          <w:rtl/>
          <w:lang w:bidi="ar-JO"/>
        </w:rPr>
        <w:t>230</w:t>
      </w:r>
      <w:r w:rsidR="00B85A52"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الألباني، </w:t>
      </w:r>
      <w:r w:rsidR="00416D0F" w:rsidRPr="003B70FE">
        <w:rPr>
          <w:rFonts w:ascii="Sakkal Majalla" w:hAnsi="Sakkal Majalla" w:cs="Sakkal Majalla" w:hint="cs"/>
          <w:rtl/>
          <w:lang w:bidi="ar-JO"/>
        </w:rPr>
        <w:t>1415، ص</w:t>
      </w:r>
      <w:r w:rsidR="00416D0F" w:rsidRPr="003B70FE">
        <w:rPr>
          <w:rFonts w:ascii="Sakkal Majalla" w:hAnsi="Sakkal Majalla" w:cs="Sakkal Majalla"/>
          <w:rtl/>
          <w:lang w:bidi="ar-JO"/>
        </w:rPr>
        <w:t>7</w:t>
      </w:r>
      <w:r w:rsidR="00B85A52"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رضا،</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26-27</w:t>
      </w:r>
      <w:r w:rsidR="00416D0F" w:rsidRPr="003B70FE">
        <w:rPr>
          <w:rFonts w:ascii="Sakkal Majalla" w:hAnsi="Sakkal Majalla" w:cs="Sakkal Majalla" w:hint="cs"/>
          <w:rtl/>
          <w:lang w:bidi="ar-JO"/>
        </w:rPr>
        <w:t>)</w:t>
      </w:r>
      <w:r w:rsidR="00E03315" w:rsidRPr="003B70FE">
        <w:rPr>
          <w:rFonts w:ascii="Sakkal Majalla" w:hAnsi="Sakkal Majalla" w:cs="Sakkal Majalla" w:hint="cs"/>
          <w:rtl/>
          <w:lang w:bidi="ar-JO"/>
        </w:rPr>
        <w:t>.</w:t>
      </w:r>
      <w:r w:rsidR="00E03315" w:rsidRPr="003B70FE">
        <w:rPr>
          <w:rFonts w:ascii="Sakkal Majalla" w:hAnsi="Sakkal Majalla" w:cs="Sakkal Majalla"/>
          <w:rtl/>
          <w:lang w:bidi="ar-JO"/>
        </w:rPr>
        <w:t xml:space="preserve"> </w:t>
      </w:r>
    </w:p>
    <w:p w14:paraId="3E79DD0F" w14:textId="5A60B525" w:rsidR="009B7A99" w:rsidRPr="003B70FE" w:rsidRDefault="009B7A99"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واستدل</w:t>
      </w:r>
      <w:r w:rsidR="0083647D" w:rsidRPr="003B70FE">
        <w:rPr>
          <w:rFonts w:ascii="Sakkal Majalla" w:hAnsi="Sakkal Majalla" w:cs="Sakkal Majalla"/>
          <w:b/>
          <w:bCs/>
          <w:rtl/>
          <w:lang w:bidi="ar-JO"/>
        </w:rPr>
        <w:t>وا</w:t>
      </w:r>
      <w:r w:rsidRPr="003B70FE">
        <w:rPr>
          <w:rFonts w:ascii="Sakkal Majalla" w:hAnsi="Sakkal Majalla" w:cs="Sakkal Majalla"/>
          <w:b/>
          <w:bCs/>
          <w:rtl/>
          <w:lang w:bidi="ar-JO"/>
        </w:rPr>
        <w:t xml:space="preserve"> على ذلك بما يلي: </w:t>
      </w:r>
    </w:p>
    <w:p w14:paraId="64224BBC" w14:textId="573A07D5"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1-</w:t>
      </w:r>
      <w:r w:rsidRPr="003B70FE">
        <w:rPr>
          <w:rFonts w:ascii="Sakkal Majalla" w:hAnsi="Sakkal Majalla" w:cs="Sakkal Majalla"/>
          <w:rtl/>
          <w:lang w:bidi="ar-JO"/>
        </w:rPr>
        <w:t xml:space="preserve">  الأحاديث الواردة التي تدلّ على أنّ الإمامة الكبرى في قريش ومنها: "</w:t>
      </w:r>
      <w:r w:rsidRPr="003B70FE">
        <w:rPr>
          <w:rFonts w:ascii="Sakkal Majalla" w:hAnsi="Sakkal Majalla" w:cs="Sakkal Majalla"/>
          <w:b/>
          <w:bCs/>
          <w:rtl/>
          <w:lang w:bidi="ar-JO"/>
        </w:rPr>
        <w:t>الأئمة من قريش</w:t>
      </w:r>
      <w:r w:rsidRPr="003B70FE">
        <w:rPr>
          <w:rFonts w:ascii="Sakkal Majalla" w:hAnsi="Sakkal Majalla" w:cs="Sakkal Majalla"/>
          <w:rtl/>
          <w:lang w:bidi="ar-JO"/>
        </w:rPr>
        <w:t>" و "</w:t>
      </w:r>
      <w:r w:rsidRPr="003B70FE">
        <w:rPr>
          <w:rFonts w:ascii="Sakkal Majalla" w:hAnsi="Sakkal Majalla" w:cs="Sakkal Majalla"/>
          <w:b/>
          <w:bCs/>
          <w:rtl/>
          <w:lang w:bidi="ar-JO"/>
        </w:rPr>
        <w:t>الناس تبع لقريش ما بقي من الناس اثنان</w:t>
      </w:r>
      <w:r w:rsidRPr="003B70FE">
        <w:rPr>
          <w:rFonts w:ascii="Sakkal Majalla" w:hAnsi="Sakkal Majalla" w:cs="Sakkal Majalla"/>
          <w:rtl/>
          <w:lang w:bidi="ar-JO"/>
        </w:rPr>
        <w:t>"، و"</w:t>
      </w:r>
      <w:r w:rsidRPr="003B70FE">
        <w:rPr>
          <w:rFonts w:ascii="Sakkal Majalla" w:hAnsi="Sakkal Majalla" w:cs="Sakkal Majalla"/>
          <w:b/>
          <w:bCs/>
          <w:rtl/>
          <w:lang w:bidi="ar-JO"/>
        </w:rPr>
        <w:t>قدموا قريشاً ولا</w:t>
      </w:r>
      <w:r w:rsidRPr="003B70FE">
        <w:rPr>
          <w:rFonts w:ascii="Sakkal Majalla" w:hAnsi="Sakkal Majalla" w:cs="Sakkal Majalla"/>
          <w:rtl/>
          <w:lang w:bidi="ar-JO"/>
        </w:rPr>
        <w:t xml:space="preserve"> </w:t>
      </w:r>
      <w:r w:rsidRPr="003B70FE">
        <w:rPr>
          <w:rFonts w:ascii="Sakkal Majalla" w:hAnsi="Sakkal Majalla" w:cs="Sakkal Majalla"/>
          <w:b/>
          <w:bCs/>
          <w:rtl/>
          <w:lang w:bidi="ar-JO"/>
        </w:rPr>
        <w:t>تقدموها</w:t>
      </w:r>
      <w:r w:rsidRPr="003B70FE">
        <w:rPr>
          <w:rFonts w:ascii="Sakkal Majalla" w:hAnsi="Sakkal Majalla" w:cs="Sakkal Majalla"/>
          <w:rtl/>
          <w:lang w:bidi="ar-JO"/>
        </w:rPr>
        <w:t xml:space="preserve">"، و" </w:t>
      </w:r>
      <w:r w:rsidRPr="003B70FE">
        <w:rPr>
          <w:rFonts w:ascii="Sakkal Majalla" w:hAnsi="Sakkal Majalla" w:cs="Sakkal Majalla"/>
          <w:b/>
          <w:bCs/>
          <w:rtl/>
          <w:lang w:bidi="ar-JO"/>
        </w:rPr>
        <w:t>استقيموا لقريش ما استقاموا لكم</w:t>
      </w:r>
      <w:r w:rsidRPr="003B70FE">
        <w:rPr>
          <w:rFonts w:ascii="Sakkal Majalla" w:hAnsi="Sakkal Majalla" w:cs="Sakkal Majalla"/>
          <w:rtl/>
          <w:lang w:bidi="ar-JO"/>
        </w:rPr>
        <w:t xml:space="preserve">" وغير ذلك من الروايات والطرق التي سبق ذكرها والتي تدل على أن الإمامة الكبرى في قريش، وأن الرسول صلى الله عليه وسلم أمر بذلك في قوله:" </w:t>
      </w:r>
      <w:r w:rsidRPr="003B70FE">
        <w:rPr>
          <w:rFonts w:ascii="Sakkal Majalla" w:hAnsi="Sakkal Majalla" w:cs="Sakkal Majalla"/>
          <w:b/>
          <w:bCs/>
          <w:rtl/>
          <w:lang w:bidi="ar-JO"/>
        </w:rPr>
        <w:t>قدموا قريشاً</w:t>
      </w:r>
      <w:r w:rsidRPr="003B70FE">
        <w:rPr>
          <w:rFonts w:ascii="Sakkal Majalla" w:hAnsi="Sakkal Majalla" w:cs="Sakkal Majalla"/>
          <w:rtl/>
          <w:lang w:bidi="ar-JO"/>
        </w:rPr>
        <w:t>"، و"</w:t>
      </w:r>
      <w:r w:rsidRPr="003B70FE">
        <w:rPr>
          <w:rFonts w:ascii="Sakkal Majalla" w:hAnsi="Sakkal Majalla" w:cs="Sakkal Majalla"/>
          <w:b/>
          <w:bCs/>
          <w:rtl/>
          <w:lang w:bidi="ar-JO"/>
        </w:rPr>
        <w:t>استقيموا لقريش</w:t>
      </w:r>
      <w:r w:rsidRPr="003B70FE">
        <w:rPr>
          <w:rFonts w:ascii="Sakkal Majalla" w:hAnsi="Sakkal Majalla" w:cs="Sakkal Majalla"/>
          <w:rtl/>
          <w:lang w:bidi="ar-JO"/>
        </w:rPr>
        <w:t>"، وقد استدل العلماء على أن القرشية شرط في الإمام، وقال بعضهم: لا يجوز أن يكون الإمام من غير قريش، لأن النص جاء بذلك ولا مجال للرأي فيه</w:t>
      </w:r>
      <w:r w:rsidR="00E03315" w:rsidRPr="003B70FE">
        <w:rPr>
          <w:rFonts w:ascii="Sakkal Majalla" w:hAnsi="Sakkal Majalla" w:cs="Sakkal Majalla" w:hint="cs"/>
          <w:rtl/>
        </w:rPr>
        <w:t xml:space="preserve"> (</w:t>
      </w:r>
      <w:r w:rsidR="00416D0F" w:rsidRPr="003B70FE">
        <w:rPr>
          <w:rFonts w:ascii="Sakkal Majalla" w:hAnsi="Sakkal Majalla" w:cs="Sakkal Majalla"/>
          <w:rtl/>
          <w:lang w:bidi="ar-JO"/>
        </w:rPr>
        <w:t xml:space="preserve">نووي، </w:t>
      </w:r>
      <w:r w:rsidR="00416D0F" w:rsidRPr="003B70FE">
        <w:rPr>
          <w:rFonts w:ascii="Sakkal Majalla" w:hAnsi="Sakkal Majalla" w:cs="Sakkal Majalla" w:hint="cs"/>
          <w:rtl/>
          <w:lang w:bidi="ar-JO"/>
        </w:rPr>
        <w:t>1292، ص</w:t>
      </w:r>
      <w:r w:rsidR="00416D0F" w:rsidRPr="003B70FE">
        <w:rPr>
          <w:rFonts w:ascii="Sakkal Majalla" w:hAnsi="Sakkal Majalla" w:cs="Sakkal Majalla"/>
          <w:rtl/>
          <w:lang w:bidi="ar-JO"/>
        </w:rPr>
        <w:t>200</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ابن حجر،</w:t>
      </w:r>
      <w:r w:rsidR="00416D0F" w:rsidRPr="003B70FE">
        <w:rPr>
          <w:rFonts w:ascii="Sakkal Majalla" w:hAnsi="Sakkal Majalla" w:cs="Sakkal Majalla" w:hint="cs"/>
          <w:rtl/>
          <w:lang w:bidi="ar-JO"/>
        </w:rPr>
        <w:t xml:space="preserve"> 1419، ص</w:t>
      </w:r>
      <w:r w:rsidR="00416D0F" w:rsidRPr="003B70FE">
        <w:rPr>
          <w:rFonts w:ascii="Sakkal Majalla" w:hAnsi="Sakkal Majalla" w:cs="Sakkal Majalla"/>
          <w:rtl/>
          <w:lang w:bidi="ar-JO"/>
        </w:rPr>
        <w:t>118</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القاري، </w:t>
      </w:r>
      <w:r w:rsidR="00416D0F" w:rsidRPr="003B70FE">
        <w:rPr>
          <w:rFonts w:ascii="Sakkal Majalla" w:hAnsi="Sakkal Majalla" w:cs="Sakkal Majalla" w:hint="cs"/>
          <w:rtl/>
          <w:lang w:bidi="ar-JO"/>
        </w:rPr>
        <w:t>1422، ص</w:t>
      </w:r>
      <w:r w:rsidR="00416D0F" w:rsidRPr="003B70FE">
        <w:rPr>
          <w:rFonts w:ascii="Sakkal Majalla" w:hAnsi="Sakkal Majalla" w:cs="Sakkal Majalla"/>
          <w:rtl/>
          <w:lang w:bidi="ar-JO"/>
        </w:rPr>
        <w:t>3662</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الشوكاني، </w:t>
      </w:r>
      <w:r w:rsidR="00416D0F" w:rsidRPr="003B70FE">
        <w:rPr>
          <w:rFonts w:ascii="Sakkal Majalla" w:hAnsi="Sakkal Majalla" w:cs="Sakkal Majalla" w:hint="cs"/>
          <w:rtl/>
          <w:lang w:bidi="ar-JO"/>
        </w:rPr>
        <w:t>ص9</w:t>
      </w:r>
      <w:r w:rsidR="00416D0F" w:rsidRPr="003B70FE">
        <w:rPr>
          <w:rFonts w:ascii="Sakkal Majalla" w:hAnsi="Sakkal Majalla" w:cs="Sakkal Majalla"/>
          <w:rtl/>
          <w:lang w:bidi="ar-JO"/>
        </w:rPr>
        <w:t>37</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ابن عابدين، </w:t>
      </w:r>
      <w:r w:rsidR="00416D0F" w:rsidRPr="003B70FE">
        <w:rPr>
          <w:rFonts w:ascii="Sakkal Majalla" w:hAnsi="Sakkal Majalla" w:cs="Sakkal Majalla" w:hint="cs"/>
          <w:rtl/>
          <w:lang w:bidi="ar-JO"/>
        </w:rPr>
        <w:t>1412، ص</w:t>
      </w:r>
      <w:r w:rsidR="00416D0F" w:rsidRPr="003B70FE">
        <w:rPr>
          <w:rFonts w:ascii="Sakkal Majalla" w:hAnsi="Sakkal Majalla" w:cs="Sakkal Majalla"/>
          <w:rtl/>
          <w:lang w:bidi="ar-JO"/>
        </w:rPr>
        <w:t>548</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القرافي، </w:t>
      </w:r>
      <w:r w:rsidR="00416D0F" w:rsidRPr="003B70FE">
        <w:rPr>
          <w:rFonts w:ascii="Sakkal Majalla" w:hAnsi="Sakkal Majalla" w:cs="Sakkal Majalla" w:hint="cs"/>
          <w:rtl/>
          <w:lang w:bidi="ar-JO"/>
        </w:rPr>
        <w:t>1994، ص</w:t>
      </w:r>
      <w:r w:rsidR="00416D0F" w:rsidRPr="003B70FE">
        <w:rPr>
          <w:rFonts w:ascii="Sakkal Majalla" w:hAnsi="Sakkal Majalla" w:cs="Sakkal Majalla"/>
          <w:rtl/>
          <w:lang w:bidi="ar-JO"/>
        </w:rPr>
        <w:t xml:space="preserve"> 24</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الماوردي،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20</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ابن حزم</w:t>
      </w:r>
      <w:r w:rsidR="00416D0F" w:rsidRPr="003B70FE">
        <w:rPr>
          <w:rFonts w:ascii="Sakkal Majalla" w:hAnsi="Sakkal Majalla" w:cs="Sakkal Majalla" w:hint="cs"/>
          <w:rtl/>
          <w:lang w:bidi="ar-JO"/>
        </w:rPr>
        <w:t>، ص</w:t>
      </w:r>
      <w:r w:rsidR="00416D0F" w:rsidRPr="003B70FE">
        <w:rPr>
          <w:rFonts w:ascii="Sakkal Majalla" w:hAnsi="Sakkal Majalla" w:cs="Sakkal Majalla"/>
          <w:rtl/>
          <w:lang w:bidi="ar-JO"/>
        </w:rPr>
        <w:t xml:space="preserve"> 220</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ابن تيمية، </w:t>
      </w:r>
      <w:r w:rsidR="00416D0F" w:rsidRPr="003B70FE">
        <w:rPr>
          <w:rFonts w:ascii="Sakkal Majalla" w:hAnsi="Sakkal Majalla" w:cs="Sakkal Majalla" w:hint="cs"/>
          <w:rtl/>
          <w:lang w:bidi="ar-JO"/>
        </w:rPr>
        <w:t>1406، ص</w:t>
      </w:r>
      <w:r w:rsidR="00416D0F" w:rsidRPr="003B70FE">
        <w:rPr>
          <w:rFonts w:ascii="Sakkal Majalla" w:hAnsi="Sakkal Majalla" w:cs="Sakkal Majalla"/>
          <w:rtl/>
          <w:lang w:bidi="ar-JO"/>
        </w:rPr>
        <w:t>315</w:t>
      </w:r>
      <w:r w:rsidR="002B61DE" w:rsidRPr="003B70FE">
        <w:rPr>
          <w:rFonts w:ascii="Sakkal Majalla" w:hAnsi="Sakkal Majalla" w:cs="Sakkal Majalla" w:hint="cs"/>
          <w:rtl/>
          <w:lang w:bidi="ar-JO"/>
        </w:rPr>
        <w:t>؛</w:t>
      </w:r>
      <w:r w:rsidR="00416D0F"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 xml:space="preserve">رضا،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26-27</w:t>
      </w:r>
      <w:r w:rsidR="002B61DE" w:rsidRPr="003B70FE">
        <w:rPr>
          <w:rFonts w:ascii="Sakkal Majalla" w:hAnsi="Sakkal Majalla" w:cs="Sakkal Majalla" w:hint="cs"/>
          <w:rtl/>
          <w:lang w:bidi="ar-JO"/>
        </w:rPr>
        <w:t>؛</w:t>
      </w:r>
      <w:r w:rsidR="00416D0F"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 xml:space="preserve">الألباني، </w:t>
      </w:r>
      <w:r w:rsidR="00416D0F" w:rsidRPr="003B70FE">
        <w:rPr>
          <w:rFonts w:ascii="Sakkal Majalla" w:hAnsi="Sakkal Majalla" w:cs="Sakkal Majalla" w:hint="cs"/>
          <w:rtl/>
          <w:lang w:bidi="ar-JO"/>
        </w:rPr>
        <w:t>1415، ص</w:t>
      </w:r>
      <w:r w:rsidR="00416D0F" w:rsidRPr="003B70FE">
        <w:rPr>
          <w:rFonts w:ascii="Sakkal Majalla" w:hAnsi="Sakkal Majalla" w:cs="Sakkal Majalla"/>
          <w:rtl/>
          <w:lang w:bidi="ar-JO"/>
        </w:rPr>
        <w:t>7</w:t>
      </w:r>
      <w:r w:rsidR="00416D0F" w:rsidRPr="003B70FE">
        <w:rPr>
          <w:rFonts w:ascii="Sakkal Majalla" w:hAnsi="Sakkal Majalla" w:cs="Sakkal Majalla" w:hint="cs"/>
          <w:rtl/>
          <w:lang w:bidi="ar-JO"/>
        </w:rPr>
        <w:t>)</w:t>
      </w:r>
      <w:r w:rsidR="00E03315" w:rsidRPr="003B70FE">
        <w:rPr>
          <w:rFonts w:ascii="Sakkal Majalla" w:hAnsi="Sakkal Majalla" w:cs="Sakkal Majalla" w:hint="cs"/>
          <w:rtl/>
          <w:lang w:bidi="ar-JO"/>
        </w:rPr>
        <w:t>.</w:t>
      </w:r>
      <w:r w:rsidR="00E03315" w:rsidRPr="003B70FE">
        <w:rPr>
          <w:rFonts w:ascii="Sakkal Majalla" w:hAnsi="Sakkal Majalla" w:cs="Sakkal Majalla"/>
          <w:rtl/>
          <w:lang w:bidi="ar-JO"/>
        </w:rPr>
        <w:t xml:space="preserve"> </w:t>
      </w:r>
    </w:p>
    <w:p w14:paraId="12C0497C" w14:textId="4EB88F60"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xml:space="preserve">2- </w:t>
      </w:r>
      <w:r w:rsidRPr="003B70FE">
        <w:rPr>
          <w:rFonts w:ascii="Sakkal Majalla" w:hAnsi="Sakkal Majalla" w:cs="Sakkal Majalla"/>
          <w:rtl/>
          <w:lang w:bidi="ar-JO"/>
        </w:rPr>
        <w:t>إجماع الصحابة في سقيفة بني ساعدة على أن الخلافة في قريش لا في غيرهم ولذلك بايعوا أبا بكر وأجمعوا على ذلك</w:t>
      </w:r>
      <w:r w:rsidR="00416D0F" w:rsidRPr="003B70FE">
        <w:rPr>
          <w:rFonts w:ascii="Sakkal Majalla" w:hAnsi="Sakkal Majalla" w:cs="Sakkal Majalla"/>
          <w:rtl/>
        </w:rPr>
        <w:t xml:space="preserve"> </w:t>
      </w:r>
      <w:r w:rsidR="00416D0F"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الماوردي،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20</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الشوكاني،</w:t>
      </w:r>
      <w:r w:rsidR="00416D0F" w:rsidRPr="003B70FE">
        <w:rPr>
          <w:rFonts w:ascii="Sakkal Majalla" w:hAnsi="Sakkal Majalla" w:cs="Sakkal Majalla" w:hint="cs"/>
          <w:rtl/>
          <w:lang w:bidi="ar-JO"/>
        </w:rPr>
        <w:t xml:space="preserve"> ص9</w:t>
      </w:r>
      <w:r w:rsidR="00416D0F" w:rsidRPr="003B70FE">
        <w:rPr>
          <w:rFonts w:ascii="Sakkal Majalla" w:hAnsi="Sakkal Majalla" w:cs="Sakkal Majalla"/>
          <w:rtl/>
          <w:lang w:bidi="ar-JO"/>
        </w:rPr>
        <w:t>37</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رضا،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26-27</w:t>
      </w:r>
      <w:r w:rsidR="00416D0F" w:rsidRPr="003B70FE">
        <w:rPr>
          <w:rFonts w:ascii="Sakkal Majalla" w:hAnsi="Sakkal Majalla" w:cs="Sakkal Majalla" w:hint="cs"/>
          <w:rtl/>
          <w:lang w:bidi="ar-JO"/>
        </w:rPr>
        <w:t>)</w:t>
      </w:r>
      <w:r w:rsidR="00E03315" w:rsidRPr="003B70FE">
        <w:rPr>
          <w:rFonts w:ascii="Sakkal Majalla" w:hAnsi="Sakkal Majalla" w:cs="Sakkal Majalla" w:hint="cs"/>
          <w:rtl/>
          <w:lang w:bidi="ar-JO"/>
        </w:rPr>
        <w:t>.</w:t>
      </w:r>
      <w:r w:rsidR="00E03315" w:rsidRPr="003B70FE">
        <w:rPr>
          <w:rFonts w:ascii="Sakkal Majalla" w:hAnsi="Sakkal Majalla" w:cs="Sakkal Majalla"/>
          <w:rtl/>
          <w:lang w:bidi="ar-JO"/>
        </w:rPr>
        <w:t xml:space="preserve"> </w:t>
      </w:r>
    </w:p>
    <w:p w14:paraId="75CFD9E2" w14:textId="1C076A2C"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3</w:t>
      </w:r>
      <w:proofErr w:type="gramStart"/>
      <w:r w:rsidRPr="003B70FE">
        <w:rPr>
          <w:rFonts w:ascii="Sakkal Majalla" w:hAnsi="Sakkal Majalla" w:cs="Sakkal Majalla"/>
          <w:b/>
          <w:bCs/>
          <w:rtl/>
          <w:lang w:bidi="ar-JO"/>
        </w:rPr>
        <w:t xml:space="preserve">- </w:t>
      </w:r>
      <w:r w:rsidRPr="003B70FE">
        <w:rPr>
          <w:rFonts w:ascii="Sakkal Majalla" w:hAnsi="Sakkal Majalla" w:cs="Sakkal Majalla"/>
          <w:rtl/>
          <w:lang w:bidi="ar-JO"/>
        </w:rPr>
        <w:t xml:space="preserve"> فهم</w:t>
      </w:r>
      <w:proofErr w:type="gramEnd"/>
      <w:r w:rsidRPr="003B70FE">
        <w:rPr>
          <w:rFonts w:ascii="Sakkal Majalla" w:hAnsi="Sakkal Majalla" w:cs="Sakkal Majalla"/>
          <w:rtl/>
          <w:lang w:bidi="ar-JO"/>
        </w:rPr>
        <w:t xml:space="preserve"> الصحابة للأحاديث الواردة في ذلك، ومنها</w:t>
      </w:r>
      <w:r w:rsidRPr="003B70FE">
        <w:rPr>
          <w:rFonts w:ascii="Sakkal Majalla" w:hAnsi="Sakkal Majalla" w:cs="Sakkal Majalla"/>
          <w:b/>
          <w:bCs/>
          <w:rtl/>
          <w:lang w:bidi="ar-JO"/>
        </w:rPr>
        <w:t>" الأئمة من قريش"</w:t>
      </w:r>
      <w:r w:rsidRPr="003B70FE">
        <w:rPr>
          <w:rFonts w:ascii="Sakkal Majalla" w:hAnsi="Sakkal Majalla" w:cs="Sakkal Majalla"/>
          <w:rtl/>
          <w:lang w:bidi="ar-JO"/>
        </w:rPr>
        <w:t xml:space="preserve"> فعندما قال الأنصار:" منا أمير ومنكم أمير" احتجّ عليهم المهاجرون بالحديث ومفهومه الذي يدل على أن الخلافة في قريش دون غيرهم، وأذعن الأنصار بعد ذلك للمهاجرين، ولفهمهم للحديث بايعوا أبا بكر رضي الله عنه</w:t>
      </w:r>
      <w:r w:rsidR="00416D0F" w:rsidRPr="003B70FE">
        <w:rPr>
          <w:rFonts w:ascii="Sakkal Majalla" w:hAnsi="Sakkal Majalla" w:cs="Sakkal Majalla" w:hint="cs"/>
          <w:rtl/>
          <w:lang w:bidi="ar-JO"/>
        </w:rPr>
        <w:t>(</w:t>
      </w:r>
      <w:r w:rsidR="00416D0F" w:rsidRPr="003B70FE">
        <w:rPr>
          <w:rFonts w:ascii="Sakkal Majalla" w:hAnsi="Sakkal Majalla" w:cs="Sakkal Majalla"/>
          <w:rtl/>
          <w:lang w:bidi="ar-JO"/>
        </w:rPr>
        <w:t>ابن حجر،</w:t>
      </w:r>
      <w:r w:rsidR="00416D0F" w:rsidRPr="003B70FE">
        <w:rPr>
          <w:rFonts w:ascii="Sakkal Majalla" w:hAnsi="Sakkal Majalla" w:cs="Sakkal Majalla" w:hint="cs"/>
          <w:rtl/>
          <w:lang w:bidi="ar-JO"/>
        </w:rPr>
        <w:t xml:space="preserve"> 1419، ص31- 32</w:t>
      </w:r>
      <w:r w:rsidR="002B61DE" w:rsidRPr="003B70FE">
        <w:rPr>
          <w:rFonts w:ascii="Sakkal Majalla" w:hAnsi="Sakkal Majalla" w:cs="Sakkal Majalla" w:hint="cs"/>
          <w:rtl/>
          <w:lang w:bidi="ar-JO"/>
        </w:rPr>
        <w:t>؛</w:t>
      </w:r>
      <w:r w:rsidR="00416D0F"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الماوردي،</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20</w:t>
      </w:r>
      <w:r w:rsidR="002B61D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رضا،</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26-27</w:t>
      </w:r>
      <w:r w:rsidR="00416D0F" w:rsidRPr="003B70FE">
        <w:rPr>
          <w:rFonts w:ascii="Sakkal Majalla" w:hAnsi="Sakkal Majalla" w:cs="Sakkal Majalla" w:hint="cs"/>
          <w:rtl/>
          <w:lang w:bidi="ar-JO"/>
        </w:rPr>
        <w:t>)</w:t>
      </w:r>
      <w:r w:rsidR="00E03315" w:rsidRPr="003B70FE">
        <w:rPr>
          <w:rFonts w:ascii="Sakkal Majalla" w:hAnsi="Sakkal Majalla" w:cs="Sakkal Majalla" w:hint="cs"/>
          <w:rtl/>
          <w:lang w:bidi="ar-JO"/>
        </w:rPr>
        <w:t>.</w:t>
      </w:r>
      <w:r w:rsidR="00E03315" w:rsidRPr="003B70FE">
        <w:rPr>
          <w:rFonts w:ascii="Sakkal Majalla" w:hAnsi="Sakkal Majalla" w:cs="Sakkal Majalla"/>
          <w:rtl/>
          <w:lang w:bidi="ar-JO"/>
        </w:rPr>
        <w:t xml:space="preserve"> </w:t>
      </w:r>
    </w:p>
    <w:p w14:paraId="119E51FB" w14:textId="7EB45988" w:rsidR="0083647D"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xml:space="preserve">القول الثاني: عدم اشتراط القرشية في الإمام الأعظم، </w:t>
      </w:r>
      <w:r w:rsidRPr="003B70FE">
        <w:rPr>
          <w:rFonts w:ascii="Sakkal Majalla" w:hAnsi="Sakkal Majalla" w:cs="Sakkal Majalla"/>
          <w:rtl/>
          <w:lang w:bidi="ar-JO"/>
        </w:rPr>
        <w:t xml:space="preserve">وذهب إليه بعض الفقهاء من المتقدمين والمحدثين، </w:t>
      </w:r>
      <w:proofErr w:type="gramStart"/>
      <w:r w:rsidRPr="003B70FE">
        <w:rPr>
          <w:rFonts w:ascii="Sakkal Majalla" w:hAnsi="Sakkal Majalla" w:cs="Sakkal Majalla"/>
          <w:rtl/>
          <w:lang w:bidi="ar-JO"/>
        </w:rPr>
        <w:t>منهم :</w:t>
      </w:r>
      <w:proofErr w:type="gramEnd"/>
      <w:r w:rsidRPr="003B70FE">
        <w:rPr>
          <w:rFonts w:ascii="Sakkal Majalla" w:hAnsi="Sakkal Majalla" w:cs="Sakkal Majalla"/>
          <w:rtl/>
          <w:lang w:bidi="ar-JO"/>
        </w:rPr>
        <w:t xml:space="preserve"> الإمام الجويني، وابن خلدون، والمناوي، والطرسوسي، وعبد الوهاب خلاف</w:t>
      </w:r>
      <w:r w:rsidR="00416D0F" w:rsidRPr="003B70FE">
        <w:rPr>
          <w:rFonts w:ascii="Sakkal Majalla" w:hAnsi="Sakkal Majalla" w:cs="Sakkal Majalla" w:hint="cs"/>
          <w:rtl/>
        </w:rPr>
        <w:t>(</w:t>
      </w:r>
      <w:proofErr w:type="spellStart"/>
      <w:r w:rsidR="00416D0F" w:rsidRPr="003B70FE">
        <w:rPr>
          <w:rFonts w:ascii="Sakkal Majalla" w:hAnsi="Sakkal Majalla" w:cs="Sakkal Majalla"/>
          <w:rtl/>
          <w:lang w:bidi="ar-JO"/>
        </w:rPr>
        <w:t>الجوبني</w:t>
      </w:r>
      <w:proofErr w:type="spellEnd"/>
      <w:r w:rsidR="00416D0F" w:rsidRPr="003B70FE">
        <w:rPr>
          <w:rFonts w:ascii="Sakkal Majalla" w:hAnsi="Sakkal Majalla" w:cs="Sakkal Majalla"/>
          <w:rtl/>
          <w:lang w:bidi="ar-JO"/>
        </w:rPr>
        <w:t xml:space="preserve">، </w:t>
      </w:r>
      <w:r w:rsidR="00416D0F" w:rsidRPr="003B70FE">
        <w:rPr>
          <w:rFonts w:ascii="Sakkal Majalla" w:hAnsi="Sakkal Majalla" w:cs="Sakkal Majalla" w:hint="cs"/>
          <w:rtl/>
          <w:lang w:bidi="ar-JO"/>
        </w:rPr>
        <w:t>1401</w:t>
      </w:r>
      <w:r w:rsidR="002B61DE" w:rsidRPr="003B70FE">
        <w:rPr>
          <w:rFonts w:ascii="Sakkal Majalla" w:hAnsi="Sakkal Majalla" w:cs="Sakkal Majalla" w:hint="cs"/>
          <w:rtl/>
          <w:lang w:bidi="ar-JO"/>
        </w:rPr>
        <w:t>،</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80-81</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ابن خلدون، </w:t>
      </w:r>
      <w:r w:rsidR="00416D0F" w:rsidRPr="003B70FE">
        <w:rPr>
          <w:rFonts w:ascii="Sakkal Majalla" w:hAnsi="Sakkal Majalla" w:cs="Sakkal Majalla" w:hint="cs"/>
          <w:rtl/>
          <w:lang w:bidi="ar-JO"/>
        </w:rPr>
        <w:t>1402</w:t>
      </w:r>
      <w:r w:rsidR="00416D0F" w:rsidRPr="003B70FE">
        <w:rPr>
          <w:rFonts w:ascii="Sakkal Majalla" w:hAnsi="Sakkal Majalla" w:cs="Sakkal Majalla"/>
          <w:rtl/>
          <w:lang w:bidi="ar-JO"/>
        </w:rPr>
        <w:t>،</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194-196</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المناوي، </w:t>
      </w:r>
      <w:r w:rsidR="00416D0F" w:rsidRPr="003B70FE">
        <w:rPr>
          <w:rFonts w:ascii="Sakkal Majalla" w:hAnsi="Sakkal Majalla" w:cs="Sakkal Majalla" w:hint="cs"/>
          <w:rtl/>
          <w:lang w:bidi="ar-JO"/>
        </w:rPr>
        <w:t>1356، ص</w:t>
      </w:r>
      <w:r w:rsidR="00416D0F" w:rsidRPr="003B70FE">
        <w:rPr>
          <w:rFonts w:ascii="Sakkal Majalla" w:hAnsi="Sakkal Majalla" w:cs="Sakkal Majalla"/>
          <w:rtl/>
          <w:lang w:bidi="ar-JO"/>
        </w:rPr>
        <w:t>198</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الطرسوسي،</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18</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خلّاف،</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61-63</w:t>
      </w:r>
      <w:r w:rsidR="00416D0F" w:rsidRPr="003B70FE">
        <w:rPr>
          <w:rFonts w:ascii="Sakkal Majalla" w:hAnsi="Sakkal Majalla" w:cs="Sakkal Majalla" w:hint="cs"/>
          <w:rtl/>
          <w:lang w:bidi="ar-JO"/>
        </w:rPr>
        <w:t>)</w:t>
      </w:r>
      <w:r w:rsidR="00E03315" w:rsidRPr="003B70FE">
        <w:rPr>
          <w:rFonts w:ascii="Sakkal Majalla" w:hAnsi="Sakkal Majalla" w:cs="Sakkal Majalla" w:hint="cs"/>
          <w:rtl/>
          <w:lang w:bidi="ar-JO"/>
        </w:rPr>
        <w:t>.</w:t>
      </w:r>
      <w:r w:rsidR="00E03315" w:rsidRPr="003B70FE">
        <w:rPr>
          <w:rFonts w:ascii="Sakkal Majalla" w:hAnsi="Sakkal Majalla" w:cs="Sakkal Majalla"/>
          <w:rtl/>
          <w:lang w:bidi="ar-JO"/>
        </w:rPr>
        <w:t xml:space="preserve"> </w:t>
      </w:r>
    </w:p>
    <w:p w14:paraId="1ADBFEEA" w14:textId="77777777" w:rsidR="0057392E" w:rsidRPr="003B70FE" w:rsidRDefault="0057392E" w:rsidP="00495B08">
      <w:pPr>
        <w:pStyle w:val="BodyText"/>
        <w:bidi/>
        <w:spacing w:before="120" w:after="120"/>
        <w:jc w:val="both"/>
        <w:rPr>
          <w:rFonts w:ascii="Sakkal Majalla" w:hAnsi="Sakkal Majalla" w:cs="Sakkal Majalla"/>
          <w:b/>
          <w:bCs/>
          <w:rtl/>
          <w:lang w:bidi="ar-JO"/>
        </w:rPr>
      </w:pPr>
    </w:p>
    <w:p w14:paraId="41E6AA03" w14:textId="6CCD4BA6" w:rsidR="009B7A99" w:rsidRPr="003B70FE" w:rsidRDefault="009B7A99"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lastRenderedPageBreak/>
        <w:t>واستدلوا على ذلك بما يلي:</w:t>
      </w:r>
    </w:p>
    <w:p w14:paraId="4915191E" w14:textId="2E84754F"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1- عدم ثوبت صحة الحديث " الأئمة من قريش"، وبالتالي عدم الأخذ بما فيه، فتبقى الخلافة بدون شرط </w:t>
      </w:r>
      <w:proofErr w:type="gramStart"/>
      <w:r w:rsidRPr="003B70FE">
        <w:rPr>
          <w:rFonts w:ascii="Sakkal Majalla" w:hAnsi="Sakkal Majalla" w:cs="Sakkal Majalla"/>
          <w:rtl/>
          <w:lang w:bidi="ar-JO"/>
        </w:rPr>
        <w:t>القرشية</w:t>
      </w:r>
      <w:r w:rsidR="00416D0F" w:rsidRPr="003B70FE">
        <w:rPr>
          <w:rFonts w:ascii="Sakkal Majalla" w:hAnsi="Sakkal Majalla" w:cs="Sakkal Majalla" w:hint="cs"/>
          <w:rtl/>
        </w:rPr>
        <w:t>(</w:t>
      </w:r>
      <w:proofErr w:type="gramEnd"/>
      <w:r w:rsidR="00416D0F" w:rsidRPr="003B70FE">
        <w:rPr>
          <w:rFonts w:ascii="Sakkal Majalla" w:hAnsi="Sakkal Majalla" w:cs="Sakkal Majalla"/>
          <w:rtl/>
          <w:lang w:bidi="ar-JO"/>
        </w:rPr>
        <w:t>الجويني</w:t>
      </w:r>
      <w:r w:rsidR="00416D0F" w:rsidRPr="003B70FE">
        <w:rPr>
          <w:rFonts w:ascii="Sakkal Majalla" w:hAnsi="Sakkal Majalla" w:cs="Sakkal Majalla" w:hint="cs"/>
          <w:rtl/>
          <w:lang w:bidi="ar-JO"/>
        </w:rPr>
        <w:t>، 1401، ص</w:t>
      </w:r>
      <w:r w:rsidR="00416D0F" w:rsidRPr="003B70FE">
        <w:rPr>
          <w:rFonts w:ascii="Sakkal Majalla" w:hAnsi="Sakkal Majalla" w:cs="Sakkal Majalla"/>
          <w:rtl/>
          <w:lang w:bidi="ar-JO"/>
        </w:rPr>
        <w:t>80-81</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الطرسوسي،</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18</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خلّاف،</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61-63</w:t>
      </w:r>
      <w:r w:rsidR="00416D0F" w:rsidRPr="003B70FE">
        <w:rPr>
          <w:rFonts w:ascii="Sakkal Majalla" w:hAnsi="Sakkal Majalla" w:cs="Sakkal Majalla" w:hint="cs"/>
          <w:rtl/>
          <w:lang w:bidi="ar-JO"/>
        </w:rPr>
        <w:t>)</w:t>
      </w:r>
      <w:r w:rsidR="00E03315" w:rsidRPr="003B70FE">
        <w:rPr>
          <w:rFonts w:ascii="Sakkal Majalla" w:hAnsi="Sakkal Majalla" w:cs="Sakkal Majalla" w:hint="cs"/>
          <w:rtl/>
          <w:lang w:bidi="ar-JO"/>
        </w:rPr>
        <w:t>.</w:t>
      </w:r>
      <w:r w:rsidR="00E03315" w:rsidRPr="003B70FE">
        <w:rPr>
          <w:rFonts w:ascii="Sakkal Majalla" w:hAnsi="Sakkal Majalla" w:cs="Sakkal Majalla"/>
          <w:rtl/>
          <w:lang w:bidi="ar-JO"/>
        </w:rPr>
        <w:t xml:space="preserve"> </w:t>
      </w:r>
    </w:p>
    <w:p w14:paraId="4971808B" w14:textId="49EAEFD4"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2-</w:t>
      </w:r>
      <w:r w:rsidRPr="003B70FE">
        <w:rPr>
          <w:rFonts w:ascii="Sakkal Majalla" w:hAnsi="Sakkal Majalla" w:cs="Sakkal Majalla"/>
          <w:rtl/>
          <w:lang w:bidi="ar-JO"/>
        </w:rPr>
        <w:t xml:space="preserve"> مفهوم الحديث عام وليس خاص بالإمامة، فلا يجوز حصره في الإمامة الكبرى </w:t>
      </w:r>
      <w:proofErr w:type="gramStart"/>
      <w:r w:rsidRPr="003B70FE">
        <w:rPr>
          <w:rFonts w:ascii="Sakkal Majalla" w:hAnsi="Sakkal Majalla" w:cs="Sakkal Majalla"/>
          <w:rtl/>
          <w:lang w:bidi="ar-JO"/>
        </w:rPr>
        <w:t>فقط</w:t>
      </w:r>
      <w:r w:rsidR="00416D0F" w:rsidRPr="003B70FE">
        <w:rPr>
          <w:rFonts w:ascii="Sakkal Majalla" w:hAnsi="Sakkal Majalla" w:cs="Sakkal Majalla" w:hint="cs"/>
          <w:rtl/>
        </w:rPr>
        <w:t>(</w:t>
      </w:r>
      <w:proofErr w:type="gramEnd"/>
      <w:r w:rsidR="00416D0F" w:rsidRPr="003B70FE">
        <w:rPr>
          <w:rFonts w:ascii="Sakkal Majalla" w:hAnsi="Sakkal Majalla" w:cs="Sakkal Majalla"/>
          <w:rtl/>
          <w:lang w:bidi="ar-JO"/>
        </w:rPr>
        <w:t xml:space="preserve">المناوي، </w:t>
      </w:r>
      <w:r w:rsidR="00416D0F" w:rsidRPr="003B70FE">
        <w:rPr>
          <w:rFonts w:ascii="Sakkal Majalla" w:hAnsi="Sakkal Majalla" w:cs="Sakkal Majalla" w:hint="cs"/>
          <w:rtl/>
          <w:lang w:bidi="ar-JO"/>
        </w:rPr>
        <w:t>1356، ص198</w:t>
      </w:r>
      <w:r w:rsidR="00E03315" w:rsidRPr="003B70FE">
        <w:rPr>
          <w:rFonts w:ascii="Sakkal Majalla" w:hAnsi="Sakkal Majalla" w:cs="Sakkal Majalla" w:hint="cs"/>
          <w:rtl/>
          <w:lang w:bidi="ar-JO"/>
        </w:rPr>
        <w:t>).</w:t>
      </w:r>
    </w:p>
    <w:p w14:paraId="225D3CE0" w14:textId="3FD44CBC"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xml:space="preserve">3- </w:t>
      </w:r>
      <w:r w:rsidRPr="003B70FE">
        <w:rPr>
          <w:rFonts w:ascii="Sakkal Majalla" w:hAnsi="Sakkal Majalla" w:cs="Sakkal Majalla"/>
          <w:rtl/>
          <w:lang w:bidi="ar-JO"/>
        </w:rPr>
        <w:t xml:space="preserve">إنّ المراد بحديث " </w:t>
      </w:r>
      <w:r w:rsidRPr="003B70FE">
        <w:rPr>
          <w:rFonts w:ascii="Sakkal Majalla" w:hAnsi="Sakkal Majalla" w:cs="Sakkal Majalla"/>
          <w:b/>
          <w:bCs/>
          <w:rtl/>
          <w:lang w:bidi="ar-JO"/>
        </w:rPr>
        <w:t>الأئمة من قريش</w:t>
      </w:r>
      <w:r w:rsidRPr="003B70FE">
        <w:rPr>
          <w:rFonts w:ascii="Sakkal Majalla" w:hAnsi="Sakkal Majalla" w:cs="Sakkal Majalla"/>
          <w:rtl/>
          <w:lang w:bidi="ar-JO"/>
        </w:rPr>
        <w:t xml:space="preserve">" هم كبار المهاجرين كأبي بكر وعمر وأبي عبيدة، وليس بعدهم لقريش مزيّة على غيرهم، وذلك لسبقهم إلى الإسلام ومكانتهم من الرسول صلى الله عليه </w:t>
      </w:r>
      <w:proofErr w:type="gramStart"/>
      <w:r w:rsidRPr="003B70FE">
        <w:rPr>
          <w:rFonts w:ascii="Sakkal Majalla" w:hAnsi="Sakkal Majalla" w:cs="Sakkal Majalla"/>
          <w:rtl/>
          <w:lang w:bidi="ar-JO"/>
        </w:rPr>
        <w:t>وسلم</w:t>
      </w:r>
      <w:r w:rsidR="00416D0F" w:rsidRPr="003B70FE">
        <w:rPr>
          <w:rFonts w:ascii="Sakkal Majalla" w:hAnsi="Sakkal Majalla" w:cs="Sakkal Majalla" w:hint="cs"/>
          <w:rtl/>
        </w:rPr>
        <w:t>(</w:t>
      </w:r>
      <w:proofErr w:type="gramEnd"/>
      <w:r w:rsidR="00416D0F" w:rsidRPr="003B70FE">
        <w:rPr>
          <w:rFonts w:ascii="Sakkal Majalla" w:hAnsi="Sakkal Majalla" w:cs="Sakkal Majalla"/>
          <w:rtl/>
          <w:lang w:bidi="ar-JO"/>
        </w:rPr>
        <w:t>طه،</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35-36</w:t>
      </w:r>
      <w:r w:rsidR="00416D0F" w:rsidRPr="003B70FE">
        <w:rPr>
          <w:rFonts w:ascii="Sakkal Majalla" w:hAnsi="Sakkal Majalla" w:cs="Sakkal Majalla" w:hint="cs"/>
          <w:rtl/>
          <w:lang w:bidi="ar-JO"/>
        </w:rPr>
        <w:t>).</w:t>
      </w:r>
    </w:p>
    <w:p w14:paraId="6DF511D3" w14:textId="3879D82A"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4-</w:t>
      </w:r>
      <w:r w:rsidRPr="003B70FE">
        <w:rPr>
          <w:rFonts w:ascii="Sakkal Majalla" w:hAnsi="Sakkal Majalla" w:cs="Sakkal Majalla"/>
          <w:rtl/>
          <w:lang w:bidi="ar-JO"/>
        </w:rPr>
        <w:t xml:space="preserve"> إنّ الحديث لا يعني حصر الإمامة في قريش مطلقاً دون قيود، بل جاءت قيود في روايات الحديث تجعل الإمامة في قريش مرتبطة باستقامتهم وعدالتهم، ورحمتهم وغير ذلك، وبالتالي يجوز أن تكون الإمامة في قريش أو في </w:t>
      </w:r>
      <w:proofErr w:type="gramStart"/>
      <w:r w:rsidRPr="003B70FE">
        <w:rPr>
          <w:rFonts w:ascii="Sakkal Majalla" w:hAnsi="Sakkal Majalla" w:cs="Sakkal Majalla"/>
          <w:rtl/>
          <w:lang w:bidi="ar-JO"/>
        </w:rPr>
        <w:t>غيرها</w:t>
      </w:r>
      <w:r w:rsidR="00416D0F" w:rsidRPr="003B70FE">
        <w:rPr>
          <w:rFonts w:ascii="Sakkal Majalla" w:hAnsi="Sakkal Majalla" w:cs="Sakkal Majalla" w:hint="cs"/>
          <w:rtl/>
        </w:rPr>
        <w:t>(</w:t>
      </w:r>
      <w:proofErr w:type="gramEnd"/>
      <w:r w:rsidR="00416D0F" w:rsidRPr="003B70FE">
        <w:rPr>
          <w:rFonts w:ascii="Sakkal Majalla" w:hAnsi="Sakkal Majalla" w:cs="Sakkal Majalla"/>
          <w:rtl/>
          <w:lang w:bidi="ar-JO"/>
        </w:rPr>
        <w:t xml:space="preserve">عودة،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108</w:t>
      </w:r>
      <w:r w:rsidR="00416D0F"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w:t>
      </w:r>
      <w:r w:rsidRPr="003B70FE">
        <w:rPr>
          <w:rFonts w:ascii="Sakkal Majalla" w:hAnsi="Sakkal Majalla" w:cs="Sakkal Majalla"/>
          <w:rtl/>
          <w:lang w:bidi="ar-JO"/>
        </w:rPr>
        <w:t xml:space="preserve"> </w:t>
      </w:r>
    </w:p>
    <w:p w14:paraId="6DB9AB2F" w14:textId="7AD349BB"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5-</w:t>
      </w:r>
      <w:r w:rsidRPr="003B70FE">
        <w:rPr>
          <w:rFonts w:ascii="Sakkal Majalla" w:hAnsi="Sakkal Majalla" w:cs="Sakkal Majalla"/>
          <w:rtl/>
          <w:lang w:bidi="ar-JO"/>
        </w:rPr>
        <w:t xml:space="preserve"> اعتبار القرشية شرط في الإمام عندما كانت قريش زعيمة القبائل والعرب فلما ذهبت هذه الزعامة، ذهب شرط القرشية </w:t>
      </w:r>
      <w:proofErr w:type="gramStart"/>
      <w:r w:rsidRPr="003B70FE">
        <w:rPr>
          <w:rFonts w:ascii="Sakkal Majalla" w:hAnsi="Sakkal Majalla" w:cs="Sakkal Majalla"/>
          <w:rtl/>
          <w:lang w:bidi="ar-JO"/>
        </w:rPr>
        <w:t>بذهابها</w:t>
      </w:r>
      <w:r w:rsidR="00416D0F" w:rsidRPr="003B70FE">
        <w:rPr>
          <w:rFonts w:ascii="Sakkal Majalla" w:hAnsi="Sakkal Majalla" w:cs="Sakkal Majalla" w:hint="cs"/>
          <w:rtl/>
        </w:rPr>
        <w:t>(</w:t>
      </w:r>
      <w:proofErr w:type="gramEnd"/>
      <w:r w:rsidR="00416D0F" w:rsidRPr="003B70FE">
        <w:rPr>
          <w:rFonts w:ascii="Sakkal Majalla" w:hAnsi="Sakkal Majalla" w:cs="Sakkal Majalla"/>
          <w:rtl/>
          <w:lang w:bidi="ar-JO"/>
        </w:rPr>
        <w:t xml:space="preserve">ابن خلدون،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194-196</w:t>
      </w:r>
      <w:r w:rsidR="00416D0F" w:rsidRPr="003B70FE">
        <w:rPr>
          <w:rFonts w:ascii="Sakkal Majalla" w:hAnsi="Sakkal Majalla" w:cs="Sakkal Majalla" w:hint="cs"/>
          <w:rtl/>
          <w:lang w:bidi="ar-JO"/>
        </w:rPr>
        <w:t>)</w:t>
      </w:r>
      <w:r w:rsidR="00416D0F" w:rsidRPr="003B70FE">
        <w:rPr>
          <w:rFonts w:ascii="Sakkal Majalla" w:hAnsi="Sakkal Majalla" w:cs="Sakkal Majalla"/>
          <w:rtl/>
          <w:lang w:bidi="ar-JO"/>
        </w:rPr>
        <w:t>.</w:t>
      </w:r>
    </w:p>
    <w:p w14:paraId="06E91AB2" w14:textId="1B95FB1C"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6-</w:t>
      </w:r>
      <w:r w:rsidRPr="003B70FE">
        <w:rPr>
          <w:rFonts w:ascii="Sakkal Majalla" w:hAnsi="Sakkal Majalla" w:cs="Sakkal Majalla"/>
          <w:rtl/>
          <w:lang w:bidi="ar-JO"/>
        </w:rPr>
        <w:t xml:space="preserve"> اشتراط القرشية في الإمام، يعارض أحاديث أخرى منها:" </w:t>
      </w:r>
      <w:r w:rsidRPr="003B70FE">
        <w:rPr>
          <w:rFonts w:ascii="Sakkal Majalla" w:hAnsi="Sakkal Majalla" w:cs="Sakkal Majalla"/>
          <w:b/>
          <w:bCs/>
          <w:rtl/>
          <w:lang w:bidi="ar-JO"/>
        </w:rPr>
        <w:t xml:space="preserve">اسمعوا وأطيعوا وإنْ استعمل عليكم عبد </w:t>
      </w:r>
      <w:proofErr w:type="spellStart"/>
      <w:r w:rsidRPr="003B70FE">
        <w:rPr>
          <w:rFonts w:ascii="Sakkal Majalla" w:hAnsi="Sakkal Majalla" w:cs="Sakkal Majalla"/>
          <w:b/>
          <w:bCs/>
          <w:rtl/>
          <w:lang w:bidi="ar-JO"/>
        </w:rPr>
        <w:t>حبشي</w:t>
      </w:r>
      <w:r w:rsidRPr="003B70FE">
        <w:rPr>
          <w:rFonts w:ascii="Sakkal Majalla" w:hAnsi="Sakkal Majalla" w:cs="Sakkal Majalla"/>
          <w:rtl/>
          <w:lang w:bidi="ar-JO"/>
        </w:rPr>
        <w:t>"</w:t>
      </w:r>
      <w:r w:rsidR="007D0C59" w:rsidRPr="003B70FE">
        <w:rPr>
          <w:rFonts w:ascii="Sakkal Majalla" w:hAnsi="Sakkal Majalla" w:cs="Sakkal Majalla"/>
          <w:rtl/>
          <w:lang w:bidi="ar-JO"/>
        </w:rPr>
        <w:t>صحيح</w:t>
      </w:r>
      <w:proofErr w:type="spellEnd"/>
      <w:r w:rsidR="007D0C59" w:rsidRPr="003B70FE">
        <w:rPr>
          <w:rFonts w:ascii="Sakkal Majalla" w:hAnsi="Sakkal Majalla" w:cs="Sakkal Majalla"/>
          <w:rtl/>
          <w:lang w:bidi="ar-JO"/>
        </w:rPr>
        <w:t xml:space="preserve"> البخاري</w:t>
      </w:r>
      <w:r w:rsidR="007D0C59" w:rsidRPr="003B70FE">
        <w:rPr>
          <w:rFonts w:ascii="Sakkal Majalla" w:hAnsi="Sakkal Majalla" w:cs="Sakkal Majalla" w:hint="cs"/>
          <w:rtl/>
          <w:lang w:bidi="ar-JO"/>
        </w:rPr>
        <w:t xml:space="preserve"> </w:t>
      </w:r>
      <w:r w:rsidR="00E03315" w:rsidRPr="003B70FE">
        <w:rPr>
          <w:rFonts w:ascii="Sakkal Majalla" w:hAnsi="Sakkal Majalla" w:cs="Sakkal Majalla" w:hint="cs"/>
          <w:rtl/>
          <w:lang w:bidi="ar-JO"/>
        </w:rPr>
        <w:t>(</w:t>
      </w:r>
      <w:r w:rsidR="007D0C59" w:rsidRPr="003B70FE">
        <w:rPr>
          <w:rFonts w:ascii="Sakkal Majalla" w:hAnsi="Sakkal Majalla" w:cs="Sakkal Majalla"/>
          <w:rtl/>
          <w:lang w:bidi="ar-JO"/>
        </w:rPr>
        <w:t>9/62</w:t>
      </w:r>
      <w:r w:rsidR="007D0C59"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7142</w:t>
      </w:r>
      <w:r w:rsidR="007D0C59" w:rsidRPr="003B70FE">
        <w:rPr>
          <w:rFonts w:ascii="Sakkal Majalla" w:hAnsi="Sakkal Majalla" w:cs="Sakkal Majalla" w:hint="cs"/>
          <w:rtl/>
          <w:lang w:bidi="ar-JO"/>
        </w:rPr>
        <w:t>).</w:t>
      </w:r>
      <w:r w:rsidRPr="003B70FE">
        <w:rPr>
          <w:rFonts w:ascii="Sakkal Majalla" w:hAnsi="Sakkal Majalla" w:cs="Sakkal Majalla"/>
          <w:rtl/>
          <w:lang w:bidi="ar-JO"/>
        </w:rPr>
        <w:t xml:space="preserve"> فأخذ الخوارج وغالبية المعتزلة بهذا الحديث للقول بجواز الإمامة في غير </w:t>
      </w:r>
      <w:proofErr w:type="gramStart"/>
      <w:r w:rsidRPr="003B70FE">
        <w:rPr>
          <w:rFonts w:ascii="Sakkal Majalla" w:hAnsi="Sakkal Majalla" w:cs="Sakkal Majalla"/>
          <w:rtl/>
          <w:lang w:bidi="ar-JO"/>
        </w:rPr>
        <w:t>قريش</w:t>
      </w:r>
      <w:r w:rsidR="00416D0F" w:rsidRPr="003B70FE">
        <w:rPr>
          <w:rFonts w:ascii="Sakkal Majalla" w:hAnsi="Sakkal Majalla" w:cs="Sakkal Majalla" w:hint="cs"/>
          <w:rtl/>
        </w:rPr>
        <w:t>(</w:t>
      </w:r>
      <w:proofErr w:type="gramEnd"/>
      <w:r w:rsidR="00416D0F" w:rsidRPr="003B70FE">
        <w:rPr>
          <w:rFonts w:ascii="Sakkal Majalla" w:hAnsi="Sakkal Majalla" w:cs="Sakkal Majalla"/>
          <w:rtl/>
          <w:lang w:bidi="ar-JO"/>
        </w:rPr>
        <w:t>الماوردي،</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20</w:t>
      </w:r>
      <w:r w:rsidR="00416D0F" w:rsidRPr="003B70FE">
        <w:rPr>
          <w:rFonts w:ascii="Sakkal Majalla" w:hAnsi="Sakkal Majalla" w:cs="Sakkal Majalla" w:hint="cs"/>
          <w:rtl/>
          <w:lang w:bidi="ar-JO"/>
        </w:rPr>
        <w:t>)</w:t>
      </w:r>
      <w:r w:rsidR="00416D0F" w:rsidRPr="003B70FE">
        <w:rPr>
          <w:rFonts w:ascii="Sakkal Majalla" w:hAnsi="Sakkal Majalla" w:cs="Sakkal Majalla"/>
          <w:rtl/>
          <w:lang w:bidi="ar-JO"/>
        </w:rPr>
        <w:t>.</w:t>
      </w:r>
    </w:p>
    <w:p w14:paraId="37B1D271" w14:textId="017D1BD8" w:rsidR="009B7A99" w:rsidRPr="003B70FE" w:rsidRDefault="009B7A99" w:rsidP="00495B08">
      <w:pPr>
        <w:pStyle w:val="Heading2"/>
        <w:shd w:val="clear" w:color="auto" w:fill="FFFFFF"/>
        <w:spacing w:before="150" w:after="150" w:line="240" w:lineRule="auto"/>
        <w:textAlignment w:val="baseline"/>
        <w:rPr>
          <w:rFonts w:ascii="QuranFont" w:hAnsi="QuranFont"/>
          <w:b w:val="0"/>
          <w:bCs w:val="0"/>
          <w:color w:val="006F00"/>
          <w:sz w:val="42"/>
          <w:szCs w:val="42"/>
          <w:rtl/>
        </w:rPr>
      </w:pPr>
      <w:r w:rsidRPr="003B70FE">
        <w:rPr>
          <w:rFonts w:ascii="Sakkal Majalla" w:hAnsi="Sakkal Majalla" w:cs="Sakkal Majalla"/>
          <w:sz w:val="24"/>
          <w:szCs w:val="24"/>
          <w:rtl/>
          <w:lang w:bidi="ar-JO"/>
        </w:rPr>
        <w:t>7</w:t>
      </w:r>
      <w:r w:rsidRPr="003B70FE">
        <w:rPr>
          <w:rFonts w:ascii="Sakkal Majalla" w:hAnsi="Sakkal Majalla" w:cs="Sakkal Majalla"/>
          <w:b w:val="0"/>
          <w:bCs w:val="0"/>
          <w:sz w:val="24"/>
          <w:szCs w:val="24"/>
          <w:rtl/>
          <w:lang w:bidi="ar-JO"/>
        </w:rPr>
        <w:t xml:space="preserve">- إنّ اشترط القرشية في الإمام تعارض النصوص الواردة في إلغاء الأنساب وعدم الاعتبار لها، والمفاضلة بين الناس بحسب </w:t>
      </w:r>
      <w:proofErr w:type="gramStart"/>
      <w:r w:rsidRPr="003B70FE">
        <w:rPr>
          <w:rFonts w:ascii="Sakkal Majalla" w:hAnsi="Sakkal Majalla" w:cs="Sakkal Majalla"/>
          <w:b w:val="0"/>
          <w:bCs w:val="0"/>
          <w:sz w:val="24"/>
          <w:szCs w:val="24"/>
          <w:rtl/>
          <w:lang w:bidi="ar-JO"/>
        </w:rPr>
        <w:t>أعمالهم</w:t>
      </w:r>
      <w:r w:rsidR="00416D0F" w:rsidRPr="003B70FE">
        <w:rPr>
          <w:rFonts w:ascii="Sakkal Majalla" w:hAnsi="Sakkal Majalla" w:cs="Sakkal Majalla" w:hint="cs"/>
          <w:b w:val="0"/>
          <w:bCs w:val="0"/>
          <w:sz w:val="24"/>
          <w:szCs w:val="24"/>
          <w:rtl/>
        </w:rPr>
        <w:t>(</w:t>
      </w:r>
      <w:proofErr w:type="gramEnd"/>
      <w:r w:rsidR="00416D0F" w:rsidRPr="003B70FE">
        <w:rPr>
          <w:rFonts w:ascii="Sakkal Majalla" w:hAnsi="Sakkal Majalla" w:cs="Sakkal Majalla"/>
          <w:b w:val="0"/>
          <w:bCs w:val="0"/>
          <w:sz w:val="24"/>
          <w:szCs w:val="24"/>
          <w:rtl/>
          <w:lang w:bidi="ar-JO"/>
        </w:rPr>
        <w:t>خلا</w:t>
      </w:r>
      <w:r w:rsidR="00416D0F" w:rsidRPr="003B70FE">
        <w:rPr>
          <w:rFonts w:ascii="Sakkal Majalla" w:hAnsi="Sakkal Majalla" w:cs="Sakkal Majalla" w:hint="cs"/>
          <w:b w:val="0"/>
          <w:bCs w:val="0"/>
          <w:sz w:val="24"/>
          <w:szCs w:val="24"/>
          <w:rtl/>
          <w:lang w:bidi="ar-JO"/>
        </w:rPr>
        <w:t>ف</w:t>
      </w:r>
      <w:r w:rsidR="00416D0F" w:rsidRPr="003B70FE">
        <w:rPr>
          <w:rFonts w:ascii="Sakkal Majalla" w:hAnsi="Sakkal Majalla" w:cs="Sakkal Majalla"/>
          <w:b w:val="0"/>
          <w:bCs w:val="0"/>
          <w:sz w:val="24"/>
          <w:szCs w:val="24"/>
          <w:rtl/>
          <w:lang w:bidi="ar-JO"/>
        </w:rPr>
        <w:t>،</w:t>
      </w:r>
      <w:r w:rsidR="00416D0F" w:rsidRPr="003B70FE">
        <w:rPr>
          <w:rFonts w:ascii="Sakkal Majalla" w:hAnsi="Sakkal Majalla" w:cs="Sakkal Majalla" w:hint="cs"/>
          <w:b w:val="0"/>
          <w:bCs w:val="0"/>
          <w:sz w:val="24"/>
          <w:szCs w:val="24"/>
          <w:rtl/>
          <w:lang w:bidi="ar-JO"/>
        </w:rPr>
        <w:t xml:space="preserve"> ج</w:t>
      </w:r>
      <w:r w:rsidR="00416D0F" w:rsidRPr="003B70FE">
        <w:rPr>
          <w:rFonts w:ascii="Sakkal Majalla" w:hAnsi="Sakkal Majalla" w:cs="Sakkal Majalla"/>
          <w:b w:val="0"/>
          <w:bCs w:val="0"/>
          <w:sz w:val="24"/>
          <w:szCs w:val="24"/>
          <w:rtl/>
          <w:lang w:bidi="ar-JO"/>
        </w:rPr>
        <w:t>1</w:t>
      </w:r>
      <w:r w:rsidR="00416D0F" w:rsidRPr="003B70FE">
        <w:rPr>
          <w:rFonts w:ascii="Sakkal Majalla" w:hAnsi="Sakkal Majalla" w:cs="Sakkal Majalla" w:hint="cs"/>
          <w:b w:val="0"/>
          <w:bCs w:val="0"/>
          <w:sz w:val="24"/>
          <w:szCs w:val="24"/>
          <w:rtl/>
          <w:lang w:bidi="ar-JO"/>
        </w:rPr>
        <w:t>، ص</w:t>
      </w:r>
      <w:r w:rsidR="00416D0F" w:rsidRPr="003B70FE">
        <w:rPr>
          <w:rFonts w:ascii="Sakkal Majalla" w:hAnsi="Sakkal Majalla" w:cs="Sakkal Majalla"/>
          <w:b w:val="0"/>
          <w:bCs w:val="0"/>
          <w:sz w:val="24"/>
          <w:szCs w:val="24"/>
          <w:rtl/>
          <w:lang w:bidi="ar-JO"/>
        </w:rPr>
        <w:t>62</w:t>
      </w:r>
      <w:r w:rsidR="00416D0F" w:rsidRPr="003B70FE">
        <w:rPr>
          <w:rFonts w:ascii="Sakkal Majalla" w:hAnsi="Sakkal Majalla" w:cs="Sakkal Majalla" w:hint="cs"/>
          <w:b w:val="0"/>
          <w:bCs w:val="0"/>
          <w:sz w:val="24"/>
          <w:szCs w:val="24"/>
          <w:rtl/>
          <w:lang w:bidi="ar-JO"/>
        </w:rPr>
        <w:t>)</w:t>
      </w:r>
      <w:r w:rsidRPr="003B70FE">
        <w:rPr>
          <w:rFonts w:ascii="Sakkal Majalla" w:hAnsi="Sakkal Majalla" w:cs="Sakkal Majalla"/>
          <w:b w:val="0"/>
          <w:bCs w:val="0"/>
          <w:sz w:val="24"/>
          <w:szCs w:val="24"/>
          <w:rtl/>
          <w:lang w:bidi="ar-JO"/>
        </w:rPr>
        <w:t>. قال الدكتور عودة عبد الله:" وإذا أمعنا النظر في نصوص القرآن والسنة، وجدنا أنّ منزلة الإنسان من الله عز وجل، ليست بالأهل والنسب</w:t>
      </w:r>
      <w:r w:rsidR="007D0C59" w:rsidRPr="003B70FE">
        <w:rPr>
          <w:rFonts w:ascii="Sakkal Majalla" w:hAnsi="Sakkal Majalla" w:cs="Sakkal Majalla" w:hint="cs"/>
          <w:b w:val="0"/>
          <w:bCs w:val="0"/>
          <w:rtl/>
          <w:lang w:bidi="ar-JO"/>
        </w:rPr>
        <w:t>،</w:t>
      </w:r>
      <w:r w:rsidRPr="003B70FE">
        <w:rPr>
          <w:rFonts w:ascii="Sakkal Majalla" w:hAnsi="Sakkal Majalla" w:cs="Sakkal Majalla"/>
          <w:b w:val="0"/>
          <w:bCs w:val="0"/>
          <w:sz w:val="24"/>
          <w:szCs w:val="24"/>
          <w:rtl/>
          <w:lang w:bidi="ar-JO"/>
        </w:rPr>
        <w:t xml:space="preserve"> </w:t>
      </w:r>
      <w:r w:rsidR="007D0C59" w:rsidRPr="003B70FE">
        <w:rPr>
          <w:rFonts w:ascii="Sakkal Majalla" w:hAnsi="Sakkal Majalla" w:cs="Sakkal Majalla" w:hint="cs"/>
          <w:b w:val="0"/>
          <w:bCs w:val="0"/>
          <w:rtl/>
          <w:lang w:bidi="ar-JO"/>
        </w:rPr>
        <w:t>ف</w:t>
      </w:r>
      <w:r w:rsidRPr="003B70FE">
        <w:rPr>
          <w:rFonts w:ascii="Sakkal Majalla" w:hAnsi="Sakkal Majalla" w:cs="Sakkal Majalla"/>
          <w:b w:val="0"/>
          <w:bCs w:val="0"/>
          <w:sz w:val="24"/>
          <w:szCs w:val="24"/>
          <w:rtl/>
          <w:lang w:bidi="ar-JO"/>
        </w:rPr>
        <w:t>من أبطأ به عمله لم يسرع به نسبه</w:t>
      </w:r>
      <w:r w:rsidR="00E03315" w:rsidRPr="003B70FE">
        <w:rPr>
          <w:rFonts w:ascii="Sakkal Majalla" w:hAnsi="Sakkal Majalla" w:cs="Sakkal Majalla" w:hint="cs"/>
          <w:b w:val="0"/>
          <w:bCs w:val="0"/>
          <w:sz w:val="24"/>
          <w:szCs w:val="24"/>
          <w:rtl/>
          <w:lang w:bidi="ar-JO"/>
        </w:rPr>
        <w:t xml:space="preserve">. </w:t>
      </w:r>
      <w:r w:rsidR="00A171BA" w:rsidRPr="003B70FE">
        <w:rPr>
          <w:rFonts w:ascii="Sakkal Majalla" w:hAnsi="Sakkal Majalla" w:cs="Sakkal Majalla"/>
          <w:b w:val="0"/>
          <w:bCs w:val="0"/>
          <w:sz w:val="24"/>
          <w:szCs w:val="24"/>
          <w:rtl/>
        </w:rPr>
        <w:t xml:space="preserve">صحيح مسلم </w:t>
      </w:r>
      <w:r w:rsidR="00E03315" w:rsidRPr="003B70FE">
        <w:rPr>
          <w:rFonts w:ascii="Sakkal Majalla" w:hAnsi="Sakkal Majalla" w:cs="Sakkal Majalla" w:hint="cs"/>
          <w:b w:val="0"/>
          <w:bCs w:val="0"/>
          <w:sz w:val="24"/>
          <w:szCs w:val="24"/>
          <w:rtl/>
        </w:rPr>
        <w:t>(</w:t>
      </w:r>
      <w:r w:rsidR="00A171BA" w:rsidRPr="003B70FE">
        <w:rPr>
          <w:rFonts w:ascii="Sakkal Majalla" w:hAnsi="Sakkal Majalla" w:cs="Sakkal Majalla"/>
          <w:b w:val="0"/>
          <w:bCs w:val="0"/>
          <w:sz w:val="24"/>
          <w:szCs w:val="24"/>
          <w:rtl/>
        </w:rPr>
        <w:t>4/2074</w:t>
      </w:r>
      <w:r w:rsidR="00A171BA" w:rsidRPr="003B70FE">
        <w:rPr>
          <w:rFonts w:ascii="Sakkal Majalla" w:hAnsi="Sakkal Majalla" w:cs="Sakkal Majalla" w:hint="cs"/>
          <w:b w:val="0"/>
          <w:bCs w:val="0"/>
          <w:sz w:val="24"/>
          <w:szCs w:val="24"/>
          <w:rtl/>
        </w:rPr>
        <w:t>:</w:t>
      </w:r>
      <w:r w:rsidR="00A171BA" w:rsidRPr="003B70FE">
        <w:rPr>
          <w:rFonts w:ascii="Sakkal Majalla" w:hAnsi="Sakkal Majalla" w:cs="Sakkal Majalla"/>
          <w:b w:val="0"/>
          <w:bCs w:val="0"/>
          <w:sz w:val="24"/>
          <w:szCs w:val="24"/>
          <w:rtl/>
        </w:rPr>
        <w:t xml:space="preserve"> 2699</w:t>
      </w:r>
      <w:r w:rsidR="00A171BA" w:rsidRPr="003B70FE">
        <w:rPr>
          <w:rFonts w:ascii="Sakkal Majalla" w:hAnsi="Sakkal Majalla" w:cs="Sakkal Majalla" w:hint="cs"/>
          <w:b w:val="0"/>
          <w:bCs w:val="0"/>
          <w:sz w:val="24"/>
          <w:szCs w:val="24"/>
          <w:rtl/>
        </w:rPr>
        <w:t>)</w:t>
      </w:r>
      <w:r w:rsidRPr="003B70FE">
        <w:rPr>
          <w:rFonts w:ascii="Sakkal Majalla" w:hAnsi="Sakkal Majalla" w:cs="Sakkal Majalla"/>
          <w:b w:val="0"/>
          <w:bCs w:val="0"/>
          <w:sz w:val="24"/>
          <w:szCs w:val="24"/>
          <w:rtl/>
          <w:lang w:bidi="ar-JO"/>
        </w:rPr>
        <w:t>، وإنما هي بالعمل والتقوى، قال تعالى</w:t>
      </w:r>
      <w:r w:rsidRPr="003B70FE">
        <w:rPr>
          <w:rFonts w:ascii="Sakkal Majalla" w:hAnsi="Sakkal Majalla" w:cs="Sakkal Majalla"/>
          <w:sz w:val="24"/>
          <w:szCs w:val="24"/>
          <w:rtl/>
          <w:lang w:bidi="ar-JO"/>
        </w:rPr>
        <w:t xml:space="preserve">:" </w:t>
      </w:r>
      <w:r w:rsidR="000D113C" w:rsidRPr="003B70FE">
        <w:rPr>
          <w:rFonts w:ascii="Sakkal Majalla" w:hAnsi="Sakkal Majalla" w:cs="Sakkal Majalla"/>
          <w:rtl/>
          <w:lang w:bidi="ar-JO"/>
        </w:rPr>
        <w:t>إِنَّ أَكْرَمَكُمْ عِنْدَ اللَّهِ أَتْقَاكُمْ</w:t>
      </w:r>
      <w:r w:rsidRPr="003B70FE">
        <w:rPr>
          <w:rFonts w:ascii="Sakkal Majalla" w:hAnsi="Sakkal Majalla" w:cs="Sakkal Majalla"/>
          <w:b w:val="0"/>
          <w:bCs w:val="0"/>
          <w:sz w:val="24"/>
          <w:szCs w:val="24"/>
          <w:rtl/>
          <w:lang w:bidi="ar-JO"/>
        </w:rPr>
        <w:t>"</w:t>
      </w:r>
      <w:r w:rsidR="007D0C59" w:rsidRPr="003B70FE">
        <w:rPr>
          <w:rFonts w:ascii="Sakkal Majalla" w:hAnsi="Sakkal Majalla" w:cs="Sakkal Majalla"/>
          <w:b w:val="0"/>
          <w:bCs w:val="0"/>
          <w:sz w:val="24"/>
          <w:szCs w:val="24"/>
          <w:rtl/>
          <w:lang w:bidi="ar-JO"/>
        </w:rPr>
        <w:t>(الحجرات: 13).</w:t>
      </w:r>
      <w:r w:rsidRPr="003B70FE">
        <w:rPr>
          <w:rFonts w:ascii="Sakkal Majalla" w:hAnsi="Sakkal Majalla" w:cs="Sakkal Majalla"/>
          <w:b w:val="0"/>
          <w:bCs w:val="0"/>
          <w:sz w:val="24"/>
          <w:szCs w:val="24"/>
          <w:rtl/>
          <w:lang w:bidi="ar-JO"/>
        </w:rPr>
        <w:t xml:space="preserve"> وعلى هذا نفهم فضل قريش على غيرها في مجال الإمامة، فالرسول صلى الله عليه وسلم لم يميز قريش إلا لأنها كانت قادرة على القيام بتبعات هذا المنصب وتحمل أعباء هذه الإمامة، ولما أصبحت غير قادرة وتغيرت الظروف، واختلفت موازين القوى، لم يعد هناك مجال للقول بهذا </w:t>
      </w:r>
      <w:proofErr w:type="gramStart"/>
      <w:r w:rsidRPr="003B70FE">
        <w:rPr>
          <w:rFonts w:ascii="Sakkal Majalla" w:hAnsi="Sakkal Majalla" w:cs="Sakkal Majalla"/>
          <w:b w:val="0"/>
          <w:bCs w:val="0"/>
          <w:sz w:val="24"/>
          <w:szCs w:val="24"/>
          <w:rtl/>
          <w:lang w:bidi="ar-JO"/>
        </w:rPr>
        <w:t>الشرط</w:t>
      </w:r>
      <w:r w:rsidR="00416D0F" w:rsidRPr="003B70FE">
        <w:rPr>
          <w:rFonts w:ascii="Sakkal Majalla" w:hAnsi="Sakkal Majalla" w:cs="Sakkal Majalla" w:hint="cs"/>
          <w:b w:val="0"/>
          <w:bCs w:val="0"/>
          <w:sz w:val="24"/>
          <w:szCs w:val="24"/>
          <w:rtl/>
        </w:rPr>
        <w:t>(</w:t>
      </w:r>
      <w:proofErr w:type="gramEnd"/>
      <w:r w:rsidR="00416D0F" w:rsidRPr="003B70FE">
        <w:rPr>
          <w:rFonts w:ascii="Sakkal Majalla" w:hAnsi="Sakkal Majalla" w:cs="Sakkal Majalla"/>
          <w:b w:val="0"/>
          <w:bCs w:val="0"/>
          <w:sz w:val="24"/>
          <w:szCs w:val="24"/>
          <w:rtl/>
          <w:lang w:bidi="ar-JO"/>
        </w:rPr>
        <w:t xml:space="preserve">عودة، </w:t>
      </w:r>
      <w:r w:rsidR="00416D0F" w:rsidRPr="003B70FE">
        <w:rPr>
          <w:rFonts w:ascii="Sakkal Majalla" w:hAnsi="Sakkal Majalla" w:cs="Sakkal Majalla" w:hint="cs"/>
          <w:b w:val="0"/>
          <w:bCs w:val="0"/>
          <w:sz w:val="24"/>
          <w:szCs w:val="24"/>
          <w:rtl/>
          <w:lang w:bidi="ar-JO"/>
        </w:rPr>
        <w:t>ص110)</w:t>
      </w:r>
      <w:r w:rsidR="00416D0F" w:rsidRPr="003B70FE">
        <w:rPr>
          <w:rFonts w:ascii="Sakkal Majalla" w:hAnsi="Sakkal Majalla" w:cs="Sakkal Majalla"/>
          <w:b w:val="0"/>
          <w:bCs w:val="0"/>
          <w:sz w:val="24"/>
          <w:szCs w:val="24"/>
          <w:rtl/>
          <w:lang w:bidi="ar-JO"/>
        </w:rPr>
        <w:t>.</w:t>
      </w:r>
      <w:r w:rsidRPr="003B70FE">
        <w:rPr>
          <w:rFonts w:ascii="Sakkal Majalla" w:hAnsi="Sakkal Majalla" w:cs="Sakkal Majalla"/>
          <w:b w:val="0"/>
          <w:bCs w:val="0"/>
          <w:sz w:val="24"/>
          <w:szCs w:val="24"/>
          <w:rtl/>
          <w:lang w:bidi="ar-JO"/>
        </w:rPr>
        <w:t xml:space="preserve"> </w:t>
      </w:r>
    </w:p>
    <w:p w14:paraId="19007E3C" w14:textId="2E163D09" w:rsidR="0083647D" w:rsidRPr="003B70FE" w:rsidRDefault="0083647D"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مناقشة الأقوال:</w:t>
      </w:r>
    </w:p>
    <w:p w14:paraId="26305BF6" w14:textId="12B9A344" w:rsidR="00427BBD" w:rsidRPr="003B70FE" w:rsidRDefault="00427BBD"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أولاً: مناقشة قول الجمهور القائلين بوجوب الإمامة من قريش:</w:t>
      </w:r>
    </w:p>
    <w:p w14:paraId="76B92345" w14:textId="55DE1101" w:rsidR="00427BBD" w:rsidRPr="003B70FE" w:rsidRDefault="00427BBD" w:rsidP="00495B08">
      <w:pPr>
        <w:jc w:val="both"/>
        <w:rPr>
          <w:rFonts w:ascii="Sakkal Majalla" w:hAnsi="Sakkal Majalla" w:cs="Sakkal Majalla"/>
          <w:rtl/>
          <w:lang w:bidi="ar-JO"/>
        </w:rPr>
      </w:pPr>
      <w:r w:rsidRPr="003B70FE">
        <w:rPr>
          <w:rFonts w:ascii="Sakkal Majalla" w:hAnsi="Sakkal Majalla" w:cs="Sakkal Majalla"/>
          <w:rtl/>
          <w:lang w:bidi="ar-JO"/>
        </w:rPr>
        <w:t xml:space="preserve">رد المخالفون </w:t>
      </w:r>
      <w:r w:rsidR="00BD1EC5" w:rsidRPr="003B70FE">
        <w:rPr>
          <w:rFonts w:ascii="Sakkal Majalla" w:hAnsi="Sakkal Majalla" w:cs="Sakkal Majalla"/>
          <w:rtl/>
          <w:lang w:bidi="ar-JO"/>
        </w:rPr>
        <w:t xml:space="preserve">على </w:t>
      </w:r>
      <w:r w:rsidR="00CC7176" w:rsidRPr="003B70FE">
        <w:rPr>
          <w:rFonts w:ascii="Sakkal Majalla" w:hAnsi="Sakkal Majalla" w:cs="Sakkal Majalla"/>
          <w:rtl/>
          <w:lang w:bidi="ar-JO"/>
        </w:rPr>
        <w:t xml:space="preserve">أدلة الجمهور </w:t>
      </w:r>
      <w:r w:rsidRPr="003B70FE">
        <w:rPr>
          <w:rFonts w:ascii="Sakkal Majalla" w:hAnsi="Sakkal Majalla" w:cs="Sakkal Majalla"/>
          <w:rtl/>
          <w:lang w:bidi="ar-JO"/>
        </w:rPr>
        <w:t>بما يلي</w:t>
      </w:r>
      <w:r w:rsidR="00416D0F" w:rsidRPr="003B70FE">
        <w:rPr>
          <w:rFonts w:ascii="Sakkal Majalla" w:hAnsi="Sakkal Majalla" w:cs="Sakkal Majalla" w:hint="cs"/>
          <w:rtl/>
          <w:lang w:bidi="ar-JO"/>
        </w:rPr>
        <w:t>:</w:t>
      </w:r>
      <w:r w:rsidR="00416D0F" w:rsidRPr="003B70FE">
        <w:rPr>
          <w:rFonts w:ascii="Sakkal Majalla" w:hAnsi="Sakkal Majalla" w:cs="Sakkal Majalla" w:hint="cs"/>
          <w:rtl/>
        </w:rPr>
        <w:t>(</w:t>
      </w:r>
      <w:proofErr w:type="spellStart"/>
      <w:r w:rsidR="00416D0F" w:rsidRPr="003B70FE">
        <w:rPr>
          <w:rFonts w:ascii="Sakkal Majalla" w:hAnsi="Sakkal Majalla" w:cs="Sakkal Majalla"/>
          <w:rtl/>
          <w:lang w:bidi="ar-JO"/>
        </w:rPr>
        <w:t>الجوبني</w:t>
      </w:r>
      <w:proofErr w:type="spellEnd"/>
      <w:r w:rsidR="00416D0F" w:rsidRPr="003B70FE">
        <w:rPr>
          <w:rFonts w:ascii="Sakkal Majalla" w:hAnsi="Sakkal Majalla" w:cs="Sakkal Majalla"/>
          <w:rtl/>
          <w:lang w:bidi="ar-JO"/>
        </w:rPr>
        <w:t xml:space="preserve">، </w:t>
      </w:r>
      <w:r w:rsidR="00416D0F" w:rsidRPr="003B70FE">
        <w:rPr>
          <w:rFonts w:ascii="Sakkal Majalla" w:hAnsi="Sakkal Majalla" w:cs="Sakkal Majalla" w:hint="cs"/>
          <w:rtl/>
          <w:lang w:bidi="ar-JO"/>
        </w:rPr>
        <w:t>1401، ص</w:t>
      </w:r>
      <w:r w:rsidR="00416D0F" w:rsidRPr="003B70FE">
        <w:rPr>
          <w:rFonts w:ascii="Sakkal Majalla" w:hAnsi="Sakkal Majalla" w:cs="Sakkal Majalla"/>
          <w:rtl/>
          <w:lang w:bidi="ar-JO"/>
        </w:rPr>
        <w:t>80-81</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ابن خلدون، </w:t>
      </w:r>
      <w:r w:rsidR="00416D0F" w:rsidRPr="003B70FE">
        <w:rPr>
          <w:rFonts w:ascii="Sakkal Majalla" w:hAnsi="Sakkal Majalla" w:cs="Sakkal Majalla" w:hint="cs"/>
          <w:rtl/>
          <w:lang w:bidi="ar-JO"/>
        </w:rPr>
        <w:t>1402</w:t>
      </w:r>
      <w:r w:rsidR="00416D0F" w:rsidRPr="003B70FE">
        <w:rPr>
          <w:rFonts w:ascii="Sakkal Majalla" w:hAnsi="Sakkal Majalla" w:cs="Sakkal Majalla"/>
          <w:rtl/>
          <w:lang w:bidi="ar-JO"/>
        </w:rPr>
        <w:t>،</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194-196</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المناوي، </w:t>
      </w:r>
      <w:r w:rsidR="00416D0F" w:rsidRPr="003B70FE">
        <w:rPr>
          <w:rFonts w:ascii="Sakkal Majalla" w:hAnsi="Sakkal Majalla" w:cs="Sakkal Majalla" w:hint="cs"/>
          <w:rtl/>
          <w:lang w:bidi="ar-JO"/>
        </w:rPr>
        <w:t>1356، ص</w:t>
      </w:r>
      <w:r w:rsidR="00416D0F" w:rsidRPr="003B70FE">
        <w:rPr>
          <w:rFonts w:ascii="Sakkal Majalla" w:hAnsi="Sakkal Majalla" w:cs="Sakkal Majalla"/>
          <w:rtl/>
          <w:lang w:bidi="ar-JO"/>
        </w:rPr>
        <w:t>198</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الماوردي،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20</w:t>
      </w:r>
      <w:r w:rsidR="0057392E"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الطرسوسي،</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18</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عودة، </w:t>
      </w:r>
      <w:r w:rsidR="00416D0F" w:rsidRPr="003B70FE">
        <w:rPr>
          <w:rFonts w:ascii="Sakkal Majalla" w:hAnsi="Sakkal Majalla" w:cs="Sakkal Majalla" w:hint="cs"/>
          <w:rtl/>
          <w:lang w:bidi="ar-JO"/>
        </w:rPr>
        <w:t>ص108</w:t>
      </w:r>
      <w:r w:rsidR="0057392E"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 xml:space="preserve">خلّاف،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61-</w:t>
      </w:r>
      <w:r w:rsidR="00416D0F" w:rsidRPr="003B70FE">
        <w:rPr>
          <w:rFonts w:ascii="Sakkal Majalla" w:hAnsi="Sakkal Majalla" w:cs="Sakkal Majalla" w:hint="cs"/>
          <w:rtl/>
          <w:lang w:bidi="ar-JO"/>
        </w:rPr>
        <w:t>68</w:t>
      </w:r>
      <w:r w:rsidR="0057392E" w:rsidRPr="003B70FE">
        <w:rPr>
          <w:rFonts w:ascii="Sakkal Majalla" w:hAnsi="Sakkal Majalla" w:cs="Sakkal Majalla" w:hint="cs"/>
          <w:rtl/>
          <w:lang w:bidi="ar-JO"/>
        </w:rPr>
        <w:t xml:space="preserve">؛ </w:t>
      </w:r>
      <w:r w:rsidR="00416D0F" w:rsidRPr="003B70FE">
        <w:rPr>
          <w:rFonts w:ascii="Sakkal Majalla" w:hAnsi="Sakkal Majalla" w:cs="Sakkal Majalla"/>
          <w:rtl/>
          <w:lang w:bidi="ar-JO"/>
        </w:rPr>
        <w:t>طه،</w:t>
      </w:r>
      <w:r w:rsidR="00716730" w:rsidRPr="003B70FE">
        <w:rPr>
          <w:rFonts w:ascii="Sakkal Majalla" w:hAnsi="Sakkal Majalla" w:cs="Sakkal Majalla" w:hint="cs"/>
          <w:rtl/>
          <w:lang w:bidi="ar-JO"/>
        </w:rPr>
        <w:t xml:space="preserve"> 2007،</w:t>
      </w:r>
      <w:r w:rsidR="00416D0F" w:rsidRPr="003B70FE">
        <w:rPr>
          <w:rFonts w:ascii="Sakkal Majalla" w:hAnsi="Sakkal Majalla" w:cs="Sakkal Majalla"/>
          <w:rtl/>
          <w:lang w:bidi="ar-JO"/>
        </w:rPr>
        <w:t xml:space="preserve"> </w:t>
      </w:r>
      <w:r w:rsidR="00416D0F" w:rsidRPr="003B70FE">
        <w:rPr>
          <w:rFonts w:ascii="Sakkal Majalla" w:hAnsi="Sakkal Majalla" w:cs="Sakkal Majalla" w:hint="cs"/>
          <w:rtl/>
          <w:lang w:bidi="ar-JO"/>
        </w:rPr>
        <w:t>ص</w:t>
      </w:r>
      <w:r w:rsidR="00416D0F" w:rsidRPr="003B70FE">
        <w:rPr>
          <w:rFonts w:ascii="Sakkal Majalla" w:hAnsi="Sakkal Majalla" w:cs="Sakkal Majalla"/>
          <w:rtl/>
          <w:lang w:bidi="ar-JO"/>
        </w:rPr>
        <w:t>35-36</w:t>
      </w:r>
      <w:r w:rsidR="0057392E" w:rsidRPr="003B70FE">
        <w:rPr>
          <w:rFonts w:ascii="Sakkal Majalla" w:hAnsi="Sakkal Majalla" w:cs="Sakkal Majalla" w:hint="cs"/>
          <w:rtl/>
          <w:lang w:bidi="ar-JO"/>
        </w:rPr>
        <w:t>؛</w:t>
      </w:r>
      <w:r w:rsidR="00416D0F" w:rsidRPr="003B70FE">
        <w:rPr>
          <w:rFonts w:ascii="Sakkal Majalla" w:hAnsi="Sakkal Majalla" w:cs="Sakkal Majalla"/>
          <w:rtl/>
          <w:lang w:bidi="ar-JO"/>
        </w:rPr>
        <w:t xml:space="preserve"> </w:t>
      </w:r>
      <w:proofErr w:type="spellStart"/>
      <w:r w:rsidR="00416D0F" w:rsidRPr="003B70FE">
        <w:rPr>
          <w:rFonts w:ascii="Sakkal Majalla" w:hAnsi="Sakkal Majalla" w:cs="Sakkal Majalla"/>
          <w:rtl/>
          <w:lang w:bidi="ar-JO"/>
        </w:rPr>
        <w:t>الشلفي</w:t>
      </w:r>
      <w:proofErr w:type="spellEnd"/>
      <w:r w:rsidR="00416D0F" w:rsidRPr="003B70FE">
        <w:rPr>
          <w:rFonts w:ascii="Sakkal Majalla" w:hAnsi="Sakkal Majalla" w:cs="Sakkal Majalla"/>
          <w:rtl/>
          <w:lang w:bidi="ar-JO"/>
        </w:rPr>
        <w:t xml:space="preserve">، </w:t>
      </w:r>
      <w:r w:rsidR="00416D0F" w:rsidRPr="003B70FE">
        <w:rPr>
          <w:rFonts w:ascii="Sakkal Majalla" w:hAnsi="Sakkal Majalla" w:cs="Sakkal Majalla" w:hint="cs"/>
          <w:rtl/>
          <w:lang w:bidi="ar-JO"/>
        </w:rPr>
        <w:t>2017، ص</w:t>
      </w:r>
      <w:r w:rsidR="00416D0F" w:rsidRPr="003B70FE">
        <w:rPr>
          <w:rFonts w:ascii="Sakkal Majalla" w:hAnsi="Sakkal Majalla" w:cs="Sakkal Majalla"/>
          <w:rtl/>
          <w:lang w:bidi="ar-JO"/>
        </w:rPr>
        <w:t>33- 38</w:t>
      </w:r>
      <w:r w:rsidR="00E03315" w:rsidRPr="003B70FE">
        <w:rPr>
          <w:rFonts w:ascii="Sakkal Majalla" w:hAnsi="Sakkal Majalla" w:cs="Sakkal Majalla" w:hint="cs"/>
          <w:rtl/>
          <w:lang w:bidi="ar-JO"/>
        </w:rPr>
        <w:t>)</w:t>
      </w:r>
    </w:p>
    <w:p w14:paraId="5EC98528" w14:textId="694F12BE" w:rsidR="001F5BED" w:rsidRPr="003B70FE" w:rsidRDefault="001F5BED"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1- لم يرد في القرآن الكريم ما يدل على شرط القرشية،</w:t>
      </w:r>
      <w:r w:rsidR="00E03315" w:rsidRPr="003B70FE">
        <w:rPr>
          <w:rStyle w:val="CommentReference"/>
          <w:rFonts w:ascii="Times New Roman" w:eastAsia="Times New Roman" w:hAnsi="Times New Roman" w:cs="Times New Roman" w:hint="cs"/>
          <w:rtl/>
        </w:rPr>
        <w:t xml:space="preserve"> </w:t>
      </w:r>
      <w:r w:rsidRPr="003B70FE">
        <w:rPr>
          <w:rFonts w:ascii="Sakkal Majalla" w:hAnsi="Sakkal Majalla" w:cs="Sakkal Majalla"/>
          <w:rtl/>
          <w:lang w:bidi="ar-JO"/>
        </w:rPr>
        <w:t>المستند لشرط القرشية ما ورد في السنة النبوية من بعض الأحاديث التي تبين فضل ومكانة قريش بين القبائل، ولا يوجد دلالة قطعية في تلك الأحاديث على وجوب الإمامة من قريش.</w:t>
      </w:r>
    </w:p>
    <w:p w14:paraId="2A08F50A" w14:textId="5CC98081" w:rsidR="00427BBD" w:rsidRPr="003B70FE" w:rsidRDefault="001C3A0B"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2</w:t>
      </w:r>
      <w:r w:rsidR="00427BBD" w:rsidRPr="003B70FE">
        <w:rPr>
          <w:rFonts w:ascii="Sakkal Majalla" w:hAnsi="Sakkal Majalla" w:cs="Sakkal Majalla"/>
          <w:rtl/>
          <w:lang w:bidi="ar-JO"/>
        </w:rPr>
        <w:t xml:space="preserve">- </w:t>
      </w:r>
      <w:r w:rsidR="001F5BED" w:rsidRPr="003B70FE">
        <w:rPr>
          <w:rFonts w:ascii="Sakkal Majalla" w:hAnsi="Sakkal Majalla" w:cs="Sakkal Majalla"/>
          <w:rtl/>
          <w:lang w:bidi="ar-JO"/>
        </w:rPr>
        <w:t xml:space="preserve">إن حديث (الأئمة من قريش) إخبار ليس فيه ما يدل على وجوب اختيار الأئمة من قريش دلالة قطعية، وهو حديث جاء على سبيل توصيف الواقع، كما </w:t>
      </w:r>
      <w:r w:rsidR="00E86526" w:rsidRPr="003B70FE">
        <w:rPr>
          <w:rFonts w:ascii="Sakkal Majalla" w:hAnsi="Sakkal Majalla" w:cs="Sakkal Majalla"/>
          <w:rtl/>
          <w:lang w:bidi="ar-JO"/>
        </w:rPr>
        <w:t>أنه لم يقع ذكر حديث (الأئمة من قريش) في أي مرة انتخب فيها خليفة راشد، كما هو الصحيح، فدل على أن استدلال الصديق – رضي الله عنه- به لدرء الفتنة وحسم الخلاف الذي تخلله علة العصبية القائمة آنذاك لقريش وانقياد العرب لها لا لتقريره حكماً شرعياً مستقراً لا تقصده النصوص.</w:t>
      </w:r>
    </w:p>
    <w:p w14:paraId="1D957441" w14:textId="0D004760" w:rsidR="00E86526" w:rsidRPr="003B70FE" w:rsidRDefault="001C3A0B"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3</w:t>
      </w:r>
      <w:r w:rsidR="00E86526" w:rsidRPr="003B70FE">
        <w:rPr>
          <w:rFonts w:ascii="Sakkal Majalla" w:hAnsi="Sakkal Majalla" w:cs="Sakkal Majalla"/>
          <w:rtl/>
          <w:lang w:bidi="ar-JO"/>
        </w:rPr>
        <w:t>- ما اسُتدل به على أن الأمر لقريش ولا يعاديهم في ذلك أحد، يحمل على من خرج عليهم.</w:t>
      </w:r>
    </w:p>
    <w:p w14:paraId="0B45209A" w14:textId="14338507" w:rsidR="00E86526" w:rsidRPr="003B70FE" w:rsidRDefault="00E86526"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3- قول الأنصار يوم السقيفة (منا أمير ومنكم أمير) فيه دلالة على أن المتقرر في أذهانهم أن القرشية غير معتبرة، ولو كانت معتبرة ما وسعهم جهلها لخطر محلها وأهميتها، فلو لم يكن الأنصار يعرفون أنه يجوز أن يتولى الإمامة غير القرشي لما قالوا ذلك.</w:t>
      </w:r>
    </w:p>
    <w:p w14:paraId="1A7B7B21" w14:textId="033E9661" w:rsidR="001C3A0B" w:rsidRPr="003B70FE" w:rsidRDefault="001C3A0B"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4- أما بالنسبة للإجماع، فإنه لم يثبت الإجماع في هذه المسألة، ولا يستقيم القول بالإجماع والصحابة لم يتفقوا على شرط القرشية، وليس في فقههم ما يصرح بوجوبه على صفة القطع، وموافقة فقهاء الصحابة على ما تم يوم السقيفة لا يفهم منه إجماعهم على شرط القرشية، غاية ما يفهم من قبولهم هذا إقرارهم بتمام البيعة للصديق وسدادها، والإجماع على خلافة أبي بكر وصحتها لا يلزم له الإجماع على صحتها لقرشيته. والواقع أن الصحابة ومن بعدهم اعترضوا دعوى الإجماع. </w:t>
      </w:r>
    </w:p>
    <w:p w14:paraId="4A8FBFD8" w14:textId="1F0C5E0B" w:rsidR="00E86526" w:rsidRPr="003B70FE" w:rsidRDefault="001C3A0B"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lastRenderedPageBreak/>
        <w:t>5</w:t>
      </w:r>
      <w:r w:rsidR="00E86526" w:rsidRPr="003B70FE">
        <w:rPr>
          <w:rFonts w:ascii="Sakkal Majalla" w:hAnsi="Sakkal Majalla" w:cs="Sakkal Majalla"/>
          <w:rtl/>
          <w:lang w:bidi="ar-JO"/>
        </w:rPr>
        <w:t>- لو كانت الإمامة لقريش لاعتبار شرف النسب، فهي في بني هاشم من قريش من باب أولى، وفي آل البيت من بني هاشم من باب أولى الأولى، وهذا لم يقل به إلا الشيعة، وهو قول باطل.</w:t>
      </w:r>
    </w:p>
    <w:p w14:paraId="46735319" w14:textId="6DC7D827" w:rsidR="00E86526" w:rsidRPr="003B70FE" w:rsidRDefault="001F5BED"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ثانياً: مناقشة</w:t>
      </w:r>
      <w:r w:rsidR="002060A1" w:rsidRPr="003B70FE">
        <w:rPr>
          <w:rFonts w:ascii="Sakkal Majalla" w:hAnsi="Sakkal Majalla" w:cs="Sakkal Majalla"/>
          <w:rtl/>
          <w:lang w:bidi="ar-JO"/>
        </w:rPr>
        <w:t xml:space="preserve"> أدلة المخالفين:</w:t>
      </w:r>
      <w:r w:rsidR="004405C8" w:rsidRPr="003B70FE">
        <w:rPr>
          <w:rFonts w:ascii="Sakkal Majalla" w:hAnsi="Sakkal Majalla" w:cs="Sakkal Majalla"/>
          <w:rtl/>
          <w:lang w:bidi="ar-JO"/>
        </w:rPr>
        <w:t xml:space="preserve"> رد الجمهور على المخالفين بما يلي:</w:t>
      </w:r>
    </w:p>
    <w:p w14:paraId="49AFB71D" w14:textId="3C323056" w:rsidR="009B7A99" w:rsidRPr="003B70FE" w:rsidRDefault="004405C8"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w:t>
      </w:r>
      <w:r w:rsidR="009B7A99" w:rsidRPr="003B70FE">
        <w:rPr>
          <w:rFonts w:ascii="Sakkal Majalla" w:hAnsi="Sakkal Majalla" w:cs="Sakkal Majalla"/>
          <w:b/>
          <w:bCs/>
          <w:rtl/>
          <w:lang w:bidi="ar-JO"/>
        </w:rPr>
        <w:t xml:space="preserve"> قولهم:</w:t>
      </w:r>
      <w:r w:rsidR="009B7A99" w:rsidRPr="003B70FE">
        <w:rPr>
          <w:rFonts w:ascii="Sakkal Majalla" w:hAnsi="Sakkal Majalla" w:cs="Sakkal Majalla"/>
          <w:rtl/>
          <w:lang w:bidi="ar-JO"/>
        </w:rPr>
        <w:t xml:space="preserve"> عدم ثوبت صحة حديث " الأئمة من قريش"، وبالتالي عدم الأخذ بما فيه.</w:t>
      </w:r>
    </w:p>
    <w:p w14:paraId="7510B790"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فيجاب:</w:t>
      </w:r>
      <w:r w:rsidRPr="003B70FE">
        <w:rPr>
          <w:rFonts w:ascii="Sakkal Majalla" w:hAnsi="Sakkal Majalla" w:cs="Sakkal Majalla"/>
          <w:rtl/>
          <w:lang w:bidi="ar-JO"/>
        </w:rPr>
        <w:t xml:space="preserve"> بأن الحديث صحيح وثابت، ويوجد بعض رواياته وطرقه في الصحيحين، وقد تخريجه والحكم عليه. </w:t>
      </w:r>
    </w:p>
    <w:p w14:paraId="1D5EFBF6"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وأما قولهم:</w:t>
      </w:r>
      <w:r w:rsidRPr="003B70FE">
        <w:rPr>
          <w:rFonts w:ascii="Sakkal Majalla" w:hAnsi="Sakkal Majalla" w:cs="Sakkal Majalla"/>
          <w:rtl/>
          <w:lang w:bidi="ar-JO"/>
        </w:rPr>
        <w:t xml:space="preserve"> إن مفهوم الحديث عام وليس خاص بالإمامة. </w:t>
      </w:r>
    </w:p>
    <w:p w14:paraId="5FF4CE87" w14:textId="5A237092"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فيجاب:</w:t>
      </w:r>
      <w:r w:rsidRPr="003B70FE">
        <w:rPr>
          <w:rFonts w:ascii="Sakkal Majalla" w:hAnsi="Sakkal Majalla" w:cs="Sakkal Majalla"/>
          <w:rtl/>
          <w:lang w:bidi="ar-JO"/>
        </w:rPr>
        <w:t xml:space="preserve"> بأن المقصود بالأئمة في الحديث الخلفاء، ويؤيد ذلك بعض روايات الحديث، مثل " </w:t>
      </w:r>
      <w:r w:rsidRPr="003B70FE">
        <w:rPr>
          <w:rFonts w:ascii="Sakkal Majalla" w:hAnsi="Sakkal Majalla" w:cs="Sakkal Majalla"/>
          <w:b/>
          <w:bCs/>
          <w:rtl/>
          <w:lang w:bidi="ar-JO"/>
        </w:rPr>
        <w:t xml:space="preserve">لا يزال هذا الأمر في </w:t>
      </w:r>
      <w:proofErr w:type="spellStart"/>
      <w:r w:rsidRPr="003B70FE">
        <w:rPr>
          <w:rFonts w:ascii="Sakkal Majalla" w:hAnsi="Sakkal Majalla" w:cs="Sakkal Majalla"/>
          <w:b/>
          <w:bCs/>
          <w:rtl/>
          <w:lang w:bidi="ar-JO"/>
        </w:rPr>
        <w:t>قريش"</w:t>
      </w:r>
      <w:r w:rsidR="007D0C59" w:rsidRPr="003B70FE">
        <w:rPr>
          <w:rFonts w:ascii="Sakkal Majalla" w:hAnsi="Sakkal Majalla" w:cs="Sakkal Majalla"/>
          <w:rtl/>
          <w:lang w:bidi="ar-JO"/>
        </w:rPr>
        <w:t>مسند</w:t>
      </w:r>
      <w:proofErr w:type="spellEnd"/>
      <w:r w:rsidR="007D0C59" w:rsidRPr="003B70FE">
        <w:rPr>
          <w:rFonts w:ascii="Sakkal Majalla" w:hAnsi="Sakkal Majalla" w:cs="Sakkal Majalla" w:hint="cs"/>
          <w:rtl/>
          <w:lang w:bidi="ar-JO"/>
        </w:rPr>
        <w:t xml:space="preserve"> الإمام أحمد بن حنبل</w:t>
      </w:r>
      <w:r w:rsidR="00E03315"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29/200</w:t>
      </w:r>
      <w:r w:rsidR="007D0C59"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17654</w:t>
      </w:r>
      <w:r w:rsidR="007D0C59" w:rsidRPr="003B70FE">
        <w:rPr>
          <w:rFonts w:ascii="Sakkal Majalla" w:hAnsi="Sakkal Majalla" w:cs="Sakkal Majalla" w:hint="cs"/>
          <w:rtl/>
          <w:lang w:bidi="ar-JO"/>
        </w:rPr>
        <w:t>)</w:t>
      </w:r>
      <w:r w:rsidRPr="003B70FE">
        <w:rPr>
          <w:rFonts w:ascii="Sakkal Majalla" w:hAnsi="Sakkal Majalla" w:cs="Sakkal Majalla"/>
          <w:b/>
          <w:bCs/>
          <w:rtl/>
          <w:lang w:bidi="ar-JO"/>
        </w:rPr>
        <w:t>،</w:t>
      </w:r>
      <w:r w:rsidRPr="003B70FE">
        <w:rPr>
          <w:rFonts w:ascii="Sakkal Majalla" w:hAnsi="Sakkal Majalla" w:cs="Sakkal Majalla"/>
          <w:rtl/>
          <w:lang w:bidi="ar-JO"/>
        </w:rPr>
        <w:t xml:space="preserve"> </w:t>
      </w:r>
      <w:r w:rsidR="007D0C59" w:rsidRPr="003B70FE">
        <w:rPr>
          <w:rFonts w:ascii="Sakkal Majalla" w:hAnsi="Sakkal Majalla" w:cs="Sakkal Majalla" w:hint="cs"/>
          <w:rtl/>
          <w:lang w:bidi="ar-JO"/>
        </w:rPr>
        <w:t>" و</w:t>
      </w:r>
      <w:r w:rsidRPr="003B70FE">
        <w:rPr>
          <w:rFonts w:ascii="Sakkal Majalla" w:hAnsi="Sakkal Majalla" w:cs="Sakkal Majalla"/>
          <w:b/>
          <w:bCs/>
          <w:rtl/>
          <w:lang w:bidi="ar-JO"/>
        </w:rPr>
        <w:t>الخلافة في قريش</w:t>
      </w:r>
      <w:r w:rsidRPr="003B70FE">
        <w:rPr>
          <w:rFonts w:ascii="Sakkal Majalla" w:hAnsi="Sakkal Majalla" w:cs="Sakkal Majalla"/>
          <w:rtl/>
          <w:lang w:bidi="ar-JO"/>
        </w:rPr>
        <w:t>"</w:t>
      </w:r>
      <w:r w:rsidR="00E03315"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كتاب السنة</w:t>
      </w:r>
      <w:r w:rsidR="00E03315"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2/528</w:t>
      </w:r>
      <w:r w:rsidR="007D0C59" w:rsidRPr="003B70FE">
        <w:rPr>
          <w:rFonts w:ascii="Sakkal Majalla" w:hAnsi="Sakkal Majalla" w:cs="Sakkal Majalla" w:hint="cs"/>
          <w:rtl/>
          <w:lang w:bidi="ar-JO"/>
        </w:rPr>
        <w:t>:</w:t>
      </w:r>
      <w:r w:rsidR="007D0C59" w:rsidRPr="003B70FE">
        <w:rPr>
          <w:rFonts w:ascii="Sakkal Majalla" w:hAnsi="Sakkal Majalla" w:cs="Sakkal Majalla"/>
          <w:rtl/>
          <w:lang w:bidi="ar-JO"/>
        </w:rPr>
        <w:t xml:space="preserve"> 1114</w:t>
      </w:r>
      <w:r w:rsidR="007D0C59" w:rsidRPr="003B70FE">
        <w:rPr>
          <w:rFonts w:ascii="Sakkal Majalla" w:hAnsi="Sakkal Majalla" w:cs="Sakkal Majalla" w:hint="cs"/>
          <w:rtl/>
          <w:lang w:bidi="ar-JO"/>
        </w:rPr>
        <w:t>)</w:t>
      </w:r>
      <w:r w:rsidRPr="003B70FE">
        <w:rPr>
          <w:rFonts w:ascii="Sakkal Majalla" w:hAnsi="Sakkal Majalla" w:cs="Sakkal Majalla"/>
          <w:rtl/>
          <w:lang w:bidi="ar-JO"/>
        </w:rPr>
        <w:t xml:space="preserve">، وغير ذلك مما يؤكد أن المقصود في الحديث هو الإمامة الكبرى لا غير. </w:t>
      </w:r>
    </w:p>
    <w:p w14:paraId="4DA3F9CB"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xml:space="preserve">- وقولهم: </w:t>
      </w:r>
      <w:r w:rsidRPr="003B70FE">
        <w:rPr>
          <w:rFonts w:ascii="Sakkal Majalla" w:hAnsi="Sakkal Majalla" w:cs="Sakkal Majalla"/>
          <w:rtl/>
          <w:lang w:bidi="ar-JO"/>
        </w:rPr>
        <w:t xml:space="preserve">إنّ المراد بحديث " </w:t>
      </w:r>
      <w:r w:rsidRPr="003B70FE">
        <w:rPr>
          <w:rFonts w:ascii="Sakkal Majalla" w:hAnsi="Sakkal Majalla" w:cs="Sakkal Majalla"/>
          <w:b/>
          <w:bCs/>
          <w:rtl/>
          <w:lang w:bidi="ar-JO"/>
        </w:rPr>
        <w:t>الأئمة من قريش</w:t>
      </w:r>
      <w:r w:rsidRPr="003B70FE">
        <w:rPr>
          <w:rFonts w:ascii="Sakkal Majalla" w:hAnsi="Sakkal Majalla" w:cs="Sakkal Majalla"/>
          <w:rtl/>
          <w:lang w:bidi="ar-JO"/>
        </w:rPr>
        <w:t>" هم كبار المهاجرين لسبقهم إلى الإسلام ومكانتهم من الرسول صلى الله عليه وسلم.</w:t>
      </w:r>
    </w:p>
    <w:p w14:paraId="26B2B80A"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فيجاب:</w:t>
      </w:r>
      <w:r w:rsidRPr="003B70FE">
        <w:rPr>
          <w:rFonts w:ascii="Sakkal Majalla" w:hAnsi="Sakkal Majalla" w:cs="Sakkal Majalla"/>
          <w:rtl/>
          <w:lang w:bidi="ar-JO"/>
        </w:rPr>
        <w:t xml:space="preserve"> بأن هذا لا دليل عليه لا من قريب ولا من بعيد، فالاستدلال به لا يفيد. </w:t>
      </w:r>
    </w:p>
    <w:p w14:paraId="314B2290"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وقولهم:</w:t>
      </w:r>
      <w:r w:rsidRPr="003B70FE">
        <w:rPr>
          <w:rFonts w:ascii="Sakkal Majalla" w:hAnsi="Sakkal Majalla" w:cs="Sakkal Majalla"/>
          <w:rtl/>
          <w:lang w:bidi="ar-JO"/>
        </w:rPr>
        <w:t xml:space="preserve"> إنّ الحديث لا يعني حصر الإمامة في قريش مطلقاً دون قيود، بل جاءت قيود في روايات الحديث تجعل الإمامة في قريش مرتبطة باستقامتهم وعدالتهم، ورحمتهم وغير ذلك، وبالتالي يجوز أن تكون الإمامة في قريش أو في غيرها</w:t>
      </w:r>
      <w:r w:rsidRPr="003B70FE">
        <w:rPr>
          <w:rStyle w:val="FootnoteReference"/>
          <w:rFonts w:ascii="Sakkal Majalla" w:hAnsi="Sakkal Majalla" w:cs="Sakkal Majalla"/>
          <w:rtl/>
          <w:lang w:bidi="ar-JO"/>
        </w:rPr>
        <w:t>.</w:t>
      </w:r>
      <w:r w:rsidRPr="003B70FE">
        <w:rPr>
          <w:rFonts w:ascii="Sakkal Majalla" w:hAnsi="Sakkal Majalla" w:cs="Sakkal Majalla"/>
          <w:rtl/>
          <w:lang w:bidi="ar-JO"/>
        </w:rPr>
        <w:t xml:space="preserve"> </w:t>
      </w:r>
    </w:p>
    <w:p w14:paraId="2A79BA5E"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قلت:</w:t>
      </w:r>
      <w:r w:rsidRPr="003B70FE">
        <w:rPr>
          <w:rFonts w:ascii="Sakkal Majalla" w:hAnsi="Sakkal Majalla" w:cs="Sakkal Majalla"/>
          <w:rtl/>
          <w:lang w:bidi="ar-JO"/>
        </w:rPr>
        <w:t xml:space="preserve"> يظهر أن عبد القادر عوده توصل إلى نتيجة جواز الإمامة في غير قريش كما هي جائزة في قريش بناءً على القيود المتعلقة بالإمام، لكن هذا ليس على إطلاقه، فالقيود صحيحه ومطلوبة، إلا أنها لا تعني جواز الإمامة في غير قريش، إلا بعد انعدامها في قريش، سواء انعدامها بانعدام الأشخاص، أو بانعدام الصفات المطلوبة. </w:t>
      </w:r>
    </w:p>
    <w:p w14:paraId="1AEF69A3"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فالرسول صلى الله عليه وسلم وضع قيوداً للحاكم القرشي مثل " </w:t>
      </w:r>
      <w:r w:rsidRPr="003B70FE">
        <w:rPr>
          <w:rFonts w:ascii="Sakkal Majalla" w:hAnsi="Sakkal Majalla" w:cs="Sakkal Majalla"/>
          <w:b/>
          <w:bCs/>
          <w:rtl/>
          <w:lang w:bidi="ar-JO"/>
        </w:rPr>
        <w:t>إذا حكموا عدلوا، وإذا عاهدوا وفوا، وإذا استرحموا رحموا"، "ما استقاموا لكم" " ما أقاموا الدين"</w:t>
      </w:r>
      <w:r w:rsidRPr="003B70FE">
        <w:rPr>
          <w:rFonts w:ascii="Sakkal Majalla" w:hAnsi="Sakkal Majalla" w:cs="Sakkal Majalla"/>
          <w:rtl/>
          <w:lang w:bidi="ar-JO"/>
        </w:rPr>
        <w:t>، وغير ذلك من القيود فهذا يدل دلالة واضحة أن الإمامة تكون في قريش ما استمسكوا بهذه القيود وكانت فيهم، وهذا لا يجعل الإمامة جائزة في غير القرشي بصورة تلقائية بل إن جوازها لغيرهم مرتبط بعدم إقامة القرشيون للدين، أو عدم استقامتهم، أو ظلمهم في الحكم، وبالتالي يجب أن نقف عند النصوص وقيودها، لتكون الأحكام مبنية عليها وعلى فهمها.</w:t>
      </w:r>
    </w:p>
    <w:p w14:paraId="6DB4629C"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وأما قولهم:</w:t>
      </w:r>
      <w:r w:rsidRPr="003B70FE">
        <w:rPr>
          <w:rFonts w:ascii="Sakkal Majalla" w:hAnsi="Sakkal Majalla" w:cs="Sakkal Majalla"/>
          <w:rtl/>
          <w:lang w:bidi="ar-JO"/>
        </w:rPr>
        <w:t xml:space="preserve"> إن اعتبار القرشية شرط في الإمام عندما كانت قريش زعيمة القبائل والعرب فلما ذهبت هذه الزعامة، ذهب شرط القرشية بذهابها.</w:t>
      </w:r>
    </w:p>
    <w:p w14:paraId="3C37F70E"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قلت:</w:t>
      </w:r>
      <w:r w:rsidRPr="003B70FE">
        <w:rPr>
          <w:rFonts w:ascii="Sakkal Majalla" w:hAnsi="Sakkal Majalla" w:cs="Sakkal Majalla"/>
          <w:rtl/>
          <w:lang w:bidi="ar-JO"/>
        </w:rPr>
        <w:t xml:space="preserve"> كلام ابن خلدون الذي أخذ به كثير ممن جاء بعده من الفقهاء وخاصة المعاصرين منهم، أرى أنه ركز على العلة ومحاولة تحليلها واستنتاج الحكم من ورائها، أكثر من تركيزه على النص ومفهومه الواضح الذي يتم تقييده بزمان أو مكان. فذهاب زعامة قريش ومكانتها بين العرب لا يعني التخلي عن نص الحديث، فالقرشي إن كان موجوداً في هذا الزمان، وكان أهلاً للحكم والإمامة أكثر من غيره فلا شك أنه يبقى هو الأحق بها والأولى من غيره، التزاماً بالنص، ولا يعني ذهاب قريش تحييد القرشيين، وانتقال ذلك إلى قبائل أخرى، بغض النظر عن وجود أو عدم وجود المكانة القبليّة في هذا الزمان، أو إلى أحزاب أخرى وجماعات سياسية ، فهذا يذهب بالنص بعيداً، ويُفرغه من محتواه. </w:t>
      </w:r>
    </w:p>
    <w:p w14:paraId="4A0D9BA4"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وقولهم:</w:t>
      </w:r>
      <w:r w:rsidRPr="003B70FE">
        <w:rPr>
          <w:rFonts w:ascii="Sakkal Majalla" w:hAnsi="Sakkal Majalla" w:cs="Sakkal Majalla"/>
          <w:rtl/>
          <w:lang w:bidi="ar-JO"/>
        </w:rPr>
        <w:t xml:space="preserve"> اشتراط القرشية في الإمام، يعارض أحاديث أخرى منها:" </w:t>
      </w:r>
      <w:r w:rsidRPr="003B70FE">
        <w:rPr>
          <w:rFonts w:ascii="Sakkal Majalla" w:hAnsi="Sakkal Majalla" w:cs="Sakkal Majalla"/>
          <w:b/>
          <w:bCs/>
          <w:rtl/>
          <w:lang w:bidi="ar-JO"/>
        </w:rPr>
        <w:t>اسمعوا وأطيعوا وإنْ استعمل عليكم عبد حبشي</w:t>
      </w:r>
      <w:r w:rsidRPr="003B70FE">
        <w:rPr>
          <w:rFonts w:ascii="Sakkal Majalla" w:hAnsi="Sakkal Majalla" w:cs="Sakkal Majalla"/>
          <w:rtl/>
          <w:lang w:bidi="ar-JO"/>
        </w:rPr>
        <w:t xml:space="preserve">". </w:t>
      </w:r>
    </w:p>
    <w:p w14:paraId="0718CE54" w14:textId="740016FA"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قلت:</w:t>
      </w:r>
      <w:r w:rsidRPr="003B70FE">
        <w:rPr>
          <w:rFonts w:ascii="Sakkal Majalla" w:hAnsi="Sakkal Majalla" w:cs="Sakkal Majalla"/>
          <w:rtl/>
          <w:lang w:bidi="ar-JO"/>
        </w:rPr>
        <w:t xml:space="preserve"> قال المباركفوري:" المراد أنّ الإمام الأعظم إذا استعمل العبد الحبشي على إمارة بلد مثلاً وجبت طاعته، وليس فيه أن العبد الحبشي يكون هو الإمام الأعظم "</w:t>
      </w:r>
      <w:r w:rsidR="00416D0F" w:rsidRPr="003B70FE">
        <w:rPr>
          <w:rFonts w:ascii="Sakkal Majalla" w:hAnsi="Sakkal Majalla" w:cs="Sakkal Majalla" w:hint="cs"/>
          <w:rtl/>
        </w:rPr>
        <w:t>(</w:t>
      </w:r>
      <w:r w:rsidR="00416D0F" w:rsidRPr="003B70FE">
        <w:rPr>
          <w:rFonts w:ascii="Sakkal Majalla" w:hAnsi="Sakkal Majalla" w:cs="Sakkal Majalla"/>
          <w:rtl/>
          <w:lang w:bidi="ar-JO"/>
        </w:rPr>
        <w:t>المباركفوري،</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399</w:t>
      </w:r>
      <w:r w:rsidR="00416D0F" w:rsidRPr="003B70FE">
        <w:rPr>
          <w:rFonts w:ascii="Sakkal Majalla" w:hAnsi="Sakkal Majalla" w:cs="Sakkal Majalla" w:hint="cs"/>
          <w:rtl/>
          <w:lang w:bidi="ar-JO"/>
        </w:rPr>
        <w:t>)</w:t>
      </w:r>
      <w:r w:rsidR="00416D0F" w:rsidRPr="003B70FE">
        <w:rPr>
          <w:rFonts w:ascii="Sakkal Majalla" w:hAnsi="Sakkal Majalla" w:cs="Sakkal Majalla"/>
          <w:rtl/>
          <w:lang w:bidi="ar-JO"/>
        </w:rPr>
        <w:t>.</w:t>
      </w:r>
      <w:r w:rsidRPr="003B70FE">
        <w:rPr>
          <w:rFonts w:ascii="Sakkal Majalla" w:hAnsi="Sakkal Majalla" w:cs="Sakkal Majalla"/>
          <w:rtl/>
          <w:lang w:bidi="ar-JO"/>
        </w:rPr>
        <w:t xml:space="preserve"> وقال ابن رجب</w:t>
      </w:r>
      <w:r w:rsidR="00416D0F" w:rsidRPr="003B70FE">
        <w:rPr>
          <w:rFonts w:ascii="Sakkal Majalla" w:hAnsi="Sakkal Majalla" w:cs="Sakkal Majalla" w:hint="cs"/>
          <w:rtl/>
          <w:lang w:bidi="ar-JO"/>
        </w:rPr>
        <w:t xml:space="preserve">:" </w:t>
      </w:r>
      <w:r w:rsidRPr="003B70FE">
        <w:rPr>
          <w:rFonts w:ascii="Sakkal Majalla" w:hAnsi="Sakkal Majalla" w:cs="Sakkal Majalla"/>
          <w:rtl/>
          <w:lang w:bidi="ar-JO"/>
        </w:rPr>
        <w:t xml:space="preserve">وقد قيل: إن العبد الحبشي إنما ذكر على وجه ضرب المثال وإن لم يصح وقوعه كما قال " </w:t>
      </w:r>
      <w:r w:rsidRPr="003B70FE">
        <w:rPr>
          <w:rFonts w:ascii="Sakkal Majalla" w:hAnsi="Sakkal Majalla" w:cs="Sakkal Majalla"/>
          <w:b/>
          <w:bCs/>
          <w:rtl/>
          <w:lang w:bidi="ar-JO"/>
        </w:rPr>
        <w:t xml:space="preserve">من بنى لله مسجداً ولو كمفحص قطاة </w:t>
      </w:r>
      <w:r w:rsidRPr="003B70FE">
        <w:rPr>
          <w:rFonts w:ascii="Sakkal Majalla" w:hAnsi="Sakkal Majalla" w:cs="Sakkal Majalla"/>
          <w:rtl/>
          <w:lang w:bidi="ar-JO"/>
        </w:rPr>
        <w:t>"</w:t>
      </w:r>
      <w:r w:rsidR="007D0C59" w:rsidRPr="003B70FE">
        <w:rPr>
          <w:rFonts w:ascii="Sakkal Majalla" w:hAnsi="Sakkal Majalla" w:cs="Sakkal Majalla"/>
          <w:rtl/>
          <w:lang w:bidi="ar-JO"/>
        </w:rPr>
        <w:t>مسند</w:t>
      </w:r>
      <w:r w:rsidR="007D0C59" w:rsidRPr="003B70FE">
        <w:rPr>
          <w:rFonts w:ascii="Sakkal Majalla" w:hAnsi="Sakkal Majalla" w:cs="Sakkal Majalla" w:hint="cs"/>
          <w:rtl/>
          <w:lang w:bidi="ar-JO"/>
        </w:rPr>
        <w:t xml:space="preserve"> الإمام أحمد بن حنبل</w:t>
      </w:r>
      <w:r w:rsidR="00E03315"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4/54</w:t>
      </w:r>
      <w:r w:rsidR="007D0C59"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2157</w:t>
      </w:r>
      <w:r w:rsidR="007D0C59" w:rsidRPr="003B70FE">
        <w:rPr>
          <w:rFonts w:ascii="Sakkal Majalla" w:hAnsi="Sakkal Majalla" w:cs="Sakkal Majalla" w:hint="cs"/>
          <w:rtl/>
          <w:lang w:bidi="ar-JO"/>
        </w:rPr>
        <w:t>)</w:t>
      </w:r>
      <w:r w:rsidRPr="003B70FE">
        <w:rPr>
          <w:rFonts w:ascii="Sakkal Majalla" w:hAnsi="Sakkal Majalla" w:cs="Sakkal Majalla"/>
          <w:rtl/>
          <w:lang w:bidi="ar-JO"/>
        </w:rPr>
        <w:t>.</w:t>
      </w:r>
      <w:r w:rsidR="00416D0F" w:rsidRPr="003B70FE">
        <w:rPr>
          <w:rFonts w:ascii="Sakkal Majalla" w:hAnsi="Sakkal Majalla" w:cs="Sakkal Majalla" w:hint="cs"/>
          <w:rtl/>
        </w:rPr>
        <w:t xml:space="preserve"> (</w:t>
      </w:r>
      <w:r w:rsidR="00416D0F" w:rsidRPr="003B70FE">
        <w:rPr>
          <w:rFonts w:ascii="Sakkal Majalla" w:hAnsi="Sakkal Majalla" w:cs="Sakkal Majalla"/>
          <w:rtl/>
          <w:lang w:bidi="ar-JO"/>
        </w:rPr>
        <w:t xml:space="preserve">ابن رجب، </w:t>
      </w:r>
      <w:r w:rsidR="00416D0F" w:rsidRPr="003B70FE">
        <w:rPr>
          <w:rFonts w:ascii="Sakkal Majalla" w:hAnsi="Sakkal Majalla" w:cs="Sakkal Majalla" w:hint="cs"/>
          <w:rtl/>
          <w:lang w:bidi="ar-JO"/>
        </w:rPr>
        <w:t>1422</w:t>
      </w:r>
      <w:r w:rsidR="00416D0F" w:rsidRPr="003B70FE">
        <w:rPr>
          <w:rFonts w:ascii="Sakkal Majalla" w:hAnsi="Sakkal Majalla" w:cs="Sakkal Majalla"/>
          <w:rtl/>
          <w:lang w:bidi="ar-JO"/>
        </w:rPr>
        <w:t>،</w:t>
      </w:r>
      <w:r w:rsidR="00416D0F" w:rsidRPr="003B70FE">
        <w:rPr>
          <w:rFonts w:ascii="Sakkal Majalla" w:hAnsi="Sakkal Majalla" w:cs="Sakkal Majalla" w:hint="cs"/>
          <w:rtl/>
          <w:lang w:bidi="ar-JO"/>
        </w:rPr>
        <w:t xml:space="preserve"> ص</w:t>
      </w:r>
      <w:r w:rsidR="00416D0F" w:rsidRPr="003B70FE">
        <w:rPr>
          <w:rFonts w:ascii="Sakkal Majalla" w:hAnsi="Sakkal Majalla" w:cs="Sakkal Majalla"/>
          <w:rtl/>
          <w:lang w:bidi="ar-JO"/>
        </w:rPr>
        <w:t>120</w:t>
      </w:r>
      <w:r w:rsidR="00416D0F" w:rsidRPr="003B70FE">
        <w:rPr>
          <w:rFonts w:ascii="Sakkal Majalla" w:hAnsi="Sakkal Majalla" w:cs="Sakkal Majalla" w:hint="cs"/>
          <w:rtl/>
          <w:lang w:bidi="ar-JO"/>
        </w:rPr>
        <w:t>).</w:t>
      </w:r>
    </w:p>
    <w:p w14:paraId="5DB027A2"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t>- وأما قولهم:</w:t>
      </w:r>
      <w:r w:rsidRPr="003B70FE">
        <w:rPr>
          <w:rFonts w:ascii="Sakkal Majalla" w:hAnsi="Sakkal Majalla" w:cs="Sakkal Majalla"/>
          <w:rtl/>
          <w:lang w:bidi="ar-JO"/>
        </w:rPr>
        <w:t xml:space="preserve"> إنّ اشترط القرشية في الإمام تعارض النصوص الواردة في إلغاء الأنساب وعدم الاعتبار لها، والمفاضلة بين الناس بحسب أعمالهم. </w:t>
      </w:r>
    </w:p>
    <w:p w14:paraId="49ED57C1"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b/>
          <w:bCs/>
          <w:rtl/>
          <w:lang w:bidi="ar-JO"/>
        </w:rPr>
        <w:lastRenderedPageBreak/>
        <w:t>قلت:</w:t>
      </w:r>
      <w:r w:rsidRPr="003B70FE">
        <w:rPr>
          <w:rFonts w:ascii="Sakkal Majalla" w:hAnsi="Sakkal Majalla" w:cs="Sakkal Majalla"/>
          <w:rtl/>
          <w:lang w:bidi="ar-JO"/>
        </w:rPr>
        <w:t xml:space="preserve"> الحقيقة أن تفاضل الناس بالتقوى، لا يعني بالضرورة عدم اعتبار الأنساب؛ لأن اعتبار النسب هنا لا يعني إلغاء الأمور والمتطلبات الأخرى، والاعتماد فقط على النسب، فهذا ليس صحيحاً. </w:t>
      </w:r>
    </w:p>
    <w:p w14:paraId="314C6227" w14:textId="0CE5810E"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قال محمد فؤاد عبد الباقي في شرح الحديث السابق في صحيح مسلم:"</w:t>
      </w:r>
      <w:r w:rsidRPr="003B70FE">
        <w:rPr>
          <w:rFonts w:ascii="Sakkal Majalla" w:hAnsi="Sakkal Majalla" w:cs="Sakkal Majalla"/>
          <w:b/>
          <w:bCs/>
          <w:rtl/>
          <w:lang w:bidi="ar-JO"/>
        </w:rPr>
        <w:t xml:space="preserve"> من أبطأ به عمله لم يسرع به نسبه</w:t>
      </w:r>
      <w:r w:rsidRPr="003B70FE">
        <w:rPr>
          <w:rFonts w:ascii="Sakkal Majalla" w:hAnsi="Sakkal Majalla" w:cs="Sakkal Majalla"/>
          <w:rtl/>
          <w:lang w:bidi="ar-JO"/>
        </w:rPr>
        <w:t>"</w:t>
      </w:r>
      <w:r w:rsidR="007D0C59" w:rsidRPr="003B70FE">
        <w:rPr>
          <w:rFonts w:ascii="Sakkal Majalla" w:hAnsi="Sakkal Majalla" w:cs="Sakkal Majalla"/>
          <w:rtl/>
        </w:rPr>
        <w:t>صحيح مسلم</w:t>
      </w:r>
      <w:r w:rsidR="0000691D" w:rsidRPr="003B70FE">
        <w:rPr>
          <w:rFonts w:ascii="Sakkal Majalla" w:hAnsi="Sakkal Majalla" w:cs="Sakkal Majalla" w:hint="cs"/>
          <w:rtl/>
        </w:rPr>
        <w:t xml:space="preserve"> (</w:t>
      </w:r>
      <w:r w:rsidR="007D0C59" w:rsidRPr="003B70FE">
        <w:rPr>
          <w:rFonts w:ascii="Sakkal Majalla" w:hAnsi="Sakkal Majalla" w:cs="Sakkal Majalla"/>
          <w:rtl/>
        </w:rPr>
        <w:t>4/2074</w:t>
      </w:r>
      <w:r w:rsidR="007D0C59" w:rsidRPr="003B70FE">
        <w:rPr>
          <w:rFonts w:ascii="Sakkal Majalla" w:hAnsi="Sakkal Majalla" w:cs="Sakkal Majalla" w:hint="cs"/>
          <w:rtl/>
        </w:rPr>
        <w:t>:</w:t>
      </w:r>
      <w:r w:rsidR="007D0C59" w:rsidRPr="003B70FE">
        <w:rPr>
          <w:rFonts w:ascii="Sakkal Majalla" w:hAnsi="Sakkal Majalla" w:cs="Sakkal Majalla"/>
          <w:rtl/>
        </w:rPr>
        <w:t xml:space="preserve"> 2699</w:t>
      </w:r>
      <w:r w:rsidR="007D0C59" w:rsidRPr="003B70FE">
        <w:rPr>
          <w:rFonts w:ascii="Sakkal Majalla" w:hAnsi="Sakkal Majalla" w:cs="Sakkal Majalla" w:hint="cs"/>
          <w:rtl/>
        </w:rPr>
        <w:t>)</w:t>
      </w:r>
      <w:r w:rsidR="007D0C59" w:rsidRPr="003B70FE">
        <w:rPr>
          <w:rFonts w:ascii="Sakkal Majalla" w:hAnsi="Sakkal Majalla" w:cs="Sakkal Majalla"/>
          <w:rtl/>
          <w:lang w:bidi="ar-JO"/>
        </w:rPr>
        <w:t xml:space="preserve">، </w:t>
      </w:r>
      <w:r w:rsidRPr="003B70FE">
        <w:rPr>
          <w:rFonts w:ascii="Sakkal Majalla" w:hAnsi="Sakkal Majalla" w:cs="Sakkal Majalla"/>
          <w:rtl/>
          <w:lang w:bidi="ar-JO"/>
        </w:rPr>
        <w:t xml:space="preserve">معناه من كان عمله ناقصاً لا يلحقه بمرتبة أصحاب الأعمال فينبغي </w:t>
      </w:r>
      <w:proofErr w:type="gramStart"/>
      <w:r w:rsidRPr="003B70FE">
        <w:rPr>
          <w:rFonts w:ascii="Sakkal Majalla" w:hAnsi="Sakkal Majalla" w:cs="Sakkal Majalla"/>
          <w:rtl/>
          <w:lang w:bidi="ar-JO"/>
        </w:rPr>
        <w:t>أن لا</w:t>
      </w:r>
      <w:proofErr w:type="gramEnd"/>
      <w:r w:rsidRPr="003B70FE">
        <w:rPr>
          <w:rFonts w:ascii="Sakkal Majalla" w:hAnsi="Sakkal Majalla" w:cs="Sakkal Majalla"/>
          <w:rtl/>
          <w:lang w:bidi="ar-JO"/>
        </w:rPr>
        <w:t xml:space="preserve"> يتكل على شرف النسب وفضيلة الآباء ويقصر في العمل"</w:t>
      </w:r>
      <w:r w:rsidR="007D0C59" w:rsidRPr="003B70FE">
        <w:rPr>
          <w:rFonts w:ascii="Sakkal Majalla" w:hAnsi="Sakkal Majalla" w:cs="Sakkal Majalla" w:hint="cs"/>
          <w:rtl/>
        </w:rPr>
        <w:t>صحيح مسلم</w:t>
      </w:r>
      <w:r w:rsidR="007D0C59" w:rsidRPr="003B70FE">
        <w:rPr>
          <w:rFonts w:ascii="Sakkal Majalla" w:hAnsi="Sakkal Majalla" w:cs="Sakkal Majalla"/>
          <w:rtl/>
        </w:rPr>
        <w:t xml:space="preserve"> </w:t>
      </w:r>
      <w:r w:rsidR="0000691D" w:rsidRPr="003B70FE">
        <w:rPr>
          <w:rFonts w:ascii="Sakkal Majalla" w:hAnsi="Sakkal Majalla" w:cs="Sakkal Majalla" w:hint="cs"/>
          <w:rtl/>
        </w:rPr>
        <w:t>(</w:t>
      </w:r>
      <w:r w:rsidR="007D0C59" w:rsidRPr="003B70FE">
        <w:rPr>
          <w:rFonts w:ascii="Sakkal Majalla" w:hAnsi="Sakkal Majalla" w:cs="Sakkal Majalla"/>
          <w:rtl/>
        </w:rPr>
        <w:t>4/2074</w:t>
      </w:r>
      <w:r w:rsidR="007D0C59" w:rsidRPr="003B70FE">
        <w:rPr>
          <w:rFonts w:ascii="Sakkal Majalla" w:hAnsi="Sakkal Majalla" w:cs="Sakkal Majalla" w:hint="cs"/>
          <w:rtl/>
        </w:rPr>
        <w:t>:</w:t>
      </w:r>
      <w:r w:rsidR="007D0C59" w:rsidRPr="003B70FE">
        <w:rPr>
          <w:rFonts w:ascii="Sakkal Majalla" w:hAnsi="Sakkal Majalla" w:cs="Sakkal Majalla"/>
          <w:rtl/>
        </w:rPr>
        <w:t xml:space="preserve"> 2699</w:t>
      </w:r>
      <w:r w:rsidR="007D0C59" w:rsidRPr="003B70FE">
        <w:rPr>
          <w:rFonts w:ascii="Sakkal Majalla" w:hAnsi="Sakkal Majalla" w:cs="Sakkal Majalla" w:hint="cs"/>
          <w:rtl/>
        </w:rPr>
        <w:t>).</w:t>
      </w:r>
    </w:p>
    <w:p w14:paraId="5A5E403E" w14:textId="77777777"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فالمسألة إذن، أن الاعتماد على النسب وحده لا يفيد الإنسان في الآخرة أمام الله عز وجل ولكن، إذا اجتمع العمل والنسب فهذا قد يكون له شأن في الدنيا مثل الآخرة، والدليل على ذلك حديث "الأئمة من قريش "، وشرف النسب هنا ليس مطلقاً من القيود، بل ارتبط بإقامة الدين والاستقامة والعدالة وغير ذلك، فإن حصل الاندماج بين النسب وشرفه وبين العمل، فلا شك أن هذا له شأن أكثر من غيره. </w:t>
      </w:r>
    </w:p>
    <w:p w14:paraId="6CD36EB3" w14:textId="5E4387C5" w:rsidR="009B7A99" w:rsidRPr="003B70FE" w:rsidRDefault="009B7A99"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 xml:space="preserve">ويمكن الاستدلال أيضاً بحديث " </w:t>
      </w:r>
      <w:r w:rsidRPr="003B70FE">
        <w:rPr>
          <w:rFonts w:ascii="Sakkal Majalla" w:hAnsi="Sakkal Majalla" w:cs="Sakkal Majalla"/>
          <w:b/>
          <w:bCs/>
          <w:rtl/>
          <w:lang w:bidi="ar-JO"/>
        </w:rPr>
        <w:t>آية الإيمان حب الأنصار وآية النفاق بغض الأنصار</w:t>
      </w:r>
      <w:r w:rsidRPr="003B70FE">
        <w:rPr>
          <w:rFonts w:ascii="Sakkal Majalla" w:hAnsi="Sakkal Majalla" w:cs="Sakkal Majalla"/>
          <w:rtl/>
          <w:lang w:bidi="ar-JO"/>
        </w:rPr>
        <w:t>"</w:t>
      </w:r>
      <w:r w:rsidR="0000691D"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صحيح البخاري</w:t>
      </w:r>
      <w:r w:rsidR="0000691D"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1/12</w:t>
      </w:r>
      <w:r w:rsidR="007D0C59" w:rsidRPr="003B70FE">
        <w:rPr>
          <w:rFonts w:ascii="Sakkal Majalla" w:hAnsi="Sakkal Majalla" w:cs="Sakkal Majalla" w:hint="cs"/>
          <w:rtl/>
          <w:lang w:bidi="ar-JO"/>
        </w:rPr>
        <w:t xml:space="preserve">: </w:t>
      </w:r>
      <w:r w:rsidR="007D0C59" w:rsidRPr="003B70FE">
        <w:rPr>
          <w:rFonts w:ascii="Sakkal Majalla" w:hAnsi="Sakkal Majalla" w:cs="Sakkal Majalla"/>
          <w:rtl/>
          <w:lang w:bidi="ar-JO"/>
        </w:rPr>
        <w:t>17</w:t>
      </w:r>
      <w:r w:rsidR="007D0C59" w:rsidRPr="003B70FE">
        <w:rPr>
          <w:rFonts w:ascii="Sakkal Majalla" w:hAnsi="Sakkal Majalla" w:cs="Sakkal Majalla" w:hint="cs"/>
          <w:rtl/>
          <w:lang w:bidi="ar-JO"/>
        </w:rPr>
        <w:t>).</w:t>
      </w:r>
      <w:r w:rsidRPr="003B70FE">
        <w:rPr>
          <w:rFonts w:ascii="Sakkal Majalla" w:hAnsi="Sakkal Majalla" w:cs="Sakkal Majalla"/>
          <w:rtl/>
          <w:lang w:bidi="ar-JO"/>
        </w:rPr>
        <w:t xml:space="preserve"> فجعل هذا الحديث حب الأنصار علامة على الإيمان، وبغضهم علامة على النفاق، والأنصار كما هو معلوم من قبيلتي الأوس والخزرج، وها قد جعل الإسلام لهم مكانة في الدنيا مثل الآخرة، وهذه المكانة متعلقة بهم كأنصار، وبعملهم ونصرتهم لدين الله تعالى، وإيوائهم للرسول عليه الصلاة والسلام، والمهاجرين رضوان الله عليهم، وغير ذلك من الأعمال الفاضلة، ومن هنا فإن النّسب لوحده ليس له شأن، لكنّه إذا ارتبط بأمور أخرى تساوى فيها صاحب النسب مع غيره، فإن صاحب النسب يتقدم عليه، وهذا ليس كل نسب، ولا يكون اتباعاً للهوى ولا لمعصية ولكن النسب المقصود ما جاء من خلال النصوص الشرعية التي أعطته هذه المكانة. ولا بأس هنا باعتبار النسب واعطائه دور مكمل ومرجح ليس إلا. </w:t>
      </w:r>
    </w:p>
    <w:p w14:paraId="26355F4C" w14:textId="018F0F81" w:rsidR="00E7767D" w:rsidRPr="003B70FE" w:rsidRDefault="00E7767D" w:rsidP="00495B08">
      <w:pPr>
        <w:pStyle w:val="BodyText"/>
        <w:bidi/>
        <w:spacing w:before="120" w:after="120"/>
        <w:jc w:val="both"/>
        <w:rPr>
          <w:rFonts w:ascii="Sakkal Majalla" w:hAnsi="Sakkal Majalla" w:cs="Sakkal Majalla"/>
          <w:b/>
          <w:bCs/>
          <w:rtl/>
          <w:lang w:bidi="ar-JO"/>
        </w:rPr>
      </w:pPr>
      <w:r w:rsidRPr="003B70FE">
        <w:rPr>
          <w:rFonts w:ascii="Sakkal Majalla" w:hAnsi="Sakkal Majalla" w:cs="Sakkal Majalla"/>
          <w:b/>
          <w:bCs/>
          <w:rtl/>
          <w:lang w:bidi="ar-JO"/>
        </w:rPr>
        <w:t>الراجح:</w:t>
      </w:r>
    </w:p>
    <w:p w14:paraId="46AB685D" w14:textId="38CF8268" w:rsidR="00AC26DF" w:rsidRPr="00A76386" w:rsidRDefault="009640FF" w:rsidP="00495B08">
      <w:pPr>
        <w:pStyle w:val="BodyText"/>
        <w:bidi/>
        <w:spacing w:before="120" w:after="120"/>
        <w:jc w:val="both"/>
        <w:rPr>
          <w:rFonts w:ascii="Sakkal Majalla" w:hAnsi="Sakkal Majalla" w:cs="Sakkal Majalla"/>
          <w:rtl/>
          <w:lang w:bidi="ar-JO"/>
        </w:rPr>
      </w:pPr>
      <w:r w:rsidRPr="003B70FE">
        <w:rPr>
          <w:rFonts w:ascii="Sakkal Majalla" w:hAnsi="Sakkal Majalla" w:cs="Sakkal Majalla"/>
          <w:rtl/>
          <w:lang w:bidi="ar-JO"/>
        </w:rPr>
        <w:t>من خلال</w:t>
      </w:r>
      <w:r w:rsidR="00AC26DF" w:rsidRPr="003B70FE">
        <w:rPr>
          <w:rFonts w:ascii="Sakkal Majalla" w:hAnsi="Sakkal Majalla" w:cs="Sakkal Majalla"/>
          <w:rtl/>
          <w:lang w:bidi="ar-JO"/>
        </w:rPr>
        <w:t xml:space="preserve"> بيان أقوال الفريقين وأدلتهم ومناقشتها</w:t>
      </w:r>
      <w:r w:rsidRPr="003B70FE">
        <w:rPr>
          <w:rFonts w:ascii="Sakkal Majalla" w:hAnsi="Sakkal Majalla" w:cs="Sakkal Majalla"/>
          <w:rtl/>
          <w:lang w:bidi="ar-JO"/>
        </w:rPr>
        <w:t xml:space="preserve"> يمكن القول: </w:t>
      </w:r>
      <w:r w:rsidR="00AC1E8E" w:rsidRPr="003B70FE">
        <w:rPr>
          <w:rFonts w:ascii="Sakkal Majalla" w:hAnsi="Sakkal Majalla" w:cs="Sakkal Majalla"/>
          <w:rtl/>
          <w:lang w:bidi="ar-JO"/>
        </w:rPr>
        <w:t>إن حصر الإمامة في قريش دون غيرها يلغي نصوصاً قطعية أهمها: أصل التمايز بالتقوى والعمل، وأصل العدل الاجتماعي، وأصل العدل في التكليف والتشريف</w:t>
      </w:r>
      <w:r w:rsidR="00AC1E8E" w:rsidRPr="00A76386">
        <w:rPr>
          <w:rFonts w:ascii="Sakkal Majalla" w:hAnsi="Sakkal Majalla" w:cs="Sakkal Majalla"/>
          <w:rtl/>
          <w:lang w:bidi="ar-JO"/>
        </w:rPr>
        <w:t xml:space="preserve">، وأصل حرية الأمة في اختيار الحاكم، وأصل الشورى، </w:t>
      </w:r>
      <w:r w:rsidR="004405C8" w:rsidRPr="00A76386">
        <w:rPr>
          <w:rFonts w:ascii="Sakkal Majalla" w:hAnsi="Sakkal Majalla" w:cs="Sakkal Majalla"/>
          <w:rtl/>
          <w:lang w:bidi="ar-JO"/>
        </w:rPr>
        <w:t>وهذا ما أشار إليه د. عبد القا</w:t>
      </w:r>
      <w:r w:rsidR="00CC7176" w:rsidRPr="00A76386">
        <w:rPr>
          <w:rFonts w:ascii="Sakkal Majalla" w:hAnsi="Sakkal Majalla" w:cs="Sakkal Majalla"/>
          <w:rtl/>
          <w:lang w:bidi="ar-JO"/>
        </w:rPr>
        <w:t>در عودة حيث توصل إلى جواز الإمامة في غير قريش كما هي جائزة في قريش بناءً على القيود المتعلقة بالإمام</w:t>
      </w:r>
      <w:r w:rsidR="00AC26DF" w:rsidRPr="00A76386">
        <w:rPr>
          <w:rFonts w:ascii="Sakkal Majalla" w:hAnsi="Sakkal Majalla" w:cs="Sakkal Majalla"/>
          <w:rtl/>
          <w:lang w:bidi="ar-JO"/>
        </w:rPr>
        <w:t>.</w:t>
      </w:r>
    </w:p>
    <w:p w14:paraId="7D3F17CD" w14:textId="68D94431" w:rsidR="009B7A99" w:rsidRPr="00A76386" w:rsidRDefault="00AC26DF"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rtl/>
          <w:lang w:bidi="ar-JO"/>
        </w:rPr>
        <w:t>و</w:t>
      </w:r>
      <w:r w:rsidR="009640FF" w:rsidRPr="00A76386">
        <w:rPr>
          <w:rFonts w:ascii="Sakkal Majalla" w:hAnsi="Sakkal Majalla" w:cs="Sakkal Majalla"/>
          <w:rtl/>
          <w:lang w:bidi="ar-JO"/>
        </w:rPr>
        <w:t xml:space="preserve">الجمع بين </w:t>
      </w:r>
      <w:r w:rsidR="00AC1E8E" w:rsidRPr="00A76386">
        <w:rPr>
          <w:rFonts w:ascii="Sakkal Majalla" w:hAnsi="Sakkal Majalla" w:cs="Sakkal Majalla"/>
          <w:rtl/>
          <w:lang w:bidi="ar-JO"/>
        </w:rPr>
        <w:t>الآراء و</w:t>
      </w:r>
      <w:r w:rsidR="009640FF" w:rsidRPr="00A76386">
        <w:rPr>
          <w:rFonts w:ascii="Sakkal Majalla" w:hAnsi="Sakkal Majalla" w:cs="Sakkal Majalla"/>
          <w:rtl/>
          <w:lang w:bidi="ar-JO"/>
        </w:rPr>
        <w:t>النصوص أولى من إهمال أحدها، ف</w:t>
      </w:r>
      <w:r w:rsidR="009B7A99" w:rsidRPr="00A76386">
        <w:rPr>
          <w:rFonts w:ascii="Sakkal Majalla" w:hAnsi="Sakkal Majalla" w:cs="Sakkal Majalla"/>
          <w:rtl/>
          <w:lang w:bidi="ar-JO"/>
        </w:rPr>
        <w:t>اشترط القرشية في الإمام</w:t>
      </w:r>
      <w:r w:rsidR="00AC1E8E" w:rsidRPr="00A76386">
        <w:rPr>
          <w:rFonts w:ascii="Sakkal Majalla" w:hAnsi="Sakkal Majalla" w:cs="Sakkal Majalla"/>
          <w:rtl/>
          <w:lang w:bidi="ar-JO"/>
        </w:rPr>
        <w:t xml:space="preserve"> يع</w:t>
      </w:r>
      <w:r w:rsidR="00CC7176" w:rsidRPr="00A76386">
        <w:rPr>
          <w:rFonts w:ascii="Sakkal Majalla" w:hAnsi="Sakkal Majalla" w:cs="Sakkal Majalla"/>
          <w:rtl/>
          <w:lang w:bidi="ar-JO"/>
        </w:rPr>
        <w:t>تبر</w:t>
      </w:r>
      <w:r w:rsidR="009B7A99" w:rsidRPr="00A76386">
        <w:rPr>
          <w:rFonts w:ascii="Sakkal Majalla" w:hAnsi="Sakkal Majalla" w:cs="Sakkal Majalla"/>
          <w:rtl/>
          <w:lang w:bidi="ar-JO"/>
        </w:rPr>
        <w:t xml:space="preserve"> شرط </w:t>
      </w:r>
      <w:r w:rsidR="009640FF" w:rsidRPr="00A76386">
        <w:rPr>
          <w:rFonts w:ascii="Sakkal Majalla" w:hAnsi="Sakkal Majalla" w:cs="Sakkal Majalla"/>
          <w:rtl/>
          <w:lang w:bidi="ar-JO"/>
        </w:rPr>
        <w:t>كمال لا شرط وجوب، ف</w:t>
      </w:r>
      <w:r w:rsidR="009B7A99" w:rsidRPr="00A76386">
        <w:rPr>
          <w:rFonts w:ascii="Sakkal Majalla" w:hAnsi="Sakkal Majalla" w:cs="Sakkal Majalla"/>
          <w:rtl/>
          <w:lang w:bidi="ar-JO"/>
        </w:rPr>
        <w:t>إذا وجد القرشي وكان أقدر وأكفأ من غيره على الإمامة</w:t>
      </w:r>
      <w:r w:rsidR="009640FF" w:rsidRPr="00A76386">
        <w:rPr>
          <w:rFonts w:ascii="Sakkal Majalla" w:hAnsi="Sakkal Majalla" w:cs="Sakkal Majalla"/>
          <w:rtl/>
          <w:lang w:bidi="ar-JO"/>
        </w:rPr>
        <w:t xml:space="preserve"> يقدم على غيره،</w:t>
      </w:r>
      <w:r w:rsidR="009B7A99" w:rsidRPr="00A76386">
        <w:rPr>
          <w:rFonts w:ascii="Sakkal Majalla" w:hAnsi="Sakkal Majalla" w:cs="Sakkal Majalla"/>
          <w:rtl/>
          <w:lang w:bidi="ar-JO"/>
        </w:rPr>
        <w:t xml:space="preserve"> </w:t>
      </w:r>
      <w:r w:rsidR="00AC1E8E" w:rsidRPr="00A76386">
        <w:rPr>
          <w:rFonts w:ascii="Sakkal Majalla" w:hAnsi="Sakkal Majalla" w:cs="Sakkal Majalla"/>
          <w:rtl/>
          <w:lang w:bidi="ar-JO"/>
        </w:rPr>
        <w:t xml:space="preserve">وكذا </w:t>
      </w:r>
      <w:r w:rsidR="009B7A99" w:rsidRPr="00A76386">
        <w:rPr>
          <w:rFonts w:ascii="Sakkal Majalla" w:hAnsi="Sakkal Majalla" w:cs="Sakkal Majalla"/>
          <w:rtl/>
          <w:lang w:bidi="ar-JO"/>
        </w:rPr>
        <w:t xml:space="preserve">إذا تساوى القرشي مع غيره في الكفاءة والقدر، </w:t>
      </w:r>
      <w:r w:rsidR="009640FF" w:rsidRPr="00A76386">
        <w:rPr>
          <w:rFonts w:ascii="Sakkal Majalla" w:hAnsi="Sakkal Majalla" w:cs="Sakkal Majalla"/>
          <w:rtl/>
          <w:lang w:bidi="ar-JO"/>
        </w:rPr>
        <w:t>يقدم</w:t>
      </w:r>
      <w:r w:rsidR="00D328A2" w:rsidRPr="00A76386">
        <w:rPr>
          <w:rFonts w:ascii="Sakkal Majalla" w:hAnsi="Sakkal Majalla" w:cs="Sakkal Majalla"/>
          <w:rtl/>
          <w:lang w:bidi="ar-JO"/>
        </w:rPr>
        <w:t xml:space="preserve"> القرشي</w:t>
      </w:r>
      <w:r w:rsidR="009640FF" w:rsidRPr="00A76386">
        <w:rPr>
          <w:rFonts w:ascii="Sakkal Majalla" w:hAnsi="Sakkal Majalla" w:cs="Sakkal Majalla"/>
          <w:rtl/>
          <w:lang w:bidi="ar-JO"/>
        </w:rPr>
        <w:t xml:space="preserve"> </w:t>
      </w:r>
      <w:r w:rsidR="009B7A99" w:rsidRPr="00A76386">
        <w:rPr>
          <w:rFonts w:ascii="Sakkal Majalla" w:hAnsi="Sakkal Majalla" w:cs="Sakkal Majalla"/>
          <w:rtl/>
          <w:lang w:bidi="ar-JO"/>
        </w:rPr>
        <w:t xml:space="preserve">على غيره </w:t>
      </w:r>
      <w:r w:rsidR="009640FF" w:rsidRPr="00A76386">
        <w:rPr>
          <w:rFonts w:ascii="Sakkal Majalla" w:hAnsi="Sakkal Majalla" w:cs="Sakkal Majalla"/>
          <w:rtl/>
          <w:lang w:bidi="ar-JO"/>
        </w:rPr>
        <w:t xml:space="preserve">للأحاديث الدالة على فضل ومكانة قريش على غيرها، </w:t>
      </w:r>
      <w:r w:rsidR="009B7A99" w:rsidRPr="00A76386">
        <w:rPr>
          <w:rFonts w:ascii="Sakkal Majalla" w:hAnsi="Sakkal Majalla" w:cs="Sakkal Majalla"/>
          <w:rtl/>
          <w:lang w:bidi="ar-JO"/>
        </w:rPr>
        <w:t>وأما إذا فُقِدَ القرشي أو كان فاقداً للاستقامة، أو ليس أهلاً للحكم والإمامة، و</w:t>
      </w:r>
      <w:r w:rsidR="00AC1E8E" w:rsidRPr="00A76386">
        <w:rPr>
          <w:rFonts w:ascii="Sakkal Majalla" w:hAnsi="Sakkal Majalla" w:cs="Sakkal Majalla"/>
          <w:rtl/>
          <w:lang w:bidi="ar-JO"/>
        </w:rPr>
        <w:t>وجد</w:t>
      </w:r>
      <w:r w:rsidR="009B7A99" w:rsidRPr="00A76386">
        <w:rPr>
          <w:rFonts w:ascii="Sakkal Majalla" w:hAnsi="Sakkal Majalla" w:cs="Sakkal Majalla"/>
          <w:rtl/>
          <w:lang w:bidi="ar-JO"/>
        </w:rPr>
        <w:t xml:space="preserve"> غيره أقدر منه وأكفأ، </w:t>
      </w:r>
      <w:r w:rsidR="009640FF" w:rsidRPr="00A76386">
        <w:rPr>
          <w:rFonts w:ascii="Sakkal Majalla" w:hAnsi="Sakkal Majalla" w:cs="Sakkal Majalla"/>
          <w:rtl/>
          <w:lang w:bidi="ar-JO"/>
        </w:rPr>
        <w:t xml:space="preserve">يقدم </w:t>
      </w:r>
      <w:r w:rsidR="009B7A99" w:rsidRPr="00A76386">
        <w:rPr>
          <w:rFonts w:ascii="Sakkal Majalla" w:hAnsi="Sakkal Majalla" w:cs="Sakkal Majalla"/>
          <w:rtl/>
          <w:lang w:bidi="ar-JO"/>
        </w:rPr>
        <w:t>في هذه الحالة غير القرشي</w:t>
      </w:r>
      <w:r w:rsidR="009640FF" w:rsidRPr="00A76386">
        <w:rPr>
          <w:rFonts w:ascii="Sakkal Majalla" w:hAnsi="Sakkal Majalla" w:cs="Sakkal Majalla"/>
          <w:rtl/>
          <w:lang w:bidi="ar-JO"/>
        </w:rPr>
        <w:t>،</w:t>
      </w:r>
      <w:r w:rsidR="009B7A99" w:rsidRPr="00A76386">
        <w:rPr>
          <w:rFonts w:ascii="Sakkal Majalla" w:hAnsi="Sakkal Majalla" w:cs="Sakkal Majalla"/>
          <w:rtl/>
          <w:lang w:bidi="ar-JO"/>
        </w:rPr>
        <w:t xml:space="preserve"> بل </w:t>
      </w:r>
      <w:r w:rsidR="009640FF" w:rsidRPr="00A76386">
        <w:rPr>
          <w:rFonts w:ascii="Sakkal Majalla" w:hAnsi="Sakkal Majalla" w:cs="Sakkal Majalla"/>
          <w:rtl/>
          <w:lang w:bidi="ar-JO"/>
        </w:rPr>
        <w:t>و</w:t>
      </w:r>
      <w:r w:rsidR="009B7A99" w:rsidRPr="00A76386">
        <w:rPr>
          <w:rFonts w:ascii="Sakkal Majalla" w:hAnsi="Sakkal Majalla" w:cs="Sakkal Majalla"/>
          <w:rtl/>
          <w:lang w:bidi="ar-JO"/>
        </w:rPr>
        <w:t>يكون حينها أولى من القرشي؛ رعاية لمصالح الأمة العليا</w:t>
      </w:r>
      <w:r w:rsidR="00D328A2" w:rsidRPr="00A76386">
        <w:rPr>
          <w:rFonts w:ascii="Sakkal Majalla" w:hAnsi="Sakkal Majalla" w:cs="Sakkal Majalla"/>
          <w:rtl/>
          <w:lang w:bidi="ar-JO"/>
        </w:rPr>
        <w:t>.</w:t>
      </w:r>
      <w:r w:rsidR="009B7A99" w:rsidRPr="00A76386">
        <w:rPr>
          <w:rFonts w:ascii="Sakkal Majalla" w:hAnsi="Sakkal Majalla" w:cs="Sakkal Majalla"/>
          <w:rtl/>
          <w:lang w:bidi="ar-JO"/>
        </w:rPr>
        <w:t xml:space="preserve"> والله تعالى أعلى وأعلم.</w:t>
      </w:r>
    </w:p>
    <w:p w14:paraId="19CA736A" w14:textId="77777777" w:rsidR="006B7B4F" w:rsidRDefault="006B7B4F" w:rsidP="00495B08">
      <w:pPr>
        <w:spacing w:before="120" w:after="120"/>
        <w:rPr>
          <w:rFonts w:ascii="Sakkal Majalla" w:hAnsi="Sakkal Majalla" w:cs="Sakkal Majalla"/>
          <w:b/>
          <w:bCs/>
          <w:sz w:val="28"/>
          <w:szCs w:val="28"/>
        </w:rPr>
      </w:pPr>
    </w:p>
    <w:p w14:paraId="361DE643" w14:textId="77777777" w:rsidR="006B7B4F" w:rsidRDefault="006B7B4F" w:rsidP="00495B08">
      <w:pPr>
        <w:spacing w:before="120" w:after="120"/>
        <w:rPr>
          <w:rFonts w:ascii="Sakkal Majalla" w:hAnsi="Sakkal Majalla" w:cs="Sakkal Majalla"/>
          <w:b/>
          <w:bCs/>
          <w:sz w:val="28"/>
          <w:szCs w:val="28"/>
        </w:rPr>
      </w:pPr>
    </w:p>
    <w:p w14:paraId="0389B49E" w14:textId="77777777" w:rsidR="006B7B4F" w:rsidRDefault="006B7B4F" w:rsidP="00495B08">
      <w:pPr>
        <w:spacing w:before="120" w:after="120"/>
        <w:rPr>
          <w:rFonts w:ascii="Sakkal Majalla" w:hAnsi="Sakkal Majalla" w:cs="Sakkal Majalla"/>
          <w:b/>
          <w:bCs/>
          <w:sz w:val="28"/>
          <w:szCs w:val="28"/>
        </w:rPr>
      </w:pPr>
    </w:p>
    <w:p w14:paraId="1BE0E8F4" w14:textId="77777777" w:rsidR="006B7B4F" w:rsidRDefault="006B7B4F" w:rsidP="00495B08">
      <w:pPr>
        <w:spacing w:before="120" w:after="120"/>
        <w:rPr>
          <w:rFonts w:ascii="Sakkal Majalla" w:hAnsi="Sakkal Majalla" w:cs="Sakkal Majalla"/>
          <w:b/>
          <w:bCs/>
          <w:sz w:val="28"/>
          <w:szCs w:val="28"/>
        </w:rPr>
      </w:pPr>
    </w:p>
    <w:p w14:paraId="54883A13" w14:textId="77777777" w:rsidR="006B7B4F" w:rsidRDefault="006B7B4F" w:rsidP="00495B08">
      <w:pPr>
        <w:spacing w:before="120" w:after="120"/>
        <w:rPr>
          <w:rFonts w:ascii="Sakkal Majalla" w:hAnsi="Sakkal Majalla" w:cs="Sakkal Majalla"/>
          <w:b/>
          <w:bCs/>
          <w:sz w:val="28"/>
          <w:szCs w:val="28"/>
        </w:rPr>
      </w:pPr>
    </w:p>
    <w:p w14:paraId="7FAB352E" w14:textId="77777777" w:rsidR="006B7B4F" w:rsidRDefault="006B7B4F" w:rsidP="00495B08">
      <w:pPr>
        <w:spacing w:before="120" w:after="120"/>
        <w:rPr>
          <w:rFonts w:ascii="Sakkal Majalla" w:hAnsi="Sakkal Majalla" w:cs="Sakkal Majalla"/>
          <w:b/>
          <w:bCs/>
          <w:sz w:val="28"/>
          <w:szCs w:val="28"/>
        </w:rPr>
      </w:pPr>
    </w:p>
    <w:p w14:paraId="10F8148D" w14:textId="77777777" w:rsidR="006B7B4F" w:rsidRDefault="006B7B4F" w:rsidP="00495B08">
      <w:pPr>
        <w:spacing w:before="120" w:after="120"/>
        <w:rPr>
          <w:rFonts w:ascii="Sakkal Majalla" w:hAnsi="Sakkal Majalla" w:cs="Sakkal Majalla"/>
          <w:b/>
          <w:bCs/>
          <w:sz w:val="28"/>
          <w:szCs w:val="28"/>
        </w:rPr>
      </w:pPr>
    </w:p>
    <w:p w14:paraId="05AA7CBC" w14:textId="77777777" w:rsidR="00E4069C" w:rsidRDefault="00E4069C" w:rsidP="00495B08">
      <w:pPr>
        <w:spacing w:before="120" w:after="120"/>
        <w:jc w:val="center"/>
        <w:rPr>
          <w:rFonts w:ascii="Sakkal Majalla" w:hAnsi="Sakkal Majalla" w:cs="Sakkal Majalla"/>
          <w:b/>
          <w:bCs/>
          <w:sz w:val="28"/>
          <w:szCs w:val="28"/>
        </w:rPr>
      </w:pPr>
    </w:p>
    <w:p w14:paraId="0413AE4C" w14:textId="602BA6CA" w:rsidR="009B7A99" w:rsidRPr="00A76386" w:rsidRDefault="009B7A99" w:rsidP="00495B08">
      <w:pPr>
        <w:spacing w:before="120" w:after="120"/>
        <w:jc w:val="center"/>
        <w:rPr>
          <w:rFonts w:ascii="Sakkal Majalla" w:hAnsi="Sakkal Majalla" w:cs="Sakkal Majalla"/>
          <w:sz w:val="28"/>
          <w:szCs w:val="28"/>
          <w:rtl/>
        </w:rPr>
      </w:pPr>
      <w:r w:rsidRPr="00A76386">
        <w:rPr>
          <w:rFonts w:ascii="Sakkal Majalla" w:hAnsi="Sakkal Majalla" w:cs="Sakkal Majalla"/>
          <w:b/>
          <w:bCs/>
          <w:sz w:val="28"/>
          <w:szCs w:val="28"/>
          <w:rtl/>
        </w:rPr>
        <w:lastRenderedPageBreak/>
        <w:t>الخاتمة</w:t>
      </w:r>
    </w:p>
    <w:p w14:paraId="02125DB9" w14:textId="37BC127E" w:rsidR="009B7A99" w:rsidRPr="00A76386" w:rsidRDefault="009B7A99" w:rsidP="00495B08">
      <w:pPr>
        <w:spacing w:before="120" w:after="120"/>
        <w:jc w:val="center"/>
        <w:rPr>
          <w:rFonts w:ascii="Sakkal Majalla" w:hAnsi="Sakkal Majalla" w:cs="Sakkal Majalla"/>
          <w:b/>
          <w:bCs/>
          <w:rtl/>
        </w:rPr>
      </w:pPr>
      <w:r w:rsidRPr="00A76386">
        <w:rPr>
          <w:rFonts w:ascii="Sakkal Majalla" w:hAnsi="Sakkal Majalla" w:cs="Sakkal Majalla"/>
          <w:b/>
          <w:bCs/>
          <w:rtl/>
        </w:rPr>
        <w:t>و</w:t>
      </w:r>
      <w:r w:rsidR="00A76386">
        <w:rPr>
          <w:rFonts w:ascii="Sakkal Majalla" w:hAnsi="Sakkal Majalla" w:cs="Sakkal Majalla" w:hint="cs"/>
          <w:b/>
          <w:bCs/>
          <w:rtl/>
        </w:rPr>
        <w:t xml:space="preserve">فيها </w:t>
      </w:r>
      <w:r w:rsidRPr="00A76386">
        <w:rPr>
          <w:rFonts w:ascii="Sakkal Majalla" w:hAnsi="Sakkal Majalla" w:cs="Sakkal Majalla"/>
          <w:b/>
          <w:bCs/>
          <w:rtl/>
        </w:rPr>
        <w:t>أهم النتائج التي توصل إليها الباحث مع التوصيات</w:t>
      </w:r>
    </w:p>
    <w:p w14:paraId="15A239F5" w14:textId="77777777" w:rsidR="009B7A99" w:rsidRPr="00A76386" w:rsidRDefault="009B7A99" w:rsidP="00495B08">
      <w:pPr>
        <w:spacing w:before="120" w:after="120"/>
        <w:jc w:val="both"/>
        <w:rPr>
          <w:rFonts w:ascii="Sakkal Majalla" w:hAnsi="Sakkal Majalla" w:cs="Sakkal Majalla"/>
          <w:b/>
          <w:bCs/>
          <w:rtl/>
        </w:rPr>
      </w:pPr>
      <w:r w:rsidRPr="00A76386">
        <w:rPr>
          <w:rFonts w:ascii="Sakkal Majalla" w:hAnsi="Sakkal Majalla" w:cs="Sakkal Majalla"/>
          <w:b/>
          <w:bCs/>
          <w:rtl/>
        </w:rPr>
        <w:t>أولاً: نتائج البحث:</w:t>
      </w:r>
    </w:p>
    <w:p w14:paraId="0B9624E1" w14:textId="3E28E7D4" w:rsidR="009B7A99" w:rsidRPr="00A76386" w:rsidRDefault="009B7A99"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rtl/>
          <w:lang w:bidi="ar-JO"/>
        </w:rPr>
        <w:t xml:space="preserve">1- النسب القرشي يعود إلى النضر بن كنانة أو فهر بن مالك. </w:t>
      </w:r>
    </w:p>
    <w:p w14:paraId="1A11910D" w14:textId="77777777" w:rsidR="009B7A99" w:rsidRPr="00A76386" w:rsidRDefault="009B7A99"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rtl/>
          <w:lang w:bidi="ar-JO"/>
        </w:rPr>
        <w:t xml:space="preserve">2- حديث الأئمة من قريش ثابت وصحيح وله شواهد في الصحيحين. </w:t>
      </w:r>
    </w:p>
    <w:p w14:paraId="2EF653E0" w14:textId="77777777" w:rsidR="009B7A99" w:rsidRPr="00A76386" w:rsidRDefault="009B7A99"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rtl/>
          <w:lang w:bidi="ar-JO"/>
        </w:rPr>
        <w:t xml:space="preserve">3- المقصود بـ الأئمة في الحديث الخلفاء. </w:t>
      </w:r>
    </w:p>
    <w:p w14:paraId="3AFC7C09" w14:textId="054B5BB1" w:rsidR="009B7A99" w:rsidRPr="00A76386" w:rsidRDefault="009B7A99"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rtl/>
          <w:lang w:bidi="ar-JO"/>
        </w:rPr>
        <w:t xml:space="preserve">4- القرشية شرط </w:t>
      </w:r>
      <w:r w:rsidR="009C30F1" w:rsidRPr="00A76386">
        <w:rPr>
          <w:rFonts w:ascii="Sakkal Majalla" w:hAnsi="Sakkal Majalla" w:cs="Sakkal Majalla"/>
          <w:rtl/>
          <w:lang w:bidi="ar-JO"/>
        </w:rPr>
        <w:t>كمال</w:t>
      </w:r>
      <w:r w:rsidRPr="00A76386">
        <w:rPr>
          <w:rFonts w:ascii="Sakkal Majalla" w:hAnsi="Sakkal Majalla" w:cs="Sakkal Majalla"/>
          <w:rtl/>
          <w:lang w:bidi="ar-JO"/>
        </w:rPr>
        <w:t xml:space="preserve"> في الإمام </w:t>
      </w:r>
      <w:r w:rsidR="009C30F1" w:rsidRPr="00A76386">
        <w:rPr>
          <w:rFonts w:ascii="Sakkal Majalla" w:hAnsi="Sakkal Majalla" w:cs="Sakkal Majalla"/>
          <w:rtl/>
          <w:lang w:bidi="ar-JO"/>
        </w:rPr>
        <w:t>لا شرط وجوب ف</w:t>
      </w:r>
      <w:r w:rsidRPr="00A76386">
        <w:rPr>
          <w:rFonts w:ascii="Sakkal Majalla" w:hAnsi="Sakkal Majalla" w:cs="Sakkal Majalla"/>
          <w:rtl/>
          <w:lang w:bidi="ar-JO"/>
        </w:rPr>
        <w:t xml:space="preserve">إذا كان القرشي موجوداً وأهلاً للحكم، </w:t>
      </w:r>
      <w:r w:rsidR="009C30F1" w:rsidRPr="00A76386">
        <w:rPr>
          <w:rFonts w:ascii="Sakkal Majalla" w:hAnsi="Sakkal Majalla" w:cs="Sakkal Majalla"/>
          <w:rtl/>
          <w:lang w:bidi="ar-JO"/>
        </w:rPr>
        <w:t xml:space="preserve">يقدم على </w:t>
      </w:r>
      <w:r w:rsidRPr="00A76386">
        <w:rPr>
          <w:rFonts w:ascii="Sakkal Majalla" w:hAnsi="Sakkal Majalla" w:cs="Sakkal Majalla"/>
          <w:rtl/>
          <w:lang w:bidi="ar-JO"/>
        </w:rPr>
        <w:t>غيره.</w:t>
      </w:r>
    </w:p>
    <w:p w14:paraId="032F3FF0" w14:textId="05F6C794" w:rsidR="009B7A99" w:rsidRPr="00A76386" w:rsidRDefault="009B7A99"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rtl/>
          <w:lang w:bidi="ar-JO"/>
        </w:rPr>
        <w:t xml:space="preserve">5- إذا تساوى القرشي مع غيره في القدرة والكفاءة يقدم القرشي عليه، </w:t>
      </w:r>
      <w:r w:rsidR="009C30F1" w:rsidRPr="00A76386">
        <w:rPr>
          <w:rFonts w:ascii="Sakkal Majalla" w:hAnsi="Sakkal Majalla" w:cs="Sakkal Majalla"/>
          <w:rtl/>
          <w:lang w:bidi="ar-JO"/>
        </w:rPr>
        <w:t>للنصوص الواردة في بيان فضل ومكانة القرشي.</w:t>
      </w:r>
      <w:r w:rsidRPr="00A76386">
        <w:rPr>
          <w:rFonts w:ascii="Sakkal Majalla" w:hAnsi="Sakkal Majalla" w:cs="Sakkal Majalla"/>
          <w:rtl/>
          <w:lang w:bidi="ar-JO"/>
        </w:rPr>
        <w:t>.</w:t>
      </w:r>
    </w:p>
    <w:p w14:paraId="46B4856C" w14:textId="6753251F" w:rsidR="009B7A99" w:rsidRPr="00A76386" w:rsidRDefault="009B7A99" w:rsidP="00495B08">
      <w:pPr>
        <w:pStyle w:val="BodyText"/>
        <w:bidi/>
        <w:spacing w:before="120" w:after="120"/>
        <w:jc w:val="both"/>
        <w:rPr>
          <w:rFonts w:ascii="Sakkal Majalla" w:hAnsi="Sakkal Majalla" w:cs="Sakkal Majalla"/>
          <w:lang w:bidi="ar-JO"/>
        </w:rPr>
      </w:pPr>
      <w:r w:rsidRPr="00A76386">
        <w:rPr>
          <w:rFonts w:ascii="Sakkal Majalla" w:hAnsi="Sakkal Majalla" w:cs="Sakkal Majalla"/>
          <w:rtl/>
          <w:lang w:bidi="ar-JO"/>
        </w:rPr>
        <w:t xml:space="preserve">6- شرط القرشي ليس مطلقًا وإنما جاء مقيدًا </w:t>
      </w:r>
      <w:r w:rsidR="009C30F1" w:rsidRPr="00A76386">
        <w:rPr>
          <w:rFonts w:ascii="Sakkal Majalla" w:hAnsi="Sakkal Majalla" w:cs="Sakkal Majalla"/>
          <w:rtl/>
          <w:lang w:bidi="ar-JO"/>
        </w:rPr>
        <w:t>بالاستقامة</w:t>
      </w:r>
      <w:r w:rsidRPr="00A76386">
        <w:rPr>
          <w:rFonts w:ascii="Sakkal Majalla" w:hAnsi="Sakkal Majalla" w:cs="Sakkal Majalla"/>
          <w:rtl/>
          <w:lang w:bidi="ar-JO"/>
        </w:rPr>
        <w:t xml:space="preserve"> والعدل والرحمة والقيام بأمور المسلمين وغير ذلك، فإذا فقد القرشي هذه القيود وكان غيره أقدر منه وأكفأ، فيجوز أن يكون الإمام من غير قريش، بل يكون حينها أولى من القرشي. </w:t>
      </w:r>
    </w:p>
    <w:p w14:paraId="166F52A9" w14:textId="77777777" w:rsidR="009B7A99" w:rsidRPr="00A76386" w:rsidRDefault="009B7A99"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b/>
          <w:bCs/>
          <w:rtl/>
          <w:lang w:bidi="ar-JO"/>
        </w:rPr>
        <w:t>ثانيا: التوصيات</w:t>
      </w:r>
      <w:r w:rsidRPr="00A76386">
        <w:rPr>
          <w:rFonts w:ascii="Sakkal Majalla" w:hAnsi="Sakkal Majalla" w:cs="Sakkal Majalla"/>
          <w:rtl/>
          <w:lang w:bidi="ar-JO"/>
        </w:rPr>
        <w:t xml:space="preserve">: </w:t>
      </w:r>
    </w:p>
    <w:p w14:paraId="47C2E061" w14:textId="77A1EFA3" w:rsidR="009B7A99" w:rsidRPr="00A76386" w:rsidRDefault="009B7A99"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rtl/>
          <w:lang w:bidi="ar-JO"/>
        </w:rPr>
        <w:t xml:space="preserve">1- أوصي </w:t>
      </w:r>
      <w:r w:rsidR="00C301B2" w:rsidRPr="00A76386">
        <w:rPr>
          <w:rFonts w:ascii="Sakkal Majalla" w:hAnsi="Sakkal Majalla" w:cs="Sakkal Majalla"/>
          <w:rtl/>
          <w:lang w:bidi="ar-JO"/>
        </w:rPr>
        <w:t>بدراسة الأحاديث القرشية دراسة مقاصدية</w:t>
      </w:r>
      <w:r w:rsidRPr="00A76386">
        <w:rPr>
          <w:rFonts w:ascii="Sakkal Majalla" w:hAnsi="Sakkal Majalla" w:cs="Sakkal Majalla"/>
          <w:rtl/>
          <w:lang w:bidi="ar-JO"/>
        </w:rPr>
        <w:t xml:space="preserve">. </w:t>
      </w:r>
    </w:p>
    <w:p w14:paraId="1A26D1EA" w14:textId="01EF4F0A" w:rsidR="009B7A99" w:rsidRPr="00A76386" w:rsidRDefault="009B7A99" w:rsidP="00495B08">
      <w:pPr>
        <w:pStyle w:val="BodyText"/>
        <w:bidi/>
        <w:spacing w:before="120" w:after="120"/>
        <w:jc w:val="both"/>
        <w:rPr>
          <w:rFonts w:ascii="Sakkal Majalla" w:hAnsi="Sakkal Majalla" w:cs="Sakkal Majalla"/>
          <w:rtl/>
          <w:lang w:bidi="ar-JO"/>
        </w:rPr>
      </w:pPr>
      <w:r w:rsidRPr="00A76386">
        <w:rPr>
          <w:rFonts w:ascii="Sakkal Majalla" w:hAnsi="Sakkal Majalla" w:cs="Sakkal Majalla"/>
          <w:rtl/>
          <w:lang w:bidi="ar-JO"/>
        </w:rPr>
        <w:t xml:space="preserve">2- </w:t>
      </w:r>
      <w:r w:rsidR="00C301B2" w:rsidRPr="00A76386">
        <w:rPr>
          <w:rFonts w:ascii="Sakkal Majalla" w:hAnsi="Sakkal Majalla" w:cs="Sakkal Majalla"/>
          <w:rtl/>
          <w:lang w:bidi="ar-JO"/>
        </w:rPr>
        <w:t>أوصي بدراسة النصوص الشرعية المتعلقة بتنصيب الإمام وفق ركائز السياسة الشرعية وتنزيلها على الواقع.</w:t>
      </w:r>
    </w:p>
    <w:p w14:paraId="5E4FCE54" w14:textId="77777777" w:rsidR="009B7A99" w:rsidRPr="00761489" w:rsidRDefault="009B7A99" w:rsidP="00495B08">
      <w:pPr>
        <w:pStyle w:val="BodyText"/>
        <w:bidi/>
        <w:spacing w:before="120" w:after="120"/>
        <w:jc w:val="center"/>
        <w:rPr>
          <w:rFonts w:ascii="Sakkal Majalla" w:hAnsi="Sakkal Majalla" w:cs="Sakkal Majalla"/>
          <w:b/>
          <w:bCs/>
          <w:sz w:val="28"/>
          <w:szCs w:val="28"/>
          <w:rtl/>
          <w:lang w:bidi="ar-JO"/>
        </w:rPr>
      </w:pPr>
    </w:p>
    <w:p w14:paraId="36AB61EE" w14:textId="77777777" w:rsidR="009B7A99" w:rsidRPr="00761489" w:rsidRDefault="009B7A99" w:rsidP="00495B08">
      <w:pPr>
        <w:pStyle w:val="BodyText"/>
        <w:bidi/>
        <w:spacing w:before="120" w:after="120"/>
        <w:jc w:val="center"/>
        <w:rPr>
          <w:rFonts w:ascii="Sakkal Majalla" w:hAnsi="Sakkal Majalla" w:cs="Sakkal Majalla"/>
          <w:b/>
          <w:bCs/>
          <w:sz w:val="28"/>
          <w:szCs w:val="28"/>
          <w:rtl/>
          <w:lang w:bidi="ar-JO"/>
        </w:rPr>
      </w:pPr>
    </w:p>
    <w:p w14:paraId="67D8B323" w14:textId="77777777" w:rsidR="009B7A99" w:rsidRPr="00761489" w:rsidRDefault="009B7A99" w:rsidP="00495B08">
      <w:pPr>
        <w:pStyle w:val="BodyText"/>
        <w:bidi/>
        <w:spacing w:before="120" w:after="120"/>
        <w:jc w:val="center"/>
        <w:rPr>
          <w:rFonts w:ascii="Sakkal Majalla" w:hAnsi="Sakkal Majalla" w:cs="Sakkal Majalla"/>
          <w:b/>
          <w:bCs/>
          <w:sz w:val="28"/>
          <w:szCs w:val="28"/>
          <w:rtl/>
          <w:lang w:bidi="ar-JO"/>
        </w:rPr>
      </w:pPr>
    </w:p>
    <w:p w14:paraId="7F5D3115" w14:textId="77777777" w:rsidR="009B7A99" w:rsidRPr="00761489" w:rsidRDefault="009B7A99" w:rsidP="00495B08">
      <w:pPr>
        <w:pStyle w:val="BodyText"/>
        <w:bidi/>
        <w:spacing w:before="120" w:after="120"/>
        <w:jc w:val="center"/>
        <w:rPr>
          <w:rFonts w:ascii="Sakkal Majalla" w:hAnsi="Sakkal Majalla" w:cs="Sakkal Majalla"/>
          <w:b/>
          <w:bCs/>
          <w:sz w:val="28"/>
          <w:szCs w:val="28"/>
          <w:rtl/>
          <w:lang w:bidi="ar-JO"/>
        </w:rPr>
      </w:pPr>
    </w:p>
    <w:p w14:paraId="3530FDFF" w14:textId="77777777" w:rsidR="009B7A99" w:rsidRPr="00761489" w:rsidRDefault="009B7A99" w:rsidP="00495B08">
      <w:pPr>
        <w:pStyle w:val="BodyText"/>
        <w:bidi/>
        <w:spacing w:before="120" w:after="120"/>
        <w:jc w:val="center"/>
        <w:rPr>
          <w:rFonts w:ascii="Sakkal Majalla" w:hAnsi="Sakkal Majalla" w:cs="Sakkal Majalla"/>
          <w:b/>
          <w:bCs/>
          <w:sz w:val="28"/>
          <w:szCs w:val="28"/>
          <w:rtl/>
          <w:lang w:bidi="ar-JO"/>
        </w:rPr>
      </w:pPr>
    </w:p>
    <w:p w14:paraId="338CF3C8" w14:textId="77777777" w:rsidR="009B7A99" w:rsidRPr="00761489" w:rsidRDefault="009B7A99" w:rsidP="00495B08">
      <w:pPr>
        <w:pStyle w:val="BodyText"/>
        <w:bidi/>
        <w:spacing w:before="120" w:after="120"/>
        <w:jc w:val="center"/>
        <w:rPr>
          <w:rFonts w:ascii="Sakkal Majalla" w:hAnsi="Sakkal Majalla" w:cs="Sakkal Majalla"/>
          <w:b/>
          <w:bCs/>
          <w:sz w:val="28"/>
          <w:szCs w:val="28"/>
          <w:rtl/>
          <w:lang w:bidi="ar-JO"/>
        </w:rPr>
      </w:pPr>
    </w:p>
    <w:p w14:paraId="417118D2" w14:textId="77777777" w:rsidR="009B7A99" w:rsidRPr="00761489" w:rsidRDefault="009B7A99" w:rsidP="00495B08">
      <w:pPr>
        <w:pStyle w:val="BodyText"/>
        <w:bidi/>
        <w:spacing w:before="120" w:after="120"/>
        <w:jc w:val="center"/>
        <w:rPr>
          <w:rFonts w:ascii="Sakkal Majalla" w:hAnsi="Sakkal Majalla" w:cs="Sakkal Majalla"/>
          <w:b/>
          <w:bCs/>
          <w:sz w:val="28"/>
          <w:szCs w:val="28"/>
          <w:rtl/>
          <w:lang w:bidi="ar-JO"/>
        </w:rPr>
      </w:pPr>
    </w:p>
    <w:p w14:paraId="2AD20FF9" w14:textId="77777777" w:rsidR="009B7A99" w:rsidRPr="00761489" w:rsidRDefault="009B7A99" w:rsidP="00495B08">
      <w:pPr>
        <w:pStyle w:val="BodyText"/>
        <w:bidi/>
        <w:spacing w:before="120" w:after="120"/>
        <w:jc w:val="center"/>
        <w:rPr>
          <w:rFonts w:ascii="Sakkal Majalla" w:hAnsi="Sakkal Majalla" w:cs="Sakkal Majalla"/>
          <w:b/>
          <w:bCs/>
          <w:sz w:val="28"/>
          <w:szCs w:val="28"/>
          <w:rtl/>
          <w:lang w:bidi="ar-JO"/>
        </w:rPr>
      </w:pPr>
    </w:p>
    <w:p w14:paraId="602962A5" w14:textId="77777777" w:rsidR="00212808" w:rsidRDefault="00212808" w:rsidP="00495B08">
      <w:pPr>
        <w:pStyle w:val="BodyText"/>
        <w:bidi/>
        <w:spacing w:before="120" w:after="120"/>
        <w:jc w:val="center"/>
        <w:rPr>
          <w:rFonts w:ascii="Sakkal Majalla" w:hAnsi="Sakkal Majalla" w:cs="Sakkal Majalla"/>
          <w:b/>
          <w:bCs/>
          <w:sz w:val="28"/>
          <w:szCs w:val="28"/>
          <w:rtl/>
          <w:lang w:bidi="ar-JO"/>
        </w:rPr>
      </w:pPr>
    </w:p>
    <w:p w14:paraId="2EBA4037" w14:textId="77777777" w:rsidR="00212808" w:rsidRDefault="00212808" w:rsidP="00495B08">
      <w:pPr>
        <w:pStyle w:val="BodyText"/>
        <w:bidi/>
        <w:spacing w:before="120" w:after="120"/>
        <w:jc w:val="center"/>
        <w:rPr>
          <w:rFonts w:ascii="Sakkal Majalla" w:hAnsi="Sakkal Majalla" w:cs="Sakkal Majalla"/>
          <w:b/>
          <w:bCs/>
          <w:sz w:val="28"/>
          <w:szCs w:val="28"/>
          <w:rtl/>
          <w:lang w:bidi="ar-JO"/>
        </w:rPr>
      </w:pPr>
    </w:p>
    <w:p w14:paraId="3A3E4384" w14:textId="77777777" w:rsidR="00212808" w:rsidRDefault="00212808" w:rsidP="00495B08">
      <w:pPr>
        <w:pStyle w:val="BodyText"/>
        <w:bidi/>
        <w:spacing w:before="120" w:after="120"/>
        <w:jc w:val="center"/>
        <w:rPr>
          <w:rFonts w:ascii="Sakkal Majalla" w:hAnsi="Sakkal Majalla" w:cs="Sakkal Majalla"/>
          <w:b/>
          <w:bCs/>
          <w:sz w:val="28"/>
          <w:szCs w:val="28"/>
          <w:rtl/>
          <w:lang w:bidi="ar-JO"/>
        </w:rPr>
      </w:pPr>
    </w:p>
    <w:p w14:paraId="01B0E803" w14:textId="77777777" w:rsidR="00212808" w:rsidRDefault="00212808" w:rsidP="00495B08">
      <w:pPr>
        <w:pStyle w:val="BodyText"/>
        <w:bidi/>
        <w:spacing w:before="120" w:after="120"/>
        <w:jc w:val="center"/>
        <w:rPr>
          <w:rFonts w:ascii="Sakkal Majalla" w:hAnsi="Sakkal Majalla" w:cs="Sakkal Majalla"/>
          <w:b/>
          <w:bCs/>
          <w:sz w:val="28"/>
          <w:szCs w:val="28"/>
          <w:rtl/>
          <w:lang w:bidi="ar-JO"/>
        </w:rPr>
      </w:pPr>
    </w:p>
    <w:p w14:paraId="57F7DEFF" w14:textId="5E7C805D" w:rsidR="004F0697" w:rsidRDefault="004F0697" w:rsidP="00495B08">
      <w:pPr>
        <w:bidi w:val="0"/>
        <w:spacing w:after="160"/>
        <w:rPr>
          <w:rFonts w:ascii="Sakkal Majalla" w:eastAsiaTheme="minorHAnsi" w:hAnsi="Sakkal Majalla" w:cs="Sakkal Majalla"/>
          <w:b/>
          <w:bCs/>
          <w:sz w:val="28"/>
          <w:szCs w:val="28"/>
          <w:rtl/>
          <w:lang w:bidi="ar-JO"/>
        </w:rPr>
      </w:pPr>
      <w:r>
        <w:rPr>
          <w:rFonts w:ascii="Sakkal Majalla" w:hAnsi="Sakkal Majalla" w:cs="Sakkal Majalla"/>
          <w:b/>
          <w:bCs/>
          <w:sz w:val="28"/>
          <w:szCs w:val="28"/>
          <w:rtl/>
          <w:lang w:bidi="ar-JO"/>
        </w:rPr>
        <w:br w:type="page"/>
      </w:r>
    </w:p>
    <w:p w14:paraId="1D01F084" w14:textId="0FC5AE5B" w:rsidR="005C1ADB" w:rsidRDefault="005C1ADB" w:rsidP="00495B08">
      <w:pPr>
        <w:pStyle w:val="BodyText"/>
        <w:bidi/>
        <w:spacing w:before="120" w:after="120"/>
        <w:jc w:val="center"/>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lastRenderedPageBreak/>
        <w:t>المراجع العربية</w:t>
      </w:r>
    </w:p>
    <w:p w14:paraId="0B958445" w14:textId="77777777"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الأشقر، محمد (1403). الواضح في أصول الفقه للمبتدئين (ط2). الكويت: الدار السلفية. </w:t>
      </w:r>
    </w:p>
    <w:p w14:paraId="0028FF0C" w14:textId="1CE38839"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الألباني، محمد</w:t>
      </w:r>
      <w:r w:rsidR="00CD28A2" w:rsidRPr="007762F3">
        <w:rPr>
          <w:rFonts w:ascii="Sakkal Majalla" w:hAnsi="Sakkal Majalla" w:cs="Sakkal Majalla"/>
          <w:rtl/>
          <w:lang w:bidi="ar-JO"/>
        </w:rPr>
        <w:t xml:space="preserve"> (1405).</w:t>
      </w:r>
      <w:r w:rsidRPr="007762F3">
        <w:rPr>
          <w:rFonts w:ascii="Sakkal Majalla" w:hAnsi="Sakkal Majalla" w:cs="Sakkal Majalla"/>
          <w:rtl/>
          <w:lang w:bidi="ar-JO"/>
        </w:rPr>
        <w:t xml:space="preserve"> إرواء الغليل في تخريج أحاديث منار السبيل، ط2، بيروت: المكتب الإسلامي</w:t>
      </w:r>
      <w:r w:rsidR="00CD28A2" w:rsidRPr="007762F3">
        <w:rPr>
          <w:rFonts w:ascii="Sakkal Majalla" w:hAnsi="Sakkal Majalla" w:cs="Sakkal Majalla"/>
          <w:rtl/>
          <w:lang w:bidi="ar-JO"/>
        </w:rPr>
        <w:t>.</w:t>
      </w:r>
    </w:p>
    <w:p w14:paraId="3FCD192B" w14:textId="41607CFF"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الألباني، محمد (1415). سلسلة الأحاديث الصحيحة (ط1). الرياض: مكتبة المعارف للنشر والتوزيع.</w:t>
      </w:r>
    </w:p>
    <w:p w14:paraId="7354BDE3" w14:textId="03FDE19F" w:rsidR="00F7552D" w:rsidRPr="00ED6CCA" w:rsidRDefault="00ED6CCA" w:rsidP="00495B08">
      <w:pPr>
        <w:pStyle w:val="BodyText"/>
        <w:bidi/>
        <w:spacing w:before="120" w:after="120"/>
        <w:jc w:val="both"/>
        <w:rPr>
          <w:rFonts w:ascii="Sakkal Majalla" w:hAnsi="Sakkal Majalla" w:cs="Sakkal Majalla"/>
          <w:rtl/>
          <w:lang w:bidi="ar-JO"/>
        </w:rPr>
      </w:pPr>
      <w:r w:rsidRPr="00ED6CCA">
        <w:rPr>
          <w:rFonts w:ascii="Sakkal Majalla" w:hAnsi="Sakkal Majalla" w:cs="Sakkal Majalla" w:hint="cs"/>
          <w:rtl/>
          <w:lang w:bidi="ar-JO"/>
        </w:rPr>
        <w:t xml:space="preserve">- </w:t>
      </w:r>
      <w:r>
        <w:rPr>
          <w:rFonts w:ascii="Sakkal Majalla" w:hAnsi="Sakkal Majalla" w:cs="Sakkal Majalla" w:hint="cs"/>
          <w:rtl/>
          <w:lang w:bidi="ar-JO"/>
        </w:rPr>
        <w:t>ا</w:t>
      </w:r>
      <w:r w:rsidRPr="00ED6CCA">
        <w:rPr>
          <w:rFonts w:ascii="Sakkal Majalla" w:hAnsi="Sakkal Majalla" w:cs="Sakkal Majalla" w:hint="cs"/>
          <w:rtl/>
          <w:lang w:bidi="ar-JO"/>
        </w:rPr>
        <w:t xml:space="preserve">لأنصاري، زكريا (1313). أسنى المطالب </w:t>
      </w:r>
      <w:r w:rsidR="00F7552D" w:rsidRPr="00ED6CCA">
        <w:rPr>
          <w:rFonts w:ascii="Sakkal Majalla" w:hAnsi="Sakkal Majalla" w:cs="Sakkal Majalla"/>
          <w:rtl/>
          <w:lang w:bidi="ar-JO"/>
        </w:rPr>
        <w:t xml:space="preserve">في شرح روض الطالب. دار الكتاب الإسلامي. </w:t>
      </w:r>
    </w:p>
    <w:p w14:paraId="47B887CF" w14:textId="77777777"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الباجوري، محمد (1425). نور اليقين في سيرة سيد المرسلين (ط2). دمشق: دار الفيحاء.</w:t>
      </w:r>
    </w:p>
    <w:p w14:paraId="0D3EDFED" w14:textId="426EDC77" w:rsidR="00F7552D" w:rsidRPr="00ED6CCA" w:rsidRDefault="00F7552D" w:rsidP="00495B08">
      <w:pPr>
        <w:pStyle w:val="BodyText"/>
        <w:bidi/>
        <w:spacing w:before="120" w:after="120"/>
        <w:jc w:val="both"/>
        <w:rPr>
          <w:rFonts w:ascii="Sakkal Majalla" w:hAnsi="Sakkal Majalla" w:cs="Sakkal Majalla"/>
          <w:rtl/>
          <w:lang w:bidi="ar-JO"/>
        </w:rPr>
      </w:pPr>
      <w:r w:rsidRPr="00ED6CCA">
        <w:rPr>
          <w:rFonts w:ascii="Sakkal Majalla" w:hAnsi="Sakkal Majalla" w:cs="Sakkal Majalla"/>
          <w:rtl/>
          <w:lang w:bidi="ar-JO"/>
        </w:rPr>
        <w:t xml:space="preserve">- البخاري، محمد (1422). صحيح البخاري (ط1). </w:t>
      </w:r>
      <w:r w:rsidR="00ED6CCA" w:rsidRPr="00ED6CCA">
        <w:rPr>
          <w:rFonts w:ascii="Sakkal Majalla" w:hAnsi="Sakkal Majalla" w:cs="Sakkal Majalla" w:hint="cs"/>
          <w:rtl/>
          <w:lang w:bidi="ar-JO"/>
        </w:rPr>
        <w:t xml:space="preserve">جدة: </w:t>
      </w:r>
      <w:r w:rsidRPr="00ED6CCA">
        <w:rPr>
          <w:rFonts w:ascii="Sakkal Majalla" w:hAnsi="Sakkal Majalla" w:cs="Sakkal Majalla"/>
          <w:rtl/>
          <w:lang w:bidi="ar-JO"/>
        </w:rPr>
        <w:t xml:space="preserve">دار طوق النجاة. </w:t>
      </w:r>
    </w:p>
    <w:p w14:paraId="402144C4" w14:textId="3B9BFBAE" w:rsidR="00F7552D" w:rsidRPr="00ED6CCA" w:rsidRDefault="00520180" w:rsidP="00495B08">
      <w:pPr>
        <w:pStyle w:val="BodyText"/>
        <w:bidi/>
        <w:spacing w:before="120" w:after="120"/>
        <w:jc w:val="both"/>
        <w:rPr>
          <w:rFonts w:ascii="Sakkal Majalla" w:hAnsi="Sakkal Majalla" w:cs="Sakkal Majalla"/>
          <w:rtl/>
          <w:lang w:bidi="ar-JO"/>
        </w:rPr>
      </w:pPr>
      <w:r>
        <w:rPr>
          <w:rFonts w:ascii="Sakkal Majalla" w:hAnsi="Sakkal Majalla" w:cs="Sakkal Majalla" w:hint="cs"/>
          <w:rtl/>
          <w:lang w:bidi="ar-JO"/>
        </w:rPr>
        <w:t xml:space="preserve">- </w:t>
      </w:r>
      <w:proofErr w:type="spellStart"/>
      <w:r w:rsidR="00ED6CCA">
        <w:rPr>
          <w:rFonts w:ascii="Sakkal Majalla" w:hAnsi="Sakkal Majalla" w:cs="Sakkal Majalla" w:hint="cs"/>
          <w:rtl/>
          <w:lang w:bidi="ar-JO"/>
        </w:rPr>
        <w:t>الب</w:t>
      </w:r>
      <w:r>
        <w:rPr>
          <w:rFonts w:ascii="Sakkal Majalla" w:hAnsi="Sakkal Majalla" w:cs="Sakkal Majalla" w:hint="cs"/>
          <w:rtl/>
          <w:lang w:bidi="ar-JO"/>
        </w:rPr>
        <w:t>هوتي</w:t>
      </w:r>
      <w:proofErr w:type="spellEnd"/>
      <w:r>
        <w:rPr>
          <w:rFonts w:ascii="Sakkal Majalla" w:hAnsi="Sakkal Majalla" w:cs="Sakkal Majalla" w:hint="cs"/>
          <w:rtl/>
          <w:lang w:bidi="ar-JO"/>
        </w:rPr>
        <w:t xml:space="preserve">، منصور (2009). كشاف القناع عن متن الإقناع. </w:t>
      </w:r>
      <w:r w:rsidR="00F7552D" w:rsidRPr="00ED6CCA">
        <w:rPr>
          <w:rFonts w:ascii="Sakkal Majalla" w:hAnsi="Sakkal Majalla" w:cs="Sakkal Majalla"/>
          <w:rtl/>
          <w:lang w:bidi="ar-JO"/>
        </w:rPr>
        <w:t xml:space="preserve">بيروت: دار الكتب العلمية. </w:t>
      </w:r>
    </w:p>
    <w:p w14:paraId="5757D97C" w14:textId="77777777"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البيهقي، أحمد (1424). السنن الكبرى (ط3). بيروت: دار الكتب العلمية. </w:t>
      </w:r>
    </w:p>
    <w:p w14:paraId="603F526C" w14:textId="77777777"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البيهقي، أحمد (1410). السنن الصغرى (ط1)، كراتشي : جامعة الدراسات الإسلامية. </w:t>
      </w:r>
    </w:p>
    <w:p w14:paraId="7849D40B" w14:textId="641EBFD1" w:rsidR="00F7552D" w:rsidRPr="00520180" w:rsidRDefault="00F7552D" w:rsidP="00495B08">
      <w:pPr>
        <w:pStyle w:val="BodyText"/>
        <w:bidi/>
        <w:spacing w:before="120" w:after="120"/>
        <w:jc w:val="both"/>
        <w:rPr>
          <w:rFonts w:ascii="Sakkal Majalla" w:hAnsi="Sakkal Majalla" w:cs="Sakkal Majalla"/>
          <w:rtl/>
          <w:lang w:bidi="ar-JO"/>
        </w:rPr>
      </w:pPr>
      <w:r w:rsidRPr="00520180">
        <w:rPr>
          <w:rFonts w:ascii="Sakkal Majalla" w:hAnsi="Sakkal Majalla" w:cs="Sakkal Majalla"/>
          <w:rtl/>
          <w:lang w:bidi="ar-JO"/>
        </w:rPr>
        <w:t xml:space="preserve">- الترمذي، محمد (1395). سنن الترمذي (ط2). </w:t>
      </w:r>
      <w:r w:rsidR="00520180" w:rsidRPr="00520180">
        <w:rPr>
          <w:rFonts w:ascii="Sakkal Majalla" w:hAnsi="Sakkal Majalla" w:cs="Sakkal Majalla" w:hint="cs"/>
          <w:rtl/>
          <w:lang w:bidi="ar-JO"/>
        </w:rPr>
        <w:t xml:space="preserve">مصر: </w:t>
      </w:r>
      <w:r w:rsidRPr="00520180">
        <w:rPr>
          <w:rFonts w:ascii="Sakkal Majalla" w:hAnsi="Sakkal Majalla" w:cs="Sakkal Majalla"/>
          <w:rtl/>
          <w:lang w:bidi="ar-JO"/>
        </w:rPr>
        <w:t xml:space="preserve">شركة مكتبة ومطبعة مصطفى البابي الحلبي. </w:t>
      </w:r>
    </w:p>
    <w:p w14:paraId="56BD962E" w14:textId="2D96DB83" w:rsidR="00F7552D" w:rsidRPr="00520180"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ابن تيمية، أحمد (1406). منهاج السنة النبوية في نقض كلام الشيعة القدرية (ط1). السعودية: جامع</w:t>
      </w:r>
      <w:r w:rsidR="000D3CB2">
        <w:rPr>
          <w:rFonts w:ascii="Sakkal Majalla" w:hAnsi="Sakkal Majalla" w:cs="Sakkal Majalla" w:hint="cs"/>
          <w:rtl/>
          <w:lang w:bidi="ar-JO"/>
        </w:rPr>
        <w:t>ة</w:t>
      </w:r>
      <w:r w:rsidRPr="007762F3">
        <w:rPr>
          <w:rFonts w:ascii="Sakkal Majalla" w:hAnsi="Sakkal Majalla" w:cs="Sakkal Majalla"/>
          <w:rtl/>
          <w:lang w:bidi="ar-JO"/>
        </w:rPr>
        <w:t xml:space="preserve"> الإمام محمد بن سعود الإسلامية</w:t>
      </w:r>
      <w:r w:rsidRPr="00520180">
        <w:rPr>
          <w:rFonts w:ascii="Sakkal Majalla" w:hAnsi="Sakkal Majalla" w:cs="Sakkal Majalla"/>
          <w:rtl/>
          <w:lang w:bidi="ar-JO"/>
        </w:rPr>
        <w:t>.</w:t>
      </w:r>
    </w:p>
    <w:p w14:paraId="2E3397D1" w14:textId="77777777" w:rsidR="00F7552D" w:rsidRPr="00520180" w:rsidRDefault="00F7552D" w:rsidP="00495B08">
      <w:pPr>
        <w:pStyle w:val="BodyText"/>
        <w:bidi/>
        <w:spacing w:before="120" w:after="120"/>
        <w:jc w:val="both"/>
        <w:rPr>
          <w:rFonts w:ascii="Sakkal Majalla" w:hAnsi="Sakkal Majalla" w:cs="Sakkal Majalla"/>
          <w:rtl/>
          <w:lang w:bidi="ar-JO"/>
        </w:rPr>
      </w:pPr>
      <w:r w:rsidRPr="00520180">
        <w:rPr>
          <w:rFonts w:ascii="Sakkal Majalla" w:hAnsi="Sakkal Majalla" w:cs="Sakkal Majalla"/>
          <w:rtl/>
          <w:lang w:bidi="ar-JO"/>
        </w:rPr>
        <w:t>- الجاسر، حمد (1401). معجم قبائل المملكة العربية السعودية (ط1). الرياض: النادي الأدبي في الرياض.</w:t>
      </w:r>
    </w:p>
    <w:p w14:paraId="14868231" w14:textId="62A8A24C"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ابن حبان، محمد (1417). السيرة النبوية وأخبار الخلفاء (ط3). بيروت: الكتب الثقافية.</w:t>
      </w:r>
    </w:p>
    <w:p w14:paraId="073D5B76" w14:textId="7A607D02" w:rsidR="00F7552D" w:rsidRPr="00520180" w:rsidRDefault="00F7552D" w:rsidP="00495B08">
      <w:pPr>
        <w:pStyle w:val="BodyText"/>
        <w:bidi/>
        <w:spacing w:before="120" w:after="120"/>
        <w:jc w:val="both"/>
        <w:rPr>
          <w:rFonts w:ascii="Sakkal Majalla" w:hAnsi="Sakkal Majalla" w:cs="Sakkal Majalla"/>
          <w:rtl/>
          <w:lang w:bidi="ar-JO"/>
        </w:rPr>
      </w:pPr>
      <w:r w:rsidRPr="00520180">
        <w:rPr>
          <w:rFonts w:ascii="Sakkal Majalla" w:hAnsi="Sakkal Majalla" w:cs="Sakkal Majalla"/>
          <w:rtl/>
          <w:lang w:bidi="ar-JO"/>
        </w:rPr>
        <w:t xml:space="preserve">- ابن حجر، أحمد (1419). التلخيص الحبير في تخريج أحاديث الرافعي الكبير (ط1)، بيروت: دار الكتب العلمية. </w:t>
      </w:r>
    </w:p>
    <w:p w14:paraId="57EA602F" w14:textId="0B38D808" w:rsidR="00F7552D" w:rsidRPr="00520180" w:rsidRDefault="00F7552D" w:rsidP="00495B08">
      <w:pPr>
        <w:pStyle w:val="BodyText"/>
        <w:bidi/>
        <w:spacing w:before="120" w:after="120"/>
        <w:jc w:val="both"/>
        <w:rPr>
          <w:rFonts w:ascii="Sakkal Majalla" w:hAnsi="Sakkal Majalla" w:cs="Sakkal Majalla"/>
          <w:rtl/>
          <w:lang w:bidi="ar-JO"/>
        </w:rPr>
      </w:pPr>
      <w:r w:rsidRPr="00520180">
        <w:rPr>
          <w:rFonts w:ascii="Sakkal Majalla" w:hAnsi="Sakkal Majalla" w:cs="Sakkal Majalla"/>
          <w:rtl/>
          <w:lang w:bidi="ar-JO"/>
        </w:rPr>
        <w:t xml:space="preserve">- ابن حزم، </w:t>
      </w:r>
      <w:proofErr w:type="gramStart"/>
      <w:r w:rsidRPr="00520180">
        <w:rPr>
          <w:rFonts w:ascii="Sakkal Majalla" w:hAnsi="Sakkal Majalla" w:cs="Sakkal Majalla"/>
          <w:rtl/>
          <w:lang w:bidi="ar-JO"/>
        </w:rPr>
        <w:t>عل</w:t>
      </w:r>
      <w:r w:rsidR="00520180" w:rsidRPr="00520180">
        <w:rPr>
          <w:rFonts w:ascii="Sakkal Majalla" w:hAnsi="Sakkal Majalla" w:cs="Sakkal Majalla" w:hint="cs"/>
          <w:rtl/>
          <w:lang w:bidi="ar-JO"/>
        </w:rPr>
        <w:t>ي</w:t>
      </w:r>
      <w:proofErr w:type="gramEnd"/>
      <w:r w:rsidR="00520180" w:rsidRPr="00520180">
        <w:rPr>
          <w:rFonts w:ascii="Sakkal Majalla" w:hAnsi="Sakkal Majalla" w:cs="Sakkal Majalla" w:hint="cs"/>
          <w:rtl/>
          <w:lang w:bidi="ar-JO"/>
        </w:rPr>
        <w:t xml:space="preserve"> (2016)</w:t>
      </w:r>
      <w:r w:rsidRPr="00520180">
        <w:rPr>
          <w:rFonts w:ascii="Sakkal Majalla" w:hAnsi="Sakkal Majalla" w:cs="Sakkal Majalla"/>
          <w:rtl/>
          <w:lang w:bidi="ar-JO"/>
        </w:rPr>
        <w:t>. المحلى بالآثار</w:t>
      </w:r>
      <w:r w:rsidR="00520180" w:rsidRPr="00520180">
        <w:rPr>
          <w:rFonts w:ascii="Sakkal Majalla" w:hAnsi="Sakkal Majalla" w:cs="Sakkal Majalla" w:hint="cs"/>
          <w:rtl/>
          <w:lang w:bidi="ar-JO"/>
        </w:rPr>
        <w:t xml:space="preserve"> (ط1)</w:t>
      </w:r>
      <w:r w:rsidRPr="00520180">
        <w:rPr>
          <w:rFonts w:ascii="Sakkal Majalla" w:hAnsi="Sakkal Majalla" w:cs="Sakkal Majalla"/>
          <w:rtl/>
          <w:lang w:bidi="ar-JO"/>
        </w:rPr>
        <w:t xml:space="preserve">، بيروت: دار الفكر. </w:t>
      </w:r>
    </w:p>
    <w:p w14:paraId="60551E85" w14:textId="32DBC51C" w:rsidR="00F7552D" w:rsidRPr="00520180" w:rsidRDefault="00F7552D" w:rsidP="00495B08">
      <w:pPr>
        <w:pStyle w:val="BodyText"/>
        <w:bidi/>
        <w:spacing w:before="120" w:after="120"/>
        <w:jc w:val="both"/>
        <w:rPr>
          <w:rFonts w:ascii="Sakkal Majalla" w:hAnsi="Sakkal Majalla" w:cs="Sakkal Majalla"/>
          <w:rtl/>
          <w:lang w:bidi="ar-JO"/>
        </w:rPr>
      </w:pPr>
      <w:r w:rsidRPr="00520180">
        <w:rPr>
          <w:rFonts w:ascii="Sakkal Majalla" w:hAnsi="Sakkal Majalla" w:cs="Sakkal Majalla"/>
          <w:rtl/>
          <w:lang w:bidi="ar-JO"/>
        </w:rPr>
        <w:t>- ابن حنبل، أحمد (1421).  مسند الإمام أحمد بن حنبل (ط1).</w:t>
      </w:r>
      <w:r w:rsidR="00520180" w:rsidRPr="00520180">
        <w:rPr>
          <w:rFonts w:ascii="Sakkal Majalla" w:hAnsi="Sakkal Majalla" w:cs="Sakkal Majalla" w:hint="cs"/>
          <w:rtl/>
          <w:lang w:bidi="ar-JO"/>
        </w:rPr>
        <w:t xml:space="preserve"> بيروت:</w:t>
      </w:r>
      <w:r w:rsidRPr="00520180">
        <w:rPr>
          <w:rFonts w:ascii="Sakkal Majalla" w:hAnsi="Sakkal Majalla" w:cs="Sakkal Majalla"/>
          <w:rtl/>
          <w:lang w:bidi="ar-JO"/>
        </w:rPr>
        <w:t xml:space="preserve"> مؤسسة الرسالة. </w:t>
      </w:r>
    </w:p>
    <w:p w14:paraId="46B582EE" w14:textId="0689B6D3"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الدهلوي، أحمد (1426). حجة الله البالغة (ط1). بيروت: دار الجيل. </w:t>
      </w:r>
    </w:p>
    <w:p w14:paraId="243D4607" w14:textId="77777777"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ابن رجب الحنبلي، زين الدين (1422). جامع العلوم والحكم (ط7). بيروت: مؤسسة الرسالة. </w:t>
      </w:r>
    </w:p>
    <w:p w14:paraId="3C6CB8FB" w14:textId="74F322EE" w:rsidR="00F7552D" w:rsidRDefault="00F7552D" w:rsidP="00495B08">
      <w:pPr>
        <w:pStyle w:val="BodyText"/>
        <w:bidi/>
        <w:spacing w:before="120" w:after="120"/>
        <w:jc w:val="both"/>
        <w:rPr>
          <w:rFonts w:ascii="Sakkal Majalla" w:hAnsi="Sakkal Majalla" w:cs="Sakkal Majalla"/>
          <w:rtl/>
          <w:lang w:bidi="ar-JO"/>
        </w:rPr>
      </w:pPr>
      <w:r w:rsidRPr="00520180">
        <w:rPr>
          <w:rFonts w:ascii="Sakkal Majalla" w:hAnsi="Sakkal Majalla" w:cs="Sakkal Majalla"/>
          <w:rtl/>
          <w:lang w:bidi="ar-JO"/>
        </w:rPr>
        <w:t xml:space="preserve">- الرحيباني، مصطفى (1415). مطالب أولى النهى، (ط2).  </w:t>
      </w:r>
      <w:r w:rsidR="00520180" w:rsidRPr="00520180">
        <w:rPr>
          <w:rFonts w:ascii="Sakkal Majalla" w:hAnsi="Sakkal Majalla" w:cs="Sakkal Majalla" w:hint="cs"/>
          <w:rtl/>
          <w:lang w:bidi="ar-JO"/>
        </w:rPr>
        <w:t xml:space="preserve">لبنان: </w:t>
      </w:r>
      <w:r w:rsidRPr="00520180">
        <w:rPr>
          <w:rFonts w:ascii="Sakkal Majalla" w:hAnsi="Sakkal Majalla" w:cs="Sakkal Majalla"/>
          <w:rtl/>
          <w:lang w:bidi="ar-JO"/>
        </w:rPr>
        <w:t xml:space="preserve">المكتب الإسلامي. </w:t>
      </w:r>
    </w:p>
    <w:p w14:paraId="2E8FEFAF" w14:textId="46C7662B" w:rsidR="00520180" w:rsidRPr="00520180" w:rsidRDefault="00520180" w:rsidP="00495B08">
      <w:pPr>
        <w:pStyle w:val="BodyText"/>
        <w:bidi/>
        <w:spacing w:before="120" w:after="120"/>
        <w:jc w:val="both"/>
        <w:rPr>
          <w:rFonts w:ascii="Sakkal Majalla" w:hAnsi="Sakkal Majalla" w:cs="Sakkal Majalla"/>
          <w:rtl/>
          <w:lang w:bidi="ar-JO"/>
        </w:rPr>
      </w:pPr>
      <w:r>
        <w:rPr>
          <w:rFonts w:ascii="Sakkal Majalla" w:hAnsi="Sakkal Majalla" w:cs="Sakkal Majalla" w:hint="cs"/>
          <w:rtl/>
          <w:lang w:bidi="ar-JO"/>
        </w:rPr>
        <w:t>- رضا، محمد رشيد (1994). الخلافة (ط1). القاهرة: الزهراء للإعلام العربي.</w:t>
      </w:r>
    </w:p>
    <w:p w14:paraId="76A07217" w14:textId="1640CA02"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الزرقاني، محمد (1417). شرح الزرقاني على المواهب اللدنية بالمنح المحمدية (ط1). بيروت: دار الكتب العلمية.</w:t>
      </w:r>
    </w:p>
    <w:p w14:paraId="6374980A" w14:textId="77777777"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ابن السكيت، يعقوب (1423). إصلاح المنطق ( ط1). بيروت: دار احياء التراث العربي. </w:t>
      </w:r>
    </w:p>
    <w:p w14:paraId="0445DCB6" w14:textId="471CAA3E"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الشافعي، محمد (1400). المسند. بيروت: دار الكتب العلمية. </w:t>
      </w:r>
    </w:p>
    <w:p w14:paraId="31BBE2D8" w14:textId="33EE4780"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الش</w:t>
      </w:r>
      <w:r w:rsidR="009B1FC2" w:rsidRPr="007762F3">
        <w:rPr>
          <w:rFonts w:ascii="Sakkal Majalla" w:hAnsi="Sakkal Majalla" w:cs="Sakkal Majalla"/>
          <w:rtl/>
          <w:lang w:bidi="ar-JO"/>
        </w:rPr>
        <w:t>لفي، عبد الولي (2017). شرط القرشية للولاية العامة، مجلة أبحاث</w:t>
      </w:r>
      <w:r w:rsidR="006714F5" w:rsidRPr="007762F3">
        <w:rPr>
          <w:rFonts w:ascii="Sakkal Majalla" w:hAnsi="Sakkal Majalla" w:cs="Sakkal Majalla"/>
          <w:rtl/>
          <w:lang w:bidi="ar-JO"/>
        </w:rPr>
        <w:t xml:space="preserve"> جامعة الجديدة</w:t>
      </w:r>
      <w:r w:rsidR="009B1FC2" w:rsidRPr="007762F3">
        <w:rPr>
          <w:rFonts w:ascii="Sakkal Majalla" w:hAnsi="Sakkal Majalla" w:cs="Sakkal Majalla"/>
          <w:rtl/>
          <w:lang w:bidi="ar-JO"/>
        </w:rPr>
        <w:t>،</w:t>
      </w:r>
      <w:r w:rsidR="006714F5" w:rsidRPr="007762F3">
        <w:rPr>
          <w:rFonts w:ascii="Sakkal Majalla" w:hAnsi="Sakkal Majalla" w:cs="Sakkal Majalla"/>
          <w:rtl/>
          <w:lang w:bidi="ar-JO"/>
        </w:rPr>
        <w:t xml:space="preserve"> 8، 23-50.</w:t>
      </w:r>
    </w:p>
    <w:p w14:paraId="0730EB71" w14:textId="19125252" w:rsidR="00F7552D"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الشوكاني، محمد (1421). إرشاد الفحول (ط2) بيروت: دار الكتاب العربي. </w:t>
      </w:r>
    </w:p>
    <w:p w14:paraId="6EECCA8F" w14:textId="50703376" w:rsidR="00934577" w:rsidRPr="007762F3" w:rsidRDefault="00934577" w:rsidP="00495B08">
      <w:pPr>
        <w:pStyle w:val="BodyText"/>
        <w:bidi/>
        <w:spacing w:before="120" w:after="120"/>
        <w:jc w:val="both"/>
        <w:rPr>
          <w:rFonts w:ascii="Sakkal Majalla" w:hAnsi="Sakkal Majalla" w:cs="Sakkal Majalla"/>
          <w:rtl/>
          <w:lang w:bidi="ar-JO"/>
        </w:rPr>
      </w:pPr>
      <w:r>
        <w:rPr>
          <w:rFonts w:ascii="Sakkal Majalla" w:hAnsi="Sakkal Majalla" w:cs="Sakkal Majalla" w:hint="cs"/>
          <w:rtl/>
          <w:lang w:bidi="ar-JO"/>
        </w:rPr>
        <w:t>- الشوكاني، محمد (1425). السيل الجرار (ط1). بيروت: دار ابن حزم.</w:t>
      </w:r>
    </w:p>
    <w:p w14:paraId="3878263D" w14:textId="5636C141"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الطبراني، سليمان</w:t>
      </w:r>
      <w:r w:rsidR="00B35AB7" w:rsidRPr="007762F3">
        <w:rPr>
          <w:rFonts w:ascii="Sakkal Majalla" w:hAnsi="Sakkal Majalla" w:cs="Sakkal Majalla"/>
          <w:rtl/>
          <w:lang w:bidi="ar-JO"/>
        </w:rPr>
        <w:t xml:space="preserve"> (1413).</w:t>
      </w:r>
      <w:r w:rsidRPr="007762F3">
        <w:rPr>
          <w:rFonts w:ascii="Sakkal Majalla" w:hAnsi="Sakkal Majalla" w:cs="Sakkal Majalla"/>
          <w:rtl/>
          <w:lang w:bidi="ar-JO"/>
        </w:rPr>
        <w:t xml:space="preserve"> الدعاء، </w:t>
      </w:r>
      <w:r w:rsidR="00B35AB7" w:rsidRPr="007762F3">
        <w:rPr>
          <w:rFonts w:ascii="Sakkal Majalla" w:hAnsi="Sakkal Majalla" w:cs="Sakkal Majalla"/>
          <w:rtl/>
          <w:lang w:bidi="ar-JO"/>
        </w:rPr>
        <w:t>(</w:t>
      </w:r>
      <w:r w:rsidRPr="007762F3">
        <w:rPr>
          <w:rFonts w:ascii="Sakkal Majalla" w:hAnsi="Sakkal Majalla" w:cs="Sakkal Majalla"/>
          <w:rtl/>
          <w:lang w:bidi="ar-JO"/>
        </w:rPr>
        <w:t>ط1</w:t>
      </w:r>
      <w:r w:rsidR="00B35AB7" w:rsidRPr="007762F3">
        <w:rPr>
          <w:rFonts w:ascii="Sakkal Majalla" w:hAnsi="Sakkal Majalla" w:cs="Sakkal Majalla"/>
          <w:rtl/>
          <w:lang w:bidi="ar-JO"/>
        </w:rPr>
        <w:t>).</w:t>
      </w:r>
      <w:r w:rsidRPr="007762F3">
        <w:rPr>
          <w:rFonts w:ascii="Sakkal Majalla" w:hAnsi="Sakkal Majalla" w:cs="Sakkal Majalla"/>
          <w:rtl/>
          <w:lang w:bidi="ar-JO"/>
        </w:rPr>
        <w:t xml:space="preserve"> بيروت: دار الكتب العلمية. </w:t>
      </w:r>
    </w:p>
    <w:p w14:paraId="745FD403" w14:textId="72EC4EAC" w:rsidR="009B7A99" w:rsidRPr="007762F3" w:rsidRDefault="00B35AB7"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الطبري، محمد (1417).</w:t>
      </w:r>
      <w:r w:rsidR="009B7A99" w:rsidRPr="007762F3">
        <w:rPr>
          <w:rFonts w:ascii="Sakkal Majalla" w:hAnsi="Sakkal Majalla" w:cs="Sakkal Majalla"/>
          <w:rtl/>
          <w:lang w:bidi="ar-JO"/>
        </w:rPr>
        <w:t xml:space="preserve"> تاريخ الطبري</w:t>
      </w:r>
      <w:r w:rsidRPr="007762F3">
        <w:rPr>
          <w:rFonts w:ascii="Sakkal Majalla" w:hAnsi="Sakkal Majalla" w:cs="Sakkal Majalla"/>
          <w:rtl/>
          <w:lang w:bidi="ar-JO"/>
        </w:rPr>
        <w:t>. بيروت: دار الكتب العلمية</w:t>
      </w:r>
      <w:r w:rsidR="009B7A99" w:rsidRPr="007762F3">
        <w:rPr>
          <w:rFonts w:ascii="Sakkal Majalla" w:hAnsi="Sakkal Majalla" w:cs="Sakkal Majalla"/>
          <w:rtl/>
          <w:lang w:bidi="ar-JO"/>
        </w:rPr>
        <w:t xml:space="preserve">. </w:t>
      </w:r>
    </w:p>
    <w:p w14:paraId="1D55D6F6" w14:textId="212817F6" w:rsidR="00716730" w:rsidRPr="007762F3" w:rsidRDefault="00716730"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طه، حسين، (2007). الفتنة الكبرى. مصر: دار المعارف.</w:t>
      </w:r>
    </w:p>
    <w:p w14:paraId="1B557FD6" w14:textId="071D8441" w:rsidR="009B7A99" w:rsidRPr="007762F3" w:rsidRDefault="00B35AB7"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lastRenderedPageBreak/>
        <w:t xml:space="preserve">- الطيالسي، </w:t>
      </w:r>
      <w:r w:rsidR="009B7A99" w:rsidRPr="007762F3">
        <w:rPr>
          <w:rFonts w:ascii="Sakkal Majalla" w:hAnsi="Sakkal Majalla" w:cs="Sakkal Majalla"/>
          <w:rtl/>
          <w:lang w:bidi="ar-JO"/>
        </w:rPr>
        <w:t xml:space="preserve">سليمان </w:t>
      </w:r>
      <w:r w:rsidRPr="007762F3">
        <w:rPr>
          <w:rFonts w:ascii="Sakkal Majalla" w:hAnsi="Sakkal Majalla" w:cs="Sakkal Majalla"/>
          <w:rtl/>
          <w:lang w:bidi="ar-JO"/>
        </w:rPr>
        <w:t>(1419).</w:t>
      </w:r>
      <w:r w:rsidR="009B7A99" w:rsidRPr="007762F3">
        <w:rPr>
          <w:rFonts w:ascii="Sakkal Majalla" w:hAnsi="Sakkal Majalla" w:cs="Sakkal Majalla"/>
          <w:rtl/>
          <w:lang w:bidi="ar-JO"/>
        </w:rPr>
        <w:t xml:space="preserve"> مسند أبي داود الطيالسي</w:t>
      </w:r>
      <w:r w:rsidRPr="007762F3">
        <w:rPr>
          <w:rFonts w:ascii="Sakkal Majalla" w:hAnsi="Sakkal Majalla" w:cs="Sakkal Majalla"/>
          <w:rtl/>
          <w:lang w:bidi="ar-JO"/>
        </w:rPr>
        <w:t xml:space="preserve"> (</w:t>
      </w:r>
      <w:r w:rsidR="009B7A99" w:rsidRPr="007762F3">
        <w:rPr>
          <w:rFonts w:ascii="Sakkal Majalla" w:hAnsi="Sakkal Majalla" w:cs="Sakkal Majalla"/>
          <w:rtl/>
          <w:lang w:bidi="ar-JO"/>
        </w:rPr>
        <w:t>ط1</w:t>
      </w:r>
      <w:r w:rsidRPr="007762F3">
        <w:rPr>
          <w:rFonts w:ascii="Sakkal Majalla" w:hAnsi="Sakkal Majalla" w:cs="Sakkal Majalla"/>
          <w:rtl/>
          <w:lang w:bidi="ar-JO"/>
        </w:rPr>
        <w:t>). مصر: دار هجر</w:t>
      </w:r>
      <w:r w:rsidR="009B7A99" w:rsidRPr="007762F3">
        <w:rPr>
          <w:rFonts w:ascii="Sakkal Majalla" w:hAnsi="Sakkal Majalla" w:cs="Sakkal Majalla"/>
          <w:rtl/>
          <w:lang w:bidi="ar-JO"/>
        </w:rPr>
        <w:t xml:space="preserve">. </w:t>
      </w:r>
    </w:p>
    <w:p w14:paraId="25EE1A63" w14:textId="14EA0439"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ابن عابدين، محمد أمين (1412). در المختار على الدر المحتار (ط2)</w:t>
      </w:r>
      <w:r w:rsidR="00EF1245">
        <w:rPr>
          <w:rFonts w:ascii="Sakkal Majalla" w:hAnsi="Sakkal Majalla" w:cs="Sakkal Majalla" w:hint="cs"/>
          <w:rtl/>
          <w:lang w:bidi="ar-JO"/>
        </w:rPr>
        <w:t xml:space="preserve">. </w:t>
      </w:r>
      <w:r w:rsidRPr="007762F3">
        <w:rPr>
          <w:rFonts w:ascii="Sakkal Majalla" w:hAnsi="Sakkal Majalla" w:cs="Sakkal Majalla"/>
          <w:rtl/>
          <w:lang w:bidi="ar-JO"/>
        </w:rPr>
        <w:t xml:space="preserve">بيروت: دار الفكر. </w:t>
      </w:r>
    </w:p>
    <w:p w14:paraId="6E7B7D2E" w14:textId="77777777"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ابن أبي عاصم، أحمد (1400). السنة (ط1). بيروت: المكتب الإسلامي. </w:t>
      </w:r>
    </w:p>
    <w:p w14:paraId="3A15FB40" w14:textId="00B4855D"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العجلوني، إسماعيل</w:t>
      </w:r>
      <w:r w:rsidR="00B35AB7" w:rsidRPr="007762F3">
        <w:rPr>
          <w:rFonts w:ascii="Sakkal Majalla" w:hAnsi="Sakkal Majalla" w:cs="Sakkal Majalla"/>
          <w:rtl/>
          <w:lang w:bidi="ar-JO"/>
        </w:rPr>
        <w:t xml:space="preserve"> (1351).</w:t>
      </w:r>
      <w:r w:rsidRPr="007762F3">
        <w:rPr>
          <w:rFonts w:ascii="Sakkal Majalla" w:hAnsi="Sakkal Majalla" w:cs="Sakkal Majalla"/>
          <w:rtl/>
          <w:lang w:bidi="ar-JO"/>
        </w:rPr>
        <w:t xml:space="preserve"> كشف الخفاء ومزيل الإلباس عمّا اشتهر من الأحاديث على ألسنة الناس</w:t>
      </w:r>
      <w:r w:rsidR="00B35AB7" w:rsidRPr="007762F3">
        <w:rPr>
          <w:rFonts w:ascii="Sakkal Majalla" w:hAnsi="Sakkal Majalla" w:cs="Sakkal Majalla"/>
          <w:rtl/>
          <w:lang w:bidi="ar-JO"/>
        </w:rPr>
        <w:t>.</w:t>
      </w:r>
      <w:r w:rsidRPr="007762F3">
        <w:rPr>
          <w:rFonts w:ascii="Sakkal Majalla" w:hAnsi="Sakkal Majalla" w:cs="Sakkal Majalla"/>
          <w:rtl/>
          <w:lang w:bidi="ar-JO"/>
        </w:rPr>
        <w:t xml:space="preserve"> القاهرة: مكتبة القدسي. </w:t>
      </w:r>
    </w:p>
    <w:p w14:paraId="78549D2A" w14:textId="115710A2" w:rsidR="009B7A99"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عليش، محمد</w:t>
      </w:r>
      <w:r w:rsidR="00C61A5E" w:rsidRPr="007762F3">
        <w:rPr>
          <w:rFonts w:ascii="Sakkal Majalla" w:hAnsi="Sakkal Majalla" w:cs="Sakkal Majalla"/>
          <w:rtl/>
          <w:lang w:bidi="ar-JO"/>
        </w:rPr>
        <w:t xml:space="preserve"> (1409).</w:t>
      </w:r>
      <w:r w:rsidRPr="007762F3">
        <w:rPr>
          <w:rFonts w:ascii="Sakkal Majalla" w:hAnsi="Sakkal Majalla" w:cs="Sakkal Majalla"/>
          <w:rtl/>
          <w:lang w:bidi="ar-JO"/>
        </w:rPr>
        <w:t xml:space="preserve"> منح الجليل شرح مختصر خليل</w:t>
      </w:r>
      <w:r w:rsidR="00C61A5E" w:rsidRPr="007762F3">
        <w:rPr>
          <w:rFonts w:ascii="Sakkal Majalla" w:hAnsi="Sakkal Majalla" w:cs="Sakkal Majalla"/>
          <w:rtl/>
          <w:lang w:bidi="ar-JO"/>
        </w:rPr>
        <w:t>. بيروت: دار الفكر</w:t>
      </w:r>
      <w:r w:rsidRPr="007762F3">
        <w:rPr>
          <w:rFonts w:ascii="Sakkal Majalla" w:hAnsi="Sakkal Majalla" w:cs="Sakkal Majalla"/>
          <w:rtl/>
          <w:lang w:bidi="ar-JO"/>
        </w:rPr>
        <w:t xml:space="preserve">. </w:t>
      </w:r>
    </w:p>
    <w:p w14:paraId="5425D57E" w14:textId="672C164E" w:rsidR="00934577" w:rsidRPr="007762F3" w:rsidRDefault="00934577" w:rsidP="00495B08">
      <w:pPr>
        <w:pStyle w:val="BodyText"/>
        <w:bidi/>
        <w:spacing w:before="120" w:after="120"/>
        <w:jc w:val="both"/>
        <w:rPr>
          <w:rFonts w:ascii="Sakkal Majalla" w:hAnsi="Sakkal Majalla" w:cs="Sakkal Majalla"/>
          <w:rtl/>
          <w:lang w:bidi="ar-JO"/>
        </w:rPr>
      </w:pPr>
      <w:r>
        <w:rPr>
          <w:rFonts w:ascii="Sakkal Majalla" w:hAnsi="Sakkal Majalla" w:cs="Sakkal Majalla" w:hint="cs"/>
          <w:rtl/>
          <w:lang w:bidi="ar-JO"/>
        </w:rPr>
        <w:t>- عودة، عبد القادر (1981). الإسلام وأوضاعنا السياسية (ط1). بيروت: مؤسسة الرسالة.</w:t>
      </w:r>
    </w:p>
    <w:p w14:paraId="61E61845" w14:textId="20E8701F"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القاري، </w:t>
      </w:r>
      <w:proofErr w:type="gramStart"/>
      <w:r w:rsidRPr="007762F3">
        <w:rPr>
          <w:rFonts w:ascii="Sakkal Majalla" w:hAnsi="Sakkal Majalla" w:cs="Sakkal Majalla"/>
          <w:rtl/>
          <w:lang w:bidi="ar-JO"/>
        </w:rPr>
        <w:t>علي</w:t>
      </w:r>
      <w:proofErr w:type="gramEnd"/>
      <w:r w:rsidRPr="007762F3">
        <w:rPr>
          <w:rFonts w:ascii="Sakkal Majalla" w:hAnsi="Sakkal Majalla" w:cs="Sakkal Majalla"/>
          <w:rtl/>
          <w:lang w:bidi="ar-JO"/>
        </w:rPr>
        <w:t xml:space="preserve"> </w:t>
      </w:r>
      <w:r w:rsidR="00C61A5E" w:rsidRPr="007762F3">
        <w:rPr>
          <w:rFonts w:ascii="Sakkal Majalla" w:hAnsi="Sakkal Majalla" w:cs="Sakkal Majalla"/>
          <w:rtl/>
          <w:lang w:bidi="ar-JO"/>
        </w:rPr>
        <w:t>(1422).</w:t>
      </w:r>
      <w:r w:rsidRPr="007762F3">
        <w:rPr>
          <w:rFonts w:ascii="Sakkal Majalla" w:hAnsi="Sakkal Majalla" w:cs="Sakkal Majalla"/>
          <w:rtl/>
          <w:lang w:bidi="ar-JO"/>
        </w:rPr>
        <w:t xml:space="preserve"> مرقاة المفاتيح شرح مشكاة المصابيح</w:t>
      </w:r>
      <w:r w:rsidR="00C61A5E" w:rsidRPr="007762F3">
        <w:rPr>
          <w:rFonts w:ascii="Sakkal Majalla" w:hAnsi="Sakkal Majalla" w:cs="Sakkal Majalla"/>
          <w:rtl/>
          <w:lang w:bidi="ar-JO"/>
        </w:rPr>
        <w:t xml:space="preserve"> (</w:t>
      </w:r>
      <w:r w:rsidRPr="007762F3">
        <w:rPr>
          <w:rFonts w:ascii="Sakkal Majalla" w:hAnsi="Sakkal Majalla" w:cs="Sakkal Majalla"/>
          <w:rtl/>
          <w:lang w:bidi="ar-JO"/>
        </w:rPr>
        <w:t>ط1</w:t>
      </w:r>
      <w:r w:rsidR="00C61A5E" w:rsidRPr="007762F3">
        <w:rPr>
          <w:rFonts w:ascii="Sakkal Majalla" w:hAnsi="Sakkal Majalla" w:cs="Sakkal Majalla"/>
          <w:rtl/>
          <w:lang w:bidi="ar-JO"/>
        </w:rPr>
        <w:t>). بيروت: دار الفكر</w:t>
      </w:r>
      <w:r w:rsidRPr="007762F3">
        <w:rPr>
          <w:rFonts w:ascii="Sakkal Majalla" w:hAnsi="Sakkal Majalla" w:cs="Sakkal Majalla"/>
          <w:rtl/>
          <w:lang w:bidi="ar-JO"/>
        </w:rPr>
        <w:t xml:space="preserve">. </w:t>
      </w:r>
    </w:p>
    <w:p w14:paraId="533DFC03" w14:textId="1D718D21"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القرافي، </w:t>
      </w:r>
      <w:r w:rsidR="00C61A5E" w:rsidRPr="007762F3">
        <w:rPr>
          <w:rFonts w:ascii="Sakkal Majalla" w:hAnsi="Sakkal Majalla" w:cs="Sakkal Majalla"/>
          <w:rtl/>
          <w:lang w:bidi="ar-JO"/>
        </w:rPr>
        <w:t xml:space="preserve">أحمد (1994). </w:t>
      </w:r>
      <w:r w:rsidRPr="007762F3">
        <w:rPr>
          <w:rFonts w:ascii="Sakkal Majalla" w:hAnsi="Sakkal Majalla" w:cs="Sakkal Majalla"/>
          <w:rtl/>
          <w:lang w:bidi="ar-JO"/>
        </w:rPr>
        <w:t>الذخيرة</w:t>
      </w:r>
      <w:r w:rsidR="00C61A5E" w:rsidRPr="007762F3">
        <w:rPr>
          <w:rFonts w:ascii="Sakkal Majalla" w:hAnsi="Sakkal Majalla" w:cs="Sakkal Majalla"/>
          <w:rtl/>
          <w:lang w:bidi="ar-JO"/>
        </w:rPr>
        <w:t xml:space="preserve"> (</w:t>
      </w:r>
      <w:r w:rsidRPr="007762F3">
        <w:rPr>
          <w:rFonts w:ascii="Sakkal Majalla" w:hAnsi="Sakkal Majalla" w:cs="Sakkal Majalla"/>
          <w:rtl/>
          <w:lang w:bidi="ar-JO"/>
        </w:rPr>
        <w:t>ط1</w:t>
      </w:r>
      <w:r w:rsidR="00C61A5E" w:rsidRPr="007762F3">
        <w:rPr>
          <w:rFonts w:ascii="Sakkal Majalla" w:hAnsi="Sakkal Majalla" w:cs="Sakkal Majalla"/>
          <w:rtl/>
          <w:lang w:bidi="ar-JO"/>
        </w:rPr>
        <w:t>).</w:t>
      </w:r>
      <w:r w:rsidRPr="007762F3">
        <w:rPr>
          <w:rFonts w:ascii="Sakkal Majalla" w:hAnsi="Sakkal Majalla" w:cs="Sakkal Majalla"/>
          <w:rtl/>
          <w:lang w:bidi="ar-JO"/>
        </w:rPr>
        <w:t xml:space="preserve"> بيروت: دار الغرب الإسلام</w:t>
      </w:r>
      <w:r w:rsidR="00C61A5E" w:rsidRPr="007762F3">
        <w:rPr>
          <w:rFonts w:ascii="Sakkal Majalla" w:hAnsi="Sakkal Majalla" w:cs="Sakkal Majalla"/>
          <w:rtl/>
          <w:lang w:bidi="ar-JO"/>
        </w:rPr>
        <w:t>ي</w:t>
      </w:r>
      <w:r w:rsidRPr="007762F3">
        <w:rPr>
          <w:rFonts w:ascii="Sakkal Majalla" w:hAnsi="Sakkal Majalla" w:cs="Sakkal Majalla"/>
          <w:rtl/>
          <w:lang w:bidi="ar-JO"/>
        </w:rPr>
        <w:t xml:space="preserve">. </w:t>
      </w:r>
    </w:p>
    <w:p w14:paraId="0BF9DCFA" w14:textId="05D06E76" w:rsidR="009B7A99" w:rsidRPr="007762F3" w:rsidRDefault="00934577" w:rsidP="00495B08">
      <w:pPr>
        <w:pStyle w:val="BodyText"/>
        <w:bidi/>
        <w:spacing w:before="120" w:after="120"/>
        <w:jc w:val="both"/>
        <w:rPr>
          <w:rFonts w:ascii="Sakkal Majalla" w:hAnsi="Sakkal Majalla" w:cs="Sakkal Majalla"/>
          <w:rtl/>
          <w:lang w:bidi="ar-JO"/>
        </w:rPr>
      </w:pPr>
      <w:r>
        <w:rPr>
          <w:rFonts w:ascii="Sakkal Majalla" w:hAnsi="Sakkal Majalla" w:cs="Sakkal Majalla" w:hint="cs"/>
          <w:rtl/>
          <w:lang w:bidi="ar-JO"/>
        </w:rPr>
        <w:t xml:space="preserve">- </w:t>
      </w:r>
      <w:r w:rsidR="009B7A99" w:rsidRPr="007762F3">
        <w:rPr>
          <w:rFonts w:ascii="Sakkal Majalla" w:hAnsi="Sakkal Majalla" w:cs="Sakkal Majalla"/>
          <w:rtl/>
          <w:lang w:bidi="ar-JO"/>
        </w:rPr>
        <w:t xml:space="preserve">القلقشندي، أحمد </w:t>
      </w:r>
      <w:r w:rsidR="00C61A5E" w:rsidRPr="007762F3">
        <w:rPr>
          <w:rFonts w:ascii="Sakkal Majalla" w:hAnsi="Sakkal Majalla" w:cs="Sakkal Majalla"/>
          <w:rtl/>
          <w:lang w:bidi="ar-JO"/>
        </w:rPr>
        <w:t>(1402).</w:t>
      </w:r>
      <w:r w:rsidR="009B7A99" w:rsidRPr="007762F3">
        <w:rPr>
          <w:rFonts w:ascii="Sakkal Majalla" w:hAnsi="Sakkal Majalla" w:cs="Sakkal Majalla"/>
          <w:rtl/>
          <w:lang w:bidi="ar-JO"/>
        </w:rPr>
        <w:t xml:space="preserve"> قلائد الجمان في التعريف بقبائل عرب الزمان</w:t>
      </w:r>
      <w:r w:rsidR="00C61A5E" w:rsidRPr="007762F3">
        <w:rPr>
          <w:rFonts w:ascii="Sakkal Majalla" w:hAnsi="Sakkal Majalla" w:cs="Sakkal Majalla"/>
          <w:rtl/>
          <w:lang w:bidi="ar-JO"/>
        </w:rPr>
        <w:t xml:space="preserve"> (ط2).</w:t>
      </w:r>
      <w:r w:rsidR="009B7A99" w:rsidRPr="007762F3">
        <w:rPr>
          <w:rFonts w:ascii="Sakkal Majalla" w:hAnsi="Sakkal Majalla" w:cs="Sakkal Majalla"/>
          <w:rtl/>
          <w:lang w:bidi="ar-JO"/>
        </w:rPr>
        <w:t xml:space="preserve"> </w:t>
      </w:r>
      <w:r w:rsidR="00C61A5E" w:rsidRPr="007762F3">
        <w:rPr>
          <w:rFonts w:ascii="Sakkal Majalla" w:hAnsi="Sakkal Majalla" w:cs="Sakkal Majalla"/>
          <w:rtl/>
          <w:lang w:bidi="ar-JO"/>
        </w:rPr>
        <w:t>بيروت: دار الكتاب اللبنانيين</w:t>
      </w:r>
      <w:r w:rsidR="009B7A99" w:rsidRPr="007762F3">
        <w:rPr>
          <w:rFonts w:ascii="Sakkal Majalla" w:hAnsi="Sakkal Majalla" w:cs="Sakkal Majalla"/>
          <w:rtl/>
          <w:lang w:bidi="ar-JO"/>
        </w:rPr>
        <w:t xml:space="preserve">. </w:t>
      </w:r>
    </w:p>
    <w:p w14:paraId="0B9F2D27" w14:textId="05DEA25B"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القلقشندي، أحمد </w:t>
      </w:r>
      <w:r w:rsidR="00C61A5E" w:rsidRPr="007762F3">
        <w:rPr>
          <w:rFonts w:ascii="Sakkal Majalla" w:hAnsi="Sakkal Majalla" w:cs="Sakkal Majalla"/>
          <w:rtl/>
          <w:lang w:bidi="ar-JO"/>
        </w:rPr>
        <w:t>(1400).</w:t>
      </w:r>
      <w:r w:rsidRPr="007762F3">
        <w:rPr>
          <w:rFonts w:ascii="Sakkal Majalla" w:hAnsi="Sakkal Majalla" w:cs="Sakkal Majalla"/>
          <w:rtl/>
          <w:lang w:bidi="ar-JO"/>
        </w:rPr>
        <w:t xml:space="preserve"> نهاية الأدب في معرفة أنساب العرب</w:t>
      </w:r>
      <w:r w:rsidR="00C61A5E" w:rsidRPr="007762F3">
        <w:rPr>
          <w:rFonts w:ascii="Sakkal Majalla" w:hAnsi="Sakkal Majalla" w:cs="Sakkal Majalla"/>
          <w:rtl/>
          <w:lang w:bidi="ar-JO"/>
        </w:rPr>
        <w:t xml:space="preserve"> (</w:t>
      </w:r>
      <w:r w:rsidRPr="007762F3">
        <w:rPr>
          <w:rFonts w:ascii="Sakkal Majalla" w:hAnsi="Sakkal Majalla" w:cs="Sakkal Majalla"/>
          <w:rtl/>
          <w:lang w:bidi="ar-JO"/>
        </w:rPr>
        <w:t>ط2</w:t>
      </w:r>
      <w:r w:rsidR="00C61A5E" w:rsidRPr="007762F3">
        <w:rPr>
          <w:rFonts w:ascii="Sakkal Majalla" w:hAnsi="Sakkal Majalla" w:cs="Sakkal Majalla"/>
          <w:rtl/>
          <w:lang w:bidi="ar-JO"/>
        </w:rPr>
        <w:t>). بيروت: دار الكتاب اللبنانين</w:t>
      </w:r>
      <w:r w:rsidRPr="007762F3">
        <w:rPr>
          <w:rFonts w:ascii="Sakkal Majalla" w:hAnsi="Sakkal Majalla" w:cs="Sakkal Majalla"/>
          <w:rtl/>
          <w:lang w:bidi="ar-JO"/>
        </w:rPr>
        <w:t>.</w:t>
      </w:r>
    </w:p>
    <w:p w14:paraId="7493EBD5" w14:textId="1282BB8E"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الكاساني، علاء الدين</w:t>
      </w:r>
      <w:r w:rsidR="00C61A5E" w:rsidRPr="007762F3">
        <w:rPr>
          <w:rFonts w:ascii="Sakkal Majalla" w:hAnsi="Sakkal Majalla" w:cs="Sakkal Majalla"/>
          <w:rtl/>
          <w:lang w:bidi="ar-JO"/>
        </w:rPr>
        <w:t xml:space="preserve"> (1406). </w:t>
      </w:r>
      <w:r w:rsidRPr="007762F3">
        <w:rPr>
          <w:rFonts w:ascii="Sakkal Majalla" w:hAnsi="Sakkal Majalla" w:cs="Sakkal Majalla"/>
          <w:rtl/>
          <w:lang w:bidi="ar-JO"/>
        </w:rPr>
        <w:t>بدائع الصنائع في ترتيب الشرائع</w:t>
      </w:r>
      <w:r w:rsidR="00C61A5E" w:rsidRPr="007762F3">
        <w:rPr>
          <w:rFonts w:ascii="Sakkal Majalla" w:hAnsi="Sakkal Majalla" w:cs="Sakkal Majalla"/>
          <w:rtl/>
          <w:lang w:bidi="ar-JO"/>
        </w:rPr>
        <w:t xml:space="preserve"> (</w:t>
      </w:r>
      <w:r w:rsidRPr="007762F3">
        <w:rPr>
          <w:rFonts w:ascii="Sakkal Majalla" w:hAnsi="Sakkal Majalla" w:cs="Sakkal Majalla"/>
          <w:rtl/>
          <w:lang w:bidi="ar-JO"/>
        </w:rPr>
        <w:t>ط2</w:t>
      </w:r>
      <w:r w:rsidR="00C61A5E" w:rsidRPr="007762F3">
        <w:rPr>
          <w:rFonts w:ascii="Sakkal Majalla" w:hAnsi="Sakkal Majalla" w:cs="Sakkal Majalla"/>
          <w:rtl/>
          <w:lang w:bidi="ar-JO"/>
        </w:rPr>
        <w:t>). بيروت: دار الكتب العلمية</w:t>
      </w:r>
      <w:r w:rsidRPr="007762F3">
        <w:rPr>
          <w:rFonts w:ascii="Sakkal Majalla" w:hAnsi="Sakkal Majalla" w:cs="Sakkal Majalla"/>
          <w:rtl/>
          <w:lang w:bidi="ar-JO"/>
        </w:rPr>
        <w:t xml:space="preserve">. </w:t>
      </w:r>
    </w:p>
    <w:p w14:paraId="3C61E57E" w14:textId="171393E8" w:rsidR="00F7552D"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ابن كثير، إسماعيل (1395). البداية والنهاية، بيروت: دار المعرفة للطباعة والنشر والتوزيع. </w:t>
      </w:r>
    </w:p>
    <w:p w14:paraId="69CB5332" w14:textId="58426967" w:rsidR="009B7A99" w:rsidRPr="00934577" w:rsidRDefault="00934577" w:rsidP="00495B08">
      <w:pPr>
        <w:pStyle w:val="BodyText"/>
        <w:bidi/>
        <w:spacing w:before="120" w:after="120"/>
        <w:jc w:val="both"/>
        <w:rPr>
          <w:rFonts w:ascii="Sakkal Majalla" w:hAnsi="Sakkal Majalla" w:cs="Sakkal Majalla"/>
          <w:rtl/>
          <w:lang w:bidi="ar-JO"/>
        </w:rPr>
      </w:pPr>
      <w:r>
        <w:rPr>
          <w:rFonts w:ascii="Sakkal Majalla" w:hAnsi="Sakkal Majalla" w:cs="Sakkal Majalla" w:hint="cs"/>
          <w:rtl/>
          <w:lang w:bidi="ar-JO"/>
        </w:rPr>
        <w:t xml:space="preserve">- الماوردي، </w:t>
      </w:r>
      <w:proofErr w:type="gramStart"/>
      <w:r>
        <w:rPr>
          <w:rFonts w:ascii="Sakkal Majalla" w:hAnsi="Sakkal Majalla" w:cs="Sakkal Majalla" w:hint="cs"/>
          <w:rtl/>
          <w:lang w:bidi="ar-JO"/>
        </w:rPr>
        <w:t>علي</w:t>
      </w:r>
      <w:proofErr w:type="gramEnd"/>
      <w:r>
        <w:rPr>
          <w:rFonts w:ascii="Sakkal Majalla" w:hAnsi="Sakkal Majalla" w:cs="Sakkal Majalla" w:hint="cs"/>
          <w:rtl/>
          <w:lang w:bidi="ar-JO"/>
        </w:rPr>
        <w:t xml:space="preserve"> (2006). الأحكام السلطانية (ط1). القاهرة: دار الحديث.</w:t>
      </w:r>
    </w:p>
    <w:p w14:paraId="38439914" w14:textId="7864224C"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الماوردي، </w:t>
      </w:r>
      <w:proofErr w:type="gramStart"/>
      <w:r w:rsidR="00C61A5E" w:rsidRPr="007762F3">
        <w:rPr>
          <w:rFonts w:ascii="Sakkal Majalla" w:hAnsi="Sakkal Majalla" w:cs="Sakkal Majalla"/>
          <w:rtl/>
          <w:lang w:bidi="ar-JO"/>
        </w:rPr>
        <w:t>علي</w:t>
      </w:r>
      <w:proofErr w:type="gramEnd"/>
      <w:r w:rsidR="00C61A5E" w:rsidRPr="007762F3">
        <w:rPr>
          <w:rFonts w:ascii="Sakkal Majalla" w:hAnsi="Sakkal Majalla" w:cs="Sakkal Majalla"/>
          <w:rtl/>
          <w:lang w:bidi="ar-JO"/>
        </w:rPr>
        <w:t xml:space="preserve"> (1409).</w:t>
      </w:r>
      <w:r w:rsidRPr="007762F3">
        <w:rPr>
          <w:rFonts w:ascii="Sakkal Majalla" w:hAnsi="Sakkal Majalla" w:cs="Sakkal Majalla"/>
          <w:rtl/>
          <w:lang w:bidi="ar-JO"/>
        </w:rPr>
        <w:t xml:space="preserve"> أعلام النبوة</w:t>
      </w:r>
      <w:r w:rsidR="00C61A5E" w:rsidRPr="007762F3">
        <w:rPr>
          <w:rFonts w:ascii="Sakkal Majalla" w:hAnsi="Sakkal Majalla" w:cs="Sakkal Majalla"/>
          <w:rtl/>
          <w:lang w:bidi="ar-JO"/>
        </w:rPr>
        <w:t xml:space="preserve"> (</w:t>
      </w:r>
      <w:r w:rsidRPr="007762F3">
        <w:rPr>
          <w:rFonts w:ascii="Sakkal Majalla" w:hAnsi="Sakkal Majalla" w:cs="Sakkal Majalla"/>
          <w:rtl/>
          <w:lang w:bidi="ar-JO"/>
        </w:rPr>
        <w:t>ط1</w:t>
      </w:r>
      <w:r w:rsidR="00C61A5E" w:rsidRPr="007762F3">
        <w:rPr>
          <w:rFonts w:ascii="Sakkal Majalla" w:hAnsi="Sakkal Majalla" w:cs="Sakkal Majalla"/>
          <w:rtl/>
          <w:lang w:bidi="ar-JO"/>
        </w:rPr>
        <w:t>). بيروت: دار ومكتبة الهلال</w:t>
      </w:r>
      <w:r w:rsidRPr="007762F3">
        <w:rPr>
          <w:rFonts w:ascii="Sakkal Majalla" w:hAnsi="Sakkal Majalla" w:cs="Sakkal Majalla"/>
          <w:rtl/>
          <w:lang w:bidi="ar-JO"/>
        </w:rPr>
        <w:t xml:space="preserve">. </w:t>
      </w:r>
    </w:p>
    <w:p w14:paraId="14546E08" w14:textId="7B474662"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الماوردي، </w:t>
      </w:r>
      <w:r w:rsidR="00C61A5E" w:rsidRPr="007762F3">
        <w:rPr>
          <w:rFonts w:ascii="Sakkal Majalla" w:hAnsi="Sakkal Majalla" w:cs="Sakkal Majalla"/>
          <w:rtl/>
          <w:lang w:bidi="ar-JO"/>
        </w:rPr>
        <w:t>علي (1419).</w:t>
      </w:r>
      <w:r w:rsidRPr="007762F3">
        <w:rPr>
          <w:rFonts w:ascii="Sakkal Majalla" w:hAnsi="Sakkal Majalla" w:cs="Sakkal Majalla"/>
          <w:rtl/>
          <w:lang w:bidi="ar-JO"/>
        </w:rPr>
        <w:t xml:space="preserve"> الحاوي الكبير </w:t>
      </w:r>
      <w:r w:rsidR="00C61A5E" w:rsidRPr="007762F3">
        <w:rPr>
          <w:rFonts w:ascii="Sakkal Majalla" w:hAnsi="Sakkal Majalla" w:cs="Sakkal Majalla"/>
          <w:rtl/>
          <w:lang w:bidi="ar-JO"/>
        </w:rPr>
        <w:t>(</w:t>
      </w:r>
      <w:r w:rsidRPr="007762F3">
        <w:rPr>
          <w:rFonts w:ascii="Sakkal Majalla" w:hAnsi="Sakkal Majalla" w:cs="Sakkal Majalla"/>
          <w:rtl/>
          <w:lang w:bidi="ar-JO"/>
        </w:rPr>
        <w:t>ط1</w:t>
      </w:r>
      <w:r w:rsidR="00C61A5E" w:rsidRPr="007762F3">
        <w:rPr>
          <w:rFonts w:ascii="Sakkal Majalla" w:hAnsi="Sakkal Majalla" w:cs="Sakkal Majalla"/>
          <w:rtl/>
          <w:lang w:bidi="ar-JO"/>
        </w:rPr>
        <w:t>).</w:t>
      </w:r>
      <w:r w:rsidRPr="007762F3">
        <w:rPr>
          <w:rFonts w:ascii="Sakkal Majalla" w:hAnsi="Sakkal Majalla" w:cs="Sakkal Majalla"/>
          <w:rtl/>
          <w:lang w:bidi="ar-JO"/>
        </w:rPr>
        <w:t xml:space="preserve"> بيروت: دار الكتب العلمية. </w:t>
      </w:r>
    </w:p>
    <w:p w14:paraId="060DF39D" w14:textId="0145D38C" w:rsidR="009B7A99" w:rsidRPr="00934577" w:rsidRDefault="009B7A99" w:rsidP="00495B08">
      <w:pPr>
        <w:pStyle w:val="BodyText"/>
        <w:bidi/>
        <w:spacing w:before="120" w:after="120"/>
        <w:jc w:val="both"/>
        <w:rPr>
          <w:rFonts w:ascii="Sakkal Majalla" w:hAnsi="Sakkal Majalla" w:cs="Sakkal Majalla"/>
          <w:rtl/>
          <w:lang w:bidi="ar-JO"/>
        </w:rPr>
      </w:pPr>
      <w:r w:rsidRPr="00934577">
        <w:rPr>
          <w:rFonts w:ascii="Sakkal Majalla" w:hAnsi="Sakkal Majalla" w:cs="Sakkal Majalla"/>
          <w:rtl/>
          <w:lang w:bidi="ar-JO"/>
        </w:rPr>
        <w:t xml:space="preserve">- المباركفوري، </w:t>
      </w:r>
      <w:r w:rsidR="00C61A5E" w:rsidRPr="00934577">
        <w:rPr>
          <w:rFonts w:ascii="Sakkal Majalla" w:hAnsi="Sakkal Majalla" w:cs="Sakkal Majalla"/>
          <w:rtl/>
          <w:lang w:bidi="ar-JO"/>
        </w:rPr>
        <w:t>محمد</w:t>
      </w:r>
      <w:r w:rsidR="00934577" w:rsidRPr="00934577">
        <w:rPr>
          <w:rFonts w:ascii="Sakkal Majalla" w:hAnsi="Sakkal Majalla" w:cs="Sakkal Majalla" w:hint="cs"/>
          <w:rtl/>
          <w:lang w:bidi="ar-JO"/>
        </w:rPr>
        <w:t xml:space="preserve"> (2018)</w:t>
      </w:r>
      <w:r w:rsidR="00C61A5E" w:rsidRPr="00934577">
        <w:rPr>
          <w:rFonts w:ascii="Sakkal Majalla" w:hAnsi="Sakkal Majalla" w:cs="Sakkal Majalla"/>
          <w:rtl/>
          <w:lang w:bidi="ar-JO"/>
        </w:rPr>
        <w:t>.</w:t>
      </w:r>
      <w:r w:rsidRPr="00934577">
        <w:rPr>
          <w:rFonts w:ascii="Sakkal Majalla" w:hAnsi="Sakkal Majalla" w:cs="Sakkal Majalla"/>
          <w:rtl/>
          <w:lang w:bidi="ar-JO"/>
        </w:rPr>
        <w:t xml:space="preserve"> </w:t>
      </w:r>
      <w:r w:rsidR="00C61A5E" w:rsidRPr="00934577">
        <w:rPr>
          <w:rFonts w:ascii="Sakkal Majalla" w:hAnsi="Sakkal Majalla" w:cs="Sakkal Majalla"/>
          <w:rtl/>
          <w:lang w:bidi="ar-JO"/>
        </w:rPr>
        <w:t xml:space="preserve">تحفة الأحوذي بشرح جامع الترمذي. </w:t>
      </w:r>
      <w:r w:rsidRPr="00934577">
        <w:rPr>
          <w:rFonts w:ascii="Sakkal Majalla" w:hAnsi="Sakkal Majalla" w:cs="Sakkal Majalla"/>
          <w:rtl/>
          <w:lang w:bidi="ar-JO"/>
        </w:rPr>
        <w:t xml:space="preserve">بيروت: دار الكتب العلمية. </w:t>
      </w:r>
    </w:p>
    <w:p w14:paraId="6047852E" w14:textId="0BABB438" w:rsidR="009B7A99" w:rsidRPr="0021146D" w:rsidRDefault="00842A94" w:rsidP="00495B08">
      <w:pPr>
        <w:pStyle w:val="BodyText"/>
        <w:bidi/>
        <w:spacing w:before="120" w:after="120"/>
        <w:jc w:val="both"/>
        <w:rPr>
          <w:rFonts w:ascii="Sakkal Majalla" w:hAnsi="Sakkal Majalla" w:cs="Sakkal Majalla"/>
          <w:highlight w:val="yellow"/>
          <w:rtl/>
          <w:lang w:bidi="ar-JO"/>
        </w:rPr>
      </w:pPr>
      <w:r>
        <w:rPr>
          <w:rFonts w:ascii="Sakkal Majalla" w:hAnsi="Sakkal Majalla" w:cs="Sakkal Majalla" w:hint="cs"/>
          <w:rtl/>
          <w:lang w:bidi="ar-JO"/>
        </w:rPr>
        <w:t>- م</w:t>
      </w:r>
      <w:r w:rsidR="00C61A5E" w:rsidRPr="007762F3">
        <w:rPr>
          <w:rFonts w:ascii="Sakkal Majalla" w:hAnsi="Sakkal Majalla" w:cs="Sakkal Majalla"/>
          <w:rtl/>
          <w:lang w:bidi="ar-JO"/>
        </w:rPr>
        <w:t>جمع اللغة العربية، إبراهيم</w:t>
      </w:r>
      <w:r w:rsidR="009B7A99" w:rsidRPr="007762F3">
        <w:rPr>
          <w:rFonts w:ascii="Sakkal Majalla" w:hAnsi="Sakkal Majalla" w:cs="Sakkal Majalla"/>
          <w:rtl/>
          <w:lang w:bidi="ar-JO"/>
        </w:rPr>
        <w:t xml:space="preserve"> وآخرون</w:t>
      </w:r>
      <w:r w:rsidR="00C61A5E" w:rsidRPr="007762F3">
        <w:rPr>
          <w:rFonts w:ascii="Sakkal Majalla" w:hAnsi="Sakkal Majalla" w:cs="Sakkal Majalla"/>
          <w:rtl/>
          <w:lang w:bidi="ar-JO"/>
        </w:rPr>
        <w:t>، (2005).</w:t>
      </w:r>
      <w:r w:rsidR="009B7A99" w:rsidRPr="007762F3">
        <w:rPr>
          <w:rFonts w:ascii="Sakkal Majalla" w:hAnsi="Sakkal Majalla" w:cs="Sakkal Majalla"/>
          <w:rtl/>
          <w:lang w:bidi="ar-JO"/>
        </w:rPr>
        <w:t xml:space="preserve"> المعجم الوسيط</w:t>
      </w:r>
      <w:r>
        <w:rPr>
          <w:rFonts w:ascii="Sakkal Majalla" w:hAnsi="Sakkal Majalla" w:cs="Sakkal Majalla" w:hint="cs"/>
          <w:rtl/>
          <w:lang w:bidi="ar-JO"/>
        </w:rPr>
        <w:t xml:space="preserve"> (ط4).</w:t>
      </w:r>
      <w:r w:rsidR="00C61A5E" w:rsidRPr="007762F3">
        <w:rPr>
          <w:rFonts w:ascii="Sakkal Majalla" w:hAnsi="Sakkal Majalla" w:cs="Sakkal Majalla"/>
          <w:rtl/>
          <w:lang w:bidi="ar-JO"/>
        </w:rPr>
        <w:t xml:space="preserve"> </w:t>
      </w:r>
      <w:r w:rsidR="009B7A99" w:rsidRPr="007762F3">
        <w:rPr>
          <w:rFonts w:ascii="Sakkal Majalla" w:hAnsi="Sakkal Majalla" w:cs="Sakkal Majalla"/>
          <w:rtl/>
          <w:lang w:bidi="ar-JO"/>
        </w:rPr>
        <w:t>مصر: الهيئ</w:t>
      </w:r>
      <w:r w:rsidR="00C61A5E" w:rsidRPr="007762F3">
        <w:rPr>
          <w:rFonts w:ascii="Sakkal Majalla" w:hAnsi="Sakkal Majalla" w:cs="Sakkal Majalla"/>
          <w:rtl/>
          <w:lang w:bidi="ar-JO"/>
        </w:rPr>
        <w:t>ة العامة لشؤون المطابع الأميرية</w:t>
      </w:r>
      <w:r w:rsidR="009B7A99" w:rsidRPr="007762F3">
        <w:rPr>
          <w:rFonts w:ascii="Sakkal Majalla" w:hAnsi="Sakkal Majalla" w:cs="Sakkal Majalla"/>
          <w:rtl/>
          <w:lang w:bidi="ar-JO"/>
        </w:rPr>
        <w:t xml:space="preserve">. </w:t>
      </w:r>
    </w:p>
    <w:p w14:paraId="32CD29ED" w14:textId="079D9EA7" w:rsidR="009B7A99" w:rsidRPr="0021146D" w:rsidRDefault="00C61A5E" w:rsidP="00495B08">
      <w:pPr>
        <w:pStyle w:val="BodyText"/>
        <w:bidi/>
        <w:spacing w:before="120" w:after="120"/>
        <w:jc w:val="both"/>
        <w:rPr>
          <w:rFonts w:ascii="Sakkal Majalla" w:hAnsi="Sakkal Majalla" w:cs="Sakkal Majalla"/>
          <w:highlight w:val="yellow"/>
          <w:rtl/>
          <w:lang w:bidi="ar-JO"/>
        </w:rPr>
      </w:pPr>
      <w:r w:rsidRPr="00D75735">
        <w:rPr>
          <w:rFonts w:ascii="Sakkal Majalla" w:hAnsi="Sakkal Majalla" w:cs="Sakkal Majalla"/>
          <w:rtl/>
          <w:lang w:bidi="ar-JO"/>
        </w:rPr>
        <w:t>- مسلم،</w:t>
      </w:r>
      <w:r w:rsidR="009B7A99" w:rsidRPr="00D75735">
        <w:rPr>
          <w:rFonts w:ascii="Sakkal Majalla" w:hAnsi="Sakkal Majalla" w:cs="Sakkal Majalla"/>
          <w:rtl/>
          <w:lang w:bidi="ar-JO"/>
        </w:rPr>
        <w:t xml:space="preserve"> </w:t>
      </w:r>
      <w:r w:rsidR="00F94015" w:rsidRPr="00D75735">
        <w:rPr>
          <w:rFonts w:ascii="Sakkal Majalla" w:hAnsi="Sakkal Majalla" w:cs="Sakkal Majalla"/>
          <w:rtl/>
          <w:lang w:bidi="ar-JO"/>
        </w:rPr>
        <w:t>مسلم</w:t>
      </w:r>
      <w:r w:rsidR="00D75735" w:rsidRPr="00D75735">
        <w:rPr>
          <w:rFonts w:ascii="Sakkal Majalla" w:hAnsi="Sakkal Majalla" w:cs="Sakkal Majalla" w:hint="cs"/>
          <w:rtl/>
          <w:lang w:bidi="ar-JO"/>
        </w:rPr>
        <w:t xml:space="preserve"> (1412).</w:t>
      </w:r>
      <w:r w:rsidR="00F94015" w:rsidRPr="00D75735">
        <w:rPr>
          <w:rFonts w:ascii="Sakkal Majalla" w:hAnsi="Sakkal Majalla" w:cs="Sakkal Majalla"/>
          <w:rtl/>
          <w:lang w:bidi="ar-JO"/>
        </w:rPr>
        <w:t xml:space="preserve"> </w:t>
      </w:r>
      <w:r w:rsidR="009B7A99" w:rsidRPr="00D75735">
        <w:rPr>
          <w:rFonts w:ascii="Sakkal Majalla" w:hAnsi="Sakkal Majalla" w:cs="Sakkal Majalla"/>
          <w:rtl/>
          <w:lang w:bidi="ar-JO"/>
        </w:rPr>
        <w:t>صحيح مسلم</w:t>
      </w:r>
      <w:r w:rsidR="00D75735" w:rsidRPr="00D75735">
        <w:rPr>
          <w:rFonts w:ascii="Sakkal Majalla" w:hAnsi="Sakkal Majalla" w:cs="Sakkal Majalla" w:hint="cs"/>
          <w:rtl/>
          <w:lang w:bidi="ar-JO"/>
        </w:rPr>
        <w:t xml:space="preserve"> (ط1)</w:t>
      </w:r>
      <w:r w:rsidRPr="00D75735">
        <w:rPr>
          <w:rFonts w:ascii="Sakkal Majalla" w:hAnsi="Sakkal Majalla" w:cs="Sakkal Majalla"/>
          <w:rtl/>
          <w:lang w:bidi="ar-JO"/>
        </w:rPr>
        <w:t xml:space="preserve">. </w:t>
      </w:r>
      <w:r w:rsidR="009B7A99" w:rsidRPr="00D75735">
        <w:rPr>
          <w:rFonts w:ascii="Sakkal Majalla" w:hAnsi="Sakkal Majalla" w:cs="Sakkal Majalla"/>
          <w:rtl/>
          <w:lang w:bidi="ar-JO"/>
        </w:rPr>
        <w:t xml:space="preserve">بيروت: دار </w:t>
      </w:r>
      <w:r w:rsidR="00842A94">
        <w:rPr>
          <w:rFonts w:ascii="Sakkal Majalla" w:hAnsi="Sakkal Majalla" w:cs="Sakkal Majalla" w:hint="cs"/>
          <w:rtl/>
          <w:lang w:bidi="ar-JO"/>
        </w:rPr>
        <w:t>الكتب العلمية</w:t>
      </w:r>
      <w:r w:rsidRPr="00D75735">
        <w:rPr>
          <w:rFonts w:ascii="Sakkal Majalla" w:hAnsi="Sakkal Majalla" w:cs="Sakkal Majalla"/>
          <w:rtl/>
          <w:lang w:bidi="ar-JO"/>
        </w:rPr>
        <w:t>.</w:t>
      </w:r>
      <w:r w:rsidR="009B7A99" w:rsidRPr="00D75735">
        <w:rPr>
          <w:rFonts w:ascii="Sakkal Majalla" w:hAnsi="Sakkal Majalla" w:cs="Sakkal Majalla"/>
          <w:rtl/>
          <w:lang w:bidi="ar-JO"/>
        </w:rPr>
        <w:t xml:space="preserve"> </w:t>
      </w:r>
    </w:p>
    <w:p w14:paraId="03CE3860" w14:textId="1D355521" w:rsidR="009B7A99" w:rsidRPr="007762F3" w:rsidRDefault="00C61A5E"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المقريزي، أحمد (1420). </w:t>
      </w:r>
      <w:r w:rsidR="009B7A99" w:rsidRPr="007762F3">
        <w:rPr>
          <w:rFonts w:ascii="Sakkal Majalla" w:hAnsi="Sakkal Majalla" w:cs="Sakkal Majalla"/>
          <w:rtl/>
          <w:lang w:bidi="ar-JO"/>
        </w:rPr>
        <w:t>إمتاع الأسماع بما للنبي من الأحوال والأموال والحفدة والمتاع</w:t>
      </w:r>
      <w:r w:rsidRPr="007762F3">
        <w:rPr>
          <w:rFonts w:ascii="Sakkal Majalla" w:hAnsi="Sakkal Majalla" w:cs="Sakkal Majalla"/>
          <w:rtl/>
          <w:lang w:bidi="ar-JO"/>
        </w:rPr>
        <w:t xml:space="preserve"> (</w:t>
      </w:r>
      <w:r w:rsidR="009B7A99" w:rsidRPr="007762F3">
        <w:rPr>
          <w:rFonts w:ascii="Sakkal Majalla" w:hAnsi="Sakkal Majalla" w:cs="Sakkal Majalla"/>
          <w:rtl/>
          <w:lang w:bidi="ar-JO"/>
        </w:rPr>
        <w:t>ط1</w:t>
      </w:r>
      <w:r w:rsidRPr="007762F3">
        <w:rPr>
          <w:rFonts w:ascii="Sakkal Majalla" w:hAnsi="Sakkal Majalla" w:cs="Sakkal Majalla"/>
          <w:rtl/>
          <w:lang w:bidi="ar-JO"/>
        </w:rPr>
        <w:t>). بيروت: دار الكتب العلمية</w:t>
      </w:r>
      <w:r w:rsidR="009B7A99" w:rsidRPr="007762F3">
        <w:rPr>
          <w:rFonts w:ascii="Sakkal Majalla" w:hAnsi="Sakkal Majalla" w:cs="Sakkal Majalla"/>
          <w:rtl/>
          <w:lang w:bidi="ar-JO"/>
        </w:rPr>
        <w:t xml:space="preserve">. </w:t>
      </w:r>
    </w:p>
    <w:p w14:paraId="19557519" w14:textId="545FD489"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المناوي، محمد </w:t>
      </w:r>
      <w:r w:rsidR="00D93A67" w:rsidRPr="007762F3">
        <w:rPr>
          <w:rFonts w:ascii="Sakkal Majalla" w:hAnsi="Sakkal Majalla" w:cs="Sakkal Majalla"/>
          <w:rtl/>
          <w:lang w:bidi="ar-JO"/>
        </w:rPr>
        <w:t xml:space="preserve">(1356). </w:t>
      </w:r>
      <w:r w:rsidRPr="007762F3">
        <w:rPr>
          <w:rFonts w:ascii="Sakkal Majalla" w:hAnsi="Sakkal Majalla" w:cs="Sakkal Majalla"/>
          <w:rtl/>
          <w:lang w:bidi="ar-JO"/>
        </w:rPr>
        <w:t>فيض القدير شرح الجامع الصغير</w:t>
      </w:r>
      <w:r w:rsidR="00D93A67" w:rsidRPr="007762F3">
        <w:rPr>
          <w:rFonts w:ascii="Sakkal Majalla" w:hAnsi="Sakkal Majalla" w:cs="Sakkal Majalla"/>
          <w:rtl/>
          <w:lang w:bidi="ar-JO"/>
        </w:rPr>
        <w:t xml:space="preserve"> (</w:t>
      </w:r>
      <w:r w:rsidRPr="007762F3">
        <w:rPr>
          <w:rFonts w:ascii="Sakkal Majalla" w:hAnsi="Sakkal Majalla" w:cs="Sakkal Majalla"/>
          <w:rtl/>
          <w:lang w:bidi="ar-JO"/>
        </w:rPr>
        <w:t>ط1</w:t>
      </w:r>
      <w:r w:rsidR="00D93A67" w:rsidRPr="007762F3">
        <w:rPr>
          <w:rFonts w:ascii="Sakkal Majalla" w:hAnsi="Sakkal Majalla" w:cs="Sakkal Majalla"/>
          <w:rtl/>
          <w:lang w:bidi="ar-JO"/>
        </w:rPr>
        <w:t xml:space="preserve">). </w:t>
      </w:r>
      <w:r w:rsidRPr="007762F3">
        <w:rPr>
          <w:rFonts w:ascii="Sakkal Majalla" w:hAnsi="Sakkal Majalla" w:cs="Sakkal Majalla"/>
          <w:rtl/>
          <w:lang w:bidi="ar-JO"/>
        </w:rPr>
        <w:t>مصر: المكتبة التجارية الكبرى</w:t>
      </w:r>
      <w:r w:rsidR="00D93A67" w:rsidRPr="007762F3">
        <w:rPr>
          <w:rFonts w:ascii="Sakkal Majalla" w:hAnsi="Sakkal Majalla" w:cs="Sakkal Majalla"/>
          <w:rtl/>
          <w:lang w:bidi="ar-JO"/>
        </w:rPr>
        <w:t>.</w:t>
      </w:r>
    </w:p>
    <w:p w14:paraId="192ED806" w14:textId="77777777" w:rsidR="00F7552D" w:rsidRPr="007762F3" w:rsidRDefault="00F7552D"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ابن منظور، جمال الدين (1417). لسان العرب، (ط6). بيروت: دار صادر. </w:t>
      </w:r>
    </w:p>
    <w:p w14:paraId="7E79F8B9" w14:textId="0630FDE6" w:rsidR="009B7A99" w:rsidRPr="007762F3" w:rsidRDefault="009B7A99"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الندوي، علي</w:t>
      </w:r>
      <w:r w:rsidR="00D93A67" w:rsidRPr="007762F3">
        <w:rPr>
          <w:rFonts w:ascii="Sakkal Majalla" w:hAnsi="Sakkal Majalla" w:cs="Sakkal Majalla"/>
          <w:rtl/>
          <w:lang w:bidi="ar-JO"/>
        </w:rPr>
        <w:t xml:space="preserve"> (1425). السيرة النبوية.</w:t>
      </w:r>
      <w:r w:rsidRPr="007762F3">
        <w:rPr>
          <w:rFonts w:ascii="Sakkal Majalla" w:hAnsi="Sakkal Majalla" w:cs="Sakkal Majalla"/>
          <w:rtl/>
          <w:lang w:bidi="ar-JO"/>
        </w:rPr>
        <w:t xml:space="preserve"> دمشق: دار ابن كثير. </w:t>
      </w:r>
    </w:p>
    <w:p w14:paraId="583B000C" w14:textId="3E7CDF9D" w:rsidR="00BB7FDE" w:rsidRDefault="009B7A99" w:rsidP="00495B08">
      <w:pPr>
        <w:pStyle w:val="BodyText"/>
        <w:bidi/>
        <w:spacing w:before="120" w:after="120"/>
        <w:jc w:val="both"/>
        <w:rPr>
          <w:rFonts w:ascii="Sakkal Majalla" w:hAnsi="Sakkal Majalla" w:cs="Sakkal Majalla"/>
          <w:highlight w:val="yellow"/>
          <w:rtl/>
          <w:lang w:bidi="ar-JO"/>
        </w:rPr>
      </w:pPr>
      <w:r w:rsidRPr="007762F3">
        <w:rPr>
          <w:rFonts w:ascii="Sakkal Majalla" w:hAnsi="Sakkal Majalla" w:cs="Sakkal Majalla"/>
          <w:rtl/>
          <w:lang w:bidi="ar-JO"/>
        </w:rPr>
        <w:t xml:space="preserve">- النووي، يحيى </w:t>
      </w:r>
      <w:r w:rsidR="00D93A67" w:rsidRPr="007762F3">
        <w:rPr>
          <w:rFonts w:ascii="Sakkal Majalla" w:hAnsi="Sakkal Majalla" w:cs="Sakkal Majalla"/>
          <w:rtl/>
          <w:lang w:bidi="ar-JO"/>
        </w:rPr>
        <w:t>(1292).</w:t>
      </w:r>
      <w:r w:rsidRPr="007762F3">
        <w:rPr>
          <w:rFonts w:ascii="Sakkal Majalla" w:hAnsi="Sakkal Majalla" w:cs="Sakkal Majalla"/>
          <w:rtl/>
          <w:lang w:bidi="ar-JO"/>
        </w:rPr>
        <w:t xml:space="preserve"> </w:t>
      </w:r>
      <w:r w:rsidR="00D93A67" w:rsidRPr="007762F3">
        <w:rPr>
          <w:rFonts w:ascii="Sakkal Majalla" w:hAnsi="Sakkal Majalla" w:cs="Sakkal Majalla"/>
          <w:rtl/>
          <w:lang w:bidi="ar-JO"/>
        </w:rPr>
        <w:t xml:space="preserve">المنهاج شرح صحيح مسلم. </w:t>
      </w:r>
      <w:r w:rsidRPr="007762F3">
        <w:rPr>
          <w:rFonts w:ascii="Sakkal Majalla" w:hAnsi="Sakkal Majalla" w:cs="Sakkal Majalla"/>
          <w:rtl/>
          <w:lang w:bidi="ar-JO"/>
        </w:rPr>
        <w:t>بيروت: دار إحياء التراث</w:t>
      </w:r>
      <w:r w:rsidR="00842A94">
        <w:rPr>
          <w:rFonts w:ascii="Sakkal Majalla" w:hAnsi="Sakkal Majalla" w:cs="Sakkal Majalla" w:hint="cs"/>
          <w:rtl/>
          <w:lang w:bidi="ar-JO"/>
        </w:rPr>
        <w:t xml:space="preserve"> العربي.</w:t>
      </w:r>
      <w:r w:rsidRPr="0021146D">
        <w:rPr>
          <w:rFonts w:ascii="Sakkal Majalla" w:hAnsi="Sakkal Majalla" w:cs="Sakkal Majalla"/>
          <w:highlight w:val="yellow"/>
          <w:rtl/>
          <w:lang w:bidi="ar-JO"/>
        </w:rPr>
        <w:t xml:space="preserve"> </w:t>
      </w:r>
    </w:p>
    <w:p w14:paraId="579B4E85" w14:textId="5BBAF6A3" w:rsidR="00BB7FDE" w:rsidRDefault="00BB7FDE" w:rsidP="00495B08">
      <w:pPr>
        <w:pStyle w:val="BodyText"/>
        <w:bidi/>
        <w:spacing w:before="120" w:after="120"/>
        <w:jc w:val="both"/>
        <w:rPr>
          <w:rFonts w:ascii="Sakkal Majalla" w:hAnsi="Sakkal Majalla" w:cs="Sakkal Majalla"/>
          <w:rtl/>
          <w:lang w:bidi="ar-JO"/>
        </w:rPr>
      </w:pPr>
      <w:r w:rsidRPr="00BB7FDE">
        <w:rPr>
          <w:rFonts w:ascii="Sakkal Majalla" w:hAnsi="Sakkal Majalla" w:cs="Sakkal Majalla" w:hint="cs"/>
          <w:rtl/>
          <w:lang w:bidi="ar-JO"/>
        </w:rPr>
        <w:t xml:space="preserve">- الهروي، </w:t>
      </w:r>
      <w:proofErr w:type="gramStart"/>
      <w:r w:rsidRPr="00BB7FDE">
        <w:rPr>
          <w:rFonts w:ascii="Sakkal Majalla" w:hAnsi="Sakkal Majalla" w:cs="Sakkal Majalla" w:hint="cs"/>
          <w:rtl/>
          <w:lang w:bidi="ar-JO"/>
        </w:rPr>
        <w:t>علي</w:t>
      </w:r>
      <w:proofErr w:type="gramEnd"/>
      <w:r w:rsidRPr="00BB7FDE">
        <w:rPr>
          <w:rFonts w:ascii="Sakkal Majalla" w:hAnsi="Sakkal Majalla" w:cs="Sakkal Majalla" w:hint="cs"/>
          <w:rtl/>
          <w:lang w:bidi="ar-JO"/>
        </w:rPr>
        <w:t xml:space="preserve"> (1318). جمع الوسائل في شرح الشمائل (ط1). مصر: المطبعة الشرقية.</w:t>
      </w:r>
    </w:p>
    <w:p w14:paraId="2E94A86D" w14:textId="7D9380A8" w:rsidR="00964B14" w:rsidRPr="00BB7FDE" w:rsidRDefault="00964B14" w:rsidP="00495B08">
      <w:pPr>
        <w:pStyle w:val="BodyText"/>
        <w:bidi/>
        <w:spacing w:before="120" w:after="120"/>
        <w:jc w:val="both"/>
        <w:rPr>
          <w:rFonts w:ascii="Sakkal Majalla" w:hAnsi="Sakkal Majalla" w:cs="Sakkal Majalla"/>
          <w:rtl/>
          <w:lang w:bidi="ar-JO"/>
        </w:rPr>
      </w:pPr>
      <w:r>
        <w:rPr>
          <w:rFonts w:ascii="Sakkal Majalla" w:hAnsi="Sakkal Majalla" w:cs="Sakkal Majalla" w:hint="cs"/>
          <w:rtl/>
          <w:lang w:bidi="ar-JO"/>
        </w:rPr>
        <w:t xml:space="preserve">- </w:t>
      </w:r>
      <w:r w:rsidRPr="00964B14">
        <w:rPr>
          <w:rFonts w:ascii="Sakkal Majalla" w:hAnsi="Sakkal Majalla" w:cs="Sakkal Majalla"/>
          <w:rtl/>
          <w:lang w:bidi="ar-JO"/>
        </w:rPr>
        <w:t>ابن هشام، عبد الملك</w:t>
      </w:r>
      <w:r w:rsidRPr="00964B14">
        <w:rPr>
          <w:rFonts w:ascii="Sakkal Majalla" w:hAnsi="Sakkal Majalla" w:cs="Sakkal Majalla" w:hint="cs"/>
          <w:rtl/>
          <w:lang w:bidi="ar-JO"/>
        </w:rPr>
        <w:t xml:space="preserve"> (1974)</w:t>
      </w:r>
      <w:r w:rsidRPr="00964B14">
        <w:rPr>
          <w:rFonts w:ascii="Sakkal Majalla" w:hAnsi="Sakkal Majalla" w:cs="Sakkal Majalla"/>
          <w:rtl/>
          <w:lang w:bidi="ar-JO"/>
        </w:rPr>
        <w:t xml:space="preserve">. السيرة النبوية. </w:t>
      </w:r>
      <w:r w:rsidRPr="00964B14">
        <w:rPr>
          <w:rFonts w:ascii="Sakkal Majalla" w:hAnsi="Sakkal Majalla" w:cs="Sakkal Majalla" w:hint="cs"/>
          <w:rtl/>
          <w:lang w:bidi="ar-JO"/>
        </w:rPr>
        <w:t xml:space="preserve">القاهرة: </w:t>
      </w:r>
      <w:r w:rsidRPr="00964B14">
        <w:rPr>
          <w:rFonts w:ascii="Sakkal Majalla" w:hAnsi="Sakkal Majalla" w:cs="Sakkal Majalla"/>
          <w:rtl/>
          <w:lang w:bidi="ar-JO"/>
        </w:rPr>
        <w:t>شركة الطباعة الفنية</w:t>
      </w:r>
      <w:r>
        <w:rPr>
          <w:rFonts w:ascii="Sakkal Majalla" w:hAnsi="Sakkal Majalla" w:cs="Sakkal Majalla" w:hint="cs"/>
          <w:rtl/>
          <w:lang w:bidi="ar-JO"/>
        </w:rPr>
        <w:t xml:space="preserve"> المتحدة.</w:t>
      </w:r>
    </w:p>
    <w:p w14:paraId="35333B24" w14:textId="12BEEDF5" w:rsidR="00F94015" w:rsidRPr="007762F3" w:rsidRDefault="00F94015"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xml:space="preserve">-  أبو يعلى، </w:t>
      </w:r>
      <w:proofErr w:type="gramStart"/>
      <w:r w:rsidRPr="007762F3">
        <w:rPr>
          <w:rFonts w:ascii="Sakkal Majalla" w:hAnsi="Sakkal Majalla" w:cs="Sakkal Majalla"/>
          <w:rtl/>
          <w:lang w:bidi="ar-JO"/>
        </w:rPr>
        <w:t>أ</w:t>
      </w:r>
      <w:r w:rsidR="00804F89" w:rsidRPr="007762F3">
        <w:rPr>
          <w:rFonts w:ascii="Sakkal Majalla" w:hAnsi="Sakkal Majalla" w:cs="Sakkal Majalla"/>
          <w:rtl/>
          <w:lang w:bidi="ar-JO"/>
        </w:rPr>
        <w:t>حمد</w:t>
      </w:r>
      <w:r w:rsidRPr="007762F3">
        <w:rPr>
          <w:rFonts w:ascii="Sakkal Majalla" w:hAnsi="Sakkal Majalla" w:cs="Sakkal Majalla"/>
          <w:rtl/>
          <w:lang w:bidi="ar-JO"/>
        </w:rPr>
        <w:t>(</w:t>
      </w:r>
      <w:proofErr w:type="gramEnd"/>
      <w:r w:rsidRPr="007762F3">
        <w:rPr>
          <w:rFonts w:ascii="Sakkal Majalla" w:hAnsi="Sakkal Majalla" w:cs="Sakkal Majalla"/>
          <w:rtl/>
          <w:lang w:bidi="ar-JO"/>
        </w:rPr>
        <w:t xml:space="preserve">1404). مسند أبي يعلي (ط1). دمشق: دار المأمون للتراث. </w:t>
      </w:r>
    </w:p>
    <w:p w14:paraId="75544710" w14:textId="2A8E2902" w:rsidR="00674EC7" w:rsidRPr="007D1ED6" w:rsidRDefault="00F94015" w:rsidP="00495B08">
      <w:pPr>
        <w:pStyle w:val="BodyText"/>
        <w:bidi/>
        <w:spacing w:before="120" w:after="120"/>
        <w:jc w:val="both"/>
        <w:rPr>
          <w:rFonts w:ascii="Sakkal Majalla" w:hAnsi="Sakkal Majalla" w:cs="Sakkal Majalla"/>
          <w:rtl/>
          <w:lang w:bidi="ar-JO"/>
        </w:rPr>
      </w:pPr>
      <w:r w:rsidRPr="007762F3">
        <w:rPr>
          <w:rFonts w:ascii="Sakkal Majalla" w:hAnsi="Sakkal Majalla" w:cs="Sakkal Majalla"/>
          <w:rtl/>
          <w:lang w:bidi="ar-JO"/>
        </w:rPr>
        <w:t>- أبو يعلى الفراء، م</w:t>
      </w:r>
      <w:r w:rsidR="005968E9" w:rsidRPr="007762F3">
        <w:rPr>
          <w:rFonts w:ascii="Sakkal Majalla" w:hAnsi="Sakkal Majalla" w:cs="Sakkal Majalla"/>
          <w:rtl/>
          <w:lang w:bidi="ar-JO"/>
        </w:rPr>
        <w:t>حمد</w:t>
      </w:r>
      <w:r w:rsidRPr="007762F3">
        <w:rPr>
          <w:rFonts w:ascii="Sakkal Majalla" w:hAnsi="Sakkal Majalla" w:cs="Sakkal Majalla"/>
          <w:rtl/>
          <w:lang w:bidi="ar-JO"/>
        </w:rPr>
        <w:t xml:space="preserve"> (1421). الأحكام السلطانية (ط2)</w:t>
      </w:r>
      <w:r w:rsidR="009726FE">
        <w:rPr>
          <w:rFonts w:ascii="Sakkal Majalla" w:hAnsi="Sakkal Majalla" w:cs="Sakkal Majalla" w:hint="cs"/>
          <w:rtl/>
          <w:lang w:bidi="ar-JO"/>
        </w:rPr>
        <w:t>.</w:t>
      </w:r>
      <w:r w:rsidRPr="007762F3">
        <w:rPr>
          <w:rFonts w:ascii="Sakkal Majalla" w:hAnsi="Sakkal Majalla" w:cs="Sakkal Majalla"/>
          <w:rtl/>
          <w:lang w:bidi="ar-JO"/>
        </w:rPr>
        <w:t xml:space="preserve"> بيروت: دار الكتب العلمية</w:t>
      </w:r>
      <w:r w:rsidR="0091354E" w:rsidRPr="007762F3">
        <w:rPr>
          <w:rFonts w:ascii="Sakkal Majalla" w:hAnsi="Sakkal Majalla" w:cs="Sakkal Majalla"/>
          <w:rtl/>
          <w:lang w:bidi="ar-JO"/>
        </w:rPr>
        <w:t>.</w:t>
      </w:r>
    </w:p>
    <w:p w14:paraId="7BD86AEB" w14:textId="77777777" w:rsidR="0091354E" w:rsidRPr="007D1ED6" w:rsidRDefault="0091354E" w:rsidP="00495B08">
      <w:pPr>
        <w:pStyle w:val="BodyText"/>
        <w:bidi/>
        <w:spacing w:before="120" w:after="120"/>
        <w:jc w:val="both"/>
        <w:rPr>
          <w:rFonts w:ascii="Sakkal Majalla" w:hAnsi="Sakkal Majalla" w:cs="Sakkal Majalla"/>
          <w:rtl/>
          <w:lang w:bidi="ar-JO"/>
        </w:rPr>
      </w:pPr>
    </w:p>
    <w:p w14:paraId="053B8800" w14:textId="4E91B8E9" w:rsidR="00674EC7" w:rsidRDefault="00674EC7" w:rsidP="00495B08">
      <w:pPr>
        <w:pStyle w:val="BodyText"/>
        <w:spacing w:before="120" w:after="120"/>
        <w:jc w:val="center"/>
        <w:rPr>
          <w:rFonts w:ascii="Sakkal Majalla" w:hAnsi="Sakkal Majalla" w:cs="Sakkal Majalla"/>
          <w:b/>
          <w:bCs/>
          <w:lang w:bidi="ar-JO"/>
        </w:rPr>
      </w:pPr>
    </w:p>
    <w:p w14:paraId="476FAE17" w14:textId="22769454" w:rsidR="00E250C0" w:rsidRDefault="00E250C0" w:rsidP="00495B08">
      <w:pPr>
        <w:pStyle w:val="BodyText"/>
        <w:spacing w:before="120" w:after="120"/>
        <w:jc w:val="center"/>
        <w:rPr>
          <w:rFonts w:ascii="Sakkal Majalla" w:hAnsi="Sakkal Majalla" w:cs="Sakkal Majalla"/>
          <w:b/>
          <w:bCs/>
          <w:lang w:bidi="ar-JO"/>
        </w:rPr>
      </w:pPr>
    </w:p>
    <w:p w14:paraId="3EDDC9AC" w14:textId="77777777" w:rsidR="00E250C0" w:rsidRPr="002543BF" w:rsidRDefault="00E250C0" w:rsidP="00495B08">
      <w:pPr>
        <w:pStyle w:val="BodyText"/>
        <w:spacing w:before="120" w:after="120"/>
        <w:jc w:val="center"/>
        <w:rPr>
          <w:rFonts w:ascii="Sakkal Majalla" w:hAnsi="Sakkal Majalla" w:cs="Sakkal Majalla"/>
          <w:b/>
          <w:bCs/>
          <w:sz w:val="28"/>
          <w:szCs w:val="28"/>
          <w:rtl/>
        </w:rPr>
      </w:pPr>
      <w:r w:rsidRPr="002543BF">
        <w:rPr>
          <w:rFonts w:ascii="Sakkal Majalla" w:hAnsi="Sakkal Majalla" w:cs="Sakkal Majalla" w:hint="cs"/>
          <w:b/>
          <w:bCs/>
          <w:sz w:val="28"/>
          <w:szCs w:val="28"/>
          <w:rtl/>
        </w:rPr>
        <w:lastRenderedPageBreak/>
        <w:t>المراجع العربية</w:t>
      </w:r>
      <w:r>
        <w:rPr>
          <w:rFonts w:ascii="Sakkal Majalla" w:hAnsi="Sakkal Majalla" w:cs="Sakkal Majalla" w:hint="cs"/>
          <w:b/>
          <w:bCs/>
          <w:sz w:val="28"/>
          <w:szCs w:val="28"/>
          <w:rtl/>
        </w:rPr>
        <w:t xml:space="preserve"> المترجمة</w:t>
      </w:r>
      <w:r>
        <w:rPr>
          <w:rFonts w:ascii="Sakkal Majalla" w:hAnsi="Sakkal Majalla" w:cs="Sakkal Majalla"/>
          <w:b/>
          <w:bCs/>
          <w:sz w:val="28"/>
          <w:szCs w:val="28"/>
        </w:rPr>
        <w:t xml:space="preserve"> </w:t>
      </w:r>
    </w:p>
    <w:p w14:paraId="5D8EA7A5" w14:textId="5A364C96"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Ashqar</w:t>
      </w:r>
      <w:proofErr w:type="spellEnd"/>
      <w:r w:rsidRPr="00190B2A">
        <w:rPr>
          <w:rFonts w:ascii="Sakkal Majalla" w:hAnsi="Sakkal Majalla" w:cs="Sakkal Majalla"/>
          <w:lang w:bidi="ar-JO"/>
        </w:rPr>
        <w:t>, M</w:t>
      </w:r>
      <w:r>
        <w:rPr>
          <w:rFonts w:ascii="Sakkal Majalla" w:hAnsi="Sakkal Majalla" w:cs="Sakkal Majalla" w:hint="cs"/>
          <w:rtl/>
          <w:lang w:bidi="ar-JO"/>
        </w:rPr>
        <w:t xml:space="preserve"> </w:t>
      </w:r>
      <w:r w:rsidRPr="00190B2A">
        <w:rPr>
          <w:rFonts w:ascii="Sakkal Majalla" w:hAnsi="Sakkal Majalla" w:cs="Sakkal Majalla"/>
          <w:lang w:bidi="ar-JO"/>
        </w:rPr>
        <w:t xml:space="preserve">(1403). The clear in the principles of jurisprudence for beginners </w:t>
      </w:r>
      <w:r w:rsidRPr="00E250C0">
        <w:rPr>
          <w:rFonts w:ascii="Sakkal Majalla" w:hAnsi="Sakkal Majalla" w:cs="Sakkal Majalla"/>
          <w:sz w:val="18"/>
          <w:szCs w:val="18"/>
          <w:lang w:bidi="ar-JO"/>
        </w:rPr>
        <w:t>(</w:t>
      </w:r>
      <w:r w:rsidRPr="00E250C0">
        <w:rPr>
          <w:sz w:val="18"/>
          <w:szCs w:val="18"/>
        </w:rPr>
        <w:t>2</w:t>
      </w:r>
      <w:r w:rsidRPr="00E250C0">
        <w:rPr>
          <w:sz w:val="18"/>
          <w:szCs w:val="18"/>
          <w:vertAlign w:val="superscript"/>
        </w:rPr>
        <w:t>nd</w:t>
      </w:r>
      <w:r w:rsidRPr="00E250C0">
        <w:rPr>
          <w:sz w:val="18"/>
          <w:szCs w:val="18"/>
        </w:rPr>
        <w:t xml:space="preserve"> ed</w:t>
      </w:r>
      <w:r w:rsidRPr="00E250C0">
        <w:rPr>
          <w:rFonts w:ascii="Sakkal Majalla" w:hAnsi="Sakkal Majalla" w:cs="Sakkal Majalla"/>
          <w:sz w:val="18"/>
          <w:szCs w:val="18"/>
          <w:lang w:bidi="ar-JO"/>
        </w:rPr>
        <w:t>).</w:t>
      </w:r>
      <w:r w:rsidRPr="00190B2A">
        <w:rPr>
          <w:rFonts w:ascii="Sakkal Majalla" w:hAnsi="Sakkal Majalla" w:cs="Sakkal Majalla"/>
          <w:lang w:bidi="ar-JO"/>
        </w:rPr>
        <w:t xml:space="preserve"> Kuwait: The Salafi House</w:t>
      </w:r>
      <w:r w:rsidRPr="00190B2A">
        <w:rPr>
          <w:rFonts w:ascii="Sakkal Majalla" w:hAnsi="Sakkal Majalla" w:cs="Sakkal Majalla"/>
          <w:rtl/>
          <w:lang w:bidi="ar-JO"/>
        </w:rPr>
        <w:t>.</w:t>
      </w:r>
    </w:p>
    <w:p w14:paraId="44C24ED1" w14:textId="32564EFF" w:rsidR="00E250C0" w:rsidRPr="00190B2A" w:rsidRDefault="00E250C0" w:rsidP="00495B08">
      <w:pPr>
        <w:pStyle w:val="BodyText"/>
        <w:spacing w:before="120" w:after="120"/>
        <w:jc w:val="both"/>
        <w:rPr>
          <w:rFonts w:ascii="Sakkal Majalla" w:hAnsi="Sakkal Majalla" w:cs="Sakkal Majalla"/>
          <w:lang w:bidi="ar-JO"/>
        </w:rPr>
      </w:pPr>
      <w:r>
        <w:rPr>
          <w:rFonts w:ascii="Sakkal Majalla" w:hAnsi="Sakkal Majalla" w:cs="Sakkal Majalla" w:hint="cs"/>
          <w:rtl/>
          <w:lang w:bidi="ar-JO"/>
        </w:rPr>
        <w:t>-</w:t>
      </w:r>
      <w:r w:rsidRPr="00190B2A">
        <w:rPr>
          <w:rFonts w:ascii="Sakkal Majalla" w:hAnsi="Sakkal Majalla" w:cs="Sakkal Majalla"/>
          <w:lang w:bidi="ar-JO"/>
        </w:rPr>
        <w:t>Al-</w:t>
      </w:r>
      <w:proofErr w:type="spellStart"/>
      <w:r w:rsidRPr="00190B2A">
        <w:rPr>
          <w:rFonts w:ascii="Sakkal Majalla" w:hAnsi="Sakkal Majalla" w:cs="Sakkal Majalla"/>
          <w:lang w:bidi="ar-JO"/>
        </w:rPr>
        <w:t>Albani</w:t>
      </w:r>
      <w:proofErr w:type="spellEnd"/>
      <w:r w:rsidRPr="00190B2A">
        <w:rPr>
          <w:rFonts w:ascii="Sakkal Majalla" w:hAnsi="Sakkal Majalla" w:cs="Sakkal Majalla"/>
          <w:lang w:bidi="ar-JO"/>
        </w:rPr>
        <w:t xml:space="preserve">, AD (1405). </w:t>
      </w:r>
      <w:proofErr w:type="spellStart"/>
      <w:r w:rsidRPr="00190B2A">
        <w:rPr>
          <w:rFonts w:ascii="Sakkal Majalla" w:hAnsi="Sakkal Majalla" w:cs="Sakkal Majalla"/>
          <w:lang w:bidi="ar-JO"/>
        </w:rPr>
        <w:t>Irwa</w:t>
      </w:r>
      <w:proofErr w:type="spellEnd"/>
      <w:r w:rsidRPr="00190B2A">
        <w:rPr>
          <w:rFonts w:ascii="Sakkal Majalla" w:hAnsi="Sakkal Majalla" w:cs="Sakkal Majalla"/>
          <w:lang w:bidi="ar-JO"/>
        </w:rPr>
        <w:t xml:space="preserve"> Al-</w:t>
      </w:r>
      <w:proofErr w:type="spellStart"/>
      <w:r w:rsidRPr="00190B2A">
        <w:rPr>
          <w:rFonts w:ascii="Sakkal Majalla" w:hAnsi="Sakkal Majalla" w:cs="Sakkal Majalla"/>
          <w:lang w:bidi="ar-JO"/>
        </w:rPr>
        <w:t>Ghalil</w:t>
      </w:r>
      <w:proofErr w:type="spellEnd"/>
      <w:r w:rsidRPr="00190B2A">
        <w:rPr>
          <w:rFonts w:ascii="Sakkal Majalla" w:hAnsi="Sakkal Majalla" w:cs="Sakkal Majalla"/>
          <w:lang w:bidi="ar-JO"/>
        </w:rPr>
        <w:t xml:space="preserve"> in the graduation of the hadiths of </w:t>
      </w:r>
      <w:proofErr w:type="spellStart"/>
      <w:r w:rsidRPr="00190B2A">
        <w:rPr>
          <w:rFonts w:ascii="Sakkal Majalla" w:hAnsi="Sakkal Majalla" w:cs="Sakkal Majalla"/>
          <w:lang w:bidi="ar-JO"/>
        </w:rPr>
        <w:t>Manar</w:t>
      </w:r>
      <w:proofErr w:type="spellEnd"/>
      <w:r w:rsidRPr="00190B2A">
        <w:rPr>
          <w:rFonts w:ascii="Sakkal Majalla" w:hAnsi="Sakkal Majalla" w:cs="Sakkal Majalla"/>
          <w:lang w:bidi="ar-JO"/>
        </w:rPr>
        <w:t xml:space="preserve"> Al-</w:t>
      </w:r>
      <w:proofErr w:type="spellStart"/>
      <w:r w:rsidRPr="00190B2A">
        <w:rPr>
          <w:rFonts w:ascii="Sakkal Majalla" w:hAnsi="Sakkal Majalla" w:cs="Sakkal Majalla"/>
          <w:lang w:bidi="ar-JO"/>
        </w:rPr>
        <w:t>Sabil</w:t>
      </w:r>
      <w:proofErr w:type="spellEnd"/>
      <w:r w:rsidRPr="00190B2A">
        <w:rPr>
          <w:rFonts w:ascii="Sakkal Majalla" w:hAnsi="Sakkal Majalla" w:cs="Sakkal Majalla"/>
          <w:lang w:bidi="ar-JO"/>
        </w:rPr>
        <w:t xml:space="preserve">, </w:t>
      </w:r>
      <w:r w:rsidRPr="00E250C0">
        <w:rPr>
          <w:rFonts w:ascii="Sakkal Majalla" w:hAnsi="Sakkal Majalla" w:cs="Sakkal Majalla"/>
          <w:sz w:val="18"/>
          <w:szCs w:val="18"/>
          <w:lang w:bidi="ar-JO"/>
        </w:rPr>
        <w:t>(</w:t>
      </w:r>
      <w:r w:rsidRPr="00E250C0">
        <w:rPr>
          <w:sz w:val="18"/>
          <w:szCs w:val="18"/>
        </w:rPr>
        <w:t>2</w:t>
      </w:r>
      <w:r w:rsidRPr="00E250C0">
        <w:rPr>
          <w:sz w:val="18"/>
          <w:szCs w:val="18"/>
          <w:vertAlign w:val="superscript"/>
        </w:rPr>
        <w:t>nd</w:t>
      </w:r>
      <w:r w:rsidRPr="00E250C0">
        <w:rPr>
          <w:sz w:val="18"/>
          <w:szCs w:val="18"/>
        </w:rPr>
        <w:t xml:space="preserve"> ed</w:t>
      </w:r>
      <w:r w:rsidRPr="00E250C0">
        <w:rPr>
          <w:rFonts w:ascii="Sakkal Majalla" w:hAnsi="Sakkal Majalla" w:cs="Sakkal Majalla"/>
          <w:sz w:val="18"/>
          <w:szCs w:val="18"/>
          <w:lang w:bidi="ar-JO"/>
        </w:rPr>
        <w:t>).</w:t>
      </w:r>
      <w:r w:rsidRPr="00190B2A">
        <w:rPr>
          <w:rFonts w:ascii="Sakkal Majalla" w:hAnsi="Sakkal Majalla" w:cs="Sakkal Majalla"/>
          <w:lang w:bidi="ar-JO"/>
        </w:rPr>
        <w:t xml:space="preserve">  Beirut: The Islamic Office</w:t>
      </w:r>
      <w:r w:rsidRPr="00190B2A">
        <w:rPr>
          <w:rFonts w:ascii="Sakkal Majalla" w:hAnsi="Sakkal Majalla" w:cs="Sakkal Majalla"/>
          <w:rtl/>
          <w:lang w:bidi="ar-JO"/>
        </w:rPr>
        <w:t>.</w:t>
      </w:r>
    </w:p>
    <w:p w14:paraId="6D5674A6" w14:textId="3C8F5596"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Albani</w:t>
      </w:r>
      <w:proofErr w:type="spellEnd"/>
      <w:r w:rsidRPr="00190B2A">
        <w:rPr>
          <w:rFonts w:ascii="Sakkal Majalla" w:hAnsi="Sakkal Majalla" w:cs="Sakkal Majalla"/>
          <w:lang w:bidi="ar-JO"/>
        </w:rPr>
        <w:t xml:space="preserve">, M (1415). A series of authentic hadiths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Riyadh: Knowledge Library for Publishing and Distribution</w:t>
      </w:r>
      <w:r w:rsidRPr="00190B2A">
        <w:rPr>
          <w:rFonts w:ascii="Sakkal Majalla" w:hAnsi="Sakkal Majalla" w:cs="Sakkal Majalla"/>
          <w:rtl/>
          <w:lang w:bidi="ar-JO"/>
        </w:rPr>
        <w:t>.</w:t>
      </w:r>
    </w:p>
    <w:p w14:paraId="28C60482"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Al-Ansari, Z (1313). </w:t>
      </w:r>
      <w:proofErr w:type="spellStart"/>
      <w:r w:rsidRPr="00190B2A">
        <w:rPr>
          <w:rFonts w:ascii="Sakkal Majalla" w:hAnsi="Sakkal Majalla" w:cs="Sakkal Majalla"/>
          <w:lang w:bidi="ar-JO"/>
        </w:rPr>
        <w:t>Asni</w:t>
      </w:r>
      <w:proofErr w:type="spellEnd"/>
      <w:r w:rsidRPr="00190B2A">
        <w:rPr>
          <w:rFonts w:ascii="Sakkal Majalla" w:hAnsi="Sakkal Majalla" w:cs="Sakkal Majalla"/>
          <w:lang w:bidi="ar-JO"/>
        </w:rPr>
        <w:t xml:space="preserve"> demands in the explanation of kindergarten student. Islamic Book House</w:t>
      </w:r>
      <w:r w:rsidRPr="00190B2A">
        <w:rPr>
          <w:rFonts w:ascii="Sakkal Majalla" w:hAnsi="Sakkal Majalla" w:cs="Sakkal Majalla"/>
          <w:rtl/>
          <w:lang w:bidi="ar-JO"/>
        </w:rPr>
        <w:t>.</w:t>
      </w:r>
    </w:p>
    <w:p w14:paraId="4FA7C0F9" w14:textId="32C4265B"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Bagoury</w:t>
      </w:r>
      <w:proofErr w:type="spellEnd"/>
      <w:r w:rsidRPr="00190B2A">
        <w:rPr>
          <w:rFonts w:ascii="Sakkal Majalla" w:hAnsi="Sakkal Majalla" w:cs="Sakkal Majalla"/>
          <w:lang w:bidi="ar-JO"/>
        </w:rPr>
        <w:t xml:space="preserve">, M (1425). The Light of Certainty in the Biography of the Master of the Messengers </w:t>
      </w:r>
      <w:r w:rsidR="00C137E5" w:rsidRPr="00E250C0">
        <w:rPr>
          <w:rFonts w:ascii="Sakkal Majalla" w:hAnsi="Sakkal Majalla" w:cs="Sakkal Majalla"/>
          <w:sz w:val="18"/>
          <w:szCs w:val="18"/>
          <w:lang w:bidi="ar-JO"/>
        </w:rPr>
        <w:t>(</w:t>
      </w:r>
      <w:r w:rsidR="00C137E5" w:rsidRPr="00E250C0">
        <w:rPr>
          <w:sz w:val="18"/>
          <w:szCs w:val="18"/>
        </w:rPr>
        <w:t>2</w:t>
      </w:r>
      <w:r w:rsidR="00C137E5" w:rsidRPr="00E250C0">
        <w:rPr>
          <w:sz w:val="18"/>
          <w:szCs w:val="18"/>
          <w:vertAlign w:val="superscript"/>
        </w:rPr>
        <w:t>nd</w:t>
      </w:r>
      <w:r w:rsidR="00C137E5" w:rsidRPr="00E250C0">
        <w:rPr>
          <w:sz w:val="18"/>
          <w:szCs w:val="18"/>
        </w:rPr>
        <w:t xml:space="preserve"> ed</w:t>
      </w:r>
      <w:r w:rsidR="00C137E5" w:rsidRPr="00E250C0">
        <w:rPr>
          <w:rFonts w:ascii="Sakkal Majalla" w:hAnsi="Sakkal Majalla" w:cs="Sakkal Majalla"/>
          <w:sz w:val="18"/>
          <w:szCs w:val="18"/>
          <w:lang w:bidi="ar-JO"/>
        </w:rPr>
        <w:t>).</w:t>
      </w:r>
      <w:r w:rsidR="00C137E5" w:rsidRPr="00190B2A">
        <w:rPr>
          <w:rFonts w:ascii="Sakkal Majalla" w:hAnsi="Sakkal Majalla" w:cs="Sakkal Majalla"/>
          <w:lang w:bidi="ar-JO"/>
        </w:rPr>
        <w:t xml:space="preserve"> </w:t>
      </w:r>
      <w:r w:rsidRPr="00190B2A">
        <w:rPr>
          <w:rFonts w:ascii="Sakkal Majalla" w:hAnsi="Sakkal Majalla" w:cs="Sakkal Majalla"/>
          <w:lang w:bidi="ar-JO"/>
        </w:rPr>
        <w:t>Damascus: Dar Al-</w:t>
      </w:r>
      <w:proofErr w:type="spellStart"/>
      <w:r w:rsidRPr="00190B2A">
        <w:rPr>
          <w:rFonts w:ascii="Sakkal Majalla" w:hAnsi="Sakkal Majalla" w:cs="Sakkal Majalla"/>
          <w:lang w:bidi="ar-JO"/>
        </w:rPr>
        <w:t>Fayhaa</w:t>
      </w:r>
      <w:proofErr w:type="spellEnd"/>
      <w:r w:rsidRPr="00190B2A">
        <w:rPr>
          <w:rFonts w:ascii="Sakkal Majalla" w:hAnsi="Sakkal Majalla" w:cs="Sakkal Majalla"/>
          <w:rtl/>
          <w:lang w:bidi="ar-JO"/>
        </w:rPr>
        <w:t>.</w:t>
      </w:r>
    </w:p>
    <w:p w14:paraId="71A2F0D0" w14:textId="469B5B66"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Al-Bukhari, M (1422). Sahih Al-Bukhari </w:t>
      </w:r>
      <w:r w:rsidR="00C137E5" w:rsidRPr="00E250C0">
        <w:rPr>
          <w:rFonts w:ascii="Sakkal Majalla" w:hAnsi="Sakkal Majalla" w:cs="Sakkal Majalla"/>
          <w:sz w:val="18"/>
          <w:szCs w:val="18"/>
          <w:lang w:bidi="ar-JO"/>
        </w:rPr>
        <w:t>(</w:t>
      </w:r>
      <w:r w:rsidR="00C137E5" w:rsidRPr="00E250C0">
        <w:rPr>
          <w:sz w:val="18"/>
          <w:szCs w:val="18"/>
        </w:rPr>
        <w:t>2</w:t>
      </w:r>
      <w:r w:rsidR="00C137E5" w:rsidRPr="00E250C0">
        <w:rPr>
          <w:sz w:val="18"/>
          <w:szCs w:val="18"/>
          <w:vertAlign w:val="superscript"/>
        </w:rPr>
        <w:t>nd</w:t>
      </w:r>
      <w:r w:rsidR="00C137E5" w:rsidRPr="00E250C0">
        <w:rPr>
          <w:sz w:val="18"/>
          <w:szCs w:val="18"/>
        </w:rPr>
        <w:t xml:space="preserve"> ed</w:t>
      </w:r>
      <w:r w:rsidR="00C137E5" w:rsidRPr="00E250C0">
        <w:rPr>
          <w:rFonts w:ascii="Sakkal Majalla" w:hAnsi="Sakkal Majalla" w:cs="Sakkal Majalla"/>
          <w:sz w:val="18"/>
          <w:szCs w:val="18"/>
          <w:lang w:bidi="ar-JO"/>
        </w:rPr>
        <w:t>).</w:t>
      </w:r>
      <w:r w:rsidRPr="00190B2A">
        <w:rPr>
          <w:rFonts w:ascii="Sakkal Majalla" w:hAnsi="Sakkal Majalla" w:cs="Sakkal Majalla"/>
          <w:lang w:bidi="ar-JO"/>
        </w:rPr>
        <w:t xml:space="preserve"> Jeddah: Dar </w:t>
      </w:r>
      <w:proofErr w:type="spellStart"/>
      <w:r w:rsidRPr="00190B2A">
        <w:rPr>
          <w:rFonts w:ascii="Sakkal Majalla" w:hAnsi="Sakkal Majalla" w:cs="Sakkal Majalla"/>
          <w:lang w:bidi="ar-JO"/>
        </w:rPr>
        <w:t>Touq</w:t>
      </w:r>
      <w:proofErr w:type="spellEnd"/>
      <w:r w:rsidRPr="00190B2A">
        <w:rPr>
          <w:rFonts w:ascii="Sakkal Majalla" w:hAnsi="Sakkal Majalla" w:cs="Sakkal Majalla"/>
          <w:lang w:bidi="ar-JO"/>
        </w:rPr>
        <w:t xml:space="preserve"> Al Najat</w:t>
      </w:r>
      <w:r w:rsidRPr="00190B2A">
        <w:rPr>
          <w:rFonts w:ascii="Sakkal Majalla" w:hAnsi="Sakkal Majalla" w:cs="Sakkal Majalla"/>
          <w:rtl/>
          <w:lang w:bidi="ar-JO"/>
        </w:rPr>
        <w:t>.</w:t>
      </w:r>
    </w:p>
    <w:p w14:paraId="12FD4C08"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Bahooti</w:t>
      </w:r>
      <w:proofErr w:type="spellEnd"/>
      <w:r w:rsidRPr="00190B2A">
        <w:rPr>
          <w:rFonts w:ascii="Sakkal Majalla" w:hAnsi="Sakkal Majalla" w:cs="Sakkal Majalla"/>
          <w:lang w:bidi="ar-JO"/>
        </w:rPr>
        <w:t xml:space="preserve">, </w:t>
      </w:r>
      <w:r w:rsidRPr="00190B2A">
        <w:rPr>
          <w:rFonts w:ascii="Times New Roman" w:hAnsi="Times New Roman" w:cs="Times New Roman"/>
          <w:lang w:bidi="ar-JO"/>
        </w:rPr>
        <w:t>​​</w:t>
      </w:r>
      <w:r w:rsidRPr="00190B2A">
        <w:rPr>
          <w:rFonts w:ascii="Sakkal Majalla" w:hAnsi="Sakkal Majalla" w:cs="Sakkal Majalla"/>
          <w:lang w:bidi="ar-JO"/>
        </w:rPr>
        <w:t xml:space="preserve">M (2009). Scout mask on persuasion board.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proofErr w:type="gram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r w:rsidRPr="00190B2A">
        <w:rPr>
          <w:rFonts w:ascii="Sakkal Majalla" w:hAnsi="Sakkal Majalla" w:cs="Sakkal Majalla"/>
          <w:rtl/>
          <w:lang w:bidi="ar-JO"/>
        </w:rPr>
        <w:t>.</w:t>
      </w:r>
      <w:proofErr w:type="gramEnd"/>
    </w:p>
    <w:p w14:paraId="1A5A9B1C" w14:textId="0390FDB4" w:rsidR="00E250C0"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Bayhaqi</w:t>
      </w:r>
      <w:proofErr w:type="spellEnd"/>
      <w:r w:rsidRPr="00190B2A">
        <w:rPr>
          <w:rFonts w:ascii="Sakkal Majalla" w:hAnsi="Sakkal Majalla" w:cs="Sakkal Majalla"/>
          <w:lang w:bidi="ar-JO"/>
        </w:rPr>
        <w:t>, A (1424). Al-</w:t>
      </w:r>
      <w:proofErr w:type="spellStart"/>
      <w:r w:rsidRPr="00190B2A">
        <w:rPr>
          <w:rFonts w:ascii="Sakkal Majalla" w:hAnsi="Sakkal Majalla" w:cs="Sakkal Majalla"/>
          <w:lang w:bidi="ar-JO"/>
        </w:rPr>
        <w:t>Sunan</w:t>
      </w:r>
      <w:proofErr w:type="spellEnd"/>
      <w:r w:rsidRPr="00190B2A">
        <w:rPr>
          <w:rFonts w:ascii="Sakkal Majalla" w:hAnsi="Sakkal Majalla" w:cs="Sakkal Majalla"/>
          <w:lang w:bidi="ar-JO"/>
        </w:rPr>
        <w:t xml:space="preserve"> Al-Kubra </w:t>
      </w:r>
      <w:r w:rsidR="00C137E5" w:rsidRPr="00E250C0">
        <w:rPr>
          <w:rFonts w:ascii="Sakkal Majalla" w:hAnsi="Sakkal Majalla" w:cs="Sakkal Majalla"/>
          <w:sz w:val="18"/>
          <w:szCs w:val="18"/>
          <w:lang w:bidi="ar-JO"/>
        </w:rPr>
        <w:t>(</w:t>
      </w:r>
      <w:r w:rsidR="00C137E5">
        <w:rPr>
          <w:sz w:val="18"/>
          <w:szCs w:val="18"/>
        </w:rPr>
        <w:t>3</w:t>
      </w:r>
      <w:r w:rsidR="00C13FAB">
        <w:rPr>
          <w:sz w:val="18"/>
          <w:szCs w:val="18"/>
          <w:vertAlign w:val="superscript"/>
        </w:rPr>
        <w:t>r</w:t>
      </w:r>
      <w:r w:rsidR="00C137E5" w:rsidRPr="00E250C0">
        <w:rPr>
          <w:sz w:val="18"/>
          <w:szCs w:val="18"/>
          <w:vertAlign w:val="superscript"/>
        </w:rPr>
        <w:t>d</w:t>
      </w:r>
      <w:r w:rsidR="00C137E5" w:rsidRPr="00E250C0">
        <w:rPr>
          <w:sz w:val="18"/>
          <w:szCs w:val="18"/>
        </w:rPr>
        <w:t xml:space="preserve"> ed</w:t>
      </w:r>
      <w:r w:rsidR="00C137E5" w:rsidRPr="00E250C0">
        <w:rPr>
          <w:rFonts w:ascii="Sakkal Majalla" w:hAnsi="Sakkal Majalla" w:cs="Sakkal Majalla"/>
          <w:sz w:val="18"/>
          <w:szCs w:val="18"/>
          <w:lang w:bidi="ar-JO"/>
        </w:rPr>
        <w:t>).</w:t>
      </w:r>
      <w:r w:rsidR="00C137E5" w:rsidRPr="00190B2A">
        <w:rPr>
          <w:rFonts w:ascii="Sakkal Majalla" w:hAnsi="Sakkal Majalla" w:cs="Sakkal Majalla"/>
          <w:lang w:bidi="ar-JO"/>
        </w:rPr>
        <w:t xml:space="preserve">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p>
    <w:p w14:paraId="20FD5099" w14:textId="2FF69C7C"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Bayhaqi</w:t>
      </w:r>
      <w:proofErr w:type="spellEnd"/>
      <w:r w:rsidRPr="00190B2A">
        <w:rPr>
          <w:rFonts w:ascii="Sakkal Majalla" w:hAnsi="Sakkal Majalla" w:cs="Sakkal Majalla"/>
          <w:lang w:bidi="ar-JO"/>
        </w:rPr>
        <w:t>, A (1410). Al-</w:t>
      </w:r>
      <w:proofErr w:type="spellStart"/>
      <w:r w:rsidRPr="00190B2A">
        <w:rPr>
          <w:rFonts w:ascii="Sakkal Majalla" w:hAnsi="Sakkal Majalla" w:cs="Sakkal Majalla"/>
          <w:lang w:bidi="ar-JO"/>
        </w:rPr>
        <w:t>Sunan</w:t>
      </w:r>
      <w:proofErr w:type="spellEnd"/>
      <w:r w:rsidRPr="00190B2A">
        <w:rPr>
          <w:rFonts w:ascii="Sakkal Majalla" w:hAnsi="Sakkal Majalla" w:cs="Sakkal Majalla"/>
          <w:lang w:bidi="ar-JO"/>
        </w:rPr>
        <w:t xml:space="preserve"> Al-</w:t>
      </w:r>
      <w:proofErr w:type="spellStart"/>
      <w:r w:rsidRPr="00190B2A">
        <w:rPr>
          <w:rFonts w:ascii="Sakkal Majalla" w:hAnsi="Sakkal Majalla" w:cs="Sakkal Majalla"/>
          <w:lang w:bidi="ar-JO"/>
        </w:rPr>
        <w:t>Soghra</w:t>
      </w:r>
      <w:proofErr w:type="spellEnd"/>
      <w:r w:rsidRPr="00190B2A">
        <w:rPr>
          <w:rFonts w:ascii="Sakkal Majalla" w:hAnsi="Sakkal Majalla" w:cs="Sakkal Majalla"/>
          <w:lang w:bidi="ar-JO"/>
        </w:rPr>
        <w:t xml:space="preserve">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Karachi: University of Islamic Studies</w:t>
      </w:r>
      <w:r w:rsidRPr="00190B2A">
        <w:rPr>
          <w:rFonts w:ascii="Sakkal Majalla" w:hAnsi="Sakkal Majalla" w:cs="Sakkal Majalla"/>
          <w:rtl/>
          <w:lang w:bidi="ar-JO"/>
        </w:rPr>
        <w:t>.</w:t>
      </w:r>
    </w:p>
    <w:p w14:paraId="3109C5BD" w14:textId="2D8F95F1"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Tirmidhi</w:t>
      </w:r>
      <w:proofErr w:type="spellEnd"/>
      <w:r w:rsidRPr="00190B2A">
        <w:rPr>
          <w:rFonts w:ascii="Sakkal Majalla" w:hAnsi="Sakkal Majalla" w:cs="Sakkal Majalla"/>
          <w:lang w:bidi="ar-JO"/>
        </w:rPr>
        <w:t xml:space="preserve">, M (1395). </w:t>
      </w:r>
      <w:proofErr w:type="spellStart"/>
      <w:r w:rsidRPr="00190B2A">
        <w:rPr>
          <w:rFonts w:ascii="Sakkal Majalla" w:hAnsi="Sakkal Majalla" w:cs="Sakkal Majalla"/>
          <w:lang w:bidi="ar-JO"/>
        </w:rPr>
        <w:t>Sunan</w:t>
      </w:r>
      <w:proofErr w:type="spellEnd"/>
      <w:r w:rsidRPr="00190B2A">
        <w:rPr>
          <w:rFonts w:ascii="Sakkal Majalla" w:hAnsi="Sakkal Majalla" w:cs="Sakkal Majalla"/>
          <w:lang w:bidi="ar-JO"/>
        </w:rPr>
        <w:t xml:space="preserve"> al-</w:t>
      </w:r>
      <w:proofErr w:type="spellStart"/>
      <w:r w:rsidRPr="00190B2A">
        <w:rPr>
          <w:rFonts w:ascii="Sakkal Majalla" w:hAnsi="Sakkal Majalla" w:cs="Sakkal Majalla"/>
          <w:lang w:bidi="ar-JO"/>
        </w:rPr>
        <w:t>Tirmidhi</w:t>
      </w:r>
      <w:proofErr w:type="spellEnd"/>
      <w:r w:rsidRPr="00190B2A">
        <w:rPr>
          <w:rFonts w:ascii="Sakkal Majalla" w:hAnsi="Sakkal Majalla" w:cs="Sakkal Majalla"/>
          <w:lang w:bidi="ar-JO"/>
        </w:rPr>
        <w:t xml:space="preserve"> </w:t>
      </w:r>
      <w:r w:rsidR="00400E0E" w:rsidRPr="00E250C0">
        <w:rPr>
          <w:rFonts w:ascii="Sakkal Majalla" w:hAnsi="Sakkal Majalla" w:cs="Sakkal Majalla"/>
          <w:sz w:val="18"/>
          <w:szCs w:val="18"/>
          <w:lang w:bidi="ar-JO"/>
        </w:rPr>
        <w:t>(</w:t>
      </w:r>
      <w:r w:rsidR="00400E0E" w:rsidRPr="00E250C0">
        <w:rPr>
          <w:sz w:val="18"/>
          <w:szCs w:val="18"/>
        </w:rPr>
        <w:t>2</w:t>
      </w:r>
      <w:r w:rsidR="00400E0E" w:rsidRPr="00E250C0">
        <w:rPr>
          <w:sz w:val="18"/>
          <w:szCs w:val="18"/>
          <w:vertAlign w:val="superscript"/>
        </w:rPr>
        <w:t>nd</w:t>
      </w:r>
      <w:r w:rsidR="00400E0E" w:rsidRPr="00E250C0">
        <w:rPr>
          <w:sz w:val="18"/>
          <w:szCs w:val="18"/>
        </w:rPr>
        <w:t xml:space="preserve"> ed</w:t>
      </w:r>
      <w:r w:rsidR="00400E0E" w:rsidRPr="00E250C0">
        <w:rPr>
          <w:rFonts w:ascii="Sakkal Majalla" w:hAnsi="Sakkal Majalla" w:cs="Sakkal Majalla"/>
          <w:sz w:val="18"/>
          <w:szCs w:val="18"/>
          <w:lang w:bidi="ar-JO"/>
        </w:rPr>
        <w:t>).</w:t>
      </w:r>
      <w:r w:rsidR="00400E0E" w:rsidRPr="00190B2A">
        <w:rPr>
          <w:rFonts w:ascii="Sakkal Majalla" w:hAnsi="Sakkal Majalla" w:cs="Sakkal Majalla"/>
          <w:lang w:bidi="ar-JO"/>
        </w:rPr>
        <w:t xml:space="preserve"> </w:t>
      </w:r>
      <w:r w:rsidRPr="00190B2A">
        <w:rPr>
          <w:rFonts w:ascii="Sakkal Majalla" w:hAnsi="Sakkal Majalla" w:cs="Sakkal Majalla"/>
          <w:lang w:bidi="ar-JO"/>
        </w:rPr>
        <w:t>Egypt: Mustafa Al-Babi Al-</w:t>
      </w:r>
      <w:proofErr w:type="spellStart"/>
      <w:r w:rsidRPr="00190B2A">
        <w:rPr>
          <w:rFonts w:ascii="Sakkal Majalla" w:hAnsi="Sakkal Majalla" w:cs="Sakkal Majalla"/>
          <w:lang w:bidi="ar-JO"/>
        </w:rPr>
        <w:t>Halabi</w:t>
      </w:r>
      <w:proofErr w:type="spellEnd"/>
      <w:r w:rsidRPr="00190B2A">
        <w:rPr>
          <w:rFonts w:ascii="Sakkal Majalla" w:hAnsi="Sakkal Majalla" w:cs="Sakkal Majalla"/>
          <w:lang w:bidi="ar-JO"/>
        </w:rPr>
        <w:t xml:space="preserve"> Library and Printing Company</w:t>
      </w:r>
      <w:r w:rsidRPr="00190B2A">
        <w:rPr>
          <w:rFonts w:ascii="Sakkal Majalla" w:hAnsi="Sakkal Majalla" w:cs="Sakkal Majalla"/>
          <w:rtl/>
          <w:lang w:bidi="ar-JO"/>
        </w:rPr>
        <w:t>.</w:t>
      </w:r>
    </w:p>
    <w:p w14:paraId="5EF3BA6D" w14:textId="362A5F4A"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w:t>
      </w:r>
      <w:proofErr w:type="spellStart"/>
      <w:r w:rsidRPr="00190B2A">
        <w:rPr>
          <w:rFonts w:ascii="Sakkal Majalla" w:hAnsi="Sakkal Majalla" w:cs="Sakkal Majalla"/>
          <w:lang w:bidi="ar-JO"/>
        </w:rPr>
        <w:t>Taymiyyah</w:t>
      </w:r>
      <w:proofErr w:type="spellEnd"/>
      <w:r w:rsidRPr="00190B2A">
        <w:rPr>
          <w:rFonts w:ascii="Sakkal Majalla" w:hAnsi="Sakkal Majalla" w:cs="Sakkal Majalla"/>
          <w:lang w:bidi="ar-JO"/>
        </w:rPr>
        <w:t xml:space="preserve">, A (1406). The Methodology of the Prophetic Sunnah in Refuting the Speech of the </w:t>
      </w:r>
      <w:proofErr w:type="spellStart"/>
      <w:r w:rsidRPr="00190B2A">
        <w:rPr>
          <w:rFonts w:ascii="Sakkal Majalla" w:hAnsi="Sakkal Majalla" w:cs="Sakkal Majalla"/>
          <w:lang w:bidi="ar-JO"/>
        </w:rPr>
        <w:t>Qadariyya</w:t>
      </w:r>
      <w:proofErr w:type="spellEnd"/>
      <w:r w:rsidRPr="00190B2A">
        <w:rPr>
          <w:rFonts w:ascii="Sakkal Majalla" w:hAnsi="Sakkal Majalla" w:cs="Sakkal Majalla"/>
          <w:lang w:bidi="ar-JO"/>
        </w:rPr>
        <w:t xml:space="preserve"> Shiites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Saudi Arabia: Imam Muhammad bin Saud Islamic Mosque</w:t>
      </w:r>
      <w:r w:rsidRPr="00190B2A">
        <w:rPr>
          <w:rFonts w:ascii="Sakkal Majalla" w:hAnsi="Sakkal Majalla" w:cs="Sakkal Majalla"/>
          <w:rtl/>
          <w:lang w:bidi="ar-JO"/>
        </w:rPr>
        <w:t>.</w:t>
      </w:r>
    </w:p>
    <w:p w14:paraId="4743CE79" w14:textId="631C641D"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Jasser</w:t>
      </w:r>
      <w:proofErr w:type="spellEnd"/>
      <w:r w:rsidRPr="00190B2A">
        <w:rPr>
          <w:rFonts w:ascii="Sakkal Majalla" w:hAnsi="Sakkal Majalla" w:cs="Sakkal Majalla"/>
          <w:lang w:bidi="ar-JO"/>
        </w:rPr>
        <w:t xml:space="preserve">, </w:t>
      </w:r>
      <w:r>
        <w:rPr>
          <w:rFonts w:ascii="Sakkal Majalla" w:hAnsi="Sakkal Majalla" w:cs="Sakkal Majalla"/>
          <w:lang w:bidi="ar-JO"/>
        </w:rPr>
        <w:t>H</w:t>
      </w:r>
      <w:r w:rsidRPr="00190B2A">
        <w:rPr>
          <w:rFonts w:ascii="Sakkal Majalla" w:hAnsi="Sakkal Majalla" w:cs="Sakkal Majalla"/>
          <w:lang w:bidi="ar-JO"/>
        </w:rPr>
        <w:t xml:space="preserve"> (1401). Dictionary of the tribes of the Kingdom of Saudi Arabia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Riyadh: Literary Club in Riyadh</w:t>
      </w:r>
      <w:r w:rsidRPr="00190B2A">
        <w:rPr>
          <w:rFonts w:ascii="Sakkal Majalla" w:hAnsi="Sakkal Majalla" w:cs="Sakkal Majalla"/>
          <w:rtl/>
          <w:lang w:bidi="ar-JO"/>
        </w:rPr>
        <w:t>.</w:t>
      </w:r>
    </w:p>
    <w:p w14:paraId="0F54E0DC" w14:textId="6E03F0CE"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w:t>
      </w:r>
      <w:proofErr w:type="spellStart"/>
      <w:r w:rsidRPr="00190B2A">
        <w:rPr>
          <w:rFonts w:ascii="Sakkal Majalla" w:hAnsi="Sakkal Majalla" w:cs="Sakkal Majalla"/>
          <w:lang w:bidi="ar-JO"/>
        </w:rPr>
        <w:t>Hibban</w:t>
      </w:r>
      <w:proofErr w:type="spellEnd"/>
      <w:r w:rsidRPr="00190B2A">
        <w:rPr>
          <w:rFonts w:ascii="Sakkal Majalla" w:hAnsi="Sakkal Majalla" w:cs="Sakkal Majalla"/>
          <w:lang w:bidi="ar-JO"/>
        </w:rPr>
        <w:t xml:space="preserve">, M (1417). Biography of the Prophet and the news of the Caliphs </w:t>
      </w:r>
      <w:r w:rsidR="00A42B80" w:rsidRPr="00E250C0">
        <w:rPr>
          <w:rFonts w:ascii="Sakkal Majalla" w:hAnsi="Sakkal Majalla" w:cs="Sakkal Majalla"/>
          <w:sz w:val="18"/>
          <w:szCs w:val="18"/>
          <w:lang w:bidi="ar-JO"/>
        </w:rPr>
        <w:t>(</w:t>
      </w:r>
      <w:r w:rsidR="00A42B80">
        <w:rPr>
          <w:sz w:val="18"/>
          <w:szCs w:val="18"/>
        </w:rPr>
        <w:t>3</w:t>
      </w:r>
      <w:r w:rsidR="005204D7">
        <w:rPr>
          <w:sz w:val="18"/>
          <w:szCs w:val="18"/>
          <w:vertAlign w:val="superscript"/>
        </w:rPr>
        <w:t>r</w:t>
      </w:r>
      <w:r w:rsidR="00A42B80" w:rsidRPr="00E250C0">
        <w:rPr>
          <w:sz w:val="18"/>
          <w:szCs w:val="18"/>
          <w:vertAlign w:val="superscript"/>
        </w:rPr>
        <w:t>d</w:t>
      </w:r>
      <w:r w:rsidR="00A42B80" w:rsidRPr="00E250C0">
        <w:rPr>
          <w:sz w:val="18"/>
          <w:szCs w:val="18"/>
        </w:rPr>
        <w:t xml:space="preserve"> ed</w:t>
      </w:r>
      <w:r w:rsidR="00A42B80" w:rsidRPr="00E250C0">
        <w:rPr>
          <w:rFonts w:ascii="Sakkal Majalla" w:hAnsi="Sakkal Majalla" w:cs="Sakkal Majalla"/>
          <w:sz w:val="18"/>
          <w:szCs w:val="18"/>
          <w:lang w:bidi="ar-JO"/>
        </w:rPr>
        <w:t>).</w:t>
      </w:r>
      <w:r w:rsidRPr="00190B2A">
        <w:rPr>
          <w:rFonts w:ascii="Sakkal Majalla" w:hAnsi="Sakkal Majalla" w:cs="Sakkal Majalla"/>
          <w:lang w:bidi="ar-JO"/>
        </w:rPr>
        <w:t xml:space="preserve"> Beirut: Cultural Books</w:t>
      </w:r>
      <w:r w:rsidRPr="00190B2A">
        <w:rPr>
          <w:rFonts w:ascii="Sakkal Majalla" w:hAnsi="Sakkal Majalla" w:cs="Sakkal Majalla"/>
          <w:rtl/>
          <w:lang w:bidi="ar-JO"/>
        </w:rPr>
        <w:t>.</w:t>
      </w:r>
    </w:p>
    <w:p w14:paraId="464316C9" w14:textId="06F5FC6F"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Ibn Hajar, A (1419). Al-</w:t>
      </w:r>
      <w:proofErr w:type="spellStart"/>
      <w:r w:rsidRPr="00190B2A">
        <w:rPr>
          <w:rFonts w:ascii="Sakkal Majalla" w:hAnsi="Sakkal Majalla" w:cs="Sakkal Majalla"/>
          <w:lang w:bidi="ar-JO"/>
        </w:rPr>
        <w:t>Habeer</w:t>
      </w:r>
      <w:proofErr w:type="spellEnd"/>
      <w:r w:rsidRPr="00190B2A">
        <w:rPr>
          <w:rFonts w:ascii="Sakkal Majalla" w:hAnsi="Sakkal Majalla" w:cs="Sakkal Majalla"/>
          <w:lang w:bidi="ar-JO"/>
        </w:rPr>
        <w:t xml:space="preserve"> summary in the graduation of the hadiths of Al-</w:t>
      </w:r>
      <w:proofErr w:type="spellStart"/>
      <w:r w:rsidRPr="00190B2A">
        <w:rPr>
          <w:rFonts w:ascii="Sakkal Majalla" w:hAnsi="Sakkal Majalla" w:cs="Sakkal Majalla"/>
          <w:lang w:bidi="ar-JO"/>
        </w:rPr>
        <w:t>Rafi'i</w:t>
      </w:r>
      <w:proofErr w:type="spellEnd"/>
      <w:r w:rsidRPr="00190B2A">
        <w:rPr>
          <w:rFonts w:ascii="Sakkal Majalla" w:hAnsi="Sakkal Majalla" w:cs="Sakkal Majalla"/>
          <w:lang w:bidi="ar-JO"/>
        </w:rPr>
        <w:t xml:space="preserve"> Al-Kabeer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Dar Al-</w:t>
      </w:r>
      <w:proofErr w:type="spellStart"/>
      <w:r w:rsidRPr="00190B2A">
        <w:rPr>
          <w:rFonts w:ascii="Sakkal Majalla" w:hAnsi="Sakkal Majalla" w:cs="Sakkal Majalla"/>
          <w:lang w:bidi="ar-JO"/>
        </w:rPr>
        <w:t>Kutub</w:t>
      </w:r>
      <w:proofErr w:type="spellEnd"/>
      <w:r w:rsidRPr="00190B2A">
        <w:rPr>
          <w:rFonts w:ascii="Sakkal Majalla" w:hAnsi="Sakkal Majalla" w:cs="Sakkal Majalla"/>
          <w:lang w:bidi="ar-JO"/>
        </w:rPr>
        <w:t xml:space="preserve"> Al-</w:t>
      </w:r>
      <w:proofErr w:type="spellStart"/>
      <w:r w:rsidRPr="00190B2A">
        <w:rPr>
          <w:rFonts w:ascii="Sakkal Majalla" w:hAnsi="Sakkal Majalla" w:cs="Sakkal Majalla"/>
          <w:lang w:bidi="ar-JO"/>
        </w:rPr>
        <w:t>Ilmia</w:t>
      </w:r>
      <w:proofErr w:type="spellEnd"/>
      <w:r w:rsidRPr="00190B2A">
        <w:rPr>
          <w:rFonts w:ascii="Sakkal Majalla" w:hAnsi="Sakkal Majalla" w:cs="Sakkal Majalla"/>
          <w:rtl/>
          <w:lang w:bidi="ar-JO"/>
        </w:rPr>
        <w:t>.</w:t>
      </w:r>
    </w:p>
    <w:p w14:paraId="16CE0612" w14:textId="2F3B8140"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w:t>
      </w:r>
      <w:proofErr w:type="spellStart"/>
      <w:r w:rsidRPr="00190B2A">
        <w:rPr>
          <w:rFonts w:ascii="Sakkal Majalla" w:hAnsi="Sakkal Majalla" w:cs="Sakkal Majalla"/>
          <w:lang w:bidi="ar-JO"/>
        </w:rPr>
        <w:t>Hazm</w:t>
      </w:r>
      <w:proofErr w:type="spellEnd"/>
      <w:r w:rsidRPr="00190B2A">
        <w:rPr>
          <w:rFonts w:ascii="Sakkal Majalla" w:hAnsi="Sakkal Majalla" w:cs="Sakkal Majalla"/>
          <w:lang w:bidi="ar-JO"/>
        </w:rPr>
        <w:t>, A. (2016). Al-</w:t>
      </w:r>
      <w:proofErr w:type="spellStart"/>
      <w:r w:rsidRPr="00190B2A">
        <w:rPr>
          <w:rFonts w:ascii="Sakkal Majalla" w:hAnsi="Sakkal Majalla" w:cs="Sakkal Majalla"/>
          <w:lang w:bidi="ar-JO"/>
        </w:rPr>
        <w:t>Muhalla</w:t>
      </w:r>
      <w:proofErr w:type="spellEnd"/>
      <w:r w:rsidRPr="00190B2A">
        <w:rPr>
          <w:rFonts w:ascii="Sakkal Majalla" w:hAnsi="Sakkal Majalla" w:cs="Sakkal Majalla"/>
          <w:lang w:bidi="ar-JO"/>
        </w:rPr>
        <w:t xml:space="preserve"> Athar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Dar Al-</w:t>
      </w:r>
      <w:proofErr w:type="spellStart"/>
      <w:r w:rsidRPr="00190B2A">
        <w:rPr>
          <w:rFonts w:ascii="Sakkal Majalla" w:hAnsi="Sakkal Majalla" w:cs="Sakkal Majalla"/>
          <w:lang w:bidi="ar-JO"/>
        </w:rPr>
        <w:t>Fikr</w:t>
      </w:r>
      <w:proofErr w:type="spellEnd"/>
      <w:r w:rsidRPr="00190B2A">
        <w:rPr>
          <w:rFonts w:ascii="Sakkal Majalla" w:hAnsi="Sakkal Majalla" w:cs="Sakkal Majalla"/>
          <w:rtl/>
          <w:lang w:bidi="ar-JO"/>
        </w:rPr>
        <w:t>.</w:t>
      </w:r>
    </w:p>
    <w:p w14:paraId="78CBAD56" w14:textId="0987AB1C"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w:t>
      </w:r>
      <w:proofErr w:type="spellStart"/>
      <w:r w:rsidRPr="00190B2A">
        <w:rPr>
          <w:rFonts w:ascii="Sakkal Majalla" w:hAnsi="Sakkal Majalla" w:cs="Sakkal Majalla"/>
          <w:lang w:bidi="ar-JO"/>
        </w:rPr>
        <w:t>Hanbal</w:t>
      </w:r>
      <w:proofErr w:type="spellEnd"/>
      <w:r w:rsidRPr="00190B2A">
        <w:rPr>
          <w:rFonts w:ascii="Sakkal Majalla" w:hAnsi="Sakkal Majalla" w:cs="Sakkal Majalla"/>
          <w:lang w:bidi="ar-JO"/>
        </w:rPr>
        <w:t xml:space="preserve">, A (1421). The </w:t>
      </w:r>
      <w:proofErr w:type="spellStart"/>
      <w:r w:rsidRPr="00190B2A">
        <w:rPr>
          <w:rFonts w:ascii="Sakkal Majalla" w:hAnsi="Sakkal Majalla" w:cs="Sakkal Majalla"/>
          <w:lang w:bidi="ar-JO"/>
        </w:rPr>
        <w:t>Musnad</w:t>
      </w:r>
      <w:proofErr w:type="spellEnd"/>
      <w:r w:rsidRPr="00190B2A">
        <w:rPr>
          <w:rFonts w:ascii="Sakkal Majalla" w:hAnsi="Sakkal Majalla" w:cs="Sakkal Majalla"/>
          <w:lang w:bidi="ar-JO"/>
        </w:rPr>
        <w:t xml:space="preserve"> of Imam Ahmad bin </w:t>
      </w:r>
      <w:proofErr w:type="spellStart"/>
      <w:r w:rsidRPr="00190B2A">
        <w:rPr>
          <w:rFonts w:ascii="Sakkal Majalla" w:hAnsi="Sakkal Majalla" w:cs="Sakkal Majalla"/>
          <w:lang w:bidi="ar-JO"/>
        </w:rPr>
        <w:t>Hanbal</w:t>
      </w:r>
      <w:proofErr w:type="spellEnd"/>
      <w:r w:rsidRPr="00190B2A">
        <w:rPr>
          <w:rFonts w:ascii="Sakkal Majalla" w:hAnsi="Sakkal Majalla" w:cs="Sakkal Majalla"/>
          <w:lang w:bidi="ar-JO"/>
        </w:rPr>
        <w:t xml:space="preserve">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Al-</w:t>
      </w:r>
      <w:proofErr w:type="spellStart"/>
      <w:r w:rsidRPr="00190B2A">
        <w:rPr>
          <w:rFonts w:ascii="Sakkal Majalla" w:hAnsi="Sakkal Majalla" w:cs="Sakkal Majalla"/>
          <w:lang w:bidi="ar-JO"/>
        </w:rPr>
        <w:t>Resala</w:t>
      </w:r>
      <w:proofErr w:type="spellEnd"/>
      <w:r w:rsidRPr="00190B2A">
        <w:rPr>
          <w:rFonts w:ascii="Sakkal Majalla" w:hAnsi="Sakkal Majalla" w:cs="Sakkal Majalla"/>
          <w:lang w:bidi="ar-JO"/>
        </w:rPr>
        <w:t xml:space="preserve"> Foundation</w:t>
      </w:r>
      <w:r w:rsidRPr="00190B2A">
        <w:rPr>
          <w:rFonts w:ascii="Sakkal Majalla" w:hAnsi="Sakkal Majalla" w:cs="Sakkal Majalla"/>
          <w:rtl/>
          <w:lang w:bidi="ar-JO"/>
        </w:rPr>
        <w:t>.</w:t>
      </w:r>
    </w:p>
    <w:p w14:paraId="38C5C36A" w14:textId="513D43A4"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proofErr w:type="spellStart"/>
      <w:r w:rsidRPr="00190B2A">
        <w:rPr>
          <w:rFonts w:ascii="Sakkal Majalla" w:hAnsi="Sakkal Majalla" w:cs="Sakkal Majalla"/>
          <w:lang w:bidi="ar-JO"/>
        </w:rPr>
        <w:t>Dahlawi</w:t>
      </w:r>
      <w:proofErr w:type="spellEnd"/>
      <w:r w:rsidRPr="00190B2A">
        <w:rPr>
          <w:rFonts w:ascii="Sakkal Majalla" w:hAnsi="Sakkal Majalla" w:cs="Sakkal Majalla"/>
          <w:lang w:bidi="ar-JO"/>
        </w:rPr>
        <w:t xml:space="preserve">, A (1426). The Great Proof of God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House of Generation</w:t>
      </w:r>
      <w:r w:rsidRPr="00190B2A">
        <w:rPr>
          <w:rFonts w:ascii="Sakkal Majalla" w:hAnsi="Sakkal Majalla" w:cs="Sakkal Majalla"/>
          <w:rtl/>
          <w:lang w:bidi="ar-JO"/>
        </w:rPr>
        <w:t>.</w:t>
      </w:r>
    </w:p>
    <w:p w14:paraId="15E68710" w14:textId="1FE46A7D"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Rajab al-Hanbali, </w:t>
      </w:r>
      <w:r>
        <w:rPr>
          <w:rFonts w:ascii="Sakkal Majalla" w:hAnsi="Sakkal Majalla" w:cs="Sakkal Majalla"/>
          <w:lang w:bidi="ar-JO"/>
        </w:rPr>
        <w:t>Z</w:t>
      </w:r>
      <w:r w:rsidRPr="00190B2A">
        <w:rPr>
          <w:rFonts w:ascii="Sakkal Majalla" w:hAnsi="Sakkal Majalla" w:cs="Sakkal Majalla"/>
          <w:lang w:bidi="ar-JO"/>
        </w:rPr>
        <w:t xml:space="preserve"> (1422). Collector of Science and Governance </w:t>
      </w:r>
      <w:r w:rsidR="00C13FAB" w:rsidRPr="00E250C0">
        <w:rPr>
          <w:rFonts w:ascii="Sakkal Majalla" w:hAnsi="Sakkal Majalla" w:cs="Sakkal Majalla"/>
          <w:sz w:val="18"/>
          <w:szCs w:val="18"/>
          <w:lang w:bidi="ar-JO"/>
        </w:rPr>
        <w:t>(</w:t>
      </w:r>
      <w:r w:rsidR="00C13FAB">
        <w:rPr>
          <w:sz w:val="18"/>
          <w:szCs w:val="18"/>
        </w:rPr>
        <w:t>7</w:t>
      </w:r>
      <w:r w:rsidR="00C13FAB">
        <w:rPr>
          <w:sz w:val="18"/>
          <w:szCs w:val="18"/>
          <w:vertAlign w:val="superscript"/>
        </w:rPr>
        <w:t>en</w:t>
      </w:r>
      <w:r w:rsidR="00C13FAB" w:rsidRPr="00E250C0">
        <w:rPr>
          <w:sz w:val="18"/>
          <w:szCs w:val="18"/>
        </w:rPr>
        <w:t xml:space="preserve"> ed</w:t>
      </w:r>
      <w:r w:rsidR="00C13FAB" w:rsidRPr="00E250C0">
        <w:rPr>
          <w:rFonts w:ascii="Sakkal Majalla" w:hAnsi="Sakkal Majalla" w:cs="Sakkal Majalla"/>
          <w:sz w:val="18"/>
          <w:szCs w:val="18"/>
          <w:lang w:bidi="ar-JO"/>
        </w:rPr>
        <w:t>).</w:t>
      </w:r>
      <w:r w:rsidR="00C13FAB" w:rsidRPr="00190B2A">
        <w:rPr>
          <w:rFonts w:ascii="Sakkal Majalla" w:hAnsi="Sakkal Majalla" w:cs="Sakkal Majalla"/>
          <w:lang w:bidi="ar-JO"/>
        </w:rPr>
        <w:t xml:space="preserve"> </w:t>
      </w:r>
      <w:r w:rsidRPr="00190B2A">
        <w:rPr>
          <w:rFonts w:ascii="Sakkal Majalla" w:hAnsi="Sakkal Majalla" w:cs="Sakkal Majalla"/>
          <w:lang w:bidi="ar-JO"/>
        </w:rPr>
        <w:t>Beirut: Al-</w:t>
      </w:r>
      <w:proofErr w:type="spellStart"/>
      <w:r w:rsidRPr="00190B2A">
        <w:rPr>
          <w:rFonts w:ascii="Sakkal Majalla" w:hAnsi="Sakkal Majalla" w:cs="Sakkal Majalla"/>
          <w:lang w:bidi="ar-JO"/>
        </w:rPr>
        <w:t>Resala</w:t>
      </w:r>
      <w:proofErr w:type="spellEnd"/>
      <w:r w:rsidRPr="00190B2A">
        <w:rPr>
          <w:rFonts w:ascii="Sakkal Majalla" w:hAnsi="Sakkal Majalla" w:cs="Sakkal Majalla"/>
          <w:lang w:bidi="ar-JO"/>
        </w:rPr>
        <w:t xml:space="preserve"> Foundation</w:t>
      </w:r>
      <w:r w:rsidRPr="00190B2A">
        <w:rPr>
          <w:rFonts w:ascii="Sakkal Majalla" w:hAnsi="Sakkal Majalla" w:cs="Sakkal Majalla"/>
          <w:rtl/>
          <w:lang w:bidi="ar-JO"/>
        </w:rPr>
        <w:t>.</w:t>
      </w:r>
    </w:p>
    <w:p w14:paraId="47D82437" w14:textId="77E32A34"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Rahibani</w:t>
      </w:r>
      <w:proofErr w:type="spellEnd"/>
      <w:r w:rsidRPr="00190B2A">
        <w:rPr>
          <w:rFonts w:ascii="Sakkal Majalla" w:hAnsi="Sakkal Majalla" w:cs="Sakkal Majalla"/>
          <w:lang w:bidi="ar-JO"/>
        </w:rPr>
        <w:t>, M (1415). The first demands of al-</w:t>
      </w:r>
      <w:proofErr w:type="spellStart"/>
      <w:r w:rsidRPr="00190B2A">
        <w:rPr>
          <w:rFonts w:ascii="Sakkal Majalla" w:hAnsi="Sakkal Majalla" w:cs="Sakkal Majalla"/>
          <w:lang w:bidi="ar-JO"/>
        </w:rPr>
        <w:t>Nuha</w:t>
      </w:r>
      <w:proofErr w:type="spellEnd"/>
      <w:r w:rsidRPr="00190B2A">
        <w:rPr>
          <w:rFonts w:ascii="Sakkal Majalla" w:hAnsi="Sakkal Majalla" w:cs="Sakkal Majalla"/>
          <w:lang w:bidi="ar-JO"/>
        </w:rPr>
        <w:t xml:space="preserve">, </w:t>
      </w:r>
      <w:r w:rsidR="00A42B80" w:rsidRPr="00E250C0">
        <w:rPr>
          <w:rFonts w:ascii="Sakkal Majalla" w:hAnsi="Sakkal Majalla" w:cs="Sakkal Majalla"/>
          <w:sz w:val="18"/>
          <w:szCs w:val="18"/>
          <w:lang w:bidi="ar-JO"/>
        </w:rPr>
        <w:t>(</w:t>
      </w:r>
      <w:r w:rsidR="00A42B80" w:rsidRPr="00E250C0">
        <w:rPr>
          <w:sz w:val="18"/>
          <w:szCs w:val="18"/>
        </w:rPr>
        <w:t>2</w:t>
      </w:r>
      <w:r w:rsidR="00A42B80" w:rsidRPr="00E250C0">
        <w:rPr>
          <w:sz w:val="18"/>
          <w:szCs w:val="18"/>
          <w:vertAlign w:val="superscript"/>
        </w:rPr>
        <w:t>nd</w:t>
      </w:r>
      <w:r w:rsidR="00A42B80" w:rsidRPr="00E250C0">
        <w:rPr>
          <w:sz w:val="18"/>
          <w:szCs w:val="18"/>
        </w:rPr>
        <w:t xml:space="preserve"> ed</w:t>
      </w:r>
      <w:r w:rsidR="00A42B80" w:rsidRPr="00E250C0">
        <w:rPr>
          <w:rFonts w:ascii="Sakkal Majalla" w:hAnsi="Sakkal Majalla" w:cs="Sakkal Majalla"/>
          <w:sz w:val="18"/>
          <w:szCs w:val="18"/>
          <w:lang w:bidi="ar-JO"/>
        </w:rPr>
        <w:t>).</w:t>
      </w:r>
      <w:r w:rsidR="00A42B80" w:rsidRPr="00190B2A">
        <w:rPr>
          <w:rFonts w:ascii="Sakkal Majalla" w:hAnsi="Sakkal Majalla" w:cs="Sakkal Majalla"/>
          <w:lang w:bidi="ar-JO"/>
        </w:rPr>
        <w:t xml:space="preserve"> </w:t>
      </w:r>
      <w:r w:rsidRPr="00190B2A">
        <w:rPr>
          <w:rFonts w:ascii="Sakkal Majalla" w:hAnsi="Sakkal Majalla" w:cs="Sakkal Majalla"/>
          <w:lang w:bidi="ar-JO"/>
        </w:rPr>
        <w:t>Lebanon: The Islamic Bureau</w:t>
      </w:r>
      <w:r w:rsidRPr="00190B2A">
        <w:rPr>
          <w:rFonts w:ascii="Sakkal Majalla" w:hAnsi="Sakkal Majalla" w:cs="Sakkal Majalla"/>
          <w:rtl/>
          <w:lang w:bidi="ar-JO"/>
        </w:rPr>
        <w:t>.</w:t>
      </w:r>
    </w:p>
    <w:p w14:paraId="49F21CAF" w14:textId="27B721C8"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Reda, M (1994). The Caliphate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Cairo: Al-</w:t>
      </w:r>
      <w:proofErr w:type="spellStart"/>
      <w:r w:rsidRPr="00190B2A">
        <w:rPr>
          <w:rFonts w:ascii="Sakkal Majalla" w:hAnsi="Sakkal Majalla" w:cs="Sakkal Majalla"/>
          <w:lang w:bidi="ar-JO"/>
        </w:rPr>
        <w:t>Zahraa</w:t>
      </w:r>
      <w:proofErr w:type="spellEnd"/>
      <w:r w:rsidRPr="00190B2A">
        <w:rPr>
          <w:rFonts w:ascii="Sakkal Majalla" w:hAnsi="Sakkal Majalla" w:cs="Sakkal Majalla"/>
          <w:lang w:bidi="ar-JO"/>
        </w:rPr>
        <w:t xml:space="preserve"> for Arab Media</w:t>
      </w:r>
      <w:r w:rsidRPr="00190B2A">
        <w:rPr>
          <w:rFonts w:ascii="Sakkal Majalla" w:hAnsi="Sakkal Majalla" w:cs="Sakkal Majalla"/>
          <w:rtl/>
          <w:lang w:bidi="ar-JO"/>
        </w:rPr>
        <w:t>.</w:t>
      </w:r>
    </w:p>
    <w:p w14:paraId="68434315" w14:textId="3B8B817E" w:rsidR="00E250C0"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Zarqani</w:t>
      </w:r>
      <w:proofErr w:type="spellEnd"/>
      <w:r w:rsidRPr="00190B2A">
        <w:rPr>
          <w:rFonts w:ascii="Sakkal Majalla" w:hAnsi="Sakkal Majalla" w:cs="Sakkal Majalla"/>
          <w:lang w:bidi="ar-JO"/>
        </w:rPr>
        <w:t>, M</w:t>
      </w:r>
      <w:r>
        <w:rPr>
          <w:rFonts w:ascii="Sakkal Majalla" w:hAnsi="Sakkal Majalla" w:cs="Sakkal Majalla"/>
          <w:lang w:bidi="ar-JO"/>
        </w:rPr>
        <w:t xml:space="preserve"> </w:t>
      </w:r>
      <w:r w:rsidRPr="00190B2A">
        <w:rPr>
          <w:rFonts w:ascii="Sakkal Majalla" w:hAnsi="Sakkal Majalla" w:cs="Sakkal Majalla"/>
          <w:lang w:bidi="ar-JO"/>
        </w:rPr>
        <w:t>(1417). Al-</w:t>
      </w:r>
      <w:proofErr w:type="spellStart"/>
      <w:r w:rsidRPr="00190B2A">
        <w:rPr>
          <w:rFonts w:ascii="Sakkal Majalla" w:hAnsi="Sakkal Majalla" w:cs="Sakkal Majalla"/>
          <w:lang w:bidi="ar-JO"/>
        </w:rPr>
        <w:t>Zarqani's</w:t>
      </w:r>
      <w:proofErr w:type="spellEnd"/>
      <w:r w:rsidRPr="00190B2A">
        <w:rPr>
          <w:rFonts w:ascii="Sakkal Majalla" w:hAnsi="Sakkal Majalla" w:cs="Sakkal Majalla"/>
          <w:lang w:bidi="ar-JO"/>
        </w:rPr>
        <w:t xml:space="preserve"> explanation of the plastic talents with the Muhammadiyah grants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p>
    <w:p w14:paraId="777170D7" w14:textId="6731E160"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Skeet, </w:t>
      </w:r>
      <w:r>
        <w:rPr>
          <w:rFonts w:ascii="Sakkal Majalla" w:hAnsi="Sakkal Majalla" w:cs="Sakkal Majalla"/>
          <w:lang w:bidi="ar-JO"/>
        </w:rPr>
        <w:t>J</w:t>
      </w:r>
      <w:r w:rsidRPr="00190B2A">
        <w:rPr>
          <w:rFonts w:ascii="Sakkal Majalla" w:hAnsi="Sakkal Majalla" w:cs="Sakkal Majalla"/>
          <w:lang w:bidi="ar-JO"/>
        </w:rPr>
        <w:t xml:space="preserve"> (1423). Logic reform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Arab Heritage Revival House</w:t>
      </w:r>
      <w:r w:rsidRPr="00190B2A">
        <w:rPr>
          <w:rFonts w:ascii="Sakkal Majalla" w:hAnsi="Sakkal Majalla" w:cs="Sakkal Majalla"/>
          <w:rtl/>
          <w:lang w:bidi="ar-JO"/>
        </w:rPr>
        <w:t>.</w:t>
      </w:r>
    </w:p>
    <w:p w14:paraId="5602DDBE"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Shafi'i</w:t>
      </w:r>
      <w:proofErr w:type="spellEnd"/>
      <w:r w:rsidRPr="00190B2A">
        <w:rPr>
          <w:rFonts w:ascii="Sakkal Majalla" w:hAnsi="Sakkal Majalla" w:cs="Sakkal Majalla"/>
          <w:lang w:bidi="ar-JO"/>
        </w:rPr>
        <w:t>, M (1400). predicate. Beirut: Scientific Books House</w:t>
      </w:r>
      <w:r w:rsidRPr="00190B2A">
        <w:rPr>
          <w:rFonts w:ascii="Sakkal Majalla" w:hAnsi="Sakkal Majalla" w:cs="Sakkal Majalla"/>
          <w:rtl/>
          <w:lang w:bidi="ar-JO"/>
        </w:rPr>
        <w:t>.</w:t>
      </w:r>
    </w:p>
    <w:p w14:paraId="4701A2C1"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Shalafi</w:t>
      </w:r>
      <w:proofErr w:type="spellEnd"/>
      <w:r w:rsidRPr="00190B2A">
        <w:rPr>
          <w:rFonts w:ascii="Sakkal Majalla" w:hAnsi="Sakkal Majalla" w:cs="Sakkal Majalla"/>
          <w:lang w:bidi="ar-JO"/>
        </w:rPr>
        <w:t>, A (2017). Quraysh requirement for public jurisdiction, New University Research Journal, 8, 23-50</w:t>
      </w:r>
      <w:r w:rsidRPr="00190B2A">
        <w:rPr>
          <w:rFonts w:ascii="Sakkal Majalla" w:hAnsi="Sakkal Majalla" w:cs="Sakkal Majalla"/>
          <w:rtl/>
          <w:lang w:bidi="ar-JO"/>
        </w:rPr>
        <w:t>.</w:t>
      </w:r>
    </w:p>
    <w:p w14:paraId="24CDB310" w14:textId="33609770"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lastRenderedPageBreak/>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Shawkani</w:t>
      </w:r>
      <w:proofErr w:type="spellEnd"/>
      <w:r w:rsidRPr="00190B2A">
        <w:rPr>
          <w:rFonts w:ascii="Sakkal Majalla" w:hAnsi="Sakkal Majalla" w:cs="Sakkal Majalla"/>
          <w:lang w:bidi="ar-JO"/>
        </w:rPr>
        <w:t>, M (1421). Irshad Al-</w:t>
      </w:r>
      <w:proofErr w:type="spellStart"/>
      <w:r w:rsidRPr="00190B2A">
        <w:rPr>
          <w:rFonts w:ascii="Sakkal Majalla" w:hAnsi="Sakkal Majalla" w:cs="Sakkal Majalla"/>
          <w:lang w:bidi="ar-JO"/>
        </w:rPr>
        <w:t>Fahl</w:t>
      </w:r>
      <w:proofErr w:type="spellEnd"/>
      <w:r w:rsidRPr="00190B2A">
        <w:rPr>
          <w:rFonts w:ascii="Sakkal Majalla" w:hAnsi="Sakkal Majalla" w:cs="Sakkal Majalla"/>
          <w:lang w:bidi="ar-JO"/>
        </w:rPr>
        <w:t xml:space="preserve"> </w:t>
      </w:r>
      <w:r w:rsidR="00A42B80" w:rsidRPr="00E250C0">
        <w:rPr>
          <w:rFonts w:ascii="Sakkal Majalla" w:hAnsi="Sakkal Majalla" w:cs="Sakkal Majalla"/>
          <w:sz w:val="18"/>
          <w:szCs w:val="18"/>
          <w:lang w:bidi="ar-JO"/>
        </w:rPr>
        <w:t>(</w:t>
      </w:r>
      <w:r w:rsidR="00A42B80" w:rsidRPr="00E250C0">
        <w:rPr>
          <w:sz w:val="18"/>
          <w:szCs w:val="18"/>
        </w:rPr>
        <w:t>2</w:t>
      </w:r>
      <w:r w:rsidR="00A42B80" w:rsidRPr="00E250C0">
        <w:rPr>
          <w:sz w:val="18"/>
          <w:szCs w:val="18"/>
          <w:vertAlign w:val="superscript"/>
        </w:rPr>
        <w:t>nd</w:t>
      </w:r>
      <w:r w:rsidR="00A42B80" w:rsidRPr="00E250C0">
        <w:rPr>
          <w:sz w:val="18"/>
          <w:szCs w:val="18"/>
        </w:rPr>
        <w:t xml:space="preserve"> ed</w:t>
      </w:r>
      <w:r w:rsidR="00A42B80" w:rsidRPr="00E250C0">
        <w:rPr>
          <w:rFonts w:ascii="Sakkal Majalla" w:hAnsi="Sakkal Majalla" w:cs="Sakkal Majalla"/>
          <w:sz w:val="18"/>
          <w:szCs w:val="18"/>
          <w:lang w:bidi="ar-JO"/>
        </w:rPr>
        <w:t>).</w:t>
      </w:r>
      <w:r w:rsidR="00A42B80" w:rsidRPr="00190B2A">
        <w:rPr>
          <w:rFonts w:ascii="Sakkal Majalla" w:hAnsi="Sakkal Majalla" w:cs="Sakkal Majalla"/>
          <w:lang w:bidi="ar-JO"/>
        </w:rPr>
        <w:t xml:space="preserve"> </w:t>
      </w:r>
      <w:r w:rsidRPr="00190B2A">
        <w:rPr>
          <w:rFonts w:ascii="Sakkal Majalla" w:hAnsi="Sakkal Majalla" w:cs="Sakkal Majalla"/>
          <w:lang w:bidi="ar-JO"/>
        </w:rPr>
        <w:t>Beirut: Dar Al-Kitab Al-Arabi</w:t>
      </w:r>
      <w:r w:rsidRPr="00190B2A">
        <w:rPr>
          <w:rFonts w:ascii="Sakkal Majalla" w:hAnsi="Sakkal Majalla" w:cs="Sakkal Majalla"/>
          <w:rtl/>
          <w:lang w:bidi="ar-JO"/>
        </w:rPr>
        <w:t>.</w:t>
      </w:r>
    </w:p>
    <w:p w14:paraId="025B2457" w14:textId="72104A0B"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Shawkani</w:t>
      </w:r>
      <w:proofErr w:type="spellEnd"/>
      <w:r w:rsidRPr="00190B2A">
        <w:rPr>
          <w:rFonts w:ascii="Sakkal Majalla" w:hAnsi="Sakkal Majalla" w:cs="Sakkal Majalla"/>
          <w:lang w:bidi="ar-JO"/>
        </w:rPr>
        <w:t xml:space="preserve">, M (1425). Tractor torrent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 xml:space="preserve">Beirut: Ibn </w:t>
      </w:r>
      <w:proofErr w:type="spellStart"/>
      <w:r w:rsidRPr="00190B2A">
        <w:rPr>
          <w:rFonts w:ascii="Sakkal Majalla" w:hAnsi="Sakkal Majalla" w:cs="Sakkal Majalla"/>
          <w:lang w:bidi="ar-JO"/>
        </w:rPr>
        <w:t>Hazm</w:t>
      </w:r>
      <w:proofErr w:type="spellEnd"/>
      <w:r w:rsidRPr="00190B2A">
        <w:rPr>
          <w:rFonts w:ascii="Sakkal Majalla" w:hAnsi="Sakkal Majalla" w:cs="Sakkal Majalla"/>
          <w:lang w:bidi="ar-JO"/>
        </w:rPr>
        <w:t xml:space="preserve"> House</w:t>
      </w:r>
      <w:r w:rsidRPr="00190B2A">
        <w:rPr>
          <w:rFonts w:ascii="Sakkal Majalla" w:hAnsi="Sakkal Majalla" w:cs="Sakkal Majalla"/>
          <w:rtl/>
          <w:lang w:bidi="ar-JO"/>
        </w:rPr>
        <w:t>.</w:t>
      </w:r>
    </w:p>
    <w:p w14:paraId="7D8DC191" w14:textId="1F434261"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Tabarani</w:t>
      </w:r>
      <w:proofErr w:type="spellEnd"/>
      <w:r w:rsidRPr="00190B2A">
        <w:rPr>
          <w:rFonts w:ascii="Sakkal Majalla" w:hAnsi="Sakkal Majalla" w:cs="Sakkal Majalla"/>
          <w:lang w:bidi="ar-JO"/>
        </w:rPr>
        <w:t xml:space="preserve">, S (1413). Supplication,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p>
    <w:p w14:paraId="4247DF13" w14:textId="77777777" w:rsidR="00E250C0" w:rsidRPr="00190B2A" w:rsidRDefault="00E250C0" w:rsidP="00495B08">
      <w:pPr>
        <w:pStyle w:val="BodyText"/>
        <w:spacing w:before="120" w:after="120"/>
        <w:jc w:val="both"/>
        <w:rPr>
          <w:rFonts w:ascii="Sakkal Majalla" w:hAnsi="Sakkal Majalla" w:cs="Sakkal Majalla"/>
          <w:lang w:bidi="ar-JO"/>
        </w:rPr>
      </w:pPr>
      <w:r>
        <w:rPr>
          <w:rFonts w:ascii="Sakkal Majalla" w:hAnsi="Sakkal Majalla" w:cs="Sakkal Majalla"/>
          <w:lang w:bidi="ar-JO"/>
        </w:rPr>
        <w:t>-</w:t>
      </w:r>
      <w:r w:rsidRPr="00190B2A">
        <w:rPr>
          <w:rFonts w:ascii="Sakkal Majalla" w:hAnsi="Sakkal Majalla" w:cs="Sakkal Majalla"/>
          <w:lang w:bidi="ar-JO"/>
        </w:rPr>
        <w:t>Al-Tabari, M (1417). Tabari's history.</w:t>
      </w:r>
      <w:r>
        <w:t xml:space="preserve">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p>
    <w:p w14:paraId="5A45AEFF"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Taha, H (2007). The great strife. Egypt: House of Knowledge</w:t>
      </w:r>
      <w:r w:rsidRPr="00190B2A">
        <w:rPr>
          <w:rFonts w:ascii="Sakkal Majalla" w:hAnsi="Sakkal Majalla" w:cs="Sakkal Majalla"/>
          <w:rtl/>
          <w:lang w:bidi="ar-JO"/>
        </w:rPr>
        <w:t>.</w:t>
      </w:r>
    </w:p>
    <w:p w14:paraId="3E575756" w14:textId="4E5DCCBF"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Tayalisi</w:t>
      </w:r>
      <w:proofErr w:type="spellEnd"/>
      <w:r w:rsidRPr="00190B2A">
        <w:rPr>
          <w:rFonts w:ascii="Sakkal Majalla" w:hAnsi="Sakkal Majalla" w:cs="Sakkal Majalla"/>
          <w:lang w:bidi="ar-JO"/>
        </w:rPr>
        <w:t xml:space="preserve">, S (1419). The </w:t>
      </w:r>
      <w:proofErr w:type="spellStart"/>
      <w:r w:rsidRPr="00190B2A">
        <w:rPr>
          <w:rFonts w:ascii="Sakkal Majalla" w:hAnsi="Sakkal Majalla" w:cs="Sakkal Majalla"/>
          <w:lang w:bidi="ar-JO"/>
        </w:rPr>
        <w:t>Musnad</w:t>
      </w:r>
      <w:proofErr w:type="spellEnd"/>
      <w:r w:rsidRPr="00190B2A">
        <w:rPr>
          <w:rFonts w:ascii="Sakkal Majalla" w:hAnsi="Sakkal Majalla" w:cs="Sakkal Majalla"/>
          <w:lang w:bidi="ar-JO"/>
        </w:rPr>
        <w:t xml:space="preserve"> of Abi Dawood al-</w:t>
      </w:r>
      <w:proofErr w:type="spellStart"/>
      <w:r w:rsidRPr="00190B2A">
        <w:rPr>
          <w:rFonts w:ascii="Sakkal Majalla" w:hAnsi="Sakkal Majalla" w:cs="Sakkal Majalla"/>
          <w:lang w:bidi="ar-JO"/>
        </w:rPr>
        <w:t>Tayalisi</w:t>
      </w:r>
      <w:proofErr w:type="spellEnd"/>
      <w:r w:rsidRPr="00190B2A">
        <w:rPr>
          <w:rFonts w:ascii="Sakkal Majalla" w:hAnsi="Sakkal Majalla" w:cs="Sakkal Majalla"/>
          <w:lang w:bidi="ar-JO"/>
        </w:rPr>
        <w:t xml:space="preserve">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Egypt: Dar Hajar</w:t>
      </w:r>
      <w:r w:rsidRPr="00190B2A">
        <w:rPr>
          <w:rFonts w:ascii="Sakkal Majalla" w:hAnsi="Sakkal Majalla" w:cs="Sakkal Majalla"/>
          <w:rtl/>
          <w:lang w:bidi="ar-JO"/>
        </w:rPr>
        <w:t>.</w:t>
      </w:r>
    </w:p>
    <w:p w14:paraId="37BE4AE5" w14:textId="282EADA4"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Abidin, M (1412). </w:t>
      </w:r>
      <w:proofErr w:type="spellStart"/>
      <w:r w:rsidRPr="00190B2A">
        <w:rPr>
          <w:rFonts w:ascii="Sakkal Majalla" w:hAnsi="Sakkal Majalla" w:cs="Sakkal Majalla"/>
          <w:lang w:bidi="ar-JO"/>
        </w:rPr>
        <w:t>Durr</w:t>
      </w:r>
      <w:proofErr w:type="spellEnd"/>
      <w:r w:rsidRPr="00190B2A">
        <w:rPr>
          <w:rFonts w:ascii="Sakkal Majalla" w:hAnsi="Sakkal Majalla" w:cs="Sakkal Majalla"/>
          <w:lang w:bidi="ar-JO"/>
        </w:rPr>
        <w:t xml:space="preserve"> Al-Mukhtar on Al-</w:t>
      </w:r>
      <w:proofErr w:type="spellStart"/>
      <w:r w:rsidRPr="00190B2A">
        <w:rPr>
          <w:rFonts w:ascii="Sakkal Majalla" w:hAnsi="Sakkal Majalla" w:cs="Sakkal Majalla"/>
          <w:lang w:bidi="ar-JO"/>
        </w:rPr>
        <w:t>Durr</w:t>
      </w:r>
      <w:proofErr w:type="spellEnd"/>
      <w:r w:rsidRPr="00190B2A">
        <w:rPr>
          <w:rFonts w:ascii="Sakkal Majalla" w:hAnsi="Sakkal Majalla" w:cs="Sakkal Majalla"/>
          <w:lang w:bidi="ar-JO"/>
        </w:rPr>
        <w:t xml:space="preserve"> Al-Mukhtar </w:t>
      </w:r>
      <w:r w:rsidR="00A42B80" w:rsidRPr="00E250C0">
        <w:rPr>
          <w:rFonts w:ascii="Sakkal Majalla" w:hAnsi="Sakkal Majalla" w:cs="Sakkal Majalla"/>
          <w:sz w:val="18"/>
          <w:szCs w:val="18"/>
          <w:lang w:bidi="ar-JO"/>
        </w:rPr>
        <w:t>(</w:t>
      </w:r>
      <w:r w:rsidR="00A42B80" w:rsidRPr="00E250C0">
        <w:rPr>
          <w:sz w:val="18"/>
          <w:szCs w:val="18"/>
        </w:rPr>
        <w:t>2</w:t>
      </w:r>
      <w:r w:rsidR="00A42B80" w:rsidRPr="00E250C0">
        <w:rPr>
          <w:sz w:val="18"/>
          <w:szCs w:val="18"/>
          <w:vertAlign w:val="superscript"/>
        </w:rPr>
        <w:t>nd</w:t>
      </w:r>
      <w:r w:rsidR="00A42B80" w:rsidRPr="00E250C0">
        <w:rPr>
          <w:sz w:val="18"/>
          <w:szCs w:val="18"/>
        </w:rPr>
        <w:t xml:space="preserve"> ed</w:t>
      </w:r>
      <w:r w:rsidR="00A42B80" w:rsidRPr="00E250C0">
        <w:rPr>
          <w:rFonts w:ascii="Sakkal Majalla" w:hAnsi="Sakkal Majalla" w:cs="Sakkal Majalla"/>
          <w:sz w:val="18"/>
          <w:szCs w:val="18"/>
          <w:lang w:bidi="ar-JO"/>
        </w:rPr>
        <w:t>).</w:t>
      </w:r>
      <w:r w:rsidR="00A42B80" w:rsidRPr="00190B2A">
        <w:rPr>
          <w:rFonts w:ascii="Sakkal Majalla" w:hAnsi="Sakkal Majalla" w:cs="Sakkal Majalla"/>
          <w:lang w:bidi="ar-JO"/>
        </w:rPr>
        <w:t xml:space="preserve"> </w:t>
      </w:r>
      <w:r w:rsidRPr="00190B2A">
        <w:rPr>
          <w:rFonts w:ascii="Sakkal Majalla" w:hAnsi="Sakkal Majalla" w:cs="Sakkal Majalla"/>
          <w:lang w:bidi="ar-JO"/>
        </w:rPr>
        <w:t>Beirut: Dar Al-</w:t>
      </w:r>
      <w:proofErr w:type="spellStart"/>
      <w:r w:rsidRPr="00190B2A">
        <w:rPr>
          <w:rFonts w:ascii="Sakkal Majalla" w:hAnsi="Sakkal Majalla" w:cs="Sakkal Majalla"/>
          <w:lang w:bidi="ar-JO"/>
        </w:rPr>
        <w:t>Fikr</w:t>
      </w:r>
      <w:proofErr w:type="spellEnd"/>
      <w:r w:rsidRPr="00190B2A">
        <w:rPr>
          <w:rFonts w:ascii="Sakkal Majalla" w:hAnsi="Sakkal Majalla" w:cs="Sakkal Majalla"/>
          <w:rtl/>
          <w:lang w:bidi="ar-JO"/>
        </w:rPr>
        <w:t>.</w:t>
      </w:r>
    </w:p>
    <w:p w14:paraId="1A4C0611" w14:textId="113E8F0A"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Abi Asim, A (1400). The year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The Islamic Bureau</w:t>
      </w:r>
      <w:r w:rsidRPr="00190B2A">
        <w:rPr>
          <w:rFonts w:ascii="Sakkal Majalla" w:hAnsi="Sakkal Majalla" w:cs="Sakkal Majalla"/>
          <w:rtl/>
          <w:lang w:bidi="ar-JO"/>
        </w:rPr>
        <w:t>.</w:t>
      </w:r>
    </w:p>
    <w:p w14:paraId="7191699A"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Ajlouni</w:t>
      </w:r>
      <w:proofErr w:type="spellEnd"/>
      <w:r w:rsidRPr="00190B2A">
        <w:rPr>
          <w:rFonts w:ascii="Sakkal Majalla" w:hAnsi="Sakkal Majalla" w:cs="Sakkal Majalla"/>
          <w:lang w:bidi="ar-JO"/>
        </w:rPr>
        <w:t>, I (1351). Invisibility and remover of ambiguity revealed the famous hadiths on the tongues of the people. Cairo: Al-</w:t>
      </w:r>
      <w:proofErr w:type="spellStart"/>
      <w:r w:rsidRPr="00190B2A">
        <w:rPr>
          <w:rFonts w:ascii="Sakkal Majalla" w:hAnsi="Sakkal Majalla" w:cs="Sakkal Majalla"/>
          <w:lang w:bidi="ar-JO"/>
        </w:rPr>
        <w:t>Qudsi</w:t>
      </w:r>
      <w:proofErr w:type="spellEnd"/>
      <w:r w:rsidRPr="00190B2A">
        <w:rPr>
          <w:rFonts w:ascii="Sakkal Majalla" w:hAnsi="Sakkal Majalla" w:cs="Sakkal Majalla"/>
          <w:lang w:bidi="ar-JO"/>
        </w:rPr>
        <w:t xml:space="preserve"> Library</w:t>
      </w:r>
      <w:r w:rsidRPr="00190B2A">
        <w:rPr>
          <w:rFonts w:ascii="Sakkal Majalla" w:hAnsi="Sakkal Majalla" w:cs="Sakkal Majalla"/>
          <w:rtl/>
          <w:lang w:bidi="ar-JO"/>
        </w:rPr>
        <w:t>.</w:t>
      </w:r>
    </w:p>
    <w:p w14:paraId="728D3852"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proofErr w:type="spellStart"/>
      <w:r w:rsidRPr="00190B2A">
        <w:rPr>
          <w:rFonts w:ascii="Sakkal Majalla" w:hAnsi="Sakkal Majalla" w:cs="Sakkal Majalla"/>
          <w:lang w:bidi="ar-JO"/>
        </w:rPr>
        <w:t>Alish</w:t>
      </w:r>
      <w:proofErr w:type="spellEnd"/>
      <w:r w:rsidRPr="00190B2A">
        <w:rPr>
          <w:rFonts w:ascii="Sakkal Majalla" w:hAnsi="Sakkal Majalla" w:cs="Sakkal Majalla"/>
          <w:lang w:bidi="ar-JO"/>
        </w:rPr>
        <w:t>, M (1409). Grant Galilee brief explanation Khalil. Beirut: Dar Al-</w:t>
      </w:r>
      <w:proofErr w:type="spellStart"/>
      <w:r w:rsidRPr="00190B2A">
        <w:rPr>
          <w:rFonts w:ascii="Sakkal Majalla" w:hAnsi="Sakkal Majalla" w:cs="Sakkal Majalla"/>
          <w:lang w:bidi="ar-JO"/>
        </w:rPr>
        <w:t>Fikr</w:t>
      </w:r>
      <w:proofErr w:type="spellEnd"/>
      <w:r w:rsidRPr="00190B2A">
        <w:rPr>
          <w:rFonts w:ascii="Sakkal Majalla" w:hAnsi="Sakkal Majalla" w:cs="Sakkal Majalla"/>
          <w:rtl/>
          <w:lang w:bidi="ar-JO"/>
        </w:rPr>
        <w:t>.</w:t>
      </w:r>
    </w:p>
    <w:p w14:paraId="2EB699E7" w14:textId="2EC8A881"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Odeh, A (1981). Islam and Our Political Conditions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Al-</w:t>
      </w:r>
      <w:proofErr w:type="spellStart"/>
      <w:r w:rsidRPr="00190B2A">
        <w:rPr>
          <w:rFonts w:ascii="Sakkal Majalla" w:hAnsi="Sakkal Majalla" w:cs="Sakkal Majalla"/>
          <w:lang w:bidi="ar-JO"/>
        </w:rPr>
        <w:t>Resala</w:t>
      </w:r>
      <w:proofErr w:type="spellEnd"/>
      <w:r w:rsidRPr="00190B2A">
        <w:rPr>
          <w:rFonts w:ascii="Sakkal Majalla" w:hAnsi="Sakkal Majalla" w:cs="Sakkal Majalla"/>
          <w:lang w:bidi="ar-JO"/>
        </w:rPr>
        <w:t xml:space="preserve"> Foundation</w:t>
      </w:r>
      <w:r w:rsidRPr="00190B2A">
        <w:rPr>
          <w:rFonts w:ascii="Sakkal Majalla" w:hAnsi="Sakkal Majalla" w:cs="Sakkal Majalla"/>
          <w:rtl/>
          <w:lang w:bidi="ar-JO"/>
        </w:rPr>
        <w:t>.</w:t>
      </w:r>
    </w:p>
    <w:p w14:paraId="2E3AECFD" w14:textId="72747DC0"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lang w:bidi="ar-JO"/>
        </w:rPr>
        <w:t xml:space="preserve">Al-Qari, </w:t>
      </w:r>
      <w:r>
        <w:rPr>
          <w:rFonts w:ascii="Sakkal Majalla" w:hAnsi="Sakkal Majalla" w:cs="Sakkal Majalla"/>
          <w:lang w:bidi="ar-JO"/>
        </w:rPr>
        <w:t>A</w:t>
      </w:r>
      <w:r w:rsidRPr="00190B2A">
        <w:rPr>
          <w:rFonts w:ascii="Sakkal Majalla" w:hAnsi="Sakkal Majalla" w:cs="Sakkal Majalla"/>
          <w:lang w:bidi="ar-JO"/>
        </w:rPr>
        <w:t xml:space="preserve"> (1422). The Mirage of the Keys, Explanation of the Lighting Light Fixture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Dar Al-</w:t>
      </w:r>
      <w:proofErr w:type="spellStart"/>
      <w:r w:rsidRPr="00190B2A">
        <w:rPr>
          <w:rFonts w:ascii="Sakkal Majalla" w:hAnsi="Sakkal Majalla" w:cs="Sakkal Majalla"/>
          <w:lang w:bidi="ar-JO"/>
        </w:rPr>
        <w:t>Fikr</w:t>
      </w:r>
      <w:proofErr w:type="spellEnd"/>
      <w:r w:rsidRPr="00190B2A">
        <w:rPr>
          <w:rFonts w:ascii="Sakkal Majalla" w:hAnsi="Sakkal Majalla" w:cs="Sakkal Majalla"/>
          <w:rtl/>
          <w:lang w:bidi="ar-JO"/>
        </w:rPr>
        <w:t>.</w:t>
      </w:r>
    </w:p>
    <w:p w14:paraId="25A276FC" w14:textId="6A7BD00F"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Qarafi</w:t>
      </w:r>
      <w:proofErr w:type="spellEnd"/>
      <w:r w:rsidRPr="00190B2A">
        <w:rPr>
          <w:rFonts w:ascii="Sakkal Majalla" w:hAnsi="Sakkal Majalla" w:cs="Sakkal Majalla"/>
          <w:lang w:bidi="ar-JO"/>
        </w:rPr>
        <w:t xml:space="preserve">, A (1994). Ammunition </w:t>
      </w:r>
      <w:r w:rsidR="005204D7" w:rsidRPr="00190B2A">
        <w:rPr>
          <w:rFonts w:ascii="Sakkal Majalla" w:hAnsi="Sakkal Majalla" w:cs="Sakkal Majalla"/>
          <w:lang w:bidi="ar-JO"/>
        </w:rPr>
        <w:t>(</w:t>
      </w:r>
      <w:r w:rsidR="005204D7" w:rsidRPr="007D1ED6">
        <w:rPr>
          <w:rFonts w:ascii="Sakkal Majalla" w:hAnsi="Sakkal Majalla" w:cs="Sakkal Majalla"/>
          <w:lang w:bidi="ar-JO"/>
        </w:rPr>
        <w:t>1</w:t>
      </w:r>
      <w:r w:rsidR="005204D7" w:rsidRPr="001A410A">
        <w:rPr>
          <w:rFonts w:ascii="Sakkal Majalla" w:hAnsi="Sakkal Majalla" w:cs="Sakkal Majalla"/>
          <w:vertAlign w:val="superscript"/>
          <w:lang w:bidi="ar-JO"/>
        </w:rPr>
        <w:t>st</w:t>
      </w:r>
      <w:r w:rsidR="005204D7" w:rsidRPr="007D1ED6">
        <w:rPr>
          <w:rFonts w:ascii="Sakkal Majalla" w:hAnsi="Sakkal Majalla" w:cs="Sakkal Majalla"/>
          <w:lang w:bidi="ar-JO"/>
        </w:rPr>
        <w:t xml:space="preserve"> ed).</w:t>
      </w:r>
      <w:r w:rsidR="005204D7" w:rsidRPr="00190B2A">
        <w:rPr>
          <w:rFonts w:ascii="Sakkal Majalla" w:hAnsi="Sakkal Majalla" w:cs="Sakkal Majalla"/>
          <w:lang w:bidi="ar-JO"/>
        </w:rPr>
        <w:t xml:space="preserve"> </w:t>
      </w:r>
      <w:r w:rsidRPr="00190B2A">
        <w:rPr>
          <w:rFonts w:ascii="Sakkal Majalla" w:hAnsi="Sakkal Majalla" w:cs="Sakkal Majalla"/>
          <w:lang w:bidi="ar-JO"/>
        </w:rPr>
        <w:t>Beirut: Islamic West House</w:t>
      </w:r>
      <w:r w:rsidRPr="00190B2A">
        <w:rPr>
          <w:rFonts w:ascii="Sakkal Majalla" w:hAnsi="Sakkal Majalla" w:cs="Sakkal Majalla"/>
          <w:rtl/>
          <w:lang w:bidi="ar-JO"/>
        </w:rPr>
        <w:t>.</w:t>
      </w:r>
    </w:p>
    <w:p w14:paraId="64BB698D" w14:textId="1A7631BA"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Qalqashandi</w:t>
      </w:r>
      <w:proofErr w:type="spellEnd"/>
      <w:r w:rsidRPr="00190B2A">
        <w:rPr>
          <w:rFonts w:ascii="Sakkal Majalla" w:hAnsi="Sakkal Majalla" w:cs="Sakkal Majalla"/>
          <w:lang w:bidi="ar-JO"/>
        </w:rPr>
        <w:t xml:space="preserve">, A (1402). </w:t>
      </w:r>
      <w:proofErr w:type="spellStart"/>
      <w:r w:rsidRPr="00190B2A">
        <w:rPr>
          <w:rFonts w:ascii="Sakkal Majalla" w:hAnsi="Sakkal Majalla" w:cs="Sakkal Majalla"/>
          <w:lang w:bidi="ar-JO"/>
        </w:rPr>
        <w:t>Juman's</w:t>
      </w:r>
      <w:proofErr w:type="spellEnd"/>
      <w:r w:rsidRPr="00190B2A">
        <w:rPr>
          <w:rFonts w:ascii="Sakkal Majalla" w:hAnsi="Sakkal Majalla" w:cs="Sakkal Majalla"/>
          <w:lang w:bidi="ar-JO"/>
        </w:rPr>
        <w:t xml:space="preserve"> necklaces in introducing the tribes of Arab al-Zaman </w:t>
      </w:r>
      <w:r w:rsidR="00A42B80" w:rsidRPr="00E250C0">
        <w:rPr>
          <w:rFonts w:ascii="Sakkal Majalla" w:hAnsi="Sakkal Majalla" w:cs="Sakkal Majalla"/>
          <w:sz w:val="18"/>
          <w:szCs w:val="18"/>
          <w:lang w:bidi="ar-JO"/>
        </w:rPr>
        <w:t>(</w:t>
      </w:r>
      <w:r w:rsidR="00A42B80" w:rsidRPr="00E250C0">
        <w:rPr>
          <w:sz w:val="18"/>
          <w:szCs w:val="18"/>
        </w:rPr>
        <w:t>2</w:t>
      </w:r>
      <w:r w:rsidR="00A42B80" w:rsidRPr="00E250C0">
        <w:rPr>
          <w:sz w:val="18"/>
          <w:szCs w:val="18"/>
          <w:vertAlign w:val="superscript"/>
        </w:rPr>
        <w:t>nd</w:t>
      </w:r>
      <w:r w:rsidR="00A42B80" w:rsidRPr="00E250C0">
        <w:rPr>
          <w:sz w:val="18"/>
          <w:szCs w:val="18"/>
        </w:rPr>
        <w:t xml:space="preserve"> ed</w:t>
      </w:r>
      <w:r w:rsidR="00A42B80" w:rsidRPr="00E250C0">
        <w:rPr>
          <w:rFonts w:ascii="Sakkal Majalla" w:hAnsi="Sakkal Majalla" w:cs="Sakkal Majalla"/>
          <w:sz w:val="18"/>
          <w:szCs w:val="18"/>
          <w:lang w:bidi="ar-JO"/>
        </w:rPr>
        <w:t>).</w:t>
      </w:r>
      <w:r w:rsidR="00A42B80" w:rsidRPr="00190B2A">
        <w:rPr>
          <w:rFonts w:ascii="Sakkal Majalla" w:hAnsi="Sakkal Majalla" w:cs="Sakkal Majalla"/>
          <w:lang w:bidi="ar-JO"/>
        </w:rPr>
        <w:t xml:space="preserve"> </w:t>
      </w:r>
      <w:r w:rsidRPr="00190B2A">
        <w:rPr>
          <w:rFonts w:ascii="Sakkal Majalla" w:hAnsi="Sakkal Majalla" w:cs="Sakkal Majalla"/>
          <w:lang w:bidi="ar-JO"/>
        </w:rPr>
        <w:t>Beirut: Lebanese Writers House</w:t>
      </w:r>
      <w:r w:rsidRPr="00190B2A">
        <w:rPr>
          <w:rFonts w:ascii="Sakkal Majalla" w:hAnsi="Sakkal Majalla" w:cs="Sakkal Majalla"/>
          <w:rtl/>
          <w:lang w:bidi="ar-JO"/>
        </w:rPr>
        <w:t>.</w:t>
      </w:r>
    </w:p>
    <w:p w14:paraId="04CD356C" w14:textId="1493E536"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Qalqashandi</w:t>
      </w:r>
      <w:proofErr w:type="spellEnd"/>
      <w:r w:rsidRPr="00190B2A">
        <w:rPr>
          <w:rFonts w:ascii="Sakkal Majalla" w:hAnsi="Sakkal Majalla" w:cs="Sakkal Majalla"/>
          <w:lang w:bidi="ar-JO"/>
        </w:rPr>
        <w:t xml:space="preserve">, A (1400). The end of literature in knowing the genealogy of the Arabs </w:t>
      </w:r>
      <w:r w:rsidR="00CA4AF8" w:rsidRPr="00E250C0">
        <w:rPr>
          <w:rFonts w:ascii="Sakkal Majalla" w:hAnsi="Sakkal Majalla" w:cs="Sakkal Majalla"/>
          <w:sz w:val="18"/>
          <w:szCs w:val="18"/>
          <w:lang w:bidi="ar-JO"/>
        </w:rPr>
        <w:t>(</w:t>
      </w:r>
      <w:r w:rsidR="00CA4AF8" w:rsidRPr="00E250C0">
        <w:rPr>
          <w:sz w:val="18"/>
          <w:szCs w:val="18"/>
        </w:rPr>
        <w:t>2</w:t>
      </w:r>
      <w:r w:rsidR="00CA4AF8" w:rsidRPr="00E250C0">
        <w:rPr>
          <w:sz w:val="18"/>
          <w:szCs w:val="18"/>
          <w:vertAlign w:val="superscript"/>
        </w:rPr>
        <w:t>nd</w:t>
      </w:r>
      <w:r w:rsidR="00CA4AF8" w:rsidRPr="00E250C0">
        <w:rPr>
          <w:sz w:val="18"/>
          <w:szCs w:val="18"/>
        </w:rPr>
        <w:t xml:space="preserve"> ed</w:t>
      </w:r>
      <w:r w:rsidR="00CA4AF8" w:rsidRPr="00E250C0">
        <w:rPr>
          <w:rFonts w:ascii="Sakkal Majalla" w:hAnsi="Sakkal Majalla" w:cs="Sakkal Majalla"/>
          <w:sz w:val="18"/>
          <w:szCs w:val="18"/>
          <w:lang w:bidi="ar-JO"/>
        </w:rPr>
        <w:t>).</w:t>
      </w:r>
      <w:r w:rsidR="00CA4AF8" w:rsidRPr="00190B2A">
        <w:rPr>
          <w:rFonts w:ascii="Sakkal Majalla" w:hAnsi="Sakkal Majalla" w:cs="Sakkal Majalla"/>
          <w:lang w:bidi="ar-JO"/>
        </w:rPr>
        <w:t xml:space="preserve"> </w:t>
      </w:r>
      <w:r w:rsidRPr="00190B2A">
        <w:rPr>
          <w:rFonts w:ascii="Sakkal Majalla" w:hAnsi="Sakkal Majalla" w:cs="Sakkal Majalla"/>
          <w:lang w:bidi="ar-JO"/>
        </w:rPr>
        <w:t>Beirut: House of Lebanese Writers</w:t>
      </w:r>
      <w:r w:rsidRPr="00190B2A">
        <w:rPr>
          <w:rFonts w:ascii="Sakkal Majalla" w:hAnsi="Sakkal Majalla" w:cs="Sakkal Majalla"/>
          <w:rtl/>
          <w:lang w:bidi="ar-JO"/>
        </w:rPr>
        <w:t>.</w:t>
      </w:r>
    </w:p>
    <w:p w14:paraId="4F8712A0" w14:textId="1A20F54C"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Kasani</w:t>
      </w:r>
      <w:proofErr w:type="spellEnd"/>
      <w:r w:rsidRPr="00190B2A">
        <w:rPr>
          <w:rFonts w:ascii="Sakkal Majalla" w:hAnsi="Sakkal Majalla" w:cs="Sakkal Majalla"/>
          <w:lang w:bidi="ar-JO"/>
        </w:rPr>
        <w:t xml:space="preserve">, </w:t>
      </w:r>
      <w:r>
        <w:rPr>
          <w:rFonts w:ascii="Sakkal Majalla" w:hAnsi="Sakkal Majalla" w:cs="Sakkal Majalla"/>
          <w:lang w:bidi="ar-JO"/>
        </w:rPr>
        <w:t>A</w:t>
      </w:r>
      <w:r w:rsidRPr="00190B2A">
        <w:rPr>
          <w:rFonts w:ascii="Sakkal Majalla" w:hAnsi="Sakkal Majalla" w:cs="Sakkal Majalla"/>
          <w:lang w:bidi="ar-JO"/>
        </w:rPr>
        <w:t xml:space="preserve"> (1406). </w:t>
      </w:r>
      <w:proofErr w:type="spellStart"/>
      <w:r w:rsidRPr="00190B2A">
        <w:rPr>
          <w:rFonts w:ascii="Sakkal Majalla" w:hAnsi="Sakkal Majalla" w:cs="Sakkal Majalla"/>
          <w:lang w:bidi="ar-JO"/>
        </w:rPr>
        <w:t>Badaa</w:t>
      </w:r>
      <w:proofErr w:type="spellEnd"/>
      <w:r w:rsidRPr="00190B2A">
        <w:rPr>
          <w:rFonts w:ascii="Sakkal Majalla" w:hAnsi="Sakkal Majalla" w:cs="Sakkal Majalla"/>
          <w:lang w:bidi="ar-JO"/>
        </w:rPr>
        <w:t>’ al-</w:t>
      </w:r>
      <w:proofErr w:type="spellStart"/>
      <w:r w:rsidRPr="00190B2A">
        <w:rPr>
          <w:rFonts w:ascii="Sakkal Majalla" w:hAnsi="Sakkal Majalla" w:cs="Sakkal Majalla"/>
          <w:lang w:bidi="ar-JO"/>
        </w:rPr>
        <w:t>Sana’i</w:t>
      </w:r>
      <w:proofErr w:type="spellEnd"/>
      <w:r w:rsidRPr="00190B2A">
        <w:rPr>
          <w:rFonts w:ascii="Sakkal Majalla" w:hAnsi="Sakkal Majalla" w:cs="Sakkal Majalla"/>
          <w:lang w:bidi="ar-JO"/>
        </w:rPr>
        <w:t xml:space="preserve"> in the arrangement of the laws </w:t>
      </w:r>
      <w:r w:rsidR="00A42B80" w:rsidRPr="00E250C0">
        <w:rPr>
          <w:rFonts w:ascii="Sakkal Majalla" w:hAnsi="Sakkal Majalla" w:cs="Sakkal Majalla"/>
          <w:sz w:val="18"/>
          <w:szCs w:val="18"/>
          <w:lang w:bidi="ar-JO"/>
        </w:rPr>
        <w:t>(</w:t>
      </w:r>
      <w:r w:rsidR="00A42B80" w:rsidRPr="00E250C0">
        <w:rPr>
          <w:sz w:val="18"/>
          <w:szCs w:val="18"/>
        </w:rPr>
        <w:t>2</w:t>
      </w:r>
      <w:r w:rsidR="00A42B80" w:rsidRPr="00E250C0">
        <w:rPr>
          <w:sz w:val="18"/>
          <w:szCs w:val="18"/>
          <w:vertAlign w:val="superscript"/>
        </w:rPr>
        <w:t>nd</w:t>
      </w:r>
      <w:r w:rsidR="00A42B80" w:rsidRPr="00E250C0">
        <w:rPr>
          <w:sz w:val="18"/>
          <w:szCs w:val="18"/>
        </w:rPr>
        <w:t xml:space="preserve"> ed</w:t>
      </w:r>
      <w:r w:rsidR="00A42B80" w:rsidRPr="00E250C0">
        <w:rPr>
          <w:rFonts w:ascii="Sakkal Majalla" w:hAnsi="Sakkal Majalla" w:cs="Sakkal Majalla"/>
          <w:sz w:val="18"/>
          <w:szCs w:val="18"/>
          <w:lang w:bidi="ar-JO"/>
        </w:rPr>
        <w:t>).</w:t>
      </w:r>
      <w:r w:rsidR="00A42B80" w:rsidRPr="00190B2A">
        <w:rPr>
          <w:rFonts w:ascii="Sakkal Majalla" w:hAnsi="Sakkal Majalla" w:cs="Sakkal Majalla"/>
          <w:lang w:bidi="ar-JO"/>
        </w:rPr>
        <w:t xml:space="preserve">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proofErr w:type="gram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r w:rsidRPr="00190B2A">
        <w:rPr>
          <w:rFonts w:ascii="Sakkal Majalla" w:hAnsi="Sakkal Majalla" w:cs="Sakkal Majalla"/>
          <w:rtl/>
          <w:lang w:bidi="ar-JO"/>
        </w:rPr>
        <w:t>.</w:t>
      </w:r>
      <w:proofErr w:type="gramEnd"/>
    </w:p>
    <w:p w14:paraId="0BE26C47"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w:t>
      </w:r>
      <w:proofErr w:type="spellStart"/>
      <w:r w:rsidRPr="00190B2A">
        <w:rPr>
          <w:rFonts w:ascii="Sakkal Majalla" w:hAnsi="Sakkal Majalla" w:cs="Sakkal Majalla"/>
          <w:lang w:bidi="ar-JO"/>
        </w:rPr>
        <w:t>Kathir</w:t>
      </w:r>
      <w:proofErr w:type="spellEnd"/>
      <w:r w:rsidRPr="00190B2A">
        <w:rPr>
          <w:rFonts w:ascii="Sakkal Majalla" w:hAnsi="Sakkal Majalla" w:cs="Sakkal Majalla"/>
          <w:lang w:bidi="ar-JO"/>
        </w:rPr>
        <w:t xml:space="preserve">, I (1395). The Beginning and the End, Beirut: Dar Al </w:t>
      </w:r>
      <w:proofErr w:type="spellStart"/>
      <w:r w:rsidRPr="00190B2A">
        <w:rPr>
          <w:rFonts w:ascii="Sakkal Majalla" w:hAnsi="Sakkal Majalla" w:cs="Sakkal Majalla"/>
          <w:lang w:bidi="ar-JO"/>
        </w:rPr>
        <w:t>Maarifa</w:t>
      </w:r>
      <w:proofErr w:type="spellEnd"/>
      <w:r w:rsidRPr="00190B2A">
        <w:rPr>
          <w:rFonts w:ascii="Sakkal Majalla" w:hAnsi="Sakkal Majalla" w:cs="Sakkal Majalla"/>
          <w:lang w:bidi="ar-JO"/>
        </w:rPr>
        <w:t xml:space="preserve"> for printing, publishing and distribution</w:t>
      </w:r>
      <w:r w:rsidRPr="00190B2A">
        <w:rPr>
          <w:rFonts w:ascii="Sakkal Majalla" w:hAnsi="Sakkal Majalla" w:cs="Sakkal Majalla"/>
          <w:rtl/>
          <w:lang w:bidi="ar-JO"/>
        </w:rPr>
        <w:t>.</w:t>
      </w:r>
    </w:p>
    <w:p w14:paraId="0860A5B4" w14:textId="1041B7CA"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Mawardi</w:t>
      </w:r>
      <w:proofErr w:type="spellEnd"/>
      <w:r w:rsidRPr="00190B2A">
        <w:rPr>
          <w:rFonts w:ascii="Sakkal Majalla" w:hAnsi="Sakkal Majalla" w:cs="Sakkal Majalla"/>
          <w:lang w:bidi="ar-JO"/>
        </w:rPr>
        <w:t xml:space="preserve">, A. (2006). Royal rulings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Cairo: Dar Al-Hadith</w:t>
      </w:r>
      <w:r w:rsidRPr="00190B2A">
        <w:rPr>
          <w:rFonts w:ascii="Sakkal Majalla" w:hAnsi="Sakkal Majalla" w:cs="Sakkal Majalla"/>
          <w:rtl/>
          <w:lang w:bidi="ar-JO"/>
        </w:rPr>
        <w:t>.</w:t>
      </w:r>
    </w:p>
    <w:p w14:paraId="7EC1AFEC" w14:textId="08A607E6"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Mawardi</w:t>
      </w:r>
      <w:proofErr w:type="spellEnd"/>
      <w:r w:rsidRPr="00190B2A">
        <w:rPr>
          <w:rFonts w:ascii="Sakkal Majalla" w:hAnsi="Sakkal Majalla" w:cs="Sakkal Majalla"/>
          <w:lang w:bidi="ar-JO"/>
        </w:rPr>
        <w:t xml:space="preserve">, </w:t>
      </w:r>
      <w:r>
        <w:rPr>
          <w:rFonts w:ascii="Sakkal Majalla" w:hAnsi="Sakkal Majalla" w:cs="Sakkal Majalla"/>
          <w:lang w:bidi="ar-JO"/>
        </w:rPr>
        <w:t>A</w:t>
      </w:r>
      <w:r w:rsidRPr="00190B2A">
        <w:rPr>
          <w:rFonts w:ascii="Sakkal Majalla" w:hAnsi="Sakkal Majalla" w:cs="Sakkal Majalla"/>
          <w:lang w:bidi="ar-JO"/>
        </w:rPr>
        <w:t xml:space="preserve"> (1409). Flags of Prophecy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Beirut: Al-</w:t>
      </w:r>
      <w:proofErr w:type="spellStart"/>
      <w:r w:rsidRPr="00190B2A">
        <w:rPr>
          <w:rFonts w:ascii="Sakkal Majalla" w:hAnsi="Sakkal Majalla" w:cs="Sakkal Majalla"/>
          <w:lang w:bidi="ar-JO"/>
        </w:rPr>
        <w:t>Hilal</w:t>
      </w:r>
      <w:proofErr w:type="spellEnd"/>
      <w:r w:rsidRPr="00190B2A">
        <w:rPr>
          <w:rFonts w:ascii="Sakkal Majalla" w:hAnsi="Sakkal Majalla" w:cs="Sakkal Majalla"/>
          <w:lang w:bidi="ar-JO"/>
        </w:rPr>
        <w:t xml:space="preserve"> House and Library</w:t>
      </w:r>
      <w:r w:rsidRPr="00190B2A">
        <w:rPr>
          <w:rFonts w:ascii="Sakkal Majalla" w:hAnsi="Sakkal Majalla" w:cs="Sakkal Majalla"/>
          <w:rtl/>
          <w:lang w:bidi="ar-JO"/>
        </w:rPr>
        <w:t>.</w:t>
      </w:r>
    </w:p>
    <w:p w14:paraId="6786E027" w14:textId="286DC835"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Mawardi</w:t>
      </w:r>
      <w:proofErr w:type="spellEnd"/>
      <w:r w:rsidRPr="00190B2A">
        <w:rPr>
          <w:rFonts w:ascii="Sakkal Majalla" w:hAnsi="Sakkal Majalla" w:cs="Sakkal Majalla"/>
          <w:lang w:bidi="ar-JO"/>
        </w:rPr>
        <w:t xml:space="preserve">, </w:t>
      </w:r>
      <w:r>
        <w:rPr>
          <w:rFonts w:ascii="Sakkal Majalla" w:hAnsi="Sakkal Majalla" w:cs="Sakkal Majalla"/>
          <w:lang w:bidi="ar-JO"/>
        </w:rPr>
        <w:t xml:space="preserve">A </w:t>
      </w:r>
      <w:r w:rsidRPr="00190B2A">
        <w:rPr>
          <w:rFonts w:ascii="Sakkal Majalla" w:hAnsi="Sakkal Majalla" w:cs="Sakkal Majalla"/>
          <w:lang w:bidi="ar-JO"/>
        </w:rPr>
        <w:t xml:space="preserve">(1419). The Great Container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w:t>
      </w:r>
      <w:r w:rsidRPr="00190B2A">
        <w:rPr>
          <w:rFonts w:ascii="Sakkal Majalla" w:hAnsi="Sakkal Majalla" w:cs="Sakkal Majalla"/>
          <w:lang w:bidi="ar-JO"/>
        </w:rPr>
        <w:t xml:space="preserve"> Beirut: Scientific Books House</w:t>
      </w:r>
      <w:r w:rsidRPr="00190B2A">
        <w:rPr>
          <w:rFonts w:ascii="Sakkal Majalla" w:hAnsi="Sakkal Majalla" w:cs="Sakkal Majalla"/>
          <w:rtl/>
          <w:lang w:bidi="ar-JO"/>
        </w:rPr>
        <w:t>.</w:t>
      </w:r>
    </w:p>
    <w:p w14:paraId="3C5215E7" w14:textId="708E1F91" w:rsidR="00E250C0" w:rsidRPr="00190B2A" w:rsidRDefault="00E250C0" w:rsidP="00495B08">
      <w:pPr>
        <w:pStyle w:val="BodyText"/>
        <w:spacing w:before="120" w:after="120"/>
        <w:jc w:val="both"/>
        <w:rPr>
          <w:rFonts w:ascii="Sakkal Majalla" w:hAnsi="Sakkal Majalla" w:cs="Sakkal Majalla"/>
          <w:lang w:bidi="ar-JO"/>
        </w:rPr>
      </w:pPr>
      <w:r>
        <w:rPr>
          <w:rFonts w:ascii="Sakkal Majalla" w:hAnsi="Sakkal Majalla" w:cs="Sakkal Majalla"/>
          <w:lang w:bidi="ar-JO"/>
        </w:rPr>
        <w:t>-AL-</w:t>
      </w:r>
      <w:proofErr w:type="spellStart"/>
      <w:r w:rsidRPr="00190B2A">
        <w:rPr>
          <w:rFonts w:ascii="Sakkal Majalla" w:hAnsi="Sakkal Majalla" w:cs="Sakkal Majalla"/>
          <w:lang w:bidi="ar-JO"/>
        </w:rPr>
        <w:t>Mubarakpuri</w:t>
      </w:r>
      <w:proofErr w:type="spellEnd"/>
      <w:r w:rsidRPr="00190B2A">
        <w:rPr>
          <w:rFonts w:ascii="Sakkal Majalla" w:hAnsi="Sakkal Majalla" w:cs="Sakkal Majalla"/>
          <w:lang w:bidi="ar-JO"/>
        </w:rPr>
        <w:t xml:space="preserve">, M (2018). </w:t>
      </w:r>
      <w:proofErr w:type="spellStart"/>
      <w:r w:rsidRPr="00190B2A">
        <w:rPr>
          <w:rFonts w:ascii="Sakkal Majalla" w:hAnsi="Sakkal Majalla" w:cs="Sakkal Majalla"/>
          <w:lang w:bidi="ar-JO"/>
        </w:rPr>
        <w:t>Tafseed</w:t>
      </w:r>
      <w:proofErr w:type="spellEnd"/>
      <w:r w:rsidRPr="00190B2A">
        <w:rPr>
          <w:rFonts w:ascii="Sakkal Majalla" w:hAnsi="Sakkal Majalla" w:cs="Sakkal Majalla"/>
          <w:lang w:bidi="ar-JO"/>
        </w:rPr>
        <w:t xml:space="preserve"> Al - </w:t>
      </w:r>
      <w:proofErr w:type="spellStart"/>
      <w:r w:rsidRPr="00190B2A">
        <w:rPr>
          <w:rFonts w:ascii="Sakkal Majalla" w:hAnsi="Sakkal Majalla" w:cs="Sakkal Majalla"/>
          <w:lang w:bidi="ar-JO"/>
        </w:rPr>
        <w:t>Ahwadi</w:t>
      </w:r>
      <w:proofErr w:type="spellEnd"/>
      <w:r w:rsidRPr="00190B2A">
        <w:rPr>
          <w:rFonts w:ascii="Sakkal Majalla" w:hAnsi="Sakkal Majalla" w:cs="Sakkal Majalla"/>
          <w:lang w:bidi="ar-JO"/>
        </w:rPr>
        <w:t xml:space="preserve"> Explaining the Mosque of </w:t>
      </w:r>
      <w:proofErr w:type="spellStart"/>
      <w:r w:rsidRPr="00190B2A">
        <w:rPr>
          <w:rFonts w:ascii="Sakkal Majalla" w:hAnsi="Sakkal Majalla" w:cs="Sakkal Majalla"/>
          <w:lang w:bidi="ar-JO"/>
        </w:rPr>
        <w:t>Tirmidhi</w:t>
      </w:r>
      <w:proofErr w:type="spellEnd"/>
      <w:r w:rsidRPr="00190B2A">
        <w:rPr>
          <w:rFonts w:ascii="Sakkal Majalla" w:hAnsi="Sakkal Majalla" w:cs="Sakkal Majalla"/>
          <w:lang w:bidi="ar-JO"/>
        </w:rPr>
        <w:t xml:space="preserve">.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w:t>
      </w:r>
      <w:proofErr w:type="spellStart"/>
      <w:r w:rsidRPr="007D1ED6">
        <w:rPr>
          <w:rFonts w:ascii="Sakkal Majalla" w:hAnsi="Sakkal Majalla" w:cs="Sakkal Majalla"/>
          <w:lang w:bidi="ar-JO"/>
        </w:rPr>
        <w:t>AlIlmiyya</w:t>
      </w:r>
      <w:proofErr w:type="spellEnd"/>
      <w:r w:rsidRPr="007D1ED6">
        <w:rPr>
          <w:rFonts w:ascii="Sakkal Majalla" w:hAnsi="Sakkal Majalla" w:cs="Sakkal Majalla"/>
          <w:lang w:bidi="ar-JO"/>
        </w:rPr>
        <w:t>.</w:t>
      </w:r>
    </w:p>
    <w:p w14:paraId="341F21AD" w14:textId="3A7CE030"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Academy of the Arabic Language, E (2005). Intermediate Dictionary </w:t>
      </w:r>
      <w:r w:rsidR="005204D7" w:rsidRPr="00E250C0">
        <w:rPr>
          <w:rFonts w:ascii="Sakkal Majalla" w:hAnsi="Sakkal Majalla" w:cs="Sakkal Majalla"/>
          <w:sz w:val="18"/>
          <w:szCs w:val="18"/>
          <w:lang w:bidi="ar-JO"/>
        </w:rPr>
        <w:t>(</w:t>
      </w:r>
      <w:r w:rsidR="005204D7">
        <w:rPr>
          <w:sz w:val="18"/>
          <w:szCs w:val="18"/>
        </w:rPr>
        <w:t>4</w:t>
      </w:r>
      <w:r w:rsidR="005204D7">
        <w:rPr>
          <w:sz w:val="18"/>
          <w:szCs w:val="18"/>
          <w:vertAlign w:val="superscript"/>
        </w:rPr>
        <w:t>th</w:t>
      </w:r>
      <w:r w:rsidR="005204D7" w:rsidRPr="00E250C0">
        <w:rPr>
          <w:sz w:val="18"/>
          <w:szCs w:val="18"/>
        </w:rPr>
        <w:t xml:space="preserve"> ed</w:t>
      </w:r>
      <w:r w:rsidR="005204D7" w:rsidRPr="00E250C0">
        <w:rPr>
          <w:rFonts w:ascii="Sakkal Majalla" w:hAnsi="Sakkal Majalla" w:cs="Sakkal Majalla"/>
          <w:sz w:val="18"/>
          <w:szCs w:val="18"/>
          <w:lang w:bidi="ar-JO"/>
        </w:rPr>
        <w:t>).</w:t>
      </w:r>
      <w:r w:rsidR="005204D7" w:rsidRPr="00190B2A">
        <w:rPr>
          <w:rFonts w:ascii="Sakkal Majalla" w:hAnsi="Sakkal Majalla" w:cs="Sakkal Majalla"/>
          <w:lang w:bidi="ar-JO"/>
        </w:rPr>
        <w:t xml:space="preserve"> </w:t>
      </w:r>
      <w:r w:rsidRPr="00190B2A">
        <w:rPr>
          <w:rFonts w:ascii="Sakkal Majalla" w:hAnsi="Sakkal Majalla" w:cs="Sakkal Majalla"/>
          <w:lang w:bidi="ar-JO"/>
        </w:rPr>
        <w:t>Egypt: The General Authority for Emiri Press Affairs</w:t>
      </w:r>
      <w:r w:rsidRPr="00190B2A">
        <w:rPr>
          <w:rFonts w:ascii="Sakkal Majalla" w:hAnsi="Sakkal Majalla" w:cs="Sakkal Majalla"/>
          <w:rtl/>
          <w:lang w:bidi="ar-JO"/>
        </w:rPr>
        <w:t>.</w:t>
      </w:r>
    </w:p>
    <w:p w14:paraId="295BACC3" w14:textId="299FC20D"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Muslim, M (1412). Sahih Muslim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proofErr w:type="gram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r w:rsidRPr="00190B2A">
        <w:rPr>
          <w:rFonts w:ascii="Sakkal Majalla" w:hAnsi="Sakkal Majalla" w:cs="Sakkal Majalla"/>
          <w:rtl/>
          <w:lang w:bidi="ar-JO"/>
        </w:rPr>
        <w:t>.</w:t>
      </w:r>
      <w:proofErr w:type="gramEnd"/>
    </w:p>
    <w:p w14:paraId="3CFF702F" w14:textId="57874042" w:rsidR="00E250C0"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Maqrizi</w:t>
      </w:r>
      <w:proofErr w:type="spellEnd"/>
      <w:r w:rsidRPr="00190B2A">
        <w:rPr>
          <w:rFonts w:ascii="Sakkal Majalla" w:hAnsi="Sakkal Majalla" w:cs="Sakkal Majalla"/>
          <w:lang w:bidi="ar-JO"/>
        </w:rPr>
        <w:t xml:space="preserve">, A (1420). Pleasure to listen to the Prophet's affairs, wealth, grandchildren and belongings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p>
    <w:p w14:paraId="2E7F8F85" w14:textId="0D0094DD"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Manawi</w:t>
      </w:r>
      <w:proofErr w:type="spellEnd"/>
      <w:r w:rsidRPr="00190B2A">
        <w:rPr>
          <w:rFonts w:ascii="Sakkal Majalla" w:hAnsi="Sakkal Majalla" w:cs="Sakkal Majalla"/>
          <w:lang w:bidi="ar-JO"/>
        </w:rPr>
        <w:t xml:space="preserve">, M (1356). </w:t>
      </w:r>
      <w:proofErr w:type="spellStart"/>
      <w:r w:rsidRPr="00190B2A">
        <w:rPr>
          <w:rFonts w:ascii="Sakkal Majalla" w:hAnsi="Sakkal Majalla" w:cs="Sakkal Majalla"/>
          <w:lang w:bidi="ar-JO"/>
        </w:rPr>
        <w:t>Fayd</w:t>
      </w:r>
      <w:proofErr w:type="spellEnd"/>
      <w:r w:rsidRPr="00190B2A">
        <w:rPr>
          <w:rFonts w:ascii="Sakkal Majalla" w:hAnsi="Sakkal Majalla" w:cs="Sakkal Majalla"/>
          <w:lang w:bidi="ar-JO"/>
        </w:rPr>
        <w:t xml:space="preserve"> al-Qadeer, Explanation of the Small Mosque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Egypt: The Great Trade Library</w:t>
      </w:r>
      <w:r w:rsidRPr="00190B2A">
        <w:rPr>
          <w:rFonts w:ascii="Sakkal Majalla" w:hAnsi="Sakkal Majalla" w:cs="Sakkal Majalla"/>
          <w:rtl/>
          <w:lang w:bidi="ar-JO"/>
        </w:rPr>
        <w:t>.</w:t>
      </w:r>
    </w:p>
    <w:p w14:paraId="6EB1AFFD" w14:textId="76198B30"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w:t>
      </w:r>
      <w:proofErr w:type="spellStart"/>
      <w:r w:rsidRPr="00190B2A">
        <w:rPr>
          <w:rFonts w:ascii="Sakkal Majalla" w:hAnsi="Sakkal Majalla" w:cs="Sakkal Majalla"/>
          <w:lang w:bidi="ar-JO"/>
        </w:rPr>
        <w:t>Manzur</w:t>
      </w:r>
      <w:proofErr w:type="spellEnd"/>
      <w:r>
        <w:rPr>
          <w:rFonts w:ascii="Sakkal Majalla" w:hAnsi="Sakkal Majalla" w:cs="Sakkal Majalla"/>
          <w:lang w:bidi="ar-JO"/>
        </w:rPr>
        <w:t>, J</w:t>
      </w:r>
      <w:r w:rsidRPr="00190B2A">
        <w:rPr>
          <w:rFonts w:ascii="Sakkal Majalla" w:hAnsi="Sakkal Majalla" w:cs="Sakkal Majalla"/>
          <w:lang w:bidi="ar-JO"/>
        </w:rPr>
        <w:t xml:space="preserve"> (1417). </w:t>
      </w:r>
      <w:proofErr w:type="spellStart"/>
      <w:r w:rsidRPr="00190B2A">
        <w:rPr>
          <w:rFonts w:ascii="Sakkal Majalla" w:hAnsi="Sakkal Majalla" w:cs="Sakkal Majalla"/>
          <w:lang w:bidi="ar-JO"/>
        </w:rPr>
        <w:t>Lisan</w:t>
      </w:r>
      <w:proofErr w:type="spellEnd"/>
      <w:r w:rsidRPr="00190B2A">
        <w:rPr>
          <w:rFonts w:ascii="Sakkal Majalla" w:hAnsi="Sakkal Majalla" w:cs="Sakkal Majalla"/>
          <w:lang w:bidi="ar-JO"/>
        </w:rPr>
        <w:t xml:space="preserve"> Al Arab, </w:t>
      </w:r>
      <w:r w:rsidR="005204D7" w:rsidRPr="00E250C0">
        <w:rPr>
          <w:rFonts w:ascii="Sakkal Majalla" w:hAnsi="Sakkal Majalla" w:cs="Sakkal Majalla"/>
          <w:sz w:val="18"/>
          <w:szCs w:val="18"/>
          <w:lang w:bidi="ar-JO"/>
        </w:rPr>
        <w:t>(</w:t>
      </w:r>
      <w:r w:rsidR="005204D7">
        <w:rPr>
          <w:sz w:val="18"/>
          <w:szCs w:val="18"/>
        </w:rPr>
        <w:t>6</w:t>
      </w:r>
      <w:r w:rsidR="005204D7">
        <w:rPr>
          <w:sz w:val="18"/>
          <w:szCs w:val="18"/>
          <w:vertAlign w:val="superscript"/>
        </w:rPr>
        <w:t>th</w:t>
      </w:r>
      <w:r w:rsidR="005204D7" w:rsidRPr="00E250C0">
        <w:rPr>
          <w:sz w:val="18"/>
          <w:szCs w:val="18"/>
        </w:rPr>
        <w:t xml:space="preserve"> ed</w:t>
      </w:r>
      <w:r w:rsidR="005204D7" w:rsidRPr="00E250C0">
        <w:rPr>
          <w:rFonts w:ascii="Sakkal Majalla" w:hAnsi="Sakkal Majalla" w:cs="Sakkal Majalla"/>
          <w:sz w:val="18"/>
          <w:szCs w:val="18"/>
          <w:lang w:bidi="ar-JO"/>
        </w:rPr>
        <w:t>).</w:t>
      </w:r>
      <w:r w:rsidRPr="00190B2A">
        <w:rPr>
          <w:rFonts w:ascii="Sakkal Majalla" w:hAnsi="Sakkal Majalla" w:cs="Sakkal Majalla"/>
          <w:lang w:bidi="ar-JO"/>
        </w:rPr>
        <w:t xml:space="preserve"> Beirut: Dar </w:t>
      </w:r>
      <w:proofErr w:type="spellStart"/>
      <w:r w:rsidRPr="00190B2A">
        <w:rPr>
          <w:rFonts w:ascii="Sakkal Majalla" w:hAnsi="Sakkal Majalla" w:cs="Sakkal Majalla"/>
          <w:lang w:bidi="ar-JO"/>
        </w:rPr>
        <w:t>Sader</w:t>
      </w:r>
      <w:proofErr w:type="spellEnd"/>
      <w:r w:rsidRPr="00190B2A">
        <w:rPr>
          <w:rFonts w:ascii="Sakkal Majalla" w:hAnsi="Sakkal Majalla" w:cs="Sakkal Majalla"/>
          <w:rtl/>
          <w:lang w:bidi="ar-JO"/>
        </w:rPr>
        <w:t>.</w:t>
      </w:r>
    </w:p>
    <w:p w14:paraId="31B97279"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lastRenderedPageBreak/>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Nadawy</w:t>
      </w:r>
      <w:proofErr w:type="spellEnd"/>
      <w:r w:rsidRPr="00190B2A">
        <w:rPr>
          <w:rFonts w:ascii="Sakkal Majalla" w:hAnsi="Sakkal Majalla" w:cs="Sakkal Majalla"/>
          <w:lang w:bidi="ar-JO"/>
        </w:rPr>
        <w:t xml:space="preserve">, </w:t>
      </w:r>
      <w:r>
        <w:rPr>
          <w:rFonts w:ascii="Sakkal Majalla" w:hAnsi="Sakkal Majalla" w:cs="Sakkal Majalla"/>
          <w:lang w:bidi="ar-JO"/>
        </w:rPr>
        <w:t>A</w:t>
      </w:r>
      <w:r w:rsidRPr="00190B2A">
        <w:rPr>
          <w:rFonts w:ascii="Sakkal Majalla" w:hAnsi="Sakkal Majalla" w:cs="Sakkal Majalla"/>
          <w:lang w:bidi="ar-JO"/>
        </w:rPr>
        <w:t xml:space="preserve"> (1425). Biography of the Prophet. Damascus: Ibn </w:t>
      </w:r>
      <w:proofErr w:type="spellStart"/>
      <w:r w:rsidRPr="00190B2A">
        <w:rPr>
          <w:rFonts w:ascii="Sakkal Majalla" w:hAnsi="Sakkal Majalla" w:cs="Sakkal Majalla"/>
          <w:lang w:bidi="ar-JO"/>
        </w:rPr>
        <w:t>Kathir</w:t>
      </w:r>
      <w:proofErr w:type="spellEnd"/>
      <w:r w:rsidRPr="00190B2A">
        <w:rPr>
          <w:rFonts w:ascii="Sakkal Majalla" w:hAnsi="Sakkal Majalla" w:cs="Sakkal Majalla"/>
          <w:lang w:bidi="ar-JO"/>
        </w:rPr>
        <w:t xml:space="preserve"> House</w:t>
      </w:r>
      <w:r w:rsidRPr="00190B2A">
        <w:rPr>
          <w:rFonts w:ascii="Sakkal Majalla" w:hAnsi="Sakkal Majalla" w:cs="Sakkal Majalla"/>
          <w:rtl/>
          <w:lang w:bidi="ar-JO"/>
        </w:rPr>
        <w:t>.</w:t>
      </w:r>
    </w:p>
    <w:p w14:paraId="326965A6"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Al-Nawawi, </w:t>
      </w:r>
      <w:proofErr w:type="gramStart"/>
      <w:r>
        <w:rPr>
          <w:rFonts w:ascii="Sakkal Majalla" w:hAnsi="Sakkal Majalla" w:cs="Sakkal Majalla"/>
          <w:lang w:bidi="ar-JO"/>
        </w:rPr>
        <w:t>Y</w:t>
      </w:r>
      <w:r w:rsidRPr="00190B2A">
        <w:rPr>
          <w:rFonts w:ascii="Sakkal Majalla" w:hAnsi="Sakkal Majalla" w:cs="Sakkal Majalla"/>
          <w:lang w:bidi="ar-JO"/>
        </w:rPr>
        <w:t>(</w:t>
      </w:r>
      <w:proofErr w:type="gramEnd"/>
      <w:r w:rsidRPr="00190B2A">
        <w:rPr>
          <w:rFonts w:ascii="Sakkal Majalla" w:hAnsi="Sakkal Majalla" w:cs="Sakkal Majalla"/>
          <w:lang w:bidi="ar-JO"/>
        </w:rPr>
        <w:t>1292). The curriculum explained Sahih Muslim. Beirut: Arab Heritage Revival House</w:t>
      </w:r>
      <w:r w:rsidRPr="00190B2A">
        <w:rPr>
          <w:rFonts w:ascii="Sakkal Majalla" w:hAnsi="Sakkal Majalla" w:cs="Sakkal Majalla"/>
          <w:rtl/>
          <w:lang w:bidi="ar-JO"/>
        </w:rPr>
        <w:t>.</w:t>
      </w:r>
    </w:p>
    <w:p w14:paraId="106D550B" w14:textId="4BE040C4"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Al-</w:t>
      </w:r>
      <w:proofErr w:type="spellStart"/>
      <w:r w:rsidRPr="00190B2A">
        <w:rPr>
          <w:rFonts w:ascii="Sakkal Majalla" w:hAnsi="Sakkal Majalla" w:cs="Sakkal Majalla"/>
          <w:lang w:bidi="ar-JO"/>
        </w:rPr>
        <w:t>Harawi</w:t>
      </w:r>
      <w:proofErr w:type="spellEnd"/>
      <w:r w:rsidRPr="00190B2A">
        <w:rPr>
          <w:rFonts w:ascii="Sakkal Majalla" w:hAnsi="Sakkal Majalla" w:cs="Sakkal Majalla"/>
          <w:lang w:bidi="ar-JO"/>
        </w:rPr>
        <w:t xml:space="preserve">, </w:t>
      </w:r>
      <w:proofErr w:type="gramStart"/>
      <w:r>
        <w:rPr>
          <w:rFonts w:ascii="Sakkal Majalla" w:hAnsi="Sakkal Majalla" w:cs="Sakkal Majalla"/>
          <w:lang w:bidi="ar-JO"/>
        </w:rPr>
        <w:t>A</w:t>
      </w:r>
      <w:r w:rsidRPr="00190B2A">
        <w:rPr>
          <w:rFonts w:ascii="Sakkal Majalla" w:hAnsi="Sakkal Majalla" w:cs="Sakkal Majalla"/>
          <w:lang w:bidi="ar-JO"/>
        </w:rPr>
        <w:t>(</w:t>
      </w:r>
      <w:proofErr w:type="gramEnd"/>
      <w:r w:rsidRPr="00190B2A">
        <w:rPr>
          <w:rFonts w:ascii="Sakkal Majalla" w:hAnsi="Sakkal Majalla" w:cs="Sakkal Majalla"/>
          <w:lang w:bidi="ar-JO"/>
        </w:rPr>
        <w:t xml:space="preserve">1318). Collection of means in explaining the merits </w:t>
      </w:r>
      <w:r w:rsidR="00CA4AF8" w:rsidRPr="00190B2A">
        <w:rPr>
          <w:rFonts w:ascii="Sakkal Majalla" w:hAnsi="Sakkal Majalla" w:cs="Sakkal Majalla"/>
          <w:lang w:bidi="ar-JO"/>
        </w:rPr>
        <w:t>(</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Egypt: Eastern Press</w:t>
      </w:r>
      <w:r w:rsidRPr="00190B2A">
        <w:rPr>
          <w:rFonts w:ascii="Sakkal Majalla" w:hAnsi="Sakkal Majalla" w:cs="Sakkal Majalla"/>
          <w:rtl/>
          <w:lang w:bidi="ar-JO"/>
        </w:rPr>
        <w:t>.</w:t>
      </w:r>
    </w:p>
    <w:p w14:paraId="4D644244" w14:textId="77777777"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Ibn Hisham, </w:t>
      </w:r>
      <w:r>
        <w:rPr>
          <w:rFonts w:ascii="Sakkal Majalla" w:hAnsi="Sakkal Majalla" w:cs="Sakkal Majalla"/>
          <w:lang w:bidi="ar-JO"/>
        </w:rPr>
        <w:t>A</w:t>
      </w:r>
      <w:r w:rsidRPr="00190B2A">
        <w:rPr>
          <w:rFonts w:ascii="Sakkal Majalla" w:hAnsi="Sakkal Majalla" w:cs="Sakkal Majalla"/>
          <w:lang w:bidi="ar-JO"/>
        </w:rPr>
        <w:t xml:space="preserve"> (1974). Biography of the Prophet. Cairo: United Technical Printing Company</w:t>
      </w:r>
      <w:r w:rsidRPr="00190B2A">
        <w:rPr>
          <w:rFonts w:ascii="Sakkal Majalla" w:hAnsi="Sakkal Majalla" w:cs="Sakkal Majalla"/>
          <w:rtl/>
          <w:lang w:bidi="ar-JO"/>
        </w:rPr>
        <w:t>.</w:t>
      </w:r>
    </w:p>
    <w:p w14:paraId="1A4EF82E" w14:textId="5ECB9051" w:rsidR="00E250C0" w:rsidRPr="00190B2A"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Abu </w:t>
      </w:r>
      <w:proofErr w:type="spellStart"/>
      <w:r w:rsidRPr="00190B2A">
        <w:rPr>
          <w:rFonts w:ascii="Sakkal Majalla" w:hAnsi="Sakkal Majalla" w:cs="Sakkal Majalla"/>
          <w:lang w:bidi="ar-JO"/>
        </w:rPr>
        <w:t>Yala</w:t>
      </w:r>
      <w:proofErr w:type="spellEnd"/>
      <w:r w:rsidRPr="00190B2A">
        <w:rPr>
          <w:rFonts w:ascii="Sakkal Majalla" w:hAnsi="Sakkal Majalla" w:cs="Sakkal Majalla"/>
          <w:lang w:bidi="ar-JO"/>
        </w:rPr>
        <w:t xml:space="preserve">, A (1404). The </w:t>
      </w:r>
      <w:proofErr w:type="spellStart"/>
      <w:r w:rsidRPr="00190B2A">
        <w:rPr>
          <w:rFonts w:ascii="Sakkal Majalla" w:hAnsi="Sakkal Majalla" w:cs="Sakkal Majalla"/>
          <w:lang w:bidi="ar-JO"/>
        </w:rPr>
        <w:t>Musnad</w:t>
      </w:r>
      <w:proofErr w:type="spellEnd"/>
      <w:r w:rsidRPr="00190B2A">
        <w:rPr>
          <w:rFonts w:ascii="Sakkal Majalla" w:hAnsi="Sakkal Majalla" w:cs="Sakkal Majalla"/>
          <w:lang w:bidi="ar-JO"/>
        </w:rPr>
        <w:t xml:space="preserve"> of Abi </w:t>
      </w:r>
      <w:proofErr w:type="spellStart"/>
      <w:r w:rsidRPr="00190B2A">
        <w:rPr>
          <w:rFonts w:ascii="Sakkal Majalla" w:hAnsi="Sakkal Majalla" w:cs="Sakkal Majalla"/>
          <w:lang w:bidi="ar-JO"/>
        </w:rPr>
        <w:t>Ya’ali</w:t>
      </w:r>
      <w:proofErr w:type="spellEnd"/>
      <w:r w:rsidRPr="00190B2A">
        <w:rPr>
          <w:rFonts w:ascii="Sakkal Majalla" w:hAnsi="Sakkal Majalla" w:cs="Sakkal Majalla"/>
          <w:lang w:bidi="ar-JO"/>
        </w:rPr>
        <w:t xml:space="preserve"> (</w:t>
      </w:r>
      <w:r w:rsidR="00CA4AF8" w:rsidRPr="007D1ED6">
        <w:rPr>
          <w:rFonts w:ascii="Sakkal Majalla" w:hAnsi="Sakkal Majalla" w:cs="Sakkal Majalla"/>
          <w:lang w:bidi="ar-JO"/>
        </w:rPr>
        <w:t>1</w:t>
      </w:r>
      <w:r w:rsidR="00CA4AF8" w:rsidRPr="001A410A">
        <w:rPr>
          <w:rFonts w:ascii="Sakkal Majalla" w:hAnsi="Sakkal Majalla" w:cs="Sakkal Majalla"/>
          <w:vertAlign w:val="superscript"/>
          <w:lang w:bidi="ar-JO"/>
        </w:rPr>
        <w:t>st</w:t>
      </w:r>
      <w:r w:rsidR="00CA4AF8" w:rsidRPr="007D1ED6">
        <w:rPr>
          <w:rFonts w:ascii="Sakkal Majalla" w:hAnsi="Sakkal Majalla" w:cs="Sakkal Majalla"/>
          <w:lang w:bidi="ar-JO"/>
        </w:rPr>
        <w:t xml:space="preserve"> ed). </w:t>
      </w:r>
      <w:r w:rsidRPr="00190B2A">
        <w:rPr>
          <w:rFonts w:ascii="Sakkal Majalla" w:hAnsi="Sakkal Majalla" w:cs="Sakkal Majalla"/>
          <w:lang w:bidi="ar-JO"/>
        </w:rPr>
        <w:t>Damascus: Al-</w:t>
      </w:r>
      <w:proofErr w:type="spellStart"/>
      <w:r w:rsidRPr="00190B2A">
        <w:rPr>
          <w:rFonts w:ascii="Sakkal Majalla" w:hAnsi="Sakkal Majalla" w:cs="Sakkal Majalla"/>
          <w:lang w:bidi="ar-JO"/>
        </w:rPr>
        <w:t>Mamoun</w:t>
      </w:r>
      <w:proofErr w:type="spellEnd"/>
      <w:r w:rsidRPr="00190B2A">
        <w:rPr>
          <w:rFonts w:ascii="Sakkal Majalla" w:hAnsi="Sakkal Majalla" w:cs="Sakkal Majalla"/>
          <w:lang w:bidi="ar-JO"/>
        </w:rPr>
        <w:t xml:space="preserve"> Heritage House</w:t>
      </w:r>
      <w:r w:rsidRPr="00190B2A">
        <w:rPr>
          <w:rFonts w:ascii="Sakkal Majalla" w:hAnsi="Sakkal Majalla" w:cs="Sakkal Majalla"/>
          <w:rtl/>
          <w:lang w:bidi="ar-JO"/>
        </w:rPr>
        <w:t>.</w:t>
      </w:r>
    </w:p>
    <w:p w14:paraId="6293CF81" w14:textId="2AD92BB5" w:rsidR="00E250C0" w:rsidRDefault="00E250C0" w:rsidP="00495B08">
      <w:pPr>
        <w:pStyle w:val="BodyText"/>
        <w:spacing w:before="120" w:after="120"/>
        <w:jc w:val="both"/>
        <w:rPr>
          <w:rFonts w:ascii="Sakkal Majalla" w:hAnsi="Sakkal Majalla" w:cs="Sakkal Majalla"/>
          <w:lang w:bidi="ar-JO"/>
        </w:rPr>
      </w:pPr>
      <w:r w:rsidRPr="00190B2A">
        <w:rPr>
          <w:rFonts w:ascii="Sakkal Majalla" w:hAnsi="Sakkal Majalla" w:cs="Sakkal Majalla"/>
          <w:rtl/>
          <w:lang w:bidi="ar-JO"/>
        </w:rPr>
        <w:t xml:space="preserve">- </w:t>
      </w:r>
      <w:r w:rsidRPr="00190B2A">
        <w:rPr>
          <w:rFonts w:ascii="Sakkal Majalla" w:hAnsi="Sakkal Majalla" w:cs="Sakkal Majalla"/>
          <w:lang w:bidi="ar-JO"/>
        </w:rPr>
        <w:t xml:space="preserve">Abu </w:t>
      </w:r>
      <w:proofErr w:type="spellStart"/>
      <w:r w:rsidRPr="00190B2A">
        <w:rPr>
          <w:rFonts w:ascii="Sakkal Majalla" w:hAnsi="Sakkal Majalla" w:cs="Sakkal Majalla"/>
          <w:lang w:bidi="ar-JO"/>
        </w:rPr>
        <w:t>Yala</w:t>
      </w:r>
      <w:proofErr w:type="spellEnd"/>
      <w:r w:rsidRPr="00190B2A">
        <w:rPr>
          <w:rFonts w:ascii="Sakkal Majalla" w:hAnsi="Sakkal Majalla" w:cs="Sakkal Majalla"/>
          <w:lang w:bidi="ar-JO"/>
        </w:rPr>
        <w:t xml:space="preserve"> al-</w:t>
      </w:r>
      <w:proofErr w:type="spellStart"/>
      <w:r w:rsidRPr="00190B2A">
        <w:rPr>
          <w:rFonts w:ascii="Sakkal Majalla" w:hAnsi="Sakkal Majalla" w:cs="Sakkal Majalla"/>
          <w:lang w:bidi="ar-JO"/>
        </w:rPr>
        <w:t>Farra</w:t>
      </w:r>
      <w:proofErr w:type="spellEnd"/>
      <w:r w:rsidRPr="00190B2A">
        <w:rPr>
          <w:rFonts w:ascii="Sakkal Majalla" w:hAnsi="Sakkal Majalla" w:cs="Sakkal Majalla"/>
          <w:lang w:bidi="ar-JO"/>
        </w:rPr>
        <w:t>,</w:t>
      </w:r>
      <w:r>
        <w:rPr>
          <w:rFonts w:ascii="Sakkal Majalla" w:hAnsi="Sakkal Majalla" w:cs="Sakkal Majalla"/>
          <w:lang w:bidi="ar-JO"/>
        </w:rPr>
        <w:t xml:space="preserve"> </w:t>
      </w:r>
      <w:r w:rsidRPr="00190B2A">
        <w:rPr>
          <w:rFonts w:ascii="Sakkal Majalla" w:hAnsi="Sakkal Majalla" w:cs="Sakkal Majalla"/>
          <w:lang w:bidi="ar-JO"/>
        </w:rPr>
        <w:t xml:space="preserve">M (1421). Royal rulings </w:t>
      </w:r>
      <w:r w:rsidR="00A42B80" w:rsidRPr="00E250C0">
        <w:rPr>
          <w:rFonts w:ascii="Sakkal Majalla" w:hAnsi="Sakkal Majalla" w:cs="Sakkal Majalla"/>
          <w:sz w:val="18"/>
          <w:szCs w:val="18"/>
          <w:lang w:bidi="ar-JO"/>
        </w:rPr>
        <w:t>(</w:t>
      </w:r>
      <w:r w:rsidR="00A42B80" w:rsidRPr="00E250C0">
        <w:rPr>
          <w:sz w:val="18"/>
          <w:szCs w:val="18"/>
        </w:rPr>
        <w:t>2</w:t>
      </w:r>
      <w:r w:rsidR="00A42B80" w:rsidRPr="00E250C0">
        <w:rPr>
          <w:sz w:val="18"/>
          <w:szCs w:val="18"/>
          <w:vertAlign w:val="superscript"/>
        </w:rPr>
        <w:t>nd</w:t>
      </w:r>
      <w:r w:rsidR="00A42B80" w:rsidRPr="00E250C0">
        <w:rPr>
          <w:sz w:val="18"/>
          <w:szCs w:val="18"/>
        </w:rPr>
        <w:t xml:space="preserve"> ed</w:t>
      </w:r>
      <w:r w:rsidR="00A42B80" w:rsidRPr="00E250C0">
        <w:rPr>
          <w:rFonts w:ascii="Sakkal Majalla" w:hAnsi="Sakkal Majalla" w:cs="Sakkal Majalla"/>
          <w:sz w:val="18"/>
          <w:szCs w:val="18"/>
          <w:lang w:bidi="ar-JO"/>
        </w:rPr>
        <w:t>).</w:t>
      </w:r>
      <w:r w:rsidR="00A42B80" w:rsidRPr="00190B2A">
        <w:rPr>
          <w:rFonts w:ascii="Sakkal Majalla" w:hAnsi="Sakkal Majalla" w:cs="Sakkal Majalla"/>
          <w:lang w:bidi="ar-JO"/>
        </w:rPr>
        <w:t xml:space="preserve"> </w:t>
      </w:r>
      <w:r w:rsidRPr="007D1ED6">
        <w:rPr>
          <w:rFonts w:ascii="Sakkal Majalla" w:hAnsi="Sakkal Majalla" w:cs="Sakkal Majalla"/>
          <w:lang w:bidi="ar-JO"/>
        </w:rPr>
        <w:t>Beirut: Dar Al-</w:t>
      </w:r>
      <w:proofErr w:type="spellStart"/>
      <w:r w:rsidRPr="007D1ED6">
        <w:rPr>
          <w:rFonts w:ascii="Sakkal Majalla" w:hAnsi="Sakkal Majalla" w:cs="Sakkal Majalla"/>
          <w:lang w:bidi="ar-JO"/>
        </w:rPr>
        <w:t>Kutub</w:t>
      </w:r>
      <w:proofErr w:type="spellEnd"/>
      <w:r w:rsidRPr="007D1ED6">
        <w:rPr>
          <w:rFonts w:ascii="Sakkal Majalla" w:hAnsi="Sakkal Majalla" w:cs="Sakkal Majalla"/>
          <w:lang w:bidi="ar-JO"/>
        </w:rPr>
        <w:t xml:space="preserve"> Al-</w:t>
      </w:r>
      <w:proofErr w:type="spellStart"/>
      <w:r w:rsidRPr="007D1ED6">
        <w:rPr>
          <w:rFonts w:ascii="Sakkal Majalla" w:hAnsi="Sakkal Majalla" w:cs="Sakkal Majalla"/>
          <w:lang w:bidi="ar-JO"/>
        </w:rPr>
        <w:t>Ilmiyya</w:t>
      </w:r>
      <w:proofErr w:type="spellEnd"/>
      <w:r w:rsidRPr="007D1ED6">
        <w:rPr>
          <w:rFonts w:ascii="Sakkal Majalla" w:hAnsi="Sakkal Majalla" w:cs="Sakkal Majalla"/>
          <w:lang w:bidi="ar-JO"/>
        </w:rPr>
        <w:t>.</w:t>
      </w:r>
    </w:p>
    <w:p w14:paraId="3A252A8A" w14:textId="77777777" w:rsidR="00E250C0" w:rsidRDefault="00E250C0" w:rsidP="00495B08">
      <w:pPr>
        <w:pStyle w:val="BodyText"/>
        <w:spacing w:before="120" w:after="120"/>
        <w:jc w:val="center"/>
        <w:rPr>
          <w:rFonts w:ascii="Sakkal Majalla" w:hAnsi="Sakkal Majalla" w:cs="Sakkal Majalla"/>
          <w:b/>
          <w:bCs/>
          <w:rtl/>
          <w:lang w:bidi="ar-JO"/>
        </w:rPr>
      </w:pPr>
    </w:p>
    <w:p w14:paraId="396B5AF7" w14:textId="1F616D89" w:rsidR="00EC178A" w:rsidRPr="00BE3BFD" w:rsidRDefault="00EC178A" w:rsidP="00495B08">
      <w:pPr>
        <w:pStyle w:val="BodyText"/>
        <w:bidi/>
        <w:spacing w:before="120" w:after="120"/>
        <w:jc w:val="right"/>
        <w:rPr>
          <w:rFonts w:ascii="Sakkal Majalla" w:hAnsi="Sakkal Majalla" w:cs="Sakkal Majalla"/>
          <w:rtl/>
          <w:lang w:bidi="ar-JO"/>
        </w:rPr>
      </w:pPr>
    </w:p>
    <w:sectPr w:rsidR="00EC178A" w:rsidRPr="00BE3BFD" w:rsidSect="00C064B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00" w:bottom="1440" w:left="1800"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9E6B" w14:textId="77777777" w:rsidR="00600558" w:rsidRDefault="00600558" w:rsidP="00341064">
      <w:r>
        <w:separator/>
      </w:r>
    </w:p>
  </w:endnote>
  <w:endnote w:type="continuationSeparator" w:id="0">
    <w:p w14:paraId="5EFC44D9" w14:textId="77777777" w:rsidR="00600558" w:rsidRDefault="00600558" w:rsidP="0034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QPB5">
    <w:charset w:val="02"/>
    <w:family w:val="auto"/>
    <w:pitch w:val="variable"/>
    <w:sig w:usb0="00000000" w:usb1="10000000" w:usb2="00000000" w:usb3="00000000" w:csb0="80000000" w:csb1="00000000"/>
  </w:font>
  <w:font w:name="SKR HEAD1">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Quran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3933" w14:textId="77777777" w:rsidR="00B64D51" w:rsidRDefault="00B64D51" w:rsidP="00C064B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AC48DF" w14:textId="77777777" w:rsidR="00B64D51" w:rsidRDefault="00B64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FE4D" w14:textId="75401F26" w:rsidR="00B64D51" w:rsidRDefault="00B64D51" w:rsidP="00C064B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CC769F">
      <w:rPr>
        <w:rStyle w:val="PageNumber"/>
        <w:noProof/>
        <w:rtl/>
      </w:rPr>
      <w:t>14</w:t>
    </w:r>
    <w:r>
      <w:rPr>
        <w:rStyle w:val="PageNumber"/>
        <w:rtl/>
      </w:rPr>
      <w:fldChar w:fldCharType="end"/>
    </w:r>
  </w:p>
  <w:p w14:paraId="26B396A2" w14:textId="77777777" w:rsidR="00B64D51" w:rsidRDefault="00B64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6B1F" w14:textId="77777777" w:rsidR="00B64D51" w:rsidRDefault="00B64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B760" w14:textId="77777777" w:rsidR="00600558" w:rsidRDefault="00600558" w:rsidP="00341064">
      <w:r>
        <w:separator/>
      </w:r>
    </w:p>
  </w:footnote>
  <w:footnote w:type="continuationSeparator" w:id="0">
    <w:p w14:paraId="5EB300A7" w14:textId="77777777" w:rsidR="00600558" w:rsidRDefault="00600558" w:rsidP="0034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1C8D" w14:textId="77777777" w:rsidR="00B64D51" w:rsidRDefault="00B64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497C" w14:textId="77777777" w:rsidR="00B64D51" w:rsidRDefault="00B64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9699" w14:textId="77777777" w:rsidR="00B64D51" w:rsidRDefault="00B6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6EF"/>
    <w:multiLevelType w:val="hybridMultilevel"/>
    <w:tmpl w:val="A4CEF4B4"/>
    <w:lvl w:ilvl="0" w:tplc="5882F956">
      <w:start w:val="1"/>
      <w:numFmt w:val="decimal"/>
      <w:lvlText w:val="%1-"/>
      <w:lvlJc w:val="left"/>
      <w:pPr>
        <w:ind w:left="744" w:hanging="384"/>
      </w:pPr>
      <w:rPr>
        <w:rFonts w:hint="default"/>
        <w:lang w:val="en-GB"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6191"/>
    <w:multiLevelType w:val="hybridMultilevel"/>
    <w:tmpl w:val="54DE3CD4"/>
    <w:lvl w:ilvl="0" w:tplc="04E03F1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566C"/>
    <w:multiLevelType w:val="hybridMultilevel"/>
    <w:tmpl w:val="D4CE804C"/>
    <w:lvl w:ilvl="0" w:tplc="297AAEEA">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72695"/>
    <w:multiLevelType w:val="hybridMultilevel"/>
    <w:tmpl w:val="E5BE36B6"/>
    <w:lvl w:ilvl="0" w:tplc="8536F4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A7826"/>
    <w:multiLevelType w:val="hybridMultilevel"/>
    <w:tmpl w:val="091CF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6B42"/>
    <w:multiLevelType w:val="hybridMultilevel"/>
    <w:tmpl w:val="72A6BE56"/>
    <w:lvl w:ilvl="0" w:tplc="9F7266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E76A5"/>
    <w:multiLevelType w:val="hybridMultilevel"/>
    <w:tmpl w:val="2580FC02"/>
    <w:lvl w:ilvl="0" w:tplc="FFC6E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5463E"/>
    <w:multiLevelType w:val="hybridMultilevel"/>
    <w:tmpl w:val="D83ABD44"/>
    <w:lvl w:ilvl="0" w:tplc="BDD419AA">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60F3A"/>
    <w:multiLevelType w:val="hybridMultilevel"/>
    <w:tmpl w:val="E4C2A7F2"/>
    <w:lvl w:ilvl="0" w:tplc="33221D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C15DD"/>
    <w:multiLevelType w:val="hybridMultilevel"/>
    <w:tmpl w:val="54129274"/>
    <w:lvl w:ilvl="0" w:tplc="17380208">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20B3D"/>
    <w:multiLevelType w:val="hybridMultilevel"/>
    <w:tmpl w:val="B63A47E8"/>
    <w:lvl w:ilvl="0" w:tplc="3198F8C2">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57A9D"/>
    <w:multiLevelType w:val="hybridMultilevel"/>
    <w:tmpl w:val="D15A04D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15:restartNumberingAfterBreak="0">
    <w:nsid w:val="321B63C0"/>
    <w:multiLevelType w:val="hybridMultilevel"/>
    <w:tmpl w:val="A53C61F6"/>
    <w:lvl w:ilvl="0" w:tplc="746CB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D0087"/>
    <w:multiLevelType w:val="hybridMultilevel"/>
    <w:tmpl w:val="5142A8F6"/>
    <w:lvl w:ilvl="0" w:tplc="EB68AD5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33CF4A26"/>
    <w:multiLevelType w:val="hybridMultilevel"/>
    <w:tmpl w:val="7B000F50"/>
    <w:lvl w:ilvl="0" w:tplc="B0D203B0">
      <w:start w:val="1"/>
      <w:numFmt w:val="decimal"/>
      <w:lvlText w:val="%1-"/>
      <w:lvlJc w:val="left"/>
      <w:pPr>
        <w:ind w:left="814" w:hanging="360"/>
      </w:pPr>
      <w:rPr>
        <w:rFonts w:hint="default"/>
        <w:lang w:bidi="ar-JO"/>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35E017C6"/>
    <w:multiLevelType w:val="hybridMultilevel"/>
    <w:tmpl w:val="6D06E346"/>
    <w:lvl w:ilvl="0" w:tplc="87985B8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0D45FA"/>
    <w:multiLevelType w:val="hybridMultilevel"/>
    <w:tmpl w:val="D3C4AACE"/>
    <w:lvl w:ilvl="0" w:tplc="918C16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E40AF"/>
    <w:multiLevelType w:val="hybridMultilevel"/>
    <w:tmpl w:val="6A4E9682"/>
    <w:lvl w:ilvl="0" w:tplc="6B10B21C">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865B8"/>
    <w:multiLevelType w:val="hybridMultilevel"/>
    <w:tmpl w:val="51C4505E"/>
    <w:lvl w:ilvl="0" w:tplc="90CA2E1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F5485"/>
    <w:multiLevelType w:val="hybridMultilevel"/>
    <w:tmpl w:val="63169A36"/>
    <w:lvl w:ilvl="0" w:tplc="FE7CA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64BDB"/>
    <w:multiLevelType w:val="hybridMultilevel"/>
    <w:tmpl w:val="C96E245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1" w15:restartNumberingAfterBreak="0">
    <w:nsid w:val="48AF339A"/>
    <w:multiLevelType w:val="hybridMultilevel"/>
    <w:tmpl w:val="75221624"/>
    <w:lvl w:ilvl="0" w:tplc="785249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C6022"/>
    <w:multiLevelType w:val="hybridMultilevel"/>
    <w:tmpl w:val="9CEA49A4"/>
    <w:lvl w:ilvl="0" w:tplc="8124C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046AE"/>
    <w:multiLevelType w:val="hybridMultilevel"/>
    <w:tmpl w:val="16CAAC0A"/>
    <w:lvl w:ilvl="0" w:tplc="7452FCCE">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4877"/>
    <w:multiLevelType w:val="hybridMultilevel"/>
    <w:tmpl w:val="D618EE84"/>
    <w:lvl w:ilvl="0" w:tplc="61F0B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65956"/>
    <w:multiLevelType w:val="hybridMultilevel"/>
    <w:tmpl w:val="50068EF2"/>
    <w:lvl w:ilvl="0" w:tplc="6B74A43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B6FCB"/>
    <w:multiLevelType w:val="hybridMultilevel"/>
    <w:tmpl w:val="B14887C0"/>
    <w:lvl w:ilvl="0" w:tplc="ED8211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87DC5"/>
    <w:multiLevelType w:val="hybridMultilevel"/>
    <w:tmpl w:val="D708D802"/>
    <w:lvl w:ilvl="0" w:tplc="28DCC34C">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3465E"/>
    <w:multiLevelType w:val="hybridMultilevel"/>
    <w:tmpl w:val="11900712"/>
    <w:lvl w:ilvl="0" w:tplc="3C4A3A3A">
      <w:start w:val="7"/>
      <w:numFmt w:val="bullet"/>
      <w:lvlText w:val="-"/>
      <w:lvlJc w:val="left"/>
      <w:pPr>
        <w:ind w:left="435" w:hanging="360"/>
      </w:pPr>
      <w:rPr>
        <w:rFonts w:ascii="Times New Roman" w:eastAsiaTheme="minorHAnsi"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15:restartNumberingAfterBreak="0">
    <w:nsid w:val="61500670"/>
    <w:multiLevelType w:val="hybridMultilevel"/>
    <w:tmpl w:val="70F01BC6"/>
    <w:lvl w:ilvl="0" w:tplc="487892F6">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67061"/>
    <w:multiLevelType w:val="hybridMultilevel"/>
    <w:tmpl w:val="B1B4F312"/>
    <w:lvl w:ilvl="0" w:tplc="BACCD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D018B"/>
    <w:multiLevelType w:val="hybridMultilevel"/>
    <w:tmpl w:val="3490C400"/>
    <w:lvl w:ilvl="0" w:tplc="B77478B6">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E611A"/>
    <w:multiLevelType w:val="hybridMultilevel"/>
    <w:tmpl w:val="49EC3500"/>
    <w:lvl w:ilvl="0" w:tplc="C80CE6E4">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F4573"/>
    <w:multiLevelType w:val="hybridMultilevel"/>
    <w:tmpl w:val="6E58A9F0"/>
    <w:lvl w:ilvl="0" w:tplc="F92A66E2">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701CA"/>
    <w:multiLevelType w:val="hybridMultilevel"/>
    <w:tmpl w:val="D7D6E6B2"/>
    <w:lvl w:ilvl="0" w:tplc="D39A5BD6">
      <w:start w:val="1"/>
      <w:numFmt w:val="decimal"/>
      <w:lvlText w:val="%1-"/>
      <w:lvlJc w:val="left"/>
      <w:pPr>
        <w:ind w:left="360" w:hanging="360"/>
      </w:pPr>
      <w:rPr>
        <w:rFonts w:hint="default"/>
        <w:lang w:bidi="ar-J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65227A"/>
    <w:multiLevelType w:val="hybridMultilevel"/>
    <w:tmpl w:val="66E25E90"/>
    <w:lvl w:ilvl="0" w:tplc="B9EC4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D735A2"/>
    <w:multiLevelType w:val="hybridMultilevel"/>
    <w:tmpl w:val="69F8E534"/>
    <w:lvl w:ilvl="0" w:tplc="4E80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1C5447"/>
    <w:multiLevelType w:val="hybridMultilevel"/>
    <w:tmpl w:val="D15A04D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8" w15:restartNumberingAfterBreak="0">
    <w:nsid w:val="7DFF026D"/>
    <w:multiLevelType w:val="hybridMultilevel"/>
    <w:tmpl w:val="32C2ACE8"/>
    <w:lvl w:ilvl="0" w:tplc="B01A47A4">
      <w:start w:val="1"/>
      <w:numFmt w:val="decimal"/>
      <w:lvlText w:val="%1-"/>
      <w:lvlJc w:val="left"/>
      <w:pPr>
        <w:ind w:left="720" w:hanging="360"/>
      </w:pPr>
      <w:rPr>
        <w:rFonts w:asciiTheme="minorHAnsi" w:hAnsiTheme="minorHAnsi" w:cstheme="minorBidi" w:hint="default"/>
        <w:sz w:val="32"/>
        <w:lang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0"/>
  </w:num>
  <w:num w:numId="3">
    <w:abstractNumId w:val="38"/>
  </w:num>
  <w:num w:numId="4">
    <w:abstractNumId w:val="35"/>
  </w:num>
  <w:num w:numId="5">
    <w:abstractNumId w:val="34"/>
  </w:num>
  <w:num w:numId="6">
    <w:abstractNumId w:val="0"/>
  </w:num>
  <w:num w:numId="7">
    <w:abstractNumId w:val="14"/>
  </w:num>
  <w:num w:numId="8">
    <w:abstractNumId w:val="13"/>
  </w:num>
  <w:num w:numId="9">
    <w:abstractNumId w:val="37"/>
  </w:num>
  <w:num w:numId="10">
    <w:abstractNumId w:val="20"/>
  </w:num>
  <w:num w:numId="11">
    <w:abstractNumId w:val="11"/>
  </w:num>
  <w:num w:numId="12">
    <w:abstractNumId w:val="5"/>
  </w:num>
  <w:num w:numId="13">
    <w:abstractNumId w:val="36"/>
  </w:num>
  <w:num w:numId="14">
    <w:abstractNumId w:val="4"/>
  </w:num>
  <w:num w:numId="15">
    <w:abstractNumId w:val="31"/>
  </w:num>
  <w:num w:numId="16">
    <w:abstractNumId w:val="18"/>
  </w:num>
  <w:num w:numId="17">
    <w:abstractNumId w:val="9"/>
  </w:num>
  <w:num w:numId="18">
    <w:abstractNumId w:val="1"/>
  </w:num>
  <w:num w:numId="19">
    <w:abstractNumId w:val="22"/>
  </w:num>
  <w:num w:numId="20">
    <w:abstractNumId w:val="19"/>
  </w:num>
  <w:num w:numId="21">
    <w:abstractNumId w:val="29"/>
  </w:num>
  <w:num w:numId="22">
    <w:abstractNumId w:val="33"/>
  </w:num>
  <w:num w:numId="23">
    <w:abstractNumId w:val="32"/>
  </w:num>
  <w:num w:numId="24">
    <w:abstractNumId w:val="28"/>
  </w:num>
  <w:num w:numId="25">
    <w:abstractNumId w:val="23"/>
  </w:num>
  <w:num w:numId="26">
    <w:abstractNumId w:val="27"/>
  </w:num>
  <w:num w:numId="27">
    <w:abstractNumId w:val="10"/>
  </w:num>
  <w:num w:numId="28">
    <w:abstractNumId w:val="2"/>
  </w:num>
  <w:num w:numId="29">
    <w:abstractNumId w:val="7"/>
  </w:num>
  <w:num w:numId="30">
    <w:abstractNumId w:val="17"/>
  </w:num>
  <w:num w:numId="31">
    <w:abstractNumId w:val="3"/>
  </w:num>
  <w:num w:numId="32">
    <w:abstractNumId w:val="12"/>
  </w:num>
  <w:num w:numId="33">
    <w:abstractNumId w:val="26"/>
  </w:num>
  <w:num w:numId="34">
    <w:abstractNumId w:val="16"/>
  </w:num>
  <w:num w:numId="35">
    <w:abstractNumId w:val="25"/>
  </w:num>
  <w:num w:numId="36">
    <w:abstractNumId w:val="8"/>
  </w:num>
  <w:num w:numId="37">
    <w:abstractNumId w:val="6"/>
  </w:num>
  <w:num w:numId="38">
    <w:abstractNumId w:val="21"/>
  </w:num>
  <w:num w:numId="3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7A"/>
    <w:rsid w:val="00002F55"/>
    <w:rsid w:val="00003F01"/>
    <w:rsid w:val="0000691D"/>
    <w:rsid w:val="00007104"/>
    <w:rsid w:val="000072F7"/>
    <w:rsid w:val="00010715"/>
    <w:rsid w:val="00012F76"/>
    <w:rsid w:val="000132B7"/>
    <w:rsid w:val="000158A2"/>
    <w:rsid w:val="00017030"/>
    <w:rsid w:val="00020F10"/>
    <w:rsid w:val="00022D12"/>
    <w:rsid w:val="0002687D"/>
    <w:rsid w:val="0003155F"/>
    <w:rsid w:val="0003413A"/>
    <w:rsid w:val="00034151"/>
    <w:rsid w:val="00034F15"/>
    <w:rsid w:val="00035B95"/>
    <w:rsid w:val="00041E2F"/>
    <w:rsid w:val="00041FD2"/>
    <w:rsid w:val="00044A5E"/>
    <w:rsid w:val="00052386"/>
    <w:rsid w:val="00056FDC"/>
    <w:rsid w:val="000630E4"/>
    <w:rsid w:val="00067A0E"/>
    <w:rsid w:val="00067DBF"/>
    <w:rsid w:val="0007359E"/>
    <w:rsid w:val="00076E7B"/>
    <w:rsid w:val="0008271B"/>
    <w:rsid w:val="00084759"/>
    <w:rsid w:val="000847CA"/>
    <w:rsid w:val="00085142"/>
    <w:rsid w:val="00086A65"/>
    <w:rsid w:val="000874E3"/>
    <w:rsid w:val="0009057E"/>
    <w:rsid w:val="00094B8A"/>
    <w:rsid w:val="0009531F"/>
    <w:rsid w:val="000A035A"/>
    <w:rsid w:val="000A3E4C"/>
    <w:rsid w:val="000B2576"/>
    <w:rsid w:val="000B4759"/>
    <w:rsid w:val="000B7DB2"/>
    <w:rsid w:val="000C1C7B"/>
    <w:rsid w:val="000C337D"/>
    <w:rsid w:val="000C3A7D"/>
    <w:rsid w:val="000C50B3"/>
    <w:rsid w:val="000C510A"/>
    <w:rsid w:val="000C5A93"/>
    <w:rsid w:val="000D113C"/>
    <w:rsid w:val="000D3CB2"/>
    <w:rsid w:val="000E1F08"/>
    <w:rsid w:val="000E27B2"/>
    <w:rsid w:val="000E2A5B"/>
    <w:rsid w:val="000E339C"/>
    <w:rsid w:val="000E49C7"/>
    <w:rsid w:val="000E4B02"/>
    <w:rsid w:val="000F1241"/>
    <w:rsid w:val="000F333B"/>
    <w:rsid w:val="000F426D"/>
    <w:rsid w:val="000F6595"/>
    <w:rsid w:val="000F6851"/>
    <w:rsid w:val="000F75F2"/>
    <w:rsid w:val="0010615E"/>
    <w:rsid w:val="0010790C"/>
    <w:rsid w:val="00112C54"/>
    <w:rsid w:val="001143E4"/>
    <w:rsid w:val="00116093"/>
    <w:rsid w:val="00123B5F"/>
    <w:rsid w:val="00124A4A"/>
    <w:rsid w:val="00126B2D"/>
    <w:rsid w:val="00137B5E"/>
    <w:rsid w:val="00142F03"/>
    <w:rsid w:val="00143D1C"/>
    <w:rsid w:val="00144606"/>
    <w:rsid w:val="001575D3"/>
    <w:rsid w:val="001741A9"/>
    <w:rsid w:val="001744D9"/>
    <w:rsid w:val="0017491E"/>
    <w:rsid w:val="001771B1"/>
    <w:rsid w:val="00181854"/>
    <w:rsid w:val="00185BF3"/>
    <w:rsid w:val="00186E5D"/>
    <w:rsid w:val="00191ADC"/>
    <w:rsid w:val="00192166"/>
    <w:rsid w:val="00192CDE"/>
    <w:rsid w:val="001A017C"/>
    <w:rsid w:val="001A1446"/>
    <w:rsid w:val="001A3001"/>
    <w:rsid w:val="001A410A"/>
    <w:rsid w:val="001A63C6"/>
    <w:rsid w:val="001B2603"/>
    <w:rsid w:val="001B6770"/>
    <w:rsid w:val="001B7048"/>
    <w:rsid w:val="001B774F"/>
    <w:rsid w:val="001B7770"/>
    <w:rsid w:val="001C03F8"/>
    <w:rsid w:val="001C15D9"/>
    <w:rsid w:val="001C2416"/>
    <w:rsid w:val="001C3A0B"/>
    <w:rsid w:val="001C4B7C"/>
    <w:rsid w:val="001D4751"/>
    <w:rsid w:val="001E22C2"/>
    <w:rsid w:val="001E3C60"/>
    <w:rsid w:val="001E5F76"/>
    <w:rsid w:val="001E6C32"/>
    <w:rsid w:val="001F0A9B"/>
    <w:rsid w:val="001F54F9"/>
    <w:rsid w:val="001F5BED"/>
    <w:rsid w:val="001F601F"/>
    <w:rsid w:val="001F6DBF"/>
    <w:rsid w:val="00200F7C"/>
    <w:rsid w:val="0020129F"/>
    <w:rsid w:val="00204B43"/>
    <w:rsid w:val="002060A1"/>
    <w:rsid w:val="00210659"/>
    <w:rsid w:val="0021146D"/>
    <w:rsid w:val="00211819"/>
    <w:rsid w:val="002121F6"/>
    <w:rsid w:val="00212808"/>
    <w:rsid w:val="00213738"/>
    <w:rsid w:val="0021380A"/>
    <w:rsid w:val="0021407F"/>
    <w:rsid w:val="0021524D"/>
    <w:rsid w:val="00217032"/>
    <w:rsid w:val="002242EB"/>
    <w:rsid w:val="00224D2F"/>
    <w:rsid w:val="00225244"/>
    <w:rsid w:val="00226B9B"/>
    <w:rsid w:val="00227ACB"/>
    <w:rsid w:val="00231EB7"/>
    <w:rsid w:val="0023256B"/>
    <w:rsid w:val="00234138"/>
    <w:rsid w:val="002344DB"/>
    <w:rsid w:val="00235224"/>
    <w:rsid w:val="00235375"/>
    <w:rsid w:val="002357AA"/>
    <w:rsid w:val="00240C0B"/>
    <w:rsid w:val="00242B4B"/>
    <w:rsid w:val="0024493A"/>
    <w:rsid w:val="002468D8"/>
    <w:rsid w:val="00247466"/>
    <w:rsid w:val="00247C66"/>
    <w:rsid w:val="00251403"/>
    <w:rsid w:val="00252AB8"/>
    <w:rsid w:val="0025322A"/>
    <w:rsid w:val="00253338"/>
    <w:rsid w:val="002535BC"/>
    <w:rsid w:val="00253864"/>
    <w:rsid w:val="00255058"/>
    <w:rsid w:val="002559BA"/>
    <w:rsid w:val="00256ECA"/>
    <w:rsid w:val="002631DB"/>
    <w:rsid w:val="00263A86"/>
    <w:rsid w:val="002640A1"/>
    <w:rsid w:val="00266C58"/>
    <w:rsid w:val="00267FC0"/>
    <w:rsid w:val="0027099D"/>
    <w:rsid w:val="00271341"/>
    <w:rsid w:val="002734D5"/>
    <w:rsid w:val="00275728"/>
    <w:rsid w:val="00280F9B"/>
    <w:rsid w:val="002855B4"/>
    <w:rsid w:val="00285DA7"/>
    <w:rsid w:val="0028752B"/>
    <w:rsid w:val="00290969"/>
    <w:rsid w:val="002917BC"/>
    <w:rsid w:val="00295BD3"/>
    <w:rsid w:val="00296EDC"/>
    <w:rsid w:val="002A0E11"/>
    <w:rsid w:val="002A15CA"/>
    <w:rsid w:val="002A15DF"/>
    <w:rsid w:val="002A330E"/>
    <w:rsid w:val="002A442E"/>
    <w:rsid w:val="002A4F4F"/>
    <w:rsid w:val="002A6244"/>
    <w:rsid w:val="002B3164"/>
    <w:rsid w:val="002B3AD4"/>
    <w:rsid w:val="002B3D3D"/>
    <w:rsid w:val="002B450E"/>
    <w:rsid w:val="002B5136"/>
    <w:rsid w:val="002B61DE"/>
    <w:rsid w:val="002B70F7"/>
    <w:rsid w:val="002C2B7D"/>
    <w:rsid w:val="002C3240"/>
    <w:rsid w:val="002C489B"/>
    <w:rsid w:val="002D3C8D"/>
    <w:rsid w:val="002D4F8C"/>
    <w:rsid w:val="002D6D18"/>
    <w:rsid w:val="002E0D70"/>
    <w:rsid w:val="002E42A3"/>
    <w:rsid w:val="002E7B90"/>
    <w:rsid w:val="002F0DE9"/>
    <w:rsid w:val="002F42C4"/>
    <w:rsid w:val="002F42DA"/>
    <w:rsid w:val="002F4C69"/>
    <w:rsid w:val="002F5827"/>
    <w:rsid w:val="0030000D"/>
    <w:rsid w:val="0030373B"/>
    <w:rsid w:val="00306C19"/>
    <w:rsid w:val="00311DB0"/>
    <w:rsid w:val="00315FDA"/>
    <w:rsid w:val="00322A5C"/>
    <w:rsid w:val="003232D0"/>
    <w:rsid w:val="00323C58"/>
    <w:rsid w:val="00324808"/>
    <w:rsid w:val="00324BF3"/>
    <w:rsid w:val="00327117"/>
    <w:rsid w:val="0033187F"/>
    <w:rsid w:val="003322D8"/>
    <w:rsid w:val="00335D0E"/>
    <w:rsid w:val="00336097"/>
    <w:rsid w:val="00337B62"/>
    <w:rsid w:val="00341064"/>
    <w:rsid w:val="00343711"/>
    <w:rsid w:val="003453E2"/>
    <w:rsid w:val="0035225A"/>
    <w:rsid w:val="00352AEB"/>
    <w:rsid w:val="0035356A"/>
    <w:rsid w:val="003548B0"/>
    <w:rsid w:val="003614D3"/>
    <w:rsid w:val="00361860"/>
    <w:rsid w:val="00363ED3"/>
    <w:rsid w:val="0036466A"/>
    <w:rsid w:val="00364CA4"/>
    <w:rsid w:val="0036519B"/>
    <w:rsid w:val="00365894"/>
    <w:rsid w:val="003675F5"/>
    <w:rsid w:val="003706B7"/>
    <w:rsid w:val="00370F07"/>
    <w:rsid w:val="00372242"/>
    <w:rsid w:val="00376996"/>
    <w:rsid w:val="00380A83"/>
    <w:rsid w:val="0038212D"/>
    <w:rsid w:val="003838D0"/>
    <w:rsid w:val="003854D9"/>
    <w:rsid w:val="003856C6"/>
    <w:rsid w:val="00386474"/>
    <w:rsid w:val="00386670"/>
    <w:rsid w:val="003867E3"/>
    <w:rsid w:val="003873C4"/>
    <w:rsid w:val="00387AB8"/>
    <w:rsid w:val="00390EE2"/>
    <w:rsid w:val="00391D7D"/>
    <w:rsid w:val="00392FE7"/>
    <w:rsid w:val="0039545A"/>
    <w:rsid w:val="003A2520"/>
    <w:rsid w:val="003A3050"/>
    <w:rsid w:val="003A4A3D"/>
    <w:rsid w:val="003B4ED7"/>
    <w:rsid w:val="003B6B74"/>
    <w:rsid w:val="003B70FE"/>
    <w:rsid w:val="003C2377"/>
    <w:rsid w:val="003C2FAE"/>
    <w:rsid w:val="003C356C"/>
    <w:rsid w:val="003C538A"/>
    <w:rsid w:val="003D0086"/>
    <w:rsid w:val="003D5F7F"/>
    <w:rsid w:val="003D7198"/>
    <w:rsid w:val="003E22AC"/>
    <w:rsid w:val="003E2A3D"/>
    <w:rsid w:val="003E633C"/>
    <w:rsid w:val="003F1A6C"/>
    <w:rsid w:val="003F2F45"/>
    <w:rsid w:val="003F35C2"/>
    <w:rsid w:val="003F3FB2"/>
    <w:rsid w:val="0040076E"/>
    <w:rsid w:val="00400E0E"/>
    <w:rsid w:val="00402ECA"/>
    <w:rsid w:val="0040509E"/>
    <w:rsid w:val="00405F0E"/>
    <w:rsid w:val="00411346"/>
    <w:rsid w:val="00412153"/>
    <w:rsid w:val="00415293"/>
    <w:rsid w:val="00416D0F"/>
    <w:rsid w:val="00416D40"/>
    <w:rsid w:val="00420A38"/>
    <w:rsid w:val="00425053"/>
    <w:rsid w:val="00426B6F"/>
    <w:rsid w:val="00426BA6"/>
    <w:rsid w:val="00426DE7"/>
    <w:rsid w:val="00427BBD"/>
    <w:rsid w:val="00434DCB"/>
    <w:rsid w:val="0043561F"/>
    <w:rsid w:val="00437A48"/>
    <w:rsid w:val="004405C8"/>
    <w:rsid w:val="004420EF"/>
    <w:rsid w:val="00443253"/>
    <w:rsid w:val="00450AEC"/>
    <w:rsid w:val="00451FC9"/>
    <w:rsid w:val="004539FA"/>
    <w:rsid w:val="0045473F"/>
    <w:rsid w:val="00460F37"/>
    <w:rsid w:val="00463F1E"/>
    <w:rsid w:val="00466A4C"/>
    <w:rsid w:val="004704F0"/>
    <w:rsid w:val="0047104F"/>
    <w:rsid w:val="00471D29"/>
    <w:rsid w:val="0047359E"/>
    <w:rsid w:val="00474AD0"/>
    <w:rsid w:val="00475324"/>
    <w:rsid w:val="00480422"/>
    <w:rsid w:val="004808E0"/>
    <w:rsid w:val="00481728"/>
    <w:rsid w:val="004826F4"/>
    <w:rsid w:val="00482E2D"/>
    <w:rsid w:val="00484DB0"/>
    <w:rsid w:val="00485232"/>
    <w:rsid w:val="004873B8"/>
    <w:rsid w:val="00490DAE"/>
    <w:rsid w:val="00494BDD"/>
    <w:rsid w:val="00495B08"/>
    <w:rsid w:val="004978C1"/>
    <w:rsid w:val="004A0743"/>
    <w:rsid w:val="004A20D9"/>
    <w:rsid w:val="004A2480"/>
    <w:rsid w:val="004A46C0"/>
    <w:rsid w:val="004B1E24"/>
    <w:rsid w:val="004B2C36"/>
    <w:rsid w:val="004B50B3"/>
    <w:rsid w:val="004C0144"/>
    <w:rsid w:val="004C0C25"/>
    <w:rsid w:val="004C20BB"/>
    <w:rsid w:val="004C25D1"/>
    <w:rsid w:val="004C2994"/>
    <w:rsid w:val="004C4AA5"/>
    <w:rsid w:val="004D1B26"/>
    <w:rsid w:val="004D3051"/>
    <w:rsid w:val="004D3657"/>
    <w:rsid w:val="004E6552"/>
    <w:rsid w:val="004E7ED8"/>
    <w:rsid w:val="004F0697"/>
    <w:rsid w:val="004F06CB"/>
    <w:rsid w:val="004F0EB6"/>
    <w:rsid w:val="004F3273"/>
    <w:rsid w:val="004F630B"/>
    <w:rsid w:val="004F72D9"/>
    <w:rsid w:val="004F7824"/>
    <w:rsid w:val="004F787A"/>
    <w:rsid w:val="00500612"/>
    <w:rsid w:val="0050113A"/>
    <w:rsid w:val="005015A8"/>
    <w:rsid w:val="00501883"/>
    <w:rsid w:val="00501DB1"/>
    <w:rsid w:val="00504C72"/>
    <w:rsid w:val="00505C9C"/>
    <w:rsid w:val="00514CCE"/>
    <w:rsid w:val="00515173"/>
    <w:rsid w:val="005151C9"/>
    <w:rsid w:val="005154A9"/>
    <w:rsid w:val="00516661"/>
    <w:rsid w:val="005174C0"/>
    <w:rsid w:val="00520180"/>
    <w:rsid w:val="005204D7"/>
    <w:rsid w:val="00522B06"/>
    <w:rsid w:val="00524368"/>
    <w:rsid w:val="00531FF6"/>
    <w:rsid w:val="00536EC5"/>
    <w:rsid w:val="00537863"/>
    <w:rsid w:val="00537B90"/>
    <w:rsid w:val="00540E97"/>
    <w:rsid w:val="005412DC"/>
    <w:rsid w:val="00541648"/>
    <w:rsid w:val="0054781D"/>
    <w:rsid w:val="005478C8"/>
    <w:rsid w:val="00547B7C"/>
    <w:rsid w:val="00553B59"/>
    <w:rsid w:val="00554187"/>
    <w:rsid w:val="00554991"/>
    <w:rsid w:val="005551CE"/>
    <w:rsid w:val="00555F31"/>
    <w:rsid w:val="00557C8A"/>
    <w:rsid w:val="00560BBB"/>
    <w:rsid w:val="00561621"/>
    <w:rsid w:val="0056230F"/>
    <w:rsid w:val="00564F5C"/>
    <w:rsid w:val="005658D8"/>
    <w:rsid w:val="005659D1"/>
    <w:rsid w:val="0056668B"/>
    <w:rsid w:val="005711CC"/>
    <w:rsid w:val="005721AD"/>
    <w:rsid w:val="00573827"/>
    <w:rsid w:val="0057392E"/>
    <w:rsid w:val="0057653F"/>
    <w:rsid w:val="00576A07"/>
    <w:rsid w:val="005812D3"/>
    <w:rsid w:val="00585559"/>
    <w:rsid w:val="00587E52"/>
    <w:rsid w:val="005928FA"/>
    <w:rsid w:val="005968E9"/>
    <w:rsid w:val="00597152"/>
    <w:rsid w:val="005A3440"/>
    <w:rsid w:val="005B4B72"/>
    <w:rsid w:val="005C1ADB"/>
    <w:rsid w:val="005C2794"/>
    <w:rsid w:val="005C2C16"/>
    <w:rsid w:val="005C3818"/>
    <w:rsid w:val="005C7392"/>
    <w:rsid w:val="005D0F52"/>
    <w:rsid w:val="005D1692"/>
    <w:rsid w:val="005D449F"/>
    <w:rsid w:val="005F0A7E"/>
    <w:rsid w:val="005F187C"/>
    <w:rsid w:val="005F2F26"/>
    <w:rsid w:val="005F6053"/>
    <w:rsid w:val="00600558"/>
    <w:rsid w:val="00600F1C"/>
    <w:rsid w:val="00601842"/>
    <w:rsid w:val="006018B5"/>
    <w:rsid w:val="00601997"/>
    <w:rsid w:val="006039A0"/>
    <w:rsid w:val="00606DF9"/>
    <w:rsid w:val="00610951"/>
    <w:rsid w:val="006122CD"/>
    <w:rsid w:val="0061554E"/>
    <w:rsid w:val="00615A93"/>
    <w:rsid w:val="00622705"/>
    <w:rsid w:val="0062686E"/>
    <w:rsid w:val="00626E53"/>
    <w:rsid w:val="006300FB"/>
    <w:rsid w:val="00634444"/>
    <w:rsid w:val="0063767C"/>
    <w:rsid w:val="00637D76"/>
    <w:rsid w:val="00640880"/>
    <w:rsid w:val="00642588"/>
    <w:rsid w:val="00643B7D"/>
    <w:rsid w:val="00645609"/>
    <w:rsid w:val="00645920"/>
    <w:rsid w:val="00645AD9"/>
    <w:rsid w:val="00650586"/>
    <w:rsid w:val="00651762"/>
    <w:rsid w:val="006570F0"/>
    <w:rsid w:val="00657BC6"/>
    <w:rsid w:val="00660DE8"/>
    <w:rsid w:val="00661731"/>
    <w:rsid w:val="0066183D"/>
    <w:rsid w:val="00662FFB"/>
    <w:rsid w:val="006631B8"/>
    <w:rsid w:val="006636C0"/>
    <w:rsid w:val="0066440D"/>
    <w:rsid w:val="00664A16"/>
    <w:rsid w:val="006714F5"/>
    <w:rsid w:val="00674EC7"/>
    <w:rsid w:val="006757B9"/>
    <w:rsid w:val="006809AE"/>
    <w:rsid w:val="00683262"/>
    <w:rsid w:val="00684DEA"/>
    <w:rsid w:val="00686600"/>
    <w:rsid w:val="00687031"/>
    <w:rsid w:val="00690D5B"/>
    <w:rsid w:val="006920CE"/>
    <w:rsid w:val="006966A8"/>
    <w:rsid w:val="0069796B"/>
    <w:rsid w:val="00697D79"/>
    <w:rsid w:val="006A0368"/>
    <w:rsid w:val="006A0B26"/>
    <w:rsid w:val="006A0BAE"/>
    <w:rsid w:val="006A389F"/>
    <w:rsid w:val="006A5A23"/>
    <w:rsid w:val="006A6B61"/>
    <w:rsid w:val="006B2B6A"/>
    <w:rsid w:val="006B4994"/>
    <w:rsid w:val="006B666F"/>
    <w:rsid w:val="006B6D1E"/>
    <w:rsid w:val="006B7016"/>
    <w:rsid w:val="006B7B4F"/>
    <w:rsid w:val="006B7EC0"/>
    <w:rsid w:val="006C1311"/>
    <w:rsid w:val="006C35FA"/>
    <w:rsid w:val="006C7BB4"/>
    <w:rsid w:val="006D00FE"/>
    <w:rsid w:val="006D1D4E"/>
    <w:rsid w:val="006D1F8C"/>
    <w:rsid w:val="006D42C8"/>
    <w:rsid w:val="006D64F7"/>
    <w:rsid w:val="006D7BB6"/>
    <w:rsid w:val="006E19AD"/>
    <w:rsid w:val="006F1626"/>
    <w:rsid w:val="006F16A4"/>
    <w:rsid w:val="006F3B10"/>
    <w:rsid w:val="006F5B09"/>
    <w:rsid w:val="00700FD8"/>
    <w:rsid w:val="0070458B"/>
    <w:rsid w:val="00704EE8"/>
    <w:rsid w:val="00705630"/>
    <w:rsid w:val="00705980"/>
    <w:rsid w:val="00705C13"/>
    <w:rsid w:val="00705F74"/>
    <w:rsid w:val="00713127"/>
    <w:rsid w:val="00713315"/>
    <w:rsid w:val="00714379"/>
    <w:rsid w:val="007148D5"/>
    <w:rsid w:val="00715620"/>
    <w:rsid w:val="00716730"/>
    <w:rsid w:val="007169EE"/>
    <w:rsid w:val="007216CF"/>
    <w:rsid w:val="007228D3"/>
    <w:rsid w:val="00725403"/>
    <w:rsid w:val="00725A14"/>
    <w:rsid w:val="00727699"/>
    <w:rsid w:val="0073030C"/>
    <w:rsid w:val="0073096F"/>
    <w:rsid w:val="007310CD"/>
    <w:rsid w:val="00731678"/>
    <w:rsid w:val="007320CC"/>
    <w:rsid w:val="00735AEF"/>
    <w:rsid w:val="00736F01"/>
    <w:rsid w:val="00740DF3"/>
    <w:rsid w:val="0074224E"/>
    <w:rsid w:val="00743B6F"/>
    <w:rsid w:val="007445F9"/>
    <w:rsid w:val="00745B76"/>
    <w:rsid w:val="0074652B"/>
    <w:rsid w:val="00750325"/>
    <w:rsid w:val="00751154"/>
    <w:rsid w:val="007528D2"/>
    <w:rsid w:val="00754A4F"/>
    <w:rsid w:val="007552CA"/>
    <w:rsid w:val="00761489"/>
    <w:rsid w:val="00766CFA"/>
    <w:rsid w:val="00771352"/>
    <w:rsid w:val="00772435"/>
    <w:rsid w:val="007762F3"/>
    <w:rsid w:val="00776F7E"/>
    <w:rsid w:val="00780302"/>
    <w:rsid w:val="00783CDB"/>
    <w:rsid w:val="00785E5E"/>
    <w:rsid w:val="007873C6"/>
    <w:rsid w:val="0079143C"/>
    <w:rsid w:val="00793FA7"/>
    <w:rsid w:val="00794A20"/>
    <w:rsid w:val="007A1800"/>
    <w:rsid w:val="007A3AF1"/>
    <w:rsid w:val="007A4D30"/>
    <w:rsid w:val="007A68CA"/>
    <w:rsid w:val="007B16DD"/>
    <w:rsid w:val="007B1E9A"/>
    <w:rsid w:val="007B4B94"/>
    <w:rsid w:val="007C05A3"/>
    <w:rsid w:val="007C1EF2"/>
    <w:rsid w:val="007C3EE7"/>
    <w:rsid w:val="007C4D32"/>
    <w:rsid w:val="007C5162"/>
    <w:rsid w:val="007D0C59"/>
    <w:rsid w:val="007D0D17"/>
    <w:rsid w:val="007D1ED6"/>
    <w:rsid w:val="007D28D4"/>
    <w:rsid w:val="007E4BBD"/>
    <w:rsid w:val="007E7487"/>
    <w:rsid w:val="007E7DF5"/>
    <w:rsid w:val="007F03A6"/>
    <w:rsid w:val="007F0A1F"/>
    <w:rsid w:val="007F2153"/>
    <w:rsid w:val="007F47B1"/>
    <w:rsid w:val="007F54D9"/>
    <w:rsid w:val="007F62BC"/>
    <w:rsid w:val="007F658B"/>
    <w:rsid w:val="00800729"/>
    <w:rsid w:val="008030FC"/>
    <w:rsid w:val="00804197"/>
    <w:rsid w:val="0080432C"/>
    <w:rsid w:val="00804A77"/>
    <w:rsid w:val="00804F89"/>
    <w:rsid w:val="008062B7"/>
    <w:rsid w:val="00806555"/>
    <w:rsid w:val="0080720D"/>
    <w:rsid w:val="008073D3"/>
    <w:rsid w:val="00807CFD"/>
    <w:rsid w:val="00810D9A"/>
    <w:rsid w:val="008124F3"/>
    <w:rsid w:val="00814CD0"/>
    <w:rsid w:val="008211E9"/>
    <w:rsid w:val="0082285B"/>
    <w:rsid w:val="0082443A"/>
    <w:rsid w:val="00826AE6"/>
    <w:rsid w:val="00827CAA"/>
    <w:rsid w:val="00827F9E"/>
    <w:rsid w:val="008322D3"/>
    <w:rsid w:val="00833E33"/>
    <w:rsid w:val="0083647D"/>
    <w:rsid w:val="008418D7"/>
    <w:rsid w:val="0084284F"/>
    <w:rsid w:val="00842A94"/>
    <w:rsid w:val="00843DA9"/>
    <w:rsid w:val="008447D1"/>
    <w:rsid w:val="00854782"/>
    <w:rsid w:val="0085539B"/>
    <w:rsid w:val="008613A9"/>
    <w:rsid w:val="008614E8"/>
    <w:rsid w:val="00866C6C"/>
    <w:rsid w:val="008728EB"/>
    <w:rsid w:val="0087542B"/>
    <w:rsid w:val="008759A5"/>
    <w:rsid w:val="00883FCC"/>
    <w:rsid w:val="00884B5B"/>
    <w:rsid w:val="008856CB"/>
    <w:rsid w:val="0088768E"/>
    <w:rsid w:val="00890F64"/>
    <w:rsid w:val="00891953"/>
    <w:rsid w:val="00892E17"/>
    <w:rsid w:val="008936F3"/>
    <w:rsid w:val="008A15C9"/>
    <w:rsid w:val="008A3EDB"/>
    <w:rsid w:val="008A484F"/>
    <w:rsid w:val="008A5AB2"/>
    <w:rsid w:val="008B2AB4"/>
    <w:rsid w:val="008B2C81"/>
    <w:rsid w:val="008B2DD7"/>
    <w:rsid w:val="008B50EC"/>
    <w:rsid w:val="008B6358"/>
    <w:rsid w:val="008B6D51"/>
    <w:rsid w:val="008B7C3F"/>
    <w:rsid w:val="008C4471"/>
    <w:rsid w:val="008D1308"/>
    <w:rsid w:val="008D4F94"/>
    <w:rsid w:val="008D5E8E"/>
    <w:rsid w:val="008D69E1"/>
    <w:rsid w:val="008E1B2D"/>
    <w:rsid w:val="008E432A"/>
    <w:rsid w:val="008E4AD3"/>
    <w:rsid w:val="008F4E9B"/>
    <w:rsid w:val="008F56C6"/>
    <w:rsid w:val="0090371C"/>
    <w:rsid w:val="00903856"/>
    <w:rsid w:val="0090549D"/>
    <w:rsid w:val="009116F9"/>
    <w:rsid w:val="00911BBE"/>
    <w:rsid w:val="0091354E"/>
    <w:rsid w:val="00917C80"/>
    <w:rsid w:val="0092338C"/>
    <w:rsid w:val="009246DB"/>
    <w:rsid w:val="00924A49"/>
    <w:rsid w:val="00924B50"/>
    <w:rsid w:val="00926404"/>
    <w:rsid w:val="00927C65"/>
    <w:rsid w:val="009324E2"/>
    <w:rsid w:val="00932F53"/>
    <w:rsid w:val="009344B5"/>
    <w:rsid w:val="00934577"/>
    <w:rsid w:val="00934F35"/>
    <w:rsid w:val="00936DEB"/>
    <w:rsid w:val="00942572"/>
    <w:rsid w:val="00943025"/>
    <w:rsid w:val="00944BF5"/>
    <w:rsid w:val="00945087"/>
    <w:rsid w:val="009454BE"/>
    <w:rsid w:val="00946D0B"/>
    <w:rsid w:val="0095251A"/>
    <w:rsid w:val="0095265F"/>
    <w:rsid w:val="00955487"/>
    <w:rsid w:val="00960F9A"/>
    <w:rsid w:val="00961CA5"/>
    <w:rsid w:val="00964028"/>
    <w:rsid w:val="009640FF"/>
    <w:rsid w:val="00964B14"/>
    <w:rsid w:val="00967234"/>
    <w:rsid w:val="00967559"/>
    <w:rsid w:val="00967D81"/>
    <w:rsid w:val="00967EE4"/>
    <w:rsid w:val="009702B5"/>
    <w:rsid w:val="009726FE"/>
    <w:rsid w:val="009735AC"/>
    <w:rsid w:val="00973841"/>
    <w:rsid w:val="00981C36"/>
    <w:rsid w:val="00983B69"/>
    <w:rsid w:val="00985289"/>
    <w:rsid w:val="00987360"/>
    <w:rsid w:val="009904F8"/>
    <w:rsid w:val="00990C43"/>
    <w:rsid w:val="0099346D"/>
    <w:rsid w:val="0099433C"/>
    <w:rsid w:val="009946FF"/>
    <w:rsid w:val="00995268"/>
    <w:rsid w:val="00996C0B"/>
    <w:rsid w:val="0099775D"/>
    <w:rsid w:val="00997E1B"/>
    <w:rsid w:val="009A05E0"/>
    <w:rsid w:val="009A36B8"/>
    <w:rsid w:val="009A3FBD"/>
    <w:rsid w:val="009B1A8B"/>
    <w:rsid w:val="009B1FC2"/>
    <w:rsid w:val="009B496C"/>
    <w:rsid w:val="009B4EE8"/>
    <w:rsid w:val="009B6218"/>
    <w:rsid w:val="009B7A99"/>
    <w:rsid w:val="009C20A1"/>
    <w:rsid w:val="009C30F1"/>
    <w:rsid w:val="009C31FA"/>
    <w:rsid w:val="009C58EA"/>
    <w:rsid w:val="009C7D95"/>
    <w:rsid w:val="009D03DD"/>
    <w:rsid w:val="009D38C9"/>
    <w:rsid w:val="009D470E"/>
    <w:rsid w:val="009D4955"/>
    <w:rsid w:val="009D5C65"/>
    <w:rsid w:val="009E42B0"/>
    <w:rsid w:val="009E4704"/>
    <w:rsid w:val="009E5204"/>
    <w:rsid w:val="009F1E98"/>
    <w:rsid w:val="009F5949"/>
    <w:rsid w:val="009F77BA"/>
    <w:rsid w:val="00A02543"/>
    <w:rsid w:val="00A05C7E"/>
    <w:rsid w:val="00A072C1"/>
    <w:rsid w:val="00A145E6"/>
    <w:rsid w:val="00A1503C"/>
    <w:rsid w:val="00A151F7"/>
    <w:rsid w:val="00A16A5A"/>
    <w:rsid w:val="00A171BA"/>
    <w:rsid w:val="00A172D7"/>
    <w:rsid w:val="00A2105F"/>
    <w:rsid w:val="00A21CE9"/>
    <w:rsid w:val="00A233A7"/>
    <w:rsid w:val="00A246BE"/>
    <w:rsid w:val="00A3118D"/>
    <w:rsid w:val="00A314B7"/>
    <w:rsid w:val="00A314E0"/>
    <w:rsid w:val="00A33BE3"/>
    <w:rsid w:val="00A33D7A"/>
    <w:rsid w:val="00A41023"/>
    <w:rsid w:val="00A41730"/>
    <w:rsid w:val="00A42B80"/>
    <w:rsid w:val="00A4333E"/>
    <w:rsid w:val="00A43C48"/>
    <w:rsid w:val="00A4666E"/>
    <w:rsid w:val="00A46FFF"/>
    <w:rsid w:val="00A47939"/>
    <w:rsid w:val="00A520DA"/>
    <w:rsid w:val="00A55F9F"/>
    <w:rsid w:val="00A634DC"/>
    <w:rsid w:val="00A65C99"/>
    <w:rsid w:val="00A66B0E"/>
    <w:rsid w:val="00A70C34"/>
    <w:rsid w:val="00A725D9"/>
    <w:rsid w:val="00A72C4A"/>
    <w:rsid w:val="00A741AB"/>
    <w:rsid w:val="00A76386"/>
    <w:rsid w:val="00A80633"/>
    <w:rsid w:val="00A81350"/>
    <w:rsid w:val="00A813D2"/>
    <w:rsid w:val="00A824EB"/>
    <w:rsid w:val="00A8528F"/>
    <w:rsid w:val="00A85DA1"/>
    <w:rsid w:val="00A92B47"/>
    <w:rsid w:val="00A93DCC"/>
    <w:rsid w:val="00A954F6"/>
    <w:rsid w:val="00A95B61"/>
    <w:rsid w:val="00AB33F8"/>
    <w:rsid w:val="00AB6BB3"/>
    <w:rsid w:val="00AC1B77"/>
    <w:rsid w:val="00AC1E8E"/>
    <w:rsid w:val="00AC26DF"/>
    <w:rsid w:val="00AC3491"/>
    <w:rsid w:val="00AC4808"/>
    <w:rsid w:val="00AC5A0F"/>
    <w:rsid w:val="00AC78FF"/>
    <w:rsid w:val="00AD0A85"/>
    <w:rsid w:val="00AD17E0"/>
    <w:rsid w:val="00AD2BDA"/>
    <w:rsid w:val="00AD44C4"/>
    <w:rsid w:val="00AD4EAC"/>
    <w:rsid w:val="00AD6B48"/>
    <w:rsid w:val="00AE15DC"/>
    <w:rsid w:val="00AE4C63"/>
    <w:rsid w:val="00AE4CB8"/>
    <w:rsid w:val="00AE61D8"/>
    <w:rsid w:val="00AE6253"/>
    <w:rsid w:val="00AE7276"/>
    <w:rsid w:val="00AF26CA"/>
    <w:rsid w:val="00AF2881"/>
    <w:rsid w:val="00B0463F"/>
    <w:rsid w:val="00B04AB4"/>
    <w:rsid w:val="00B05332"/>
    <w:rsid w:val="00B10D92"/>
    <w:rsid w:val="00B1166B"/>
    <w:rsid w:val="00B1338D"/>
    <w:rsid w:val="00B174A8"/>
    <w:rsid w:val="00B17F93"/>
    <w:rsid w:val="00B21296"/>
    <w:rsid w:val="00B22F8E"/>
    <w:rsid w:val="00B2545B"/>
    <w:rsid w:val="00B25B91"/>
    <w:rsid w:val="00B27099"/>
    <w:rsid w:val="00B27513"/>
    <w:rsid w:val="00B306F7"/>
    <w:rsid w:val="00B35AB7"/>
    <w:rsid w:val="00B3635A"/>
    <w:rsid w:val="00B41674"/>
    <w:rsid w:val="00B4671D"/>
    <w:rsid w:val="00B479B1"/>
    <w:rsid w:val="00B55EF7"/>
    <w:rsid w:val="00B56AF4"/>
    <w:rsid w:val="00B60DFF"/>
    <w:rsid w:val="00B62B3C"/>
    <w:rsid w:val="00B631BD"/>
    <w:rsid w:val="00B64D51"/>
    <w:rsid w:val="00B71192"/>
    <w:rsid w:val="00B75D32"/>
    <w:rsid w:val="00B8040C"/>
    <w:rsid w:val="00B80B08"/>
    <w:rsid w:val="00B81F25"/>
    <w:rsid w:val="00B820FA"/>
    <w:rsid w:val="00B8284F"/>
    <w:rsid w:val="00B85A52"/>
    <w:rsid w:val="00B90197"/>
    <w:rsid w:val="00B92869"/>
    <w:rsid w:val="00B9467B"/>
    <w:rsid w:val="00B96413"/>
    <w:rsid w:val="00B97246"/>
    <w:rsid w:val="00BA0005"/>
    <w:rsid w:val="00BA089F"/>
    <w:rsid w:val="00BA27CF"/>
    <w:rsid w:val="00BA2F48"/>
    <w:rsid w:val="00BA3DBB"/>
    <w:rsid w:val="00BA438B"/>
    <w:rsid w:val="00BA450F"/>
    <w:rsid w:val="00BB07A1"/>
    <w:rsid w:val="00BB1ABB"/>
    <w:rsid w:val="00BB3153"/>
    <w:rsid w:val="00BB4777"/>
    <w:rsid w:val="00BB7FDE"/>
    <w:rsid w:val="00BC19A5"/>
    <w:rsid w:val="00BC1CA9"/>
    <w:rsid w:val="00BC20E7"/>
    <w:rsid w:val="00BC50E7"/>
    <w:rsid w:val="00BD026B"/>
    <w:rsid w:val="00BD12C7"/>
    <w:rsid w:val="00BD18DE"/>
    <w:rsid w:val="00BD1EC5"/>
    <w:rsid w:val="00BD4408"/>
    <w:rsid w:val="00BD5640"/>
    <w:rsid w:val="00BD6258"/>
    <w:rsid w:val="00BE2052"/>
    <w:rsid w:val="00BE2EFA"/>
    <w:rsid w:val="00BE31E3"/>
    <w:rsid w:val="00BE3BFD"/>
    <w:rsid w:val="00BE4B7E"/>
    <w:rsid w:val="00BE5409"/>
    <w:rsid w:val="00BE571C"/>
    <w:rsid w:val="00BE7F0D"/>
    <w:rsid w:val="00BF1A9E"/>
    <w:rsid w:val="00BF309F"/>
    <w:rsid w:val="00BF327B"/>
    <w:rsid w:val="00BF46DD"/>
    <w:rsid w:val="00BF4D07"/>
    <w:rsid w:val="00C01C02"/>
    <w:rsid w:val="00C0253B"/>
    <w:rsid w:val="00C0276F"/>
    <w:rsid w:val="00C03B3E"/>
    <w:rsid w:val="00C0534B"/>
    <w:rsid w:val="00C064B7"/>
    <w:rsid w:val="00C076F5"/>
    <w:rsid w:val="00C10EAF"/>
    <w:rsid w:val="00C115D3"/>
    <w:rsid w:val="00C13785"/>
    <w:rsid w:val="00C137E5"/>
    <w:rsid w:val="00C13814"/>
    <w:rsid w:val="00C13FAB"/>
    <w:rsid w:val="00C17161"/>
    <w:rsid w:val="00C20AEF"/>
    <w:rsid w:val="00C24640"/>
    <w:rsid w:val="00C24D22"/>
    <w:rsid w:val="00C301B2"/>
    <w:rsid w:val="00C31BF7"/>
    <w:rsid w:val="00C3223D"/>
    <w:rsid w:val="00C32661"/>
    <w:rsid w:val="00C34095"/>
    <w:rsid w:val="00C34B9A"/>
    <w:rsid w:val="00C40C0E"/>
    <w:rsid w:val="00C43DA0"/>
    <w:rsid w:val="00C47A6A"/>
    <w:rsid w:val="00C52BBE"/>
    <w:rsid w:val="00C55CA4"/>
    <w:rsid w:val="00C5674E"/>
    <w:rsid w:val="00C61A5E"/>
    <w:rsid w:val="00C62BBE"/>
    <w:rsid w:val="00C651A2"/>
    <w:rsid w:val="00C67258"/>
    <w:rsid w:val="00C70901"/>
    <w:rsid w:val="00C72C20"/>
    <w:rsid w:val="00C818D1"/>
    <w:rsid w:val="00C82050"/>
    <w:rsid w:val="00C829A6"/>
    <w:rsid w:val="00C83329"/>
    <w:rsid w:val="00CA1466"/>
    <w:rsid w:val="00CA1E57"/>
    <w:rsid w:val="00CA22CE"/>
    <w:rsid w:val="00CA4AF8"/>
    <w:rsid w:val="00CA5C64"/>
    <w:rsid w:val="00CA5E1A"/>
    <w:rsid w:val="00CA6940"/>
    <w:rsid w:val="00CA72B8"/>
    <w:rsid w:val="00CB3265"/>
    <w:rsid w:val="00CB3578"/>
    <w:rsid w:val="00CB472D"/>
    <w:rsid w:val="00CB686E"/>
    <w:rsid w:val="00CB79C6"/>
    <w:rsid w:val="00CC1B05"/>
    <w:rsid w:val="00CC3CAF"/>
    <w:rsid w:val="00CC3FF2"/>
    <w:rsid w:val="00CC49D2"/>
    <w:rsid w:val="00CC7176"/>
    <w:rsid w:val="00CC769F"/>
    <w:rsid w:val="00CD28A2"/>
    <w:rsid w:val="00CD2B77"/>
    <w:rsid w:val="00CD76CB"/>
    <w:rsid w:val="00CE40A5"/>
    <w:rsid w:val="00CE7846"/>
    <w:rsid w:val="00CF2E11"/>
    <w:rsid w:val="00CF3232"/>
    <w:rsid w:val="00CF77EC"/>
    <w:rsid w:val="00CF7F2A"/>
    <w:rsid w:val="00D01D61"/>
    <w:rsid w:val="00D02DB2"/>
    <w:rsid w:val="00D0439E"/>
    <w:rsid w:val="00D049BF"/>
    <w:rsid w:val="00D04B8B"/>
    <w:rsid w:val="00D05DC0"/>
    <w:rsid w:val="00D06E37"/>
    <w:rsid w:val="00D074BA"/>
    <w:rsid w:val="00D07D0B"/>
    <w:rsid w:val="00D1136F"/>
    <w:rsid w:val="00D142F5"/>
    <w:rsid w:val="00D163CF"/>
    <w:rsid w:val="00D213F6"/>
    <w:rsid w:val="00D23018"/>
    <w:rsid w:val="00D23ADF"/>
    <w:rsid w:val="00D25DC9"/>
    <w:rsid w:val="00D25FFC"/>
    <w:rsid w:val="00D31AC2"/>
    <w:rsid w:val="00D328A2"/>
    <w:rsid w:val="00D357CF"/>
    <w:rsid w:val="00D42164"/>
    <w:rsid w:val="00D43CAF"/>
    <w:rsid w:val="00D5083A"/>
    <w:rsid w:val="00D53B38"/>
    <w:rsid w:val="00D55CFE"/>
    <w:rsid w:val="00D56FE9"/>
    <w:rsid w:val="00D57E66"/>
    <w:rsid w:val="00D63105"/>
    <w:rsid w:val="00D6476E"/>
    <w:rsid w:val="00D662E9"/>
    <w:rsid w:val="00D66A4D"/>
    <w:rsid w:val="00D678C3"/>
    <w:rsid w:val="00D70739"/>
    <w:rsid w:val="00D70A60"/>
    <w:rsid w:val="00D71CB7"/>
    <w:rsid w:val="00D7240E"/>
    <w:rsid w:val="00D73538"/>
    <w:rsid w:val="00D74543"/>
    <w:rsid w:val="00D751CD"/>
    <w:rsid w:val="00D75735"/>
    <w:rsid w:val="00D801F7"/>
    <w:rsid w:val="00D80F39"/>
    <w:rsid w:val="00D81196"/>
    <w:rsid w:val="00D8219F"/>
    <w:rsid w:val="00D851A5"/>
    <w:rsid w:val="00D87264"/>
    <w:rsid w:val="00D87421"/>
    <w:rsid w:val="00D8783D"/>
    <w:rsid w:val="00D92435"/>
    <w:rsid w:val="00D93872"/>
    <w:rsid w:val="00D93A67"/>
    <w:rsid w:val="00DA40D4"/>
    <w:rsid w:val="00DA608A"/>
    <w:rsid w:val="00DB11B8"/>
    <w:rsid w:val="00DB1EB5"/>
    <w:rsid w:val="00DB263E"/>
    <w:rsid w:val="00DB691A"/>
    <w:rsid w:val="00DB704B"/>
    <w:rsid w:val="00DB74B5"/>
    <w:rsid w:val="00DC439F"/>
    <w:rsid w:val="00DC441B"/>
    <w:rsid w:val="00DC4585"/>
    <w:rsid w:val="00DD21A3"/>
    <w:rsid w:val="00DD5C1D"/>
    <w:rsid w:val="00DE2740"/>
    <w:rsid w:val="00DE2B30"/>
    <w:rsid w:val="00DE3044"/>
    <w:rsid w:val="00DE4769"/>
    <w:rsid w:val="00DE5067"/>
    <w:rsid w:val="00DF2C01"/>
    <w:rsid w:val="00DF394C"/>
    <w:rsid w:val="00DF72FD"/>
    <w:rsid w:val="00E01450"/>
    <w:rsid w:val="00E01624"/>
    <w:rsid w:val="00E0229A"/>
    <w:rsid w:val="00E03315"/>
    <w:rsid w:val="00E07261"/>
    <w:rsid w:val="00E1033C"/>
    <w:rsid w:val="00E11EB2"/>
    <w:rsid w:val="00E12B81"/>
    <w:rsid w:val="00E13A7E"/>
    <w:rsid w:val="00E144D6"/>
    <w:rsid w:val="00E1719A"/>
    <w:rsid w:val="00E227A2"/>
    <w:rsid w:val="00E2445B"/>
    <w:rsid w:val="00E247D8"/>
    <w:rsid w:val="00E250C0"/>
    <w:rsid w:val="00E2537C"/>
    <w:rsid w:val="00E26E3A"/>
    <w:rsid w:val="00E30495"/>
    <w:rsid w:val="00E3120A"/>
    <w:rsid w:val="00E31DE7"/>
    <w:rsid w:val="00E33307"/>
    <w:rsid w:val="00E34888"/>
    <w:rsid w:val="00E36641"/>
    <w:rsid w:val="00E37230"/>
    <w:rsid w:val="00E4069C"/>
    <w:rsid w:val="00E41AA8"/>
    <w:rsid w:val="00E457AC"/>
    <w:rsid w:val="00E462D0"/>
    <w:rsid w:val="00E469C3"/>
    <w:rsid w:val="00E511EF"/>
    <w:rsid w:val="00E55D31"/>
    <w:rsid w:val="00E60467"/>
    <w:rsid w:val="00E6218D"/>
    <w:rsid w:val="00E625C2"/>
    <w:rsid w:val="00E63F8A"/>
    <w:rsid w:val="00E64984"/>
    <w:rsid w:val="00E66DB2"/>
    <w:rsid w:val="00E67A67"/>
    <w:rsid w:val="00E67F06"/>
    <w:rsid w:val="00E720D8"/>
    <w:rsid w:val="00E7767D"/>
    <w:rsid w:val="00E80808"/>
    <w:rsid w:val="00E8283E"/>
    <w:rsid w:val="00E86526"/>
    <w:rsid w:val="00E86E71"/>
    <w:rsid w:val="00E86F62"/>
    <w:rsid w:val="00E92A66"/>
    <w:rsid w:val="00E92CFF"/>
    <w:rsid w:val="00E93A28"/>
    <w:rsid w:val="00E94229"/>
    <w:rsid w:val="00E96FCB"/>
    <w:rsid w:val="00EA267A"/>
    <w:rsid w:val="00EA2C3F"/>
    <w:rsid w:val="00EA4097"/>
    <w:rsid w:val="00EA749E"/>
    <w:rsid w:val="00EB42DF"/>
    <w:rsid w:val="00EB60A0"/>
    <w:rsid w:val="00EC1392"/>
    <w:rsid w:val="00EC178A"/>
    <w:rsid w:val="00EC2199"/>
    <w:rsid w:val="00EC2A5F"/>
    <w:rsid w:val="00EC4F51"/>
    <w:rsid w:val="00EC57F2"/>
    <w:rsid w:val="00ED0951"/>
    <w:rsid w:val="00ED1649"/>
    <w:rsid w:val="00ED185D"/>
    <w:rsid w:val="00ED2473"/>
    <w:rsid w:val="00ED6127"/>
    <w:rsid w:val="00ED643A"/>
    <w:rsid w:val="00ED6CCA"/>
    <w:rsid w:val="00ED6FFE"/>
    <w:rsid w:val="00ED796A"/>
    <w:rsid w:val="00EE01E9"/>
    <w:rsid w:val="00EE2642"/>
    <w:rsid w:val="00EE4F63"/>
    <w:rsid w:val="00EE5FF2"/>
    <w:rsid w:val="00EE680E"/>
    <w:rsid w:val="00EE780F"/>
    <w:rsid w:val="00EF0165"/>
    <w:rsid w:val="00EF028B"/>
    <w:rsid w:val="00EF1245"/>
    <w:rsid w:val="00EF1F80"/>
    <w:rsid w:val="00EF2CA5"/>
    <w:rsid w:val="00EF2F0F"/>
    <w:rsid w:val="00EF3E84"/>
    <w:rsid w:val="00EF4676"/>
    <w:rsid w:val="00EF783F"/>
    <w:rsid w:val="00F02D9F"/>
    <w:rsid w:val="00F13149"/>
    <w:rsid w:val="00F1371E"/>
    <w:rsid w:val="00F15B08"/>
    <w:rsid w:val="00F17D19"/>
    <w:rsid w:val="00F17F2B"/>
    <w:rsid w:val="00F20536"/>
    <w:rsid w:val="00F246DF"/>
    <w:rsid w:val="00F2609F"/>
    <w:rsid w:val="00F26DE4"/>
    <w:rsid w:val="00F272E1"/>
    <w:rsid w:val="00F277C6"/>
    <w:rsid w:val="00F34772"/>
    <w:rsid w:val="00F36133"/>
    <w:rsid w:val="00F373CB"/>
    <w:rsid w:val="00F40CEA"/>
    <w:rsid w:val="00F4416A"/>
    <w:rsid w:val="00F469DF"/>
    <w:rsid w:val="00F526C8"/>
    <w:rsid w:val="00F526F3"/>
    <w:rsid w:val="00F54A29"/>
    <w:rsid w:val="00F56725"/>
    <w:rsid w:val="00F61084"/>
    <w:rsid w:val="00F61596"/>
    <w:rsid w:val="00F62088"/>
    <w:rsid w:val="00F63FCD"/>
    <w:rsid w:val="00F65074"/>
    <w:rsid w:val="00F65094"/>
    <w:rsid w:val="00F651A7"/>
    <w:rsid w:val="00F67032"/>
    <w:rsid w:val="00F71A4A"/>
    <w:rsid w:val="00F71AE9"/>
    <w:rsid w:val="00F7552D"/>
    <w:rsid w:val="00F8134E"/>
    <w:rsid w:val="00F816FE"/>
    <w:rsid w:val="00F81961"/>
    <w:rsid w:val="00F827E5"/>
    <w:rsid w:val="00F857A7"/>
    <w:rsid w:val="00F94015"/>
    <w:rsid w:val="00F97434"/>
    <w:rsid w:val="00FA4296"/>
    <w:rsid w:val="00FB2238"/>
    <w:rsid w:val="00FB3B50"/>
    <w:rsid w:val="00FB5E94"/>
    <w:rsid w:val="00FB7F4C"/>
    <w:rsid w:val="00FC1BB6"/>
    <w:rsid w:val="00FC2336"/>
    <w:rsid w:val="00FC45DA"/>
    <w:rsid w:val="00FC48FE"/>
    <w:rsid w:val="00FD2295"/>
    <w:rsid w:val="00FD357B"/>
    <w:rsid w:val="00FD42A9"/>
    <w:rsid w:val="00FD492B"/>
    <w:rsid w:val="00FE0939"/>
    <w:rsid w:val="00FE0CAB"/>
    <w:rsid w:val="00FE0E4F"/>
    <w:rsid w:val="00FE4130"/>
    <w:rsid w:val="00FF4A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9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064"/>
    <w:pPr>
      <w:bidi/>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9"/>
    <w:qFormat/>
    <w:rsid w:val="00372242"/>
    <w:pPr>
      <w:widowControl w:val="0"/>
      <w:spacing w:before="240" w:line="700" w:lineRule="exact"/>
      <w:ind w:left="62"/>
      <w:jc w:val="center"/>
      <w:outlineLvl w:val="0"/>
    </w:pPr>
    <w:rPr>
      <w:rFonts w:ascii="Simplified Arabic" w:eastAsiaTheme="minorHAnsi" w:hAnsi="Simplified Arabic" w:cs="Simplified Arabic"/>
      <w:b/>
      <w:bCs/>
      <w:sz w:val="32"/>
      <w:szCs w:val="32"/>
      <w:lang w:bidi="ar-JO"/>
    </w:rPr>
  </w:style>
  <w:style w:type="paragraph" w:styleId="Heading2">
    <w:name w:val="heading 2"/>
    <w:aliases w:val="عنوان 2 جانبي"/>
    <w:basedOn w:val="NoSpacing"/>
    <w:next w:val="Normal"/>
    <w:link w:val="Heading2Char"/>
    <w:uiPriority w:val="9"/>
    <w:unhideWhenUsed/>
    <w:qFormat/>
    <w:rsid w:val="00372242"/>
    <w:pPr>
      <w:ind w:left="-2"/>
      <w:jc w:val="both"/>
      <w:outlineLvl w:val="1"/>
    </w:pPr>
    <w:rPr>
      <w:sz w:val="28"/>
      <w:szCs w:val="28"/>
    </w:rPr>
  </w:style>
  <w:style w:type="paragraph" w:styleId="Heading3">
    <w:name w:val="heading 3"/>
    <w:aliases w:val="عنوان 3 آيات"/>
    <w:basedOn w:val="Normal"/>
    <w:next w:val="Normal"/>
    <w:link w:val="Heading3Char"/>
    <w:uiPriority w:val="9"/>
    <w:unhideWhenUsed/>
    <w:qFormat/>
    <w:rsid w:val="00372242"/>
    <w:pPr>
      <w:widowControl w:val="0"/>
      <w:spacing w:before="120" w:line="600" w:lineRule="exact"/>
      <w:ind w:firstLine="454"/>
      <w:jc w:val="lowKashida"/>
      <w:outlineLvl w:val="2"/>
    </w:pPr>
    <w:rPr>
      <w:rFonts w:ascii="HQPB5" w:eastAsiaTheme="minorHAnsi" w:hAnsi="HQPB5" w:cs="SKR HEAD1"/>
      <w:sz w:val="28"/>
      <w:szCs w:val="28"/>
    </w:rPr>
  </w:style>
  <w:style w:type="paragraph" w:styleId="Heading4">
    <w:name w:val="heading 4"/>
    <w:basedOn w:val="Normal"/>
    <w:next w:val="Normal"/>
    <w:link w:val="Heading4Char"/>
    <w:uiPriority w:val="9"/>
    <w:unhideWhenUsed/>
    <w:rsid w:val="00372242"/>
    <w:pPr>
      <w:keepNext/>
      <w:keepLines/>
      <w:spacing w:before="40" w:line="540" w:lineRule="exact"/>
      <w:ind w:firstLine="454"/>
      <w:jc w:val="lowKashida"/>
      <w:outlineLvl w:val="3"/>
    </w:pPr>
    <w:rPr>
      <w:rFonts w:asciiTheme="majorHAnsi" w:eastAsiaTheme="majorEastAsia" w:hAnsiTheme="majorHAnsi" w:cstheme="majorBidi"/>
      <w:i/>
      <w:iCs/>
      <w:color w:val="2E74B5" w:themeColor="accent1" w:themeShade="BF"/>
      <w:sz w:val="28"/>
      <w:szCs w:val="28"/>
    </w:rPr>
  </w:style>
  <w:style w:type="paragraph" w:styleId="Heading5">
    <w:name w:val="heading 5"/>
    <w:basedOn w:val="Normal"/>
    <w:next w:val="Normal"/>
    <w:link w:val="Heading5Char"/>
    <w:uiPriority w:val="9"/>
    <w:unhideWhenUsed/>
    <w:rsid w:val="00372242"/>
    <w:pPr>
      <w:keepNext/>
      <w:keepLines/>
      <w:spacing w:before="40" w:line="540" w:lineRule="exact"/>
      <w:ind w:firstLine="454"/>
      <w:jc w:val="lowKashida"/>
      <w:outlineLvl w:val="4"/>
    </w:pPr>
    <w:rPr>
      <w:rFonts w:asciiTheme="majorHAnsi" w:eastAsiaTheme="majorEastAsia" w:hAnsiTheme="majorHAnsi" w:cstheme="majorBidi"/>
      <w:color w:val="2E74B5" w:themeColor="accent1" w:themeShade="BF"/>
      <w:sz w:val="28"/>
      <w:szCs w:val="28"/>
    </w:rPr>
  </w:style>
  <w:style w:type="paragraph" w:styleId="Heading6">
    <w:name w:val="heading 6"/>
    <w:aliases w:val="عنوان 4- أحاديث"/>
    <w:basedOn w:val="Normal"/>
    <w:next w:val="Normal"/>
    <w:link w:val="Heading6Char"/>
    <w:uiPriority w:val="9"/>
    <w:unhideWhenUsed/>
    <w:qFormat/>
    <w:rsid w:val="00372242"/>
    <w:pPr>
      <w:widowControl w:val="0"/>
      <w:spacing w:before="120" w:line="580" w:lineRule="exact"/>
      <w:ind w:firstLine="454"/>
      <w:jc w:val="both"/>
      <w:outlineLvl w:val="5"/>
    </w:pPr>
    <w:rPr>
      <w:rFonts w:ascii="Sakkal Majalla" w:eastAsiaTheme="minorHAnsi" w:hAnsi="Sakkal Majalla" w:cs="Sakkal Majalla"/>
      <w:b/>
      <w:bCs/>
      <w:sz w:val="30"/>
      <w:szCs w:val="30"/>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Char,Char Char Char Char Char Char Char,Footnote Text Char Char,Footnote Text Char1 Char Char Char,Footnote Text Char Char Char Char Char,Footnote Text Char1 Char Char Char Char1 Char"/>
    <w:basedOn w:val="Normal"/>
    <w:link w:val="FootnoteTextChar"/>
    <w:uiPriority w:val="99"/>
    <w:rsid w:val="00341064"/>
    <w:rPr>
      <w:sz w:val="20"/>
      <w:szCs w:val="20"/>
    </w:rPr>
  </w:style>
  <w:style w:type="character" w:customStyle="1" w:styleId="FootnoteTextChar">
    <w:name w:val="Footnote Text Char"/>
    <w:aliases w:val=" Char Char, Char Char Char Char Char Char Char Char,Char Char,Char Char Char Char Char Char Char Char,Footnote Text Char Char Char,Footnote Text Char1 Char Char Char Char,Footnote Text Char Char Char Char Char Char"/>
    <w:basedOn w:val="DefaultParagraphFont"/>
    <w:link w:val="FootnoteText"/>
    <w:uiPriority w:val="99"/>
    <w:rsid w:val="00341064"/>
    <w:rPr>
      <w:rFonts w:ascii="Times New Roman" w:eastAsia="Times New Roman" w:hAnsi="Times New Roman" w:cs="Times New Roman"/>
      <w:sz w:val="20"/>
      <w:szCs w:val="20"/>
    </w:rPr>
  </w:style>
  <w:style w:type="character" w:styleId="FootnoteReference">
    <w:name w:val="footnote reference"/>
    <w:uiPriority w:val="99"/>
    <w:rsid w:val="00341064"/>
    <w:rPr>
      <w:vertAlign w:val="superscript"/>
    </w:rPr>
  </w:style>
  <w:style w:type="paragraph" w:styleId="Footer">
    <w:name w:val="footer"/>
    <w:basedOn w:val="Normal"/>
    <w:link w:val="FooterChar"/>
    <w:uiPriority w:val="99"/>
    <w:rsid w:val="00341064"/>
    <w:pPr>
      <w:tabs>
        <w:tab w:val="center" w:pos="4153"/>
        <w:tab w:val="right" w:pos="8306"/>
      </w:tabs>
    </w:pPr>
  </w:style>
  <w:style w:type="character" w:customStyle="1" w:styleId="FooterChar">
    <w:name w:val="Footer Char"/>
    <w:basedOn w:val="DefaultParagraphFont"/>
    <w:link w:val="Footer"/>
    <w:uiPriority w:val="99"/>
    <w:rsid w:val="00341064"/>
    <w:rPr>
      <w:rFonts w:ascii="Times New Roman" w:eastAsia="Times New Roman" w:hAnsi="Times New Roman" w:cs="Times New Roman"/>
      <w:sz w:val="24"/>
      <w:szCs w:val="24"/>
    </w:rPr>
  </w:style>
  <w:style w:type="character" w:styleId="PageNumber">
    <w:name w:val="page number"/>
    <w:basedOn w:val="DefaultParagraphFont"/>
    <w:rsid w:val="00341064"/>
  </w:style>
  <w:style w:type="paragraph" w:styleId="ListParagraph">
    <w:name w:val="List Paragraph"/>
    <w:basedOn w:val="Normal"/>
    <w:uiPriority w:val="34"/>
    <w:qFormat/>
    <w:rsid w:val="00341064"/>
    <w:pPr>
      <w:ind w:left="720"/>
      <w:contextualSpacing/>
    </w:pPr>
  </w:style>
  <w:style w:type="paragraph" w:styleId="BalloonText">
    <w:name w:val="Balloon Text"/>
    <w:basedOn w:val="Normal"/>
    <w:link w:val="BalloonTextChar"/>
    <w:uiPriority w:val="99"/>
    <w:semiHidden/>
    <w:unhideWhenUsed/>
    <w:rsid w:val="00934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B5"/>
    <w:rPr>
      <w:rFonts w:ascii="Segoe UI" w:eastAsia="Times New Roman" w:hAnsi="Segoe UI" w:cs="Segoe UI"/>
      <w:sz w:val="18"/>
      <w:szCs w:val="18"/>
    </w:rPr>
  </w:style>
  <w:style w:type="character" w:customStyle="1" w:styleId="st">
    <w:name w:val="st"/>
    <w:basedOn w:val="DefaultParagraphFont"/>
    <w:rsid w:val="00B479B1"/>
  </w:style>
  <w:style w:type="character" w:styleId="Emphasis">
    <w:name w:val="Emphasis"/>
    <w:basedOn w:val="DefaultParagraphFont"/>
    <w:uiPriority w:val="20"/>
    <w:qFormat/>
    <w:rsid w:val="00B479B1"/>
    <w:rPr>
      <w:i/>
      <w:iCs/>
    </w:rPr>
  </w:style>
  <w:style w:type="character" w:styleId="Strong">
    <w:name w:val="Strong"/>
    <w:basedOn w:val="DefaultParagraphFont"/>
    <w:uiPriority w:val="22"/>
    <w:qFormat/>
    <w:rsid w:val="00E63F8A"/>
    <w:rPr>
      <w:b/>
      <w:bCs/>
    </w:rPr>
  </w:style>
  <w:style w:type="paragraph" w:customStyle="1" w:styleId="ListParagraph1">
    <w:name w:val="List Paragraph1"/>
    <w:basedOn w:val="Normal"/>
    <w:uiPriority w:val="34"/>
    <w:qFormat/>
    <w:rsid w:val="00E63F8A"/>
    <w:pPr>
      <w:spacing w:after="200" w:line="276" w:lineRule="auto"/>
      <w:ind w:left="720"/>
      <w:contextualSpacing/>
    </w:pPr>
    <w:rPr>
      <w:rFonts w:ascii="Calibri" w:eastAsia="Calibri" w:hAnsi="Calibri" w:cs="Arial"/>
      <w:sz w:val="22"/>
      <w:szCs w:val="22"/>
    </w:rPr>
  </w:style>
  <w:style w:type="character" w:customStyle="1" w:styleId="index">
    <w:name w:val="index"/>
    <w:basedOn w:val="DefaultParagraphFont"/>
    <w:rsid w:val="00E63F8A"/>
  </w:style>
  <w:style w:type="paragraph" w:styleId="Header">
    <w:name w:val="header"/>
    <w:basedOn w:val="Normal"/>
    <w:link w:val="HeaderChar"/>
    <w:uiPriority w:val="99"/>
    <w:unhideWhenUsed/>
    <w:rsid w:val="00E63F8A"/>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63F8A"/>
  </w:style>
  <w:style w:type="character" w:customStyle="1" w:styleId="apple-converted-space">
    <w:name w:val="apple-converted-space"/>
    <w:basedOn w:val="DefaultParagraphFont"/>
    <w:rsid w:val="00E63F8A"/>
  </w:style>
  <w:style w:type="paragraph" w:styleId="NormalWeb">
    <w:name w:val="Normal (Web)"/>
    <w:basedOn w:val="Normal"/>
    <w:uiPriority w:val="99"/>
    <w:unhideWhenUsed/>
    <w:rsid w:val="00E63F8A"/>
    <w:pPr>
      <w:bidi w:val="0"/>
      <w:spacing w:before="100" w:beforeAutospacing="1" w:after="100" w:afterAutospacing="1"/>
    </w:pPr>
    <w:rPr>
      <w:lang w:val="en-GB" w:eastAsia="en-GB"/>
    </w:rPr>
  </w:style>
  <w:style w:type="character" w:customStyle="1" w:styleId="tlid-translation">
    <w:name w:val="tlid-translation"/>
    <w:basedOn w:val="DefaultParagraphFont"/>
    <w:rsid w:val="006300FB"/>
  </w:style>
  <w:style w:type="paragraph" w:customStyle="1" w:styleId="basicparagraph">
    <w:name w:val="basicparagraph"/>
    <w:basedOn w:val="Normal"/>
    <w:rsid w:val="00E07261"/>
    <w:pPr>
      <w:bidi w:val="0"/>
      <w:spacing w:before="100" w:beforeAutospacing="1" w:after="100" w:afterAutospacing="1"/>
    </w:pPr>
  </w:style>
  <w:style w:type="character" w:customStyle="1" w:styleId="Heading1Char">
    <w:name w:val="Heading 1 Char"/>
    <w:basedOn w:val="DefaultParagraphFont"/>
    <w:link w:val="Heading1"/>
    <w:uiPriority w:val="9"/>
    <w:rsid w:val="00372242"/>
    <w:rPr>
      <w:rFonts w:ascii="Simplified Arabic" w:hAnsi="Simplified Arabic" w:cs="Simplified Arabic"/>
      <w:b/>
      <w:bCs/>
      <w:sz w:val="32"/>
      <w:szCs w:val="32"/>
      <w:lang w:bidi="ar-JO"/>
    </w:rPr>
  </w:style>
  <w:style w:type="character" w:customStyle="1" w:styleId="Heading2Char">
    <w:name w:val="Heading 2 Char"/>
    <w:aliases w:val="عنوان 2 جانبي Char"/>
    <w:basedOn w:val="DefaultParagraphFont"/>
    <w:link w:val="Heading2"/>
    <w:uiPriority w:val="9"/>
    <w:rsid w:val="00372242"/>
    <w:rPr>
      <w:rFonts w:ascii="Simplified Arabic" w:hAnsi="Simplified Arabic" w:cs="Simplified Arabic"/>
      <w:b/>
      <w:bCs/>
      <w:sz w:val="28"/>
      <w:szCs w:val="28"/>
    </w:rPr>
  </w:style>
  <w:style w:type="character" w:customStyle="1" w:styleId="Heading3Char">
    <w:name w:val="Heading 3 Char"/>
    <w:aliases w:val="عنوان 3 آيات Char"/>
    <w:basedOn w:val="DefaultParagraphFont"/>
    <w:link w:val="Heading3"/>
    <w:uiPriority w:val="9"/>
    <w:rsid w:val="00372242"/>
    <w:rPr>
      <w:rFonts w:ascii="HQPB5" w:hAnsi="HQPB5" w:cs="SKR HEAD1"/>
      <w:sz w:val="28"/>
      <w:szCs w:val="28"/>
    </w:rPr>
  </w:style>
  <w:style w:type="character" w:customStyle="1" w:styleId="Heading4Char">
    <w:name w:val="Heading 4 Char"/>
    <w:basedOn w:val="DefaultParagraphFont"/>
    <w:link w:val="Heading4"/>
    <w:uiPriority w:val="9"/>
    <w:rsid w:val="00372242"/>
    <w:rPr>
      <w:rFonts w:asciiTheme="majorHAnsi" w:eastAsiaTheme="majorEastAsia" w:hAnsiTheme="majorHAnsi" w:cstheme="majorBidi"/>
      <w:i/>
      <w:iCs/>
      <w:color w:val="2E74B5" w:themeColor="accent1" w:themeShade="BF"/>
      <w:sz w:val="28"/>
      <w:szCs w:val="28"/>
    </w:rPr>
  </w:style>
  <w:style w:type="character" w:customStyle="1" w:styleId="Heading5Char">
    <w:name w:val="Heading 5 Char"/>
    <w:basedOn w:val="DefaultParagraphFont"/>
    <w:link w:val="Heading5"/>
    <w:uiPriority w:val="9"/>
    <w:rsid w:val="00372242"/>
    <w:rPr>
      <w:rFonts w:asciiTheme="majorHAnsi" w:eastAsiaTheme="majorEastAsia" w:hAnsiTheme="majorHAnsi" w:cstheme="majorBidi"/>
      <w:color w:val="2E74B5" w:themeColor="accent1" w:themeShade="BF"/>
      <w:sz w:val="28"/>
      <w:szCs w:val="28"/>
    </w:rPr>
  </w:style>
  <w:style w:type="character" w:customStyle="1" w:styleId="Heading6Char">
    <w:name w:val="Heading 6 Char"/>
    <w:aliases w:val="عنوان 4- أحاديث Char"/>
    <w:basedOn w:val="DefaultParagraphFont"/>
    <w:link w:val="Heading6"/>
    <w:uiPriority w:val="9"/>
    <w:rsid w:val="00372242"/>
    <w:rPr>
      <w:rFonts w:ascii="Sakkal Majalla" w:hAnsi="Sakkal Majalla" w:cs="Sakkal Majalla"/>
      <w:b/>
      <w:bCs/>
      <w:sz w:val="30"/>
      <w:szCs w:val="30"/>
      <w:bdr w:val="none" w:sz="0" w:space="0" w:color="auto" w:frame="1"/>
    </w:rPr>
  </w:style>
  <w:style w:type="paragraph" w:styleId="NoSpacing">
    <w:name w:val="No Spacing"/>
    <w:aliases w:val="عنوان رئيسي"/>
    <w:next w:val="Normal"/>
    <w:link w:val="NoSpacingChar"/>
    <w:uiPriority w:val="1"/>
    <w:qFormat/>
    <w:rsid w:val="00372242"/>
    <w:pPr>
      <w:widowControl w:val="0"/>
      <w:bidi/>
      <w:spacing w:before="180" w:after="0" w:line="560" w:lineRule="exact"/>
      <w:ind w:left="360"/>
      <w:jc w:val="center"/>
    </w:pPr>
    <w:rPr>
      <w:rFonts w:ascii="Simplified Arabic" w:hAnsi="Simplified Arabic" w:cs="Simplified Arabic"/>
      <w:b/>
      <w:bCs/>
      <w:sz w:val="32"/>
      <w:szCs w:val="32"/>
    </w:rPr>
  </w:style>
  <w:style w:type="character" w:styleId="Hyperlink">
    <w:name w:val="Hyperlink"/>
    <w:basedOn w:val="DefaultParagraphFont"/>
    <w:uiPriority w:val="99"/>
    <w:unhideWhenUsed/>
    <w:rsid w:val="00372242"/>
    <w:rPr>
      <w:color w:val="0563C1" w:themeColor="hyperlink"/>
      <w:u w:val="single"/>
    </w:rPr>
  </w:style>
  <w:style w:type="character" w:customStyle="1" w:styleId="UnresolvedMention1">
    <w:name w:val="Unresolved Mention1"/>
    <w:basedOn w:val="DefaultParagraphFont"/>
    <w:uiPriority w:val="99"/>
    <w:semiHidden/>
    <w:unhideWhenUsed/>
    <w:rsid w:val="00372242"/>
    <w:rPr>
      <w:color w:val="808080"/>
      <w:shd w:val="clear" w:color="auto" w:fill="E6E6E6"/>
    </w:rPr>
  </w:style>
  <w:style w:type="character" w:customStyle="1" w:styleId="harfbody">
    <w:name w:val="harfbody"/>
    <w:basedOn w:val="DefaultParagraphFont"/>
    <w:rsid w:val="00372242"/>
  </w:style>
  <w:style w:type="paragraph" w:customStyle="1" w:styleId="detailfont">
    <w:name w:val="detailfont"/>
    <w:basedOn w:val="Normal"/>
    <w:rsid w:val="00372242"/>
    <w:pPr>
      <w:bidi w:val="0"/>
      <w:spacing w:before="100" w:beforeAutospacing="1" w:after="100" w:afterAutospacing="1"/>
    </w:pPr>
  </w:style>
  <w:style w:type="character" w:customStyle="1" w:styleId="fwb">
    <w:name w:val="fwb"/>
    <w:basedOn w:val="DefaultParagraphFont"/>
    <w:rsid w:val="00372242"/>
  </w:style>
  <w:style w:type="character" w:customStyle="1" w:styleId="NoSpacingChar">
    <w:name w:val="No Spacing Char"/>
    <w:aliases w:val="عنوان رئيسي Char"/>
    <w:basedOn w:val="DefaultParagraphFont"/>
    <w:link w:val="NoSpacing"/>
    <w:uiPriority w:val="1"/>
    <w:rsid w:val="00372242"/>
    <w:rPr>
      <w:rFonts w:ascii="Simplified Arabic" w:hAnsi="Simplified Arabic" w:cs="Simplified Arabic"/>
      <w:b/>
      <w:bCs/>
      <w:sz w:val="32"/>
      <w:szCs w:val="32"/>
    </w:rPr>
  </w:style>
  <w:style w:type="table" w:styleId="TableGrid">
    <w:name w:val="Table Grid"/>
    <w:basedOn w:val="TableNormal"/>
    <w:uiPriority w:val="39"/>
    <w:rsid w:val="00372242"/>
    <w:pPr>
      <w:bidi/>
      <w:spacing w:after="0" w:line="240" w:lineRule="auto"/>
      <w:ind w:firstLine="454"/>
      <w:jc w:val="lowKashida"/>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بلا قائمة1"/>
    <w:next w:val="NoList"/>
    <w:uiPriority w:val="99"/>
    <w:semiHidden/>
    <w:unhideWhenUsed/>
    <w:rsid w:val="00372242"/>
  </w:style>
  <w:style w:type="character" w:customStyle="1" w:styleId="dttext">
    <w:name w:val="dttext"/>
    <w:basedOn w:val="DefaultParagraphFont"/>
    <w:rsid w:val="00372242"/>
  </w:style>
  <w:style w:type="character" w:customStyle="1" w:styleId="aaya">
    <w:name w:val="aaya"/>
    <w:basedOn w:val="DefaultParagraphFont"/>
    <w:rsid w:val="00372242"/>
  </w:style>
  <w:style w:type="paragraph" w:customStyle="1" w:styleId="rtejustify">
    <w:name w:val="rtejustify"/>
    <w:basedOn w:val="Normal"/>
    <w:rsid w:val="00372242"/>
    <w:pPr>
      <w:bidi w:val="0"/>
      <w:spacing w:before="100" w:beforeAutospacing="1" w:after="100" w:afterAutospacing="1"/>
    </w:pPr>
  </w:style>
  <w:style w:type="character" w:customStyle="1" w:styleId="no-footnote">
    <w:name w:val="no-footnote"/>
    <w:basedOn w:val="DefaultParagraphFont"/>
    <w:rsid w:val="00372242"/>
  </w:style>
  <w:style w:type="paragraph" w:styleId="BodyText">
    <w:name w:val="Body Text"/>
    <w:basedOn w:val="Normal"/>
    <w:link w:val="BodyTextChar"/>
    <w:qFormat/>
    <w:rsid w:val="009B7A99"/>
    <w:pPr>
      <w:bidi w:val="0"/>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9B7A99"/>
    <w:rPr>
      <w:sz w:val="24"/>
      <w:szCs w:val="24"/>
    </w:rPr>
  </w:style>
  <w:style w:type="paragraph" w:styleId="Caption">
    <w:name w:val="caption"/>
    <w:basedOn w:val="Normal"/>
    <w:rsid w:val="009B7A99"/>
    <w:pPr>
      <w:bidi w:val="0"/>
      <w:spacing w:after="120"/>
    </w:pPr>
    <w:rPr>
      <w:rFonts w:asciiTheme="minorHAnsi" w:eastAsiaTheme="minorHAnsi" w:hAnsiTheme="minorHAnsi" w:cstheme="minorBidi"/>
      <w:i/>
    </w:rPr>
  </w:style>
  <w:style w:type="character" w:styleId="CommentReference">
    <w:name w:val="annotation reference"/>
    <w:basedOn w:val="DefaultParagraphFont"/>
    <w:uiPriority w:val="99"/>
    <w:semiHidden/>
    <w:unhideWhenUsed/>
    <w:rsid w:val="002C489B"/>
    <w:rPr>
      <w:sz w:val="16"/>
      <w:szCs w:val="16"/>
    </w:rPr>
  </w:style>
  <w:style w:type="paragraph" w:styleId="CommentText">
    <w:name w:val="annotation text"/>
    <w:basedOn w:val="Normal"/>
    <w:link w:val="CommentTextChar"/>
    <w:uiPriority w:val="99"/>
    <w:unhideWhenUsed/>
    <w:rsid w:val="004D3051"/>
    <w:rPr>
      <w:sz w:val="20"/>
      <w:szCs w:val="20"/>
    </w:rPr>
  </w:style>
  <w:style w:type="character" w:customStyle="1" w:styleId="CommentTextChar">
    <w:name w:val="Comment Text Char"/>
    <w:basedOn w:val="DefaultParagraphFont"/>
    <w:link w:val="CommentText"/>
    <w:uiPriority w:val="99"/>
    <w:rsid w:val="004D30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3051"/>
    <w:rPr>
      <w:b/>
      <w:bCs/>
    </w:rPr>
  </w:style>
  <w:style w:type="character" w:customStyle="1" w:styleId="CommentSubjectChar">
    <w:name w:val="Comment Subject Char"/>
    <w:basedOn w:val="CommentTextChar"/>
    <w:link w:val="CommentSubject"/>
    <w:uiPriority w:val="99"/>
    <w:semiHidden/>
    <w:rsid w:val="004D305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B3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984">
      <w:bodyDiv w:val="1"/>
      <w:marLeft w:val="0"/>
      <w:marRight w:val="0"/>
      <w:marTop w:val="0"/>
      <w:marBottom w:val="0"/>
      <w:divBdr>
        <w:top w:val="none" w:sz="0" w:space="0" w:color="auto"/>
        <w:left w:val="none" w:sz="0" w:space="0" w:color="auto"/>
        <w:bottom w:val="none" w:sz="0" w:space="0" w:color="auto"/>
        <w:right w:val="none" w:sz="0" w:space="0" w:color="auto"/>
      </w:divBdr>
    </w:div>
    <w:div w:id="695498779">
      <w:bodyDiv w:val="1"/>
      <w:marLeft w:val="0"/>
      <w:marRight w:val="0"/>
      <w:marTop w:val="0"/>
      <w:marBottom w:val="0"/>
      <w:divBdr>
        <w:top w:val="none" w:sz="0" w:space="0" w:color="auto"/>
        <w:left w:val="none" w:sz="0" w:space="0" w:color="auto"/>
        <w:bottom w:val="none" w:sz="0" w:space="0" w:color="auto"/>
        <w:right w:val="none" w:sz="0" w:space="0" w:color="auto"/>
      </w:divBdr>
    </w:div>
    <w:div w:id="840972750">
      <w:bodyDiv w:val="1"/>
      <w:marLeft w:val="0"/>
      <w:marRight w:val="0"/>
      <w:marTop w:val="0"/>
      <w:marBottom w:val="0"/>
      <w:divBdr>
        <w:top w:val="none" w:sz="0" w:space="0" w:color="auto"/>
        <w:left w:val="none" w:sz="0" w:space="0" w:color="auto"/>
        <w:bottom w:val="none" w:sz="0" w:space="0" w:color="auto"/>
        <w:right w:val="none" w:sz="0" w:space="0" w:color="auto"/>
      </w:divBdr>
    </w:div>
    <w:div w:id="870072405">
      <w:bodyDiv w:val="1"/>
      <w:marLeft w:val="0"/>
      <w:marRight w:val="0"/>
      <w:marTop w:val="0"/>
      <w:marBottom w:val="0"/>
      <w:divBdr>
        <w:top w:val="none" w:sz="0" w:space="0" w:color="auto"/>
        <w:left w:val="none" w:sz="0" w:space="0" w:color="auto"/>
        <w:bottom w:val="none" w:sz="0" w:space="0" w:color="auto"/>
        <w:right w:val="none" w:sz="0" w:space="0" w:color="auto"/>
      </w:divBdr>
    </w:div>
    <w:div w:id="980421749">
      <w:bodyDiv w:val="1"/>
      <w:marLeft w:val="0"/>
      <w:marRight w:val="0"/>
      <w:marTop w:val="0"/>
      <w:marBottom w:val="0"/>
      <w:divBdr>
        <w:top w:val="none" w:sz="0" w:space="0" w:color="auto"/>
        <w:left w:val="none" w:sz="0" w:space="0" w:color="auto"/>
        <w:bottom w:val="none" w:sz="0" w:space="0" w:color="auto"/>
        <w:right w:val="none" w:sz="0" w:space="0" w:color="auto"/>
      </w:divBdr>
    </w:div>
    <w:div w:id="1139423354">
      <w:bodyDiv w:val="1"/>
      <w:marLeft w:val="0"/>
      <w:marRight w:val="0"/>
      <w:marTop w:val="0"/>
      <w:marBottom w:val="0"/>
      <w:divBdr>
        <w:top w:val="none" w:sz="0" w:space="0" w:color="auto"/>
        <w:left w:val="none" w:sz="0" w:space="0" w:color="auto"/>
        <w:bottom w:val="none" w:sz="0" w:space="0" w:color="auto"/>
        <w:right w:val="none" w:sz="0" w:space="0" w:color="auto"/>
      </w:divBdr>
      <w:divsChild>
        <w:div w:id="1838226943">
          <w:marLeft w:val="0"/>
          <w:marRight w:val="0"/>
          <w:marTop w:val="0"/>
          <w:marBottom w:val="0"/>
          <w:divBdr>
            <w:top w:val="none" w:sz="0" w:space="0" w:color="auto"/>
            <w:left w:val="none" w:sz="0" w:space="0" w:color="auto"/>
            <w:bottom w:val="none" w:sz="0" w:space="0" w:color="auto"/>
            <w:right w:val="none" w:sz="0" w:space="0" w:color="auto"/>
          </w:divBdr>
          <w:divsChild>
            <w:div w:id="1330987689">
              <w:marLeft w:val="0"/>
              <w:marRight w:val="0"/>
              <w:marTop w:val="0"/>
              <w:marBottom w:val="0"/>
              <w:divBdr>
                <w:top w:val="none" w:sz="0" w:space="0" w:color="auto"/>
                <w:left w:val="none" w:sz="0" w:space="0" w:color="auto"/>
                <w:bottom w:val="none" w:sz="0" w:space="0" w:color="auto"/>
                <w:right w:val="none" w:sz="0" w:space="0" w:color="auto"/>
              </w:divBdr>
              <w:divsChild>
                <w:div w:id="2550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520">
          <w:marLeft w:val="0"/>
          <w:marRight w:val="0"/>
          <w:marTop w:val="0"/>
          <w:marBottom w:val="0"/>
          <w:divBdr>
            <w:top w:val="none" w:sz="0" w:space="0" w:color="auto"/>
            <w:left w:val="none" w:sz="0" w:space="0" w:color="auto"/>
            <w:bottom w:val="none" w:sz="0" w:space="0" w:color="auto"/>
            <w:right w:val="none" w:sz="0" w:space="0" w:color="auto"/>
          </w:divBdr>
        </w:div>
        <w:div w:id="130758208">
          <w:marLeft w:val="0"/>
          <w:marRight w:val="0"/>
          <w:marTop w:val="0"/>
          <w:marBottom w:val="0"/>
          <w:divBdr>
            <w:top w:val="none" w:sz="0" w:space="0" w:color="auto"/>
            <w:left w:val="none" w:sz="0" w:space="0" w:color="auto"/>
            <w:bottom w:val="none" w:sz="0" w:space="0" w:color="auto"/>
            <w:right w:val="none" w:sz="0" w:space="0" w:color="auto"/>
          </w:divBdr>
        </w:div>
        <w:div w:id="1222325407">
          <w:marLeft w:val="0"/>
          <w:marRight w:val="0"/>
          <w:marTop w:val="0"/>
          <w:marBottom w:val="0"/>
          <w:divBdr>
            <w:top w:val="none" w:sz="0" w:space="0" w:color="auto"/>
            <w:left w:val="none" w:sz="0" w:space="0" w:color="auto"/>
            <w:bottom w:val="none" w:sz="0" w:space="0" w:color="auto"/>
            <w:right w:val="none" w:sz="0" w:space="0" w:color="auto"/>
          </w:divBdr>
        </w:div>
        <w:div w:id="1456406693">
          <w:marLeft w:val="0"/>
          <w:marRight w:val="0"/>
          <w:marTop w:val="0"/>
          <w:marBottom w:val="0"/>
          <w:divBdr>
            <w:top w:val="none" w:sz="0" w:space="0" w:color="auto"/>
            <w:left w:val="none" w:sz="0" w:space="0" w:color="auto"/>
            <w:bottom w:val="none" w:sz="0" w:space="0" w:color="auto"/>
            <w:right w:val="none" w:sz="0" w:space="0" w:color="auto"/>
          </w:divBdr>
          <w:divsChild>
            <w:div w:id="1337685092">
              <w:marLeft w:val="0"/>
              <w:marRight w:val="0"/>
              <w:marTop w:val="0"/>
              <w:marBottom w:val="0"/>
              <w:divBdr>
                <w:top w:val="none" w:sz="0" w:space="0" w:color="auto"/>
                <w:left w:val="none" w:sz="0" w:space="0" w:color="auto"/>
                <w:bottom w:val="none" w:sz="0" w:space="0" w:color="auto"/>
                <w:right w:val="none" w:sz="0" w:space="0" w:color="auto"/>
              </w:divBdr>
            </w:div>
          </w:divsChild>
        </w:div>
        <w:div w:id="1185630845">
          <w:marLeft w:val="0"/>
          <w:marRight w:val="0"/>
          <w:marTop w:val="0"/>
          <w:marBottom w:val="0"/>
          <w:divBdr>
            <w:top w:val="none" w:sz="0" w:space="0" w:color="auto"/>
            <w:left w:val="none" w:sz="0" w:space="0" w:color="auto"/>
            <w:bottom w:val="none" w:sz="0" w:space="0" w:color="auto"/>
            <w:right w:val="none" w:sz="0" w:space="0" w:color="auto"/>
          </w:divBdr>
        </w:div>
        <w:div w:id="1121143018">
          <w:marLeft w:val="0"/>
          <w:marRight w:val="0"/>
          <w:marTop w:val="0"/>
          <w:marBottom w:val="0"/>
          <w:divBdr>
            <w:top w:val="none" w:sz="0" w:space="0" w:color="auto"/>
            <w:left w:val="none" w:sz="0" w:space="0" w:color="auto"/>
            <w:bottom w:val="none" w:sz="0" w:space="0" w:color="auto"/>
            <w:right w:val="none" w:sz="0" w:space="0" w:color="auto"/>
          </w:divBdr>
          <w:divsChild>
            <w:div w:id="761221323">
              <w:marLeft w:val="0"/>
              <w:marRight w:val="0"/>
              <w:marTop w:val="0"/>
              <w:marBottom w:val="0"/>
              <w:divBdr>
                <w:top w:val="none" w:sz="0" w:space="0" w:color="auto"/>
                <w:left w:val="none" w:sz="0" w:space="0" w:color="auto"/>
                <w:bottom w:val="none" w:sz="0" w:space="0" w:color="auto"/>
                <w:right w:val="none" w:sz="0" w:space="0" w:color="auto"/>
              </w:divBdr>
              <w:divsChild>
                <w:div w:id="9239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4826">
          <w:marLeft w:val="0"/>
          <w:marRight w:val="0"/>
          <w:marTop w:val="0"/>
          <w:marBottom w:val="0"/>
          <w:divBdr>
            <w:top w:val="none" w:sz="0" w:space="0" w:color="auto"/>
            <w:left w:val="none" w:sz="0" w:space="0" w:color="auto"/>
            <w:bottom w:val="none" w:sz="0" w:space="0" w:color="auto"/>
            <w:right w:val="none" w:sz="0" w:space="0" w:color="auto"/>
          </w:divBdr>
        </w:div>
      </w:divsChild>
    </w:div>
    <w:div w:id="1149515036">
      <w:bodyDiv w:val="1"/>
      <w:marLeft w:val="0"/>
      <w:marRight w:val="0"/>
      <w:marTop w:val="0"/>
      <w:marBottom w:val="0"/>
      <w:divBdr>
        <w:top w:val="none" w:sz="0" w:space="0" w:color="auto"/>
        <w:left w:val="none" w:sz="0" w:space="0" w:color="auto"/>
        <w:bottom w:val="none" w:sz="0" w:space="0" w:color="auto"/>
        <w:right w:val="none" w:sz="0" w:space="0" w:color="auto"/>
      </w:divBdr>
    </w:div>
    <w:div w:id="1537693003">
      <w:bodyDiv w:val="1"/>
      <w:marLeft w:val="0"/>
      <w:marRight w:val="0"/>
      <w:marTop w:val="0"/>
      <w:marBottom w:val="0"/>
      <w:divBdr>
        <w:top w:val="none" w:sz="0" w:space="0" w:color="auto"/>
        <w:left w:val="none" w:sz="0" w:space="0" w:color="auto"/>
        <w:bottom w:val="none" w:sz="0" w:space="0" w:color="auto"/>
        <w:right w:val="none" w:sz="0" w:space="0" w:color="auto"/>
      </w:divBdr>
    </w:div>
    <w:div w:id="20799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hdan@najah.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4385-14D3-4A58-BC00-7210D9DC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5518</Words>
  <Characters>31459</Characters>
  <Application>Microsoft Office Word</Application>
  <DocSecurity>0</DocSecurity>
  <Lines>262</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2021-10-28T11:01:00Z</dcterms:created>
  <dcterms:modified xsi:type="dcterms:W3CDTF">2021-10-28T13:14:00Z</dcterms:modified>
</cp:coreProperties>
</file>