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A1" w:rsidRDefault="009075A1" w:rsidP="00882607">
      <w:pPr>
        <w:spacing w:before="240" w:line="240" w:lineRule="auto"/>
        <w:ind w:right="-709"/>
        <w:rPr>
          <w:rFonts w:ascii="Simplified Arabic" w:eastAsia="Calibri" w:hAnsi="Simplified Arabic" w:cs="Simplified Arabic"/>
          <w:sz w:val="24"/>
          <w:szCs w:val="24"/>
          <w:rtl/>
          <w:lang w:bidi="ar-JO"/>
        </w:rPr>
      </w:pPr>
    </w:p>
    <w:p w:rsidR="00CE1180" w:rsidRPr="009D46D3" w:rsidRDefault="00CE1180" w:rsidP="006019CC">
      <w:pPr>
        <w:spacing w:before="240" w:line="240" w:lineRule="auto"/>
        <w:ind w:left="-619" w:right="-709"/>
        <w:jc w:val="center"/>
        <w:rPr>
          <w:rFonts w:ascii="Simplified Arabic" w:hAnsi="Simplified Arabic" w:cs="Simplified Arabic"/>
          <w:b/>
          <w:bCs/>
          <w:sz w:val="24"/>
          <w:szCs w:val="24"/>
          <w:lang w:bidi="ar-JO"/>
        </w:rPr>
      </w:pPr>
      <w:r w:rsidRPr="009D46D3">
        <w:rPr>
          <w:rFonts w:ascii="Simplified Arabic" w:eastAsia="Calibri" w:hAnsi="Simplified Arabic" w:cs="Simplified Arabic"/>
          <w:sz w:val="24"/>
          <w:szCs w:val="24"/>
          <w:rtl/>
        </w:rPr>
        <w:t>(</w:t>
      </w:r>
      <w:r w:rsidRPr="009D46D3">
        <w:rPr>
          <w:rFonts w:ascii="Simplified Arabic" w:hAnsi="Simplified Arabic" w:cs="Simplified Arabic"/>
          <w:b/>
          <w:bCs/>
          <w:sz w:val="24"/>
          <w:szCs w:val="24"/>
          <w:rtl/>
          <w:lang w:bidi="ar-JO"/>
        </w:rPr>
        <w:t xml:space="preserve"> بسم الله الرحمن الرحيم</w:t>
      </w:r>
      <w:r w:rsidRPr="009D46D3">
        <w:rPr>
          <w:rFonts w:ascii="Simplified Arabic" w:eastAsia="Calibri" w:hAnsi="Simplified Arabic" w:cs="Simplified Arabic"/>
          <w:sz w:val="24"/>
          <w:szCs w:val="24"/>
          <w:rtl/>
        </w:rPr>
        <w:t>)</w:t>
      </w:r>
    </w:p>
    <w:p w:rsidR="00CB4C7D" w:rsidRPr="009D46D3" w:rsidRDefault="00CB4C7D" w:rsidP="006019CC">
      <w:pPr>
        <w:widowControl w:val="0"/>
        <w:spacing w:before="240" w:after="0" w:line="240" w:lineRule="auto"/>
        <w:ind w:left="-619" w:right="-709"/>
        <w:jc w:val="center"/>
        <w:rPr>
          <w:rFonts w:ascii="Simplified Arabic" w:hAnsi="Simplified Arabic" w:cs="Simplified Arabic"/>
          <w:b/>
          <w:bCs/>
          <w:sz w:val="44"/>
          <w:szCs w:val="44"/>
          <w:rtl/>
        </w:rPr>
      </w:pPr>
      <w:r w:rsidRPr="009D46D3">
        <w:rPr>
          <w:rFonts w:ascii="Simplified Arabic" w:hAnsi="Simplified Arabic" w:cs="Simplified Arabic"/>
          <w:b/>
          <w:bCs/>
          <w:sz w:val="44"/>
          <w:szCs w:val="44"/>
          <w:rtl/>
        </w:rPr>
        <w:t>زَكَاةُ الْعَقَارَاتَ وكَيْفِيَّةُ تَقْدِيْرِهَا فِي الْفِقْهِ الْإِسْلَاْمِيّ</w:t>
      </w:r>
    </w:p>
    <w:p w:rsidR="00732759" w:rsidRPr="009D46D3" w:rsidRDefault="00732759" w:rsidP="006019CC">
      <w:pPr>
        <w:spacing w:before="240" w:line="240" w:lineRule="auto"/>
        <w:ind w:left="-619" w:right="-709"/>
        <w:jc w:val="center"/>
        <w:rPr>
          <w:rFonts w:ascii="Simplified Arabic" w:hAnsi="Simplified Arabic" w:cs="Simplified Arabic"/>
          <w:b/>
          <w:bCs/>
          <w:sz w:val="24"/>
          <w:szCs w:val="24"/>
          <w:rtl/>
        </w:rPr>
      </w:pPr>
      <w:bookmarkStart w:id="0" w:name="_GoBack"/>
      <w:bookmarkEnd w:id="0"/>
    </w:p>
    <w:p w:rsidR="00732759" w:rsidRPr="009D46D3" w:rsidRDefault="00CB4C7D" w:rsidP="006019CC">
      <w:pPr>
        <w:spacing w:before="240" w:line="240" w:lineRule="auto"/>
        <w:ind w:left="-619" w:right="-709"/>
        <w:jc w:val="center"/>
        <w:rPr>
          <w:rFonts w:ascii="Simplified Arabic" w:hAnsi="Simplified Arabic" w:cs="Simplified Arabic"/>
          <w:b/>
          <w:bCs/>
          <w:sz w:val="28"/>
          <w:szCs w:val="28"/>
          <w:rtl/>
          <w:lang w:bidi="ar-JO"/>
        </w:rPr>
      </w:pPr>
      <w:r w:rsidRPr="009D46D3">
        <w:rPr>
          <w:rFonts w:ascii="Simplified Arabic" w:hAnsi="Simplified Arabic" w:cs="Simplified Arabic"/>
          <w:b/>
          <w:bCs/>
          <w:sz w:val="28"/>
          <w:szCs w:val="28"/>
          <w:lang w:bidi="ar-JO"/>
        </w:rPr>
        <w:t>Zakat on real estate and how to assess it in Islamic jurisprudence</w:t>
      </w:r>
    </w:p>
    <w:p w:rsidR="00732759" w:rsidRPr="009D46D3" w:rsidRDefault="00732759" w:rsidP="006019CC">
      <w:pPr>
        <w:spacing w:before="240" w:line="240" w:lineRule="auto"/>
        <w:ind w:left="-619" w:right="-709"/>
        <w:jc w:val="center"/>
        <w:rPr>
          <w:rFonts w:ascii="Simplified Arabic" w:hAnsi="Simplified Arabic" w:cs="Simplified Arabic"/>
          <w:b/>
          <w:bCs/>
          <w:sz w:val="24"/>
          <w:szCs w:val="24"/>
          <w:rtl/>
          <w:lang w:bidi="ar-JO"/>
        </w:rPr>
      </w:pPr>
    </w:p>
    <w:p w:rsidR="00413C81" w:rsidRPr="009D46D3" w:rsidRDefault="00413C81" w:rsidP="006019CC">
      <w:pPr>
        <w:spacing w:before="240" w:line="240" w:lineRule="auto"/>
        <w:ind w:left="-619" w:right="-709"/>
        <w:jc w:val="center"/>
        <w:rPr>
          <w:rFonts w:ascii="Simplified Arabic" w:hAnsi="Simplified Arabic" w:cs="Simplified Arabic"/>
          <w:b/>
          <w:bCs/>
          <w:sz w:val="24"/>
          <w:szCs w:val="24"/>
          <w:rtl/>
          <w:lang w:bidi="ar-JO"/>
        </w:rPr>
      </w:pPr>
    </w:p>
    <w:p w:rsidR="00413C81" w:rsidRPr="009D46D3" w:rsidRDefault="00413C81" w:rsidP="006019CC">
      <w:pPr>
        <w:spacing w:before="240" w:line="240" w:lineRule="auto"/>
        <w:ind w:left="-619" w:right="-709"/>
        <w:jc w:val="center"/>
        <w:rPr>
          <w:rFonts w:ascii="Simplified Arabic" w:hAnsi="Simplified Arabic" w:cs="Simplified Arabic"/>
          <w:b/>
          <w:bCs/>
          <w:sz w:val="24"/>
          <w:szCs w:val="24"/>
          <w:rtl/>
          <w:lang w:bidi="ar-JO"/>
        </w:rPr>
      </w:pPr>
    </w:p>
    <w:p w:rsidR="00413C81" w:rsidRPr="009D46D3" w:rsidRDefault="00413C81" w:rsidP="006019CC">
      <w:pPr>
        <w:spacing w:before="240" w:line="240" w:lineRule="auto"/>
        <w:ind w:left="-619" w:right="-709"/>
        <w:jc w:val="center"/>
        <w:rPr>
          <w:rFonts w:ascii="Simplified Arabic" w:hAnsi="Simplified Arabic" w:cs="Simplified Arabic"/>
          <w:b/>
          <w:bCs/>
          <w:sz w:val="24"/>
          <w:szCs w:val="24"/>
          <w:rtl/>
          <w:lang w:bidi="ar-JO"/>
        </w:rPr>
      </w:pPr>
    </w:p>
    <w:p w:rsidR="00732759" w:rsidRPr="009D46D3" w:rsidRDefault="00732759" w:rsidP="006019CC">
      <w:pPr>
        <w:spacing w:before="240" w:after="0" w:line="240" w:lineRule="auto"/>
        <w:ind w:left="-619" w:right="-709"/>
        <w:jc w:val="center"/>
        <w:rPr>
          <w:rFonts w:ascii="Simplified Arabic" w:hAnsi="Simplified Arabic" w:cs="Simplified Arabic"/>
          <w:b/>
          <w:bCs/>
          <w:i/>
          <w:iCs/>
          <w:sz w:val="24"/>
          <w:szCs w:val="24"/>
          <w:lang w:bidi="ar-JO"/>
        </w:rPr>
        <w:sectPr w:rsidR="00732759" w:rsidRPr="009D46D3" w:rsidSect="00CE1180">
          <w:footerReference w:type="default" r:id="rId8"/>
          <w:footnotePr>
            <w:numRestart w:val="eachPage"/>
          </w:footnotePr>
          <w:pgSz w:w="11906" w:h="16838"/>
          <w:pgMar w:top="1440" w:right="1797" w:bottom="1440" w:left="1797" w:header="709" w:footer="709" w:gutter="0"/>
          <w:pgNumType w:start="1"/>
          <w:cols w:space="708"/>
          <w:titlePg/>
          <w:docGrid w:linePitch="360"/>
        </w:sectPr>
      </w:pPr>
    </w:p>
    <w:p w:rsidR="00732759" w:rsidRPr="009D46D3" w:rsidRDefault="00732759" w:rsidP="00611788">
      <w:pPr>
        <w:spacing w:after="0" w:line="240" w:lineRule="auto"/>
        <w:ind w:left="-619" w:right="-709"/>
        <w:jc w:val="center"/>
        <w:rPr>
          <w:rFonts w:ascii="Simplified Arabic" w:hAnsi="Simplified Arabic" w:cs="Simplified Arabic"/>
          <w:b/>
          <w:bCs/>
          <w:i/>
          <w:iCs/>
          <w:sz w:val="20"/>
          <w:szCs w:val="20"/>
          <w:rtl/>
          <w:lang w:bidi="ar-JO"/>
        </w:rPr>
      </w:pPr>
      <w:proofErr w:type="spellStart"/>
      <w:proofErr w:type="gramStart"/>
      <w:r w:rsidRPr="009D46D3">
        <w:rPr>
          <w:rFonts w:ascii="Simplified Arabic" w:hAnsi="Simplified Arabic" w:cs="Simplified Arabic"/>
          <w:b/>
          <w:bCs/>
          <w:i/>
          <w:iCs/>
          <w:sz w:val="20"/>
          <w:szCs w:val="20"/>
          <w:lang w:bidi="ar-JO"/>
        </w:rPr>
        <w:t>Ma’moon</w:t>
      </w:r>
      <w:proofErr w:type="spellEnd"/>
      <w:r w:rsidR="00BB0F83" w:rsidRPr="009D46D3">
        <w:rPr>
          <w:rFonts w:ascii="Simplified Arabic" w:hAnsi="Simplified Arabic" w:cs="Simplified Arabic"/>
          <w:b/>
          <w:bCs/>
          <w:i/>
          <w:iCs/>
          <w:sz w:val="20"/>
          <w:szCs w:val="20"/>
          <w:lang w:bidi="ar-JO"/>
        </w:rPr>
        <w:t xml:space="preserve"> </w:t>
      </w:r>
      <w:r w:rsidRPr="009D46D3">
        <w:rPr>
          <w:rFonts w:ascii="Simplified Arabic" w:hAnsi="Simplified Arabic" w:cs="Simplified Arabic"/>
          <w:b/>
          <w:bCs/>
          <w:i/>
          <w:iCs/>
          <w:sz w:val="20"/>
          <w:szCs w:val="20"/>
          <w:lang w:bidi="ar-JO"/>
        </w:rPr>
        <w:t xml:space="preserve"> Al</w:t>
      </w:r>
      <w:proofErr w:type="gramEnd"/>
      <w:r w:rsidRPr="009D46D3">
        <w:rPr>
          <w:rFonts w:ascii="Simplified Arabic" w:hAnsi="Simplified Arabic" w:cs="Simplified Arabic"/>
          <w:b/>
          <w:bCs/>
          <w:i/>
          <w:iCs/>
          <w:sz w:val="20"/>
          <w:szCs w:val="20"/>
          <w:lang w:bidi="ar-JO"/>
        </w:rPr>
        <w:t>-</w:t>
      </w:r>
      <w:proofErr w:type="spellStart"/>
      <w:r w:rsidRPr="009D46D3">
        <w:rPr>
          <w:rFonts w:ascii="Simplified Arabic" w:hAnsi="Simplified Arabic" w:cs="Simplified Arabic"/>
          <w:b/>
          <w:bCs/>
          <w:i/>
          <w:iCs/>
          <w:sz w:val="20"/>
          <w:szCs w:val="20"/>
          <w:lang w:bidi="ar-JO"/>
        </w:rPr>
        <w:t>Rifa’i</w:t>
      </w:r>
      <w:proofErr w:type="spellEnd"/>
    </w:p>
    <w:p w:rsidR="00732759" w:rsidRPr="009D46D3" w:rsidRDefault="00732759" w:rsidP="00611788">
      <w:pPr>
        <w:autoSpaceDE w:val="0"/>
        <w:autoSpaceDN w:val="0"/>
        <w:bidi w:val="0"/>
        <w:adjustRightInd w:val="0"/>
        <w:spacing w:after="0" w:line="240" w:lineRule="auto"/>
        <w:ind w:left="-619" w:right="-709"/>
        <w:jc w:val="center"/>
        <w:rPr>
          <w:rFonts w:ascii="Simplified Arabic" w:hAnsi="Simplified Arabic" w:cs="Simplified Arabic"/>
          <w:i/>
          <w:iCs/>
          <w:sz w:val="20"/>
          <w:szCs w:val="20"/>
        </w:rPr>
      </w:pPr>
      <w:r w:rsidRPr="009D46D3">
        <w:rPr>
          <w:rFonts w:ascii="Simplified Arabic" w:hAnsi="Simplified Arabic" w:cs="Simplified Arabic"/>
          <w:i/>
          <w:iCs/>
          <w:sz w:val="20"/>
          <w:szCs w:val="20"/>
        </w:rPr>
        <w:t>Assistant Professor/ An-</w:t>
      </w:r>
      <w:proofErr w:type="spellStart"/>
      <w:r w:rsidRPr="009D46D3">
        <w:rPr>
          <w:rFonts w:ascii="Simplified Arabic" w:hAnsi="Simplified Arabic" w:cs="Simplified Arabic"/>
          <w:i/>
          <w:iCs/>
          <w:sz w:val="20"/>
          <w:szCs w:val="20"/>
        </w:rPr>
        <w:t>Najah</w:t>
      </w:r>
      <w:proofErr w:type="spellEnd"/>
      <w:r w:rsidRPr="009D46D3">
        <w:rPr>
          <w:rFonts w:ascii="Simplified Arabic" w:hAnsi="Simplified Arabic" w:cs="Simplified Arabic"/>
          <w:i/>
          <w:iCs/>
          <w:sz w:val="20"/>
          <w:szCs w:val="20"/>
        </w:rPr>
        <w:t xml:space="preserve"> National University / Palestine</w:t>
      </w:r>
    </w:p>
    <w:p w:rsidR="00732759" w:rsidRPr="009D46D3" w:rsidRDefault="00732759" w:rsidP="00611788">
      <w:pPr>
        <w:autoSpaceDE w:val="0"/>
        <w:autoSpaceDN w:val="0"/>
        <w:bidi w:val="0"/>
        <w:adjustRightInd w:val="0"/>
        <w:spacing w:after="0" w:line="240" w:lineRule="auto"/>
        <w:ind w:left="-619" w:right="-709"/>
        <w:jc w:val="center"/>
        <w:rPr>
          <w:rFonts w:ascii="Simplified Arabic" w:hAnsi="Simplified Arabic" w:cs="Simplified Arabic"/>
          <w:i/>
          <w:iCs/>
          <w:sz w:val="20"/>
          <w:szCs w:val="20"/>
        </w:rPr>
      </w:pPr>
      <w:r w:rsidRPr="009D46D3">
        <w:rPr>
          <w:rFonts w:ascii="Simplified Arabic" w:hAnsi="Simplified Arabic" w:cs="Simplified Arabic"/>
          <w:i/>
          <w:iCs/>
          <w:sz w:val="20"/>
          <w:szCs w:val="20"/>
        </w:rPr>
        <w:t>dr.mn.ref@gmail.com</w:t>
      </w:r>
    </w:p>
    <w:p w:rsidR="00CE4304" w:rsidRPr="009D46D3" w:rsidRDefault="00CE4304" w:rsidP="006019CC">
      <w:pPr>
        <w:spacing w:before="240" w:after="0" w:line="240" w:lineRule="auto"/>
        <w:ind w:left="-619" w:right="-709"/>
        <w:jc w:val="center"/>
        <w:rPr>
          <w:rFonts w:ascii="Simplified Arabic" w:hAnsi="Simplified Arabic" w:cs="Simplified Arabic"/>
          <w:rtl/>
          <w:lang w:bidi="ar-JO"/>
        </w:rPr>
      </w:pPr>
    </w:p>
    <w:p w:rsidR="001B593E" w:rsidRPr="009D46D3" w:rsidRDefault="00732759" w:rsidP="00611788">
      <w:pPr>
        <w:spacing w:after="0" w:line="240" w:lineRule="auto"/>
        <w:ind w:left="-619" w:right="-709"/>
        <w:jc w:val="center"/>
        <w:rPr>
          <w:rFonts w:ascii="Simplified Arabic" w:hAnsi="Simplified Arabic" w:cs="Simplified Arabic"/>
          <w:b/>
          <w:bCs/>
          <w:sz w:val="24"/>
          <w:szCs w:val="24"/>
          <w:rtl/>
          <w:lang w:bidi="ar-JO"/>
        </w:rPr>
      </w:pPr>
      <w:r w:rsidRPr="009D46D3">
        <w:rPr>
          <w:rFonts w:ascii="Simplified Arabic" w:hAnsi="Simplified Arabic" w:cs="Simplified Arabic"/>
          <w:b/>
          <w:bCs/>
          <w:sz w:val="24"/>
          <w:szCs w:val="24"/>
          <w:rtl/>
          <w:lang w:bidi="ar-JO"/>
        </w:rPr>
        <w:t>مأمون الرفاعي</w:t>
      </w:r>
    </w:p>
    <w:p w:rsidR="00732759" w:rsidRPr="009D46D3" w:rsidRDefault="00732759" w:rsidP="00611788">
      <w:pPr>
        <w:spacing w:line="240" w:lineRule="auto"/>
        <w:ind w:left="-619" w:right="-709"/>
        <w:jc w:val="center"/>
        <w:rPr>
          <w:rFonts w:ascii="Simplified Arabic" w:hAnsi="Simplified Arabic" w:cs="Simplified Arabic"/>
          <w:b/>
          <w:bCs/>
          <w:sz w:val="24"/>
          <w:szCs w:val="24"/>
          <w:rtl/>
          <w:lang w:bidi="ar-JO"/>
        </w:rPr>
      </w:pPr>
      <w:r w:rsidRPr="009D46D3">
        <w:rPr>
          <w:rFonts w:ascii="Simplified Arabic" w:hAnsi="Simplified Arabic" w:cs="Simplified Arabic"/>
          <w:sz w:val="24"/>
          <w:szCs w:val="24"/>
          <w:rtl/>
          <w:lang w:bidi="ar-JO"/>
        </w:rPr>
        <w:t>أ.مساعد/جامعة النجاح الوطنية/فلسطيـــــــن</w:t>
      </w:r>
    </w:p>
    <w:p w:rsidR="001B593E" w:rsidRPr="009D46D3" w:rsidRDefault="001B593E" w:rsidP="006019CC">
      <w:pPr>
        <w:spacing w:before="240" w:line="240" w:lineRule="auto"/>
        <w:ind w:left="-619" w:right="-709"/>
        <w:rPr>
          <w:rFonts w:ascii="Simplified Arabic" w:hAnsi="Simplified Arabic" w:cs="Simplified Arabic"/>
          <w:rtl/>
          <w:lang w:bidi="ar-JO"/>
        </w:rPr>
        <w:sectPr w:rsidR="001B593E" w:rsidRPr="009D46D3" w:rsidSect="001B593E">
          <w:footnotePr>
            <w:numRestart w:val="eachPage"/>
          </w:footnotePr>
          <w:type w:val="continuous"/>
          <w:pgSz w:w="11906" w:h="16838"/>
          <w:pgMar w:top="1440" w:right="1797" w:bottom="1440" w:left="1797" w:header="709" w:footer="709" w:gutter="0"/>
          <w:pgNumType w:start="1"/>
          <w:cols w:num="2" w:space="708"/>
          <w:titlePg/>
          <w:docGrid w:linePitch="360"/>
        </w:sectPr>
      </w:pPr>
    </w:p>
    <w:p w:rsidR="00CE4304" w:rsidRPr="009D46D3" w:rsidRDefault="00CE4304" w:rsidP="006019CC">
      <w:pPr>
        <w:spacing w:before="240" w:line="240" w:lineRule="auto"/>
        <w:ind w:left="-619" w:right="-709"/>
        <w:rPr>
          <w:rFonts w:ascii="Simplified Arabic" w:hAnsi="Simplified Arabic" w:cs="Simplified Arabic"/>
          <w:rtl/>
          <w:lang w:bidi="ar-JO"/>
        </w:rPr>
      </w:pPr>
    </w:p>
    <w:p w:rsidR="00F03409" w:rsidRPr="009D46D3" w:rsidRDefault="00F03409" w:rsidP="006019CC">
      <w:pPr>
        <w:autoSpaceDE w:val="0"/>
        <w:autoSpaceDN w:val="0"/>
        <w:bidi w:val="0"/>
        <w:adjustRightInd w:val="0"/>
        <w:spacing w:before="240" w:after="0" w:line="240" w:lineRule="auto"/>
        <w:ind w:left="-619" w:right="-709"/>
        <w:jc w:val="center"/>
        <w:rPr>
          <w:rFonts w:ascii="Simplified Arabic" w:hAnsi="Simplified Arabic" w:cs="Simplified Arabic"/>
          <w:b/>
          <w:bCs/>
          <w:i/>
          <w:iCs/>
          <w:lang w:bidi="ar-JO"/>
        </w:rPr>
        <w:sectPr w:rsidR="00F03409" w:rsidRPr="009D46D3" w:rsidSect="00CE4304">
          <w:footnotePr>
            <w:numRestart w:val="eachPage"/>
          </w:footnotePr>
          <w:type w:val="continuous"/>
          <w:pgSz w:w="11906" w:h="16838"/>
          <w:pgMar w:top="1440" w:right="1797" w:bottom="1440" w:left="1797" w:header="709" w:footer="709" w:gutter="0"/>
          <w:pgNumType w:start="1"/>
          <w:cols w:space="708"/>
          <w:titlePg/>
          <w:docGrid w:linePitch="360"/>
        </w:sectPr>
      </w:pPr>
    </w:p>
    <w:p w:rsidR="00DA3F01" w:rsidRPr="009D46D3" w:rsidRDefault="00DA3F01" w:rsidP="00611788">
      <w:pPr>
        <w:autoSpaceDE w:val="0"/>
        <w:autoSpaceDN w:val="0"/>
        <w:bidi w:val="0"/>
        <w:adjustRightInd w:val="0"/>
        <w:spacing w:after="0" w:line="240" w:lineRule="auto"/>
        <w:ind w:left="-619" w:right="-709"/>
        <w:jc w:val="center"/>
        <w:rPr>
          <w:rFonts w:ascii="Simplified Arabic" w:hAnsi="Simplified Arabic" w:cs="Simplified Arabic"/>
          <w:i/>
          <w:iCs/>
          <w:sz w:val="20"/>
          <w:szCs w:val="20"/>
        </w:rPr>
      </w:pPr>
      <w:proofErr w:type="gramStart"/>
      <w:r w:rsidRPr="009D46D3">
        <w:rPr>
          <w:rFonts w:ascii="Simplified Arabic" w:hAnsi="Simplified Arabic" w:cs="Simplified Arabic"/>
          <w:b/>
          <w:bCs/>
          <w:i/>
          <w:iCs/>
          <w:sz w:val="20"/>
          <w:szCs w:val="20"/>
          <w:lang w:bidi="ar-JO"/>
        </w:rPr>
        <w:t xml:space="preserve">Abdullah </w:t>
      </w:r>
      <w:r w:rsidR="00BB0F83" w:rsidRPr="009D46D3">
        <w:rPr>
          <w:rFonts w:ascii="Simplified Arabic" w:hAnsi="Simplified Arabic" w:cs="Simplified Arabic"/>
          <w:b/>
          <w:bCs/>
          <w:i/>
          <w:iCs/>
          <w:sz w:val="20"/>
          <w:szCs w:val="20"/>
          <w:lang w:bidi="ar-JO"/>
        </w:rPr>
        <w:t xml:space="preserve"> </w:t>
      </w:r>
      <w:proofErr w:type="spellStart"/>
      <w:r w:rsidRPr="009D46D3">
        <w:rPr>
          <w:rFonts w:ascii="Simplified Arabic" w:hAnsi="Simplified Arabic" w:cs="Simplified Arabic"/>
          <w:b/>
          <w:bCs/>
          <w:i/>
          <w:iCs/>
          <w:sz w:val="20"/>
          <w:szCs w:val="20"/>
          <w:lang w:bidi="ar-JO"/>
        </w:rPr>
        <w:t>Wahdan</w:t>
      </w:r>
      <w:proofErr w:type="spellEnd"/>
      <w:proofErr w:type="gramEnd"/>
      <w:r w:rsidRPr="009D46D3">
        <w:rPr>
          <w:rFonts w:ascii="Simplified Arabic" w:hAnsi="Simplified Arabic" w:cs="Simplified Arabic"/>
          <w:b/>
          <w:bCs/>
          <w:i/>
          <w:iCs/>
          <w:sz w:val="20"/>
          <w:szCs w:val="20"/>
          <w:lang w:bidi="ar-JO"/>
        </w:rPr>
        <w:t xml:space="preserve"> </w:t>
      </w:r>
    </w:p>
    <w:p w:rsidR="00CE4304" w:rsidRPr="009D46D3" w:rsidRDefault="00CE4304" w:rsidP="00611788">
      <w:pPr>
        <w:autoSpaceDE w:val="0"/>
        <w:autoSpaceDN w:val="0"/>
        <w:bidi w:val="0"/>
        <w:adjustRightInd w:val="0"/>
        <w:spacing w:after="0" w:line="240" w:lineRule="auto"/>
        <w:ind w:left="-619" w:right="-709"/>
        <w:jc w:val="center"/>
        <w:rPr>
          <w:rFonts w:ascii="Simplified Arabic" w:hAnsi="Simplified Arabic" w:cs="Simplified Arabic"/>
          <w:i/>
          <w:iCs/>
          <w:sz w:val="20"/>
          <w:szCs w:val="20"/>
        </w:rPr>
      </w:pPr>
      <w:r w:rsidRPr="009D46D3">
        <w:rPr>
          <w:rFonts w:ascii="Simplified Arabic" w:hAnsi="Simplified Arabic" w:cs="Simplified Arabic"/>
          <w:i/>
          <w:iCs/>
          <w:sz w:val="20"/>
          <w:szCs w:val="20"/>
        </w:rPr>
        <w:t>Assistant Professor/ An-</w:t>
      </w:r>
      <w:proofErr w:type="spellStart"/>
      <w:r w:rsidRPr="009D46D3">
        <w:rPr>
          <w:rFonts w:ascii="Simplified Arabic" w:hAnsi="Simplified Arabic" w:cs="Simplified Arabic"/>
          <w:i/>
          <w:iCs/>
          <w:sz w:val="20"/>
          <w:szCs w:val="20"/>
        </w:rPr>
        <w:t>Najah</w:t>
      </w:r>
      <w:proofErr w:type="spellEnd"/>
      <w:r w:rsidRPr="009D46D3">
        <w:rPr>
          <w:rFonts w:ascii="Simplified Arabic" w:hAnsi="Simplified Arabic" w:cs="Simplified Arabic"/>
          <w:i/>
          <w:iCs/>
          <w:sz w:val="20"/>
          <w:szCs w:val="20"/>
        </w:rPr>
        <w:t xml:space="preserve"> National University / Palestine</w:t>
      </w:r>
    </w:p>
    <w:p w:rsidR="00CE4304" w:rsidRPr="009D46D3" w:rsidRDefault="00CE4304" w:rsidP="00611788">
      <w:pPr>
        <w:autoSpaceDE w:val="0"/>
        <w:autoSpaceDN w:val="0"/>
        <w:bidi w:val="0"/>
        <w:adjustRightInd w:val="0"/>
        <w:spacing w:after="0" w:line="240" w:lineRule="auto"/>
        <w:ind w:left="-619" w:right="-709"/>
        <w:jc w:val="center"/>
        <w:rPr>
          <w:rFonts w:ascii="Simplified Arabic" w:hAnsi="Simplified Arabic" w:cs="Simplified Arabic"/>
          <w:i/>
          <w:iCs/>
          <w:sz w:val="20"/>
          <w:szCs w:val="20"/>
        </w:rPr>
      </w:pPr>
      <w:r w:rsidRPr="009D46D3">
        <w:rPr>
          <w:rFonts w:ascii="Simplified Arabic" w:hAnsi="Simplified Arabic" w:cs="Simplified Arabic"/>
          <w:i/>
          <w:iCs/>
          <w:sz w:val="20"/>
          <w:szCs w:val="20"/>
        </w:rPr>
        <w:t>dr.mn.ref@gmail.com</w:t>
      </w:r>
    </w:p>
    <w:p w:rsidR="00CE4304" w:rsidRPr="009D46D3" w:rsidRDefault="00CE4304" w:rsidP="006019CC">
      <w:pPr>
        <w:spacing w:before="240" w:after="0" w:line="240" w:lineRule="auto"/>
        <w:ind w:left="-619" w:right="-709"/>
        <w:jc w:val="center"/>
        <w:rPr>
          <w:rFonts w:ascii="Simplified Arabic" w:hAnsi="Simplified Arabic" w:cs="Simplified Arabic"/>
          <w:lang w:bidi="ar-JO"/>
        </w:rPr>
      </w:pPr>
    </w:p>
    <w:p w:rsidR="00CE4304" w:rsidRPr="009D46D3" w:rsidRDefault="00DA3F01" w:rsidP="00611788">
      <w:pPr>
        <w:spacing w:after="0" w:line="240" w:lineRule="auto"/>
        <w:ind w:left="-619" w:right="-709"/>
        <w:jc w:val="center"/>
        <w:rPr>
          <w:rFonts w:ascii="Simplified Arabic" w:hAnsi="Simplified Arabic" w:cs="Simplified Arabic"/>
          <w:b/>
          <w:bCs/>
          <w:sz w:val="24"/>
          <w:szCs w:val="24"/>
          <w:rtl/>
          <w:lang w:bidi="ar-JO"/>
        </w:rPr>
      </w:pPr>
      <w:r w:rsidRPr="009D46D3">
        <w:rPr>
          <w:rFonts w:ascii="Simplified Arabic" w:hAnsi="Simplified Arabic" w:cs="Simplified Arabic"/>
          <w:b/>
          <w:bCs/>
          <w:sz w:val="24"/>
          <w:szCs w:val="24"/>
          <w:rtl/>
          <w:lang w:bidi="ar-JO"/>
        </w:rPr>
        <w:t>عبد الله وهدان</w:t>
      </w:r>
    </w:p>
    <w:p w:rsidR="00CE4304" w:rsidRPr="009D46D3" w:rsidRDefault="00CE4304" w:rsidP="00611788">
      <w:pPr>
        <w:spacing w:line="240" w:lineRule="auto"/>
        <w:ind w:left="-619" w:right="-709"/>
        <w:jc w:val="center"/>
        <w:rPr>
          <w:rFonts w:ascii="Simplified Arabic" w:hAnsi="Simplified Arabic" w:cs="Simplified Arabic"/>
          <w:b/>
          <w:bCs/>
          <w:sz w:val="24"/>
          <w:szCs w:val="24"/>
          <w:rtl/>
          <w:lang w:bidi="ar-JO"/>
        </w:rPr>
      </w:pPr>
      <w:r w:rsidRPr="009D46D3">
        <w:rPr>
          <w:rFonts w:ascii="Simplified Arabic" w:hAnsi="Simplified Arabic" w:cs="Simplified Arabic"/>
          <w:sz w:val="24"/>
          <w:szCs w:val="24"/>
          <w:rtl/>
          <w:lang w:bidi="ar-JO"/>
        </w:rPr>
        <w:t>أ.مساعد/جامعة النجاح الوطنية/فلسطيـــــــن</w:t>
      </w:r>
    </w:p>
    <w:p w:rsidR="00F03409" w:rsidRPr="009D46D3" w:rsidRDefault="00F03409" w:rsidP="006019CC">
      <w:pPr>
        <w:spacing w:before="240" w:line="240" w:lineRule="auto"/>
        <w:ind w:left="-619" w:right="-709"/>
        <w:rPr>
          <w:rFonts w:ascii="Simplified Arabic" w:hAnsi="Simplified Arabic" w:cs="Simplified Arabic"/>
          <w:rtl/>
          <w:lang w:bidi="ar-JO"/>
        </w:rPr>
        <w:sectPr w:rsidR="00F03409" w:rsidRPr="009D46D3" w:rsidSect="00F03409">
          <w:footnotePr>
            <w:numRestart w:val="eachPage"/>
          </w:footnotePr>
          <w:type w:val="continuous"/>
          <w:pgSz w:w="11906" w:h="16838"/>
          <w:pgMar w:top="1440" w:right="1797" w:bottom="1440" w:left="1797" w:header="709" w:footer="709" w:gutter="0"/>
          <w:pgNumType w:start="1"/>
          <w:cols w:num="2" w:space="708"/>
          <w:titlePg/>
          <w:docGrid w:linePitch="360"/>
        </w:sectPr>
      </w:pPr>
    </w:p>
    <w:p w:rsidR="00CE4304" w:rsidRPr="009D46D3" w:rsidRDefault="00CE4304" w:rsidP="006019CC">
      <w:pPr>
        <w:spacing w:before="240" w:line="240" w:lineRule="auto"/>
        <w:ind w:left="-619" w:right="-709"/>
        <w:rPr>
          <w:rFonts w:ascii="Simplified Arabic" w:hAnsi="Simplified Arabic" w:cs="Simplified Arabic"/>
          <w:sz w:val="24"/>
          <w:szCs w:val="24"/>
          <w:rtl/>
          <w:lang w:bidi="ar-JO"/>
        </w:rPr>
      </w:pPr>
    </w:p>
    <w:p w:rsidR="00CE4304" w:rsidRPr="009D46D3" w:rsidRDefault="00CE4304" w:rsidP="006019CC">
      <w:pPr>
        <w:spacing w:before="240" w:line="240" w:lineRule="auto"/>
        <w:ind w:left="-619" w:right="-709"/>
        <w:jc w:val="center"/>
        <w:rPr>
          <w:rFonts w:ascii="Simplified Arabic" w:hAnsi="Simplified Arabic" w:cs="Simplified Arabic"/>
          <w:sz w:val="24"/>
          <w:szCs w:val="24"/>
          <w:rtl/>
          <w:lang w:bidi="ar-JO"/>
        </w:rPr>
      </w:pPr>
    </w:p>
    <w:p w:rsidR="004A25DF" w:rsidRPr="009D46D3" w:rsidRDefault="004A25DF" w:rsidP="006019CC">
      <w:pPr>
        <w:spacing w:before="240" w:after="120" w:line="240" w:lineRule="auto"/>
        <w:ind w:left="-619" w:right="-709"/>
        <w:jc w:val="center"/>
        <w:rPr>
          <w:rFonts w:ascii="Simplified Arabic" w:hAnsi="Simplified Arabic" w:cs="Simplified Arabic"/>
          <w:sz w:val="24"/>
          <w:szCs w:val="24"/>
          <w:rtl/>
          <w:lang w:bidi="ar-JO"/>
        </w:rPr>
      </w:pPr>
    </w:p>
    <w:p w:rsidR="00CE4304" w:rsidRPr="009D46D3" w:rsidRDefault="00CE4304" w:rsidP="006019CC">
      <w:pPr>
        <w:spacing w:before="240" w:after="120" w:line="240" w:lineRule="auto"/>
        <w:ind w:left="-619" w:right="-709"/>
        <w:jc w:val="center"/>
        <w:rPr>
          <w:rFonts w:ascii="Simplified Arabic" w:hAnsi="Simplified Arabic" w:cs="Simplified Arabic"/>
          <w:sz w:val="24"/>
          <w:szCs w:val="24"/>
          <w:rtl/>
          <w:lang w:bidi="ar-JO"/>
        </w:rPr>
      </w:pPr>
    </w:p>
    <w:p w:rsidR="00D76029" w:rsidRPr="009D46D3" w:rsidRDefault="00D76029" w:rsidP="006019CC">
      <w:pPr>
        <w:spacing w:before="240" w:after="120" w:line="240" w:lineRule="auto"/>
        <w:ind w:left="-619" w:right="-709"/>
        <w:jc w:val="center"/>
        <w:rPr>
          <w:rFonts w:ascii="Simplified Arabic" w:hAnsi="Simplified Arabic" w:cs="Simplified Arabic"/>
          <w:sz w:val="24"/>
          <w:szCs w:val="24"/>
          <w:rtl/>
        </w:rPr>
      </w:pPr>
    </w:p>
    <w:p w:rsidR="00D76029" w:rsidRPr="009D46D3" w:rsidRDefault="00D76029" w:rsidP="006019CC">
      <w:pPr>
        <w:spacing w:before="240" w:after="0" w:line="240" w:lineRule="auto"/>
        <w:ind w:left="-619" w:right="-709"/>
        <w:jc w:val="center"/>
        <w:rPr>
          <w:rFonts w:ascii="Simplified Arabic" w:hAnsi="Simplified Arabic" w:cs="Simplified Arabic"/>
          <w:b/>
          <w:bCs/>
          <w:i/>
          <w:iCs/>
          <w:sz w:val="24"/>
          <w:szCs w:val="24"/>
          <w:lang w:bidi="ar-JO"/>
        </w:rPr>
        <w:sectPr w:rsidR="00D76029" w:rsidRPr="009D46D3" w:rsidSect="00CE4304">
          <w:footnotePr>
            <w:numRestart w:val="eachPage"/>
          </w:footnotePr>
          <w:type w:val="continuous"/>
          <w:pgSz w:w="11906" w:h="16838"/>
          <w:pgMar w:top="1440" w:right="1797" w:bottom="1440" w:left="1797" w:header="709" w:footer="709" w:gutter="0"/>
          <w:pgNumType w:start="1"/>
          <w:cols w:space="708"/>
          <w:titlePg/>
          <w:docGrid w:linePitch="360"/>
        </w:sectPr>
      </w:pPr>
    </w:p>
    <w:p w:rsidR="004A25DF" w:rsidRPr="009D46D3" w:rsidRDefault="004A25DF" w:rsidP="006019CC">
      <w:pPr>
        <w:spacing w:before="240" w:after="120" w:line="240" w:lineRule="auto"/>
        <w:ind w:left="-619" w:right="-709"/>
        <w:jc w:val="center"/>
        <w:rPr>
          <w:rFonts w:ascii="Simplified Arabic" w:hAnsi="Simplified Arabic" w:cs="Simplified Arabic"/>
          <w:b/>
          <w:bCs/>
          <w:sz w:val="24"/>
          <w:szCs w:val="24"/>
          <w:rtl/>
          <w:lang w:bidi="ar-JO"/>
        </w:rPr>
      </w:pPr>
    </w:p>
    <w:p w:rsidR="00652661" w:rsidRPr="009D46D3" w:rsidRDefault="00CB4C7D" w:rsidP="006019CC">
      <w:pPr>
        <w:spacing w:before="240" w:line="240" w:lineRule="auto"/>
        <w:jc w:val="center"/>
        <w:rPr>
          <w:rFonts w:ascii="Simplified Arabic" w:hAnsi="Simplified Arabic" w:cs="Simplified Arabic"/>
          <w:b/>
          <w:bCs/>
          <w:sz w:val="28"/>
          <w:szCs w:val="28"/>
          <w:rtl/>
        </w:rPr>
      </w:pPr>
      <w:r w:rsidRPr="009D46D3">
        <w:rPr>
          <w:rFonts w:ascii="Simplified Arabic" w:hAnsi="Simplified Arabic" w:cs="Simplified Arabic"/>
          <w:b/>
          <w:bCs/>
          <w:sz w:val="28"/>
          <w:szCs w:val="28"/>
          <w:rtl/>
        </w:rPr>
        <w:lastRenderedPageBreak/>
        <w:t>ال</w:t>
      </w:r>
      <w:r w:rsidR="0012253F" w:rsidRPr="009D46D3">
        <w:rPr>
          <w:rFonts w:ascii="Simplified Arabic" w:hAnsi="Simplified Arabic" w:cs="Simplified Arabic"/>
          <w:b/>
          <w:bCs/>
          <w:sz w:val="28"/>
          <w:szCs w:val="28"/>
          <w:rtl/>
        </w:rPr>
        <w:t>مُلَخَّـــــــــــــــــص</w:t>
      </w:r>
    </w:p>
    <w:p w:rsidR="007A2CBF" w:rsidRPr="009D46D3" w:rsidRDefault="007A2CBF" w:rsidP="000D60DB">
      <w:pPr>
        <w:spacing w:after="0" w:line="240" w:lineRule="auto"/>
        <w:ind w:left="-619" w:right="-709"/>
        <w:jc w:val="lowKashida"/>
        <w:rPr>
          <w:rFonts w:ascii="Simplified Arabic" w:hAnsi="Simplified Arabic" w:cs="Simplified Arabic"/>
          <w:sz w:val="24"/>
          <w:szCs w:val="24"/>
          <w:lang w:bidi="ar-SY"/>
        </w:rPr>
      </w:pPr>
      <w:r w:rsidRPr="009D46D3">
        <w:rPr>
          <w:rFonts w:ascii="Simplified Arabic" w:hAnsi="Simplified Arabic" w:cs="Simplified Arabic"/>
          <w:b/>
          <w:bCs/>
          <w:sz w:val="24"/>
          <w:szCs w:val="24"/>
          <w:rtl/>
        </w:rPr>
        <w:t>أهداف البحث:</w:t>
      </w:r>
      <w:r w:rsidRPr="009D46D3">
        <w:rPr>
          <w:rFonts w:ascii="Simplified Arabic" w:hAnsi="Simplified Arabic" w:cs="Simplified Arabic"/>
          <w:sz w:val="24"/>
          <w:szCs w:val="24"/>
          <w:rtl/>
        </w:rPr>
        <w:t xml:space="preserve"> يهدف هذا البحث إلى </w:t>
      </w:r>
      <w:r w:rsidRPr="009D46D3">
        <w:rPr>
          <w:rFonts w:ascii="Simplified Arabic" w:hAnsi="Simplified Arabic" w:cs="Simplified Arabic"/>
          <w:sz w:val="24"/>
          <w:szCs w:val="24"/>
          <w:rtl/>
          <w:lang w:bidi="ar-SY"/>
        </w:rPr>
        <w:t xml:space="preserve">بيان </w:t>
      </w:r>
      <w:r w:rsidR="00075D69" w:rsidRPr="009D46D3">
        <w:rPr>
          <w:rFonts w:ascii="Simplified Arabic" w:hAnsi="Simplified Arabic" w:cs="Simplified Arabic"/>
          <w:sz w:val="24"/>
          <w:szCs w:val="24"/>
          <w:rtl/>
          <w:lang w:bidi="ar-SY"/>
        </w:rPr>
        <w:t xml:space="preserve">حكم زكاة العقارات بأنواعها الثلاثة – المعدة للحاجة الأصلية والاستغلال والتجارة – وكيفية تقديرها في الفقه الإسلامي. </w:t>
      </w:r>
    </w:p>
    <w:p w:rsidR="007A2CBF" w:rsidRPr="009D46D3" w:rsidRDefault="007A2CBF" w:rsidP="000D60DB">
      <w:pPr>
        <w:widowControl w:val="0"/>
        <w:spacing w:after="0" w:line="240" w:lineRule="auto"/>
        <w:ind w:left="-619" w:right="-709"/>
        <w:jc w:val="lowKashida"/>
        <w:rPr>
          <w:rFonts w:ascii="Simplified Arabic" w:hAnsi="Simplified Arabic" w:cs="Simplified Arabic"/>
          <w:sz w:val="24"/>
          <w:szCs w:val="24"/>
          <w:rtl/>
          <w:lang w:bidi="ar-JO"/>
        </w:rPr>
      </w:pPr>
      <w:r w:rsidRPr="009D46D3">
        <w:rPr>
          <w:rFonts w:ascii="Simplified Arabic" w:hAnsi="Simplified Arabic" w:cs="Simplified Arabic"/>
          <w:b/>
          <w:bCs/>
          <w:sz w:val="24"/>
          <w:szCs w:val="24"/>
          <w:rtl/>
        </w:rPr>
        <w:t>منهج الدراسة:</w:t>
      </w:r>
      <w:r w:rsidR="00BF3107" w:rsidRPr="009D46D3">
        <w:rPr>
          <w:rFonts w:ascii="Simplified Arabic" w:hAnsi="Simplified Arabic" w:cs="Simplified Arabic"/>
          <w:sz w:val="24"/>
          <w:szCs w:val="24"/>
          <w:rtl/>
        </w:rPr>
        <w:t xml:space="preserve"> اتبع الباحث</w:t>
      </w:r>
      <w:r w:rsidR="004576D8" w:rsidRPr="009D46D3">
        <w:rPr>
          <w:rFonts w:ascii="Simplified Arabic" w:hAnsi="Simplified Arabic" w:cs="Simplified Arabic"/>
          <w:sz w:val="24"/>
          <w:szCs w:val="24"/>
          <w:rtl/>
        </w:rPr>
        <w:t>ان</w:t>
      </w:r>
      <w:r w:rsidRPr="009D46D3">
        <w:rPr>
          <w:rFonts w:ascii="Simplified Arabic" w:hAnsi="Simplified Arabic" w:cs="Simplified Arabic"/>
          <w:sz w:val="24"/>
          <w:szCs w:val="24"/>
          <w:rtl/>
        </w:rPr>
        <w:t xml:space="preserve"> المنهج الوصفي والاستقرائي والتحليلي</w:t>
      </w:r>
      <w:r w:rsidR="004576D8" w:rsidRPr="009D46D3">
        <w:rPr>
          <w:rFonts w:ascii="Simplified Arabic" w:eastAsia="Calibri" w:hAnsi="Simplified Arabic" w:cs="Simplified Arabic"/>
          <w:sz w:val="24"/>
          <w:szCs w:val="24"/>
          <w:rtl/>
          <w:lang w:bidi="ar-JO"/>
        </w:rPr>
        <w:t xml:space="preserve"> الاستنباطي</w:t>
      </w:r>
      <w:r w:rsidRPr="009D46D3">
        <w:rPr>
          <w:rFonts w:ascii="Simplified Arabic" w:hAnsi="Simplified Arabic" w:cs="Simplified Arabic"/>
          <w:sz w:val="24"/>
          <w:szCs w:val="24"/>
          <w:rtl/>
        </w:rPr>
        <w:t xml:space="preserve"> المقارن، وذلك بتتبع مسائل البحث ومادته العلمية وتحليلها والمقارنة بينها وصولاً إلى الرأي الراجح.</w:t>
      </w:r>
      <w:r w:rsidR="00B2633A" w:rsidRPr="009D46D3">
        <w:rPr>
          <w:rFonts w:ascii="Simplified Arabic" w:eastAsia="Calibri" w:hAnsi="Simplified Arabic" w:cs="Simplified Arabic"/>
          <w:sz w:val="24"/>
          <w:szCs w:val="24"/>
          <w:rtl/>
          <w:lang w:bidi="ar-JO"/>
        </w:rPr>
        <w:t xml:space="preserve"> وقد </w:t>
      </w:r>
      <w:r w:rsidR="00B2633A" w:rsidRPr="009D46D3">
        <w:rPr>
          <w:rFonts w:ascii="Simplified Arabic" w:eastAsia="Calibri" w:hAnsi="Simplified Arabic" w:cs="Simplified Arabic"/>
          <w:b/>
          <w:bCs/>
          <w:sz w:val="24"/>
          <w:szCs w:val="24"/>
          <w:rtl/>
          <w:lang w:bidi="ar-JO"/>
        </w:rPr>
        <w:t xml:space="preserve">جاءتْ الدراسةُ في </w:t>
      </w:r>
      <w:r w:rsidR="00D8210D" w:rsidRPr="009D46D3">
        <w:rPr>
          <w:rFonts w:ascii="Simplified Arabic" w:eastAsia="Calibri" w:hAnsi="Simplified Arabic" w:cs="Simplified Arabic"/>
          <w:b/>
          <w:bCs/>
          <w:sz w:val="24"/>
          <w:szCs w:val="24"/>
          <w:rtl/>
          <w:lang w:bidi="ar-JO"/>
        </w:rPr>
        <w:t>مب</w:t>
      </w:r>
      <w:r w:rsidR="00B2633A" w:rsidRPr="009D46D3">
        <w:rPr>
          <w:rFonts w:ascii="Simplified Arabic" w:eastAsia="Calibri" w:hAnsi="Simplified Arabic" w:cs="Simplified Arabic"/>
          <w:b/>
          <w:bCs/>
          <w:sz w:val="24"/>
          <w:szCs w:val="24"/>
          <w:rtl/>
          <w:lang w:bidi="ar-JO"/>
        </w:rPr>
        <w:t>حث</w:t>
      </w:r>
      <w:r w:rsidR="00D8210D" w:rsidRPr="009D46D3">
        <w:rPr>
          <w:rFonts w:ascii="Simplified Arabic" w:eastAsia="Calibri" w:hAnsi="Simplified Arabic" w:cs="Simplified Arabic"/>
          <w:b/>
          <w:bCs/>
          <w:sz w:val="24"/>
          <w:szCs w:val="24"/>
          <w:rtl/>
          <w:lang w:bidi="ar-JO"/>
        </w:rPr>
        <w:t>ين</w:t>
      </w:r>
      <w:r w:rsidR="00B2633A" w:rsidRPr="009D46D3">
        <w:rPr>
          <w:rFonts w:ascii="Simplified Arabic" w:eastAsia="Calibri" w:hAnsi="Simplified Arabic" w:cs="Simplified Arabic"/>
          <w:sz w:val="24"/>
          <w:szCs w:val="24"/>
          <w:rtl/>
          <w:lang w:bidi="ar-JO"/>
        </w:rPr>
        <w:t>، شملتْ:</w:t>
      </w:r>
      <w:r w:rsidR="00D8210D" w:rsidRPr="009D46D3">
        <w:rPr>
          <w:rFonts w:ascii="Simplified Arabic" w:hAnsi="Simplified Arabic" w:cs="Simplified Arabic"/>
          <w:sz w:val="24"/>
          <w:szCs w:val="24"/>
          <w:rtl/>
          <w:lang w:bidi="ar-JO"/>
        </w:rPr>
        <w:t xml:space="preserve"> المبحث الأول: مفهوم زكاة العقارات وأنواعها </w:t>
      </w:r>
      <w:r w:rsidR="00A81F74" w:rsidRPr="009D46D3">
        <w:rPr>
          <w:rFonts w:ascii="Simplified Arabic" w:hAnsi="Simplified Arabic" w:cs="Simplified Arabic"/>
          <w:sz w:val="24"/>
          <w:szCs w:val="24"/>
          <w:rtl/>
          <w:lang w:bidi="ar-JO"/>
        </w:rPr>
        <w:t>. و</w:t>
      </w:r>
      <w:r w:rsidR="00D8210D" w:rsidRPr="009D46D3">
        <w:rPr>
          <w:rFonts w:ascii="Simplified Arabic" w:hAnsi="Simplified Arabic" w:cs="Simplified Arabic"/>
          <w:sz w:val="24"/>
          <w:szCs w:val="24"/>
          <w:rtl/>
          <w:lang w:bidi="ar-JO"/>
        </w:rPr>
        <w:t xml:space="preserve"> كيفية زكاة </w:t>
      </w:r>
      <w:r w:rsidR="00A81F74" w:rsidRPr="009D46D3">
        <w:rPr>
          <w:rFonts w:ascii="Simplified Arabic" w:hAnsi="Simplified Arabic" w:cs="Simplified Arabic"/>
          <w:sz w:val="24"/>
          <w:szCs w:val="24"/>
          <w:rtl/>
          <w:lang w:bidi="ar-JO"/>
        </w:rPr>
        <w:t xml:space="preserve">هذه </w:t>
      </w:r>
      <w:r w:rsidR="00D8210D" w:rsidRPr="009D46D3">
        <w:rPr>
          <w:rFonts w:ascii="Simplified Arabic" w:hAnsi="Simplified Arabic" w:cs="Simplified Arabic"/>
          <w:sz w:val="24"/>
          <w:szCs w:val="24"/>
          <w:rtl/>
          <w:lang w:bidi="ar-JO"/>
        </w:rPr>
        <w:t>العقارات وتقديرها</w:t>
      </w:r>
      <w:r w:rsidR="00A81F74" w:rsidRPr="009D46D3">
        <w:rPr>
          <w:rFonts w:ascii="Simplified Arabic" w:hAnsi="Simplified Arabic" w:cs="Simplified Arabic"/>
          <w:sz w:val="24"/>
          <w:szCs w:val="24"/>
          <w:rtl/>
          <w:lang w:bidi="ar-JO"/>
        </w:rPr>
        <w:t>.</w:t>
      </w:r>
      <w:r w:rsidR="00D8210D" w:rsidRPr="009D46D3">
        <w:rPr>
          <w:rFonts w:ascii="Simplified Arabic" w:hAnsi="Simplified Arabic" w:cs="Simplified Arabic"/>
          <w:sz w:val="24"/>
          <w:szCs w:val="24"/>
          <w:rtl/>
          <w:lang w:bidi="ar-JO"/>
        </w:rPr>
        <w:t xml:space="preserve"> </w:t>
      </w:r>
      <w:r w:rsidR="00A81F74" w:rsidRPr="009D46D3">
        <w:rPr>
          <w:rFonts w:ascii="Simplified Arabic" w:hAnsi="Simplified Arabic" w:cs="Simplified Arabic"/>
          <w:sz w:val="24"/>
          <w:szCs w:val="24"/>
          <w:rtl/>
          <w:lang w:bidi="ar-JO"/>
        </w:rPr>
        <w:t xml:space="preserve">ثم </w:t>
      </w:r>
      <w:r w:rsidR="00D8210D" w:rsidRPr="009D46D3">
        <w:rPr>
          <w:rFonts w:ascii="Simplified Arabic" w:hAnsi="Simplified Arabic" w:cs="Simplified Arabic"/>
          <w:sz w:val="24"/>
          <w:szCs w:val="24"/>
          <w:rtl/>
          <w:lang w:bidi="ar-JO"/>
        </w:rPr>
        <w:t>الخاتمة: وفيها أهم النتائج</w:t>
      </w:r>
      <w:r w:rsidR="00446A9F" w:rsidRPr="009D46D3">
        <w:rPr>
          <w:rFonts w:ascii="Simplified Arabic" w:hAnsi="Simplified Arabic" w:cs="Simplified Arabic"/>
          <w:sz w:val="24"/>
          <w:szCs w:val="24"/>
          <w:rtl/>
          <w:lang w:bidi="ar-JO"/>
        </w:rPr>
        <w:t xml:space="preserve"> والتوصيات.</w:t>
      </w:r>
    </w:p>
    <w:p w:rsidR="00AE36F6" w:rsidRPr="009D46D3" w:rsidRDefault="00BC285D" w:rsidP="000D60DB">
      <w:pPr>
        <w:widowControl w:val="0"/>
        <w:spacing w:after="0" w:line="240" w:lineRule="auto"/>
        <w:ind w:left="-619" w:right="-709"/>
        <w:jc w:val="lowKashida"/>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أ</w:t>
      </w:r>
      <w:r w:rsidR="00AE36F6" w:rsidRPr="009D46D3">
        <w:rPr>
          <w:rFonts w:ascii="Simplified Arabic" w:hAnsi="Simplified Arabic" w:cs="Simplified Arabic"/>
          <w:b/>
          <w:bCs/>
          <w:sz w:val="24"/>
          <w:szCs w:val="24"/>
          <w:rtl/>
        </w:rPr>
        <w:t>صالة البحث</w:t>
      </w:r>
      <w:r w:rsidR="00AE36F6" w:rsidRPr="009D46D3">
        <w:rPr>
          <w:rFonts w:ascii="Simplified Arabic" w:hAnsi="Simplified Arabic" w:cs="Simplified Arabic"/>
          <w:b/>
          <w:bCs/>
          <w:sz w:val="24"/>
          <w:szCs w:val="24"/>
          <w:rtl/>
          <w:lang w:bidi="ar-JO"/>
        </w:rPr>
        <w:t>:</w:t>
      </w:r>
      <w:r w:rsidR="00AE36F6" w:rsidRPr="009D46D3">
        <w:rPr>
          <w:rFonts w:ascii="Simplified Arabic" w:hAnsi="Simplified Arabic" w:cs="Simplified Arabic"/>
          <w:sz w:val="24"/>
          <w:szCs w:val="24"/>
          <w:rtl/>
          <w:lang w:bidi="ar-JO"/>
        </w:rPr>
        <w:t xml:space="preserve"> تكمن القيمة العلمية للبحث في تناوله قضيةً مهمةً من أبرز القضايا الاستثمارية، وأحد أهم الموارد الاقتصادية في الوقت المعاصر، وذات مورد مالي لكثير من المؤسسات والأفراد، وهي من الأُمور التي تحتاج إلى بيان حكم زكاتها وكيفية حسابها، لأداء حق الله</w:t>
      </w:r>
      <w:r w:rsidR="00FA713C" w:rsidRPr="009D46D3">
        <w:rPr>
          <w:rFonts w:ascii="Simplified Arabic" w:hAnsi="Simplified Arabic" w:cs="Simplified Arabic"/>
          <w:sz w:val="24"/>
          <w:szCs w:val="24"/>
          <w:rtl/>
          <w:lang w:bidi="ar-JO"/>
        </w:rPr>
        <w:t xml:space="preserve"> تعالى</w:t>
      </w:r>
      <w:r w:rsidR="00AE36F6" w:rsidRPr="009D46D3">
        <w:rPr>
          <w:rFonts w:ascii="Simplified Arabic" w:hAnsi="Simplified Arabic" w:cs="Simplified Arabic"/>
          <w:sz w:val="24"/>
          <w:szCs w:val="24"/>
          <w:lang w:bidi="ar-JO"/>
        </w:rPr>
        <w:t xml:space="preserve"> </w:t>
      </w:r>
      <w:r w:rsidR="00AE36F6" w:rsidRPr="009D46D3">
        <w:rPr>
          <w:rFonts w:ascii="Simplified Arabic" w:hAnsi="Simplified Arabic" w:cs="Simplified Arabic"/>
          <w:sz w:val="24"/>
          <w:szCs w:val="24"/>
          <w:rtl/>
          <w:lang w:bidi="ar-JO"/>
        </w:rPr>
        <w:t xml:space="preserve"> المتعلق بها.</w:t>
      </w:r>
    </w:p>
    <w:p w:rsidR="00E52623" w:rsidRPr="009D46D3" w:rsidRDefault="007A2CBF" w:rsidP="000D60DB">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rPr>
        <w:t>النتائج:</w:t>
      </w:r>
      <w:r w:rsidR="00BF3107" w:rsidRPr="009D46D3">
        <w:rPr>
          <w:rFonts w:ascii="Simplified Arabic" w:hAnsi="Simplified Arabic" w:cs="Simplified Arabic"/>
          <w:sz w:val="24"/>
          <w:szCs w:val="24"/>
          <w:rtl/>
        </w:rPr>
        <w:t xml:space="preserve"> توصل الباحث</w:t>
      </w:r>
      <w:r w:rsidR="00446A9F" w:rsidRPr="009D46D3">
        <w:rPr>
          <w:rFonts w:ascii="Simplified Arabic" w:hAnsi="Simplified Arabic" w:cs="Simplified Arabic"/>
          <w:sz w:val="24"/>
          <w:szCs w:val="24"/>
          <w:rtl/>
        </w:rPr>
        <w:t>ان</w:t>
      </w:r>
      <w:r w:rsidRPr="009D46D3">
        <w:rPr>
          <w:rFonts w:ascii="Simplified Arabic" w:hAnsi="Simplified Arabic" w:cs="Simplified Arabic"/>
          <w:sz w:val="24"/>
          <w:szCs w:val="24"/>
          <w:rtl/>
        </w:rPr>
        <w:t xml:space="preserve"> لعدة نتائج أهمها: </w:t>
      </w:r>
      <w:r w:rsidR="00E52623" w:rsidRPr="009D46D3">
        <w:rPr>
          <w:rFonts w:ascii="Simplified Arabic" w:hAnsi="Simplified Arabic" w:cs="Simplified Arabic"/>
          <w:sz w:val="24"/>
          <w:szCs w:val="24"/>
          <w:rtl/>
        </w:rPr>
        <w:t>لا زكاة</w:t>
      </w:r>
      <w:r w:rsidR="00337744"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 xml:space="preserve"> في العقارات المعدة للحاجات الأصلية، لانشغالها بالحاجة الشخصية الأصلية</w:t>
      </w:r>
      <w:r w:rsidR="00337744"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 xml:space="preserve"> وتجب الزكاة</w:t>
      </w:r>
      <w:r w:rsidR="00337744"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 xml:space="preserve"> في العقارات المعدة للاستغلال، وت</w:t>
      </w:r>
      <w:r w:rsidR="005D6256"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زك</w:t>
      </w:r>
      <w:r w:rsidR="00337744"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ى زكاة</w:t>
      </w:r>
      <w:r w:rsidR="00337744"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 xml:space="preserve"> الزروع والثمار، وبالنسبة المعهودة فيها بمقدار العشر أو نصفه، وهي في النماء لا في الأصل</w:t>
      </w:r>
      <w:r w:rsidR="00337744"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 xml:space="preserve"> وتجب في العقارات التجارية </w:t>
      </w:r>
      <w:r w:rsidR="005D6256" w:rsidRPr="009D46D3">
        <w:rPr>
          <w:rFonts w:ascii="Simplified Arabic" w:hAnsi="Simplified Arabic" w:cs="Simplified Arabic"/>
          <w:sz w:val="24"/>
          <w:szCs w:val="24"/>
          <w:rtl/>
        </w:rPr>
        <w:t xml:space="preserve">وتُزكَّى زكاةَ </w:t>
      </w:r>
      <w:r w:rsidR="00E52623" w:rsidRPr="009D46D3">
        <w:rPr>
          <w:rFonts w:ascii="Simplified Arabic" w:hAnsi="Simplified Arabic" w:cs="Simplified Arabic"/>
          <w:sz w:val="24"/>
          <w:szCs w:val="24"/>
          <w:rtl/>
        </w:rPr>
        <w:t>عروض التجارة، بعد بلوغ النصاب وح</w:t>
      </w:r>
      <w:r w:rsidR="00337744"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و</w:t>
      </w:r>
      <w:r w:rsidR="00337744"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لان الحول</w:t>
      </w:r>
      <w:r w:rsidR="009907AB"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 xml:space="preserve"> وتجب في سعر العقارات لا في عينها، لأن النصاب</w:t>
      </w:r>
      <w:r w:rsidR="009907AB" w:rsidRPr="009D46D3">
        <w:rPr>
          <w:rFonts w:ascii="Simplified Arabic" w:hAnsi="Simplified Arabic" w:cs="Simplified Arabic"/>
          <w:sz w:val="24"/>
          <w:szCs w:val="24"/>
          <w:rtl/>
        </w:rPr>
        <w:t>َ</w:t>
      </w:r>
      <w:r w:rsidR="00E52623" w:rsidRPr="009D46D3">
        <w:rPr>
          <w:rFonts w:ascii="Simplified Arabic" w:hAnsi="Simplified Arabic" w:cs="Simplified Arabic"/>
          <w:sz w:val="24"/>
          <w:szCs w:val="24"/>
          <w:rtl/>
        </w:rPr>
        <w:t xml:space="preserve"> معتبر</w:t>
      </w:r>
      <w:r w:rsidR="009907AB" w:rsidRPr="009D46D3">
        <w:rPr>
          <w:rFonts w:ascii="Simplified Arabic" w:hAnsi="Simplified Arabic" w:cs="Simplified Arabic"/>
          <w:sz w:val="24"/>
          <w:szCs w:val="24"/>
          <w:rtl/>
        </w:rPr>
        <w:t>ٌ ب</w:t>
      </w:r>
      <w:r w:rsidR="00E52623" w:rsidRPr="009D46D3">
        <w:rPr>
          <w:rFonts w:ascii="Simplified Arabic" w:hAnsi="Simplified Arabic" w:cs="Simplified Arabic"/>
          <w:sz w:val="24"/>
          <w:szCs w:val="24"/>
          <w:rtl/>
        </w:rPr>
        <w:t>القيمة.</w:t>
      </w:r>
    </w:p>
    <w:p w:rsidR="00EB5A54" w:rsidRDefault="007A2CBF" w:rsidP="000D60DB">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rPr>
        <w:t xml:space="preserve">كلمات مفتاحية: </w:t>
      </w:r>
      <w:r w:rsidR="00F3681F" w:rsidRPr="009D46D3">
        <w:rPr>
          <w:rFonts w:ascii="Simplified Arabic" w:hAnsi="Simplified Arabic" w:cs="Simplified Arabic"/>
          <w:sz w:val="24"/>
          <w:szCs w:val="24"/>
          <w:rtl/>
        </w:rPr>
        <w:t>زكاة العقارات، عروض التجارة</w:t>
      </w:r>
      <w:r w:rsidRPr="009D46D3">
        <w:rPr>
          <w:rFonts w:ascii="Simplified Arabic" w:hAnsi="Simplified Arabic" w:cs="Simplified Arabic"/>
          <w:sz w:val="24"/>
          <w:szCs w:val="24"/>
          <w:rtl/>
        </w:rPr>
        <w:t xml:space="preserve">، </w:t>
      </w:r>
      <w:r w:rsidR="00F3681F" w:rsidRPr="009D46D3">
        <w:rPr>
          <w:rFonts w:ascii="Simplified Arabic" w:hAnsi="Simplified Arabic" w:cs="Simplified Arabic"/>
          <w:sz w:val="24"/>
          <w:szCs w:val="24"/>
          <w:rtl/>
        </w:rPr>
        <w:t>الحاجة الأصلية</w:t>
      </w:r>
      <w:r w:rsidR="00AE36F6" w:rsidRPr="009D46D3">
        <w:rPr>
          <w:rFonts w:ascii="Simplified Arabic" w:hAnsi="Simplified Arabic" w:cs="Simplified Arabic"/>
          <w:sz w:val="24"/>
          <w:szCs w:val="24"/>
          <w:rtl/>
        </w:rPr>
        <w:t>.</w:t>
      </w:r>
    </w:p>
    <w:p w:rsidR="000D60DB" w:rsidRPr="009D46D3" w:rsidRDefault="000D60DB" w:rsidP="000D60DB">
      <w:pPr>
        <w:spacing w:after="0" w:line="240" w:lineRule="auto"/>
        <w:ind w:left="-619" w:right="-709"/>
        <w:jc w:val="both"/>
        <w:rPr>
          <w:rFonts w:ascii="Simplified Arabic" w:hAnsi="Simplified Arabic" w:cs="Simplified Arabic"/>
          <w:sz w:val="24"/>
          <w:szCs w:val="24"/>
          <w:rtl/>
          <w:lang w:bidi="ar-JO"/>
        </w:rPr>
      </w:pPr>
    </w:p>
    <w:p w:rsidR="00EF4B0E" w:rsidRPr="009D46D3" w:rsidRDefault="00EF4B0E" w:rsidP="006019CC">
      <w:pPr>
        <w:spacing w:before="240" w:after="0" w:line="240" w:lineRule="auto"/>
        <w:ind w:left="-619" w:right="-709"/>
        <w:jc w:val="both"/>
        <w:rPr>
          <w:rFonts w:ascii="Simplified Arabic" w:hAnsi="Simplified Arabic" w:cs="Simplified Arabic"/>
          <w:sz w:val="24"/>
          <w:szCs w:val="24"/>
          <w:rtl/>
          <w:lang w:bidi="ar-JO"/>
        </w:rPr>
      </w:pPr>
    </w:p>
    <w:p w:rsidR="00EB5A54" w:rsidRPr="009D46D3" w:rsidRDefault="00EB5A54" w:rsidP="000D60DB">
      <w:pPr>
        <w:widowControl w:val="0"/>
        <w:bidi w:val="0"/>
        <w:spacing w:after="0" w:line="240" w:lineRule="auto"/>
        <w:ind w:left="-619" w:right="-709"/>
        <w:jc w:val="center"/>
        <w:rPr>
          <w:rFonts w:ascii="Simplified Arabic" w:hAnsi="Simplified Arabic" w:cs="Simplified Arabic"/>
          <w:b/>
          <w:bCs/>
          <w:sz w:val="28"/>
          <w:szCs w:val="28"/>
        </w:rPr>
      </w:pPr>
      <w:proofErr w:type="spellStart"/>
      <w:r w:rsidRPr="009D46D3">
        <w:rPr>
          <w:rFonts w:ascii="Simplified Arabic" w:hAnsi="Simplified Arabic" w:cs="Simplified Arabic"/>
          <w:b/>
          <w:bCs/>
          <w:sz w:val="28"/>
          <w:szCs w:val="28"/>
        </w:rPr>
        <w:t>Abstrsct</w:t>
      </w:r>
      <w:proofErr w:type="spellEnd"/>
    </w:p>
    <w:p w:rsidR="00D6749A" w:rsidRPr="009D46D3" w:rsidRDefault="00D6749A" w:rsidP="000D60DB">
      <w:pPr>
        <w:bidi w:val="0"/>
        <w:spacing w:after="0" w:line="240" w:lineRule="auto"/>
        <w:ind w:left="-619" w:right="-709"/>
        <w:jc w:val="both"/>
        <w:rPr>
          <w:rFonts w:ascii="Simplified Arabic" w:hAnsi="Simplified Arabic" w:cs="Simplified Arabic"/>
          <w:sz w:val="21"/>
          <w:szCs w:val="21"/>
        </w:rPr>
      </w:pPr>
      <w:r w:rsidRPr="009D46D3">
        <w:rPr>
          <w:rFonts w:ascii="Simplified Arabic" w:hAnsi="Simplified Arabic" w:cs="Simplified Arabic"/>
          <w:b/>
          <w:bCs/>
          <w:sz w:val="21"/>
          <w:szCs w:val="21"/>
        </w:rPr>
        <w:t>Research objectives:</w:t>
      </w:r>
      <w:r w:rsidRPr="009D46D3">
        <w:rPr>
          <w:rFonts w:ascii="Simplified Arabic" w:hAnsi="Simplified Arabic" w:cs="Simplified Arabic"/>
          <w:sz w:val="21"/>
          <w:szCs w:val="21"/>
        </w:rPr>
        <w:t xml:space="preserve"> This research aims to explain the ruling on zakat on real estate of all three type</w:t>
      </w:r>
      <w:r w:rsidR="00500CC1" w:rsidRPr="009D46D3">
        <w:rPr>
          <w:rFonts w:ascii="Simplified Arabic" w:hAnsi="Simplified Arabic" w:cs="Simplified Arabic"/>
          <w:sz w:val="21"/>
          <w:szCs w:val="21"/>
        </w:rPr>
        <w:t xml:space="preserve">s-intended for original </w:t>
      </w:r>
      <w:proofErr w:type="spellStart"/>
      <w:proofErr w:type="gramStart"/>
      <w:r w:rsidR="00500CC1" w:rsidRPr="009D46D3">
        <w:rPr>
          <w:rFonts w:ascii="Simplified Arabic" w:hAnsi="Simplified Arabic" w:cs="Simplified Arabic"/>
          <w:sz w:val="21"/>
          <w:szCs w:val="21"/>
        </w:rPr>
        <w:t>need,exploitation</w:t>
      </w:r>
      <w:proofErr w:type="spellEnd"/>
      <w:proofErr w:type="gramEnd"/>
      <w:r w:rsidR="00500CC1" w:rsidRPr="009D46D3">
        <w:rPr>
          <w:rFonts w:ascii="Simplified Arabic" w:hAnsi="Simplified Arabic" w:cs="Simplified Arabic"/>
          <w:sz w:val="21"/>
          <w:szCs w:val="21"/>
        </w:rPr>
        <w:t xml:space="preserve"> and trade-</w:t>
      </w:r>
      <w:r w:rsidRPr="009D46D3">
        <w:rPr>
          <w:rFonts w:ascii="Simplified Arabic" w:hAnsi="Simplified Arabic" w:cs="Simplified Arabic"/>
          <w:sz w:val="21"/>
          <w:szCs w:val="21"/>
        </w:rPr>
        <w:t>and how it is assessed in Islamic jurisprudence</w:t>
      </w:r>
      <w:r w:rsidRPr="009D46D3">
        <w:rPr>
          <w:rFonts w:ascii="Simplified Arabic" w:hAnsi="Simplified Arabic" w:cs="Simplified Arabic"/>
          <w:sz w:val="21"/>
          <w:szCs w:val="21"/>
          <w:rtl/>
        </w:rPr>
        <w:t>.</w:t>
      </w:r>
    </w:p>
    <w:p w:rsidR="00D6749A" w:rsidRPr="009D46D3" w:rsidRDefault="00D6749A" w:rsidP="000D60DB">
      <w:pPr>
        <w:bidi w:val="0"/>
        <w:spacing w:after="0" w:line="240" w:lineRule="auto"/>
        <w:ind w:left="-619" w:right="-709"/>
        <w:jc w:val="both"/>
        <w:rPr>
          <w:rFonts w:ascii="Simplified Arabic" w:hAnsi="Simplified Arabic" w:cs="Simplified Arabic"/>
          <w:sz w:val="21"/>
          <w:szCs w:val="21"/>
          <w:rtl/>
        </w:rPr>
      </w:pPr>
      <w:r w:rsidRPr="009D46D3">
        <w:rPr>
          <w:rFonts w:ascii="Simplified Arabic" w:hAnsi="Simplified Arabic" w:cs="Simplified Arabic"/>
          <w:b/>
          <w:bCs/>
          <w:sz w:val="21"/>
          <w:szCs w:val="21"/>
        </w:rPr>
        <w:t>Study</w:t>
      </w:r>
      <w:r w:rsidR="00EB5A54" w:rsidRPr="009D46D3">
        <w:rPr>
          <w:rFonts w:ascii="Simplified Arabic" w:hAnsi="Simplified Arabic" w:cs="Simplified Arabic"/>
          <w:b/>
          <w:bCs/>
          <w:sz w:val="21"/>
          <w:szCs w:val="21"/>
        </w:rPr>
        <w:t xml:space="preserve"> </w:t>
      </w:r>
      <w:r w:rsidRPr="009D46D3">
        <w:rPr>
          <w:rFonts w:ascii="Simplified Arabic" w:hAnsi="Simplified Arabic" w:cs="Simplified Arabic"/>
          <w:b/>
          <w:bCs/>
          <w:sz w:val="21"/>
          <w:szCs w:val="21"/>
        </w:rPr>
        <w:t>methodology:</w:t>
      </w:r>
      <w:r w:rsidRPr="009D46D3">
        <w:rPr>
          <w:rFonts w:ascii="Simplified Arabic" w:hAnsi="Simplified Arabic" w:cs="Simplified Arabic"/>
          <w:sz w:val="21"/>
          <w:szCs w:val="21"/>
        </w:rPr>
        <w:t xml:space="preserve"> The two researchers followed the descriptive, inductive, and comparative analytical approach, by tracing the research issues and its scientific material, analyzing and comparing them to arrive at the most correct opinion</w:t>
      </w:r>
      <w:r w:rsidR="00604400" w:rsidRPr="009D46D3">
        <w:rPr>
          <w:rFonts w:ascii="Simplified Arabic" w:hAnsi="Simplified Arabic" w:cs="Simplified Arabic"/>
          <w:sz w:val="21"/>
          <w:szCs w:val="21"/>
        </w:rPr>
        <w:t xml:space="preserve"> The study came in two sections, which included: The first topic: the concept of zakat on real estate and its types. And how to zakat on these real estate and appraisal. Then the conclusion: it contains the most important results and recommendations.</w:t>
      </w:r>
    </w:p>
    <w:p w:rsidR="00AE36F6" w:rsidRPr="009D46D3" w:rsidRDefault="00AE36F6" w:rsidP="000D60DB">
      <w:pPr>
        <w:bidi w:val="0"/>
        <w:spacing w:after="0" w:line="240" w:lineRule="auto"/>
        <w:ind w:left="-619" w:right="-709"/>
        <w:jc w:val="both"/>
        <w:rPr>
          <w:rFonts w:ascii="Simplified Arabic" w:hAnsi="Simplified Arabic" w:cs="Simplified Arabic"/>
          <w:sz w:val="21"/>
          <w:szCs w:val="21"/>
        </w:rPr>
      </w:pPr>
      <w:r w:rsidRPr="009D46D3">
        <w:rPr>
          <w:rFonts w:ascii="Simplified Arabic" w:hAnsi="Simplified Arabic" w:cs="Simplified Arabic"/>
          <w:b/>
          <w:bCs/>
          <w:sz w:val="21"/>
          <w:szCs w:val="21"/>
        </w:rPr>
        <w:t>Originality of the research:</w:t>
      </w:r>
      <w:r w:rsidRPr="009D46D3">
        <w:rPr>
          <w:rFonts w:ascii="Simplified Arabic" w:hAnsi="Simplified Arabic" w:cs="Simplified Arabic"/>
          <w:sz w:val="21"/>
          <w:szCs w:val="21"/>
        </w:rPr>
        <w:t xml:space="preserve"> The scientific value of the research lies in its handling of an important issue that is one of the most prominent investment issues, and one of the most important economic resources in the contemporary time, and a financial resource for many institutions and individuals, and it is one of the matters that need to clarify the ruling on Zakat and how to calculate it, in order to fulfill God's right related to it</w:t>
      </w:r>
      <w:r w:rsidRPr="009D46D3">
        <w:rPr>
          <w:rFonts w:ascii="Simplified Arabic" w:hAnsi="Simplified Arabic" w:cs="Simplified Arabic"/>
          <w:sz w:val="21"/>
          <w:szCs w:val="21"/>
          <w:rtl/>
        </w:rPr>
        <w:t>.</w:t>
      </w:r>
    </w:p>
    <w:p w:rsidR="00D6749A" w:rsidRPr="009D46D3" w:rsidRDefault="00D6749A" w:rsidP="000D60DB">
      <w:pPr>
        <w:bidi w:val="0"/>
        <w:spacing w:after="0" w:line="240" w:lineRule="auto"/>
        <w:ind w:left="-619" w:right="-709"/>
        <w:jc w:val="both"/>
        <w:rPr>
          <w:rFonts w:ascii="Simplified Arabic" w:hAnsi="Simplified Arabic" w:cs="Simplified Arabic"/>
          <w:sz w:val="21"/>
          <w:szCs w:val="21"/>
        </w:rPr>
      </w:pPr>
      <w:r w:rsidRPr="009D46D3">
        <w:rPr>
          <w:rFonts w:ascii="Simplified Arabic" w:hAnsi="Simplified Arabic" w:cs="Simplified Arabic"/>
          <w:b/>
          <w:bCs/>
          <w:sz w:val="21"/>
          <w:szCs w:val="21"/>
        </w:rPr>
        <w:t>Results:</w:t>
      </w:r>
      <w:r w:rsidRPr="009D46D3">
        <w:rPr>
          <w:rFonts w:ascii="Simplified Arabic" w:hAnsi="Simplified Arabic" w:cs="Simplified Arabic"/>
          <w:sz w:val="21"/>
          <w:szCs w:val="21"/>
        </w:rPr>
        <w:t xml:space="preserve"> The two researchers reached several conclusions, the most important of which are: There is no zakat on real estate prepared for original needs, because it is preoccupied with the original personal need, zakat is required on real estate intended for exploitation, and zakat on crops and fruits is zakat. </w:t>
      </w:r>
      <w:proofErr w:type="spellStart"/>
      <w:r w:rsidRPr="009D46D3">
        <w:rPr>
          <w:rFonts w:ascii="Simplified Arabic" w:hAnsi="Simplified Arabic" w:cs="Simplified Arabic"/>
          <w:sz w:val="21"/>
          <w:szCs w:val="21"/>
        </w:rPr>
        <w:t>Zakaah</w:t>
      </w:r>
      <w:proofErr w:type="spellEnd"/>
      <w:r w:rsidRPr="009D46D3">
        <w:rPr>
          <w:rFonts w:ascii="Simplified Arabic" w:hAnsi="Simplified Arabic" w:cs="Simplified Arabic"/>
          <w:sz w:val="21"/>
          <w:szCs w:val="21"/>
        </w:rPr>
        <w:t xml:space="preserve"> on commercial real estate and zakat on trade goods, after reaching the </w:t>
      </w:r>
      <w:proofErr w:type="spellStart"/>
      <w:r w:rsidRPr="009D46D3">
        <w:rPr>
          <w:rFonts w:ascii="Simplified Arabic" w:hAnsi="Simplified Arabic" w:cs="Simplified Arabic"/>
          <w:sz w:val="21"/>
          <w:szCs w:val="21"/>
        </w:rPr>
        <w:t>nisaab</w:t>
      </w:r>
      <w:proofErr w:type="spellEnd"/>
      <w:r w:rsidRPr="009D46D3">
        <w:rPr>
          <w:rFonts w:ascii="Simplified Arabic" w:hAnsi="Simplified Arabic" w:cs="Simplified Arabic"/>
          <w:sz w:val="21"/>
          <w:szCs w:val="21"/>
        </w:rPr>
        <w:t xml:space="preserve"> and two year olds, and it is obligatory in the price of real estate, not in itself, because the </w:t>
      </w:r>
      <w:proofErr w:type="spellStart"/>
      <w:r w:rsidRPr="009D46D3">
        <w:rPr>
          <w:rFonts w:ascii="Simplified Arabic" w:hAnsi="Simplified Arabic" w:cs="Simplified Arabic"/>
          <w:sz w:val="21"/>
          <w:szCs w:val="21"/>
        </w:rPr>
        <w:t>nisab</w:t>
      </w:r>
      <w:proofErr w:type="spellEnd"/>
      <w:r w:rsidRPr="009D46D3">
        <w:rPr>
          <w:rFonts w:ascii="Simplified Arabic" w:hAnsi="Simplified Arabic" w:cs="Simplified Arabic"/>
          <w:sz w:val="21"/>
          <w:szCs w:val="21"/>
        </w:rPr>
        <w:t xml:space="preserve"> is considered in value</w:t>
      </w:r>
      <w:r w:rsidRPr="009D46D3">
        <w:rPr>
          <w:rFonts w:ascii="Simplified Arabic" w:hAnsi="Simplified Arabic" w:cs="Simplified Arabic"/>
          <w:sz w:val="21"/>
          <w:szCs w:val="21"/>
          <w:rtl/>
        </w:rPr>
        <w:t>.</w:t>
      </w:r>
    </w:p>
    <w:p w:rsidR="00BF3107" w:rsidRDefault="00D6749A" w:rsidP="000D60DB">
      <w:pPr>
        <w:bidi w:val="0"/>
        <w:spacing w:after="0" w:line="240" w:lineRule="auto"/>
        <w:ind w:left="-619" w:right="-709"/>
        <w:jc w:val="both"/>
        <w:rPr>
          <w:rFonts w:ascii="Simplified Arabic" w:hAnsi="Simplified Arabic" w:cs="Simplified Arabic"/>
          <w:sz w:val="21"/>
          <w:szCs w:val="21"/>
        </w:rPr>
      </w:pPr>
      <w:r w:rsidRPr="009D46D3">
        <w:rPr>
          <w:rFonts w:ascii="Simplified Arabic" w:hAnsi="Simplified Arabic" w:cs="Simplified Arabic"/>
          <w:b/>
          <w:bCs/>
          <w:sz w:val="21"/>
          <w:szCs w:val="21"/>
        </w:rPr>
        <w:t>Key words:</w:t>
      </w:r>
      <w:r w:rsidRPr="009D46D3">
        <w:rPr>
          <w:rFonts w:ascii="Simplified Arabic" w:hAnsi="Simplified Arabic" w:cs="Simplified Arabic"/>
          <w:sz w:val="21"/>
          <w:szCs w:val="21"/>
        </w:rPr>
        <w:t xml:space="preserve"> Zakat on real estate, trade offers, original need</w:t>
      </w:r>
      <w:r w:rsidR="00EF4B0E" w:rsidRPr="009D46D3">
        <w:rPr>
          <w:rFonts w:ascii="Simplified Arabic" w:hAnsi="Simplified Arabic" w:cs="Simplified Arabic"/>
          <w:sz w:val="21"/>
          <w:szCs w:val="21"/>
        </w:rPr>
        <w:t>.</w:t>
      </w:r>
    </w:p>
    <w:p w:rsidR="00A1288E" w:rsidRDefault="00A1288E" w:rsidP="006019CC">
      <w:pPr>
        <w:bidi w:val="0"/>
        <w:spacing w:before="240" w:after="0" w:line="240" w:lineRule="auto"/>
        <w:ind w:left="-619" w:right="-709"/>
        <w:jc w:val="both"/>
        <w:rPr>
          <w:rFonts w:ascii="Simplified Arabic" w:hAnsi="Simplified Arabic" w:cs="Simplified Arabic"/>
          <w:sz w:val="21"/>
          <w:szCs w:val="21"/>
          <w:rtl/>
        </w:rPr>
      </w:pPr>
    </w:p>
    <w:p w:rsidR="006B31FB" w:rsidRPr="009D46D3" w:rsidRDefault="00122DB6" w:rsidP="006019CC">
      <w:pPr>
        <w:spacing w:before="240" w:after="120" w:line="240" w:lineRule="auto"/>
        <w:ind w:left="-619" w:right="-709"/>
        <w:jc w:val="center"/>
        <w:rPr>
          <w:rFonts w:ascii="Simplified Arabic" w:hAnsi="Simplified Arabic" w:cs="Simplified Arabic"/>
          <w:b/>
          <w:bCs/>
          <w:sz w:val="28"/>
          <w:szCs w:val="28"/>
          <w:rtl/>
          <w:lang w:bidi="ar-JO"/>
        </w:rPr>
      </w:pPr>
      <w:r w:rsidRPr="009D46D3">
        <w:rPr>
          <w:rFonts w:ascii="Simplified Arabic" w:hAnsi="Simplified Arabic" w:cs="Simplified Arabic"/>
          <w:b/>
          <w:bCs/>
          <w:sz w:val="28"/>
          <w:szCs w:val="28"/>
          <w:rtl/>
          <w:lang w:bidi="ar-JO"/>
        </w:rPr>
        <w:lastRenderedPageBreak/>
        <w:t>الم</w:t>
      </w:r>
      <w:r w:rsidR="000940A5" w:rsidRPr="009D46D3">
        <w:rPr>
          <w:rFonts w:ascii="Simplified Arabic" w:hAnsi="Simplified Arabic" w:cs="Simplified Arabic"/>
          <w:b/>
          <w:bCs/>
          <w:sz w:val="28"/>
          <w:szCs w:val="28"/>
          <w:rtl/>
          <w:lang w:bidi="ar-JO"/>
        </w:rPr>
        <w:t>ُ</w:t>
      </w:r>
      <w:r w:rsidRPr="009D46D3">
        <w:rPr>
          <w:rFonts w:ascii="Simplified Arabic" w:hAnsi="Simplified Arabic" w:cs="Simplified Arabic"/>
          <w:b/>
          <w:bCs/>
          <w:sz w:val="28"/>
          <w:szCs w:val="28"/>
          <w:rtl/>
          <w:lang w:bidi="ar-JO"/>
        </w:rPr>
        <w:t>ق</w:t>
      </w:r>
      <w:r w:rsidR="000940A5" w:rsidRPr="009D46D3">
        <w:rPr>
          <w:rFonts w:ascii="Simplified Arabic" w:hAnsi="Simplified Arabic" w:cs="Simplified Arabic"/>
          <w:b/>
          <w:bCs/>
          <w:sz w:val="28"/>
          <w:szCs w:val="28"/>
          <w:rtl/>
          <w:lang w:bidi="ar-JO"/>
        </w:rPr>
        <w:t>َ</w:t>
      </w:r>
      <w:r w:rsidRPr="009D46D3">
        <w:rPr>
          <w:rFonts w:ascii="Simplified Arabic" w:hAnsi="Simplified Arabic" w:cs="Simplified Arabic"/>
          <w:b/>
          <w:bCs/>
          <w:sz w:val="28"/>
          <w:szCs w:val="28"/>
          <w:rtl/>
          <w:lang w:bidi="ar-JO"/>
        </w:rPr>
        <w:t>د</w:t>
      </w:r>
      <w:r w:rsidR="000940A5" w:rsidRPr="009D46D3">
        <w:rPr>
          <w:rFonts w:ascii="Simplified Arabic" w:hAnsi="Simplified Arabic" w:cs="Simplified Arabic"/>
          <w:b/>
          <w:bCs/>
          <w:sz w:val="28"/>
          <w:szCs w:val="28"/>
          <w:rtl/>
          <w:lang w:bidi="ar-JO"/>
        </w:rPr>
        <w:t>ِّ</w:t>
      </w:r>
      <w:r w:rsidRPr="009D46D3">
        <w:rPr>
          <w:rFonts w:ascii="Simplified Arabic" w:hAnsi="Simplified Arabic" w:cs="Simplified Arabic"/>
          <w:b/>
          <w:bCs/>
          <w:sz w:val="28"/>
          <w:szCs w:val="28"/>
          <w:rtl/>
          <w:lang w:bidi="ar-JO"/>
        </w:rPr>
        <w:t>م</w:t>
      </w:r>
      <w:r w:rsidR="000940A5" w:rsidRPr="009D46D3">
        <w:rPr>
          <w:rFonts w:ascii="Simplified Arabic" w:hAnsi="Simplified Arabic" w:cs="Simplified Arabic"/>
          <w:b/>
          <w:bCs/>
          <w:sz w:val="28"/>
          <w:szCs w:val="28"/>
          <w:rtl/>
          <w:lang w:bidi="ar-JO"/>
        </w:rPr>
        <w:t>َــــــــــــــــــــــــــــــــــ</w:t>
      </w:r>
      <w:r w:rsidRPr="009D46D3">
        <w:rPr>
          <w:rFonts w:ascii="Simplified Arabic" w:hAnsi="Simplified Arabic" w:cs="Simplified Arabic"/>
          <w:b/>
          <w:bCs/>
          <w:sz w:val="28"/>
          <w:szCs w:val="28"/>
          <w:rtl/>
          <w:lang w:bidi="ar-JO"/>
        </w:rPr>
        <w:t>ة</w:t>
      </w:r>
    </w:p>
    <w:p w:rsidR="00D669BD" w:rsidRPr="009D46D3" w:rsidRDefault="00122DB6" w:rsidP="00420924">
      <w:pPr>
        <w:spacing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sz w:val="24"/>
          <w:szCs w:val="24"/>
          <w:rtl/>
          <w:lang w:bidi="ar-JO"/>
        </w:rPr>
        <w:t>الحمد لله ربّ العالمين والصلاة والسلام على سّيد الأولين والآخرين سيدنا محمد</w:t>
      </w:r>
      <w:r w:rsidR="00380CBE" w:rsidRPr="009D46D3">
        <w:rPr>
          <w:rFonts w:ascii="Simplified Arabic" w:hAnsi="Simplified Arabic" w:cs="Simplified Arabic"/>
          <w:sz w:val="24"/>
          <w:szCs w:val="24"/>
          <w:rtl/>
        </w:rPr>
        <w:t xml:space="preserve"> </w:t>
      </w:r>
      <w:r w:rsidR="00E73913" w:rsidRPr="009D46D3">
        <w:rPr>
          <w:rStyle w:val="Strong"/>
          <w:rFonts w:ascii="Simplified Arabic" w:hAnsi="Simplified Arabic" w:cs="Simplified Arabic"/>
          <w:b w:val="0"/>
          <w:bCs w:val="0"/>
          <w:sz w:val="24"/>
          <w:szCs w:val="24"/>
          <w:rtl/>
        </w:rPr>
        <w:t>ﷺ</w:t>
      </w:r>
      <w:r w:rsidR="000F448A" w:rsidRPr="009D46D3">
        <w:rPr>
          <w:rStyle w:val="Strong"/>
          <w:rFonts w:ascii="Simplified Arabic" w:hAnsi="Simplified Arabic" w:cs="Simplified Arabic"/>
          <w:b w:val="0"/>
          <w:bCs w:val="0"/>
          <w:sz w:val="24"/>
          <w:szCs w:val="24"/>
          <w:rtl/>
        </w:rPr>
        <w:t xml:space="preserve"> </w:t>
      </w:r>
      <w:r w:rsidR="000F448A" w:rsidRPr="009D46D3">
        <w:rPr>
          <w:rFonts w:ascii="Simplified Arabic" w:hAnsi="Simplified Arabic" w:cs="Simplified Arabic"/>
          <w:sz w:val="24"/>
          <w:szCs w:val="24"/>
          <w:rtl/>
          <w:lang w:bidi="ar-JO"/>
        </w:rPr>
        <w:t>،</w:t>
      </w:r>
      <w:r w:rsidR="00380CBE"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وعلى آل</w:t>
      </w:r>
      <w:r w:rsidR="00380CBE" w:rsidRPr="009D46D3">
        <w:rPr>
          <w:rFonts w:ascii="Simplified Arabic" w:hAnsi="Simplified Arabic" w:cs="Simplified Arabic"/>
          <w:sz w:val="24"/>
          <w:szCs w:val="24"/>
          <w:rtl/>
          <w:lang w:bidi="ar-JO"/>
        </w:rPr>
        <w:t>ه الطيبين الطاهرين</w:t>
      </w:r>
      <w:r w:rsidR="000F448A" w:rsidRPr="009D46D3">
        <w:rPr>
          <w:rFonts w:ascii="Simplified Arabic" w:hAnsi="Simplified Arabic" w:cs="Simplified Arabic"/>
          <w:sz w:val="24"/>
          <w:szCs w:val="24"/>
          <w:rtl/>
          <w:lang w:bidi="ar-JO"/>
        </w:rPr>
        <w:t xml:space="preserve"> ،</w:t>
      </w:r>
      <w:r w:rsidR="00380CBE" w:rsidRPr="009D46D3">
        <w:rPr>
          <w:rFonts w:ascii="Simplified Arabic" w:hAnsi="Simplified Arabic" w:cs="Simplified Arabic"/>
          <w:sz w:val="24"/>
          <w:szCs w:val="24"/>
          <w:rtl/>
          <w:lang w:bidi="ar-JO"/>
        </w:rPr>
        <w:t xml:space="preserve"> وأصحابه الغر </w:t>
      </w:r>
      <w:r w:rsidRPr="009D46D3">
        <w:rPr>
          <w:rFonts w:ascii="Simplified Arabic" w:hAnsi="Simplified Arabic" w:cs="Simplified Arabic"/>
          <w:sz w:val="24"/>
          <w:szCs w:val="24"/>
          <w:rtl/>
          <w:lang w:bidi="ar-JO"/>
        </w:rPr>
        <w:t>الميامين</w:t>
      </w:r>
      <w:r w:rsidR="000F448A"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 xml:space="preserve"> والتابعين لهم بإحسان إلى يوم الدين</w:t>
      </w:r>
      <w:r w:rsidR="00355F36"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وبعد</w:t>
      </w:r>
      <w:r w:rsidR="00355F36" w:rsidRPr="009D46D3">
        <w:rPr>
          <w:rFonts w:ascii="Simplified Arabic" w:hAnsi="Simplified Arabic" w:cs="Simplified Arabic"/>
          <w:sz w:val="24"/>
          <w:szCs w:val="24"/>
          <w:rtl/>
          <w:lang w:bidi="ar-JO"/>
        </w:rPr>
        <w:t>:</w:t>
      </w:r>
    </w:p>
    <w:p w:rsidR="00122DB6" w:rsidRPr="009D46D3" w:rsidRDefault="00122DB6"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sz w:val="24"/>
          <w:szCs w:val="24"/>
          <w:rtl/>
          <w:lang w:bidi="ar-JO"/>
        </w:rPr>
        <w:t>فرض الله</w:t>
      </w:r>
      <w:r w:rsidR="00355F36"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w:t>
      </w:r>
      <w:r w:rsidR="00C26B02" w:rsidRPr="009D46D3">
        <w:rPr>
          <w:rFonts w:ascii="Simplified Arabic" w:hAnsi="Simplified Arabic" w:cs="Simplified Arabic"/>
          <w:sz w:val="24"/>
          <w:szCs w:val="24"/>
          <w:rtl/>
          <w:lang w:bidi="ar-JO"/>
        </w:rPr>
        <w:t>تعالى</w:t>
      </w:r>
      <w:r w:rsidR="00E71E87"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الزكاة</w:t>
      </w:r>
      <w:r w:rsidR="000F448A"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w:t>
      </w:r>
      <w:r w:rsidR="009769EF" w:rsidRPr="009D46D3">
        <w:rPr>
          <w:rFonts w:ascii="Simplified Arabic" w:hAnsi="Simplified Arabic" w:cs="Simplified Arabic"/>
          <w:sz w:val="24"/>
          <w:szCs w:val="24"/>
          <w:rtl/>
          <w:lang w:bidi="ar-JO"/>
        </w:rPr>
        <w:t xml:space="preserve"> وهي</w:t>
      </w:r>
      <w:r w:rsidRPr="009D46D3">
        <w:rPr>
          <w:rFonts w:ascii="Simplified Arabic" w:hAnsi="Simplified Arabic" w:cs="Simplified Arabic"/>
          <w:sz w:val="24"/>
          <w:szCs w:val="24"/>
          <w:rtl/>
          <w:lang w:bidi="ar-JO"/>
        </w:rPr>
        <w:t xml:space="preserve"> الركن الثالث في الإسلام – </w:t>
      </w:r>
      <w:r w:rsidR="009769EF" w:rsidRPr="009D46D3">
        <w:rPr>
          <w:rFonts w:ascii="Simplified Arabic" w:hAnsi="Simplified Arabic" w:cs="Simplified Arabic"/>
          <w:sz w:val="24"/>
          <w:szCs w:val="24"/>
          <w:rtl/>
          <w:lang w:bidi="ar-JO"/>
        </w:rPr>
        <w:t>و</w:t>
      </w:r>
      <w:r w:rsidRPr="009D46D3">
        <w:rPr>
          <w:rFonts w:ascii="Simplified Arabic" w:hAnsi="Simplified Arabic" w:cs="Simplified Arabic"/>
          <w:sz w:val="24"/>
          <w:szCs w:val="24"/>
          <w:rtl/>
          <w:lang w:bidi="ar-JO"/>
        </w:rPr>
        <w:t xml:space="preserve">قرنها </w:t>
      </w:r>
      <w:r w:rsidR="009769EF" w:rsidRPr="009D46D3">
        <w:rPr>
          <w:rFonts w:ascii="Simplified Arabic" w:hAnsi="Simplified Arabic" w:cs="Simplified Arabic"/>
          <w:sz w:val="24"/>
          <w:szCs w:val="24"/>
          <w:rtl/>
          <w:lang w:bidi="ar-JO"/>
        </w:rPr>
        <w:t>بالصلاة في كثير</w:t>
      </w:r>
      <w:r w:rsidR="0039479F" w:rsidRPr="009D46D3">
        <w:rPr>
          <w:rFonts w:ascii="Simplified Arabic" w:hAnsi="Simplified Arabic" w:cs="Simplified Arabic"/>
          <w:sz w:val="24"/>
          <w:szCs w:val="24"/>
          <w:rtl/>
          <w:lang w:bidi="ar-JO"/>
        </w:rPr>
        <w:t>ٍ</w:t>
      </w:r>
      <w:r w:rsidR="009769EF" w:rsidRPr="009D46D3">
        <w:rPr>
          <w:rFonts w:ascii="Simplified Arabic" w:hAnsi="Simplified Arabic" w:cs="Simplified Arabic"/>
          <w:sz w:val="24"/>
          <w:szCs w:val="24"/>
          <w:rtl/>
          <w:lang w:bidi="ar-JO"/>
        </w:rPr>
        <w:t xml:space="preserve"> من الآيات</w:t>
      </w:r>
      <w:r w:rsidR="00E71E87" w:rsidRPr="009D46D3">
        <w:rPr>
          <w:rFonts w:ascii="Simplified Arabic" w:hAnsi="Simplified Arabic" w:cs="Simplified Arabic"/>
          <w:sz w:val="24"/>
          <w:szCs w:val="24"/>
          <w:rtl/>
          <w:lang w:bidi="ar-JO"/>
        </w:rPr>
        <w:t xml:space="preserve"> الكريمة</w:t>
      </w:r>
      <w:r w:rsidR="003F5901"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 xml:space="preserve">، </w:t>
      </w:r>
      <w:r w:rsidR="008C1AE1" w:rsidRPr="009D46D3">
        <w:rPr>
          <w:rFonts w:ascii="Simplified Arabic" w:hAnsi="Simplified Arabic" w:cs="Simplified Arabic"/>
          <w:sz w:val="24"/>
          <w:szCs w:val="24"/>
          <w:rtl/>
          <w:lang w:bidi="ar-JO"/>
        </w:rPr>
        <w:t>ومن ذلك قول الله</w:t>
      </w:r>
      <w:r w:rsidR="009769EF" w:rsidRPr="009D46D3">
        <w:rPr>
          <w:rFonts w:ascii="Simplified Arabic" w:hAnsi="Simplified Arabic" w:cs="Simplified Arabic"/>
          <w:sz w:val="24"/>
          <w:szCs w:val="24"/>
          <w:rtl/>
          <w:lang w:bidi="ar-JO"/>
        </w:rPr>
        <w:t xml:space="preserve"> </w:t>
      </w:r>
      <w:r w:rsidR="00C26B02" w:rsidRPr="009D46D3">
        <w:rPr>
          <w:rFonts w:ascii="Simplified Arabic" w:hAnsi="Simplified Arabic" w:cs="Simplified Arabic"/>
          <w:sz w:val="24"/>
          <w:szCs w:val="24"/>
          <w:rtl/>
          <w:lang w:bidi="ar-JO"/>
        </w:rPr>
        <w:t>تعالى</w:t>
      </w:r>
      <w:r w:rsidRPr="009D46D3">
        <w:rPr>
          <w:rFonts w:ascii="Simplified Arabic" w:hAnsi="Simplified Arabic" w:cs="Simplified Arabic"/>
          <w:b/>
          <w:bCs/>
          <w:sz w:val="24"/>
          <w:szCs w:val="24"/>
          <w:rtl/>
          <w:lang w:bidi="ar-JO"/>
        </w:rPr>
        <w:t>:</w:t>
      </w:r>
      <w:r w:rsidR="008B5AA2" w:rsidRPr="009D46D3">
        <w:rPr>
          <w:rFonts w:ascii="Simplified Arabic" w:hAnsi="Simplified Arabic" w:cs="Simplified Arabic"/>
          <w:sz w:val="24"/>
          <w:szCs w:val="24"/>
          <w:rtl/>
        </w:rPr>
        <w:t xml:space="preserve"> </w:t>
      </w:r>
      <w:r w:rsidR="003419CB" w:rsidRPr="009D46D3">
        <w:rPr>
          <w:rFonts w:ascii="Simplified Arabic" w:hAnsi="Simplified Arabic" w:cs="Simplified Arabic"/>
          <w:b/>
          <w:bCs/>
          <w:sz w:val="24"/>
          <w:szCs w:val="24"/>
          <w:rtl/>
        </w:rPr>
        <w:t>(</w:t>
      </w:r>
      <w:r w:rsidR="008B5AA2" w:rsidRPr="009D46D3">
        <w:rPr>
          <w:rFonts w:ascii="Simplified Arabic" w:hAnsi="Simplified Arabic" w:cs="Simplified Arabic"/>
          <w:b/>
          <w:bCs/>
          <w:sz w:val="24"/>
          <w:szCs w:val="24"/>
          <w:rtl/>
        </w:rPr>
        <w:t>وَأَقِيمُوا الصَّلَاةَ وَآتُوا الزَّكَاةَ ۚ وَمَا تُقَدِّمُوا لِأَنفُسِكُم مِّنْ خَيْرٍ تَجِدُوهُ عِندَ اللَّه</w:t>
      </w:r>
      <w:r w:rsidR="003419CB" w:rsidRPr="009D46D3">
        <w:rPr>
          <w:rFonts w:ascii="Simplified Arabic" w:hAnsi="Simplified Arabic" w:cs="Simplified Arabic"/>
          <w:b/>
          <w:bCs/>
          <w:sz w:val="24"/>
          <w:szCs w:val="24"/>
          <w:rtl/>
        </w:rPr>
        <w:t>)</w:t>
      </w:r>
      <w:r w:rsidR="008B5AA2" w:rsidRPr="009D46D3">
        <w:rPr>
          <w:rFonts w:ascii="Simplified Arabic" w:hAnsi="Simplified Arabic" w:cs="Simplified Arabic"/>
          <w:sz w:val="24"/>
          <w:szCs w:val="24"/>
          <w:vertAlign w:val="superscript"/>
          <w:rtl/>
        </w:rPr>
        <w:t xml:space="preserve"> </w:t>
      </w:r>
      <w:r w:rsidR="00D41553" w:rsidRPr="009D46D3">
        <w:rPr>
          <w:rFonts w:ascii="Simplified Arabic" w:hAnsi="Simplified Arabic" w:cs="Simplified Arabic"/>
          <w:sz w:val="24"/>
          <w:szCs w:val="24"/>
          <w:rtl/>
        </w:rPr>
        <w:t>(البقرة: 110)</w:t>
      </w:r>
      <w:r w:rsidRPr="009D46D3">
        <w:rPr>
          <w:rFonts w:ascii="Simplified Arabic" w:hAnsi="Simplified Arabic" w:cs="Simplified Arabic"/>
          <w:sz w:val="24"/>
          <w:szCs w:val="24"/>
          <w:rtl/>
          <w:lang w:bidi="ar-JO"/>
        </w:rPr>
        <w:t>.</w:t>
      </w:r>
      <w:r w:rsidR="003F5901" w:rsidRPr="009D46D3">
        <w:rPr>
          <w:rFonts w:ascii="Simplified Arabic" w:hAnsi="Simplified Arabic" w:cs="Simplified Arabic"/>
          <w:sz w:val="24"/>
          <w:szCs w:val="24"/>
          <w:rtl/>
        </w:rPr>
        <w:t xml:space="preserve"> (القرضاوي،</w:t>
      </w:r>
      <w:r w:rsidR="008C1AE1" w:rsidRPr="004F2AA9">
        <w:rPr>
          <w:rFonts w:ascii="Simplified Arabic" w:hAnsi="Simplified Arabic" w:cs="Simplified Arabic"/>
          <w:sz w:val="24"/>
          <w:szCs w:val="24"/>
          <w:highlight w:val="yellow"/>
          <w:rtl/>
        </w:rPr>
        <w:t>(2000)</w:t>
      </w:r>
      <w:r w:rsidR="003F5901" w:rsidRPr="009D46D3">
        <w:rPr>
          <w:rFonts w:ascii="Simplified Arabic" w:hAnsi="Simplified Arabic" w:cs="Simplified Arabic"/>
          <w:sz w:val="24"/>
          <w:szCs w:val="24"/>
          <w:rtl/>
        </w:rPr>
        <w:t xml:space="preserve">، </w:t>
      </w:r>
      <w:r w:rsidR="008C1AE1" w:rsidRPr="009D46D3">
        <w:rPr>
          <w:rFonts w:ascii="Simplified Arabic" w:hAnsi="Simplified Arabic" w:cs="Simplified Arabic"/>
          <w:sz w:val="24"/>
          <w:szCs w:val="24"/>
          <w:rtl/>
        </w:rPr>
        <w:t>1/11</w:t>
      </w:r>
      <w:r w:rsidR="003F5901" w:rsidRPr="009D46D3">
        <w:rPr>
          <w:rFonts w:ascii="Simplified Arabic" w:hAnsi="Simplified Arabic" w:cs="Simplified Arabic"/>
          <w:sz w:val="24"/>
          <w:szCs w:val="24"/>
          <w:rtl/>
        </w:rPr>
        <w:t>)</w:t>
      </w:r>
      <w:r w:rsidR="0073574E" w:rsidRPr="009D46D3">
        <w:rPr>
          <w:rFonts w:ascii="Simplified Arabic" w:hAnsi="Simplified Arabic" w:cs="Simplified Arabic"/>
          <w:sz w:val="24"/>
          <w:szCs w:val="24"/>
          <w:rtl/>
        </w:rPr>
        <w:t>.</w:t>
      </w:r>
      <w:r w:rsidR="009769EF" w:rsidRPr="009D46D3">
        <w:rPr>
          <w:rFonts w:ascii="Simplified Arabic" w:hAnsi="Simplified Arabic" w:cs="Simplified Arabic"/>
          <w:sz w:val="24"/>
          <w:szCs w:val="24"/>
          <w:rtl/>
          <w:lang w:bidi="ar-JO"/>
        </w:rPr>
        <w:t xml:space="preserve"> </w:t>
      </w:r>
    </w:p>
    <w:p w:rsidR="00122DB6" w:rsidRPr="009D46D3" w:rsidRDefault="009769EF" w:rsidP="00420924">
      <w:pPr>
        <w:spacing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sz w:val="24"/>
          <w:szCs w:val="24"/>
          <w:rtl/>
          <w:lang w:bidi="ar-JO"/>
        </w:rPr>
        <w:t xml:space="preserve">وهي </w:t>
      </w:r>
      <w:r w:rsidR="00122DB6" w:rsidRPr="009D46D3">
        <w:rPr>
          <w:rFonts w:ascii="Simplified Arabic" w:hAnsi="Simplified Arabic" w:cs="Simplified Arabic"/>
          <w:sz w:val="24"/>
          <w:szCs w:val="24"/>
          <w:rtl/>
          <w:lang w:bidi="ar-JO"/>
        </w:rPr>
        <w:t>عبادة</w:t>
      </w:r>
      <w:r w:rsidR="0074193C" w:rsidRPr="009D46D3">
        <w:rPr>
          <w:rFonts w:ascii="Simplified Arabic" w:hAnsi="Simplified Arabic" w:cs="Simplified Arabic"/>
          <w:sz w:val="24"/>
          <w:szCs w:val="24"/>
          <w:rtl/>
          <w:lang w:bidi="ar-JO"/>
        </w:rPr>
        <w:t>ٌ</w:t>
      </w:r>
      <w:r w:rsidR="00122DB6" w:rsidRPr="009D46D3">
        <w:rPr>
          <w:rFonts w:ascii="Simplified Arabic" w:hAnsi="Simplified Arabic" w:cs="Simplified Arabic"/>
          <w:sz w:val="24"/>
          <w:szCs w:val="24"/>
          <w:rtl/>
          <w:lang w:bidi="ar-JO"/>
        </w:rPr>
        <w:t xml:space="preserve"> </w:t>
      </w:r>
      <w:r w:rsidR="00660243" w:rsidRPr="009D46D3">
        <w:rPr>
          <w:rFonts w:ascii="Simplified Arabic" w:hAnsi="Simplified Arabic" w:cs="Simplified Arabic"/>
          <w:sz w:val="24"/>
          <w:szCs w:val="24"/>
          <w:rtl/>
          <w:lang w:bidi="ar-JO"/>
        </w:rPr>
        <w:t>-</w:t>
      </w:r>
      <w:r w:rsidR="00122DB6" w:rsidRPr="009D46D3">
        <w:rPr>
          <w:rFonts w:ascii="Simplified Arabic" w:hAnsi="Simplified Arabic" w:cs="Simplified Arabic"/>
          <w:sz w:val="24"/>
          <w:szCs w:val="24"/>
          <w:rtl/>
          <w:lang w:bidi="ar-JO"/>
        </w:rPr>
        <w:t>ك</w:t>
      </w:r>
      <w:r w:rsidRPr="009D46D3">
        <w:rPr>
          <w:rFonts w:ascii="Simplified Arabic" w:hAnsi="Simplified Arabic" w:cs="Simplified Arabic"/>
          <w:sz w:val="24"/>
          <w:szCs w:val="24"/>
          <w:rtl/>
          <w:lang w:bidi="ar-JO"/>
        </w:rPr>
        <w:t xml:space="preserve">بقية العبادات </w:t>
      </w:r>
      <w:r w:rsidR="00660243"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ش</w:t>
      </w:r>
      <w:r w:rsidR="0074193C"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رعت</w:t>
      </w:r>
      <w:r w:rsidR="00122DB6" w:rsidRPr="009D46D3">
        <w:rPr>
          <w:rFonts w:ascii="Simplified Arabic" w:hAnsi="Simplified Arabic" w:cs="Simplified Arabic"/>
          <w:sz w:val="24"/>
          <w:szCs w:val="24"/>
          <w:rtl/>
          <w:lang w:bidi="ar-JO"/>
        </w:rPr>
        <w:t xml:space="preserve"> </w:t>
      </w:r>
      <w:r w:rsidR="00660243" w:rsidRPr="009D46D3">
        <w:rPr>
          <w:rFonts w:ascii="Simplified Arabic" w:hAnsi="Simplified Arabic" w:cs="Simplified Arabic"/>
          <w:sz w:val="24"/>
          <w:szCs w:val="24"/>
          <w:rtl/>
          <w:lang w:bidi="ar-JO"/>
        </w:rPr>
        <w:t xml:space="preserve">تعظيماً لله </w:t>
      </w:r>
      <w:r w:rsidR="00C26B02" w:rsidRPr="009D46D3">
        <w:rPr>
          <w:rFonts w:ascii="Simplified Arabic" w:hAnsi="Simplified Arabic" w:cs="Simplified Arabic"/>
          <w:sz w:val="24"/>
          <w:szCs w:val="24"/>
          <w:rtl/>
          <w:lang w:bidi="ar-JO"/>
        </w:rPr>
        <w:t xml:space="preserve">تعالى </w:t>
      </w:r>
      <w:r w:rsidR="00824F84" w:rsidRPr="009D46D3">
        <w:rPr>
          <w:rFonts w:ascii="Simplified Arabic" w:hAnsi="Simplified Arabic" w:cs="Simplified Arabic"/>
          <w:sz w:val="24"/>
          <w:szCs w:val="24"/>
          <w:rtl/>
          <w:lang w:bidi="ar-JO"/>
        </w:rPr>
        <w:t>، وشكراً</w:t>
      </w:r>
      <w:r w:rsidR="00973B58" w:rsidRPr="009D46D3">
        <w:rPr>
          <w:rFonts w:ascii="Simplified Arabic" w:hAnsi="Simplified Arabic" w:cs="Simplified Arabic"/>
          <w:sz w:val="24"/>
          <w:szCs w:val="24"/>
          <w:rtl/>
          <w:lang w:bidi="ar-JO"/>
        </w:rPr>
        <w:t xml:space="preserve"> له على نعمة المال الذي استخلفنا فيه، و</w:t>
      </w:r>
      <w:r w:rsidR="00122DB6" w:rsidRPr="009D46D3">
        <w:rPr>
          <w:rFonts w:ascii="Simplified Arabic" w:hAnsi="Simplified Arabic" w:cs="Simplified Arabic"/>
          <w:sz w:val="24"/>
          <w:szCs w:val="24"/>
          <w:rtl/>
          <w:lang w:bidi="ar-JO"/>
        </w:rPr>
        <w:t>ط</w:t>
      </w:r>
      <w:r w:rsidR="00E71E87" w:rsidRPr="009D46D3">
        <w:rPr>
          <w:rFonts w:ascii="Simplified Arabic" w:hAnsi="Simplified Arabic" w:cs="Simplified Arabic"/>
          <w:sz w:val="24"/>
          <w:szCs w:val="24"/>
          <w:rtl/>
          <w:lang w:bidi="ar-JO"/>
        </w:rPr>
        <w:t>ُ</w:t>
      </w:r>
      <w:r w:rsidR="00122DB6" w:rsidRPr="009D46D3">
        <w:rPr>
          <w:rFonts w:ascii="Simplified Arabic" w:hAnsi="Simplified Arabic" w:cs="Simplified Arabic"/>
          <w:sz w:val="24"/>
          <w:szCs w:val="24"/>
          <w:rtl/>
          <w:lang w:bidi="ar-JO"/>
        </w:rPr>
        <w:t>هرة</w:t>
      </w:r>
      <w:r w:rsidR="00E71E87" w:rsidRPr="009D46D3">
        <w:rPr>
          <w:rFonts w:ascii="Simplified Arabic" w:hAnsi="Simplified Arabic" w:cs="Simplified Arabic"/>
          <w:sz w:val="24"/>
          <w:szCs w:val="24"/>
          <w:rtl/>
          <w:lang w:bidi="ar-JO"/>
        </w:rPr>
        <w:t>ً</w:t>
      </w:r>
      <w:r w:rsidR="00122DB6" w:rsidRPr="009D46D3">
        <w:rPr>
          <w:rFonts w:ascii="Simplified Arabic" w:hAnsi="Simplified Arabic" w:cs="Simplified Arabic"/>
          <w:sz w:val="24"/>
          <w:szCs w:val="24"/>
          <w:rtl/>
          <w:lang w:bidi="ar-JO"/>
        </w:rPr>
        <w:t xml:space="preserve"> لنفس المؤدي من الذنوب</w:t>
      </w:r>
      <w:r w:rsidR="00E71E87" w:rsidRPr="009D46D3">
        <w:rPr>
          <w:rFonts w:ascii="Simplified Arabic" w:hAnsi="Simplified Arabic" w:cs="Simplified Arabic"/>
          <w:sz w:val="24"/>
          <w:szCs w:val="24"/>
          <w:rtl/>
          <w:lang w:bidi="ar-JO"/>
        </w:rPr>
        <w:t>،</w:t>
      </w:r>
      <w:r w:rsidR="00122DB6" w:rsidRPr="009D46D3">
        <w:rPr>
          <w:rFonts w:ascii="Simplified Arabic" w:hAnsi="Simplified Arabic" w:cs="Simplified Arabic"/>
          <w:sz w:val="24"/>
          <w:szCs w:val="24"/>
          <w:rtl/>
          <w:lang w:bidi="ar-JO"/>
        </w:rPr>
        <w:t xml:space="preserve"> وتزكية</w:t>
      </w:r>
      <w:r w:rsidR="00E71E87" w:rsidRPr="009D46D3">
        <w:rPr>
          <w:rFonts w:ascii="Simplified Arabic" w:hAnsi="Simplified Arabic" w:cs="Simplified Arabic"/>
          <w:sz w:val="24"/>
          <w:szCs w:val="24"/>
          <w:rtl/>
          <w:lang w:bidi="ar-JO"/>
        </w:rPr>
        <w:t>ً</w:t>
      </w:r>
      <w:r w:rsidR="00122DB6" w:rsidRPr="009D46D3">
        <w:rPr>
          <w:rFonts w:ascii="Simplified Arabic" w:hAnsi="Simplified Arabic" w:cs="Simplified Arabic"/>
          <w:sz w:val="24"/>
          <w:szCs w:val="24"/>
          <w:rtl/>
          <w:lang w:bidi="ar-JO"/>
        </w:rPr>
        <w:t xml:space="preserve"> لأخلاق</w:t>
      </w:r>
      <w:r w:rsidR="00224CD6" w:rsidRPr="009D46D3">
        <w:rPr>
          <w:rFonts w:ascii="Simplified Arabic" w:hAnsi="Simplified Arabic" w:cs="Simplified Arabic"/>
          <w:sz w:val="24"/>
          <w:szCs w:val="24"/>
          <w:rtl/>
          <w:lang w:bidi="ar-JO"/>
        </w:rPr>
        <w:t>ه بالبذل والجود</w:t>
      </w:r>
      <w:r w:rsidRPr="009D46D3">
        <w:rPr>
          <w:rFonts w:ascii="Simplified Arabic" w:hAnsi="Simplified Arabic" w:cs="Simplified Arabic"/>
          <w:sz w:val="24"/>
          <w:szCs w:val="24"/>
          <w:rtl/>
          <w:lang w:bidi="ar-JO"/>
        </w:rPr>
        <w:t xml:space="preserve"> والابتعاد عن البخل و</w:t>
      </w:r>
      <w:r w:rsidR="00224CD6" w:rsidRPr="009D46D3">
        <w:rPr>
          <w:rFonts w:ascii="Simplified Arabic" w:hAnsi="Simplified Arabic" w:cs="Simplified Arabic"/>
          <w:sz w:val="24"/>
          <w:szCs w:val="24"/>
          <w:rtl/>
          <w:lang w:bidi="ar-JO"/>
        </w:rPr>
        <w:t xml:space="preserve">الشُّح، </w:t>
      </w:r>
      <w:r w:rsidR="00973B58" w:rsidRPr="009D46D3">
        <w:rPr>
          <w:rFonts w:ascii="Simplified Arabic" w:hAnsi="Simplified Arabic" w:cs="Simplified Arabic"/>
          <w:sz w:val="24"/>
          <w:szCs w:val="24"/>
          <w:rtl/>
          <w:lang w:bidi="ar-JO"/>
        </w:rPr>
        <w:t>ودعماً ل</w:t>
      </w:r>
      <w:r w:rsidR="00C03ED1" w:rsidRPr="009D46D3">
        <w:rPr>
          <w:rFonts w:ascii="Simplified Arabic" w:hAnsi="Simplified Arabic" w:cs="Simplified Arabic"/>
          <w:sz w:val="24"/>
          <w:szCs w:val="24"/>
          <w:rtl/>
          <w:lang w:bidi="ar-JO"/>
        </w:rPr>
        <w:t>شريان الدولة ا</w:t>
      </w:r>
      <w:r w:rsidR="00973B58" w:rsidRPr="009D46D3">
        <w:rPr>
          <w:rFonts w:ascii="Simplified Arabic" w:hAnsi="Simplified Arabic" w:cs="Simplified Arabic"/>
          <w:sz w:val="24"/>
          <w:szCs w:val="24"/>
          <w:rtl/>
          <w:lang w:bidi="ar-JO"/>
        </w:rPr>
        <w:t>لاقتصاد</w:t>
      </w:r>
      <w:r w:rsidR="00C03ED1" w:rsidRPr="009D46D3">
        <w:rPr>
          <w:rFonts w:ascii="Simplified Arabic" w:hAnsi="Simplified Arabic" w:cs="Simplified Arabic"/>
          <w:sz w:val="24"/>
          <w:szCs w:val="24"/>
          <w:rtl/>
          <w:lang w:bidi="ar-JO"/>
        </w:rPr>
        <w:t>ي</w:t>
      </w:r>
      <w:r w:rsidR="00973B58" w:rsidRPr="009D46D3">
        <w:rPr>
          <w:rFonts w:ascii="Simplified Arabic" w:hAnsi="Simplified Arabic" w:cs="Simplified Arabic"/>
          <w:sz w:val="24"/>
          <w:szCs w:val="24"/>
          <w:rtl/>
          <w:lang w:bidi="ar-JO"/>
        </w:rPr>
        <w:t xml:space="preserve">، وتكاتفاً مع المعوزين، </w:t>
      </w:r>
      <w:r w:rsidR="00C03ED1" w:rsidRPr="009D46D3">
        <w:rPr>
          <w:rFonts w:ascii="Simplified Arabic" w:hAnsi="Simplified Arabic" w:cs="Simplified Arabic"/>
          <w:sz w:val="24"/>
          <w:szCs w:val="24"/>
          <w:rtl/>
          <w:lang w:bidi="ar-JO"/>
        </w:rPr>
        <w:t xml:space="preserve">ومساهمةً في بقية أعمال الخير؛ </w:t>
      </w:r>
      <w:r w:rsidRPr="009D46D3">
        <w:rPr>
          <w:rFonts w:ascii="Simplified Arabic" w:hAnsi="Simplified Arabic" w:cs="Simplified Arabic"/>
          <w:sz w:val="24"/>
          <w:szCs w:val="24"/>
          <w:rtl/>
          <w:lang w:bidi="ar-JO"/>
        </w:rPr>
        <w:t xml:space="preserve">قال </w:t>
      </w:r>
      <w:r w:rsidR="00355F36" w:rsidRPr="009D46D3">
        <w:rPr>
          <w:rFonts w:ascii="Simplified Arabic" w:hAnsi="Simplified Arabic" w:cs="Simplified Arabic"/>
          <w:sz w:val="24"/>
          <w:szCs w:val="24"/>
          <w:rtl/>
          <w:lang w:bidi="ar-JO"/>
        </w:rPr>
        <w:t xml:space="preserve">اللهُ </w:t>
      </w:r>
      <w:r w:rsidR="00C26B02" w:rsidRPr="009D46D3">
        <w:rPr>
          <w:rFonts w:ascii="Simplified Arabic" w:hAnsi="Simplified Arabic" w:cs="Simplified Arabic"/>
          <w:sz w:val="24"/>
          <w:szCs w:val="24"/>
          <w:rtl/>
          <w:lang w:bidi="ar-JO"/>
        </w:rPr>
        <w:t>تعالى</w:t>
      </w:r>
      <w:r w:rsidR="00355F36" w:rsidRPr="009D46D3">
        <w:rPr>
          <w:rFonts w:ascii="Simplified Arabic" w:hAnsi="Simplified Arabic" w:cs="Simplified Arabic"/>
          <w:b/>
          <w:bCs/>
          <w:sz w:val="24"/>
          <w:szCs w:val="24"/>
          <w:rtl/>
          <w:lang w:bidi="ar-JO"/>
        </w:rPr>
        <w:t>:</w:t>
      </w:r>
      <w:r w:rsidR="003E1181" w:rsidRPr="009D46D3">
        <w:rPr>
          <w:rFonts w:ascii="Simplified Arabic" w:hAnsi="Simplified Arabic" w:cs="Simplified Arabic"/>
          <w:sz w:val="24"/>
          <w:szCs w:val="24"/>
          <w:rtl/>
        </w:rPr>
        <w:t xml:space="preserve"> </w:t>
      </w:r>
      <w:r w:rsidR="008C1AE1" w:rsidRPr="009D46D3">
        <w:rPr>
          <w:rFonts w:ascii="Simplified Arabic" w:hAnsi="Simplified Arabic" w:cs="Simplified Arabic"/>
          <w:b/>
          <w:bCs/>
          <w:sz w:val="24"/>
          <w:szCs w:val="24"/>
          <w:rtl/>
        </w:rPr>
        <w:t>(</w:t>
      </w:r>
      <w:r w:rsidR="003E1181" w:rsidRPr="009D46D3">
        <w:rPr>
          <w:rFonts w:ascii="Simplified Arabic" w:hAnsi="Simplified Arabic" w:cs="Simplified Arabic"/>
          <w:b/>
          <w:bCs/>
          <w:sz w:val="24"/>
          <w:szCs w:val="24"/>
          <w:rtl/>
        </w:rPr>
        <w:t>خُذْ مِنْ أَمْوَالِهِمْ صَدَقَةً تُطَهِّرُهُمْ وَتُزَكِّيهِم بِهَا</w:t>
      </w:r>
      <w:r w:rsidR="008C1AE1" w:rsidRPr="009D46D3">
        <w:rPr>
          <w:rFonts w:ascii="Simplified Arabic" w:hAnsi="Simplified Arabic" w:cs="Simplified Arabic"/>
          <w:b/>
          <w:bCs/>
          <w:sz w:val="24"/>
          <w:szCs w:val="24"/>
          <w:rtl/>
        </w:rPr>
        <w:t>)</w:t>
      </w:r>
      <w:r w:rsidR="001354A2" w:rsidRPr="009D46D3">
        <w:rPr>
          <w:rFonts w:ascii="Simplified Arabic" w:hAnsi="Simplified Arabic" w:cs="Simplified Arabic"/>
          <w:sz w:val="24"/>
          <w:szCs w:val="24"/>
          <w:vertAlign w:val="superscript"/>
          <w:rtl/>
        </w:rPr>
        <w:t xml:space="preserve"> </w:t>
      </w:r>
      <w:r w:rsidR="00980CEF" w:rsidRPr="009D46D3">
        <w:rPr>
          <w:rFonts w:ascii="Simplified Arabic" w:hAnsi="Simplified Arabic" w:cs="Simplified Arabic"/>
          <w:sz w:val="24"/>
          <w:szCs w:val="24"/>
          <w:rtl/>
        </w:rPr>
        <w:t>(التوبة: 103)</w:t>
      </w:r>
      <w:r w:rsidR="00224CD6" w:rsidRPr="009D46D3">
        <w:rPr>
          <w:rFonts w:ascii="Simplified Arabic" w:hAnsi="Simplified Arabic" w:cs="Simplified Arabic"/>
          <w:sz w:val="24"/>
          <w:szCs w:val="24"/>
          <w:rtl/>
          <w:lang w:bidi="ar-JO"/>
        </w:rPr>
        <w:t>.</w:t>
      </w:r>
      <w:r w:rsidR="00122DB6" w:rsidRPr="009D46D3">
        <w:rPr>
          <w:rFonts w:ascii="Simplified Arabic" w:hAnsi="Simplified Arabic" w:cs="Simplified Arabic"/>
          <w:sz w:val="24"/>
          <w:szCs w:val="24"/>
          <w:rtl/>
          <w:lang w:bidi="ar-JO"/>
        </w:rPr>
        <w:t xml:space="preserve">  </w:t>
      </w:r>
    </w:p>
    <w:p w:rsidR="00224CD6" w:rsidRPr="009D46D3" w:rsidRDefault="00224CD6" w:rsidP="00420924">
      <w:pPr>
        <w:spacing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lang w:bidi="ar-JO"/>
        </w:rPr>
        <w:t xml:space="preserve">والمسلمون اليوم </w:t>
      </w:r>
      <w:r w:rsidR="009769EF" w:rsidRPr="009D46D3">
        <w:rPr>
          <w:rFonts w:ascii="Simplified Arabic" w:hAnsi="Simplified Arabic" w:cs="Simplified Arabic"/>
          <w:sz w:val="24"/>
          <w:szCs w:val="24"/>
          <w:rtl/>
          <w:lang w:bidi="ar-JO"/>
        </w:rPr>
        <w:t>في أشد ال</w:t>
      </w:r>
      <w:r w:rsidRPr="009D46D3">
        <w:rPr>
          <w:rFonts w:ascii="Simplified Arabic" w:hAnsi="Simplified Arabic" w:cs="Simplified Arabic"/>
          <w:sz w:val="24"/>
          <w:szCs w:val="24"/>
          <w:rtl/>
          <w:lang w:bidi="ar-JO"/>
        </w:rPr>
        <w:t>حاجة إلى هذا</w:t>
      </w:r>
      <w:r w:rsidR="009769EF" w:rsidRPr="009D46D3">
        <w:rPr>
          <w:rFonts w:ascii="Simplified Arabic" w:hAnsi="Simplified Arabic" w:cs="Simplified Arabic"/>
          <w:sz w:val="24"/>
          <w:szCs w:val="24"/>
          <w:rtl/>
          <w:lang w:bidi="ar-JO"/>
        </w:rPr>
        <w:t xml:space="preserve"> المورد المالي العظيم، </w:t>
      </w:r>
      <w:r w:rsidRPr="009D46D3">
        <w:rPr>
          <w:rFonts w:ascii="Simplified Arabic" w:hAnsi="Simplified Arabic" w:cs="Simplified Arabic"/>
          <w:sz w:val="24"/>
          <w:szCs w:val="24"/>
          <w:rtl/>
          <w:lang w:bidi="ar-JO"/>
        </w:rPr>
        <w:t>فقد عضّهم الفقر</w:t>
      </w:r>
      <w:r w:rsidR="00415F83"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بنابه، ونهشهم الجوع</w:t>
      </w:r>
      <w:r w:rsidR="00415F83"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بمخالبه، وتردّت أوضاع</w:t>
      </w:r>
      <w:r w:rsidR="00415F83"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هم وسقمت أحوال</w:t>
      </w:r>
      <w:r w:rsidR="00415F83"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هم، ومدوا أيديهم إلى أعدائهم ليسدُّوا حوائجهم، ويقضوا تفثهم، ويطعموا أراملهم وأيتامهم، ويداووا جرحاهم، فأكلوا لقمتهم بكثير من الذُّل والهوان، مع أن أموال</w:t>
      </w:r>
      <w:r w:rsidR="002B26B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هم جمة</w:t>
      </w:r>
      <w:r w:rsidR="002B26B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غفيرة، وأغنياء</w:t>
      </w:r>
      <w:r w:rsidR="002B26B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هم دون الحصر، وحق</w:t>
      </w:r>
      <w:r w:rsidR="002B26B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الله في أموال الأغنياء فيه غنى</w:t>
      </w:r>
      <w:r w:rsidR="00E87EE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للفقراء، وتخفيف</w:t>
      </w:r>
      <w:r w:rsidR="00E87EE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لمصابهم وآلامهم، ومنع</w:t>
      </w:r>
      <w:r w:rsidR="00E87EE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هذا الحق م</w:t>
      </w:r>
      <w:r w:rsidR="00E87EE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نب</w:t>
      </w:r>
      <w:r w:rsidR="00E87EE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تُ كلِّ شر، وهتك</w:t>
      </w:r>
      <w:r w:rsidR="00E87EE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كلِّ </w:t>
      </w:r>
      <w:r w:rsidR="00E87EE4" w:rsidRPr="009D46D3">
        <w:rPr>
          <w:rFonts w:ascii="Simplified Arabic" w:hAnsi="Simplified Arabic" w:cs="Simplified Arabic"/>
          <w:sz w:val="24"/>
          <w:szCs w:val="24"/>
          <w:rtl/>
          <w:lang w:bidi="ar-JO"/>
        </w:rPr>
        <w:t>ستر</w:t>
      </w:r>
      <w:r w:rsidRPr="009D46D3">
        <w:rPr>
          <w:rFonts w:ascii="Simplified Arabic" w:hAnsi="Simplified Arabic" w:cs="Simplified Arabic"/>
          <w:sz w:val="24"/>
          <w:szCs w:val="24"/>
          <w:rtl/>
          <w:lang w:bidi="ar-JO"/>
        </w:rPr>
        <w:t xml:space="preserve">، </w:t>
      </w:r>
      <w:r w:rsidR="00753835" w:rsidRPr="009D46D3">
        <w:rPr>
          <w:rFonts w:ascii="Simplified Arabic" w:hAnsi="Simplified Arabic" w:cs="Simplified Arabic"/>
          <w:sz w:val="24"/>
          <w:szCs w:val="24"/>
          <w:rtl/>
          <w:lang w:bidi="ar-JO"/>
        </w:rPr>
        <w:t xml:space="preserve">وإصابةُ كلِّ مقتل ، </w:t>
      </w:r>
      <w:r w:rsidRPr="009D46D3">
        <w:rPr>
          <w:rFonts w:ascii="Simplified Arabic" w:hAnsi="Simplified Arabic" w:cs="Simplified Arabic"/>
          <w:sz w:val="24"/>
          <w:szCs w:val="24"/>
          <w:rtl/>
          <w:lang w:bidi="ar-JO"/>
        </w:rPr>
        <w:t>وفتح</w:t>
      </w:r>
      <w:r w:rsidR="00E87EE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لبحار الوبال والخزي في دار المعاش قبل المعاد.</w:t>
      </w:r>
      <w:r w:rsidR="00FE75C5" w:rsidRPr="009D46D3">
        <w:rPr>
          <w:rFonts w:ascii="Simplified Arabic" w:hAnsi="Simplified Arabic" w:cs="Simplified Arabic"/>
          <w:sz w:val="24"/>
          <w:szCs w:val="24"/>
          <w:rtl/>
        </w:rPr>
        <w:t xml:space="preserve"> (محاجنة، </w:t>
      </w:r>
      <w:r w:rsidR="009F0720" w:rsidRPr="004F2AA9">
        <w:rPr>
          <w:rFonts w:ascii="Simplified Arabic" w:hAnsi="Simplified Arabic" w:cs="Simplified Arabic" w:hint="cs"/>
          <w:sz w:val="24"/>
          <w:szCs w:val="24"/>
          <w:highlight w:val="yellow"/>
          <w:rtl/>
        </w:rPr>
        <w:t>(2006)</w:t>
      </w:r>
      <w:r w:rsidR="009F0720">
        <w:rPr>
          <w:rFonts w:ascii="Simplified Arabic" w:hAnsi="Simplified Arabic" w:cs="Simplified Arabic" w:hint="cs"/>
          <w:sz w:val="24"/>
          <w:szCs w:val="24"/>
          <w:rtl/>
        </w:rPr>
        <w:t xml:space="preserve">، </w:t>
      </w:r>
      <w:r w:rsidR="009F0720" w:rsidRPr="004F2AA9">
        <w:rPr>
          <w:rFonts w:ascii="Simplified Arabic" w:hAnsi="Simplified Arabic" w:cs="Simplified Arabic" w:hint="cs"/>
          <w:sz w:val="24"/>
          <w:szCs w:val="24"/>
          <w:highlight w:val="yellow"/>
          <w:rtl/>
        </w:rPr>
        <w:t>ص</w:t>
      </w:r>
      <w:r w:rsidR="009F0720">
        <w:rPr>
          <w:rFonts w:ascii="Simplified Arabic" w:hAnsi="Simplified Arabic" w:cs="Simplified Arabic" w:hint="cs"/>
          <w:sz w:val="24"/>
          <w:szCs w:val="24"/>
          <w:rtl/>
        </w:rPr>
        <w:t xml:space="preserve"> 2</w:t>
      </w:r>
      <w:r w:rsidR="00FE75C5" w:rsidRPr="009D46D3">
        <w:rPr>
          <w:rFonts w:ascii="Simplified Arabic" w:hAnsi="Simplified Arabic" w:cs="Simplified Arabic"/>
          <w:sz w:val="24"/>
          <w:szCs w:val="24"/>
          <w:rtl/>
        </w:rPr>
        <w:t>).</w:t>
      </w:r>
    </w:p>
    <w:p w:rsidR="009F0720" w:rsidRDefault="001E1F63" w:rsidP="00420924">
      <w:pPr>
        <w:spacing w:after="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sz w:val="24"/>
          <w:szCs w:val="24"/>
          <w:rtl/>
          <w:lang w:bidi="ar-JO"/>
        </w:rPr>
        <w:t xml:space="preserve">وقد حث </w:t>
      </w:r>
      <w:r w:rsidR="00A17332" w:rsidRPr="009D46D3">
        <w:rPr>
          <w:rFonts w:ascii="Simplified Arabic" w:hAnsi="Simplified Arabic" w:cs="Simplified Arabic"/>
          <w:sz w:val="24"/>
          <w:szCs w:val="24"/>
          <w:rtl/>
          <w:lang w:bidi="ar-JO"/>
        </w:rPr>
        <w:t>الإسلام</w:t>
      </w:r>
      <w:r w:rsidR="002E1757" w:rsidRPr="009D46D3">
        <w:rPr>
          <w:rFonts w:ascii="Simplified Arabic" w:hAnsi="Simplified Arabic" w:cs="Simplified Arabic"/>
          <w:sz w:val="24"/>
          <w:szCs w:val="24"/>
          <w:rtl/>
          <w:lang w:bidi="ar-JO"/>
        </w:rPr>
        <w:t>ُ</w:t>
      </w:r>
      <w:r w:rsidR="00A17332" w:rsidRPr="009D46D3">
        <w:rPr>
          <w:rFonts w:ascii="Simplified Arabic" w:hAnsi="Simplified Arabic" w:cs="Simplified Arabic"/>
          <w:sz w:val="24"/>
          <w:szCs w:val="24"/>
          <w:rtl/>
          <w:lang w:bidi="ar-JO"/>
        </w:rPr>
        <w:t xml:space="preserve"> على العمل والتجارة، </w:t>
      </w:r>
      <w:r w:rsidR="007E7EB2" w:rsidRPr="009D46D3">
        <w:rPr>
          <w:rFonts w:ascii="Simplified Arabic" w:hAnsi="Simplified Arabic" w:cs="Simplified Arabic"/>
          <w:sz w:val="24"/>
          <w:szCs w:val="24"/>
          <w:rtl/>
          <w:lang w:bidi="ar-JO"/>
        </w:rPr>
        <w:t xml:space="preserve">قال اللهُ </w:t>
      </w:r>
      <w:r w:rsidR="00C26B02" w:rsidRPr="009D46D3">
        <w:rPr>
          <w:rFonts w:ascii="Simplified Arabic" w:hAnsi="Simplified Arabic" w:cs="Simplified Arabic"/>
          <w:sz w:val="24"/>
          <w:szCs w:val="24"/>
          <w:rtl/>
          <w:lang w:bidi="ar-JO"/>
        </w:rPr>
        <w:t>تعالى</w:t>
      </w:r>
      <w:r w:rsidR="007E7EB2" w:rsidRPr="009D46D3">
        <w:rPr>
          <w:rFonts w:ascii="Simplified Arabic" w:hAnsi="Simplified Arabic" w:cs="Simplified Arabic"/>
          <w:b/>
          <w:bCs/>
          <w:sz w:val="24"/>
          <w:szCs w:val="24"/>
          <w:rtl/>
          <w:lang w:bidi="ar-JO"/>
        </w:rPr>
        <w:t>:</w:t>
      </w:r>
      <w:r w:rsidR="007E7EB2" w:rsidRPr="009D46D3">
        <w:rPr>
          <w:rFonts w:ascii="Simplified Arabic" w:hAnsi="Simplified Arabic" w:cs="Simplified Arabic"/>
          <w:sz w:val="24"/>
          <w:szCs w:val="24"/>
          <w:rtl/>
        </w:rPr>
        <w:t xml:space="preserve"> </w:t>
      </w:r>
      <w:r w:rsidR="003419CB" w:rsidRPr="009D46D3">
        <w:rPr>
          <w:rFonts w:ascii="Simplified Arabic" w:hAnsi="Simplified Arabic" w:cs="Simplified Arabic"/>
          <w:b/>
          <w:bCs/>
          <w:sz w:val="24"/>
          <w:szCs w:val="24"/>
          <w:rtl/>
        </w:rPr>
        <w:t>(</w:t>
      </w:r>
      <w:r w:rsidR="007E7EB2" w:rsidRPr="009D46D3">
        <w:rPr>
          <w:rFonts w:ascii="Simplified Arabic" w:hAnsi="Simplified Arabic" w:cs="Simplified Arabic"/>
          <w:b/>
          <w:bCs/>
          <w:sz w:val="24"/>
          <w:szCs w:val="24"/>
          <w:rtl/>
        </w:rPr>
        <w:t>وَقُلِ اعْمَلُوا فَسَيَرَى اللَّهُ عَمَلَكُمْ وَرَسُولُهُ وَالْمُؤْمِنُونَ</w:t>
      </w:r>
      <w:r w:rsidR="00C26B02" w:rsidRPr="009D46D3">
        <w:rPr>
          <w:rFonts w:ascii="Simplified Arabic" w:hAnsi="Simplified Arabic" w:cs="Simplified Arabic"/>
          <w:b/>
          <w:bCs/>
          <w:sz w:val="24"/>
          <w:szCs w:val="24"/>
          <w:rtl/>
        </w:rPr>
        <w:t>)</w:t>
      </w:r>
      <w:r w:rsidR="00C341C4" w:rsidRPr="009D46D3">
        <w:rPr>
          <w:rFonts w:ascii="Simplified Arabic" w:hAnsi="Simplified Arabic" w:cs="Simplified Arabic"/>
          <w:rtl/>
        </w:rPr>
        <w:t xml:space="preserve"> </w:t>
      </w:r>
      <w:r w:rsidR="00686EA1" w:rsidRPr="009D46D3">
        <w:rPr>
          <w:rFonts w:ascii="Simplified Arabic" w:hAnsi="Simplified Arabic" w:cs="Simplified Arabic"/>
          <w:sz w:val="24"/>
          <w:szCs w:val="24"/>
          <w:rtl/>
        </w:rPr>
        <w:t>(التوبة:105)</w:t>
      </w:r>
      <w:r w:rsidR="00AD7AAD" w:rsidRPr="009D46D3">
        <w:rPr>
          <w:rFonts w:ascii="Simplified Arabic" w:hAnsi="Simplified Arabic" w:cs="Simplified Arabic"/>
          <w:sz w:val="24"/>
          <w:szCs w:val="24"/>
          <w:rtl/>
          <w:lang w:bidi="ar-JO"/>
        </w:rPr>
        <w:t>، وتعد العقارات من أبرز القضايا المهمة في التجارة في عصرنا الحاضر، فقد أصبح لها مورد</w:t>
      </w:r>
      <w:r w:rsidR="002E1757" w:rsidRPr="009D46D3">
        <w:rPr>
          <w:rFonts w:ascii="Simplified Arabic" w:hAnsi="Simplified Arabic" w:cs="Simplified Arabic"/>
          <w:sz w:val="24"/>
          <w:szCs w:val="24"/>
          <w:rtl/>
          <w:lang w:bidi="ar-JO"/>
        </w:rPr>
        <w:t>ُ</w:t>
      </w:r>
      <w:r w:rsidR="00AD7AAD" w:rsidRPr="009D46D3">
        <w:rPr>
          <w:rFonts w:ascii="Simplified Arabic" w:hAnsi="Simplified Arabic" w:cs="Simplified Arabic"/>
          <w:sz w:val="24"/>
          <w:szCs w:val="24"/>
          <w:rtl/>
          <w:lang w:bidi="ar-JO"/>
        </w:rPr>
        <w:t xml:space="preserve"> دخل</w:t>
      </w:r>
      <w:r w:rsidR="002E1757" w:rsidRPr="009D46D3">
        <w:rPr>
          <w:rFonts w:ascii="Simplified Arabic" w:hAnsi="Simplified Arabic" w:cs="Simplified Arabic"/>
          <w:sz w:val="24"/>
          <w:szCs w:val="24"/>
          <w:rtl/>
          <w:lang w:bidi="ar-JO"/>
        </w:rPr>
        <w:t>ٍ</w:t>
      </w:r>
      <w:r w:rsidR="00AD7AAD" w:rsidRPr="009D46D3">
        <w:rPr>
          <w:rFonts w:ascii="Simplified Arabic" w:hAnsi="Simplified Arabic" w:cs="Simplified Arabic"/>
          <w:sz w:val="24"/>
          <w:szCs w:val="24"/>
          <w:rtl/>
          <w:lang w:bidi="ar-JO"/>
        </w:rPr>
        <w:t xml:space="preserve"> كبير</w:t>
      </w:r>
      <w:r w:rsidR="002E1757" w:rsidRPr="009D46D3">
        <w:rPr>
          <w:rFonts w:ascii="Simplified Arabic" w:hAnsi="Simplified Arabic" w:cs="Simplified Arabic"/>
          <w:sz w:val="24"/>
          <w:szCs w:val="24"/>
          <w:rtl/>
          <w:lang w:bidi="ar-JO"/>
        </w:rPr>
        <w:t>ٍ</w:t>
      </w:r>
      <w:r w:rsidR="00AD7AAD"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 xml:space="preserve">يعود </w:t>
      </w:r>
      <w:r w:rsidR="00AD7AAD" w:rsidRPr="009D46D3">
        <w:rPr>
          <w:rFonts w:ascii="Simplified Arabic" w:hAnsi="Simplified Arabic" w:cs="Simplified Arabic"/>
          <w:sz w:val="24"/>
          <w:szCs w:val="24"/>
          <w:rtl/>
          <w:lang w:bidi="ar-JO"/>
        </w:rPr>
        <w:t>على الفرد والمجتمع</w:t>
      </w:r>
      <w:r w:rsidR="002E1757" w:rsidRPr="009D46D3">
        <w:rPr>
          <w:rFonts w:ascii="Simplified Arabic" w:hAnsi="Simplified Arabic" w:cs="Simplified Arabic"/>
          <w:sz w:val="24"/>
          <w:szCs w:val="24"/>
          <w:rtl/>
          <w:lang w:bidi="ar-JO"/>
        </w:rPr>
        <w:t xml:space="preserve"> ،</w:t>
      </w:r>
      <w:r w:rsidR="00AD7AAD" w:rsidRPr="009D46D3">
        <w:rPr>
          <w:rFonts w:ascii="Simplified Arabic" w:hAnsi="Simplified Arabic" w:cs="Simplified Arabic"/>
          <w:sz w:val="24"/>
          <w:szCs w:val="24"/>
          <w:rtl/>
          <w:lang w:bidi="ar-JO"/>
        </w:rPr>
        <w:t xml:space="preserve"> مع تزايد أسعار العقارات في كثير من</w:t>
      </w:r>
      <w:r w:rsidRPr="009D46D3">
        <w:rPr>
          <w:rFonts w:ascii="Simplified Arabic" w:hAnsi="Simplified Arabic" w:cs="Simplified Arabic"/>
          <w:sz w:val="24"/>
          <w:szCs w:val="24"/>
          <w:rtl/>
          <w:lang w:bidi="ar-JO"/>
        </w:rPr>
        <w:t xml:space="preserve"> البلدان و</w:t>
      </w:r>
      <w:r w:rsidR="00AD7AAD" w:rsidRPr="009D46D3">
        <w:rPr>
          <w:rFonts w:ascii="Simplified Arabic" w:hAnsi="Simplified Arabic" w:cs="Simplified Arabic"/>
          <w:sz w:val="24"/>
          <w:szCs w:val="24"/>
          <w:rtl/>
          <w:lang w:bidi="ar-JO"/>
        </w:rPr>
        <w:t>المناطق</w:t>
      </w:r>
      <w:r w:rsidR="002E1757" w:rsidRPr="009D46D3">
        <w:rPr>
          <w:rFonts w:ascii="Simplified Arabic" w:hAnsi="Simplified Arabic" w:cs="Simplified Arabic"/>
          <w:sz w:val="24"/>
          <w:szCs w:val="24"/>
          <w:rtl/>
          <w:lang w:bidi="ar-JO"/>
        </w:rPr>
        <w:t xml:space="preserve"> </w:t>
      </w:r>
      <w:r w:rsidR="00AD7AAD" w:rsidRPr="009D46D3">
        <w:rPr>
          <w:rFonts w:ascii="Simplified Arabic" w:hAnsi="Simplified Arabic" w:cs="Simplified Arabic"/>
          <w:sz w:val="24"/>
          <w:szCs w:val="24"/>
          <w:rtl/>
          <w:lang w:bidi="ar-JO"/>
        </w:rPr>
        <w:t>، هذا الأمر الذي جعل كثير</w:t>
      </w:r>
      <w:r w:rsidR="00594174" w:rsidRPr="009D46D3">
        <w:rPr>
          <w:rFonts w:ascii="Simplified Arabic" w:hAnsi="Simplified Arabic" w:cs="Simplified Arabic"/>
          <w:sz w:val="24"/>
          <w:szCs w:val="24"/>
          <w:rtl/>
          <w:lang w:bidi="ar-JO"/>
        </w:rPr>
        <w:t>اً</w:t>
      </w:r>
      <w:r w:rsidR="00AD7AAD" w:rsidRPr="009D46D3">
        <w:rPr>
          <w:rFonts w:ascii="Simplified Arabic" w:hAnsi="Simplified Arabic" w:cs="Simplified Arabic"/>
          <w:sz w:val="24"/>
          <w:szCs w:val="24"/>
          <w:rtl/>
          <w:lang w:bidi="ar-JO"/>
        </w:rPr>
        <w:t xml:space="preserve"> من </w:t>
      </w:r>
      <w:r w:rsidRPr="009D46D3">
        <w:rPr>
          <w:rFonts w:ascii="Simplified Arabic" w:hAnsi="Simplified Arabic" w:cs="Simplified Arabic"/>
          <w:sz w:val="24"/>
          <w:szCs w:val="24"/>
          <w:rtl/>
          <w:lang w:bidi="ar-JO"/>
        </w:rPr>
        <w:t xml:space="preserve">المؤسسات المالية والاقتصادية </w:t>
      </w:r>
      <w:r w:rsidR="002E1757"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وحتى بعض الناس</w:t>
      </w:r>
      <w:r w:rsidR="002E1757"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 xml:space="preserve"> ي</w:t>
      </w:r>
      <w:r w:rsidR="002E1757"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قب</w:t>
      </w:r>
      <w:r w:rsidR="002E1757"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لون على </w:t>
      </w:r>
      <w:r w:rsidR="00AD7AAD" w:rsidRPr="009D46D3">
        <w:rPr>
          <w:rFonts w:ascii="Simplified Arabic" w:hAnsi="Simplified Arabic" w:cs="Simplified Arabic"/>
          <w:sz w:val="24"/>
          <w:szCs w:val="24"/>
          <w:rtl/>
          <w:lang w:bidi="ar-JO"/>
        </w:rPr>
        <w:t xml:space="preserve">شراء العقارات </w:t>
      </w:r>
      <w:r w:rsidRPr="009D46D3">
        <w:rPr>
          <w:rFonts w:ascii="Simplified Arabic" w:hAnsi="Simplified Arabic" w:cs="Simplified Arabic"/>
          <w:sz w:val="24"/>
          <w:szCs w:val="24"/>
          <w:rtl/>
          <w:lang w:bidi="ar-JO"/>
        </w:rPr>
        <w:t>واستثمار أموالهم</w:t>
      </w:r>
      <w:r w:rsidR="002E1757"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 xml:space="preserve">، للحصول على </w:t>
      </w:r>
      <w:r w:rsidR="00AD7AAD" w:rsidRPr="009D46D3">
        <w:rPr>
          <w:rFonts w:ascii="Simplified Arabic" w:hAnsi="Simplified Arabic" w:cs="Simplified Arabic"/>
          <w:sz w:val="24"/>
          <w:szCs w:val="24"/>
          <w:rtl/>
          <w:lang w:bidi="ar-JO"/>
        </w:rPr>
        <w:t>الربح الذي يعود عليهم من خلالها</w:t>
      </w:r>
      <w:r w:rsidR="002E1757" w:rsidRPr="009D46D3">
        <w:rPr>
          <w:rFonts w:ascii="Simplified Arabic" w:hAnsi="Simplified Arabic" w:cs="Simplified Arabic"/>
          <w:sz w:val="24"/>
          <w:szCs w:val="24"/>
          <w:rtl/>
          <w:lang w:bidi="ar-JO"/>
        </w:rPr>
        <w:t xml:space="preserve"> </w:t>
      </w:r>
      <w:r w:rsidR="00AD7AAD"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فهي أحد</w:t>
      </w:r>
      <w:r w:rsidR="002E1757"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أهم الموارد الاقتصادية في وقتنا ال</w:t>
      </w:r>
      <w:r w:rsidR="00A21B1D" w:rsidRPr="009D46D3">
        <w:rPr>
          <w:rFonts w:ascii="Simplified Arabic" w:hAnsi="Simplified Arabic" w:cs="Simplified Arabic"/>
          <w:sz w:val="24"/>
          <w:szCs w:val="24"/>
          <w:rtl/>
          <w:lang w:bidi="ar-JO"/>
        </w:rPr>
        <w:t>ح</w:t>
      </w:r>
      <w:r w:rsidRPr="009D46D3">
        <w:rPr>
          <w:rFonts w:ascii="Simplified Arabic" w:hAnsi="Simplified Arabic" w:cs="Simplified Arabic"/>
          <w:sz w:val="24"/>
          <w:szCs w:val="24"/>
          <w:rtl/>
          <w:lang w:bidi="ar-JO"/>
        </w:rPr>
        <w:t>ا</w:t>
      </w:r>
      <w:r w:rsidR="00A21B1D" w:rsidRPr="009D46D3">
        <w:rPr>
          <w:rFonts w:ascii="Simplified Arabic" w:hAnsi="Simplified Arabic" w:cs="Simplified Arabic"/>
          <w:sz w:val="24"/>
          <w:szCs w:val="24"/>
          <w:rtl/>
          <w:lang w:bidi="ar-JO"/>
        </w:rPr>
        <w:t>ض</w:t>
      </w:r>
      <w:r w:rsidRPr="009D46D3">
        <w:rPr>
          <w:rFonts w:ascii="Simplified Arabic" w:hAnsi="Simplified Arabic" w:cs="Simplified Arabic"/>
          <w:sz w:val="24"/>
          <w:szCs w:val="24"/>
          <w:rtl/>
          <w:lang w:bidi="ar-JO"/>
        </w:rPr>
        <w:t>ر</w:t>
      </w:r>
      <w:r w:rsidR="00AD7AAD" w:rsidRPr="009D46D3">
        <w:rPr>
          <w:rFonts w:ascii="Simplified Arabic" w:hAnsi="Simplified Arabic" w:cs="Simplified Arabic"/>
          <w:sz w:val="24"/>
          <w:szCs w:val="24"/>
          <w:rtl/>
          <w:lang w:bidi="ar-JO"/>
        </w:rPr>
        <w:t>.</w:t>
      </w:r>
      <w:r w:rsidR="00852F7A" w:rsidRPr="009D46D3">
        <w:rPr>
          <w:rFonts w:ascii="Simplified Arabic" w:hAnsi="Simplified Arabic" w:cs="Simplified Arabic"/>
          <w:sz w:val="24"/>
          <w:szCs w:val="24"/>
          <w:rtl/>
          <w:lang w:bidi="ar-JO"/>
        </w:rPr>
        <w:t xml:space="preserve"> </w:t>
      </w:r>
      <w:r w:rsidR="00852F7A" w:rsidRPr="009D46D3">
        <w:rPr>
          <w:rFonts w:ascii="Simplified Arabic" w:hAnsi="Simplified Arabic" w:cs="Simplified Arabic"/>
          <w:sz w:val="24"/>
          <w:szCs w:val="24"/>
          <w:rtl/>
        </w:rPr>
        <w:t xml:space="preserve">(السحيباني، </w:t>
      </w:r>
      <w:r w:rsidR="009F0720" w:rsidRPr="004F2AA9">
        <w:rPr>
          <w:rFonts w:ascii="Simplified Arabic" w:hAnsi="Simplified Arabic" w:cs="Simplified Arabic" w:hint="cs"/>
          <w:sz w:val="24"/>
          <w:szCs w:val="24"/>
          <w:highlight w:val="yellow"/>
          <w:rtl/>
        </w:rPr>
        <w:t>(2019)</w:t>
      </w:r>
      <w:r w:rsidR="009F0720">
        <w:rPr>
          <w:rFonts w:ascii="Simplified Arabic" w:hAnsi="Simplified Arabic" w:cs="Simplified Arabic" w:hint="cs"/>
          <w:sz w:val="24"/>
          <w:szCs w:val="24"/>
          <w:rtl/>
        </w:rPr>
        <w:t xml:space="preserve">، </w:t>
      </w:r>
      <w:r w:rsidR="009F0720" w:rsidRPr="004F2AA9">
        <w:rPr>
          <w:rFonts w:ascii="Simplified Arabic" w:hAnsi="Simplified Arabic" w:cs="Simplified Arabic" w:hint="cs"/>
          <w:sz w:val="24"/>
          <w:szCs w:val="24"/>
          <w:highlight w:val="yellow"/>
          <w:rtl/>
        </w:rPr>
        <w:t>ص</w:t>
      </w:r>
      <w:r w:rsidR="009F0720">
        <w:rPr>
          <w:rFonts w:ascii="Simplified Arabic" w:hAnsi="Simplified Arabic" w:cs="Simplified Arabic" w:hint="cs"/>
          <w:sz w:val="24"/>
          <w:szCs w:val="24"/>
          <w:rtl/>
        </w:rPr>
        <w:t xml:space="preserve"> 2</w:t>
      </w:r>
      <w:r w:rsidR="009F0720" w:rsidRPr="009D46D3">
        <w:rPr>
          <w:rFonts w:ascii="Simplified Arabic" w:hAnsi="Simplified Arabic" w:cs="Simplified Arabic"/>
          <w:sz w:val="24"/>
          <w:szCs w:val="24"/>
          <w:rtl/>
        </w:rPr>
        <w:t>).</w:t>
      </w:r>
    </w:p>
    <w:p w:rsidR="00420924" w:rsidRDefault="00420924" w:rsidP="00420924">
      <w:pPr>
        <w:spacing w:after="0" w:line="240" w:lineRule="auto"/>
        <w:ind w:left="-619" w:right="-709"/>
        <w:jc w:val="both"/>
        <w:rPr>
          <w:rFonts w:ascii="Simplified Arabic" w:hAnsi="Simplified Arabic" w:cs="Simplified Arabic"/>
          <w:b/>
          <w:bCs/>
          <w:sz w:val="24"/>
          <w:szCs w:val="24"/>
          <w:rtl/>
        </w:rPr>
      </w:pPr>
    </w:p>
    <w:p w:rsidR="00A25279" w:rsidRPr="009D46D3" w:rsidRDefault="003F3D20" w:rsidP="00420924">
      <w:pPr>
        <w:spacing w:after="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أهمية الدراسة</w:t>
      </w:r>
      <w:r w:rsidR="00740F74" w:rsidRPr="009D46D3">
        <w:rPr>
          <w:rFonts w:ascii="Simplified Arabic" w:hAnsi="Simplified Arabic" w:cs="Simplified Arabic"/>
          <w:sz w:val="24"/>
          <w:szCs w:val="24"/>
          <w:rtl/>
        </w:rPr>
        <w:t xml:space="preserve"> </w:t>
      </w:r>
      <w:r w:rsidR="00740F74" w:rsidRPr="00420924">
        <w:rPr>
          <w:rFonts w:ascii="Simplified Arabic" w:hAnsi="Simplified Arabic" w:cs="Simplified Arabic"/>
          <w:b/>
          <w:bCs/>
          <w:sz w:val="24"/>
          <w:szCs w:val="24"/>
          <w:rtl/>
        </w:rPr>
        <w:t>-وأسباب</w:t>
      </w:r>
      <w:r w:rsidR="00740F74" w:rsidRPr="00420924">
        <w:rPr>
          <w:rFonts w:ascii="Simplified Arabic" w:hAnsi="Simplified Arabic" w:cs="Simplified Arabic"/>
          <w:b/>
          <w:bCs/>
          <w:sz w:val="24"/>
          <w:szCs w:val="24"/>
        </w:rPr>
        <w:t xml:space="preserve"> </w:t>
      </w:r>
      <w:r w:rsidR="00740F74" w:rsidRPr="00420924">
        <w:rPr>
          <w:rFonts w:ascii="Simplified Arabic" w:hAnsi="Simplified Arabic" w:cs="Simplified Arabic"/>
          <w:b/>
          <w:bCs/>
          <w:sz w:val="24"/>
          <w:szCs w:val="24"/>
          <w:rtl/>
        </w:rPr>
        <w:t>اختيارها-</w:t>
      </w:r>
      <w:r w:rsidR="00740F74" w:rsidRPr="009D46D3">
        <w:rPr>
          <w:rFonts w:ascii="Simplified Arabic" w:hAnsi="Simplified Arabic" w:cs="Simplified Arabic"/>
          <w:sz w:val="24"/>
          <w:szCs w:val="24"/>
          <w:rtl/>
        </w:rPr>
        <w:t xml:space="preserve"> </w:t>
      </w:r>
      <w:r w:rsidR="00A25279" w:rsidRPr="009D46D3">
        <w:rPr>
          <w:rFonts w:ascii="Simplified Arabic" w:hAnsi="Simplified Arabic" w:cs="Simplified Arabic"/>
          <w:b/>
          <w:bCs/>
          <w:sz w:val="24"/>
          <w:szCs w:val="24"/>
          <w:rtl/>
        </w:rPr>
        <w:t xml:space="preserve">: </w:t>
      </w:r>
    </w:p>
    <w:p w:rsidR="00A25279" w:rsidRPr="009D46D3" w:rsidRDefault="00A25279" w:rsidP="00420924">
      <w:pPr>
        <w:spacing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 xml:space="preserve">تظهر أهمية الدراسة في </w:t>
      </w:r>
      <w:r w:rsidR="003F3D20" w:rsidRPr="009D46D3">
        <w:rPr>
          <w:rFonts w:ascii="Simplified Arabic" w:hAnsi="Simplified Arabic" w:cs="Simplified Arabic"/>
          <w:sz w:val="24"/>
          <w:szCs w:val="24"/>
          <w:rtl/>
        </w:rPr>
        <w:t>تناوله</w:t>
      </w:r>
      <w:r w:rsidR="00F7442E" w:rsidRPr="009D46D3">
        <w:rPr>
          <w:rFonts w:ascii="Simplified Arabic" w:hAnsi="Simplified Arabic" w:cs="Simplified Arabic"/>
          <w:sz w:val="24"/>
          <w:szCs w:val="24"/>
          <w:rtl/>
        </w:rPr>
        <w:t>ا</w:t>
      </w:r>
      <w:r w:rsidR="003F3D20" w:rsidRPr="009D46D3">
        <w:rPr>
          <w:rFonts w:ascii="Simplified Arabic" w:hAnsi="Simplified Arabic" w:cs="Simplified Arabic"/>
          <w:sz w:val="24"/>
          <w:szCs w:val="24"/>
          <w:rtl/>
        </w:rPr>
        <w:t xml:space="preserve"> مسألة</w:t>
      </w:r>
      <w:r w:rsidR="00F7442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 xml:space="preserve"> معاصرة</w:t>
      </w:r>
      <w:r w:rsidR="00F7442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 xml:space="preserve"> تعد</w:t>
      </w:r>
      <w:r w:rsidR="00F7442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 xml:space="preserve"> أحد</w:t>
      </w:r>
      <w:r w:rsidR="00F7442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 xml:space="preserve"> أهم</w:t>
      </w:r>
      <w:r w:rsidR="00F7442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 xml:space="preserve"> الموارد المالية والاقتصادية التي ت</w:t>
      </w:r>
      <w:r w:rsidR="00D63BE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ستثم</w:t>
      </w:r>
      <w:r w:rsidR="00D63BE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ر فيها المؤسسات</w:t>
      </w:r>
      <w:r w:rsidR="00D63BE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 xml:space="preserve"> والشركات</w:t>
      </w:r>
      <w:r w:rsidR="00D63BE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 xml:space="preserve"> والأفراد</w:t>
      </w:r>
      <w:r w:rsidR="00D63BEE" w:rsidRPr="009D46D3">
        <w:rPr>
          <w:rFonts w:ascii="Simplified Arabic" w:hAnsi="Simplified Arabic" w:cs="Simplified Arabic"/>
          <w:sz w:val="24"/>
          <w:szCs w:val="24"/>
          <w:rtl/>
        </w:rPr>
        <w:t>ُ</w:t>
      </w:r>
      <w:r w:rsidR="003F3D20" w:rsidRPr="009D46D3">
        <w:rPr>
          <w:rFonts w:ascii="Simplified Arabic" w:hAnsi="Simplified Arabic" w:cs="Simplified Arabic"/>
          <w:sz w:val="24"/>
          <w:szCs w:val="24"/>
          <w:rtl/>
        </w:rPr>
        <w:t xml:space="preserve"> </w:t>
      </w:r>
      <w:r w:rsidR="00F7442E" w:rsidRPr="009D46D3">
        <w:rPr>
          <w:rFonts w:ascii="Simplified Arabic" w:hAnsi="Simplified Arabic" w:cs="Simplified Arabic"/>
          <w:sz w:val="24"/>
          <w:szCs w:val="24"/>
          <w:rtl/>
        </w:rPr>
        <w:t>كل</w:t>
      </w:r>
      <w:r w:rsidR="00D63BEE" w:rsidRPr="009D46D3">
        <w:rPr>
          <w:rFonts w:ascii="Simplified Arabic" w:hAnsi="Simplified Arabic" w:cs="Simplified Arabic"/>
          <w:sz w:val="24"/>
          <w:szCs w:val="24"/>
          <w:rtl/>
        </w:rPr>
        <w:t>َّ</w:t>
      </w:r>
      <w:r w:rsidR="00F7442E" w:rsidRPr="009D46D3">
        <w:rPr>
          <w:rFonts w:ascii="Simplified Arabic" w:hAnsi="Simplified Arabic" w:cs="Simplified Arabic"/>
          <w:sz w:val="24"/>
          <w:szCs w:val="24"/>
          <w:rtl/>
        </w:rPr>
        <w:t xml:space="preserve"> صنوف </w:t>
      </w:r>
      <w:r w:rsidR="003F3D20" w:rsidRPr="009D46D3">
        <w:rPr>
          <w:rFonts w:ascii="Simplified Arabic" w:hAnsi="Simplified Arabic" w:cs="Simplified Arabic"/>
          <w:sz w:val="24"/>
          <w:szCs w:val="24"/>
          <w:rtl/>
        </w:rPr>
        <w:t>الأموال</w:t>
      </w:r>
      <w:r w:rsidR="00D63BEE" w:rsidRPr="009D46D3">
        <w:rPr>
          <w:rFonts w:ascii="Simplified Arabic" w:hAnsi="Simplified Arabic" w:cs="Simplified Arabic"/>
          <w:sz w:val="24"/>
          <w:szCs w:val="24"/>
          <w:rtl/>
        </w:rPr>
        <w:t xml:space="preserve"> ومشروعاتها</w:t>
      </w:r>
      <w:r w:rsidR="003F3D20" w:rsidRPr="009D46D3">
        <w:rPr>
          <w:rFonts w:ascii="Simplified Arabic" w:hAnsi="Simplified Arabic" w:cs="Simplified Arabic"/>
          <w:sz w:val="24"/>
          <w:szCs w:val="24"/>
          <w:rtl/>
        </w:rPr>
        <w:t>، وتعود عليهم بالنفع والخير الكثير.</w:t>
      </w:r>
      <w:r w:rsidR="00885054" w:rsidRPr="009D46D3">
        <w:rPr>
          <w:rFonts w:ascii="Simplified Arabic" w:hAnsi="Simplified Arabic" w:cs="Simplified Arabic"/>
          <w:sz w:val="24"/>
          <w:szCs w:val="24"/>
          <w:rtl/>
        </w:rPr>
        <w:t xml:space="preserve"> </w:t>
      </w:r>
      <w:r w:rsidR="00AD76E0" w:rsidRPr="009D46D3">
        <w:rPr>
          <w:rFonts w:ascii="Simplified Arabic" w:hAnsi="Simplified Arabic" w:cs="Simplified Arabic"/>
          <w:sz w:val="24"/>
          <w:szCs w:val="24"/>
          <w:rtl/>
        </w:rPr>
        <w:t>ومدى حاجة المسلمين اليوم-وبالأخص التجار وأهل الاقتصاد-</w:t>
      </w:r>
      <w:r w:rsidRPr="009D46D3">
        <w:rPr>
          <w:rFonts w:ascii="Simplified Arabic" w:hAnsi="Simplified Arabic" w:cs="Simplified Arabic"/>
          <w:sz w:val="24"/>
          <w:szCs w:val="24"/>
          <w:rtl/>
        </w:rPr>
        <w:t xml:space="preserve"> </w:t>
      </w:r>
      <w:r w:rsidR="00885054" w:rsidRPr="009D46D3">
        <w:rPr>
          <w:rFonts w:ascii="Simplified Arabic" w:hAnsi="Simplified Arabic" w:cs="Simplified Arabic"/>
          <w:sz w:val="24"/>
          <w:szCs w:val="24"/>
          <w:rtl/>
        </w:rPr>
        <w:t xml:space="preserve">لمعرفة </w:t>
      </w:r>
      <w:r w:rsidR="006D4622" w:rsidRPr="009D46D3">
        <w:rPr>
          <w:rFonts w:ascii="Simplified Arabic" w:hAnsi="Simplified Arabic" w:cs="Simplified Arabic"/>
          <w:sz w:val="24"/>
          <w:szCs w:val="24"/>
          <w:rtl/>
        </w:rPr>
        <w:t>حق الله تعالى و</w:t>
      </w:r>
      <w:r w:rsidR="00885054" w:rsidRPr="009D46D3">
        <w:rPr>
          <w:rFonts w:ascii="Simplified Arabic" w:hAnsi="Simplified Arabic" w:cs="Simplified Arabic"/>
          <w:sz w:val="24"/>
          <w:szCs w:val="24"/>
          <w:rtl/>
        </w:rPr>
        <w:t>حكم الشرع في هذا الجانب الاقتصادي الكبير.</w:t>
      </w:r>
    </w:p>
    <w:p w:rsidR="00B93FE1" w:rsidRPr="009D46D3" w:rsidRDefault="00B93FE1" w:rsidP="00420924">
      <w:pPr>
        <w:spacing w:after="0" w:line="240" w:lineRule="auto"/>
        <w:ind w:left="-619" w:right="-709"/>
        <w:jc w:val="lowKashida"/>
        <w:rPr>
          <w:rFonts w:ascii="Simplified Arabic" w:hAnsi="Simplified Arabic" w:cs="Simplified Arabic"/>
          <w:b/>
          <w:bCs/>
          <w:sz w:val="24"/>
          <w:szCs w:val="24"/>
          <w:rtl/>
        </w:rPr>
      </w:pPr>
      <w:r w:rsidRPr="009D46D3">
        <w:rPr>
          <w:rFonts w:ascii="Simplified Arabic" w:hAnsi="Simplified Arabic" w:cs="Simplified Arabic"/>
          <w:b/>
          <w:bCs/>
          <w:sz w:val="24"/>
          <w:szCs w:val="24"/>
          <w:rtl/>
        </w:rPr>
        <w:t>مشكلة الدراسة</w:t>
      </w:r>
      <w:r w:rsidR="00AD76E0" w:rsidRPr="009D46D3">
        <w:rPr>
          <w:rFonts w:ascii="Simplified Arabic" w:hAnsi="Simplified Arabic" w:cs="Simplified Arabic"/>
          <w:sz w:val="24"/>
          <w:szCs w:val="24"/>
          <w:rtl/>
        </w:rPr>
        <w:t>-</w:t>
      </w:r>
      <w:r w:rsidR="00740F74" w:rsidRPr="009D46D3">
        <w:rPr>
          <w:rFonts w:ascii="Simplified Arabic" w:hAnsi="Simplified Arabic" w:cs="Simplified Arabic"/>
          <w:sz w:val="24"/>
          <w:szCs w:val="24"/>
          <w:rtl/>
        </w:rPr>
        <w:t>و</w:t>
      </w:r>
      <w:r w:rsidR="00AD76E0" w:rsidRPr="009D46D3">
        <w:rPr>
          <w:rFonts w:ascii="Simplified Arabic" w:hAnsi="Simplified Arabic" w:cs="Simplified Arabic"/>
          <w:sz w:val="24"/>
          <w:szCs w:val="24"/>
          <w:rtl/>
        </w:rPr>
        <w:t>أسئلة البحث-</w:t>
      </w:r>
      <w:r w:rsidRPr="009D46D3">
        <w:rPr>
          <w:rFonts w:ascii="Simplified Arabic" w:hAnsi="Simplified Arabic" w:cs="Simplified Arabic"/>
          <w:b/>
          <w:bCs/>
          <w:sz w:val="24"/>
          <w:szCs w:val="24"/>
          <w:rtl/>
        </w:rPr>
        <w:t>:</w:t>
      </w:r>
    </w:p>
    <w:p w:rsidR="00893845" w:rsidRPr="009D46D3" w:rsidRDefault="00B93FE1" w:rsidP="00420924">
      <w:pPr>
        <w:spacing w:after="0" w:line="240" w:lineRule="auto"/>
        <w:ind w:left="-619" w:right="-709"/>
        <w:jc w:val="lowKashida"/>
        <w:rPr>
          <w:rFonts w:ascii="Simplified Arabic" w:hAnsi="Simplified Arabic" w:cs="Simplified Arabic"/>
          <w:b/>
          <w:bCs/>
          <w:sz w:val="24"/>
          <w:szCs w:val="24"/>
          <w:rtl/>
        </w:rPr>
      </w:pPr>
      <w:r w:rsidRPr="009D46D3">
        <w:rPr>
          <w:rFonts w:ascii="Simplified Arabic" w:hAnsi="Simplified Arabic" w:cs="Simplified Arabic"/>
          <w:sz w:val="24"/>
          <w:szCs w:val="24"/>
          <w:rtl/>
        </w:rPr>
        <w:t>جاء</w:t>
      </w:r>
      <w:r w:rsidR="00C7387D" w:rsidRPr="009D46D3">
        <w:rPr>
          <w:rFonts w:ascii="Simplified Arabic" w:hAnsi="Simplified Arabic" w:cs="Simplified Arabic"/>
          <w:sz w:val="24"/>
          <w:szCs w:val="24"/>
          <w:rtl/>
        </w:rPr>
        <w:t>ت هذه الدراسة لتجيب عن ال</w:t>
      </w:r>
      <w:r w:rsidR="00E409F4" w:rsidRPr="009D46D3">
        <w:rPr>
          <w:rFonts w:ascii="Simplified Arabic" w:hAnsi="Simplified Arabic" w:cs="Simplified Arabic"/>
          <w:sz w:val="24"/>
          <w:szCs w:val="24"/>
          <w:rtl/>
        </w:rPr>
        <w:t>أسئلة</w:t>
      </w:r>
      <w:r w:rsidR="00C7387D" w:rsidRPr="009D46D3">
        <w:rPr>
          <w:rFonts w:ascii="Simplified Arabic" w:hAnsi="Simplified Arabic" w:cs="Simplified Arabic"/>
          <w:sz w:val="24"/>
          <w:szCs w:val="24"/>
          <w:rtl/>
        </w:rPr>
        <w:t xml:space="preserve"> التالي</w:t>
      </w:r>
      <w:r w:rsidR="00E409F4" w:rsidRPr="009D46D3">
        <w:rPr>
          <w:rFonts w:ascii="Simplified Arabic" w:hAnsi="Simplified Arabic" w:cs="Simplified Arabic"/>
          <w:sz w:val="24"/>
          <w:szCs w:val="24"/>
          <w:rtl/>
        </w:rPr>
        <w:t>ة</w:t>
      </w:r>
      <w:r w:rsidRPr="009D46D3">
        <w:rPr>
          <w:rFonts w:ascii="Simplified Arabic" w:hAnsi="Simplified Arabic" w:cs="Simplified Arabic"/>
          <w:sz w:val="24"/>
          <w:szCs w:val="24"/>
          <w:rtl/>
        </w:rPr>
        <w:t>:</w:t>
      </w:r>
      <w:r w:rsidR="00734580" w:rsidRPr="009D46D3">
        <w:rPr>
          <w:rFonts w:ascii="Simplified Arabic" w:hAnsi="Simplified Arabic" w:cs="Simplified Arabic"/>
          <w:b/>
          <w:bCs/>
          <w:sz w:val="24"/>
          <w:szCs w:val="24"/>
          <w:rtl/>
        </w:rPr>
        <w:t xml:space="preserve"> </w:t>
      </w:r>
    </w:p>
    <w:p w:rsidR="00B93FE1" w:rsidRDefault="00603B73" w:rsidP="00420924">
      <w:pPr>
        <w:spacing w:after="0" w:line="240" w:lineRule="auto"/>
        <w:ind w:left="-619" w:right="-709"/>
        <w:jc w:val="lowKashida"/>
        <w:rPr>
          <w:rFonts w:ascii="Simplified Arabic" w:hAnsi="Simplified Arabic" w:cs="Simplified Arabic"/>
          <w:sz w:val="24"/>
          <w:szCs w:val="24"/>
          <w:rtl/>
        </w:rPr>
      </w:pPr>
      <w:r w:rsidRPr="009D46D3">
        <w:rPr>
          <w:rFonts w:ascii="Simplified Arabic" w:hAnsi="Simplified Arabic" w:cs="Simplified Arabic"/>
          <w:sz w:val="24"/>
          <w:szCs w:val="24"/>
          <w:rtl/>
        </w:rPr>
        <w:t xml:space="preserve">ما هي العقارات </w:t>
      </w:r>
      <w:r w:rsidR="00B63251"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وما حكم زكاتها</w:t>
      </w:r>
      <w:r w:rsidR="00B63251" w:rsidRPr="009D46D3">
        <w:rPr>
          <w:rFonts w:ascii="Simplified Arabic" w:hAnsi="Simplified Arabic" w:cs="Simplified Arabic"/>
          <w:sz w:val="24"/>
          <w:szCs w:val="24"/>
          <w:rtl/>
        </w:rPr>
        <w:t xml:space="preserve"> ؟! </w:t>
      </w:r>
      <w:r w:rsidRPr="009D46D3">
        <w:rPr>
          <w:rFonts w:ascii="Simplified Arabic" w:hAnsi="Simplified Arabic" w:cs="Simplified Arabic"/>
          <w:sz w:val="24"/>
          <w:szCs w:val="24"/>
          <w:rtl/>
        </w:rPr>
        <w:t xml:space="preserve"> </w:t>
      </w:r>
      <w:r w:rsidR="00B93FE1" w:rsidRPr="009D46D3">
        <w:rPr>
          <w:rFonts w:ascii="Simplified Arabic" w:hAnsi="Simplified Arabic" w:cs="Simplified Arabic"/>
          <w:sz w:val="24"/>
          <w:szCs w:val="24"/>
          <w:rtl/>
        </w:rPr>
        <w:t>و</w:t>
      </w:r>
      <w:r w:rsidR="00C7387D" w:rsidRPr="009D46D3">
        <w:rPr>
          <w:rFonts w:ascii="Simplified Arabic" w:hAnsi="Simplified Arabic" w:cs="Simplified Arabic"/>
          <w:sz w:val="24"/>
          <w:szCs w:val="24"/>
          <w:rtl/>
        </w:rPr>
        <w:t>كيف يتم تقديرها وحسابها</w:t>
      </w:r>
      <w:r w:rsidR="00B63251" w:rsidRPr="009D46D3">
        <w:rPr>
          <w:rFonts w:ascii="Simplified Arabic" w:hAnsi="Simplified Arabic" w:cs="Simplified Arabic"/>
          <w:sz w:val="24"/>
          <w:szCs w:val="24"/>
          <w:rtl/>
        </w:rPr>
        <w:t xml:space="preserve"> </w:t>
      </w:r>
      <w:r w:rsidR="00B93FE1" w:rsidRPr="009D46D3">
        <w:rPr>
          <w:rFonts w:ascii="Simplified Arabic" w:hAnsi="Simplified Arabic" w:cs="Simplified Arabic"/>
          <w:sz w:val="24"/>
          <w:szCs w:val="24"/>
          <w:rtl/>
        </w:rPr>
        <w:t>؟</w:t>
      </w:r>
      <w:r w:rsidR="00B63251" w:rsidRPr="009D46D3">
        <w:rPr>
          <w:rFonts w:ascii="Simplified Arabic" w:hAnsi="Simplified Arabic" w:cs="Simplified Arabic"/>
          <w:sz w:val="24"/>
          <w:szCs w:val="24"/>
          <w:rtl/>
        </w:rPr>
        <w:t>!</w:t>
      </w:r>
    </w:p>
    <w:p w:rsidR="00420924" w:rsidRPr="009D46D3" w:rsidRDefault="00420924" w:rsidP="00420924">
      <w:pPr>
        <w:spacing w:after="0" w:line="240" w:lineRule="auto"/>
        <w:ind w:left="-619" w:right="-709"/>
        <w:jc w:val="lowKashida"/>
        <w:rPr>
          <w:rFonts w:ascii="Simplified Arabic" w:hAnsi="Simplified Arabic" w:cs="Simplified Arabic"/>
          <w:sz w:val="24"/>
          <w:szCs w:val="24"/>
        </w:rPr>
      </w:pPr>
    </w:p>
    <w:p w:rsidR="00B93FE1" w:rsidRPr="009D46D3" w:rsidRDefault="00B93FE1" w:rsidP="00420924">
      <w:pPr>
        <w:spacing w:after="0" w:line="240" w:lineRule="auto"/>
        <w:ind w:left="-619" w:right="-709"/>
        <w:jc w:val="lowKashida"/>
        <w:rPr>
          <w:rFonts w:ascii="Simplified Arabic" w:hAnsi="Simplified Arabic" w:cs="Simplified Arabic"/>
          <w:sz w:val="24"/>
          <w:szCs w:val="24"/>
          <w:rtl/>
        </w:rPr>
      </w:pPr>
      <w:r w:rsidRPr="009D46D3">
        <w:rPr>
          <w:rFonts w:ascii="Simplified Arabic" w:hAnsi="Simplified Arabic" w:cs="Simplified Arabic"/>
          <w:b/>
          <w:bCs/>
          <w:sz w:val="24"/>
          <w:szCs w:val="24"/>
          <w:rtl/>
        </w:rPr>
        <w:t>الدراسا</w:t>
      </w:r>
      <w:r w:rsidR="0052583F" w:rsidRPr="009D46D3">
        <w:rPr>
          <w:rFonts w:ascii="Simplified Arabic" w:hAnsi="Simplified Arabic" w:cs="Simplified Arabic"/>
          <w:b/>
          <w:bCs/>
          <w:sz w:val="24"/>
          <w:szCs w:val="24"/>
          <w:rtl/>
        </w:rPr>
        <w:t>ت السابقة</w:t>
      </w:r>
      <w:r w:rsidRPr="009D46D3">
        <w:rPr>
          <w:rFonts w:ascii="Simplified Arabic" w:hAnsi="Simplified Arabic" w:cs="Simplified Arabic"/>
          <w:b/>
          <w:bCs/>
          <w:sz w:val="24"/>
          <w:szCs w:val="24"/>
          <w:rtl/>
        </w:rPr>
        <w:t xml:space="preserve">: </w:t>
      </w:r>
    </w:p>
    <w:p w:rsidR="0052583F" w:rsidRPr="009D46D3" w:rsidRDefault="0052583F" w:rsidP="00420924">
      <w:pPr>
        <w:spacing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يوجد دراسات</w:t>
      </w:r>
      <w:r w:rsidR="0089384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عدة</w:t>
      </w:r>
      <w:r w:rsidR="0089384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تناولت</w:t>
      </w:r>
      <w:r w:rsidR="0051518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هذا الموضوع</w:t>
      </w:r>
      <w:r w:rsidR="0089384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أو بعض</w:t>
      </w:r>
      <w:r w:rsidR="0089384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جوانبه</w:t>
      </w:r>
      <w:r w:rsidR="006F782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ومن أبرز هذه الدراسات:</w:t>
      </w:r>
    </w:p>
    <w:p w:rsidR="00B93FE1" w:rsidRPr="009D46D3" w:rsidRDefault="00B93FE1" w:rsidP="00420924">
      <w:pPr>
        <w:spacing w:after="0" w:line="240" w:lineRule="auto"/>
        <w:ind w:left="-619" w:right="-709"/>
        <w:jc w:val="lowKashida"/>
        <w:rPr>
          <w:rFonts w:ascii="Simplified Arabic" w:hAnsi="Simplified Arabic" w:cs="Simplified Arabic"/>
          <w:sz w:val="24"/>
          <w:szCs w:val="24"/>
          <w:rtl/>
        </w:rPr>
      </w:pPr>
      <w:r w:rsidRPr="009D46D3">
        <w:rPr>
          <w:rFonts w:ascii="Simplified Arabic" w:hAnsi="Simplified Arabic" w:cs="Simplified Arabic"/>
          <w:b/>
          <w:bCs/>
          <w:sz w:val="24"/>
          <w:szCs w:val="24"/>
          <w:rtl/>
        </w:rPr>
        <w:t>1- الزكاة في العقار:</w:t>
      </w:r>
      <w:r w:rsidR="00200EF9" w:rsidRPr="009D46D3">
        <w:rPr>
          <w:rFonts w:ascii="Simplified Arabic" w:hAnsi="Simplified Arabic" w:cs="Simplified Arabic"/>
          <w:b/>
          <w:bCs/>
          <w:sz w:val="24"/>
          <w:szCs w:val="24"/>
          <w:rtl/>
        </w:rPr>
        <w:t xml:space="preserve"> </w:t>
      </w:r>
      <w:r w:rsidR="00200EF9" w:rsidRPr="009D46D3">
        <w:rPr>
          <w:rFonts w:ascii="Simplified Arabic" w:hAnsi="Simplified Arabic" w:cs="Simplified Arabic"/>
          <w:sz w:val="24"/>
          <w:szCs w:val="24"/>
          <w:rtl/>
        </w:rPr>
        <w:t>د.</w:t>
      </w:r>
      <w:r w:rsidRPr="009D46D3">
        <w:rPr>
          <w:rFonts w:ascii="Simplified Arabic" w:hAnsi="Simplified Arabic" w:cs="Simplified Arabic"/>
          <w:sz w:val="24"/>
          <w:szCs w:val="24"/>
          <w:rtl/>
        </w:rPr>
        <w:t xml:space="preserve"> صالح بن عبد الله اللاحم،</w:t>
      </w:r>
      <w:r w:rsidR="00722CA3" w:rsidRPr="009D46D3">
        <w:rPr>
          <w:rFonts w:ascii="Simplified Arabic" w:hAnsi="Simplified Arabic" w:cs="Simplified Arabic"/>
          <w:sz w:val="24"/>
          <w:szCs w:val="24"/>
          <w:rtl/>
        </w:rPr>
        <w:t xml:space="preserve"> دار ابن الجوزي. </w:t>
      </w:r>
      <w:r w:rsidRPr="009D46D3">
        <w:rPr>
          <w:rFonts w:ascii="Simplified Arabic" w:hAnsi="Simplified Arabic" w:cs="Simplified Arabic"/>
          <w:sz w:val="24"/>
          <w:szCs w:val="24"/>
          <w:rtl/>
        </w:rPr>
        <w:t>وهو بحث</w:t>
      </w:r>
      <w:r w:rsidR="002362A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تناول فيه المؤلف</w:t>
      </w:r>
      <w:r w:rsidR="002362A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منزلة</w:t>
      </w:r>
      <w:r w:rsidR="00D1141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الزكاة والح</w:t>
      </w:r>
      <w:r w:rsidR="006F782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ك</w:t>
      </w:r>
      <w:r w:rsidR="006F782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م المتحققة من مشروعيتها، وح</w:t>
      </w:r>
      <w:r w:rsidR="006F782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ك</w:t>
      </w:r>
      <w:r w:rsidR="006F782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م</w:t>
      </w:r>
      <w:r w:rsidR="00D1141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الزكاة في العقار المعد</w:t>
      </w:r>
      <w:r w:rsidR="00D1141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للق</w:t>
      </w:r>
      <w:r w:rsidR="00D1141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نية والتجارة والك</w:t>
      </w:r>
      <w:r w:rsidR="00D1141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رى</w:t>
      </w:r>
      <w:r w:rsidR="00D11417"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 وبعض</w:t>
      </w:r>
      <w:r w:rsidR="002362A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المسائل المتعلقة </w:t>
      </w:r>
      <w:r w:rsidR="00D11417" w:rsidRPr="009D46D3">
        <w:rPr>
          <w:rFonts w:ascii="Simplified Arabic" w:hAnsi="Simplified Arabic" w:cs="Simplified Arabic"/>
          <w:sz w:val="24"/>
          <w:szCs w:val="24"/>
          <w:rtl/>
        </w:rPr>
        <w:t>ب</w:t>
      </w:r>
      <w:r w:rsidRPr="009D46D3">
        <w:rPr>
          <w:rFonts w:ascii="Simplified Arabic" w:hAnsi="Simplified Arabic" w:cs="Simplified Arabic"/>
          <w:sz w:val="24"/>
          <w:szCs w:val="24"/>
          <w:rtl/>
        </w:rPr>
        <w:t>ها</w:t>
      </w:r>
      <w:r w:rsidR="002362A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وهذه دراسة</w:t>
      </w:r>
      <w:r w:rsidR="00D1141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594174" w:rsidRPr="009D46D3">
        <w:rPr>
          <w:rFonts w:ascii="Simplified Arabic" w:hAnsi="Simplified Arabic" w:cs="Simplified Arabic"/>
          <w:sz w:val="24"/>
          <w:szCs w:val="24"/>
          <w:rtl/>
        </w:rPr>
        <w:t>قاصرة</w:t>
      </w:r>
      <w:r w:rsidR="00D11417" w:rsidRPr="009D46D3">
        <w:rPr>
          <w:rFonts w:ascii="Simplified Arabic" w:hAnsi="Simplified Arabic" w:cs="Simplified Arabic"/>
          <w:sz w:val="24"/>
          <w:szCs w:val="24"/>
          <w:rtl/>
        </w:rPr>
        <w:t>ٌ</w:t>
      </w:r>
      <w:r w:rsidR="00594174" w:rsidRPr="009D46D3">
        <w:rPr>
          <w:rFonts w:ascii="Simplified Arabic" w:hAnsi="Simplified Arabic" w:cs="Simplified Arabic"/>
          <w:sz w:val="24"/>
          <w:szCs w:val="24"/>
          <w:rtl/>
        </w:rPr>
        <w:t xml:space="preserve"> على مسائل</w:t>
      </w:r>
      <w:r w:rsidR="002362AA" w:rsidRPr="009D46D3">
        <w:rPr>
          <w:rFonts w:ascii="Simplified Arabic" w:hAnsi="Simplified Arabic" w:cs="Simplified Arabic"/>
          <w:sz w:val="24"/>
          <w:szCs w:val="24"/>
          <w:rtl/>
        </w:rPr>
        <w:t>َ</w:t>
      </w:r>
      <w:r w:rsidR="00594174" w:rsidRPr="009D46D3">
        <w:rPr>
          <w:rFonts w:ascii="Simplified Arabic" w:hAnsi="Simplified Arabic" w:cs="Simplified Arabic"/>
          <w:sz w:val="24"/>
          <w:szCs w:val="24"/>
          <w:rtl/>
        </w:rPr>
        <w:t xml:space="preserve"> معينة</w:t>
      </w:r>
      <w:r w:rsidR="002362AA" w:rsidRPr="009D46D3">
        <w:rPr>
          <w:rFonts w:ascii="Simplified Arabic" w:hAnsi="Simplified Arabic" w:cs="Simplified Arabic"/>
          <w:sz w:val="24"/>
          <w:szCs w:val="24"/>
          <w:rtl/>
        </w:rPr>
        <w:t>ٍ</w:t>
      </w:r>
      <w:r w:rsidR="00594174" w:rsidRPr="009D46D3">
        <w:rPr>
          <w:rFonts w:ascii="Simplified Arabic" w:hAnsi="Simplified Arabic" w:cs="Simplified Arabic"/>
          <w:sz w:val="24"/>
          <w:szCs w:val="24"/>
          <w:rtl/>
        </w:rPr>
        <w:t xml:space="preserve"> وغير</w:t>
      </w:r>
      <w:r w:rsidR="002362AA" w:rsidRPr="009D46D3">
        <w:rPr>
          <w:rFonts w:ascii="Simplified Arabic" w:hAnsi="Simplified Arabic" w:cs="Simplified Arabic"/>
          <w:sz w:val="24"/>
          <w:szCs w:val="24"/>
          <w:rtl/>
        </w:rPr>
        <w:t>ِ</w:t>
      </w:r>
      <w:r w:rsidR="00594174" w:rsidRPr="009D46D3">
        <w:rPr>
          <w:rFonts w:ascii="Simplified Arabic" w:hAnsi="Simplified Arabic" w:cs="Simplified Arabic"/>
          <w:sz w:val="24"/>
          <w:szCs w:val="24"/>
          <w:rtl/>
        </w:rPr>
        <w:t xml:space="preserve"> شاملة</w:t>
      </w:r>
      <w:r w:rsidR="002362A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وكاملة</w:t>
      </w:r>
      <w:r w:rsidR="002362A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722CA3" w:rsidRPr="009D46D3">
        <w:rPr>
          <w:rFonts w:ascii="Simplified Arabic" w:hAnsi="Simplified Arabic" w:cs="Simplified Arabic"/>
          <w:sz w:val="24"/>
          <w:szCs w:val="24"/>
          <w:rtl/>
        </w:rPr>
        <w:t>لموضوعات البحث،</w:t>
      </w:r>
      <w:r w:rsidRPr="009D46D3">
        <w:rPr>
          <w:rFonts w:ascii="Simplified Arabic" w:hAnsi="Simplified Arabic" w:cs="Simplified Arabic"/>
          <w:sz w:val="24"/>
          <w:szCs w:val="24"/>
          <w:rtl/>
        </w:rPr>
        <w:t xml:space="preserve"> فمثلاً لم يتناول</w:t>
      </w:r>
      <w:r w:rsidR="002362A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المؤلف</w:t>
      </w:r>
      <w:r w:rsidR="002362A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زكاة</w:t>
      </w:r>
      <w:r w:rsidR="00D1141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الأراضي والمصانع</w:t>
      </w:r>
      <w:r w:rsidR="00D1141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وغير</w:t>
      </w:r>
      <w:r w:rsidR="00D11417" w:rsidRPr="009D46D3">
        <w:rPr>
          <w:rFonts w:ascii="Simplified Arabic" w:hAnsi="Simplified Arabic" w:cs="Simplified Arabic"/>
          <w:sz w:val="24"/>
          <w:szCs w:val="24"/>
          <w:rtl/>
        </w:rPr>
        <w:t>ِ</w:t>
      </w:r>
      <w:r w:rsidR="00722CA3" w:rsidRPr="009D46D3">
        <w:rPr>
          <w:rFonts w:ascii="Simplified Arabic" w:hAnsi="Simplified Arabic" w:cs="Simplified Arabic"/>
          <w:sz w:val="24"/>
          <w:szCs w:val="24"/>
          <w:rtl/>
        </w:rPr>
        <w:t xml:space="preserve"> ذلك</w:t>
      </w:r>
      <w:r w:rsidRPr="009D46D3">
        <w:rPr>
          <w:rFonts w:ascii="Simplified Arabic" w:hAnsi="Simplified Arabic" w:cs="Simplified Arabic"/>
          <w:sz w:val="24"/>
          <w:szCs w:val="24"/>
          <w:rtl/>
        </w:rPr>
        <w:t xml:space="preserve"> من العقارات.</w:t>
      </w:r>
    </w:p>
    <w:p w:rsidR="00B93FE1" w:rsidRPr="009D46D3" w:rsidRDefault="00B93FE1" w:rsidP="00420924">
      <w:pPr>
        <w:spacing w:after="0" w:line="240" w:lineRule="auto"/>
        <w:ind w:left="-619" w:right="-709"/>
        <w:jc w:val="lowKashida"/>
        <w:rPr>
          <w:rFonts w:ascii="Simplified Arabic" w:hAnsi="Simplified Arabic" w:cs="Simplified Arabic"/>
          <w:sz w:val="24"/>
          <w:szCs w:val="24"/>
          <w:rtl/>
        </w:rPr>
      </w:pPr>
      <w:r w:rsidRPr="009D46D3">
        <w:rPr>
          <w:rFonts w:ascii="Simplified Arabic" w:hAnsi="Simplified Arabic" w:cs="Simplified Arabic"/>
          <w:b/>
          <w:bCs/>
          <w:sz w:val="24"/>
          <w:szCs w:val="24"/>
          <w:rtl/>
        </w:rPr>
        <w:lastRenderedPageBreak/>
        <w:t>2-</w:t>
      </w:r>
      <w:r w:rsidRPr="009D46D3">
        <w:rPr>
          <w:rFonts w:ascii="Simplified Arabic" w:hAnsi="Simplified Arabic" w:cs="Simplified Arabic"/>
          <w:sz w:val="24"/>
          <w:szCs w:val="24"/>
          <w:rtl/>
        </w:rPr>
        <w:t xml:space="preserve"> </w:t>
      </w:r>
      <w:r w:rsidRPr="009D46D3">
        <w:rPr>
          <w:rFonts w:ascii="Simplified Arabic" w:hAnsi="Simplified Arabic" w:cs="Simplified Arabic"/>
          <w:b/>
          <w:bCs/>
          <w:sz w:val="24"/>
          <w:szCs w:val="24"/>
          <w:rtl/>
        </w:rPr>
        <w:t xml:space="preserve">حكم زكاة العقار المعد للبيع: </w:t>
      </w:r>
      <w:r w:rsidR="00200EF9" w:rsidRPr="009D46D3">
        <w:rPr>
          <w:rFonts w:ascii="Simplified Arabic" w:hAnsi="Simplified Arabic" w:cs="Simplified Arabic"/>
          <w:sz w:val="24"/>
          <w:szCs w:val="24"/>
          <w:rtl/>
        </w:rPr>
        <w:t xml:space="preserve">د. </w:t>
      </w:r>
      <w:r w:rsidRPr="009D46D3">
        <w:rPr>
          <w:rFonts w:ascii="Simplified Arabic" w:hAnsi="Simplified Arabic" w:cs="Simplified Arabic"/>
          <w:sz w:val="24"/>
          <w:szCs w:val="24"/>
          <w:rtl/>
        </w:rPr>
        <w:t>حميد قائد سيف،</w:t>
      </w:r>
      <w:r w:rsidR="00722CA3" w:rsidRPr="009D46D3">
        <w:rPr>
          <w:rFonts w:ascii="Simplified Arabic" w:hAnsi="Simplified Arabic" w:cs="Simplified Arabic"/>
          <w:sz w:val="24"/>
          <w:szCs w:val="24"/>
          <w:rtl/>
        </w:rPr>
        <w:t xml:space="preserve"> بحث</w:t>
      </w:r>
      <w:r w:rsidR="002362AA" w:rsidRPr="009D46D3">
        <w:rPr>
          <w:rFonts w:ascii="Simplified Arabic" w:hAnsi="Simplified Arabic" w:cs="Simplified Arabic"/>
          <w:sz w:val="24"/>
          <w:szCs w:val="24"/>
          <w:rtl/>
        </w:rPr>
        <w:t>ٌ</w:t>
      </w:r>
      <w:r w:rsidR="00722CA3" w:rsidRPr="009D46D3">
        <w:rPr>
          <w:rFonts w:ascii="Simplified Arabic" w:hAnsi="Simplified Arabic" w:cs="Simplified Arabic"/>
          <w:sz w:val="24"/>
          <w:szCs w:val="24"/>
          <w:rtl/>
        </w:rPr>
        <w:t xml:space="preserve"> منشور</w:t>
      </w:r>
      <w:r w:rsidR="002362AA" w:rsidRPr="009D46D3">
        <w:rPr>
          <w:rFonts w:ascii="Simplified Arabic" w:hAnsi="Simplified Arabic" w:cs="Simplified Arabic"/>
          <w:sz w:val="24"/>
          <w:szCs w:val="24"/>
          <w:rtl/>
        </w:rPr>
        <w:t>ٌ</w:t>
      </w:r>
      <w:r w:rsidR="00722CA3" w:rsidRPr="009D46D3">
        <w:rPr>
          <w:rFonts w:ascii="Simplified Arabic" w:hAnsi="Simplified Arabic" w:cs="Simplified Arabic"/>
          <w:sz w:val="24"/>
          <w:szCs w:val="24"/>
          <w:rtl/>
        </w:rPr>
        <w:t xml:space="preserve"> في مجلة البحوث الإسلامية، العدد75، سنة 1426هـ.  و</w:t>
      </w:r>
      <w:r w:rsidR="00690680" w:rsidRPr="009D46D3">
        <w:rPr>
          <w:rFonts w:ascii="Simplified Arabic" w:hAnsi="Simplified Arabic" w:cs="Simplified Arabic"/>
          <w:sz w:val="24"/>
          <w:szCs w:val="24"/>
          <w:rtl/>
        </w:rPr>
        <w:t>تناول الباحث</w:t>
      </w:r>
      <w:r w:rsidR="00AC00F7" w:rsidRPr="009D46D3">
        <w:rPr>
          <w:rFonts w:ascii="Simplified Arabic" w:hAnsi="Simplified Arabic" w:cs="Simplified Arabic"/>
          <w:sz w:val="24"/>
          <w:szCs w:val="24"/>
          <w:rtl/>
        </w:rPr>
        <w:t>ُ</w:t>
      </w:r>
      <w:r w:rsidR="00690680" w:rsidRPr="009D46D3">
        <w:rPr>
          <w:rFonts w:ascii="Simplified Arabic" w:hAnsi="Simplified Arabic" w:cs="Simplified Arabic"/>
          <w:sz w:val="24"/>
          <w:szCs w:val="24"/>
          <w:rtl/>
        </w:rPr>
        <w:t xml:space="preserve"> مفهوم</w:t>
      </w:r>
      <w:r w:rsidR="00AC00F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العقار </w:t>
      </w:r>
      <w:r w:rsidR="00AC00F7"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وحكم</w:t>
      </w:r>
      <w:r w:rsidR="00AC00F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الزكاة فيه </w:t>
      </w:r>
      <w:r w:rsidR="00AC00F7"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وشروط</w:t>
      </w:r>
      <w:r w:rsidR="00AC00F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وجوب الزكاة في عروض التجارة</w:t>
      </w:r>
      <w:r w:rsidR="00AC00F7"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وعالج حكم</w:t>
      </w:r>
      <w:r w:rsidR="00AC00F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الزكاة في العقار المعد</w:t>
      </w:r>
      <w:r w:rsidR="00AC00F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للبيع بعد اكتمال بنائه فقط</w:t>
      </w:r>
      <w:r w:rsidR="00AC00F7"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w:t>
      </w:r>
    </w:p>
    <w:p w:rsidR="00B93FE1" w:rsidRPr="009D46D3" w:rsidRDefault="00B93FE1" w:rsidP="00420924">
      <w:pPr>
        <w:spacing w:after="0" w:line="240" w:lineRule="auto"/>
        <w:ind w:left="-619" w:right="-709"/>
        <w:jc w:val="lowKashida"/>
        <w:rPr>
          <w:rFonts w:ascii="Simplified Arabic" w:hAnsi="Simplified Arabic" w:cs="Simplified Arabic"/>
          <w:sz w:val="24"/>
          <w:szCs w:val="24"/>
          <w:rtl/>
        </w:rPr>
      </w:pPr>
      <w:r w:rsidRPr="009D46D3">
        <w:rPr>
          <w:rFonts w:ascii="Simplified Arabic" w:hAnsi="Simplified Arabic" w:cs="Simplified Arabic"/>
          <w:b/>
          <w:bCs/>
          <w:sz w:val="24"/>
          <w:szCs w:val="24"/>
          <w:rtl/>
        </w:rPr>
        <w:t>3-</w:t>
      </w:r>
      <w:r w:rsidR="00690680" w:rsidRPr="009D46D3">
        <w:rPr>
          <w:rFonts w:ascii="Simplified Arabic" w:hAnsi="Simplified Arabic" w:cs="Simplified Arabic"/>
          <w:b/>
          <w:bCs/>
          <w:sz w:val="24"/>
          <w:szCs w:val="24"/>
          <w:rtl/>
        </w:rPr>
        <w:t xml:space="preserve"> </w:t>
      </w:r>
      <w:r w:rsidRPr="009D46D3">
        <w:rPr>
          <w:rFonts w:ascii="Simplified Arabic" w:hAnsi="Simplified Arabic" w:cs="Simplified Arabic"/>
          <w:b/>
          <w:bCs/>
          <w:sz w:val="24"/>
          <w:szCs w:val="24"/>
          <w:rtl/>
        </w:rPr>
        <w:t>زكا</w:t>
      </w:r>
      <w:r w:rsidR="00200EF9" w:rsidRPr="009D46D3">
        <w:rPr>
          <w:rFonts w:ascii="Simplified Arabic" w:hAnsi="Simplified Arabic" w:cs="Simplified Arabic"/>
          <w:b/>
          <w:bCs/>
          <w:sz w:val="24"/>
          <w:szCs w:val="24"/>
          <w:rtl/>
        </w:rPr>
        <w:t>ة الم</w:t>
      </w:r>
      <w:r w:rsidR="00AC00F7" w:rsidRPr="009D46D3">
        <w:rPr>
          <w:rFonts w:ascii="Simplified Arabic" w:hAnsi="Simplified Arabic" w:cs="Simplified Arabic"/>
          <w:b/>
          <w:bCs/>
          <w:sz w:val="24"/>
          <w:szCs w:val="24"/>
          <w:rtl/>
        </w:rPr>
        <w:t>ُ</w:t>
      </w:r>
      <w:r w:rsidR="00200EF9" w:rsidRPr="009D46D3">
        <w:rPr>
          <w:rFonts w:ascii="Simplified Arabic" w:hAnsi="Simplified Arabic" w:cs="Simplified Arabic"/>
          <w:b/>
          <w:bCs/>
          <w:sz w:val="24"/>
          <w:szCs w:val="24"/>
          <w:rtl/>
        </w:rPr>
        <w:t>ست</w:t>
      </w:r>
      <w:r w:rsidR="00AC00F7" w:rsidRPr="009D46D3">
        <w:rPr>
          <w:rFonts w:ascii="Simplified Arabic" w:hAnsi="Simplified Arabic" w:cs="Simplified Arabic"/>
          <w:b/>
          <w:bCs/>
          <w:sz w:val="24"/>
          <w:szCs w:val="24"/>
          <w:rtl/>
        </w:rPr>
        <w:t>َ</w:t>
      </w:r>
      <w:r w:rsidR="00200EF9" w:rsidRPr="009D46D3">
        <w:rPr>
          <w:rFonts w:ascii="Simplified Arabic" w:hAnsi="Simplified Arabic" w:cs="Simplified Arabic"/>
          <w:b/>
          <w:bCs/>
          <w:sz w:val="24"/>
          <w:szCs w:val="24"/>
          <w:rtl/>
        </w:rPr>
        <w:t>غ</w:t>
      </w:r>
      <w:r w:rsidR="00AC00F7" w:rsidRPr="009D46D3">
        <w:rPr>
          <w:rFonts w:ascii="Simplified Arabic" w:hAnsi="Simplified Arabic" w:cs="Simplified Arabic"/>
          <w:b/>
          <w:bCs/>
          <w:sz w:val="24"/>
          <w:szCs w:val="24"/>
          <w:rtl/>
        </w:rPr>
        <w:t>َ</w:t>
      </w:r>
      <w:r w:rsidR="00200EF9" w:rsidRPr="009D46D3">
        <w:rPr>
          <w:rFonts w:ascii="Simplified Arabic" w:hAnsi="Simplified Arabic" w:cs="Simplified Arabic"/>
          <w:b/>
          <w:bCs/>
          <w:sz w:val="24"/>
          <w:szCs w:val="24"/>
          <w:rtl/>
        </w:rPr>
        <w:t>ل</w:t>
      </w:r>
      <w:r w:rsidR="00AC00F7" w:rsidRPr="009D46D3">
        <w:rPr>
          <w:rFonts w:ascii="Simplified Arabic" w:hAnsi="Simplified Arabic" w:cs="Simplified Arabic"/>
          <w:b/>
          <w:bCs/>
          <w:sz w:val="24"/>
          <w:szCs w:val="24"/>
          <w:rtl/>
        </w:rPr>
        <w:t>ّ</w:t>
      </w:r>
      <w:r w:rsidR="00200EF9" w:rsidRPr="009D46D3">
        <w:rPr>
          <w:rFonts w:ascii="Simplified Arabic" w:hAnsi="Simplified Arabic" w:cs="Simplified Arabic"/>
          <w:b/>
          <w:bCs/>
          <w:sz w:val="24"/>
          <w:szCs w:val="24"/>
          <w:rtl/>
        </w:rPr>
        <w:t xml:space="preserve">ات في الفقه الإسلامي: </w:t>
      </w:r>
      <w:r w:rsidRPr="009D46D3">
        <w:rPr>
          <w:rFonts w:ascii="Simplified Arabic" w:hAnsi="Simplified Arabic" w:cs="Simplified Arabic"/>
          <w:sz w:val="24"/>
          <w:szCs w:val="24"/>
          <w:rtl/>
        </w:rPr>
        <w:t>خليل هاني عادل،</w:t>
      </w:r>
      <w:r w:rsidRPr="009D46D3">
        <w:rPr>
          <w:rFonts w:ascii="Simplified Arabic" w:hAnsi="Simplified Arabic" w:cs="Simplified Arabic"/>
          <w:b/>
          <w:bCs/>
          <w:sz w:val="24"/>
          <w:szCs w:val="24"/>
          <w:rtl/>
        </w:rPr>
        <w:t xml:space="preserve"> </w:t>
      </w:r>
      <w:r w:rsidR="00722CA3" w:rsidRPr="009D46D3">
        <w:rPr>
          <w:rFonts w:ascii="Simplified Arabic" w:hAnsi="Simplified Arabic" w:cs="Simplified Arabic"/>
          <w:sz w:val="24"/>
          <w:szCs w:val="24"/>
          <w:rtl/>
        </w:rPr>
        <w:t>رسالة</w:t>
      </w:r>
      <w:r w:rsidR="00AC00F7" w:rsidRPr="009D46D3">
        <w:rPr>
          <w:rFonts w:ascii="Simplified Arabic" w:hAnsi="Simplified Arabic" w:cs="Simplified Arabic"/>
          <w:sz w:val="24"/>
          <w:szCs w:val="24"/>
          <w:rtl/>
        </w:rPr>
        <w:t>ُ</w:t>
      </w:r>
      <w:r w:rsidR="00722CA3" w:rsidRPr="009D46D3">
        <w:rPr>
          <w:rFonts w:ascii="Simplified Arabic" w:hAnsi="Simplified Arabic" w:cs="Simplified Arabic"/>
          <w:sz w:val="24"/>
          <w:szCs w:val="24"/>
          <w:rtl/>
        </w:rPr>
        <w:t xml:space="preserve"> ماجستير بإشراف </w:t>
      </w:r>
      <w:r w:rsidR="00AC00F7" w:rsidRPr="009D46D3">
        <w:rPr>
          <w:rFonts w:ascii="Simplified Arabic" w:hAnsi="Simplified Arabic" w:cs="Simplified Arabic"/>
          <w:sz w:val="24"/>
          <w:szCs w:val="24"/>
          <w:rtl/>
        </w:rPr>
        <w:t xml:space="preserve">د. </w:t>
      </w:r>
      <w:r w:rsidR="00722CA3" w:rsidRPr="009D46D3">
        <w:rPr>
          <w:rFonts w:ascii="Simplified Arabic" w:hAnsi="Simplified Arabic" w:cs="Simplified Arabic"/>
          <w:sz w:val="24"/>
          <w:szCs w:val="24"/>
          <w:rtl/>
        </w:rPr>
        <w:t>مروان القدومي، جامعة النجاح الوطنية</w:t>
      </w:r>
      <w:r w:rsidR="006B6952" w:rsidRPr="009D46D3">
        <w:rPr>
          <w:rFonts w:ascii="Simplified Arabic" w:hAnsi="Simplified Arabic" w:cs="Simplified Arabic"/>
          <w:sz w:val="24"/>
          <w:szCs w:val="24"/>
          <w:rtl/>
        </w:rPr>
        <w:t xml:space="preserve">، </w:t>
      </w:r>
      <w:r w:rsidR="00722CA3" w:rsidRPr="009D46D3">
        <w:rPr>
          <w:rFonts w:ascii="Simplified Arabic" w:hAnsi="Simplified Arabic" w:cs="Simplified Arabic"/>
          <w:sz w:val="24"/>
          <w:szCs w:val="24"/>
          <w:rtl/>
        </w:rPr>
        <w:t>فلسطين</w:t>
      </w:r>
      <w:r w:rsidR="006B6952" w:rsidRPr="009D46D3">
        <w:rPr>
          <w:rFonts w:ascii="Simplified Arabic" w:hAnsi="Simplified Arabic" w:cs="Simplified Arabic"/>
          <w:sz w:val="24"/>
          <w:szCs w:val="24"/>
          <w:rtl/>
        </w:rPr>
        <w:t>،</w:t>
      </w:r>
      <w:r w:rsidR="00722CA3" w:rsidRPr="009D46D3">
        <w:rPr>
          <w:rFonts w:ascii="Simplified Arabic" w:hAnsi="Simplified Arabic" w:cs="Simplified Arabic"/>
          <w:sz w:val="24"/>
          <w:szCs w:val="24"/>
          <w:rtl/>
        </w:rPr>
        <w:t>2007م</w:t>
      </w:r>
      <w:r w:rsidRPr="009D46D3">
        <w:rPr>
          <w:rFonts w:ascii="Simplified Arabic" w:hAnsi="Simplified Arabic" w:cs="Simplified Arabic"/>
          <w:sz w:val="24"/>
          <w:szCs w:val="24"/>
          <w:rtl/>
        </w:rPr>
        <w:t>،</w:t>
      </w:r>
      <w:r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وتطرق الباحث</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إلى حكم</w:t>
      </w:r>
      <w:r w:rsidR="00A3203F" w:rsidRPr="009D46D3">
        <w:rPr>
          <w:rFonts w:ascii="Simplified Arabic" w:hAnsi="Simplified Arabic" w:cs="Simplified Arabic"/>
          <w:sz w:val="24"/>
          <w:szCs w:val="24"/>
          <w:rtl/>
        </w:rPr>
        <w:t>ِ</w:t>
      </w:r>
      <w:r w:rsidR="00BF52E1" w:rsidRPr="009D46D3">
        <w:rPr>
          <w:rFonts w:ascii="Simplified Arabic" w:hAnsi="Simplified Arabic" w:cs="Simplified Arabic"/>
          <w:sz w:val="24"/>
          <w:szCs w:val="24"/>
          <w:rtl/>
        </w:rPr>
        <w:t xml:space="preserve"> زكاة</w:t>
      </w:r>
      <w:r w:rsidRPr="009D46D3">
        <w:rPr>
          <w:rFonts w:ascii="Simplified Arabic" w:hAnsi="Simplified Arabic" w:cs="Simplified Arabic"/>
          <w:sz w:val="24"/>
          <w:szCs w:val="24"/>
          <w:rtl/>
        </w:rPr>
        <w:t xml:space="preserve"> المستغلات، والتأصيل</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الفقهي لها، وتحديد</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وعاء</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زكاة</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المستغلات </w:t>
      </w:r>
      <w:r w:rsidR="00A3203F" w:rsidRPr="009D46D3">
        <w:rPr>
          <w:rFonts w:ascii="Simplified Arabic" w:hAnsi="Simplified Arabic" w:cs="Simplified Arabic"/>
          <w:sz w:val="24"/>
          <w:szCs w:val="24"/>
          <w:rtl/>
        </w:rPr>
        <w:t xml:space="preserve">، وذكر أمثلةً </w:t>
      </w:r>
      <w:r w:rsidRPr="009D46D3">
        <w:rPr>
          <w:rFonts w:ascii="Simplified Arabic" w:hAnsi="Simplified Arabic" w:cs="Simplified Arabic"/>
          <w:sz w:val="24"/>
          <w:szCs w:val="24"/>
          <w:rtl/>
        </w:rPr>
        <w:t>عملية</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على ذلك، لكنه لم يذكر</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كيفية</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زكاة</w:t>
      </w:r>
      <w:r w:rsidR="00A3203F" w:rsidRPr="009D46D3">
        <w:rPr>
          <w:rFonts w:ascii="Simplified Arabic" w:hAnsi="Simplified Arabic" w:cs="Simplified Arabic"/>
          <w:sz w:val="24"/>
          <w:szCs w:val="24"/>
          <w:rtl/>
        </w:rPr>
        <w:t>ِ</w:t>
      </w:r>
      <w:r w:rsidR="00BF52E1" w:rsidRPr="009D46D3">
        <w:rPr>
          <w:rFonts w:ascii="Simplified Arabic" w:hAnsi="Simplified Arabic" w:cs="Simplified Arabic"/>
          <w:sz w:val="24"/>
          <w:szCs w:val="24"/>
          <w:rtl/>
        </w:rPr>
        <w:t xml:space="preserve"> المستغلات، وال</w:t>
      </w:r>
      <w:r w:rsidRPr="009D46D3">
        <w:rPr>
          <w:rFonts w:ascii="Simplified Arabic" w:hAnsi="Simplified Arabic" w:cs="Simplified Arabic"/>
          <w:sz w:val="24"/>
          <w:szCs w:val="24"/>
          <w:rtl/>
        </w:rPr>
        <w:t>بحث</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قاصر</w:t>
      </w:r>
      <w:r w:rsidR="00A320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على المستغلات فقط.</w:t>
      </w:r>
      <w:r w:rsidR="00A3203F" w:rsidRPr="009D46D3">
        <w:rPr>
          <w:rFonts w:ascii="Simplified Arabic" w:hAnsi="Simplified Arabic" w:cs="Simplified Arabic"/>
          <w:sz w:val="24"/>
          <w:szCs w:val="24"/>
          <w:rtl/>
        </w:rPr>
        <w:t xml:space="preserve"> </w:t>
      </w:r>
    </w:p>
    <w:p w:rsidR="00BC278E" w:rsidRDefault="00BC278E" w:rsidP="00420924">
      <w:pPr>
        <w:spacing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والملاحظ على هذه الدراسات أنها لم تتناول جميع</w:t>
      </w:r>
      <w:r w:rsidR="007131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مسائل البحث وإنما</w:t>
      </w:r>
      <w:r w:rsidR="00115772" w:rsidRPr="009D46D3">
        <w:rPr>
          <w:rFonts w:ascii="Simplified Arabic" w:hAnsi="Simplified Arabic" w:cs="Simplified Arabic"/>
          <w:sz w:val="24"/>
          <w:szCs w:val="24"/>
          <w:rtl/>
        </w:rPr>
        <w:t xml:space="preserve"> تناولت بعض</w:t>
      </w:r>
      <w:r w:rsidR="007131DC" w:rsidRPr="009D46D3">
        <w:rPr>
          <w:rFonts w:ascii="Simplified Arabic" w:hAnsi="Simplified Arabic" w:cs="Simplified Arabic"/>
          <w:sz w:val="24"/>
          <w:szCs w:val="24"/>
          <w:rtl/>
        </w:rPr>
        <w:t>َ</w:t>
      </w:r>
      <w:r w:rsidR="00115772" w:rsidRPr="009D46D3">
        <w:rPr>
          <w:rFonts w:ascii="Simplified Arabic" w:hAnsi="Simplified Arabic" w:cs="Simplified Arabic"/>
          <w:sz w:val="24"/>
          <w:szCs w:val="24"/>
          <w:rtl/>
        </w:rPr>
        <w:t xml:space="preserve"> جوانبه، وجاءت هذه الدراسة</w:t>
      </w:r>
      <w:r w:rsidR="007131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لتجمع</w:t>
      </w:r>
      <w:r w:rsidR="007131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مسائل</w:t>
      </w:r>
      <w:r w:rsidR="007131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البحث المتناثرة في تلك الدراسات، </w:t>
      </w:r>
      <w:r w:rsidR="00115772" w:rsidRPr="009D46D3">
        <w:rPr>
          <w:rFonts w:ascii="Simplified Arabic" w:hAnsi="Simplified Arabic" w:cs="Simplified Arabic"/>
          <w:sz w:val="24"/>
          <w:szCs w:val="24"/>
          <w:rtl/>
        </w:rPr>
        <w:t>وتبين</w:t>
      </w:r>
      <w:r w:rsidR="007131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7E01FE" w:rsidRPr="009D46D3">
        <w:rPr>
          <w:rFonts w:ascii="Simplified Arabic" w:hAnsi="Simplified Arabic" w:cs="Simplified Arabic"/>
          <w:sz w:val="24"/>
          <w:szCs w:val="24"/>
          <w:rtl/>
        </w:rPr>
        <w:t>الحكم</w:t>
      </w:r>
      <w:r w:rsidR="007131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الشرعي</w:t>
      </w:r>
      <w:r w:rsidR="007131DC" w:rsidRPr="009D46D3">
        <w:rPr>
          <w:rFonts w:ascii="Simplified Arabic" w:hAnsi="Simplified Arabic" w:cs="Simplified Arabic"/>
          <w:sz w:val="24"/>
          <w:szCs w:val="24"/>
          <w:rtl/>
        </w:rPr>
        <w:t>َّ</w:t>
      </w:r>
      <w:r w:rsidR="007E01FE" w:rsidRPr="009D46D3">
        <w:rPr>
          <w:rFonts w:ascii="Simplified Arabic" w:hAnsi="Simplified Arabic" w:cs="Simplified Arabic"/>
          <w:sz w:val="24"/>
          <w:szCs w:val="24"/>
          <w:rtl/>
        </w:rPr>
        <w:t xml:space="preserve"> </w:t>
      </w:r>
      <w:r w:rsidR="00115772" w:rsidRPr="009D46D3">
        <w:rPr>
          <w:rFonts w:ascii="Simplified Arabic" w:hAnsi="Simplified Arabic" w:cs="Simplified Arabic"/>
          <w:sz w:val="24"/>
          <w:szCs w:val="24"/>
          <w:rtl/>
        </w:rPr>
        <w:t xml:space="preserve">في زكاة </w:t>
      </w:r>
      <w:r w:rsidR="007E01FE" w:rsidRPr="009D46D3">
        <w:rPr>
          <w:rFonts w:ascii="Simplified Arabic" w:hAnsi="Simplified Arabic" w:cs="Simplified Arabic"/>
          <w:sz w:val="24"/>
          <w:szCs w:val="24"/>
          <w:rtl/>
        </w:rPr>
        <w:t>العقارات</w:t>
      </w:r>
      <w:r w:rsidR="00115772" w:rsidRPr="009D46D3">
        <w:rPr>
          <w:rFonts w:ascii="Simplified Arabic" w:hAnsi="Simplified Arabic" w:cs="Simplified Arabic"/>
          <w:sz w:val="24"/>
          <w:szCs w:val="24"/>
          <w:rtl/>
        </w:rPr>
        <w:t xml:space="preserve"> بأنواعها الثلاثة</w:t>
      </w:r>
      <w:r w:rsidR="007131DC" w:rsidRPr="009D46D3">
        <w:rPr>
          <w:rFonts w:ascii="Simplified Arabic" w:hAnsi="Simplified Arabic" w:cs="Simplified Arabic"/>
          <w:sz w:val="24"/>
          <w:szCs w:val="24"/>
          <w:rtl/>
        </w:rPr>
        <w:t xml:space="preserve"> ،</w:t>
      </w:r>
      <w:r w:rsidR="00115772" w:rsidRPr="009D46D3">
        <w:rPr>
          <w:rFonts w:ascii="Simplified Arabic" w:hAnsi="Simplified Arabic" w:cs="Simplified Arabic"/>
          <w:sz w:val="24"/>
          <w:szCs w:val="24"/>
          <w:rtl/>
        </w:rPr>
        <w:t xml:space="preserve"> </w:t>
      </w:r>
      <w:r w:rsidR="007E01FE" w:rsidRPr="009D46D3">
        <w:rPr>
          <w:rFonts w:ascii="Simplified Arabic" w:hAnsi="Simplified Arabic" w:cs="Simplified Arabic"/>
          <w:sz w:val="24"/>
          <w:szCs w:val="24"/>
          <w:rtl/>
        </w:rPr>
        <w:t xml:space="preserve">وكيفية </w:t>
      </w:r>
      <w:r w:rsidR="00115772" w:rsidRPr="009D46D3">
        <w:rPr>
          <w:rFonts w:ascii="Simplified Arabic" w:hAnsi="Simplified Arabic" w:cs="Simplified Arabic"/>
          <w:sz w:val="24"/>
          <w:szCs w:val="24"/>
          <w:rtl/>
        </w:rPr>
        <w:t>حسابها و</w:t>
      </w:r>
      <w:r w:rsidR="007E01FE" w:rsidRPr="009D46D3">
        <w:rPr>
          <w:rFonts w:ascii="Simplified Arabic" w:hAnsi="Simplified Arabic" w:cs="Simplified Arabic"/>
          <w:sz w:val="24"/>
          <w:szCs w:val="24"/>
          <w:rtl/>
        </w:rPr>
        <w:t>تقديرها، و</w:t>
      </w:r>
      <w:r w:rsidR="00115772" w:rsidRPr="009D46D3">
        <w:rPr>
          <w:rFonts w:ascii="Simplified Arabic" w:hAnsi="Simplified Arabic" w:cs="Simplified Arabic"/>
          <w:sz w:val="24"/>
          <w:szCs w:val="24"/>
          <w:rtl/>
        </w:rPr>
        <w:t xml:space="preserve">من ثم بيان </w:t>
      </w:r>
      <w:r w:rsidRPr="009D46D3">
        <w:rPr>
          <w:rFonts w:ascii="Simplified Arabic" w:hAnsi="Simplified Arabic" w:cs="Simplified Arabic"/>
          <w:sz w:val="24"/>
          <w:szCs w:val="24"/>
          <w:rtl/>
        </w:rPr>
        <w:t>الرأي الراجح</w:t>
      </w:r>
      <w:r w:rsidR="007E01FE" w:rsidRPr="009D46D3">
        <w:rPr>
          <w:rFonts w:ascii="Simplified Arabic" w:hAnsi="Simplified Arabic" w:cs="Simplified Arabic"/>
          <w:sz w:val="24"/>
          <w:szCs w:val="24"/>
          <w:rtl/>
        </w:rPr>
        <w:t xml:space="preserve"> في المسائل المختلف فيها</w:t>
      </w:r>
      <w:r w:rsidRPr="009D46D3">
        <w:rPr>
          <w:rFonts w:ascii="Simplified Arabic" w:hAnsi="Simplified Arabic" w:cs="Simplified Arabic"/>
          <w:sz w:val="24"/>
          <w:szCs w:val="24"/>
          <w:rtl/>
        </w:rPr>
        <w:t xml:space="preserve"> بناء</w:t>
      </w:r>
      <w:r w:rsidR="007131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على قوة الأدلة </w:t>
      </w:r>
      <w:r w:rsidR="007131DC"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و</w:t>
      </w:r>
      <w:r w:rsidR="007E01FE" w:rsidRPr="009D46D3">
        <w:rPr>
          <w:rFonts w:ascii="Simplified Arabic" w:hAnsi="Simplified Arabic" w:cs="Simplified Arabic"/>
          <w:sz w:val="24"/>
          <w:szCs w:val="24"/>
          <w:rtl/>
        </w:rPr>
        <w:t>ب</w:t>
      </w:r>
      <w:r w:rsidRPr="009D46D3">
        <w:rPr>
          <w:rFonts w:ascii="Simplified Arabic" w:hAnsi="Simplified Arabic" w:cs="Simplified Arabic"/>
          <w:sz w:val="24"/>
          <w:szCs w:val="24"/>
          <w:rtl/>
        </w:rPr>
        <w:t>ما ينسجم</w:t>
      </w:r>
      <w:r w:rsidR="004B1985" w:rsidRPr="009D46D3">
        <w:rPr>
          <w:rFonts w:ascii="Simplified Arabic" w:hAnsi="Simplified Arabic" w:cs="Simplified Arabic"/>
          <w:sz w:val="24"/>
          <w:szCs w:val="24"/>
          <w:rtl/>
        </w:rPr>
        <w:t xml:space="preserve"> مع</w:t>
      </w:r>
      <w:r w:rsidRPr="009D46D3">
        <w:rPr>
          <w:rFonts w:ascii="Simplified Arabic" w:hAnsi="Simplified Arabic" w:cs="Simplified Arabic"/>
          <w:sz w:val="24"/>
          <w:szCs w:val="24"/>
          <w:rtl/>
        </w:rPr>
        <w:t xml:space="preserve"> مقاصد الشريعة الإسلامية</w:t>
      </w:r>
      <w:r w:rsidR="004B1985" w:rsidRPr="009D46D3">
        <w:rPr>
          <w:rFonts w:ascii="Simplified Arabic" w:hAnsi="Simplified Arabic" w:cs="Simplified Arabic"/>
          <w:sz w:val="24"/>
          <w:szCs w:val="24"/>
          <w:rtl/>
        </w:rPr>
        <w:t xml:space="preserve"> ومبادئها وقواعدها</w:t>
      </w:r>
      <w:r w:rsidRPr="009D46D3">
        <w:rPr>
          <w:rFonts w:ascii="Simplified Arabic" w:hAnsi="Simplified Arabic" w:cs="Simplified Arabic"/>
          <w:sz w:val="24"/>
          <w:szCs w:val="24"/>
          <w:rtl/>
        </w:rPr>
        <w:t>.</w:t>
      </w:r>
    </w:p>
    <w:p w:rsidR="00420924" w:rsidRPr="009D46D3" w:rsidRDefault="00420924" w:rsidP="00420924">
      <w:pPr>
        <w:spacing w:after="0" w:line="240" w:lineRule="auto"/>
        <w:ind w:left="-619" w:right="-709"/>
        <w:jc w:val="both"/>
        <w:rPr>
          <w:rFonts w:ascii="Simplified Arabic" w:hAnsi="Simplified Arabic" w:cs="Simplified Arabic"/>
          <w:sz w:val="24"/>
          <w:szCs w:val="24"/>
          <w:rtl/>
        </w:rPr>
      </w:pPr>
    </w:p>
    <w:p w:rsidR="00A25279" w:rsidRPr="009D46D3" w:rsidRDefault="00A25279" w:rsidP="00420924">
      <w:pPr>
        <w:spacing w:after="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منهجية الدراسة:</w:t>
      </w:r>
    </w:p>
    <w:p w:rsidR="00A25279" w:rsidRDefault="00A25279" w:rsidP="00420924">
      <w:pPr>
        <w:widowControl w:val="0"/>
        <w:spacing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اتبع</w:t>
      </w:r>
      <w:r w:rsidR="00D81405" w:rsidRPr="009D46D3">
        <w:rPr>
          <w:rFonts w:ascii="Simplified Arabic" w:hAnsi="Simplified Arabic" w:cs="Simplified Arabic"/>
          <w:sz w:val="24"/>
          <w:szCs w:val="24"/>
          <w:rtl/>
        </w:rPr>
        <w:t>نا</w:t>
      </w:r>
      <w:r w:rsidRPr="009D46D3">
        <w:rPr>
          <w:rFonts w:ascii="Simplified Arabic" w:hAnsi="Simplified Arabic" w:cs="Simplified Arabic"/>
          <w:sz w:val="24"/>
          <w:szCs w:val="24"/>
          <w:rtl/>
        </w:rPr>
        <w:t xml:space="preserve"> المنهج</w:t>
      </w:r>
      <w:r w:rsidR="007131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الوصف</w:t>
      </w:r>
      <w:r w:rsidR="000B7D3B" w:rsidRPr="009D46D3">
        <w:rPr>
          <w:rFonts w:ascii="Simplified Arabic" w:hAnsi="Simplified Arabic" w:cs="Simplified Arabic"/>
          <w:sz w:val="24"/>
          <w:szCs w:val="24"/>
          <w:rtl/>
        </w:rPr>
        <w:t>يَّ</w:t>
      </w:r>
      <w:r w:rsidRPr="009D46D3">
        <w:rPr>
          <w:rFonts w:ascii="Simplified Arabic" w:hAnsi="Simplified Arabic" w:cs="Simplified Arabic"/>
          <w:sz w:val="24"/>
          <w:szCs w:val="24"/>
        </w:rPr>
        <w:t xml:space="preserve"> </w:t>
      </w:r>
      <w:r w:rsidRPr="009D46D3">
        <w:rPr>
          <w:rFonts w:ascii="Simplified Arabic" w:hAnsi="Simplified Arabic" w:cs="Simplified Arabic"/>
          <w:sz w:val="24"/>
          <w:szCs w:val="24"/>
          <w:rtl/>
        </w:rPr>
        <w:t>والاستقرائي</w:t>
      </w:r>
      <w:r w:rsidR="000B7D3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والتحليلي</w:t>
      </w:r>
      <w:r w:rsidR="000B7D3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المقار</w:t>
      </w:r>
      <w:r w:rsidR="000B7D3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ن، حيث </w:t>
      </w:r>
      <w:r w:rsidR="00D81405" w:rsidRPr="009D46D3">
        <w:rPr>
          <w:rFonts w:ascii="Simplified Arabic" w:hAnsi="Simplified Arabic" w:cs="Simplified Arabic"/>
          <w:sz w:val="24"/>
          <w:szCs w:val="24"/>
          <w:rtl/>
        </w:rPr>
        <w:t>قمنا</w:t>
      </w:r>
      <w:r w:rsidRPr="009D46D3">
        <w:rPr>
          <w:rFonts w:ascii="Simplified Arabic" w:hAnsi="Simplified Arabic" w:cs="Simplified Arabic"/>
          <w:sz w:val="24"/>
          <w:szCs w:val="24"/>
          <w:rtl/>
        </w:rPr>
        <w:t xml:space="preserve"> باستقراء وتتبع مسائل البحث ومادته العلمية وتحليلها والمقارنة بينها</w:t>
      </w:r>
      <w:r w:rsidR="00D25802" w:rsidRPr="009D46D3">
        <w:rPr>
          <w:rFonts w:ascii="Simplified Arabic" w:hAnsi="Simplified Arabic" w:cs="Simplified Arabic"/>
          <w:sz w:val="24"/>
          <w:szCs w:val="24"/>
          <w:rtl/>
        </w:rPr>
        <w:t xml:space="preserve"> للوصول إلى الرأي الراجح</w:t>
      </w:r>
      <w:r w:rsidRPr="009D46D3">
        <w:rPr>
          <w:rFonts w:ascii="Simplified Arabic" w:hAnsi="Simplified Arabic" w:cs="Simplified Arabic"/>
          <w:sz w:val="24"/>
          <w:szCs w:val="24"/>
          <w:rtl/>
        </w:rPr>
        <w:t xml:space="preserve">، </w:t>
      </w:r>
      <w:r w:rsidR="00734580" w:rsidRPr="009D46D3">
        <w:rPr>
          <w:rFonts w:ascii="Simplified Arabic" w:hAnsi="Simplified Arabic" w:cs="Simplified Arabic"/>
          <w:sz w:val="24"/>
          <w:szCs w:val="24"/>
          <w:rtl/>
        </w:rPr>
        <w:t>كما قمنا</w:t>
      </w:r>
      <w:r w:rsidR="00D25802" w:rsidRPr="009D46D3">
        <w:rPr>
          <w:rFonts w:ascii="Simplified Arabic" w:hAnsi="Simplified Arabic" w:cs="Simplified Arabic"/>
          <w:sz w:val="24"/>
          <w:szCs w:val="24"/>
          <w:rtl/>
        </w:rPr>
        <w:t xml:space="preserve"> </w:t>
      </w:r>
      <w:r w:rsidR="00734580" w:rsidRPr="009D46D3">
        <w:rPr>
          <w:rFonts w:ascii="Simplified Arabic" w:hAnsi="Simplified Arabic" w:cs="Simplified Arabic"/>
          <w:sz w:val="24"/>
          <w:szCs w:val="24"/>
          <w:rtl/>
        </w:rPr>
        <w:t>ب</w:t>
      </w:r>
      <w:r w:rsidRPr="009D46D3">
        <w:rPr>
          <w:rFonts w:ascii="Simplified Arabic" w:hAnsi="Simplified Arabic" w:cs="Simplified Arabic"/>
          <w:sz w:val="24"/>
          <w:szCs w:val="24"/>
          <w:rtl/>
        </w:rPr>
        <w:t>توثيق المادة العلمية من مصادرها، وتخريج الأحاديث النبوية الشريفة والحكم عليها.</w:t>
      </w:r>
    </w:p>
    <w:p w:rsidR="00420924" w:rsidRPr="009D46D3" w:rsidRDefault="00420924" w:rsidP="00420924">
      <w:pPr>
        <w:widowControl w:val="0"/>
        <w:spacing w:after="0" w:line="240" w:lineRule="auto"/>
        <w:ind w:left="-619" w:right="-709"/>
        <w:jc w:val="both"/>
        <w:rPr>
          <w:rFonts w:ascii="Simplified Arabic" w:hAnsi="Simplified Arabic" w:cs="Simplified Arabic"/>
          <w:sz w:val="24"/>
          <w:szCs w:val="24"/>
          <w:rtl/>
        </w:rPr>
      </w:pPr>
    </w:p>
    <w:p w:rsidR="00A25279" w:rsidRPr="009D46D3" w:rsidRDefault="003F3D20" w:rsidP="00420924">
      <w:pPr>
        <w:spacing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خطة الدراسة</w:t>
      </w:r>
      <w:r w:rsidR="00A25279" w:rsidRPr="009D46D3">
        <w:rPr>
          <w:rFonts w:ascii="Simplified Arabic" w:hAnsi="Simplified Arabic" w:cs="Simplified Arabic"/>
          <w:b/>
          <w:bCs/>
          <w:sz w:val="24"/>
          <w:szCs w:val="24"/>
          <w:rtl/>
        </w:rPr>
        <w:t>:</w:t>
      </w:r>
      <w:r w:rsidR="00A25279" w:rsidRPr="009D46D3">
        <w:rPr>
          <w:rFonts w:ascii="Simplified Arabic" w:hAnsi="Simplified Arabic" w:cs="Simplified Arabic"/>
          <w:sz w:val="24"/>
          <w:szCs w:val="24"/>
          <w:rtl/>
        </w:rPr>
        <w:t xml:space="preserve"> </w:t>
      </w:r>
    </w:p>
    <w:p w:rsidR="00A25279" w:rsidRPr="009D46D3" w:rsidRDefault="00A25279" w:rsidP="00420924">
      <w:pPr>
        <w:spacing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جاء</w:t>
      </w:r>
      <w:r w:rsidR="000B7D3B" w:rsidRPr="009D46D3">
        <w:rPr>
          <w:rFonts w:ascii="Simplified Arabic" w:hAnsi="Simplified Arabic" w:cs="Simplified Arabic"/>
          <w:sz w:val="24"/>
          <w:szCs w:val="24"/>
          <w:rtl/>
        </w:rPr>
        <w:t>ت</w:t>
      </w:r>
      <w:r w:rsidRPr="009D46D3">
        <w:rPr>
          <w:rFonts w:ascii="Simplified Arabic" w:hAnsi="Simplified Arabic" w:cs="Simplified Arabic"/>
          <w:sz w:val="24"/>
          <w:szCs w:val="24"/>
          <w:rtl/>
        </w:rPr>
        <w:t xml:space="preserve"> </w:t>
      </w:r>
      <w:r w:rsidR="00115772" w:rsidRPr="009D46D3">
        <w:rPr>
          <w:rFonts w:ascii="Simplified Arabic" w:hAnsi="Simplified Arabic" w:cs="Simplified Arabic"/>
          <w:sz w:val="24"/>
          <w:szCs w:val="24"/>
          <w:rtl/>
        </w:rPr>
        <w:t>هذه الدراسة</w:t>
      </w:r>
      <w:r w:rsidR="000B7D3B" w:rsidRPr="009D46D3">
        <w:rPr>
          <w:rFonts w:ascii="Simplified Arabic" w:hAnsi="Simplified Arabic" w:cs="Simplified Arabic"/>
          <w:sz w:val="24"/>
          <w:szCs w:val="24"/>
          <w:rtl/>
        </w:rPr>
        <w:t>ُ</w:t>
      </w:r>
      <w:r w:rsidR="00115772" w:rsidRPr="009D46D3">
        <w:rPr>
          <w:rFonts w:ascii="Simplified Arabic" w:hAnsi="Simplified Arabic" w:cs="Simplified Arabic"/>
          <w:sz w:val="24"/>
          <w:szCs w:val="24"/>
          <w:rtl/>
        </w:rPr>
        <w:t xml:space="preserve"> في </w:t>
      </w:r>
      <w:r w:rsidRPr="009D46D3">
        <w:rPr>
          <w:rFonts w:ascii="Simplified Arabic" w:hAnsi="Simplified Arabic" w:cs="Simplified Arabic"/>
          <w:sz w:val="24"/>
          <w:szCs w:val="24"/>
          <w:rtl/>
        </w:rPr>
        <w:t>مقدمة</w:t>
      </w:r>
      <w:r w:rsidR="000B7D3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w:t>
      </w:r>
      <w:r w:rsidR="00115772" w:rsidRPr="009D46D3">
        <w:rPr>
          <w:rFonts w:ascii="Simplified Arabic" w:hAnsi="Simplified Arabic" w:cs="Simplified Arabic"/>
          <w:sz w:val="24"/>
          <w:szCs w:val="24"/>
          <w:rtl/>
        </w:rPr>
        <w:t>خاتمة</w:t>
      </w:r>
      <w:r w:rsidR="000B7D3B" w:rsidRPr="009D46D3">
        <w:rPr>
          <w:rFonts w:ascii="Simplified Arabic" w:hAnsi="Simplified Arabic" w:cs="Simplified Arabic"/>
          <w:sz w:val="24"/>
          <w:szCs w:val="24"/>
          <w:rtl/>
        </w:rPr>
        <w:t>ٍ</w:t>
      </w:r>
      <w:r w:rsidR="00115772" w:rsidRPr="009D46D3">
        <w:rPr>
          <w:rFonts w:ascii="Simplified Arabic" w:hAnsi="Simplified Arabic" w:cs="Simplified Arabic"/>
          <w:sz w:val="24"/>
          <w:szCs w:val="24"/>
          <w:rtl/>
        </w:rPr>
        <w:t xml:space="preserve"> و</w:t>
      </w:r>
      <w:r w:rsidR="00734580" w:rsidRPr="009D46D3">
        <w:rPr>
          <w:rFonts w:ascii="Simplified Arabic" w:hAnsi="Simplified Arabic" w:cs="Simplified Arabic"/>
          <w:sz w:val="24"/>
          <w:szCs w:val="24"/>
          <w:rtl/>
        </w:rPr>
        <w:t>مبحثين</w:t>
      </w:r>
      <w:r w:rsidR="000B7D3B" w:rsidRPr="009D46D3">
        <w:rPr>
          <w:rFonts w:ascii="Simplified Arabic" w:hAnsi="Simplified Arabic" w:cs="Simplified Arabic"/>
          <w:sz w:val="24"/>
          <w:szCs w:val="24"/>
          <w:rtl/>
        </w:rPr>
        <w:t xml:space="preserve"> ،</w:t>
      </w:r>
      <w:r w:rsidR="00734580"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على النحو الآتي:</w:t>
      </w:r>
    </w:p>
    <w:p w:rsidR="00A25279" w:rsidRPr="009D46D3" w:rsidRDefault="00664519" w:rsidP="00420924">
      <w:pPr>
        <w:spacing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المقدمة:</w:t>
      </w:r>
      <w:r w:rsidRPr="009D46D3">
        <w:rPr>
          <w:rFonts w:ascii="Simplified Arabic" w:hAnsi="Simplified Arabic" w:cs="Simplified Arabic"/>
          <w:sz w:val="24"/>
          <w:szCs w:val="24"/>
          <w:rtl/>
        </w:rPr>
        <w:t xml:space="preserve"> وفيها أهمية الدراسة </w:t>
      </w:r>
      <w:r w:rsidR="00A25279" w:rsidRPr="009D46D3">
        <w:rPr>
          <w:rFonts w:ascii="Simplified Arabic" w:hAnsi="Simplified Arabic" w:cs="Simplified Arabic"/>
          <w:sz w:val="24"/>
          <w:szCs w:val="24"/>
          <w:rtl/>
        </w:rPr>
        <w:t>ومشكلته</w:t>
      </w:r>
      <w:r w:rsidRPr="009D46D3">
        <w:rPr>
          <w:rFonts w:ascii="Simplified Arabic" w:hAnsi="Simplified Arabic" w:cs="Simplified Arabic"/>
          <w:sz w:val="24"/>
          <w:szCs w:val="24"/>
          <w:rtl/>
        </w:rPr>
        <w:t>ا</w:t>
      </w:r>
      <w:r w:rsidR="00A25279" w:rsidRPr="009D46D3">
        <w:rPr>
          <w:rFonts w:ascii="Simplified Arabic" w:hAnsi="Simplified Arabic" w:cs="Simplified Arabic"/>
          <w:sz w:val="24"/>
          <w:szCs w:val="24"/>
          <w:rtl/>
        </w:rPr>
        <w:t xml:space="preserve"> ومنهجيته</w:t>
      </w:r>
      <w:r w:rsidRPr="009D46D3">
        <w:rPr>
          <w:rFonts w:ascii="Simplified Arabic" w:hAnsi="Simplified Arabic" w:cs="Simplified Arabic"/>
          <w:sz w:val="24"/>
          <w:szCs w:val="24"/>
          <w:rtl/>
        </w:rPr>
        <w:t>ا</w:t>
      </w:r>
      <w:r w:rsidR="00A25279" w:rsidRPr="009D46D3">
        <w:rPr>
          <w:rFonts w:ascii="Simplified Arabic" w:hAnsi="Simplified Arabic" w:cs="Simplified Arabic"/>
          <w:sz w:val="24"/>
          <w:szCs w:val="24"/>
          <w:rtl/>
        </w:rPr>
        <w:t xml:space="preserve"> وخطته</w:t>
      </w:r>
      <w:r w:rsidRPr="009D46D3">
        <w:rPr>
          <w:rFonts w:ascii="Simplified Arabic" w:hAnsi="Simplified Arabic" w:cs="Simplified Arabic"/>
          <w:sz w:val="24"/>
          <w:szCs w:val="24"/>
          <w:rtl/>
        </w:rPr>
        <w:t>ا</w:t>
      </w:r>
      <w:r w:rsidR="00A25279" w:rsidRPr="009D46D3">
        <w:rPr>
          <w:rFonts w:ascii="Simplified Arabic" w:hAnsi="Simplified Arabic" w:cs="Simplified Arabic"/>
          <w:sz w:val="24"/>
          <w:szCs w:val="24"/>
          <w:rtl/>
        </w:rPr>
        <w:t xml:space="preserve"> والدراسات السابقة.</w:t>
      </w:r>
    </w:p>
    <w:p w:rsidR="00B93FE1" w:rsidRPr="009D46D3" w:rsidRDefault="00B93FE1"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 xml:space="preserve">المبحث الأول: </w:t>
      </w:r>
      <w:r w:rsidR="00734580" w:rsidRPr="009D46D3">
        <w:rPr>
          <w:rFonts w:ascii="Simplified Arabic" w:hAnsi="Simplified Arabic" w:cs="Simplified Arabic"/>
          <w:b/>
          <w:bCs/>
          <w:sz w:val="24"/>
          <w:szCs w:val="24"/>
          <w:rtl/>
          <w:lang w:bidi="ar-JO"/>
        </w:rPr>
        <w:t xml:space="preserve">مفهوم </w:t>
      </w:r>
      <w:r w:rsidR="00967133" w:rsidRPr="009D46D3">
        <w:rPr>
          <w:rFonts w:ascii="Simplified Arabic" w:hAnsi="Simplified Arabic" w:cs="Simplified Arabic"/>
          <w:b/>
          <w:bCs/>
          <w:sz w:val="24"/>
          <w:szCs w:val="24"/>
          <w:rtl/>
          <w:lang w:bidi="ar-JO"/>
        </w:rPr>
        <w:t>ز</w:t>
      </w:r>
      <w:r w:rsidRPr="009D46D3">
        <w:rPr>
          <w:rFonts w:ascii="Simplified Arabic" w:hAnsi="Simplified Arabic" w:cs="Simplified Arabic"/>
          <w:b/>
          <w:bCs/>
          <w:sz w:val="24"/>
          <w:szCs w:val="24"/>
          <w:rtl/>
          <w:lang w:bidi="ar-JO"/>
        </w:rPr>
        <w:t xml:space="preserve">كاة العقارات </w:t>
      </w:r>
      <w:r w:rsidR="00734580" w:rsidRPr="009D46D3">
        <w:rPr>
          <w:rFonts w:ascii="Simplified Arabic" w:hAnsi="Simplified Arabic" w:cs="Simplified Arabic"/>
          <w:b/>
          <w:bCs/>
          <w:sz w:val="24"/>
          <w:szCs w:val="24"/>
          <w:rtl/>
          <w:lang w:bidi="ar-JO"/>
        </w:rPr>
        <w:t>وأنواعها</w:t>
      </w:r>
      <w:r w:rsidRPr="009D46D3">
        <w:rPr>
          <w:rFonts w:ascii="Simplified Arabic" w:hAnsi="Simplified Arabic" w:cs="Simplified Arabic"/>
          <w:b/>
          <w:bCs/>
          <w:sz w:val="24"/>
          <w:szCs w:val="24"/>
          <w:rtl/>
          <w:lang w:bidi="ar-JO"/>
        </w:rPr>
        <w:t xml:space="preserve">، </w:t>
      </w:r>
      <w:r w:rsidRPr="009D46D3">
        <w:rPr>
          <w:rFonts w:ascii="Simplified Arabic" w:hAnsi="Simplified Arabic" w:cs="Simplified Arabic"/>
          <w:sz w:val="24"/>
          <w:szCs w:val="24"/>
          <w:rtl/>
          <w:lang w:bidi="ar-JO"/>
        </w:rPr>
        <w:t>وفيه مطلبان:</w:t>
      </w:r>
    </w:p>
    <w:p w:rsidR="00B93FE1" w:rsidRPr="009D46D3" w:rsidRDefault="00734580"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المطلب الأول</w:t>
      </w:r>
      <w:r w:rsidR="00B93FE1" w:rsidRPr="009D46D3">
        <w:rPr>
          <w:rFonts w:ascii="Simplified Arabic" w:hAnsi="Simplified Arabic" w:cs="Simplified Arabic"/>
          <w:sz w:val="24"/>
          <w:szCs w:val="24"/>
          <w:rtl/>
          <w:lang w:bidi="ar-JO"/>
        </w:rPr>
        <w:t xml:space="preserve">: مفهوم </w:t>
      </w:r>
      <w:r w:rsidRPr="009D46D3">
        <w:rPr>
          <w:rFonts w:ascii="Simplified Arabic" w:hAnsi="Simplified Arabic" w:cs="Simplified Arabic"/>
          <w:sz w:val="24"/>
          <w:szCs w:val="24"/>
          <w:rtl/>
          <w:lang w:bidi="ar-JO"/>
        </w:rPr>
        <w:t xml:space="preserve">زكاة </w:t>
      </w:r>
      <w:r w:rsidR="00B93FE1" w:rsidRPr="009D46D3">
        <w:rPr>
          <w:rFonts w:ascii="Simplified Arabic" w:hAnsi="Simplified Arabic" w:cs="Simplified Arabic"/>
          <w:sz w:val="24"/>
          <w:szCs w:val="24"/>
          <w:rtl/>
          <w:lang w:bidi="ar-JO"/>
        </w:rPr>
        <w:t>العقارات.</w:t>
      </w:r>
    </w:p>
    <w:p w:rsidR="00B93FE1" w:rsidRPr="009D46D3" w:rsidRDefault="00734580"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المطلب الثاني:</w:t>
      </w:r>
      <w:r w:rsidRPr="009D46D3">
        <w:rPr>
          <w:rFonts w:ascii="Simplified Arabic" w:hAnsi="Simplified Arabic" w:cs="Simplified Arabic"/>
          <w:sz w:val="24"/>
          <w:szCs w:val="24"/>
          <w:rtl/>
          <w:lang w:bidi="ar-JO"/>
        </w:rPr>
        <w:t xml:space="preserve"> أنواع العقارات وحكم زكاتها</w:t>
      </w:r>
      <w:r w:rsidR="00B93FE1" w:rsidRPr="009D46D3">
        <w:rPr>
          <w:rFonts w:ascii="Simplified Arabic" w:hAnsi="Simplified Arabic" w:cs="Simplified Arabic"/>
          <w:sz w:val="24"/>
          <w:szCs w:val="24"/>
          <w:rtl/>
          <w:lang w:bidi="ar-JO"/>
        </w:rPr>
        <w:t>.</w:t>
      </w:r>
    </w:p>
    <w:p w:rsidR="00B93FE1" w:rsidRPr="009D46D3" w:rsidRDefault="00B93FE1"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 xml:space="preserve">المبحث الثاني: </w:t>
      </w:r>
      <w:r w:rsidR="00734580" w:rsidRPr="009D46D3">
        <w:rPr>
          <w:rFonts w:ascii="Simplified Arabic" w:hAnsi="Simplified Arabic" w:cs="Simplified Arabic"/>
          <w:b/>
          <w:bCs/>
          <w:sz w:val="24"/>
          <w:szCs w:val="24"/>
          <w:rtl/>
          <w:lang w:bidi="ar-JO"/>
        </w:rPr>
        <w:t>كيفية زكاة العقارات وتقديرها،</w:t>
      </w:r>
      <w:r w:rsidRPr="009D46D3">
        <w:rPr>
          <w:rFonts w:ascii="Simplified Arabic" w:hAnsi="Simplified Arabic" w:cs="Simplified Arabic"/>
          <w:b/>
          <w:bCs/>
          <w:sz w:val="24"/>
          <w:szCs w:val="24"/>
          <w:rtl/>
          <w:lang w:bidi="ar-JO"/>
        </w:rPr>
        <w:t xml:space="preserve"> </w:t>
      </w:r>
      <w:r w:rsidRPr="009D46D3">
        <w:rPr>
          <w:rFonts w:ascii="Simplified Arabic" w:hAnsi="Simplified Arabic" w:cs="Simplified Arabic"/>
          <w:sz w:val="24"/>
          <w:szCs w:val="24"/>
          <w:rtl/>
          <w:lang w:bidi="ar-JO"/>
        </w:rPr>
        <w:t xml:space="preserve">وفيه </w:t>
      </w:r>
      <w:r w:rsidR="00734580" w:rsidRPr="009D46D3">
        <w:rPr>
          <w:rFonts w:ascii="Simplified Arabic" w:hAnsi="Simplified Arabic" w:cs="Simplified Arabic"/>
          <w:sz w:val="24"/>
          <w:szCs w:val="24"/>
          <w:rtl/>
          <w:lang w:bidi="ar-JO"/>
        </w:rPr>
        <w:t>مطلبان</w:t>
      </w:r>
      <w:r w:rsidRPr="009D46D3">
        <w:rPr>
          <w:rFonts w:ascii="Simplified Arabic" w:hAnsi="Simplified Arabic" w:cs="Simplified Arabic"/>
          <w:sz w:val="24"/>
          <w:szCs w:val="24"/>
          <w:rtl/>
          <w:lang w:bidi="ar-JO"/>
        </w:rPr>
        <w:t>:</w:t>
      </w:r>
    </w:p>
    <w:p w:rsidR="00B93FE1" w:rsidRPr="009D46D3" w:rsidRDefault="00734580"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 xml:space="preserve">المطلب </w:t>
      </w:r>
      <w:r w:rsidR="00B93FE1" w:rsidRPr="009D46D3">
        <w:rPr>
          <w:rFonts w:ascii="Simplified Arabic" w:hAnsi="Simplified Arabic" w:cs="Simplified Arabic"/>
          <w:b/>
          <w:bCs/>
          <w:sz w:val="24"/>
          <w:szCs w:val="24"/>
          <w:rtl/>
          <w:lang w:bidi="ar-JO"/>
        </w:rPr>
        <w:t>الأول:</w:t>
      </w:r>
      <w:r w:rsidR="00B93FE1"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ك</w:t>
      </w:r>
      <w:r w:rsidR="00B93FE1" w:rsidRPr="009D46D3">
        <w:rPr>
          <w:rFonts w:ascii="Simplified Arabic" w:hAnsi="Simplified Arabic" w:cs="Simplified Arabic"/>
          <w:sz w:val="24"/>
          <w:szCs w:val="24"/>
          <w:rtl/>
          <w:lang w:bidi="ar-JO"/>
        </w:rPr>
        <w:t>يفية زكاة العقارات المعدة للاستغلال – المستغلات -.</w:t>
      </w:r>
    </w:p>
    <w:p w:rsidR="00B93FE1" w:rsidRPr="009D46D3" w:rsidRDefault="00734580"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 xml:space="preserve">المطلب الثاني: </w:t>
      </w:r>
      <w:r w:rsidR="00B93FE1" w:rsidRPr="009D46D3">
        <w:rPr>
          <w:rFonts w:ascii="Simplified Arabic" w:hAnsi="Simplified Arabic" w:cs="Simplified Arabic"/>
          <w:sz w:val="24"/>
          <w:szCs w:val="24"/>
          <w:rtl/>
          <w:lang w:bidi="ar-JO"/>
        </w:rPr>
        <w:t>كيف</w:t>
      </w:r>
      <w:r w:rsidRPr="009D46D3">
        <w:rPr>
          <w:rFonts w:ascii="Simplified Arabic" w:hAnsi="Simplified Arabic" w:cs="Simplified Arabic"/>
          <w:sz w:val="24"/>
          <w:szCs w:val="24"/>
          <w:rtl/>
          <w:lang w:bidi="ar-JO"/>
        </w:rPr>
        <w:t>ية زكاة</w:t>
      </w:r>
      <w:r w:rsidR="00B93FE1" w:rsidRPr="009D46D3">
        <w:rPr>
          <w:rFonts w:ascii="Simplified Arabic" w:hAnsi="Simplified Arabic" w:cs="Simplified Arabic"/>
          <w:sz w:val="24"/>
          <w:szCs w:val="24"/>
          <w:rtl/>
          <w:lang w:bidi="ar-JO"/>
        </w:rPr>
        <w:t xml:space="preserve"> العقارات المعدة للتجارة</w:t>
      </w:r>
      <w:r w:rsidR="00D54F64" w:rsidRPr="009D46D3">
        <w:rPr>
          <w:rFonts w:ascii="Simplified Arabic" w:hAnsi="Simplified Arabic" w:cs="Simplified Arabic"/>
          <w:sz w:val="24"/>
          <w:szCs w:val="24"/>
          <w:rtl/>
          <w:lang w:bidi="ar-JO"/>
        </w:rPr>
        <w:t xml:space="preserve"> –عروض التجارة-</w:t>
      </w:r>
      <w:r w:rsidR="00B93FE1" w:rsidRPr="009D46D3">
        <w:rPr>
          <w:rFonts w:ascii="Simplified Arabic" w:hAnsi="Simplified Arabic" w:cs="Simplified Arabic"/>
          <w:sz w:val="24"/>
          <w:szCs w:val="24"/>
          <w:rtl/>
          <w:lang w:bidi="ar-JO"/>
        </w:rPr>
        <w:t>.</w:t>
      </w:r>
    </w:p>
    <w:p w:rsidR="00B93FE1" w:rsidRPr="009D46D3" w:rsidRDefault="00B93FE1"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الخاتمة</w:t>
      </w:r>
      <w:r w:rsidR="00763C84" w:rsidRPr="009D46D3">
        <w:rPr>
          <w:rFonts w:ascii="Simplified Arabic" w:hAnsi="Simplified Arabic" w:cs="Simplified Arabic"/>
          <w:b/>
          <w:bCs/>
          <w:sz w:val="24"/>
          <w:szCs w:val="24"/>
          <w:rtl/>
          <w:lang w:bidi="ar-JO"/>
        </w:rPr>
        <w:t>:</w:t>
      </w:r>
      <w:r w:rsidRPr="009D46D3">
        <w:rPr>
          <w:rFonts w:ascii="Simplified Arabic" w:hAnsi="Simplified Arabic" w:cs="Simplified Arabic"/>
          <w:b/>
          <w:bCs/>
          <w:sz w:val="24"/>
          <w:szCs w:val="24"/>
          <w:rtl/>
          <w:lang w:bidi="ar-JO"/>
        </w:rPr>
        <w:t xml:space="preserve"> </w:t>
      </w:r>
      <w:r w:rsidRPr="009D46D3">
        <w:rPr>
          <w:rFonts w:ascii="Simplified Arabic" w:hAnsi="Simplified Arabic" w:cs="Simplified Arabic"/>
          <w:sz w:val="24"/>
          <w:szCs w:val="24"/>
          <w:rtl/>
          <w:lang w:bidi="ar-JO"/>
        </w:rPr>
        <w:t>وفيها أهم النتائج التي توصل إليها الباحث</w:t>
      </w:r>
      <w:r w:rsidR="00734580" w:rsidRPr="009D46D3">
        <w:rPr>
          <w:rFonts w:ascii="Simplified Arabic" w:hAnsi="Simplified Arabic" w:cs="Simplified Arabic"/>
          <w:sz w:val="24"/>
          <w:szCs w:val="24"/>
          <w:rtl/>
          <w:lang w:bidi="ar-JO"/>
        </w:rPr>
        <w:t>ان</w:t>
      </w:r>
      <w:r w:rsidRPr="009D46D3">
        <w:rPr>
          <w:rFonts w:ascii="Simplified Arabic" w:hAnsi="Simplified Arabic" w:cs="Simplified Arabic"/>
          <w:sz w:val="24"/>
          <w:szCs w:val="24"/>
          <w:rtl/>
          <w:lang w:bidi="ar-JO"/>
        </w:rPr>
        <w:t xml:space="preserve"> مع التوصيات.</w:t>
      </w:r>
    </w:p>
    <w:p w:rsidR="00734580" w:rsidRPr="009D46D3" w:rsidRDefault="00734580" w:rsidP="00420924">
      <w:pPr>
        <w:spacing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lang w:bidi="ar-JO"/>
        </w:rPr>
        <w:t>وأخيراً:</w:t>
      </w:r>
      <w:r w:rsidR="00115772" w:rsidRPr="009D46D3">
        <w:rPr>
          <w:rFonts w:ascii="Simplified Arabic" w:hAnsi="Simplified Arabic" w:cs="Simplified Arabic"/>
          <w:sz w:val="24"/>
          <w:szCs w:val="24"/>
          <w:rtl/>
          <w:lang w:bidi="ar-JO"/>
        </w:rPr>
        <w:t xml:space="preserve"> نسأل</w:t>
      </w:r>
      <w:r w:rsidR="00AA4FAF" w:rsidRPr="009D46D3">
        <w:rPr>
          <w:rFonts w:ascii="Simplified Arabic" w:hAnsi="Simplified Arabic" w:cs="Simplified Arabic"/>
          <w:sz w:val="24"/>
          <w:szCs w:val="24"/>
          <w:rtl/>
          <w:lang w:bidi="ar-JO"/>
        </w:rPr>
        <w:t xml:space="preserve"> اللهَ</w:t>
      </w:r>
      <w:r w:rsidR="00115772" w:rsidRPr="009D46D3">
        <w:rPr>
          <w:rFonts w:ascii="Simplified Arabic" w:hAnsi="Simplified Arabic" w:cs="Simplified Arabic"/>
          <w:sz w:val="24"/>
          <w:szCs w:val="24"/>
          <w:rtl/>
          <w:lang w:bidi="ar-JO"/>
        </w:rPr>
        <w:t xml:space="preserve"> </w:t>
      </w:r>
      <w:r w:rsidR="00305D49" w:rsidRPr="009D46D3">
        <w:rPr>
          <w:rFonts w:ascii="Simplified Arabic" w:hAnsi="Simplified Arabic" w:cs="Simplified Arabic"/>
          <w:sz w:val="24"/>
          <w:szCs w:val="24"/>
          <w:rtl/>
          <w:lang w:bidi="ar-JO"/>
        </w:rPr>
        <w:t>تعالى</w:t>
      </w:r>
      <w:r w:rsidR="00115772" w:rsidRPr="009D46D3">
        <w:rPr>
          <w:rFonts w:ascii="Simplified Arabic" w:hAnsi="Simplified Arabic" w:cs="Simplified Arabic"/>
          <w:sz w:val="24"/>
          <w:szCs w:val="24"/>
          <w:rtl/>
          <w:lang w:bidi="ar-JO"/>
        </w:rPr>
        <w:t xml:space="preserve"> أن يجعل</w:t>
      </w:r>
      <w:r w:rsidR="00D81405" w:rsidRPr="009D46D3">
        <w:rPr>
          <w:rFonts w:ascii="Simplified Arabic" w:hAnsi="Simplified Arabic" w:cs="Simplified Arabic"/>
          <w:sz w:val="24"/>
          <w:szCs w:val="24"/>
          <w:rtl/>
          <w:lang w:bidi="ar-JO"/>
        </w:rPr>
        <w:t>َ</w:t>
      </w:r>
      <w:r w:rsidR="00115772" w:rsidRPr="009D46D3">
        <w:rPr>
          <w:rFonts w:ascii="Simplified Arabic" w:hAnsi="Simplified Arabic" w:cs="Simplified Arabic"/>
          <w:sz w:val="24"/>
          <w:szCs w:val="24"/>
          <w:rtl/>
          <w:lang w:bidi="ar-JO"/>
        </w:rPr>
        <w:t xml:space="preserve"> هذا</w:t>
      </w:r>
      <w:r w:rsidRPr="009D46D3">
        <w:rPr>
          <w:rFonts w:ascii="Simplified Arabic" w:hAnsi="Simplified Arabic" w:cs="Simplified Arabic"/>
          <w:sz w:val="24"/>
          <w:szCs w:val="24"/>
          <w:rtl/>
          <w:lang w:bidi="ar-JO"/>
        </w:rPr>
        <w:t xml:space="preserve"> العمل</w:t>
      </w:r>
      <w:r w:rsidR="00D81405"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خالصاً ومتقب</w:t>
      </w:r>
      <w:r w:rsidR="00AA4FA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لاً</w:t>
      </w:r>
      <w:r w:rsidR="00115772" w:rsidRPr="009D46D3">
        <w:rPr>
          <w:rFonts w:ascii="Simplified Arabic" w:hAnsi="Simplified Arabic" w:cs="Simplified Arabic"/>
          <w:sz w:val="24"/>
          <w:szCs w:val="24"/>
          <w:rtl/>
          <w:lang w:bidi="ar-JO"/>
        </w:rPr>
        <w:t xml:space="preserve"> عنده</w:t>
      </w:r>
      <w:r w:rsidRPr="009D46D3">
        <w:rPr>
          <w:rFonts w:ascii="Simplified Arabic" w:hAnsi="Simplified Arabic" w:cs="Simplified Arabic"/>
          <w:sz w:val="24"/>
          <w:szCs w:val="24"/>
          <w:rtl/>
          <w:lang w:bidi="ar-JO"/>
        </w:rPr>
        <w:t>، وأن ينفع</w:t>
      </w:r>
      <w:r w:rsidR="00AA4FA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به أبناء</w:t>
      </w:r>
      <w:r w:rsidR="00AA4FA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الأ</w:t>
      </w:r>
      <w:r w:rsidR="00AA4FA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مة، إنه ولي</w:t>
      </w:r>
      <w:r w:rsidR="00AA4FA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ذلك والقادر</w:t>
      </w:r>
      <w:r w:rsidR="00AA4FA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عليه.</w:t>
      </w:r>
    </w:p>
    <w:p w:rsidR="009364EE" w:rsidRPr="009D46D3" w:rsidRDefault="009364EE" w:rsidP="006019CC">
      <w:pPr>
        <w:spacing w:before="240" w:after="120" w:line="240" w:lineRule="auto"/>
        <w:ind w:left="-619" w:right="-709"/>
        <w:jc w:val="both"/>
        <w:rPr>
          <w:rFonts w:ascii="Simplified Arabic" w:hAnsi="Simplified Arabic" w:cs="Simplified Arabic"/>
          <w:sz w:val="24"/>
          <w:szCs w:val="24"/>
          <w:rtl/>
          <w:lang w:bidi="ar-JO"/>
        </w:rPr>
      </w:pPr>
    </w:p>
    <w:p w:rsidR="00767E5F" w:rsidRPr="009D46D3" w:rsidRDefault="00767E5F" w:rsidP="006019CC">
      <w:pPr>
        <w:spacing w:before="240" w:after="120" w:line="240" w:lineRule="auto"/>
        <w:ind w:left="-619" w:right="-709"/>
        <w:jc w:val="both"/>
        <w:rPr>
          <w:rFonts w:ascii="Simplified Arabic" w:hAnsi="Simplified Arabic" w:cs="Simplified Arabic"/>
          <w:sz w:val="24"/>
          <w:szCs w:val="24"/>
          <w:rtl/>
          <w:lang w:bidi="ar-JO"/>
        </w:rPr>
      </w:pPr>
    </w:p>
    <w:p w:rsidR="00515188" w:rsidRPr="009D46D3" w:rsidRDefault="009B6B09" w:rsidP="00547E8B">
      <w:pPr>
        <w:spacing w:after="0" w:line="240" w:lineRule="auto"/>
        <w:ind w:left="-619" w:right="-709"/>
        <w:jc w:val="center"/>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                                                                                                          </w:t>
      </w:r>
      <w:r w:rsidR="00D80294" w:rsidRPr="009D46D3">
        <w:rPr>
          <w:rFonts w:ascii="Simplified Arabic" w:hAnsi="Simplified Arabic" w:cs="Simplified Arabic"/>
          <w:b/>
          <w:bCs/>
          <w:sz w:val="24"/>
          <w:szCs w:val="24"/>
          <w:rtl/>
        </w:rPr>
        <w:t xml:space="preserve">                         </w:t>
      </w:r>
      <w:r w:rsidRPr="009D46D3">
        <w:rPr>
          <w:rFonts w:ascii="Simplified Arabic" w:hAnsi="Simplified Arabic" w:cs="Simplified Arabic"/>
          <w:b/>
          <w:bCs/>
          <w:sz w:val="24"/>
          <w:szCs w:val="24"/>
          <w:rtl/>
        </w:rPr>
        <w:t xml:space="preserve">    </w:t>
      </w:r>
      <w:r w:rsidR="00515188" w:rsidRPr="009D46D3">
        <w:rPr>
          <w:rFonts w:ascii="Simplified Arabic" w:hAnsi="Simplified Arabic" w:cs="Simplified Arabic"/>
          <w:b/>
          <w:bCs/>
          <w:sz w:val="24"/>
          <w:szCs w:val="24"/>
          <w:rtl/>
        </w:rPr>
        <w:t>الباحثان</w:t>
      </w:r>
    </w:p>
    <w:p w:rsidR="00515188" w:rsidRPr="009D46D3" w:rsidRDefault="009B6B09" w:rsidP="00547E8B">
      <w:pPr>
        <w:spacing w:after="0" w:line="240" w:lineRule="auto"/>
        <w:ind w:left="-619" w:right="-709"/>
        <w:jc w:val="center"/>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                                                                                                                                  </w:t>
      </w:r>
      <w:r w:rsidR="00515188" w:rsidRPr="009D46D3">
        <w:rPr>
          <w:rFonts w:ascii="Simplified Arabic" w:hAnsi="Simplified Arabic" w:cs="Simplified Arabic"/>
          <w:b/>
          <w:bCs/>
          <w:sz w:val="24"/>
          <w:szCs w:val="24"/>
          <w:rtl/>
        </w:rPr>
        <w:t>د. عبد الله وهدان/ د. مأمون الرفاعي</w:t>
      </w:r>
      <w:r w:rsidRPr="009D46D3">
        <w:rPr>
          <w:rFonts w:ascii="Simplified Arabic" w:hAnsi="Simplified Arabic" w:cs="Simplified Arabic"/>
          <w:sz w:val="24"/>
          <w:szCs w:val="24"/>
          <w:rtl/>
        </w:rPr>
        <w:t xml:space="preserve">         </w:t>
      </w:r>
    </w:p>
    <w:p w:rsidR="00763C84" w:rsidRDefault="00D80294" w:rsidP="00547E8B">
      <w:pPr>
        <w:spacing w:after="0" w:line="240" w:lineRule="auto"/>
        <w:ind w:left="-619" w:right="-709"/>
        <w:jc w:val="center"/>
        <w:rPr>
          <w:rFonts w:ascii="Simplified Arabic" w:hAnsi="Simplified Arabic" w:cs="Simplified Arabic"/>
          <w:b/>
          <w:bCs/>
          <w:sz w:val="24"/>
          <w:szCs w:val="24"/>
          <w:rtl/>
          <w:lang w:val="x-none"/>
        </w:rPr>
      </w:pPr>
      <w:r w:rsidRPr="009D46D3">
        <w:rPr>
          <w:rFonts w:ascii="Simplified Arabic" w:hAnsi="Simplified Arabic" w:cs="Simplified Arabic"/>
          <w:b/>
          <w:bCs/>
          <w:sz w:val="24"/>
          <w:szCs w:val="24"/>
          <w:rtl/>
        </w:rPr>
        <w:t xml:space="preserve">                                                                                                                            </w:t>
      </w:r>
      <w:r w:rsidR="00E873E8" w:rsidRPr="009D46D3">
        <w:rPr>
          <w:rFonts w:ascii="Simplified Arabic" w:hAnsi="Simplified Arabic" w:cs="Simplified Arabic"/>
          <w:b/>
          <w:bCs/>
          <w:sz w:val="24"/>
          <w:szCs w:val="24"/>
          <w:rtl/>
        </w:rPr>
        <w:t>جامعة النجاح/</w:t>
      </w:r>
      <w:r w:rsidR="00515188" w:rsidRPr="009D46D3">
        <w:rPr>
          <w:rFonts w:ascii="Simplified Arabic" w:hAnsi="Simplified Arabic" w:cs="Simplified Arabic"/>
          <w:b/>
          <w:bCs/>
          <w:sz w:val="24"/>
          <w:szCs w:val="24"/>
          <w:rtl/>
        </w:rPr>
        <w:t xml:space="preserve"> </w:t>
      </w:r>
      <w:r w:rsidR="00E873E8" w:rsidRPr="009D46D3">
        <w:rPr>
          <w:rFonts w:ascii="Simplified Arabic" w:hAnsi="Simplified Arabic" w:cs="Simplified Arabic"/>
          <w:b/>
          <w:bCs/>
          <w:sz w:val="24"/>
          <w:szCs w:val="24"/>
          <w:rtl/>
          <w:lang w:val="x-none"/>
        </w:rPr>
        <w:t>نابلس/ بيت المقدس /  1442</w:t>
      </w:r>
      <w:r w:rsidR="00456E8B" w:rsidRPr="009D46D3">
        <w:rPr>
          <w:rFonts w:ascii="Simplified Arabic" w:hAnsi="Simplified Arabic" w:cs="Simplified Arabic"/>
          <w:b/>
          <w:bCs/>
          <w:sz w:val="24"/>
          <w:szCs w:val="24"/>
          <w:rtl/>
          <w:lang w:val="x-none"/>
        </w:rPr>
        <w:t>ه</w:t>
      </w:r>
      <w:r w:rsidR="00E873E8" w:rsidRPr="009D46D3">
        <w:rPr>
          <w:rFonts w:ascii="Simplified Arabic" w:hAnsi="Simplified Arabic" w:cs="Simplified Arabic"/>
          <w:b/>
          <w:bCs/>
          <w:sz w:val="24"/>
          <w:szCs w:val="24"/>
          <w:rtl/>
          <w:lang w:val="x-none"/>
        </w:rPr>
        <w:t xml:space="preserve"> -2021م</w:t>
      </w:r>
    </w:p>
    <w:p w:rsidR="00935B3E" w:rsidRPr="008B6873" w:rsidRDefault="00C9347A" w:rsidP="006019CC">
      <w:pPr>
        <w:spacing w:before="240" w:after="120" w:line="240" w:lineRule="auto"/>
        <w:ind w:left="-619" w:right="-709"/>
        <w:jc w:val="center"/>
        <w:rPr>
          <w:rFonts w:ascii="Simplified Arabic" w:hAnsi="Simplified Arabic" w:cs="Simplified Arabic"/>
          <w:b/>
          <w:bCs/>
          <w:sz w:val="28"/>
          <w:szCs w:val="28"/>
          <w:rtl/>
          <w:lang w:bidi="ar-JO"/>
        </w:rPr>
      </w:pPr>
      <w:r w:rsidRPr="008B6873">
        <w:rPr>
          <w:rFonts w:ascii="Simplified Arabic" w:hAnsi="Simplified Arabic" w:cs="Simplified Arabic"/>
          <w:b/>
          <w:bCs/>
          <w:sz w:val="28"/>
          <w:szCs w:val="28"/>
          <w:rtl/>
          <w:lang w:bidi="ar-JO"/>
        </w:rPr>
        <w:lastRenderedPageBreak/>
        <w:t xml:space="preserve">المبحث الأول </w:t>
      </w:r>
    </w:p>
    <w:p w:rsidR="00C9347A" w:rsidRPr="009D46D3" w:rsidRDefault="00C9347A" w:rsidP="006019CC">
      <w:pPr>
        <w:spacing w:before="240" w:after="120" w:line="240" w:lineRule="auto"/>
        <w:ind w:left="-619" w:right="-709"/>
        <w:jc w:val="center"/>
        <w:rPr>
          <w:rFonts w:ascii="Simplified Arabic" w:hAnsi="Simplified Arabic" w:cs="Simplified Arabic"/>
          <w:b/>
          <w:bCs/>
          <w:sz w:val="32"/>
          <w:szCs w:val="32"/>
          <w:rtl/>
          <w:lang w:bidi="ar-JO"/>
        </w:rPr>
      </w:pPr>
      <w:r w:rsidRPr="009D46D3">
        <w:rPr>
          <w:rFonts w:ascii="Simplified Arabic" w:hAnsi="Simplified Arabic" w:cs="Simplified Arabic"/>
          <w:b/>
          <w:bCs/>
          <w:sz w:val="32"/>
          <w:szCs w:val="32"/>
          <w:rtl/>
          <w:lang w:bidi="ar-JO"/>
        </w:rPr>
        <w:t xml:space="preserve">مفهوم </w:t>
      </w:r>
      <w:r w:rsidR="00967133" w:rsidRPr="009D46D3">
        <w:rPr>
          <w:rFonts w:ascii="Simplified Arabic" w:hAnsi="Simplified Arabic" w:cs="Simplified Arabic"/>
          <w:b/>
          <w:bCs/>
          <w:sz w:val="32"/>
          <w:szCs w:val="32"/>
          <w:rtl/>
          <w:lang w:bidi="ar-JO"/>
        </w:rPr>
        <w:t xml:space="preserve">زكاة </w:t>
      </w:r>
      <w:r w:rsidR="00B93177" w:rsidRPr="009D46D3">
        <w:rPr>
          <w:rFonts w:ascii="Simplified Arabic" w:hAnsi="Simplified Arabic" w:cs="Simplified Arabic"/>
          <w:b/>
          <w:bCs/>
          <w:sz w:val="32"/>
          <w:szCs w:val="32"/>
          <w:rtl/>
          <w:lang w:bidi="ar-JO"/>
        </w:rPr>
        <w:t xml:space="preserve">العقارات </w:t>
      </w:r>
      <w:r w:rsidR="00623B16" w:rsidRPr="009D46D3">
        <w:rPr>
          <w:rFonts w:ascii="Simplified Arabic" w:hAnsi="Simplified Arabic" w:cs="Simplified Arabic"/>
          <w:b/>
          <w:bCs/>
          <w:sz w:val="32"/>
          <w:szCs w:val="32"/>
          <w:rtl/>
          <w:lang w:bidi="ar-JO"/>
        </w:rPr>
        <w:t>وأنواعها</w:t>
      </w:r>
    </w:p>
    <w:p w:rsidR="005C4D09" w:rsidRPr="008B6873" w:rsidRDefault="00C30547" w:rsidP="006019CC">
      <w:pPr>
        <w:spacing w:before="240" w:after="120" w:line="240" w:lineRule="auto"/>
        <w:ind w:left="-619" w:right="-709"/>
        <w:rPr>
          <w:rFonts w:ascii="Simplified Arabic" w:hAnsi="Simplified Arabic" w:cs="Simplified Arabic"/>
          <w:b/>
          <w:bCs/>
          <w:sz w:val="28"/>
          <w:szCs w:val="28"/>
          <w:rtl/>
          <w:lang w:bidi="ar-JO"/>
        </w:rPr>
      </w:pPr>
      <w:r w:rsidRPr="008B6873">
        <w:rPr>
          <w:rFonts w:ascii="Simplified Arabic" w:hAnsi="Simplified Arabic" w:cs="Simplified Arabic"/>
          <w:b/>
          <w:bCs/>
          <w:sz w:val="28"/>
          <w:szCs w:val="28"/>
          <w:rtl/>
          <w:lang w:bidi="ar-JO"/>
        </w:rPr>
        <w:t>المطلب الأول</w:t>
      </w:r>
      <w:r w:rsidR="00431ABA" w:rsidRPr="008B6873">
        <w:rPr>
          <w:rFonts w:ascii="Simplified Arabic" w:hAnsi="Simplified Arabic" w:cs="Simplified Arabic"/>
          <w:b/>
          <w:bCs/>
          <w:sz w:val="28"/>
          <w:szCs w:val="28"/>
          <w:rtl/>
          <w:lang w:bidi="ar-JO"/>
        </w:rPr>
        <w:t xml:space="preserve"> : </w:t>
      </w:r>
      <w:r w:rsidR="005C4D09" w:rsidRPr="008B6873">
        <w:rPr>
          <w:rFonts w:ascii="Simplified Arabic" w:hAnsi="Simplified Arabic" w:cs="Simplified Arabic"/>
          <w:b/>
          <w:bCs/>
          <w:sz w:val="28"/>
          <w:szCs w:val="28"/>
          <w:rtl/>
          <w:lang w:bidi="ar-JO"/>
        </w:rPr>
        <w:t>مفهوم</w:t>
      </w:r>
      <w:r w:rsidR="00623B16" w:rsidRPr="008B6873">
        <w:rPr>
          <w:rFonts w:ascii="Simplified Arabic" w:hAnsi="Simplified Arabic" w:cs="Simplified Arabic"/>
          <w:b/>
          <w:bCs/>
          <w:sz w:val="28"/>
          <w:szCs w:val="28"/>
          <w:rtl/>
          <w:lang w:bidi="ar-JO"/>
        </w:rPr>
        <w:t xml:space="preserve"> زكاة</w:t>
      </w:r>
      <w:r w:rsidR="005C4D09" w:rsidRPr="008B6873">
        <w:rPr>
          <w:rFonts w:ascii="Simplified Arabic" w:hAnsi="Simplified Arabic" w:cs="Simplified Arabic"/>
          <w:b/>
          <w:bCs/>
          <w:sz w:val="28"/>
          <w:szCs w:val="28"/>
          <w:rtl/>
          <w:lang w:bidi="ar-JO"/>
        </w:rPr>
        <w:t xml:space="preserve"> </w:t>
      </w:r>
      <w:r w:rsidR="00623B16" w:rsidRPr="008B6873">
        <w:rPr>
          <w:rFonts w:ascii="Simplified Arabic" w:hAnsi="Simplified Arabic" w:cs="Simplified Arabic"/>
          <w:b/>
          <w:bCs/>
          <w:sz w:val="28"/>
          <w:szCs w:val="28"/>
          <w:rtl/>
          <w:lang w:bidi="ar-JO"/>
        </w:rPr>
        <w:t>العقارات</w:t>
      </w:r>
    </w:p>
    <w:p w:rsidR="00623B16" w:rsidRPr="009D46D3" w:rsidRDefault="00740497" w:rsidP="006019CC">
      <w:pPr>
        <w:spacing w:before="240" w:after="120" w:line="240" w:lineRule="auto"/>
        <w:ind w:left="-619" w:right="-709"/>
        <w:jc w:val="both"/>
        <w:rPr>
          <w:rFonts w:ascii="Simplified Arabic" w:hAnsi="Simplified Arabic" w:cs="Simplified Arabic"/>
          <w:b/>
          <w:bCs/>
          <w:sz w:val="24"/>
          <w:szCs w:val="24"/>
          <w:rtl/>
          <w:lang w:bidi="ar-JO"/>
        </w:rPr>
      </w:pPr>
      <w:r w:rsidRPr="009D46D3">
        <w:rPr>
          <w:rFonts w:ascii="Simplified Arabic" w:hAnsi="Simplified Arabic" w:cs="Simplified Arabic"/>
          <w:b/>
          <w:bCs/>
          <w:sz w:val="24"/>
          <w:szCs w:val="24"/>
          <w:rtl/>
          <w:lang w:bidi="ar-JO"/>
        </w:rPr>
        <w:t>الفرع الأول</w:t>
      </w:r>
      <w:r w:rsidR="00623B16" w:rsidRPr="009D46D3">
        <w:rPr>
          <w:rFonts w:ascii="Simplified Arabic" w:hAnsi="Simplified Arabic" w:cs="Simplified Arabic"/>
          <w:b/>
          <w:bCs/>
          <w:sz w:val="24"/>
          <w:szCs w:val="24"/>
          <w:rtl/>
          <w:lang w:bidi="ar-JO"/>
        </w:rPr>
        <w:t>: الزكاة لغة:</w:t>
      </w:r>
    </w:p>
    <w:p w:rsidR="00431ABA" w:rsidRPr="009D46D3" w:rsidRDefault="00623B16" w:rsidP="006019CC">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lang w:bidi="ar-JO"/>
        </w:rPr>
        <w:t>أصل الزكاة في اللغة: الط</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ه</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ار</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ة</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والن</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ماء</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والب</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ر</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ك</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ة</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والم</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د</w:t>
      </w:r>
      <w:r w:rsidR="009B0B1F"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ح، وكله</w:t>
      </w:r>
      <w:r w:rsidR="00EA773E" w:rsidRPr="009D46D3">
        <w:rPr>
          <w:rFonts w:ascii="Simplified Arabic" w:hAnsi="Simplified Arabic" w:cs="Simplified Arabic"/>
          <w:sz w:val="24"/>
          <w:szCs w:val="24"/>
          <w:rtl/>
          <w:lang w:bidi="ar-JO"/>
        </w:rPr>
        <w:t>ا</w:t>
      </w:r>
      <w:r w:rsidRPr="009D46D3">
        <w:rPr>
          <w:rFonts w:ascii="Simplified Arabic" w:hAnsi="Simplified Arabic" w:cs="Simplified Arabic"/>
          <w:sz w:val="24"/>
          <w:szCs w:val="24"/>
          <w:rtl/>
          <w:lang w:bidi="ar-JO"/>
        </w:rPr>
        <w:t xml:space="preserve"> قد است</w:t>
      </w:r>
      <w:r w:rsidR="00EA773E"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عمل</w:t>
      </w:r>
      <w:r w:rsidR="00EA773E" w:rsidRPr="009D46D3">
        <w:rPr>
          <w:rFonts w:ascii="Simplified Arabic" w:hAnsi="Simplified Arabic" w:cs="Simplified Arabic"/>
          <w:sz w:val="24"/>
          <w:szCs w:val="24"/>
          <w:rtl/>
          <w:lang w:bidi="ar-JO"/>
        </w:rPr>
        <w:t>ت</w:t>
      </w:r>
      <w:r w:rsidRPr="009D46D3">
        <w:rPr>
          <w:rFonts w:ascii="Simplified Arabic" w:hAnsi="Simplified Arabic" w:cs="Simplified Arabic"/>
          <w:sz w:val="24"/>
          <w:szCs w:val="24"/>
          <w:rtl/>
          <w:lang w:bidi="ar-JO"/>
        </w:rPr>
        <w:t xml:space="preserve"> في القرآن </w:t>
      </w:r>
      <w:r w:rsidR="0012524A" w:rsidRPr="009D46D3">
        <w:rPr>
          <w:rFonts w:ascii="Simplified Arabic" w:hAnsi="Simplified Arabic" w:cs="Simplified Arabic"/>
          <w:sz w:val="24"/>
          <w:szCs w:val="24"/>
          <w:rtl/>
          <w:lang w:bidi="ar-JO"/>
        </w:rPr>
        <w:t xml:space="preserve">الكريم </w:t>
      </w:r>
      <w:r w:rsidRPr="009D46D3">
        <w:rPr>
          <w:rFonts w:ascii="Simplified Arabic" w:hAnsi="Simplified Arabic" w:cs="Simplified Arabic"/>
          <w:sz w:val="24"/>
          <w:szCs w:val="24"/>
          <w:rtl/>
          <w:lang w:bidi="ar-JO"/>
        </w:rPr>
        <w:t>وال</w:t>
      </w:r>
      <w:r w:rsidR="00EA773E" w:rsidRPr="009D46D3">
        <w:rPr>
          <w:rFonts w:ascii="Simplified Arabic" w:hAnsi="Simplified Arabic" w:cs="Simplified Arabic"/>
          <w:sz w:val="24"/>
          <w:szCs w:val="24"/>
          <w:rtl/>
          <w:lang w:bidi="ar-JO"/>
        </w:rPr>
        <w:t>أ</w:t>
      </w:r>
      <w:r w:rsidRPr="009D46D3">
        <w:rPr>
          <w:rFonts w:ascii="Simplified Arabic" w:hAnsi="Simplified Arabic" w:cs="Simplified Arabic"/>
          <w:sz w:val="24"/>
          <w:szCs w:val="24"/>
          <w:rtl/>
          <w:lang w:bidi="ar-JO"/>
        </w:rPr>
        <w:t>ح</w:t>
      </w:r>
      <w:r w:rsidR="00EA773E" w:rsidRPr="009D46D3">
        <w:rPr>
          <w:rFonts w:ascii="Simplified Arabic" w:hAnsi="Simplified Arabic" w:cs="Simplified Arabic"/>
          <w:sz w:val="24"/>
          <w:szCs w:val="24"/>
          <w:rtl/>
          <w:lang w:bidi="ar-JO"/>
        </w:rPr>
        <w:t>ا</w:t>
      </w:r>
      <w:r w:rsidRPr="009D46D3">
        <w:rPr>
          <w:rFonts w:ascii="Simplified Arabic" w:hAnsi="Simplified Arabic" w:cs="Simplified Arabic"/>
          <w:sz w:val="24"/>
          <w:szCs w:val="24"/>
          <w:rtl/>
          <w:lang w:bidi="ar-JO"/>
        </w:rPr>
        <w:t>ديث</w:t>
      </w:r>
      <w:r w:rsidR="00EA773E" w:rsidRPr="009D46D3">
        <w:rPr>
          <w:rFonts w:ascii="Simplified Arabic" w:hAnsi="Simplified Arabic" w:cs="Simplified Arabic"/>
          <w:sz w:val="24"/>
          <w:szCs w:val="24"/>
          <w:rtl/>
          <w:lang w:bidi="ar-JO"/>
        </w:rPr>
        <w:t xml:space="preserve"> الشريفة</w:t>
      </w:r>
      <w:r w:rsidR="00054FEC"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w:t>
      </w:r>
      <w:r w:rsidRPr="009D46D3">
        <w:rPr>
          <w:rFonts w:ascii="Simplified Arabic" w:hAnsi="Simplified Arabic" w:cs="Simplified Arabic"/>
          <w:sz w:val="24"/>
          <w:szCs w:val="24"/>
          <w:rtl/>
          <w:lang w:bidi="ar-JO"/>
        </w:rPr>
        <w:t xml:space="preserve"> وتأتي بمعنى الز</w:t>
      </w:r>
      <w:r w:rsidR="003E321E"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ياد</w:t>
      </w:r>
      <w:r w:rsidR="003E321E"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ة، يقال: زكا المال يزكو زكاءً: إذا زاد ونم</w:t>
      </w:r>
      <w:r w:rsidR="0081611A" w:rsidRPr="009D46D3">
        <w:rPr>
          <w:rFonts w:ascii="Simplified Arabic" w:hAnsi="Simplified Arabic" w:cs="Simplified Arabic"/>
          <w:sz w:val="24"/>
          <w:szCs w:val="24"/>
          <w:rtl/>
          <w:lang w:bidi="ar-JO"/>
        </w:rPr>
        <w:t>ا</w:t>
      </w:r>
      <w:r w:rsidR="00205E2A" w:rsidRPr="009D46D3">
        <w:rPr>
          <w:rFonts w:ascii="Simplified Arabic" w:hAnsi="Simplified Arabic" w:cs="Simplified Arabic"/>
          <w:sz w:val="24"/>
          <w:szCs w:val="24"/>
          <w:vertAlign w:val="superscript"/>
          <w:rtl/>
          <w:lang w:bidi="ar-JO"/>
        </w:rPr>
        <w:t>(1)</w:t>
      </w:r>
      <w:r w:rsidRPr="009D46D3">
        <w:rPr>
          <w:rFonts w:ascii="Simplified Arabic" w:hAnsi="Simplified Arabic" w:cs="Simplified Arabic"/>
          <w:sz w:val="24"/>
          <w:szCs w:val="24"/>
          <w:rtl/>
          <w:lang w:bidi="ar-JO"/>
        </w:rPr>
        <w:t>. وتأتي بمعنى الص</w:t>
      </w:r>
      <w:r w:rsidR="003E38BE"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لاح</w:t>
      </w:r>
      <w:r w:rsidR="00054FEC" w:rsidRPr="009D46D3">
        <w:rPr>
          <w:rFonts w:ascii="Simplified Arabic" w:hAnsi="Simplified Arabic" w:cs="Simplified Arabic"/>
          <w:sz w:val="24"/>
          <w:szCs w:val="24"/>
          <w:vertAlign w:val="superscript"/>
          <w:rtl/>
        </w:rPr>
        <w:t xml:space="preserve"> </w:t>
      </w:r>
      <w:r w:rsidRPr="009D46D3">
        <w:rPr>
          <w:rFonts w:ascii="Simplified Arabic" w:hAnsi="Simplified Arabic" w:cs="Simplified Arabic"/>
          <w:sz w:val="24"/>
          <w:szCs w:val="24"/>
          <w:rtl/>
          <w:lang w:bidi="ar-JO"/>
        </w:rPr>
        <w:t>،</w:t>
      </w:r>
      <w:r w:rsidR="00054FEC" w:rsidRPr="009D46D3">
        <w:rPr>
          <w:rFonts w:ascii="Simplified Arabic" w:hAnsi="Simplified Arabic" w:cs="Simplified Arabic"/>
          <w:sz w:val="24"/>
          <w:szCs w:val="24"/>
          <w:rtl/>
          <w:lang w:bidi="ar-JO"/>
        </w:rPr>
        <w:t xml:space="preserve"> </w:t>
      </w:r>
      <w:r w:rsidR="00BF251D" w:rsidRPr="009D46D3">
        <w:rPr>
          <w:rFonts w:ascii="Simplified Arabic" w:hAnsi="Simplified Arabic" w:cs="Simplified Arabic"/>
          <w:sz w:val="24"/>
          <w:szCs w:val="24"/>
          <w:rtl/>
          <w:lang w:bidi="ar-JO"/>
        </w:rPr>
        <w:t>ي</w:t>
      </w:r>
      <w:r w:rsidR="003E38BE" w:rsidRPr="009D46D3">
        <w:rPr>
          <w:rFonts w:ascii="Simplified Arabic" w:hAnsi="Simplified Arabic" w:cs="Simplified Arabic"/>
          <w:sz w:val="24"/>
          <w:szCs w:val="24"/>
          <w:rtl/>
          <w:lang w:bidi="ar-JO"/>
        </w:rPr>
        <w:t>ق</w:t>
      </w:r>
      <w:r w:rsidR="00BF251D" w:rsidRPr="009D46D3">
        <w:rPr>
          <w:rFonts w:ascii="Simplified Arabic" w:hAnsi="Simplified Arabic" w:cs="Simplified Arabic"/>
          <w:sz w:val="24"/>
          <w:szCs w:val="24"/>
          <w:rtl/>
          <w:lang w:bidi="ar-JO"/>
        </w:rPr>
        <w:t>و</w:t>
      </w:r>
      <w:r w:rsidR="003E38BE" w:rsidRPr="009D46D3">
        <w:rPr>
          <w:rFonts w:ascii="Simplified Arabic" w:hAnsi="Simplified Arabic" w:cs="Simplified Arabic"/>
          <w:sz w:val="24"/>
          <w:szCs w:val="24"/>
          <w:rtl/>
          <w:lang w:bidi="ar-JO"/>
        </w:rPr>
        <w:t xml:space="preserve">ل اللهُ </w:t>
      </w:r>
      <w:r w:rsidR="002D6EA0" w:rsidRPr="009D46D3">
        <w:rPr>
          <w:rFonts w:ascii="Simplified Arabic" w:hAnsi="Simplified Arabic" w:cs="Simplified Arabic"/>
          <w:sz w:val="24"/>
          <w:szCs w:val="24"/>
          <w:rtl/>
          <w:lang w:bidi="ar-JO"/>
        </w:rPr>
        <w:t>تعالى</w:t>
      </w:r>
      <w:r w:rsidR="00054FEC" w:rsidRPr="009D46D3">
        <w:rPr>
          <w:rFonts w:ascii="Simplified Arabic" w:hAnsi="Simplified Arabic" w:cs="Simplified Arabic"/>
          <w:b/>
          <w:bCs/>
          <w:sz w:val="24"/>
          <w:szCs w:val="24"/>
          <w:rtl/>
          <w:lang w:bidi="ar-JO"/>
        </w:rPr>
        <w:t xml:space="preserve"> </w:t>
      </w:r>
      <w:r w:rsidR="003E38BE" w:rsidRPr="009D46D3">
        <w:rPr>
          <w:rFonts w:ascii="Simplified Arabic" w:hAnsi="Simplified Arabic" w:cs="Simplified Arabic"/>
          <w:b/>
          <w:bCs/>
          <w:sz w:val="24"/>
          <w:szCs w:val="24"/>
          <w:rtl/>
          <w:lang w:bidi="ar-JO"/>
        </w:rPr>
        <w:t>:</w:t>
      </w:r>
      <w:r w:rsidR="003E38BE" w:rsidRPr="009D46D3">
        <w:rPr>
          <w:rFonts w:ascii="Simplified Arabic" w:hAnsi="Simplified Arabic" w:cs="Simplified Arabic"/>
          <w:sz w:val="24"/>
          <w:szCs w:val="24"/>
          <w:rtl/>
        </w:rPr>
        <w:t xml:space="preserve"> </w:t>
      </w:r>
      <w:r w:rsidR="00305D49">
        <w:rPr>
          <w:rFonts w:ascii="Simplified Arabic" w:hAnsi="Simplified Arabic" w:cs="Simplified Arabic" w:hint="cs"/>
          <w:b/>
          <w:bCs/>
          <w:sz w:val="28"/>
          <w:szCs w:val="28"/>
          <w:rtl/>
        </w:rPr>
        <w:t>(</w:t>
      </w:r>
      <w:r w:rsidR="00B46A6F" w:rsidRPr="00A34114">
        <w:rPr>
          <w:rFonts w:ascii="Simplified Arabic" w:hAnsi="Simplified Arabic" w:cs="Simplified Arabic"/>
          <w:b/>
          <w:bCs/>
          <w:sz w:val="24"/>
          <w:szCs w:val="24"/>
          <w:rtl/>
        </w:rPr>
        <w:t>وَحَنَاناً</w:t>
      </w:r>
      <w:r w:rsidR="005833FA" w:rsidRPr="00A34114">
        <w:rPr>
          <w:rFonts w:ascii="Simplified Arabic" w:hAnsi="Simplified Arabic" w:cs="Simplified Arabic"/>
          <w:b/>
          <w:bCs/>
          <w:sz w:val="24"/>
          <w:szCs w:val="24"/>
          <w:rtl/>
        </w:rPr>
        <w:t xml:space="preserve"> مِّن لَّدُنَّا وَزَكَوٰةً ۖ وَكَانَ تَقِيّاً</w:t>
      </w:r>
      <w:r w:rsidR="00305D49" w:rsidRPr="00A34114">
        <w:rPr>
          <w:rFonts w:ascii="Simplified Arabic" w:hAnsi="Simplified Arabic" w:cs="Simplified Arabic" w:hint="cs"/>
          <w:b/>
          <w:bCs/>
          <w:sz w:val="24"/>
          <w:szCs w:val="24"/>
          <w:rtl/>
        </w:rPr>
        <w:t>)</w:t>
      </w:r>
      <w:r w:rsidR="00C341C4" w:rsidRPr="00A34114">
        <w:rPr>
          <w:rFonts w:ascii="Simplified Arabic" w:hAnsi="Simplified Arabic" w:cs="Simplified Arabic"/>
          <w:sz w:val="24"/>
          <w:szCs w:val="24"/>
          <w:rtl/>
        </w:rPr>
        <w:t xml:space="preserve"> </w:t>
      </w:r>
      <w:r w:rsidR="00A16653" w:rsidRPr="00A34114">
        <w:rPr>
          <w:rFonts w:ascii="Simplified Arabic" w:hAnsi="Simplified Arabic" w:cs="Simplified Arabic"/>
          <w:sz w:val="24"/>
          <w:szCs w:val="24"/>
          <w:rtl/>
        </w:rPr>
        <w:t>(مريم: 13)</w:t>
      </w:r>
      <w:r w:rsidR="005635CE" w:rsidRPr="00A34114">
        <w:rPr>
          <w:rFonts w:ascii="Simplified Arabic" w:hAnsi="Simplified Arabic" w:cs="Simplified Arabic"/>
          <w:sz w:val="24"/>
          <w:szCs w:val="24"/>
          <w:rtl/>
        </w:rPr>
        <w:t>؛</w:t>
      </w:r>
      <w:r w:rsidRPr="00A34114">
        <w:rPr>
          <w:rFonts w:ascii="Simplified Arabic" w:hAnsi="Simplified Arabic" w:cs="Simplified Arabic"/>
          <w:sz w:val="24"/>
          <w:szCs w:val="24"/>
          <w:rtl/>
          <w:lang w:bidi="ar-JO"/>
        </w:rPr>
        <w:t xml:space="preserve"> أي: صلاحاً، </w:t>
      </w:r>
      <w:r w:rsidR="00054FEC" w:rsidRPr="00A34114">
        <w:rPr>
          <w:rFonts w:ascii="Simplified Arabic" w:hAnsi="Simplified Arabic" w:cs="Simplified Arabic"/>
          <w:sz w:val="24"/>
          <w:szCs w:val="24"/>
          <w:rtl/>
          <w:lang w:bidi="ar-JO"/>
        </w:rPr>
        <w:t>و</w:t>
      </w:r>
      <w:r w:rsidR="00BF251D" w:rsidRPr="00A34114">
        <w:rPr>
          <w:rFonts w:ascii="Simplified Arabic" w:hAnsi="Simplified Arabic" w:cs="Simplified Arabic"/>
          <w:sz w:val="24"/>
          <w:szCs w:val="24"/>
          <w:rtl/>
          <w:lang w:bidi="ar-JO"/>
        </w:rPr>
        <w:t>يقول</w:t>
      </w:r>
      <w:r w:rsidR="00E660F1" w:rsidRPr="00A34114">
        <w:rPr>
          <w:rFonts w:ascii="Simplified Arabic" w:hAnsi="Simplified Arabic" w:cs="Simplified Arabic"/>
          <w:sz w:val="24"/>
          <w:szCs w:val="24"/>
          <w:rtl/>
          <w:lang w:bidi="ar-JO"/>
        </w:rPr>
        <w:t xml:space="preserve"> اللهُ </w:t>
      </w:r>
      <w:r w:rsidR="00762AA5" w:rsidRPr="00A34114">
        <w:rPr>
          <w:rFonts w:ascii="Simplified Arabic" w:hAnsi="Simplified Arabic" w:cs="Simplified Arabic"/>
          <w:sz w:val="24"/>
          <w:szCs w:val="24"/>
          <w:rtl/>
          <w:lang w:bidi="ar-JO"/>
        </w:rPr>
        <w:t>تعالى</w:t>
      </w:r>
      <w:r w:rsidR="00E660F1" w:rsidRPr="00A34114">
        <w:rPr>
          <w:rFonts w:ascii="Simplified Arabic" w:hAnsi="Simplified Arabic" w:cs="Simplified Arabic"/>
          <w:b/>
          <w:bCs/>
          <w:sz w:val="24"/>
          <w:szCs w:val="24"/>
          <w:rtl/>
          <w:lang w:bidi="ar-JO"/>
        </w:rPr>
        <w:t>:</w:t>
      </w:r>
      <w:r w:rsidR="00E660F1" w:rsidRPr="00A34114">
        <w:rPr>
          <w:rFonts w:ascii="Simplified Arabic" w:hAnsi="Simplified Arabic" w:cs="Simplified Arabic"/>
          <w:sz w:val="24"/>
          <w:szCs w:val="24"/>
          <w:rtl/>
        </w:rPr>
        <w:t xml:space="preserve"> </w:t>
      </w:r>
      <w:r w:rsidR="00305D49" w:rsidRPr="00A34114">
        <w:rPr>
          <w:rFonts w:ascii="Simplified Arabic" w:hAnsi="Simplified Arabic" w:cs="Simplified Arabic" w:hint="cs"/>
          <w:b/>
          <w:bCs/>
          <w:sz w:val="24"/>
          <w:szCs w:val="24"/>
          <w:rtl/>
        </w:rPr>
        <w:t>(</w:t>
      </w:r>
      <w:r w:rsidR="00054FEC" w:rsidRPr="00A34114">
        <w:rPr>
          <w:rFonts w:ascii="Simplified Arabic" w:hAnsi="Simplified Arabic" w:cs="Simplified Arabic"/>
          <w:b/>
          <w:bCs/>
          <w:sz w:val="24"/>
          <w:szCs w:val="24"/>
          <w:rtl/>
        </w:rPr>
        <w:t>وَلَوْلَا فَضْلُ اللَّهِ عَلَيْكُمْ وَرَحْمَتُهُ مَا زَ</w:t>
      </w:r>
      <w:r w:rsidR="00B46A6F" w:rsidRPr="00A34114">
        <w:rPr>
          <w:rFonts w:ascii="Simplified Arabic" w:hAnsi="Simplified Arabic" w:cs="Simplified Arabic"/>
          <w:b/>
          <w:bCs/>
          <w:sz w:val="24"/>
          <w:szCs w:val="24"/>
          <w:rtl/>
        </w:rPr>
        <w:t>كَىٰ مِنكُم مِّنْ أَحَدٍ أَبَداً</w:t>
      </w:r>
      <w:r w:rsidR="00054FEC" w:rsidRPr="00A34114">
        <w:rPr>
          <w:rFonts w:ascii="Simplified Arabic" w:hAnsi="Simplified Arabic" w:cs="Simplified Arabic"/>
          <w:b/>
          <w:bCs/>
          <w:sz w:val="24"/>
          <w:szCs w:val="24"/>
          <w:rtl/>
        </w:rPr>
        <w:t xml:space="preserve"> وَلَٰكِنَّ اللَّهَ يُزَكِّي مَن يَشَاءُ</w:t>
      </w:r>
      <w:r w:rsidR="00305D49" w:rsidRPr="00A34114">
        <w:rPr>
          <w:rFonts w:ascii="Simplified Arabic" w:hAnsi="Simplified Arabic" w:cs="Simplified Arabic" w:hint="cs"/>
          <w:b/>
          <w:bCs/>
          <w:sz w:val="24"/>
          <w:szCs w:val="24"/>
          <w:rtl/>
        </w:rPr>
        <w:t xml:space="preserve">) </w:t>
      </w:r>
      <w:r w:rsidR="00A16653" w:rsidRPr="00A34114">
        <w:rPr>
          <w:rFonts w:ascii="Simplified Arabic" w:hAnsi="Simplified Arabic" w:cs="Simplified Arabic"/>
          <w:sz w:val="24"/>
          <w:szCs w:val="24"/>
          <w:rtl/>
        </w:rPr>
        <w:t>(النور: 21)</w:t>
      </w:r>
      <w:r w:rsidR="00B619B3" w:rsidRPr="00A34114">
        <w:rPr>
          <w:rFonts w:ascii="Simplified Arabic" w:hAnsi="Simplified Arabic" w:cs="Simplified Arabic"/>
          <w:sz w:val="24"/>
          <w:szCs w:val="24"/>
          <w:rtl/>
          <w:lang w:bidi="ar-JO"/>
        </w:rPr>
        <w:t xml:space="preserve"> ؛ </w:t>
      </w:r>
      <w:r w:rsidRPr="00A34114">
        <w:rPr>
          <w:rFonts w:ascii="Simplified Arabic" w:hAnsi="Simplified Arabic" w:cs="Simplified Arabic"/>
          <w:sz w:val="24"/>
          <w:szCs w:val="24"/>
          <w:rtl/>
          <w:lang w:bidi="ar-JO"/>
        </w:rPr>
        <w:t>أي: يصلح</w:t>
      </w:r>
      <w:r w:rsidR="00727516" w:rsidRPr="00A34114">
        <w:rPr>
          <w:rFonts w:ascii="Simplified Arabic" w:hAnsi="Simplified Arabic" w:cs="Simplified Arabic"/>
          <w:sz w:val="24"/>
          <w:szCs w:val="24"/>
          <w:rtl/>
          <w:lang w:bidi="ar-JO"/>
        </w:rPr>
        <w:t xml:space="preserve"> ،</w:t>
      </w:r>
      <w:r w:rsidRPr="00A34114">
        <w:rPr>
          <w:rFonts w:ascii="Simplified Arabic" w:hAnsi="Simplified Arabic" w:cs="Simplified Arabic"/>
          <w:sz w:val="24"/>
          <w:szCs w:val="24"/>
          <w:rtl/>
          <w:lang w:bidi="ar-JO"/>
        </w:rPr>
        <w:t xml:space="preserve"> </w:t>
      </w:r>
      <w:r w:rsidR="00167964" w:rsidRPr="00A34114">
        <w:rPr>
          <w:rFonts w:ascii="Simplified Arabic" w:hAnsi="Simplified Arabic" w:cs="Simplified Arabic"/>
          <w:sz w:val="24"/>
          <w:szCs w:val="24"/>
          <w:rtl/>
          <w:lang w:bidi="ar-JO"/>
        </w:rPr>
        <w:t xml:space="preserve">فإذا </w:t>
      </w:r>
      <w:r w:rsidRPr="00A34114">
        <w:rPr>
          <w:rFonts w:ascii="Simplified Arabic" w:hAnsi="Simplified Arabic" w:cs="Simplified Arabic"/>
          <w:sz w:val="24"/>
          <w:szCs w:val="24"/>
          <w:rtl/>
          <w:lang w:bidi="ar-JO"/>
        </w:rPr>
        <w:t>" و</w:t>
      </w:r>
      <w:r w:rsidR="00167964" w:rsidRPr="00A34114">
        <w:rPr>
          <w:rFonts w:ascii="Simplified Arabic" w:hAnsi="Simplified Arabic" w:cs="Simplified Arabic"/>
          <w:sz w:val="24"/>
          <w:szCs w:val="24"/>
          <w:rtl/>
          <w:lang w:bidi="ar-JO"/>
        </w:rPr>
        <w:t>ُ</w:t>
      </w:r>
      <w:r w:rsidRPr="00A34114">
        <w:rPr>
          <w:rFonts w:ascii="Simplified Arabic" w:hAnsi="Simplified Arabic" w:cs="Simplified Arabic"/>
          <w:sz w:val="24"/>
          <w:szCs w:val="24"/>
          <w:rtl/>
          <w:lang w:bidi="ar-JO"/>
        </w:rPr>
        <w:t>صف الأشخاص</w:t>
      </w:r>
      <w:r w:rsidR="00167964" w:rsidRPr="00A34114">
        <w:rPr>
          <w:rFonts w:ascii="Simplified Arabic" w:hAnsi="Simplified Arabic" w:cs="Simplified Arabic"/>
          <w:sz w:val="24"/>
          <w:szCs w:val="24"/>
          <w:rtl/>
          <w:lang w:bidi="ar-JO"/>
        </w:rPr>
        <w:t>ُ</w:t>
      </w:r>
      <w:r w:rsidRPr="00A34114">
        <w:rPr>
          <w:rFonts w:ascii="Simplified Arabic" w:hAnsi="Simplified Arabic" w:cs="Simplified Arabic"/>
          <w:sz w:val="24"/>
          <w:szCs w:val="24"/>
          <w:rtl/>
          <w:lang w:bidi="ar-JO"/>
        </w:rPr>
        <w:t xml:space="preserve"> بالزكاة -بمعنى</w:t>
      </w:r>
      <w:r w:rsidRPr="009D46D3">
        <w:rPr>
          <w:rFonts w:ascii="Simplified Arabic" w:hAnsi="Simplified Arabic" w:cs="Simplified Arabic"/>
          <w:sz w:val="24"/>
          <w:szCs w:val="24"/>
          <w:rtl/>
          <w:lang w:bidi="ar-JO"/>
        </w:rPr>
        <w:t xml:space="preserve"> الصلاح – فذلك يرجع إلى زيادة الخير فيهم ".</w:t>
      </w:r>
      <w:r w:rsidR="009E2ED0" w:rsidRPr="009D46D3">
        <w:rPr>
          <w:rFonts w:ascii="Simplified Arabic" w:hAnsi="Simplified Arabic" w:cs="Simplified Arabic"/>
          <w:sz w:val="24"/>
          <w:szCs w:val="24"/>
          <w:rtl/>
          <w:lang w:bidi="ar-JO"/>
        </w:rPr>
        <w:t xml:space="preserve"> </w:t>
      </w:r>
      <w:r w:rsidR="0091148C" w:rsidRPr="009D46D3">
        <w:rPr>
          <w:rFonts w:ascii="Simplified Arabic" w:hAnsi="Simplified Arabic" w:cs="Simplified Arabic"/>
          <w:sz w:val="24"/>
          <w:szCs w:val="24"/>
          <w:rtl/>
        </w:rPr>
        <w:t xml:space="preserve">(ابن منظور، </w:t>
      </w:r>
      <w:r w:rsidR="00A34114" w:rsidRPr="004F2AA9">
        <w:rPr>
          <w:rFonts w:ascii="Simplified Arabic" w:hAnsi="Simplified Arabic" w:cs="Simplified Arabic" w:hint="cs"/>
          <w:sz w:val="24"/>
          <w:szCs w:val="24"/>
          <w:highlight w:val="yellow"/>
          <w:rtl/>
        </w:rPr>
        <w:t>(1994)</w:t>
      </w:r>
      <w:r w:rsidR="0091148C" w:rsidRPr="009D46D3">
        <w:rPr>
          <w:rFonts w:ascii="Simplified Arabic" w:hAnsi="Simplified Arabic" w:cs="Simplified Arabic"/>
          <w:sz w:val="24"/>
          <w:szCs w:val="24"/>
          <w:rtl/>
        </w:rPr>
        <w:t xml:space="preserve">، </w:t>
      </w:r>
      <w:r w:rsidR="00A34114">
        <w:rPr>
          <w:rFonts w:ascii="Simplified Arabic" w:hAnsi="Simplified Arabic" w:cs="Simplified Arabic" w:hint="cs"/>
          <w:sz w:val="24"/>
          <w:szCs w:val="24"/>
          <w:rtl/>
        </w:rPr>
        <w:t>14/358</w:t>
      </w:r>
      <w:r w:rsidR="0091148C" w:rsidRPr="009D46D3">
        <w:rPr>
          <w:rFonts w:ascii="Simplified Arabic" w:hAnsi="Simplified Arabic" w:cs="Simplified Arabic"/>
          <w:sz w:val="24"/>
          <w:szCs w:val="24"/>
          <w:rtl/>
        </w:rPr>
        <w:t>؛ ابن الأثير</w:t>
      </w:r>
      <w:r w:rsidR="007539DC" w:rsidRPr="004F2AA9">
        <w:rPr>
          <w:rFonts w:ascii="Simplified Arabic" w:hAnsi="Simplified Arabic" w:cs="Simplified Arabic" w:hint="cs"/>
          <w:sz w:val="24"/>
          <w:szCs w:val="24"/>
          <w:highlight w:val="yellow"/>
          <w:rtl/>
        </w:rPr>
        <w:t>(1979)</w:t>
      </w:r>
      <w:r w:rsidR="0091148C" w:rsidRPr="009D46D3">
        <w:rPr>
          <w:rFonts w:ascii="Simplified Arabic" w:hAnsi="Simplified Arabic" w:cs="Simplified Arabic"/>
          <w:sz w:val="24"/>
          <w:szCs w:val="24"/>
          <w:rtl/>
        </w:rPr>
        <w:t xml:space="preserve">، </w:t>
      </w:r>
      <w:r w:rsidR="007539DC">
        <w:rPr>
          <w:rFonts w:ascii="Simplified Arabic" w:hAnsi="Simplified Arabic" w:cs="Simplified Arabic" w:hint="cs"/>
          <w:sz w:val="24"/>
          <w:szCs w:val="24"/>
          <w:rtl/>
        </w:rPr>
        <w:t>2/307</w:t>
      </w:r>
      <w:r w:rsidR="0091148C" w:rsidRPr="009D46D3">
        <w:rPr>
          <w:rFonts w:ascii="Simplified Arabic" w:hAnsi="Simplified Arabic" w:cs="Simplified Arabic"/>
          <w:sz w:val="24"/>
          <w:szCs w:val="24"/>
          <w:rtl/>
        </w:rPr>
        <w:t xml:space="preserve">؛ </w:t>
      </w:r>
      <w:r w:rsidR="009E2ED0" w:rsidRPr="009D46D3">
        <w:rPr>
          <w:rFonts w:ascii="Simplified Arabic" w:hAnsi="Simplified Arabic" w:cs="Simplified Arabic"/>
          <w:sz w:val="24"/>
          <w:szCs w:val="24"/>
          <w:rtl/>
        </w:rPr>
        <w:t>القرضاوي،</w:t>
      </w:r>
      <w:r w:rsidR="007539DC" w:rsidRPr="004F2AA9">
        <w:rPr>
          <w:rFonts w:ascii="Simplified Arabic" w:hAnsi="Simplified Arabic" w:cs="Simplified Arabic" w:hint="cs"/>
          <w:sz w:val="24"/>
          <w:szCs w:val="24"/>
          <w:highlight w:val="yellow"/>
          <w:rtl/>
        </w:rPr>
        <w:t>(20</w:t>
      </w:r>
      <w:r w:rsidR="00EE1F37" w:rsidRPr="004F2AA9">
        <w:rPr>
          <w:rFonts w:ascii="Simplified Arabic" w:hAnsi="Simplified Arabic" w:cs="Simplified Arabic" w:hint="cs"/>
          <w:sz w:val="24"/>
          <w:szCs w:val="24"/>
          <w:highlight w:val="yellow"/>
          <w:rtl/>
        </w:rPr>
        <w:t>0</w:t>
      </w:r>
      <w:r w:rsidR="007539DC" w:rsidRPr="004F2AA9">
        <w:rPr>
          <w:rFonts w:ascii="Simplified Arabic" w:hAnsi="Simplified Arabic" w:cs="Simplified Arabic" w:hint="cs"/>
          <w:sz w:val="24"/>
          <w:szCs w:val="24"/>
          <w:highlight w:val="yellow"/>
          <w:rtl/>
        </w:rPr>
        <w:t>0)</w:t>
      </w:r>
      <w:r w:rsidR="007539DC">
        <w:rPr>
          <w:rFonts w:ascii="Simplified Arabic" w:hAnsi="Simplified Arabic" w:cs="Simplified Arabic" w:hint="cs"/>
          <w:sz w:val="24"/>
          <w:szCs w:val="24"/>
          <w:rtl/>
        </w:rPr>
        <w:t>،</w:t>
      </w:r>
      <w:r w:rsidR="009E2ED0" w:rsidRPr="009D46D3">
        <w:rPr>
          <w:rFonts w:ascii="Simplified Arabic" w:hAnsi="Simplified Arabic" w:cs="Simplified Arabic"/>
          <w:sz w:val="24"/>
          <w:szCs w:val="24"/>
          <w:rtl/>
        </w:rPr>
        <w:t xml:space="preserve"> </w:t>
      </w:r>
      <w:r w:rsidR="007539DC">
        <w:rPr>
          <w:rFonts w:ascii="Simplified Arabic" w:hAnsi="Simplified Arabic" w:cs="Simplified Arabic" w:hint="cs"/>
          <w:sz w:val="24"/>
          <w:szCs w:val="24"/>
          <w:rtl/>
        </w:rPr>
        <w:t>1/55</w:t>
      </w:r>
      <w:r w:rsidR="009E2ED0" w:rsidRPr="009D46D3">
        <w:rPr>
          <w:rFonts w:ascii="Simplified Arabic" w:hAnsi="Simplified Arabic" w:cs="Simplified Arabic"/>
          <w:sz w:val="24"/>
          <w:szCs w:val="24"/>
          <w:rtl/>
        </w:rPr>
        <w:t>).</w:t>
      </w:r>
    </w:p>
    <w:p w:rsidR="00222D87" w:rsidRPr="009D46D3" w:rsidRDefault="00222D87" w:rsidP="006019CC">
      <w:pPr>
        <w:spacing w:before="240" w:after="0" w:line="240" w:lineRule="auto"/>
        <w:ind w:left="-619" w:right="-709"/>
        <w:jc w:val="both"/>
        <w:rPr>
          <w:rFonts w:ascii="Simplified Arabic" w:hAnsi="Simplified Arabic" w:cs="Simplified Arabic"/>
          <w:sz w:val="24"/>
          <w:szCs w:val="24"/>
          <w:rtl/>
        </w:rPr>
      </w:pPr>
    </w:p>
    <w:p w:rsidR="00623B16" w:rsidRPr="009D46D3" w:rsidRDefault="00740497" w:rsidP="006019CC">
      <w:pPr>
        <w:spacing w:before="240" w:after="120" w:line="240" w:lineRule="auto"/>
        <w:ind w:left="-619" w:right="-709"/>
        <w:jc w:val="both"/>
        <w:rPr>
          <w:rFonts w:ascii="Simplified Arabic" w:hAnsi="Simplified Arabic" w:cs="Simplified Arabic"/>
          <w:b/>
          <w:bCs/>
          <w:sz w:val="24"/>
          <w:szCs w:val="24"/>
          <w:rtl/>
          <w:lang w:bidi="ar-JO"/>
        </w:rPr>
      </w:pPr>
      <w:r w:rsidRPr="009D46D3">
        <w:rPr>
          <w:rFonts w:ascii="Simplified Arabic" w:hAnsi="Simplified Arabic" w:cs="Simplified Arabic"/>
          <w:b/>
          <w:bCs/>
          <w:sz w:val="24"/>
          <w:szCs w:val="24"/>
          <w:rtl/>
          <w:lang w:bidi="ar-JO"/>
        </w:rPr>
        <w:t>الفرع الثاني</w:t>
      </w:r>
      <w:r w:rsidR="00623B16" w:rsidRPr="009D46D3">
        <w:rPr>
          <w:rFonts w:ascii="Simplified Arabic" w:hAnsi="Simplified Arabic" w:cs="Simplified Arabic"/>
          <w:b/>
          <w:bCs/>
          <w:sz w:val="24"/>
          <w:szCs w:val="24"/>
          <w:rtl/>
          <w:lang w:bidi="ar-JO"/>
        </w:rPr>
        <w:t>: الزكاة اصطلاحا</w:t>
      </w:r>
      <w:r w:rsidR="00714072" w:rsidRPr="009D46D3">
        <w:rPr>
          <w:rFonts w:ascii="Simplified Arabic" w:hAnsi="Simplified Arabic" w:cs="Simplified Arabic"/>
          <w:b/>
          <w:bCs/>
          <w:sz w:val="24"/>
          <w:szCs w:val="24"/>
          <w:rtl/>
          <w:lang w:bidi="ar-JO"/>
        </w:rPr>
        <w:t>ً</w:t>
      </w:r>
      <w:r w:rsidR="00623B16" w:rsidRPr="009D46D3">
        <w:rPr>
          <w:rFonts w:ascii="Simplified Arabic" w:hAnsi="Simplified Arabic" w:cs="Simplified Arabic"/>
          <w:b/>
          <w:bCs/>
          <w:sz w:val="24"/>
          <w:szCs w:val="24"/>
          <w:rtl/>
          <w:lang w:bidi="ar-JO"/>
        </w:rPr>
        <w:t>:</w:t>
      </w:r>
    </w:p>
    <w:p w:rsidR="00623B16" w:rsidRDefault="00623B16"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lang w:bidi="ar-JO"/>
        </w:rPr>
        <w:t>وردت الزكاة</w:t>
      </w:r>
      <w:r w:rsidR="00714072"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بتعريفات</w:t>
      </w:r>
      <w:r w:rsidR="00714072"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متقاربة</w:t>
      </w:r>
      <w:r w:rsidR="00714072"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عند الفقهاء </w:t>
      </w:r>
      <w:r w:rsidR="00175500"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و</w:t>
      </w:r>
      <w:r w:rsidR="00175500" w:rsidRPr="009D46D3">
        <w:rPr>
          <w:rFonts w:ascii="Simplified Arabic" w:hAnsi="Simplified Arabic" w:cs="Simplified Arabic"/>
          <w:sz w:val="24"/>
          <w:szCs w:val="24"/>
          <w:rtl/>
          <w:lang w:bidi="ar-JO"/>
        </w:rPr>
        <w:t>منها: "</w:t>
      </w:r>
      <w:r w:rsidRPr="009D46D3">
        <w:rPr>
          <w:rFonts w:ascii="Simplified Arabic" w:hAnsi="Simplified Arabic" w:cs="Simplified Arabic"/>
          <w:sz w:val="24"/>
          <w:szCs w:val="24"/>
          <w:rtl/>
          <w:lang w:bidi="ar-JO"/>
        </w:rPr>
        <w:t>حق</w:t>
      </w:r>
      <w:r w:rsidR="00175500"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مالي</w:t>
      </w:r>
      <w:r w:rsidR="00175500"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معي</w:t>
      </w:r>
      <w:r w:rsidR="00175500"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ن</w:t>
      </w:r>
      <w:r w:rsidR="00175500"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يجب في أموال</w:t>
      </w:r>
      <w:r w:rsidR="00175500"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مخصوصة، بشرائط</w:t>
      </w:r>
      <w:r w:rsidR="00175500"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مخ</w:t>
      </w:r>
      <w:r w:rsidR="00175500" w:rsidRPr="009D46D3">
        <w:rPr>
          <w:rFonts w:ascii="Simplified Arabic" w:hAnsi="Simplified Arabic" w:cs="Simplified Arabic"/>
          <w:sz w:val="24"/>
          <w:szCs w:val="24"/>
          <w:rtl/>
          <w:lang w:bidi="ar-JO"/>
        </w:rPr>
        <w:t>صوصة</w:t>
      </w:r>
      <w:r w:rsidRPr="009D46D3">
        <w:rPr>
          <w:rFonts w:ascii="Simplified Arabic" w:hAnsi="Simplified Arabic" w:cs="Simplified Arabic"/>
          <w:sz w:val="24"/>
          <w:szCs w:val="24"/>
          <w:rtl/>
          <w:lang w:bidi="ar-JO"/>
        </w:rPr>
        <w:t xml:space="preserve">". </w:t>
      </w:r>
      <w:r w:rsidR="00175500" w:rsidRPr="009D46D3">
        <w:rPr>
          <w:rFonts w:ascii="Simplified Arabic" w:hAnsi="Simplified Arabic" w:cs="Simplified Arabic"/>
          <w:sz w:val="24"/>
          <w:szCs w:val="24"/>
          <w:rtl/>
          <w:lang w:bidi="ar-JO"/>
        </w:rPr>
        <w:t>أو</w:t>
      </w:r>
      <w:r w:rsidRPr="009D46D3">
        <w:rPr>
          <w:rFonts w:ascii="Simplified Arabic" w:hAnsi="Simplified Arabic" w:cs="Simplified Arabic"/>
          <w:sz w:val="24"/>
          <w:szCs w:val="24"/>
          <w:rtl/>
          <w:lang w:bidi="ar-JO"/>
        </w:rPr>
        <w:t xml:space="preserve"> </w:t>
      </w:r>
      <w:r w:rsidR="00175500"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الحص</w:t>
      </w:r>
      <w:r w:rsidR="00533EF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ة</w:t>
      </w:r>
      <w:r w:rsidR="00533EF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المقد</w:t>
      </w:r>
      <w:r w:rsidR="00533EF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رة</w:t>
      </w:r>
      <w:r w:rsidR="00533EF4" w:rsidRPr="009D46D3">
        <w:rPr>
          <w:rFonts w:ascii="Simplified Arabic" w:hAnsi="Simplified Arabic" w:cs="Simplified Arabic"/>
          <w:sz w:val="24"/>
          <w:szCs w:val="24"/>
          <w:rtl/>
          <w:lang w:bidi="ar-JO"/>
        </w:rPr>
        <w:t>ُ</w:t>
      </w:r>
      <w:r w:rsidR="00872C78" w:rsidRPr="009D46D3">
        <w:rPr>
          <w:rFonts w:ascii="Simplified Arabic" w:hAnsi="Simplified Arabic" w:cs="Simplified Arabic"/>
          <w:sz w:val="24"/>
          <w:szCs w:val="24"/>
          <w:rtl/>
          <w:lang w:bidi="ar-JO"/>
        </w:rPr>
        <w:t xml:space="preserve"> من المال</w:t>
      </w:r>
      <w:r w:rsidR="00533EF4"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التي فرضها الله</w:t>
      </w:r>
      <w:r w:rsidR="00533EF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تعالى للمستحقين</w:t>
      </w:r>
      <w:r w:rsidR="00872C78" w:rsidRPr="009D46D3">
        <w:rPr>
          <w:rFonts w:ascii="Simplified Arabic" w:hAnsi="Simplified Arabic" w:cs="Simplified Arabic"/>
          <w:sz w:val="24"/>
          <w:szCs w:val="24"/>
          <w:rtl/>
          <w:lang w:bidi="ar-JO"/>
        </w:rPr>
        <w:t>"</w:t>
      </w:r>
      <w:r w:rsidR="00533EF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كما ت</w:t>
      </w:r>
      <w:r w:rsidR="00533EF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طل</w:t>
      </w:r>
      <w:r w:rsidR="007C3289"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ق على نفس </w:t>
      </w:r>
      <w:r w:rsidR="00533EF4" w:rsidRPr="009D46D3">
        <w:rPr>
          <w:rFonts w:ascii="Simplified Arabic" w:hAnsi="Simplified Arabic" w:cs="Simplified Arabic"/>
          <w:sz w:val="24"/>
          <w:szCs w:val="24"/>
          <w:rtl/>
          <w:lang w:bidi="ar-JO"/>
        </w:rPr>
        <w:t>"عملية ال</w:t>
      </w:r>
      <w:r w:rsidRPr="009D46D3">
        <w:rPr>
          <w:rFonts w:ascii="Simplified Arabic" w:hAnsi="Simplified Arabic" w:cs="Simplified Arabic"/>
          <w:sz w:val="24"/>
          <w:szCs w:val="24"/>
          <w:rtl/>
          <w:lang w:bidi="ar-JO"/>
        </w:rPr>
        <w:t>إخراج</w:t>
      </w:r>
      <w:r w:rsidR="00533EF4"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 xml:space="preserve"> </w:t>
      </w:r>
      <w:r w:rsidR="00533EF4" w:rsidRPr="009D46D3">
        <w:rPr>
          <w:rFonts w:ascii="Simplified Arabic" w:hAnsi="Simplified Arabic" w:cs="Simplified Arabic"/>
          <w:sz w:val="24"/>
          <w:szCs w:val="24"/>
          <w:rtl/>
          <w:lang w:bidi="ar-JO"/>
        </w:rPr>
        <w:t>ل</w:t>
      </w:r>
      <w:r w:rsidRPr="009D46D3">
        <w:rPr>
          <w:rFonts w:ascii="Simplified Arabic" w:hAnsi="Simplified Arabic" w:cs="Simplified Arabic"/>
          <w:sz w:val="24"/>
          <w:szCs w:val="24"/>
          <w:rtl/>
          <w:lang w:bidi="ar-JO"/>
        </w:rPr>
        <w:t>هذه الحصة.</w:t>
      </w:r>
      <w:r w:rsidR="003D06AA" w:rsidRPr="009D46D3">
        <w:rPr>
          <w:rFonts w:ascii="Simplified Arabic" w:hAnsi="Simplified Arabic" w:cs="Simplified Arabic"/>
          <w:sz w:val="24"/>
          <w:szCs w:val="24"/>
          <w:rtl/>
          <w:lang w:bidi="ar-JO"/>
        </w:rPr>
        <w:t xml:space="preserve"> </w:t>
      </w:r>
      <w:r w:rsidRPr="009D46D3">
        <w:rPr>
          <w:rFonts w:ascii="Simplified Arabic" w:hAnsi="Simplified Arabic" w:cs="Simplified Arabic"/>
          <w:sz w:val="24"/>
          <w:szCs w:val="24"/>
          <w:rtl/>
          <w:lang w:bidi="ar-JO"/>
        </w:rPr>
        <w:t>وقد ت</w:t>
      </w:r>
      <w:r w:rsidR="007C3289"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طل</w:t>
      </w:r>
      <w:r w:rsidR="007C3289"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ق على</w:t>
      </w:r>
      <w:r w:rsidR="007C3289"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الص</w:t>
      </w:r>
      <w:r w:rsidR="007C3289"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د</w:t>
      </w:r>
      <w:r w:rsidR="007C3289"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lang w:bidi="ar-JO"/>
        </w:rPr>
        <w:t>قة</w:t>
      </w:r>
      <w:r w:rsidR="007C3289" w:rsidRPr="009D46D3">
        <w:rPr>
          <w:rFonts w:ascii="Simplified Arabic" w:hAnsi="Simplified Arabic" w:cs="Simplified Arabic"/>
          <w:sz w:val="24"/>
          <w:szCs w:val="24"/>
          <w:rtl/>
          <w:lang w:bidi="ar-JO"/>
        </w:rPr>
        <w:t>"</w:t>
      </w:r>
      <w:r w:rsidR="009F1E67" w:rsidRPr="009D46D3">
        <w:rPr>
          <w:rFonts w:ascii="Simplified Arabic" w:hAnsi="Simplified Arabic" w:cs="Simplified Arabic"/>
          <w:sz w:val="24"/>
          <w:szCs w:val="24"/>
          <w:rtl/>
          <w:lang w:bidi="ar-JO"/>
        </w:rPr>
        <w:t xml:space="preserve">، </w:t>
      </w:r>
      <w:r w:rsidR="009F1E67" w:rsidRPr="00A34114">
        <w:rPr>
          <w:rFonts w:ascii="Simplified Arabic" w:hAnsi="Simplified Arabic" w:cs="Simplified Arabic"/>
          <w:sz w:val="24"/>
          <w:szCs w:val="24"/>
          <w:rtl/>
          <w:lang w:bidi="ar-JO"/>
        </w:rPr>
        <w:t xml:space="preserve">كما في قول اللهِ </w:t>
      </w:r>
      <w:r w:rsidR="005D6256" w:rsidRPr="00A34114">
        <w:rPr>
          <w:rFonts w:ascii="Simplified Arabic" w:hAnsi="Simplified Arabic" w:cs="Simplified Arabic"/>
          <w:sz w:val="24"/>
          <w:szCs w:val="24"/>
          <w:rtl/>
          <w:lang w:bidi="ar-JO"/>
        </w:rPr>
        <w:t>تعالى</w:t>
      </w:r>
      <w:r w:rsidR="009F1E67" w:rsidRPr="00A34114">
        <w:rPr>
          <w:rFonts w:ascii="Simplified Arabic" w:hAnsi="Simplified Arabic" w:cs="Simplified Arabic"/>
          <w:b/>
          <w:bCs/>
          <w:sz w:val="24"/>
          <w:szCs w:val="24"/>
          <w:rtl/>
          <w:lang w:bidi="ar-JO"/>
        </w:rPr>
        <w:t xml:space="preserve"> :</w:t>
      </w:r>
      <w:r w:rsidR="009F1E67" w:rsidRPr="00A34114">
        <w:rPr>
          <w:rFonts w:ascii="Simplified Arabic" w:hAnsi="Simplified Arabic" w:cs="Simplified Arabic"/>
          <w:sz w:val="24"/>
          <w:szCs w:val="24"/>
          <w:rtl/>
        </w:rPr>
        <w:t xml:space="preserve"> </w:t>
      </w:r>
      <w:r w:rsidR="00305D49" w:rsidRPr="00A34114">
        <w:rPr>
          <w:rFonts w:ascii="Simplified Arabic" w:hAnsi="Simplified Arabic" w:cs="Simplified Arabic" w:hint="cs"/>
          <w:b/>
          <w:bCs/>
          <w:sz w:val="24"/>
          <w:szCs w:val="24"/>
          <w:rtl/>
        </w:rPr>
        <w:t>(</w:t>
      </w:r>
      <w:r w:rsidR="009F1E67" w:rsidRPr="00A34114">
        <w:rPr>
          <w:rFonts w:ascii="Simplified Arabic" w:hAnsi="Simplified Arabic" w:cs="Simplified Arabic"/>
          <w:b/>
          <w:bCs/>
          <w:sz w:val="24"/>
          <w:szCs w:val="24"/>
          <w:rtl/>
        </w:rPr>
        <w:t>خُذْ مِنْ أَمْوَالِهِمْ صَدَقَةً تُطَهِّرُهُمْ وَتُزَكِّيهِم بِهَا</w:t>
      </w:r>
      <w:r w:rsidR="00A06F09" w:rsidRPr="00A34114">
        <w:rPr>
          <w:rFonts w:ascii="Simplified Arabic" w:hAnsi="Simplified Arabic" w:cs="Simplified Arabic" w:hint="cs"/>
          <w:b/>
          <w:bCs/>
          <w:sz w:val="24"/>
          <w:szCs w:val="24"/>
          <w:rtl/>
        </w:rPr>
        <w:t>)</w:t>
      </w:r>
      <w:r w:rsidR="00C341C4" w:rsidRPr="00A34114">
        <w:rPr>
          <w:rFonts w:ascii="Simplified Arabic" w:hAnsi="Simplified Arabic" w:cs="Simplified Arabic"/>
          <w:sz w:val="24"/>
          <w:szCs w:val="24"/>
          <w:rtl/>
        </w:rPr>
        <w:t xml:space="preserve"> </w:t>
      </w:r>
      <w:r w:rsidR="00DB3D49" w:rsidRPr="00A34114">
        <w:rPr>
          <w:rFonts w:ascii="Simplified Arabic" w:hAnsi="Simplified Arabic" w:cs="Simplified Arabic"/>
          <w:sz w:val="24"/>
          <w:szCs w:val="24"/>
          <w:rtl/>
        </w:rPr>
        <w:t>(التوبة: 103)</w:t>
      </w:r>
      <w:r w:rsidR="009F1E67" w:rsidRPr="00A34114">
        <w:rPr>
          <w:rFonts w:ascii="Simplified Arabic" w:hAnsi="Simplified Arabic" w:cs="Simplified Arabic"/>
          <w:sz w:val="24"/>
          <w:szCs w:val="24"/>
          <w:vertAlign w:val="superscript"/>
          <w:rtl/>
        </w:rPr>
        <w:t xml:space="preserve"> </w:t>
      </w:r>
      <w:r w:rsidR="007E129B" w:rsidRPr="00A34114">
        <w:rPr>
          <w:rFonts w:ascii="Simplified Arabic" w:hAnsi="Simplified Arabic" w:cs="Simplified Arabic"/>
          <w:sz w:val="24"/>
          <w:szCs w:val="24"/>
          <w:rtl/>
          <w:lang w:bidi="ar-JO"/>
        </w:rPr>
        <w:t>، وقول</w:t>
      </w:r>
      <w:r w:rsidRPr="00A34114">
        <w:rPr>
          <w:rFonts w:ascii="Simplified Arabic" w:hAnsi="Simplified Arabic" w:cs="Simplified Arabic"/>
          <w:sz w:val="24"/>
          <w:szCs w:val="24"/>
          <w:rtl/>
          <w:lang w:bidi="ar-JO"/>
        </w:rPr>
        <w:t xml:space="preserve"> </w:t>
      </w:r>
      <w:r w:rsidR="00A01144" w:rsidRPr="00A34114">
        <w:rPr>
          <w:rFonts w:ascii="Simplified Arabic" w:hAnsi="Simplified Arabic" w:cs="Simplified Arabic"/>
          <w:sz w:val="24"/>
          <w:szCs w:val="24"/>
          <w:rtl/>
          <w:lang w:bidi="ar-JO"/>
        </w:rPr>
        <w:t xml:space="preserve">رسولِ اللهِ </w:t>
      </w:r>
      <w:r w:rsidR="00E73913" w:rsidRPr="00A34114">
        <w:rPr>
          <w:rStyle w:val="Strong"/>
          <w:rFonts w:ascii="Simplified Arabic" w:hAnsi="Simplified Arabic" w:cs="Simplified Arabic"/>
          <w:b w:val="0"/>
          <w:bCs w:val="0"/>
          <w:sz w:val="24"/>
          <w:szCs w:val="24"/>
          <w:rtl/>
        </w:rPr>
        <w:t>ﷺ</w:t>
      </w:r>
      <w:r w:rsidRPr="00A34114">
        <w:rPr>
          <w:rFonts w:ascii="Simplified Arabic" w:hAnsi="Simplified Arabic" w:cs="Simplified Arabic"/>
          <w:sz w:val="24"/>
          <w:szCs w:val="24"/>
          <w:rtl/>
          <w:lang w:bidi="ar-JO"/>
        </w:rPr>
        <w:t xml:space="preserve"> لمعاذ</w:t>
      </w:r>
      <w:r w:rsidR="005205D6" w:rsidRPr="00A34114">
        <w:rPr>
          <w:rFonts w:ascii="Simplified Arabic" w:hAnsi="Simplified Arabic" w:cs="Simplified Arabic" w:hint="cs"/>
          <w:sz w:val="24"/>
          <w:szCs w:val="24"/>
          <w:rtl/>
          <w:lang w:bidi="ar-JO"/>
        </w:rPr>
        <w:t xml:space="preserve"> </w:t>
      </w:r>
      <w:r w:rsidR="00382FFD" w:rsidRPr="00A34114">
        <w:rPr>
          <w:rFonts w:ascii="Simplified Arabic" w:hAnsi="Simplified Arabic" w:cs="Simplified Arabic" w:hint="cs"/>
          <w:sz w:val="24"/>
          <w:szCs w:val="24"/>
          <w:rtl/>
          <w:lang w:bidi="ar-JO"/>
        </w:rPr>
        <w:t>رضي الله ع</w:t>
      </w:r>
      <w:r w:rsidR="005205D6" w:rsidRPr="00A34114">
        <w:rPr>
          <w:rFonts w:ascii="Simplified Arabic" w:hAnsi="Simplified Arabic" w:cs="Simplified Arabic" w:hint="cs"/>
          <w:sz w:val="24"/>
          <w:szCs w:val="24"/>
          <w:rtl/>
          <w:lang w:bidi="ar-JO"/>
        </w:rPr>
        <w:t>نه</w:t>
      </w:r>
      <w:r w:rsidRPr="00A34114">
        <w:rPr>
          <w:rFonts w:ascii="Simplified Arabic" w:hAnsi="Simplified Arabic" w:cs="Simplified Arabic"/>
          <w:sz w:val="24"/>
          <w:szCs w:val="24"/>
          <w:rtl/>
          <w:lang w:bidi="ar-JO"/>
        </w:rPr>
        <w:t xml:space="preserve"> </w:t>
      </w:r>
      <w:r w:rsidR="00B46A6F" w:rsidRPr="00A34114">
        <w:rPr>
          <w:rFonts w:ascii="Simplified Arabic" w:hAnsi="Simplified Arabic" w:cs="Simplified Arabic"/>
          <w:sz w:val="24"/>
          <w:szCs w:val="24"/>
          <w:rtl/>
          <w:lang w:bidi="ar-JO"/>
        </w:rPr>
        <w:t>-</w:t>
      </w:r>
      <w:r w:rsidRPr="00A34114">
        <w:rPr>
          <w:rFonts w:ascii="Simplified Arabic" w:hAnsi="Simplified Arabic" w:cs="Simplified Arabic"/>
          <w:sz w:val="24"/>
          <w:szCs w:val="24"/>
          <w:rtl/>
          <w:lang w:bidi="ar-JO"/>
        </w:rPr>
        <w:t>حين بعثه إلى اليمن</w:t>
      </w:r>
      <w:r w:rsidR="00B46A6F" w:rsidRPr="00A34114">
        <w:rPr>
          <w:rFonts w:ascii="Simplified Arabic" w:hAnsi="Simplified Arabic" w:cs="Simplified Arabic"/>
          <w:b/>
          <w:bCs/>
          <w:sz w:val="24"/>
          <w:szCs w:val="24"/>
          <w:shd w:val="clear" w:color="auto" w:fill="FFFFFF"/>
          <w:rtl/>
          <w:lang w:bidi="ar-JO"/>
        </w:rPr>
        <w:t>-:</w:t>
      </w:r>
      <w:r w:rsidR="00A01144" w:rsidRPr="00A34114">
        <w:rPr>
          <w:rFonts w:ascii="Simplified Arabic" w:hAnsi="Simplified Arabic" w:cs="Simplified Arabic"/>
          <w:sz w:val="24"/>
          <w:szCs w:val="24"/>
          <w:shd w:val="clear" w:color="auto" w:fill="FFFFFF"/>
          <w:rtl/>
        </w:rPr>
        <w:t xml:space="preserve"> </w:t>
      </w:r>
      <w:r w:rsidR="00A01144" w:rsidRPr="00A34114">
        <w:rPr>
          <w:rFonts w:ascii="Simplified Arabic" w:hAnsi="Simplified Arabic" w:cs="Simplified Arabic"/>
          <w:b/>
          <w:bCs/>
          <w:sz w:val="24"/>
          <w:szCs w:val="24"/>
          <w:shd w:val="clear" w:color="auto" w:fill="FFFFFF"/>
          <w:rtl/>
        </w:rPr>
        <w:t>(فأعْلِمْهُمْ أنَّ اللَّهَ افْتَرَضَ عليهم صَدَقَةً في أمْوَالِهِمْ تُؤْخَذُ مِن أغْنِيَائِهِمْ وتُرَدُّ علَى فُقَرَائِهِمْ)</w:t>
      </w:r>
      <w:r w:rsidR="005635CE" w:rsidRPr="009D46D3">
        <w:rPr>
          <w:rFonts w:ascii="Simplified Arabic" w:hAnsi="Simplified Arabic" w:cs="Simplified Arabic"/>
          <w:sz w:val="24"/>
          <w:szCs w:val="24"/>
          <w:rtl/>
        </w:rPr>
        <w:t xml:space="preserve"> (البخاري،</w:t>
      </w:r>
      <w:r w:rsidR="00EE1F37" w:rsidRPr="004F2AA9">
        <w:rPr>
          <w:rFonts w:ascii="Simplified Arabic" w:hAnsi="Simplified Arabic" w:cs="Simplified Arabic" w:hint="cs"/>
          <w:sz w:val="24"/>
          <w:szCs w:val="24"/>
          <w:highlight w:val="yellow"/>
          <w:rtl/>
        </w:rPr>
        <w:t>(1987)</w:t>
      </w:r>
      <w:r w:rsidR="005635CE" w:rsidRPr="009D46D3">
        <w:rPr>
          <w:rFonts w:ascii="Simplified Arabic" w:hAnsi="Simplified Arabic" w:cs="Simplified Arabic"/>
          <w:sz w:val="24"/>
          <w:szCs w:val="24"/>
          <w:rtl/>
        </w:rPr>
        <w:t xml:space="preserve">، </w:t>
      </w:r>
      <w:r w:rsidR="00EE1F37">
        <w:rPr>
          <w:rFonts w:ascii="Simplified Arabic" w:hAnsi="Simplified Arabic" w:cs="Simplified Arabic" w:hint="cs"/>
          <w:sz w:val="24"/>
          <w:szCs w:val="24"/>
          <w:rtl/>
        </w:rPr>
        <w:t>2/17</w:t>
      </w:r>
      <w:r w:rsidR="004A35E7" w:rsidRPr="009D46D3">
        <w:rPr>
          <w:rFonts w:ascii="Simplified Arabic" w:hAnsi="Simplified Arabic" w:cs="Simplified Arabic"/>
          <w:sz w:val="24"/>
          <w:szCs w:val="24"/>
          <w:rtl/>
        </w:rPr>
        <w:t>)</w:t>
      </w:r>
      <w:r w:rsidRPr="009D46D3">
        <w:rPr>
          <w:rFonts w:ascii="Simplified Arabic" w:hAnsi="Simplified Arabic" w:cs="Simplified Arabic"/>
          <w:sz w:val="24"/>
          <w:szCs w:val="24"/>
          <w:rtl/>
          <w:lang w:bidi="ar-JO"/>
        </w:rPr>
        <w:t>.</w:t>
      </w:r>
      <w:r w:rsidR="00313C2D" w:rsidRPr="009D46D3">
        <w:rPr>
          <w:rFonts w:ascii="Simplified Arabic" w:hAnsi="Simplified Arabic" w:cs="Simplified Arabic"/>
          <w:sz w:val="24"/>
          <w:szCs w:val="24"/>
          <w:rtl/>
        </w:rPr>
        <w:t>(</w:t>
      </w:r>
      <w:r w:rsidR="00044674" w:rsidRPr="009D46D3">
        <w:rPr>
          <w:rFonts w:ascii="Simplified Arabic" w:hAnsi="Simplified Arabic" w:cs="Simplified Arabic"/>
          <w:sz w:val="24"/>
          <w:szCs w:val="24"/>
          <w:rtl/>
        </w:rPr>
        <w:t>القرضاوي،</w:t>
      </w:r>
      <w:r w:rsidR="00044674" w:rsidRPr="004F2AA9">
        <w:rPr>
          <w:rFonts w:ascii="Simplified Arabic" w:hAnsi="Simplified Arabic" w:cs="Simplified Arabic" w:hint="cs"/>
          <w:sz w:val="24"/>
          <w:szCs w:val="24"/>
          <w:highlight w:val="yellow"/>
          <w:rtl/>
        </w:rPr>
        <w:t>(2000)</w:t>
      </w:r>
      <w:r w:rsidR="00044674">
        <w:rPr>
          <w:rFonts w:ascii="Simplified Arabic" w:hAnsi="Simplified Arabic" w:cs="Simplified Arabic" w:hint="cs"/>
          <w:sz w:val="24"/>
          <w:szCs w:val="24"/>
          <w:rtl/>
        </w:rPr>
        <w:t>،</w:t>
      </w:r>
      <w:r w:rsidR="00044674" w:rsidRPr="009D46D3">
        <w:rPr>
          <w:rFonts w:ascii="Simplified Arabic" w:hAnsi="Simplified Arabic" w:cs="Simplified Arabic"/>
          <w:sz w:val="24"/>
          <w:szCs w:val="24"/>
          <w:rtl/>
        </w:rPr>
        <w:t xml:space="preserve"> </w:t>
      </w:r>
      <w:r w:rsidR="00044674">
        <w:rPr>
          <w:rFonts w:ascii="Simplified Arabic" w:hAnsi="Simplified Arabic" w:cs="Simplified Arabic" w:hint="cs"/>
          <w:sz w:val="24"/>
          <w:szCs w:val="24"/>
          <w:rtl/>
        </w:rPr>
        <w:t xml:space="preserve">1/55 ؛ </w:t>
      </w:r>
      <w:r w:rsidR="00044674" w:rsidRPr="009D46D3">
        <w:rPr>
          <w:rFonts w:ascii="Simplified Arabic" w:hAnsi="Simplified Arabic" w:cs="Simplified Arabic"/>
          <w:sz w:val="24"/>
          <w:szCs w:val="24"/>
          <w:rtl/>
        </w:rPr>
        <w:t xml:space="preserve">محاجنة، </w:t>
      </w:r>
      <w:r w:rsidR="00044674" w:rsidRPr="004F2AA9">
        <w:rPr>
          <w:rFonts w:ascii="Simplified Arabic" w:hAnsi="Simplified Arabic" w:cs="Simplified Arabic" w:hint="cs"/>
          <w:sz w:val="24"/>
          <w:szCs w:val="24"/>
          <w:highlight w:val="yellow"/>
          <w:rtl/>
        </w:rPr>
        <w:t>(2006)</w:t>
      </w:r>
      <w:r w:rsidR="00044674">
        <w:rPr>
          <w:rFonts w:ascii="Simplified Arabic" w:hAnsi="Simplified Arabic" w:cs="Simplified Arabic" w:hint="cs"/>
          <w:sz w:val="24"/>
          <w:szCs w:val="24"/>
          <w:rtl/>
        </w:rPr>
        <w:t xml:space="preserve">، </w:t>
      </w:r>
      <w:r w:rsidR="00044674" w:rsidRPr="004F2AA9">
        <w:rPr>
          <w:rFonts w:ascii="Simplified Arabic" w:hAnsi="Simplified Arabic" w:cs="Simplified Arabic" w:hint="cs"/>
          <w:sz w:val="24"/>
          <w:szCs w:val="24"/>
          <w:highlight w:val="yellow"/>
          <w:rtl/>
        </w:rPr>
        <w:t>ص</w:t>
      </w:r>
      <w:r w:rsidR="00044674">
        <w:rPr>
          <w:rFonts w:ascii="Simplified Arabic" w:hAnsi="Simplified Arabic" w:cs="Simplified Arabic" w:hint="cs"/>
          <w:sz w:val="24"/>
          <w:szCs w:val="24"/>
          <w:rtl/>
        </w:rPr>
        <w:t>20</w:t>
      </w:r>
      <w:r w:rsidR="00044674" w:rsidRPr="009D46D3">
        <w:rPr>
          <w:rFonts w:ascii="Simplified Arabic" w:hAnsi="Simplified Arabic" w:cs="Simplified Arabic"/>
          <w:sz w:val="24"/>
          <w:szCs w:val="24"/>
          <w:rtl/>
        </w:rPr>
        <w:t>).</w:t>
      </w:r>
    </w:p>
    <w:p w:rsidR="006019CC" w:rsidRPr="009D46D3" w:rsidRDefault="006019CC" w:rsidP="006019CC">
      <w:pPr>
        <w:spacing w:before="240" w:after="120" w:line="240" w:lineRule="auto"/>
        <w:ind w:left="-619" w:right="-709"/>
        <w:jc w:val="both"/>
        <w:rPr>
          <w:rFonts w:ascii="Simplified Arabic" w:hAnsi="Simplified Arabic" w:cs="Simplified Arabic"/>
          <w:sz w:val="24"/>
          <w:szCs w:val="24"/>
          <w:rtl/>
        </w:rPr>
      </w:pPr>
    </w:p>
    <w:p w:rsidR="00B93177" w:rsidRPr="009D46D3" w:rsidRDefault="007E677B" w:rsidP="006019CC">
      <w:pPr>
        <w:spacing w:before="240" w:after="0" w:line="240" w:lineRule="auto"/>
        <w:ind w:left="-619" w:right="-709"/>
        <w:jc w:val="both"/>
        <w:rPr>
          <w:rFonts w:ascii="Simplified Arabic" w:hAnsi="Simplified Arabic" w:cs="Simplified Arabic"/>
          <w:b/>
          <w:bCs/>
          <w:sz w:val="24"/>
          <w:szCs w:val="24"/>
          <w:vertAlign w:val="superscript"/>
          <w:rtl/>
        </w:rPr>
      </w:pPr>
      <w:r w:rsidRPr="009D46D3">
        <w:rPr>
          <w:rFonts w:ascii="Simplified Arabic" w:hAnsi="Simplified Arabic" w:cs="Simplified Arabic"/>
          <w:b/>
          <w:bCs/>
          <w:sz w:val="24"/>
          <w:szCs w:val="24"/>
          <w:rtl/>
          <w:lang w:bidi="ar-JO"/>
        </w:rPr>
        <w:t>الفرع ال</w:t>
      </w:r>
      <w:r w:rsidRPr="009D46D3">
        <w:rPr>
          <w:rFonts w:ascii="Simplified Arabic" w:hAnsi="Simplified Arabic" w:cs="Simplified Arabic"/>
          <w:b/>
          <w:bCs/>
          <w:sz w:val="24"/>
          <w:szCs w:val="24"/>
          <w:rtl/>
        </w:rPr>
        <w:t>ثالث</w:t>
      </w:r>
      <w:r w:rsidR="00623B16" w:rsidRPr="009D46D3">
        <w:rPr>
          <w:rFonts w:ascii="Simplified Arabic" w:hAnsi="Simplified Arabic" w:cs="Simplified Arabic"/>
          <w:b/>
          <w:bCs/>
          <w:sz w:val="24"/>
          <w:szCs w:val="24"/>
          <w:rtl/>
        </w:rPr>
        <w:t xml:space="preserve">: </w:t>
      </w:r>
      <w:r w:rsidR="00B93177" w:rsidRPr="009D46D3">
        <w:rPr>
          <w:rFonts w:ascii="Simplified Arabic" w:hAnsi="Simplified Arabic" w:cs="Simplified Arabic"/>
          <w:b/>
          <w:bCs/>
          <w:sz w:val="24"/>
          <w:szCs w:val="24"/>
          <w:rtl/>
        </w:rPr>
        <w:t xml:space="preserve">العقارات لغة: </w:t>
      </w:r>
      <w:r w:rsidR="00B93177" w:rsidRPr="009D46D3">
        <w:rPr>
          <w:rFonts w:ascii="Simplified Arabic" w:hAnsi="Simplified Arabic" w:cs="Simplified Arabic"/>
          <w:sz w:val="24"/>
          <w:szCs w:val="24"/>
          <w:rtl/>
        </w:rPr>
        <w:t>جمع عقار</w:t>
      </w:r>
      <w:r w:rsidR="00B82440" w:rsidRPr="009D46D3">
        <w:rPr>
          <w:rFonts w:ascii="Simplified Arabic" w:hAnsi="Simplified Arabic" w:cs="Simplified Arabic"/>
          <w:sz w:val="24"/>
          <w:szCs w:val="24"/>
          <w:rtl/>
        </w:rPr>
        <w:t>،</w:t>
      </w:r>
      <w:r w:rsidR="00B93177" w:rsidRPr="009D46D3">
        <w:rPr>
          <w:rFonts w:ascii="Simplified Arabic" w:hAnsi="Simplified Arabic" w:cs="Simplified Arabic"/>
          <w:b/>
          <w:bCs/>
          <w:sz w:val="24"/>
          <w:szCs w:val="24"/>
          <w:rtl/>
        </w:rPr>
        <w:t xml:space="preserve"> </w:t>
      </w:r>
      <w:r w:rsidR="00B93177" w:rsidRPr="009D46D3">
        <w:rPr>
          <w:rFonts w:ascii="Simplified Arabic" w:hAnsi="Simplified Arabic" w:cs="Simplified Arabic"/>
          <w:sz w:val="24"/>
          <w:szCs w:val="24"/>
          <w:rtl/>
        </w:rPr>
        <w:t>يطلق على</w:t>
      </w:r>
      <w:r w:rsidR="00B93177" w:rsidRPr="009D46D3">
        <w:rPr>
          <w:rFonts w:ascii="Simplified Arabic" w:hAnsi="Simplified Arabic" w:cs="Simplified Arabic"/>
          <w:b/>
          <w:bCs/>
          <w:sz w:val="24"/>
          <w:szCs w:val="24"/>
          <w:rtl/>
        </w:rPr>
        <w:t xml:space="preserve"> </w:t>
      </w:r>
      <w:r w:rsidR="00B93177" w:rsidRPr="009D46D3">
        <w:rPr>
          <w:rFonts w:ascii="Simplified Arabic" w:hAnsi="Simplified Arabic" w:cs="Simplified Arabic"/>
          <w:sz w:val="24"/>
          <w:szCs w:val="24"/>
          <w:rtl/>
        </w:rPr>
        <w:t>الأرض والضّ</w:t>
      </w:r>
      <w:r w:rsidR="00F7086A"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ياع والن</w:t>
      </w:r>
      <w:r w:rsidR="00796E23"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خل،</w:t>
      </w:r>
      <w:r w:rsidR="00883A25" w:rsidRPr="009D46D3">
        <w:rPr>
          <w:rFonts w:ascii="Simplified Arabic" w:hAnsi="Simplified Arabic" w:cs="Simplified Arabic"/>
          <w:sz w:val="24"/>
          <w:szCs w:val="24"/>
          <w:rtl/>
        </w:rPr>
        <w:t xml:space="preserve"> كما يطلق على المتاع،</w:t>
      </w:r>
      <w:r w:rsidR="00B93177" w:rsidRPr="009D46D3">
        <w:rPr>
          <w:rFonts w:ascii="Simplified Arabic" w:hAnsi="Simplified Arabic" w:cs="Simplified Arabic"/>
          <w:sz w:val="24"/>
          <w:szCs w:val="24"/>
          <w:rtl/>
        </w:rPr>
        <w:t xml:space="preserve"> ومنه قولهم: ما له دار ولا عقار. وقيل: كل ملك ثابت له أصل</w:t>
      </w:r>
      <w:r w:rsidR="00796E23"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 xml:space="preserve"> كالدار والنخل.</w:t>
      </w:r>
      <w:r w:rsidR="00EA26C7" w:rsidRPr="009D46D3">
        <w:rPr>
          <w:rFonts w:ascii="Simplified Arabic" w:hAnsi="Simplified Arabic" w:cs="Simplified Arabic"/>
          <w:sz w:val="24"/>
          <w:szCs w:val="24"/>
          <w:rtl/>
        </w:rPr>
        <w:t>(الجوهري</w:t>
      </w:r>
      <w:r w:rsidR="006A2A52">
        <w:rPr>
          <w:rFonts w:ascii="Simplified Arabic" w:hAnsi="Simplified Arabic" w:cs="Simplified Arabic" w:hint="cs"/>
          <w:sz w:val="24"/>
          <w:szCs w:val="24"/>
          <w:rtl/>
        </w:rPr>
        <w:t>،</w:t>
      </w:r>
      <w:r w:rsidR="00EA26C7" w:rsidRPr="009D46D3">
        <w:rPr>
          <w:rFonts w:ascii="Simplified Arabic" w:hAnsi="Simplified Arabic" w:cs="Simplified Arabic"/>
          <w:sz w:val="24"/>
          <w:szCs w:val="24"/>
          <w:rtl/>
        </w:rPr>
        <w:t xml:space="preserve"> </w:t>
      </w:r>
      <w:r w:rsidR="006A2A52">
        <w:rPr>
          <w:rFonts w:ascii="Simplified Arabic" w:hAnsi="Simplified Arabic" w:cs="Simplified Arabic" w:hint="cs"/>
          <w:sz w:val="24"/>
          <w:szCs w:val="24"/>
          <w:rtl/>
        </w:rPr>
        <w:t>(1987)، 3/318</w:t>
      </w:r>
      <w:r w:rsidR="00EA26C7" w:rsidRPr="009D46D3">
        <w:rPr>
          <w:rFonts w:ascii="Simplified Arabic" w:hAnsi="Simplified Arabic" w:cs="Simplified Arabic"/>
          <w:sz w:val="24"/>
          <w:szCs w:val="24"/>
          <w:rtl/>
        </w:rPr>
        <w:t xml:space="preserve">. الفراهيدي، </w:t>
      </w:r>
      <w:r w:rsidR="000D1197">
        <w:rPr>
          <w:rFonts w:ascii="Simplified Arabic" w:hAnsi="Simplified Arabic" w:cs="Simplified Arabic" w:hint="cs"/>
          <w:sz w:val="24"/>
          <w:szCs w:val="24"/>
          <w:rtl/>
        </w:rPr>
        <w:t>(2002)، 1/151؛</w:t>
      </w:r>
      <w:r w:rsidR="00EA26C7" w:rsidRPr="009D46D3">
        <w:rPr>
          <w:rFonts w:ascii="Simplified Arabic" w:hAnsi="Simplified Arabic" w:cs="Simplified Arabic"/>
          <w:sz w:val="24"/>
          <w:szCs w:val="24"/>
          <w:rtl/>
        </w:rPr>
        <w:t xml:space="preserve"> ابن سيده، </w:t>
      </w:r>
      <w:r w:rsidR="000D1197">
        <w:rPr>
          <w:rFonts w:ascii="Simplified Arabic" w:hAnsi="Simplified Arabic" w:cs="Simplified Arabic" w:hint="cs"/>
          <w:sz w:val="24"/>
          <w:szCs w:val="24"/>
          <w:rtl/>
        </w:rPr>
        <w:t>(1996)، 2/10</w:t>
      </w:r>
      <w:r w:rsidR="00EA26C7" w:rsidRPr="009D46D3">
        <w:rPr>
          <w:rFonts w:ascii="Simplified Arabic" w:hAnsi="Simplified Arabic" w:cs="Simplified Arabic"/>
          <w:sz w:val="24"/>
          <w:szCs w:val="24"/>
          <w:rtl/>
        </w:rPr>
        <w:t xml:space="preserve">؛ الحموي، </w:t>
      </w:r>
      <w:r w:rsidR="000737B9">
        <w:rPr>
          <w:rFonts w:ascii="Simplified Arabic" w:hAnsi="Simplified Arabic" w:cs="Simplified Arabic" w:hint="cs"/>
          <w:sz w:val="24"/>
          <w:szCs w:val="24"/>
          <w:rtl/>
        </w:rPr>
        <w:t>(1994)، 2/421</w:t>
      </w:r>
      <w:r w:rsidR="00EA26C7" w:rsidRPr="009D46D3">
        <w:rPr>
          <w:rFonts w:ascii="Simplified Arabic" w:hAnsi="Simplified Arabic" w:cs="Simplified Arabic"/>
          <w:sz w:val="24"/>
          <w:szCs w:val="24"/>
          <w:rtl/>
        </w:rPr>
        <w:t>).</w:t>
      </w:r>
    </w:p>
    <w:p w:rsidR="00431ABA" w:rsidRPr="009D46D3" w:rsidRDefault="00431ABA" w:rsidP="006019CC">
      <w:pPr>
        <w:spacing w:before="240" w:after="0" w:line="240" w:lineRule="auto"/>
        <w:ind w:left="-619" w:right="-709"/>
        <w:jc w:val="both"/>
        <w:rPr>
          <w:rFonts w:ascii="Simplified Arabic" w:hAnsi="Simplified Arabic" w:cs="Simplified Arabic"/>
          <w:sz w:val="24"/>
          <w:szCs w:val="24"/>
          <w:rtl/>
        </w:rPr>
      </w:pPr>
    </w:p>
    <w:p w:rsidR="00B93177" w:rsidRPr="009D46D3" w:rsidRDefault="007E677B" w:rsidP="006019CC">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lang w:bidi="ar-JO"/>
        </w:rPr>
        <w:t xml:space="preserve">الفرع الرابع: </w:t>
      </w:r>
      <w:r w:rsidRPr="009D46D3">
        <w:rPr>
          <w:rFonts w:ascii="Simplified Arabic" w:hAnsi="Simplified Arabic" w:cs="Simplified Arabic"/>
          <w:b/>
          <w:bCs/>
          <w:sz w:val="24"/>
          <w:szCs w:val="24"/>
          <w:rtl/>
        </w:rPr>
        <w:t xml:space="preserve">العقارات </w:t>
      </w:r>
      <w:r w:rsidR="00B93177" w:rsidRPr="009D46D3">
        <w:rPr>
          <w:rFonts w:ascii="Simplified Arabic" w:hAnsi="Simplified Arabic" w:cs="Simplified Arabic"/>
          <w:b/>
          <w:bCs/>
          <w:sz w:val="24"/>
          <w:szCs w:val="24"/>
          <w:rtl/>
        </w:rPr>
        <w:t>في الاصطلاح:</w:t>
      </w:r>
      <w:r w:rsidR="00B93177" w:rsidRPr="009D46D3">
        <w:rPr>
          <w:rFonts w:ascii="Simplified Arabic" w:hAnsi="Simplified Arabic" w:cs="Simplified Arabic"/>
          <w:sz w:val="24"/>
          <w:szCs w:val="24"/>
          <w:rtl/>
        </w:rPr>
        <w:t xml:space="preserve"> </w:t>
      </w:r>
      <w:r w:rsidR="00B36585"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كل ما له أصل</w:t>
      </w:r>
      <w:r w:rsidR="00796E23"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 xml:space="preserve"> وقرار</w:t>
      </w:r>
      <w:r w:rsidR="00796E23" w:rsidRPr="009D46D3">
        <w:rPr>
          <w:rFonts w:ascii="Simplified Arabic" w:hAnsi="Simplified Arabic" w:cs="Simplified Arabic"/>
          <w:sz w:val="24"/>
          <w:szCs w:val="24"/>
          <w:rtl/>
        </w:rPr>
        <w:t>ٌ</w:t>
      </w:r>
      <w:r w:rsidR="00B36585" w:rsidRPr="009D46D3">
        <w:rPr>
          <w:rFonts w:ascii="Simplified Arabic" w:hAnsi="Simplified Arabic" w:cs="Simplified Arabic"/>
          <w:sz w:val="24"/>
          <w:szCs w:val="24"/>
          <w:rtl/>
        </w:rPr>
        <w:t>)</w:t>
      </w:r>
      <w:r w:rsidR="00D76509"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 xml:space="preserve"> كالأرض والدار. </w:t>
      </w:r>
      <w:r w:rsidR="00D76509" w:rsidRPr="009D46D3">
        <w:rPr>
          <w:rFonts w:ascii="Simplified Arabic" w:hAnsi="Simplified Arabic" w:cs="Simplified Arabic"/>
          <w:sz w:val="24"/>
          <w:szCs w:val="24"/>
          <w:rtl/>
        </w:rPr>
        <w:t>أو</w:t>
      </w:r>
      <w:r w:rsidR="00B93177" w:rsidRPr="009D46D3">
        <w:rPr>
          <w:rFonts w:ascii="Simplified Arabic" w:hAnsi="Simplified Arabic" w:cs="Simplified Arabic"/>
          <w:sz w:val="24"/>
          <w:szCs w:val="24"/>
          <w:rtl/>
        </w:rPr>
        <w:t xml:space="preserve">: </w:t>
      </w:r>
      <w:r w:rsidR="00B36585"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ما يملكه الإنسان</w:t>
      </w:r>
      <w:r w:rsidR="00B36585"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 xml:space="preserve"> من الأرض والمنشآت عليها</w:t>
      </w:r>
      <w:r w:rsidR="00D76509"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 xml:space="preserve"> من البيوت والقصور والعمائر والشقق والدكاكين ومحطات الوقود والاستراحات ونحوها.</w:t>
      </w:r>
      <w:r w:rsidR="00E77248" w:rsidRPr="009D46D3">
        <w:rPr>
          <w:rFonts w:ascii="Simplified Arabic" w:hAnsi="Simplified Arabic" w:cs="Simplified Arabic"/>
          <w:sz w:val="24"/>
          <w:szCs w:val="24"/>
          <w:rtl/>
        </w:rPr>
        <w:t xml:space="preserve"> </w:t>
      </w:r>
      <w:r w:rsidR="00B93177" w:rsidRPr="009D46D3">
        <w:rPr>
          <w:rFonts w:ascii="Simplified Arabic" w:hAnsi="Simplified Arabic" w:cs="Simplified Arabic"/>
          <w:sz w:val="24"/>
          <w:szCs w:val="24"/>
          <w:rtl/>
        </w:rPr>
        <w:t>ف</w:t>
      </w:r>
      <w:r w:rsidR="002225B1" w:rsidRPr="009D46D3">
        <w:rPr>
          <w:rFonts w:ascii="Simplified Arabic" w:hAnsi="Simplified Arabic" w:cs="Simplified Arabic"/>
          <w:sz w:val="24"/>
          <w:szCs w:val="24"/>
          <w:rtl/>
        </w:rPr>
        <w:t xml:space="preserve">هو </w:t>
      </w:r>
      <w:r w:rsidR="00E532EF" w:rsidRPr="009D46D3">
        <w:rPr>
          <w:rFonts w:ascii="Simplified Arabic" w:hAnsi="Simplified Arabic" w:cs="Simplified Arabic"/>
          <w:sz w:val="24"/>
          <w:szCs w:val="24"/>
          <w:rtl/>
        </w:rPr>
        <w:t xml:space="preserve">كل </w:t>
      </w:r>
      <w:r w:rsidR="00B93177" w:rsidRPr="009D46D3">
        <w:rPr>
          <w:rFonts w:ascii="Simplified Arabic" w:hAnsi="Simplified Arabic" w:cs="Simplified Arabic"/>
          <w:sz w:val="24"/>
          <w:szCs w:val="24"/>
          <w:rtl/>
        </w:rPr>
        <w:t>ثابت لا يمكن نقل</w:t>
      </w:r>
      <w:r w:rsidR="00E532EF"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ه وتحويل</w:t>
      </w:r>
      <w:r w:rsidR="00E532EF" w:rsidRPr="009D46D3">
        <w:rPr>
          <w:rFonts w:ascii="Simplified Arabic" w:hAnsi="Simplified Arabic" w:cs="Simplified Arabic"/>
          <w:sz w:val="24"/>
          <w:szCs w:val="24"/>
          <w:rtl/>
        </w:rPr>
        <w:t>ُ</w:t>
      </w:r>
      <w:r w:rsidR="00B93177" w:rsidRPr="009D46D3">
        <w:rPr>
          <w:rFonts w:ascii="Simplified Arabic" w:hAnsi="Simplified Arabic" w:cs="Simplified Arabic"/>
          <w:sz w:val="24"/>
          <w:szCs w:val="24"/>
          <w:rtl/>
        </w:rPr>
        <w:t>ه من مكان إلى آخر، مثل الأرض والدار.</w:t>
      </w:r>
      <w:r w:rsidR="00E77248" w:rsidRPr="009D46D3">
        <w:rPr>
          <w:rFonts w:ascii="Simplified Arabic" w:hAnsi="Simplified Arabic" w:cs="Simplified Arabic"/>
          <w:sz w:val="24"/>
          <w:szCs w:val="24"/>
          <w:rtl/>
        </w:rPr>
        <w:t xml:space="preserve">(أبو زيد، </w:t>
      </w:r>
      <w:r w:rsidR="00B630B9" w:rsidRPr="004F2AA9">
        <w:rPr>
          <w:rFonts w:ascii="Simplified Arabic" w:hAnsi="Simplified Arabic" w:cs="Simplified Arabic" w:hint="cs"/>
          <w:sz w:val="24"/>
          <w:szCs w:val="24"/>
          <w:highlight w:val="yellow"/>
          <w:rtl/>
        </w:rPr>
        <w:t>(2000)</w:t>
      </w:r>
      <w:r w:rsidR="00B630B9">
        <w:rPr>
          <w:rFonts w:ascii="Simplified Arabic" w:hAnsi="Simplified Arabic" w:cs="Simplified Arabic" w:hint="cs"/>
          <w:sz w:val="24"/>
          <w:szCs w:val="24"/>
          <w:rtl/>
        </w:rPr>
        <w:t xml:space="preserve">، </w:t>
      </w:r>
      <w:r w:rsidR="00B630B9" w:rsidRPr="004F2AA9">
        <w:rPr>
          <w:rFonts w:ascii="Simplified Arabic" w:hAnsi="Simplified Arabic" w:cs="Simplified Arabic" w:hint="cs"/>
          <w:sz w:val="24"/>
          <w:szCs w:val="24"/>
          <w:highlight w:val="yellow"/>
          <w:rtl/>
        </w:rPr>
        <w:t>ص</w:t>
      </w:r>
      <w:r w:rsidR="00B630B9">
        <w:rPr>
          <w:rFonts w:ascii="Simplified Arabic" w:hAnsi="Simplified Arabic" w:cs="Simplified Arabic" w:hint="cs"/>
          <w:sz w:val="24"/>
          <w:szCs w:val="24"/>
          <w:rtl/>
        </w:rPr>
        <w:t>4</w:t>
      </w:r>
      <w:r w:rsidR="00E77248" w:rsidRPr="009D46D3">
        <w:rPr>
          <w:rFonts w:ascii="Simplified Arabic" w:hAnsi="Simplified Arabic" w:cs="Simplified Arabic"/>
          <w:sz w:val="24"/>
          <w:szCs w:val="24"/>
          <w:rtl/>
        </w:rPr>
        <w:t xml:space="preserve">؛ صديق خان، </w:t>
      </w:r>
      <w:r w:rsidR="00B630B9" w:rsidRPr="004F2AA9">
        <w:rPr>
          <w:rFonts w:ascii="Simplified Arabic" w:hAnsi="Simplified Arabic" w:cs="Simplified Arabic" w:hint="cs"/>
          <w:sz w:val="24"/>
          <w:szCs w:val="24"/>
          <w:highlight w:val="yellow"/>
          <w:rtl/>
        </w:rPr>
        <w:t>(2003)</w:t>
      </w:r>
      <w:r w:rsidR="00B630B9">
        <w:rPr>
          <w:rFonts w:ascii="Simplified Arabic" w:hAnsi="Simplified Arabic" w:cs="Simplified Arabic" w:hint="cs"/>
          <w:sz w:val="24"/>
          <w:szCs w:val="24"/>
          <w:rtl/>
        </w:rPr>
        <w:t>، 1/50</w:t>
      </w:r>
      <w:r w:rsidR="00F31E4C" w:rsidRPr="009D46D3">
        <w:rPr>
          <w:rFonts w:ascii="Simplified Arabic" w:hAnsi="Simplified Arabic" w:cs="Simplified Arabic"/>
          <w:sz w:val="24"/>
          <w:szCs w:val="24"/>
          <w:rtl/>
        </w:rPr>
        <w:t>؛</w:t>
      </w:r>
      <w:r w:rsidR="00E77248" w:rsidRPr="009D46D3">
        <w:rPr>
          <w:rFonts w:ascii="Simplified Arabic" w:hAnsi="Simplified Arabic" w:cs="Simplified Arabic"/>
          <w:sz w:val="24"/>
          <w:szCs w:val="24"/>
          <w:rtl/>
        </w:rPr>
        <w:t xml:space="preserve"> المناوي، </w:t>
      </w:r>
      <w:r w:rsidR="00B630B9" w:rsidRPr="004F2AA9">
        <w:rPr>
          <w:rFonts w:ascii="Simplified Arabic" w:hAnsi="Simplified Arabic" w:cs="Simplified Arabic" w:hint="cs"/>
          <w:sz w:val="24"/>
          <w:szCs w:val="24"/>
          <w:highlight w:val="yellow"/>
          <w:rtl/>
        </w:rPr>
        <w:t>(1990)</w:t>
      </w:r>
      <w:r w:rsidR="00B630B9">
        <w:rPr>
          <w:rFonts w:ascii="Simplified Arabic" w:hAnsi="Simplified Arabic" w:cs="Simplified Arabic" w:hint="cs"/>
          <w:sz w:val="24"/>
          <w:szCs w:val="24"/>
          <w:rtl/>
        </w:rPr>
        <w:t>، 1/512</w:t>
      </w:r>
      <w:r w:rsidR="00E77248" w:rsidRPr="009D46D3">
        <w:rPr>
          <w:rFonts w:ascii="Simplified Arabic" w:hAnsi="Simplified Arabic" w:cs="Simplified Arabic"/>
          <w:sz w:val="24"/>
          <w:szCs w:val="24"/>
          <w:rtl/>
        </w:rPr>
        <w:t xml:space="preserve">؛ الزبيدي، </w:t>
      </w:r>
      <w:r w:rsidR="00F6321E">
        <w:rPr>
          <w:rFonts w:ascii="Simplified Arabic" w:hAnsi="Simplified Arabic" w:cs="Simplified Arabic" w:hint="cs"/>
          <w:sz w:val="24"/>
          <w:szCs w:val="24"/>
          <w:rtl/>
        </w:rPr>
        <w:t>(1965)، 13/110</w:t>
      </w:r>
      <w:r w:rsidR="00E77248" w:rsidRPr="009D46D3">
        <w:rPr>
          <w:rFonts w:ascii="Simplified Arabic" w:hAnsi="Simplified Arabic" w:cs="Simplified Arabic"/>
          <w:sz w:val="24"/>
          <w:szCs w:val="24"/>
          <w:rtl/>
        </w:rPr>
        <w:t>؛</w:t>
      </w:r>
      <w:r w:rsidR="007A36DF" w:rsidRPr="009D46D3">
        <w:rPr>
          <w:rFonts w:ascii="Simplified Arabic" w:hAnsi="Simplified Arabic" w:cs="Simplified Arabic"/>
          <w:sz w:val="24"/>
          <w:szCs w:val="24"/>
          <w:rtl/>
        </w:rPr>
        <w:t xml:space="preserve"> حيدر،</w:t>
      </w:r>
      <w:r w:rsidR="00F6321E">
        <w:rPr>
          <w:rFonts w:ascii="Simplified Arabic" w:hAnsi="Simplified Arabic" w:cs="Simplified Arabic" w:hint="cs"/>
          <w:sz w:val="24"/>
          <w:szCs w:val="24"/>
          <w:rtl/>
        </w:rPr>
        <w:t xml:space="preserve"> (1991)، 1/17</w:t>
      </w:r>
      <w:r w:rsidR="00E77248" w:rsidRPr="009D46D3">
        <w:rPr>
          <w:rFonts w:ascii="Simplified Arabic" w:hAnsi="Simplified Arabic" w:cs="Simplified Arabic"/>
          <w:sz w:val="24"/>
          <w:szCs w:val="24"/>
          <w:rtl/>
        </w:rPr>
        <w:t>؛ أبو زهرة</w:t>
      </w:r>
      <w:r w:rsidR="00F6321E">
        <w:rPr>
          <w:rFonts w:ascii="Simplified Arabic" w:hAnsi="Simplified Arabic" w:cs="Simplified Arabic" w:hint="cs"/>
          <w:sz w:val="24"/>
          <w:szCs w:val="24"/>
          <w:rtl/>
        </w:rPr>
        <w:t xml:space="preserve">، (1996)، </w:t>
      </w:r>
      <w:r w:rsidR="00F6321E" w:rsidRPr="004F2AA9">
        <w:rPr>
          <w:rFonts w:ascii="Simplified Arabic" w:hAnsi="Simplified Arabic" w:cs="Simplified Arabic" w:hint="cs"/>
          <w:sz w:val="24"/>
          <w:szCs w:val="24"/>
          <w:highlight w:val="yellow"/>
          <w:rtl/>
        </w:rPr>
        <w:t>ص</w:t>
      </w:r>
      <w:r w:rsidR="00F6321E">
        <w:rPr>
          <w:rFonts w:ascii="Simplified Arabic" w:hAnsi="Simplified Arabic" w:cs="Simplified Arabic" w:hint="cs"/>
          <w:sz w:val="24"/>
          <w:szCs w:val="24"/>
          <w:rtl/>
        </w:rPr>
        <w:t>64</w:t>
      </w:r>
      <w:r w:rsidR="00E77248" w:rsidRPr="009D46D3">
        <w:rPr>
          <w:rFonts w:ascii="Simplified Arabic" w:hAnsi="Simplified Arabic" w:cs="Simplified Arabic"/>
          <w:sz w:val="24"/>
          <w:szCs w:val="24"/>
          <w:rtl/>
        </w:rPr>
        <w:t>).</w:t>
      </w:r>
    </w:p>
    <w:p w:rsidR="00431ABA" w:rsidRPr="009D46D3" w:rsidRDefault="00431ABA" w:rsidP="006019CC">
      <w:pPr>
        <w:spacing w:before="240" w:after="0" w:line="240" w:lineRule="auto"/>
        <w:ind w:left="-619" w:right="-709"/>
        <w:jc w:val="both"/>
        <w:rPr>
          <w:rFonts w:ascii="Simplified Arabic" w:hAnsi="Simplified Arabic" w:cs="Simplified Arabic"/>
          <w:sz w:val="24"/>
          <w:szCs w:val="24"/>
          <w:rtl/>
        </w:rPr>
      </w:pPr>
    </w:p>
    <w:p w:rsidR="00623B16" w:rsidRDefault="007E677B" w:rsidP="008B6873">
      <w:pPr>
        <w:spacing w:before="240" w:after="0" w:line="240" w:lineRule="auto"/>
        <w:ind w:left="-619" w:right="-709"/>
        <w:jc w:val="both"/>
        <w:rPr>
          <w:rFonts w:ascii="Simplified Arabic" w:hAnsi="Simplified Arabic" w:cs="Simplified Arabic"/>
          <w:b/>
          <w:bCs/>
          <w:sz w:val="24"/>
          <w:szCs w:val="24"/>
          <w:rtl/>
          <w:lang w:bidi="ar-JO"/>
        </w:rPr>
      </w:pPr>
      <w:r w:rsidRPr="009D46D3">
        <w:rPr>
          <w:rFonts w:ascii="Simplified Arabic" w:hAnsi="Simplified Arabic" w:cs="Simplified Arabic"/>
          <w:b/>
          <w:bCs/>
          <w:sz w:val="24"/>
          <w:szCs w:val="24"/>
          <w:rtl/>
          <w:lang w:bidi="ar-JO"/>
        </w:rPr>
        <w:lastRenderedPageBreak/>
        <w:t xml:space="preserve">الفرع الخامس: </w:t>
      </w:r>
      <w:r w:rsidR="00623B16" w:rsidRPr="009D46D3">
        <w:rPr>
          <w:rFonts w:ascii="Simplified Arabic" w:hAnsi="Simplified Arabic" w:cs="Simplified Arabic"/>
          <w:b/>
          <w:bCs/>
          <w:sz w:val="24"/>
          <w:szCs w:val="24"/>
          <w:rtl/>
        </w:rPr>
        <w:t>زكاة العقارات</w:t>
      </w:r>
      <w:r w:rsidR="00E22EC1" w:rsidRPr="009D46D3">
        <w:rPr>
          <w:rFonts w:ascii="Simplified Arabic" w:hAnsi="Simplified Arabic" w:cs="Simplified Arabic"/>
          <w:b/>
          <w:bCs/>
          <w:sz w:val="24"/>
          <w:szCs w:val="24"/>
          <w:rtl/>
        </w:rPr>
        <w:t xml:space="preserve"> في الاصطلاح الشرعي</w:t>
      </w:r>
      <w:r w:rsidR="00623B16" w:rsidRPr="009D46D3">
        <w:rPr>
          <w:rFonts w:ascii="Simplified Arabic" w:hAnsi="Simplified Arabic" w:cs="Simplified Arabic"/>
          <w:b/>
          <w:bCs/>
          <w:sz w:val="24"/>
          <w:szCs w:val="24"/>
          <w:rtl/>
        </w:rPr>
        <w:t xml:space="preserve">: </w:t>
      </w:r>
      <w:r w:rsidR="00A42EE2" w:rsidRPr="009D46D3">
        <w:rPr>
          <w:rFonts w:ascii="Simplified Arabic" w:hAnsi="Simplified Arabic" w:cs="Simplified Arabic"/>
          <w:sz w:val="24"/>
          <w:szCs w:val="24"/>
          <w:rtl/>
        </w:rPr>
        <w:t>هو (</w:t>
      </w:r>
      <w:r w:rsidR="00623B16" w:rsidRPr="009D46D3">
        <w:rPr>
          <w:rFonts w:ascii="Simplified Arabic" w:hAnsi="Simplified Arabic" w:cs="Simplified Arabic"/>
          <w:sz w:val="24"/>
          <w:szCs w:val="24"/>
          <w:rtl/>
        </w:rPr>
        <w:t>ال</w:t>
      </w:r>
      <w:r w:rsidR="00BE5809" w:rsidRPr="009D46D3">
        <w:rPr>
          <w:rFonts w:ascii="Simplified Arabic" w:hAnsi="Simplified Arabic" w:cs="Simplified Arabic"/>
          <w:sz w:val="24"/>
          <w:szCs w:val="24"/>
          <w:rtl/>
          <w:lang w:bidi="ar-JO"/>
        </w:rPr>
        <w:t>حق</w:t>
      </w:r>
      <w:r w:rsidR="00351B0C" w:rsidRPr="009D46D3">
        <w:rPr>
          <w:rFonts w:ascii="Simplified Arabic" w:hAnsi="Simplified Arabic" w:cs="Simplified Arabic"/>
          <w:sz w:val="24"/>
          <w:szCs w:val="24"/>
          <w:rtl/>
          <w:lang w:bidi="ar-JO"/>
        </w:rPr>
        <w:t>ُّ</w:t>
      </w:r>
      <w:r w:rsidR="00BE5809" w:rsidRPr="009D46D3">
        <w:rPr>
          <w:rFonts w:ascii="Simplified Arabic" w:hAnsi="Simplified Arabic" w:cs="Simplified Arabic"/>
          <w:sz w:val="24"/>
          <w:szCs w:val="24"/>
          <w:rtl/>
          <w:lang w:bidi="ar-JO"/>
        </w:rPr>
        <w:t xml:space="preserve"> المالي</w:t>
      </w:r>
      <w:r w:rsidR="00351B0C" w:rsidRPr="009D46D3">
        <w:rPr>
          <w:rFonts w:ascii="Simplified Arabic" w:hAnsi="Simplified Arabic" w:cs="Simplified Arabic"/>
          <w:sz w:val="24"/>
          <w:szCs w:val="24"/>
          <w:rtl/>
          <w:lang w:bidi="ar-JO"/>
        </w:rPr>
        <w:t>ُّ</w:t>
      </w:r>
      <w:r w:rsidR="00BE5809" w:rsidRPr="009D46D3">
        <w:rPr>
          <w:rFonts w:ascii="Simplified Arabic" w:hAnsi="Simplified Arabic" w:cs="Simplified Arabic"/>
          <w:sz w:val="24"/>
          <w:szCs w:val="24"/>
          <w:rtl/>
          <w:lang w:bidi="ar-JO"/>
        </w:rPr>
        <w:t xml:space="preserve"> الذي يجب في</w:t>
      </w:r>
      <w:r w:rsidR="00623B16" w:rsidRPr="009D46D3">
        <w:rPr>
          <w:rFonts w:ascii="Simplified Arabic" w:hAnsi="Simplified Arabic" w:cs="Simplified Arabic"/>
          <w:sz w:val="24"/>
          <w:szCs w:val="24"/>
          <w:rtl/>
          <w:lang w:bidi="ar-JO"/>
        </w:rPr>
        <w:t>ما يملكه الإنسا</w:t>
      </w:r>
      <w:r w:rsidR="00BE5809" w:rsidRPr="009D46D3">
        <w:rPr>
          <w:rFonts w:ascii="Simplified Arabic" w:hAnsi="Simplified Arabic" w:cs="Simplified Arabic"/>
          <w:sz w:val="24"/>
          <w:szCs w:val="24"/>
          <w:rtl/>
          <w:lang w:bidi="ar-JO"/>
        </w:rPr>
        <w:t>ُ</w:t>
      </w:r>
      <w:r w:rsidR="00623B16" w:rsidRPr="009D46D3">
        <w:rPr>
          <w:rFonts w:ascii="Simplified Arabic" w:hAnsi="Simplified Arabic" w:cs="Simplified Arabic"/>
          <w:sz w:val="24"/>
          <w:szCs w:val="24"/>
          <w:rtl/>
          <w:lang w:bidi="ar-JO"/>
        </w:rPr>
        <w:t>ن من أراض</w:t>
      </w:r>
      <w:r w:rsidR="00BE5809" w:rsidRPr="009D46D3">
        <w:rPr>
          <w:rFonts w:ascii="Simplified Arabic" w:hAnsi="Simplified Arabic" w:cs="Simplified Arabic"/>
          <w:sz w:val="24"/>
          <w:szCs w:val="24"/>
          <w:rtl/>
          <w:lang w:bidi="ar-JO"/>
        </w:rPr>
        <w:t>ٍ</w:t>
      </w:r>
      <w:r w:rsidR="00623B16" w:rsidRPr="009D46D3">
        <w:rPr>
          <w:rFonts w:ascii="Simplified Arabic" w:hAnsi="Simplified Arabic" w:cs="Simplified Arabic"/>
          <w:sz w:val="24"/>
          <w:szCs w:val="24"/>
          <w:rtl/>
          <w:lang w:bidi="ar-JO"/>
        </w:rPr>
        <w:t xml:space="preserve"> ومنشآت</w:t>
      </w:r>
      <w:r w:rsidR="00BE5809" w:rsidRPr="009D46D3">
        <w:rPr>
          <w:rFonts w:ascii="Simplified Arabic" w:hAnsi="Simplified Arabic" w:cs="Simplified Arabic"/>
          <w:sz w:val="24"/>
          <w:szCs w:val="24"/>
          <w:rtl/>
          <w:lang w:bidi="ar-JO"/>
        </w:rPr>
        <w:t>ٍ</w:t>
      </w:r>
      <w:r w:rsidR="00623B16" w:rsidRPr="009D46D3">
        <w:rPr>
          <w:rFonts w:ascii="Simplified Arabic" w:hAnsi="Simplified Arabic" w:cs="Simplified Arabic"/>
          <w:sz w:val="24"/>
          <w:szCs w:val="24"/>
          <w:rtl/>
          <w:lang w:bidi="ar-JO"/>
        </w:rPr>
        <w:t xml:space="preserve"> ونحو</w:t>
      </w:r>
      <w:r w:rsidR="00BE5809" w:rsidRPr="009D46D3">
        <w:rPr>
          <w:rFonts w:ascii="Simplified Arabic" w:hAnsi="Simplified Arabic" w:cs="Simplified Arabic"/>
          <w:sz w:val="24"/>
          <w:szCs w:val="24"/>
          <w:rtl/>
          <w:lang w:bidi="ar-JO"/>
        </w:rPr>
        <w:t>ِ</w:t>
      </w:r>
      <w:r w:rsidR="00623B16" w:rsidRPr="009D46D3">
        <w:rPr>
          <w:rFonts w:ascii="Simplified Arabic" w:hAnsi="Simplified Arabic" w:cs="Simplified Arabic"/>
          <w:sz w:val="24"/>
          <w:szCs w:val="24"/>
          <w:rtl/>
          <w:lang w:bidi="ar-JO"/>
        </w:rPr>
        <w:t>ها مما هو أصل</w:t>
      </w:r>
      <w:r w:rsidR="00BE5809" w:rsidRPr="009D46D3">
        <w:rPr>
          <w:rFonts w:ascii="Simplified Arabic" w:hAnsi="Simplified Arabic" w:cs="Simplified Arabic"/>
          <w:sz w:val="24"/>
          <w:szCs w:val="24"/>
          <w:rtl/>
          <w:lang w:bidi="ar-JO"/>
        </w:rPr>
        <w:t>ٌ</w:t>
      </w:r>
      <w:r w:rsidR="00623B16" w:rsidRPr="009D46D3">
        <w:rPr>
          <w:rFonts w:ascii="Simplified Arabic" w:hAnsi="Simplified Arabic" w:cs="Simplified Arabic"/>
          <w:sz w:val="24"/>
          <w:szCs w:val="24"/>
          <w:rtl/>
          <w:lang w:bidi="ar-JO"/>
        </w:rPr>
        <w:t xml:space="preserve"> ثابت</w:t>
      </w:r>
      <w:r w:rsidR="00BE5809" w:rsidRPr="009D46D3">
        <w:rPr>
          <w:rFonts w:ascii="Simplified Arabic" w:hAnsi="Simplified Arabic" w:cs="Simplified Arabic"/>
          <w:sz w:val="24"/>
          <w:szCs w:val="24"/>
          <w:rtl/>
          <w:lang w:bidi="ar-JO"/>
        </w:rPr>
        <w:t>ٌ</w:t>
      </w:r>
      <w:r w:rsidR="00623B16" w:rsidRPr="009D46D3">
        <w:rPr>
          <w:rFonts w:ascii="Simplified Arabic" w:hAnsi="Simplified Arabic" w:cs="Simplified Arabic"/>
          <w:sz w:val="24"/>
          <w:szCs w:val="24"/>
          <w:rtl/>
          <w:lang w:bidi="ar-JO"/>
        </w:rPr>
        <w:t xml:space="preserve"> </w:t>
      </w:r>
      <w:r w:rsidR="00FF3E5B" w:rsidRPr="009D46D3">
        <w:rPr>
          <w:rFonts w:ascii="Simplified Arabic" w:hAnsi="Simplified Arabic" w:cs="Simplified Arabic"/>
          <w:sz w:val="24"/>
          <w:szCs w:val="24"/>
          <w:rtl/>
          <w:lang w:bidi="ar-JO"/>
        </w:rPr>
        <w:t>ويدر</w:t>
      </w:r>
      <w:r w:rsidR="00BE5809" w:rsidRPr="009D46D3">
        <w:rPr>
          <w:rFonts w:ascii="Simplified Arabic" w:hAnsi="Simplified Arabic" w:cs="Simplified Arabic"/>
          <w:sz w:val="24"/>
          <w:szCs w:val="24"/>
          <w:rtl/>
          <w:lang w:bidi="ar-JO"/>
        </w:rPr>
        <w:t>ُّ</w:t>
      </w:r>
      <w:r w:rsidR="00FF3E5B" w:rsidRPr="009D46D3">
        <w:rPr>
          <w:rFonts w:ascii="Simplified Arabic" w:hAnsi="Simplified Arabic" w:cs="Simplified Arabic"/>
          <w:sz w:val="24"/>
          <w:szCs w:val="24"/>
          <w:rtl/>
          <w:lang w:bidi="ar-JO"/>
        </w:rPr>
        <w:t xml:space="preserve"> </w:t>
      </w:r>
      <w:r w:rsidR="00E355F9" w:rsidRPr="009D46D3">
        <w:rPr>
          <w:rFonts w:ascii="Simplified Arabic" w:hAnsi="Simplified Arabic" w:cs="Simplified Arabic"/>
          <w:sz w:val="24"/>
          <w:szCs w:val="24"/>
          <w:rtl/>
          <w:lang w:bidi="ar-JO"/>
        </w:rPr>
        <w:t>غَلَّةً</w:t>
      </w:r>
      <w:r w:rsidR="00205E2A" w:rsidRPr="009D46D3">
        <w:rPr>
          <w:rFonts w:ascii="Simplified Arabic" w:hAnsi="Simplified Arabic" w:cs="Simplified Arabic"/>
          <w:sz w:val="24"/>
          <w:szCs w:val="24"/>
          <w:vertAlign w:val="superscript"/>
          <w:rtl/>
          <w:lang w:bidi="ar-JO"/>
        </w:rPr>
        <w:t>(2)</w:t>
      </w:r>
      <w:r w:rsidR="00E355F9" w:rsidRPr="009D46D3">
        <w:rPr>
          <w:rFonts w:ascii="Simplified Arabic" w:hAnsi="Simplified Arabic" w:cs="Simplified Arabic"/>
          <w:sz w:val="24"/>
          <w:szCs w:val="24"/>
          <w:rtl/>
          <w:lang w:bidi="ar-JO"/>
        </w:rPr>
        <w:t xml:space="preserve"> و</w:t>
      </w:r>
      <w:r w:rsidR="00FF3E5B" w:rsidRPr="009D46D3">
        <w:rPr>
          <w:rFonts w:ascii="Simplified Arabic" w:hAnsi="Simplified Arabic" w:cs="Simplified Arabic"/>
          <w:sz w:val="24"/>
          <w:szCs w:val="24"/>
          <w:rtl/>
          <w:lang w:bidi="ar-JO"/>
        </w:rPr>
        <w:t>مالاً على صاحبه</w:t>
      </w:r>
      <w:r w:rsidR="00A42EE2" w:rsidRPr="009D46D3">
        <w:rPr>
          <w:rFonts w:ascii="Simplified Arabic" w:hAnsi="Simplified Arabic" w:cs="Simplified Arabic"/>
          <w:sz w:val="24"/>
          <w:szCs w:val="24"/>
          <w:rtl/>
          <w:lang w:bidi="ar-JO"/>
        </w:rPr>
        <w:t>)</w:t>
      </w:r>
      <w:r w:rsidR="00FF3E5B" w:rsidRPr="009D46D3">
        <w:rPr>
          <w:rFonts w:ascii="Simplified Arabic" w:hAnsi="Simplified Arabic" w:cs="Simplified Arabic"/>
          <w:sz w:val="24"/>
          <w:szCs w:val="24"/>
          <w:rtl/>
          <w:lang w:bidi="ar-JO"/>
        </w:rPr>
        <w:t>.</w:t>
      </w:r>
    </w:p>
    <w:p w:rsidR="008B6873" w:rsidRPr="008B6873" w:rsidRDefault="008B6873" w:rsidP="008B6873">
      <w:pPr>
        <w:spacing w:before="240" w:after="0" w:line="240" w:lineRule="auto"/>
        <w:ind w:left="-619" w:right="-709"/>
        <w:jc w:val="both"/>
        <w:rPr>
          <w:rFonts w:ascii="Simplified Arabic" w:hAnsi="Simplified Arabic" w:cs="Simplified Arabic"/>
          <w:b/>
          <w:bCs/>
          <w:sz w:val="24"/>
          <w:szCs w:val="24"/>
          <w:rtl/>
          <w:lang w:bidi="ar-JO"/>
        </w:rPr>
      </w:pPr>
    </w:p>
    <w:p w:rsidR="00702CBE" w:rsidRPr="0004495A" w:rsidRDefault="00702CBE" w:rsidP="006019CC">
      <w:pPr>
        <w:spacing w:before="240" w:after="0" w:line="240" w:lineRule="auto"/>
        <w:ind w:left="-619" w:right="-709"/>
        <w:jc w:val="both"/>
        <w:rPr>
          <w:rFonts w:ascii="Simplified Arabic" w:hAnsi="Simplified Arabic" w:cs="Simplified Arabic"/>
          <w:b/>
          <w:bCs/>
          <w:sz w:val="24"/>
          <w:szCs w:val="24"/>
          <w:rtl/>
        </w:rPr>
      </w:pPr>
      <w:bookmarkStart w:id="1" w:name="_Toc220145036"/>
      <w:bookmarkStart w:id="2" w:name="_Toc226804226"/>
      <w:bookmarkStart w:id="3" w:name="_Toc227556269"/>
      <w:r w:rsidRPr="009D46D3">
        <w:rPr>
          <w:rFonts w:ascii="Simplified Arabic" w:hAnsi="Simplified Arabic" w:cs="Simplified Arabic"/>
          <w:b/>
          <w:bCs/>
          <w:sz w:val="24"/>
          <w:szCs w:val="24"/>
          <w:rtl/>
        </w:rPr>
        <w:t>الفرع ال</w:t>
      </w:r>
      <w:r w:rsidR="004C7B98" w:rsidRPr="009D46D3">
        <w:rPr>
          <w:rFonts w:ascii="Simplified Arabic" w:hAnsi="Simplified Arabic" w:cs="Simplified Arabic"/>
          <w:b/>
          <w:bCs/>
          <w:sz w:val="24"/>
          <w:szCs w:val="24"/>
          <w:rtl/>
        </w:rPr>
        <w:t>سادس</w:t>
      </w:r>
      <w:r w:rsidRPr="009D46D3">
        <w:rPr>
          <w:rFonts w:ascii="Simplified Arabic" w:hAnsi="Simplified Arabic" w:cs="Simplified Arabic"/>
          <w:b/>
          <w:bCs/>
          <w:sz w:val="24"/>
          <w:szCs w:val="24"/>
          <w:rtl/>
        </w:rPr>
        <w:t>: الفرق بين العقار والمست</w:t>
      </w:r>
      <w:r w:rsidR="0082743A"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غ</w:t>
      </w:r>
      <w:r w:rsidR="0082743A"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ل</w:t>
      </w:r>
      <w:bookmarkEnd w:id="1"/>
      <w:bookmarkEnd w:id="2"/>
      <w:bookmarkEnd w:id="3"/>
      <w:r w:rsidR="0082743A" w:rsidRPr="009D46D3">
        <w:rPr>
          <w:rFonts w:ascii="Simplified Arabic" w:hAnsi="Simplified Arabic" w:cs="Simplified Arabic"/>
          <w:b/>
          <w:bCs/>
          <w:sz w:val="24"/>
          <w:szCs w:val="24"/>
          <w:rtl/>
        </w:rPr>
        <w:t>ّ</w:t>
      </w:r>
      <w:r w:rsidR="00205E2A" w:rsidRPr="009D46D3">
        <w:rPr>
          <w:rFonts w:ascii="Simplified Arabic" w:hAnsi="Simplified Arabic" w:cs="Simplified Arabic"/>
          <w:sz w:val="24"/>
          <w:szCs w:val="24"/>
          <w:vertAlign w:val="superscript"/>
          <w:rtl/>
          <w:lang w:bidi="ar-JO"/>
        </w:rPr>
        <w:t>(3)</w:t>
      </w:r>
      <w:r w:rsidR="0004495A">
        <w:rPr>
          <w:rFonts w:ascii="Simplified Arabic" w:hAnsi="Simplified Arabic" w:cs="Simplified Arabic" w:hint="cs"/>
          <w:sz w:val="24"/>
          <w:szCs w:val="24"/>
          <w:rtl/>
          <w:lang w:bidi="ar-JO"/>
        </w:rPr>
        <w:t>:</w:t>
      </w:r>
    </w:p>
    <w:p w:rsidR="00702CBE" w:rsidRPr="009D46D3" w:rsidRDefault="00702CBE" w:rsidP="006019CC">
      <w:pPr>
        <w:spacing w:before="240" w:after="0" w:line="240" w:lineRule="auto"/>
        <w:ind w:left="-619" w:right="-709"/>
        <w:jc w:val="both"/>
        <w:rPr>
          <w:rFonts w:ascii="Simplified Arabic" w:hAnsi="Simplified Arabic" w:cs="Simplified Arabic"/>
          <w:sz w:val="24"/>
          <w:szCs w:val="24"/>
        </w:rPr>
      </w:pPr>
      <w:r w:rsidRPr="009D46D3">
        <w:rPr>
          <w:rFonts w:ascii="Simplified Arabic" w:hAnsi="Simplified Arabic" w:cs="Simplified Arabic"/>
          <w:sz w:val="24"/>
          <w:szCs w:val="24"/>
          <w:rtl/>
        </w:rPr>
        <w:t xml:space="preserve">1- العقار </w:t>
      </w:r>
      <w:r w:rsidRPr="009D46D3">
        <w:rPr>
          <w:rFonts w:ascii="Simplified Arabic" w:hAnsi="Simplified Arabic" w:cs="Simplified Arabic"/>
          <w:b/>
          <w:bCs/>
          <w:sz w:val="24"/>
          <w:szCs w:val="24"/>
          <w:rtl/>
        </w:rPr>
        <w:t>أ</w:t>
      </w:r>
      <w:r w:rsidR="004C7B98"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صول</w:t>
      </w:r>
      <w:r w:rsidR="004B460C"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 xml:space="preserve"> ثابتة</w:t>
      </w:r>
      <w:r w:rsidR="004B460C"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 xml:space="preserve"> غير</w:t>
      </w:r>
      <w:r w:rsidR="004B460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منقول</w:t>
      </w:r>
      <w:r w:rsidR="004C7B98" w:rsidRPr="009D46D3">
        <w:rPr>
          <w:rFonts w:ascii="Simplified Arabic" w:hAnsi="Simplified Arabic" w:cs="Simplified Arabic"/>
          <w:sz w:val="24"/>
          <w:szCs w:val="24"/>
          <w:rtl/>
        </w:rPr>
        <w:t>ة</w:t>
      </w:r>
      <w:r w:rsidRPr="009D46D3">
        <w:rPr>
          <w:rFonts w:ascii="Simplified Arabic" w:hAnsi="Simplified Arabic" w:cs="Simplified Arabic"/>
          <w:sz w:val="24"/>
          <w:szCs w:val="24"/>
          <w:rtl/>
        </w:rPr>
        <w:t xml:space="preserve">، بينما المستغل </w:t>
      </w:r>
      <w:r w:rsidR="00A12573" w:rsidRPr="009D46D3">
        <w:rPr>
          <w:rFonts w:ascii="Simplified Arabic" w:hAnsi="Simplified Arabic" w:cs="Simplified Arabic"/>
          <w:sz w:val="24"/>
          <w:szCs w:val="24"/>
          <w:rtl/>
        </w:rPr>
        <w:t xml:space="preserve">أعم </w:t>
      </w:r>
      <w:r w:rsidR="00C75428" w:rsidRPr="009D46D3">
        <w:rPr>
          <w:rFonts w:ascii="Simplified Arabic" w:hAnsi="Simplified Arabic" w:cs="Simplified Arabic"/>
          <w:sz w:val="24"/>
          <w:szCs w:val="24"/>
          <w:rtl/>
        </w:rPr>
        <w:t>وأشمل، ف</w:t>
      </w:r>
      <w:r w:rsidRPr="009D46D3">
        <w:rPr>
          <w:rFonts w:ascii="Simplified Arabic" w:hAnsi="Simplified Arabic" w:cs="Simplified Arabic"/>
          <w:sz w:val="24"/>
          <w:szCs w:val="24"/>
          <w:rtl/>
        </w:rPr>
        <w:t xml:space="preserve">قد يكون من الثابت وغيره، وقد يكون من الحيوان </w:t>
      </w:r>
      <w:r w:rsidR="004C7B9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كذات الدر</w:t>
      </w:r>
      <w:r w:rsidR="004C7B9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أو من الإنسان</w:t>
      </w:r>
      <w:r w:rsidR="004C7B9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كغلة الرقيق</w:t>
      </w:r>
      <w:r w:rsidR="004C7B9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 فالمستغل أعم من هذا الوجه. </w:t>
      </w:r>
    </w:p>
    <w:p w:rsidR="00702CBE" w:rsidRPr="009D46D3" w:rsidRDefault="00702CBE" w:rsidP="006019CC">
      <w:pPr>
        <w:spacing w:before="240" w:after="0" w:line="240" w:lineRule="auto"/>
        <w:ind w:left="-619" w:right="-709"/>
        <w:jc w:val="both"/>
        <w:rPr>
          <w:rFonts w:ascii="Simplified Arabic" w:hAnsi="Simplified Arabic" w:cs="Simplified Arabic"/>
          <w:sz w:val="24"/>
          <w:szCs w:val="24"/>
        </w:rPr>
      </w:pPr>
      <w:r w:rsidRPr="009D46D3">
        <w:rPr>
          <w:rFonts w:ascii="Simplified Arabic" w:hAnsi="Simplified Arabic" w:cs="Simplified Arabic"/>
          <w:sz w:val="24"/>
          <w:szCs w:val="24"/>
          <w:rtl/>
        </w:rPr>
        <w:t xml:space="preserve">2- العقار أعم </w:t>
      </w:r>
      <w:r w:rsidR="0011058E" w:rsidRPr="009D46D3">
        <w:rPr>
          <w:rFonts w:ascii="Simplified Arabic" w:hAnsi="Simplified Arabic" w:cs="Simplified Arabic"/>
          <w:sz w:val="24"/>
          <w:szCs w:val="24"/>
          <w:rtl/>
        </w:rPr>
        <w:t xml:space="preserve">وأشمل، فقد يكون </w:t>
      </w:r>
      <w:r w:rsidRPr="009D46D3">
        <w:rPr>
          <w:rFonts w:ascii="Simplified Arabic" w:hAnsi="Simplified Arabic" w:cs="Simplified Arabic"/>
          <w:sz w:val="24"/>
          <w:szCs w:val="24"/>
          <w:rtl/>
        </w:rPr>
        <w:t xml:space="preserve">له </w:t>
      </w:r>
      <w:r w:rsidRPr="009D46D3">
        <w:rPr>
          <w:rFonts w:ascii="Simplified Arabic" w:hAnsi="Simplified Arabic" w:cs="Simplified Arabic"/>
          <w:b/>
          <w:bCs/>
          <w:sz w:val="24"/>
          <w:szCs w:val="24"/>
          <w:rtl/>
        </w:rPr>
        <w:t>غلة</w:t>
      </w:r>
      <w:r w:rsidRPr="009D46D3">
        <w:rPr>
          <w:rFonts w:ascii="Simplified Arabic" w:hAnsi="Simplified Arabic" w:cs="Simplified Arabic"/>
          <w:sz w:val="24"/>
          <w:szCs w:val="24"/>
          <w:rtl/>
        </w:rPr>
        <w:t xml:space="preserve">، وقد يكون من الأرض الموات التي لا تستغل عادة، بينما المستغل لابد أن يكون من المستغلات </w:t>
      </w:r>
      <w:r w:rsidR="00CC4569" w:rsidRPr="009D46D3">
        <w:rPr>
          <w:rFonts w:ascii="Simplified Arabic" w:hAnsi="Simplified Arabic" w:cs="Simplified Arabic"/>
          <w:sz w:val="24"/>
          <w:szCs w:val="24"/>
          <w:rtl/>
        </w:rPr>
        <w:t xml:space="preserve">-النامية- </w:t>
      </w:r>
      <w:r w:rsidRPr="009D46D3">
        <w:rPr>
          <w:rFonts w:ascii="Simplified Arabic" w:hAnsi="Simplified Arabic" w:cs="Simplified Arabic"/>
          <w:sz w:val="24"/>
          <w:szCs w:val="24"/>
          <w:rtl/>
        </w:rPr>
        <w:t xml:space="preserve">في العادة.  </w:t>
      </w:r>
    </w:p>
    <w:p w:rsidR="00F01924" w:rsidRDefault="00702CBE" w:rsidP="006019CC">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 xml:space="preserve">3- العقار أعم </w:t>
      </w:r>
      <w:r w:rsidR="002D434B" w:rsidRPr="009D46D3">
        <w:rPr>
          <w:rFonts w:ascii="Simplified Arabic" w:hAnsi="Simplified Arabic" w:cs="Simplified Arabic"/>
          <w:sz w:val="24"/>
          <w:szCs w:val="24"/>
          <w:rtl/>
        </w:rPr>
        <w:t>وأشمل، فقد يكون م</w:t>
      </w:r>
      <w:r w:rsidRPr="009D46D3">
        <w:rPr>
          <w:rFonts w:ascii="Simplified Arabic" w:hAnsi="Simplified Arabic" w:cs="Simplified Arabic"/>
          <w:sz w:val="24"/>
          <w:szCs w:val="24"/>
          <w:rtl/>
        </w:rPr>
        <w:t>ما ات</w:t>
      </w:r>
      <w:r w:rsidR="00CC456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خذ </w:t>
      </w:r>
      <w:r w:rsidRPr="009D46D3">
        <w:rPr>
          <w:rFonts w:ascii="Simplified Arabic" w:hAnsi="Simplified Arabic" w:cs="Simplified Arabic"/>
          <w:b/>
          <w:bCs/>
          <w:sz w:val="24"/>
          <w:szCs w:val="24"/>
          <w:rtl/>
        </w:rPr>
        <w:t>للق</w:t>
      </w:r>
      <w:r w:rsidR="009E23EC"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نية</w:t>
      </w:r>
      <w:r w:rsidRPr="009D46D3">
        <w:rPr>
          <w:rFonts w:ascii="Simplified Arabic" w:hAnsi="Simplified Arabic" w:cs="Simplified Arabic"/>
          <w:sz w:val="24"/>
          <w:szCs w:val="24"/>
          <w:rtl/>
        </w:rPr>
        <w:t xml:space="preserve"> </w:t>
      </w:r>
      <w:r w:rsidR="002D434B" w:rsidRPr="009D46D3">
        <w:rPr>
          <w:rFonts w:ascii="Simplified Arabic" w:hAnsi="Simplified Arabic" w:cs="Simplified Arabic"/>
          <w:sz w:val="24"/>
          <w:szCs w:val="24"/>
          <w:rtl/>
        </w:rPr>
        <w:t>أو</w:t>
      </w:r>
      <w:r w:rsidRPr="009D46D3">
        <w:rPr>
          <w:rFonts w:ascii="Simplified Arabic" w:hAnsi="Simplified Arabic" w:cs="Simplified Arabic"/>
          <w:sz w:val="24"/>
          <w:szCs w:val="24"/>
          <w:rtl/>
        </w:rPr>
        <w:t xml:space="preserve"> </w:t>
      </w:r>
      <w:r w:rsidRPr="009D46D3">
        <w:rPr>
          <w:rFonts w:ascii="Simplified Arabic" w:hAnsi="Simplified Arabic" w:cs="Simplified Arabic"/>
          <w:b/>
          <w:bCs/>
          <w:sz w:val="24"/>
          <w:szCs w:val="24"/>
          <w:rtl/>
        </w:rPr>
        <w:t>للغ</w:t>
      </w:r>
      <w:r w:rsidR="009E23EC"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ل</w:t>
      </w:r>
      <w:r w:rsidR="009E23EC"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ة</w:t>
      </w:r>
      <w:r w:rsidRPr="009D46D3">
        <w:rPr>
          <w:rFonts w:ascii="Simplified Arabic" w:hAnsi="Simplified Arabic" w:cs="Simplified Arabic"/>
          <w:sz w:val="24"/>
          <w:szCs w:val="24"/>
          <w:rtl/>
        </w:rPr>
        <w:t>، بينما المستغل</w:t>
      </w:r>
      <w:r w:rsidR="009E23E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خاص</w:t>
      </w:r>
      <w:r w:rsidR="009E23E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بما ات</w:t>
      </w:r>
      <w:r w:rsidR="009E23E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خذ للغلة. </w:t>
      </w:r>
    </w:p>
    <w:p w:rsidR="00EE194B" w:rsidRPr="009D46D3" w:rsidRDefault="00EE194B" w:rsidP="006019CC">
      <w:pPr>
        <w:spacing w:before="240" w:line="240" w:lineRule="auto"/>
        <w:ind w:left="-619" w:right="-709"/>
        <w:jc w:val="both"/>
        <w:rPr>
          <w:rFonts w:ascii="Simplified Arabic" w:hAnsi="Simplified Arabic" w:cs="Simplified Arabic"/>
          <w:sz w:val="24"/>
          <w:szCs w:val="24"/>
          <w:rtl/>
        </w:rPr>
      </w:pPr>
    </w:p>
    <w:p w:rsidR="00C30547" w:rsidRPr="008B6873" w:rsidRDefault="00C30547" w:rsidP="006019CC">
      <w:pPr>
        <w:spacing w:before="240" w:after="120" w:line="240" w:lineRule="auto"/>
        <w:ind w:left="-619" w:right="-709"/>
        <w:rPr>
          <w:rFonts w:ascii="Simplified Arabic" w:hAnsi="Simplified Arabic" w:cs="Simplified Arabic"/>
          <w:b/>
          <w:bCs/>
          <w:sz w:val="28"/>
          <w:szCs w:val="28"/>
          <w:rtl/>
        </w:rPr>
      </w:pPr>
      <w:r w:rsidRPr="008B6873">
        <w:rPr>
          <w:rFonts w:ascii="Simplified Arabic" w:hAnsi="Simplified Arabic" w:cs="Simplified Arabic"/>
          <w:b/>
          <w:bCs/>
          <w:sz w:val="28"/>
          <w:szCs w:val="28"/>
          <w:rtl/>
        </w:rPr>
        <w:t>الم</w:t>
      </w:r>
      <w:r w:rsidR="001E5BAF" w:rsidRPr="008B6873">
        <w:rPr>
          <w:rFonts w:ascii="Simplified Arabic" w:hAnsi="Simplified Arabic" w:cs="Simplified Arabic"/>
          <w:b/>
          <w:bCs/>
          <w:sz w:val="28"/>
          <w:szCs w:val="28"/>
          <w:rtl/>
        </w:rPr>
        <w:t>طلب الثاني</w:t>
      </w:r>
      <w:r w:rsidR="00431ABA" w:rsidRPr="008B6873">
        <w:rPr>
          <w:rFonts w:ascii="Simplified Arabic" w:hAnsi="Simplified Arabic" w:cs="Simplified Arabic"/>
          <w:b/>
          <w:bCs/>
          <w:sz w:val="28"/>
          <w:szCs w:val="28"/>
          <w:rtl/>
        </w:rPr>
        <w:t xml:space="preserve"> :</w:t>
      </w:r>
      <w:r w:rsidRPr="008B6873">
        <w:rPr>
          <w:rFonts w:ascii="Simplified Arabic" w:hAnsi="Simplified Arabic" w:cs="Simplified Arabic"/>
          <w:b/>
          <w:bCs/>
          <w:sz w:val="28"/>
          <w:szCs w:val="28"/>
          <w:rtl/>
        </w:rPr>
        <w:t xml:space="preserve"> </w:t>
      </w:r>
      <w:r w:rsidR="00B55D8C" w:rsidRPr="008B6873">
        <w:rPr>
          <w:rFonts w:ascii="Simplified Arabic" w:hAnsi="Simplified Arabic" w:cs="Simplified Arabic"/>
          <w:b/>
          <w:bCs/>
          <w:sz w:val="28"/>
          <w:szCs w:val="28"/>
          <w:rtl/>
        </w:rPr>
        <w:t>أ</w:t>
      </w:r>
      <w:r w:rsidR="00F6262D" w:rsidRPr="008B6873">
        <w:rPr>
          <w:rFonts w:ascii="Simplified Arabic" w:hAnsi="Simplified Arabic" w:cs="Simplified Arabic"/>
          <w:b/>
          <w:bCs/>
          <w:sz w:val="28"/>
          <w:szCs w:val="28"/>
          <w:rtl/>
        </w:rPr>
        <w:t>َ</w:t>
      </w:r>
      <w:r w:rsidR="00B55D8C" w:rsidRPr="008B6873">
        <w:rPr>
          <w:rFonts w:ascii="Simplified Arabic" w:hAnsi="Simplified Arabic" w:cs="Simplified Arabic"/>
          <w:b/>
          <w:bCs/>
          <w:sz w:val="28"/>
          <w:szCs w:val="28"/>
          <w:rtl/>
        </w:rPr>
        <w:t>ن</w:t>
      </w:r>
      <w:r w:rsidR="00F6262D" w:rsidRPr="008B6873">
        <w:rPr>
          <w:rFonts w:ascii="Simplified Arabic" w:hAnsi="Simplified Arabic" w:cs="Simplified Arabic"/>
          <w:b/>
          <w:bCs/>
          <w:sz w:val="28"/>
          <w:szCs w:val="28"/>
          <w:rtl/>
        </w:rPr>
        <w:t>ْ</w:t>
      </w:r>
      <w:r w:rsidR="00B55D8C" w:rsidRPr="008B6873">
        <w:rPr>
          <w:rFonts w:ascii="Simplified Arabic" w:hAnsi="Simplified Arabic" w:cs="Simplified Arabic"/>
          <w:b/>
          <w:bCs/>
          <w:sz w:val="28"/>
          <w:szCs w:val="28"/>
          <w:rtl/>
        </w:rPr>
        <w:t>واعُ</w:t>
      </w:r>
      <w:r w:rsidR="001E5BAF" w:rsidRPr="008B6873">
        <w:rPr>
          <w:rFonts w:ascii="Simplified Arabic" w:hAnsi="Simplified Arabic" w:cs="Simplified Arabic"/>
          <w:b/>
          <w:bCs/>
          <w:sz w:val="28"/>
          <w:szCs w:val="28"/>
          <w:rtl/>
        </w:rPr>
        <w:t xml:space="preserve"> العقارات</w:t>
      </w:r>
      <w:r w:rsidR="00B55D8C" w:rsidRPr="008B6873">
        <w:rPr>
          <w:rFonts w:ascii="Simplified Arabic" w:hAnsi="Simplified Arabic" w:cs="Simplified Arabic"/>
          <w:b/>
          <w:bCs/>
          <w:sz w:val="28"/>
          <w:szCs w:val="28"/>
          <w:rtl/>
        </w:rPr>
        <w:t>ِ</w:t>
      </w:r>
      <w:r w:rsidR="001E5BAF" w:rsidRPr="008B6873">
        <w:rPr>
          <w:rFonts w:ascii="Simplified Arabic" w:hAnsi="Simplified Arabic" w:cs="Simplified Arabic"/>
          <w:b/>
          <w:bCs/>
          <w:sz w:val="28"/>
          <w:szCs w:val="28"/>
          <w:rtl/>
        </w:rPr>
        <w:t xml:space="preserve"> وح</w:t>
      </w:r>
      <w:r w:rsidR="00B55D8C" w:rsidRPr="008B6873">
        <w:rPr>
          <w:rFonts w:ascii="Simplified Arabic" w:hAnsi="Simplified Arabic" w:cs="Simplified Arabic"/>
          <w:b/>
          <w:bCs/>
          <w:sz w:val="28"/>
          <w:szCs w:val="28"/>
          <w:rtl/>
        </w:rPr>
        <w:t>ُ</w:t>
      </w:r>
      <w:r w:rsidR="001E5BAF" w:rsidRPr="008B6873">
        <w:rPr>
          <w:rFonts w:ascii="Simplified Arabic" w:hAnsi="Simplified Arabic" w:cs="Simplified Arabic"/>
          <w:b/>
          <w:bCs/>
          <w:sz w:val="28"/>
          <w:szCs w:val="28"/>
          <w:rtl/>
        </w:rPr>
        <w:t>ك</w:t>
      </w:r>
      <w:r w:rsidR="00B55D8C" w:rsidRPr="008B6873">
        <w:rPr>
          <w:rFonts w:ascii="Simplified Arabic" w:hAnsi="Simplified Arabic" w:cs="Simplified Arabic"/>
          <w:b/>
          <w:bCs/>
          <w:sz w:val="28"/>
          <w:szCs w:val="28"/>
          <w:rtl/>
        </w:rPr>
        <w:t>ْ</w:t>
      </w:r>
      <w:r w:rsidR="001E5BAF" w:rsidRPr="008B6873">
        <w:rPr>
          <w:rFonts w:ascii="Simplified Arabic" w:hAnsi="Simplified Arabic" w:cs="Simplified Arabic"/>
          <w:b/>
          <w:bCs/>
          <w:sz w:val="28"/>
          <w:szCs w:val="28"/>
          <w:rtl/>
        </w:rPr>
        <w:t>م</w:t>
      </w:r>
      <w:r w:rsidR="00B55D8C" w:rsidRPr="008B6873">
        <w:rPr>
          <w:rFonts w:ascii="Simplified Arabic" w:hAnsi="Simplified Arabic" w:cs="Simplified Arabic"/>
          <w:b/>
          <w:bCs/>
          <w:sz w:val="28"/>
          <w:szCs w:val="28"/>
          <w:rtl/>
        </w:rPr>
        <w:t>ُ</w:t>
      </w:r>
      <w:r w:rsidR="001E5BAF" w:rsidRPr="008B6873">
        <w:rPr>
          <w:rFonts w:ascii="Simplified Arabic" w:hAnsi="Simplified Arabic" w:cs="Simplified Arabic"/>
          <w:b/>
          <w:bCs/>
          <w:sz w:val="28"/>
          <w:szCs w:val="28"/>
          <w:rtl/>
        </w:rPr>
        <w:t xml:space="preserve"> ز</w:t>
      </w:r>
      <w:r w:rsidR="00B55D8C" w:rsidRPr="008B6873">
        <w:rPr>
          <w:rFonts w:ascii="Simplified Arabic" w:hAnsi="Simplified Arabic" w:cs="Simplified Arabic"/>
          <w:b/>
          <w:bCs/>
          <w:sz w:val="28"/>
          <w:szCs w:val="28"/>
          <w:rtl/>
        </w:rPr>
        <w:t>َ</w:t>
      </w:r>
      <w:r w:rsidR="001E5BAF" w:rsidRPr="008B6873">
        <w:rPr>
          <w:rFonts w:ascii="Simplified Arabic" w:hAnsi="Simplified Arabic" w:cs="Simplified Arabic"/>
          <w:b/>
          <w:bCs/>
          <w:sz w:val="28"/>
          <w:szCs w:val="28"/>
          <w:rtl/>
        </w:rPr>
        <w:t>ك</w:t>
      </w:r>
      <w:r w:rsidR="00B55D8C" w:rsidRPr="008B6873">
        <w:rPr>
          <w:rFonts w:ascii="Simplified Arabic" w:hAnsi="Simplified Arabic" w:cs="Simplified Arabic"/>
          <w:b/>
          <w:bCs/>
          <w:sz w:val="28"/>
          <w:szCs w:val="28"/>
          <w:rtl/>
        </w:rPr>
        <w:t>َ</w:t>
      </w:r>
      <w:r w:rsidR="001E5BAF" w:rsidRPr="008B6873">
        <w:rPr>
          <w:rFonts w:ascii="Simplified Arabic" w:hAnsi="Simplified Arabic" w:cs="Simplified Arabic"/>
          <w:b/>
          <w:bCs/>
          <w:sz w:val="28"/>
          <w:szCs w:val="28"/>
          <w:rtl/>
        </w:rPr>
        <w:t>ات</w:t>
      </w:r>
      <w:r w:rsidR="00B55D8C" w:rsidRPr="008B6873">
        <w:rPr>
          <w:rFonts w:ascii="Simplified Arabic" w:hAnsi="Simplified Arabic" w:cs="Simplified Arabic"/>
          <w:b/>
          <w:bCs/>
          <w:sz w:val="28"/>
          <w:szCs w:val="28"/>
          <w:rtl/>
        </w:rPr>
        <w:t>ِ</w:t>
      </w:r>
      <w:r w:rsidR="001E5BAF" w:rsidRPr="008B6873">
        <w:rPr>
          <w:rFonts w:ascii="Simplified Arabic" w:hAnsi="Simplified Arabic" w:cs="Simplified Arabic"/>
          <w:b/>
          <w:bCs/>
          <w:sz w:val="28"/>
          <w:szCs w:val="28"/>
          <w:rtl/>
        </w:rPr>
        <w:t>ه</w:t>
      </w:r>
      <w:r w:rsidR="00B55D8C" w:rsidRPr="008B6873">
        <w:rPr>
          <w:rFonts w:ascii="Simplified Arabic" w:hAnsi="Simplified Arabic" w:cs="Simplified Arabic"/>
          <w:b/>
          <w:bCs/>
          <w:sz w:val="28"/>
          <w:szCs w:val="28"/>
          <w:rtl/>
        </w:rPr>
        <w:t>َ</w:t>
      </w:r>
      <w:r w:rsidR="001E5BAF" w:rsidRPr="008B6873">
        <w:rPr>
          <w:rFonts w:ascii="Simplified Arabic" w:hAnsi="Simplified Arabic" w:cs="Simplified Arabic"/>
          <w:b/>
          <w:bCs/>
          <w:sz w:val="28"/>
          <w:szCs w:val="28"/>
          <w:rtl/>
        </w:rPr>
        <w:t>ا</w:t>
      </w:r>
    </w:p>
    <w:p w:rsidR="001E5BAF" w:rsidRPr="009D46D3" w:rsidRDefault="005C6ACA"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ت</w:t>
      </w:r>
      <w:r w:rsidR="00351B0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قسم العقارات</w:t>
      </w:r>
      <w:r w:rsidR="00351B0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إلى ثلاثة أنواع:</w:t>
      </w:r>
    </w:p>
    <w:p w:rsidR="00DD71BE" w:rsidRDefault="0076534D" w:rsidP="006019CC">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0"/>
          <w:szCs w:val="20"/>
          <w:rtl/>
        </w:rPr>
        <w:t>(1)</w:t>
      </w:r>
      <w:r w:rsidR="001E5BAF" w:rsidRPr="009D46D3">
        <w:rPr>
          <w:rFonts w:ascii="Simplified Arabic" w:hAnsi="Simplified Arabic" w:cs="Simplified Arabic"/>
          <w:sz w:val="24"/>
          <w:szCs w:val="24"/>
          <w:rtl/>
        </w:rPr>
        <w:t xml:space="preserve"> عقارات م</w:t>
      </w:r>
      <w:r w:rsidR="00351B0C" w:rsidRPr="009D46D3">
        <w:rPr>
          <w:rFonts w:ascii="Simplified Arabic" w:hAnsi="Simplified Arabic" w:cs="Simplified Arabic"/>
          <w:sz w:val="24"/>
          <w:szCs w:val="24"/>
          <w:rtl/>
        </w:rPr>
        <w:t>ُ</w:t>
      </w:r>
      <w:r w:rsidR="001E5BAF" w:rsidRPr="009D46D3">
        <w:rPr>
          <w:rFonts w:ascii="Simplified Arabic" w:hAnsi="Simplified Arabic" w:cs="Simplified Arabic"/>
          <w:sz w:val="24"/>
          <w:szCs w:val="24"/>
          <w:rtl/>
        </w:rPr>
        <w:t>ع</w:t>
      </w:r>
      <w:r w:rsidR="00351B0C" w:rsidRPr="009D46D3">
        <w:rPr>
          <w:rFonts w:ascii="Simplified Arabic" w:hAnsi="Simplified Arabic" w:cs="Simplified Arabic"/>
          <w:sz w:val="24"/>
          <w:szCs w:val="24"/>
          <w:rtl/>
        </w:rPr>
        <w:t>َ</w:t>
      </w:r>
      <w:r w:rsidR="001E5BAF" w:rsidRPr="009D46D3">
        <w:rPr>
          <w:rFonts w:ascii="Simplified Arabic" w:hAnsi="Simplified Arabic" w:cs="Simplified Arabic"/>
          <w:sz w:val="24"/>
          <w:szCs w:val="24"/>
          <w:rtl/>
        </w:rPr>
        <w:t>د</w:t>
      </w:r>
      <w:r w:rsidR="00351B0C" w:rsidRPr="009D46D3">
        <w:rPr>
          <w:rFonts w:ascii="Simplified Arabic" w:hAnsi="Simplified Arabic" w:cs="Simplified Arabic"/>
          <w:sz w:val="24"/>
          <w:szCs w:val="24"/>
          <w:rtl/>
        </w:rPr>
        <w:t>َّ</w:t>
      </w:r>
      <w:r w:rsidR="001E5BAF" w:rsidRPr="009D46D3">
        <w:rPr>
          <w:rFonts w:ascii="Simplified Arabic" w:hAnsi="Simplified Arabic" w:cs="Simplified Arabic"/>
          <w:sz w:val="24"/>
          <w:szCs w:val="24"/>
          <w:rtl/>
        </w:rPr>
        <w:t>ة</w:t>
      </w:r>
      <w:r w:rsidR="00351B0C" w:rsidRPr="009D46D3">
        <w:rPr>
          <w:rFonts w:ascii="Simplified Arabic" w:hAnsi="Simplified Arabic" w:cs="Simplified Arabic"/>
          <w:sz w:val="24"/>
          <w:szCs w:val="24"/>
          <w:rtl/>
        </w:rPr>
        <w:t>ٌ</w:t>
      </w:r>
      <w:r w:rsidR="001E5BAF" w:rsidRPr="009D46D3">
        <w:rPr>
          <w:rFonts w:ascii="Simplified Arabic" w:hAnsi="Simplified Arabic" w:cs="Simplified Arabic"/>
          <w:sz w:val="24"/>
          <w:szCs w:val="24"/>
          <w:rtl/>
        </w:rPr>
        <w:t xml:space="preserve"> للحاجات الأصلية.</w:t>
      </w:r>
      <w:r w:rsidR="001957E4" w:rsidRPr="009D46D3">
        <w:rPr>
          <w:rFonts w:ascii="Simplified Arabic" w:hAnsi="Simplified Arabic" w:cs="Simplified Arabic"/>
          <w:sz w:val="24"/>
          <w:szCs w:val="24"/>
          <w:rtl/>
        </w:rPr>
        <w:t xml:space="preserve">  </w:t>
      </w:r>
      <w:r w:rsidRPr="009D46D3">
        <w:rPr>
          <w:rFonts w:ascii="Simplified Arabic" w:hAnsi="Simplified Arabic" w:cs="Simplified Arabic"/>
          <w:sz w:val="20"/>
          <w:szCs w:val="20"/>
          <w:rtl/>
        </w:rPr>
        <w:t>(</w:t>
      </w:r>
      <w:r w:rsidR="00560B14" w:rsidRPr="009D46D3">
        <w:rPr>
          <w:rFonts w:ascii="Simplified Arabic" w:hAnsi="Simplified Arabic" w:cs="Simplified Arabic"/>
          <w:sz w:val="20"/>
          <w:szCs w:val="20"/>
          <w:rtl/>
        </w:rPr>
        <w:t>2</w:t>
      </w:r>
      <w:r w:rsidRPr="009D46D3">
        <w:rPr>
          <w:rFonts w:ascii="Simplified Arabic" w:hAnsi="Simplified Arabic" w:cs="Simplified Arabic"/>
          <w:sz w:val="20"/>
          <w:szCs w:val="20"/>
          <w:rtl/>
        </w:rPr>
        <w:t>)</w:t>
      </w:r>
      <w:r w:rsidRPr="009D46D3">
        <w:rPr>
          <w:rFonts w:ascii="Simplified Arabic" w:hAnsi="Simplified Arabic" w:cs="Simplified Arabic"/>
          <w:sz w:val="24"/>
          <w:szCs w:val="24"/>
          <w:rtl/>
        </w:rPr>
        <w:t xml:space="preserve"> </w:t>
      </w:r>
      <w:r w:rsidR="001E5BAF" w:rsidRPr="009D46D3">
        <w:rPr>
          <w:rFonts w:ascii="Simplified Arabic" w:hAnsi="Simplified Arabic" w:cs="Simplified Arabic"/>
          <w:sz w:val="24"/>
          <w:szCs w:val="24"/>
          <w:rtl/>
        </w:rPr>
        <w:t xml:space="preserve">عقارات </w:t>
      </w:r>
      <w:r w:rsidR="00195F10" w:rsidRPr="009D46D3">
        <w:rPr>
          <w:rFonts w:ascii="Simplified Arabic" w:hAnsi="Simplified Arabic" w:cs="Simplified Arabic"/>
          <w:sz w:val="24"/>
          <w:szCs w:val="24"/>
          <w:rtl/>
        </w:rPr>
        <w:t>مُعَدَّةٌ</w:t>
      </w:r>
      <w:r w:rsidR="001E5BAF" w:rsidRPr="009D46D3">
        <w:rPr>
          <w:rFonts w:ascii="Simplified Arabic" w:hAnsi="Simplified Arabic" w:cs="Simplified Arabic"/>
          <w:sz w:val="24"/>
          <w:szCs w:val="24"/>
          <w:rtl/>
        </w:rPr>
        <w:t xml:space="preserve"> للاستغلال.</w:t>
      </w:r>
      <w:r w:rsidR="001957E4" w:rsidRPr="009D46D3">
        <w:rPr>
          <w:rFonts w:ascii="Simplified Arabic" w:hAnsi="Simplified Arabic" w:cs="Simplified Arabic"/>
          <w:sz w:val="24"/>
          <w:szCs w:val="24"/>
          <w:rtl/>
        </w:rPr>
        <w:t xml:space="preserve"> </w:t>
      </w:r>
      <w:r w:rsidRPr="009D46D3">
        <w:rPr>
          <w:rFonts w:ascii="Simplified Arabic" w:hAnsi="Simplified Arabic" w:cs="Simplified Arabic"/>
          <w:sz w:val="20"/>
          <w:szCs w:val="20"/>
          <w:rtl/>
        </w:rPr>
        <w:t>(3)</w:t>
      </w:r>
      <w:r w:rsidRPr="009D46D3">
        <w:rPr>
          <w:rFonts w:ascii="Simplified Arabic" w:hAnsi="Simplified Arabic" w:cs="Simplified Arabic"/>
          <w:sz w:val="24"/>
          <w:szCs w:val="24"/>
          <w:rtl/>
        </w:rPr>
        <w:t xml:space="preserve"> </w:t>
      </w:r>
      <w:r w:rsidR="001E5BAF" w:rsidRPr="009D46D3">
        <w:rPr>
          <w:rFonts w:ascii="Simplified Arabic" w:hAnsi="Simplified Arabic" w:cs="Simplified Arabic"/>
          <w:sz w:val="24"/>
          <w:szCs w:val="24"/>
          <w:rtl/>
        </w:rPr>
        <w:t xml:space="preserve">عقارات </w:t>
      </w:r>
      <w:r w:rsidR="00195F10" w:rsidRPr="009D46D3">
        <w:rPr>
          <w:rFonts w:ascii="Simplified Arabic" w:hAnsi="Simplified Arabic" w:cs="Simplified Arabic"/>
          <w:sz w:val="24"/>
          <w:szCs w:val="24"/>
          <w:rtl/>
        </w:rPr>
        <w:t>مُعَدَّةٌ</w:t>
      </w:r>
      <w:r w:rsidR="001E5BAF" w:rsidRPr="009D46D3">
        <w:rPr>
          <w:rFonts w:ascii="Simplified Arabic" w:hAnsi="Simplified Arabic" w:cs="Simplified Arabic"/>
          <w:sz w:val="24"/>
          <w:szCs w:val="24"/>
          <w:rtl/>
        </w:rPr>
        <w:t xml:space="preserve"> للتجارة</w:t>
      </w:r>
      <w:r w:rsidR="001957E4" w:rsidRPr="009D46D3">
        <w:rPr>
          <w:rFonts w:ascii="Simplified Arabic" w:hAnsi="Simplified Arabic" w:cs="Simplified Arabic"/>
          <w:sz w:val="24"/>
          <w:szCs w:val="24"/>
          <w:rtl/>
        </w:rPr>
        <w:t xml:space="preserve"> </w:t>
      </w:r>
      <w:r w:rsidR="001E5BAF" w:rsidRPr="009D46D3">
        <w:rPr>
          <w:rFonts w:ascii="Simplified Arabic" w:hAnsi="Simplified Arabic" w:cs="Simplified Arabic"/>
          <w:sz w:val="24"/>
          <w:szCs w:val="24"/>
          <w:rtl/>
        </w:rPr>
        <w:t>.</w:t>
      </w:r>
      <w:r w:rsidR="001957E4" w:rsidRPr="009D46D3">
        <w:rPr>
          <w:rFonts w:ascii="Simplified Arabic" w:hAnsi="Simplified Arabic" w:cs="Simplified Arabic"/>
          <w:sz w:val="24"/>
          <w:szCs w:val="24"/>
          <w:rtl/>
        </w:rPr>
        <w:t xml:space="preserve"> </w:t>
      </w:r>
    </w:p>
    <w:p w:rsidR="00431ABA" w:rsidRPr="009D46D3" w:rsidRDefault="001957E4" w:rsidP="006019CC">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 xml:space="preserve"> </w:t>
      </w:r>
      <w:r w:rsidR="005C6ACA" w:rsidRPr="009D46D3">
        <w:rPr>
          <w:rFonts w:ascii="Simplified Arabic" w:hAnsi="Simplified Arabic" w:cs="Simplified Arabic"/>
          <w:sz w:val="24"/>
          <w:szCs w:val="24"/>
          <w:rtl/>
        </w:rPr>
        <w:t>وفيما يلي بيان</w:t>
      </w:r>
      <w:r w:rsidR="00195F10" w:rsidRPr="009D46D3">
        <w:rPr>
          <w:rFonts w:ascii="Simplified Arabic" w:hAnsi="Simplified Arabic" w:cs="Simplified Arabic"/>
          <w:sz w:val="24"/>
          <w:szCs w:val="24"/>
          <w:rtl/>
        </w:rPr>
        <w:t>ُ</w:t>
      </w:r>
      <w:r w:rsidR="005C6ACA" w:rsidRPr="009D46D3">
        <w:rPr>
          <w:rFonts w:ascii="Simplified Arabic" w:hAnsi="Simplified Arabic" w:cs="Simplified Arabic"/>
          <w:sz w:val="24"/>
          <w:szCs w:val="24"/>
          <w:rtl/>
        </w:rPr>
        <w:t>ها</w:t>
      </w:r>
      <w:r w:rsidR="001E5BAF" w:rsidRPr="009D46D3">
        <w:rPr>
          <w:rFonts w:ascii="Simplified Arabic" w:hAnsi="Simplified Arabic" w:cs="Simplified Arabic"/>
          <w:sz w:val="24"/>
          <w:szCs w:val="24"/>
          <w:rtl/>
        </w:rPr>
        <w:t xml:space="preserve"> وآراء</w:t>
      </w:r>
      <w:r w:rsidR="00195F10" w:rsidRPr="009D46D3">
        <w:rPr>
          <w:rFonts w:ascii="Simplified Arabic" w:hAnsi="Simplified Arabic" w:cs="Simplified Arabic"/>
          <w:sz w:val="24"/>
          <w:szCs w:val="24"/>
          <w:rtl/>
        </w:rPr>
        <w:t>ُ</w:t>
      </w:r>
      <w:r w:rsidR="001E5BAF" w:rsidRPr="009D46D3">
        <w:rPr>
          <w:rFonts w:ascii="Simplified Arabic" w:hAnsi="Simplified Arabic" w:cs="Simplified Arabic"/>
          <w:sz w:val="24"/>
          <w:szCs w:val="24"/>
          <w:rtl/>
        </w:rPr>
        <w:t xml:space="preserve"> الفقهاء في حكم زكاتها</w:t>
      </w:r>
      <w:r w:rsidR="005C6ACA" w:rsidRPr="009D46D3">
        <w:rPr>
          <w:rFonts w:ascii="Simplified Arabic" w:hAnsi="Simplified Arabic" w:cs="Simplified Arabic"/>
          <w:sz w:val="24"/>
          <w:szCs w:val="24"/>
          <w:rtl/>
        </w:rPr>
        <w:t>:</w:t>
      </w:r>
    </w:p>
    <w:p w:rsidR="00073868" w:rsidRPr="009D46D3" w:rsidRDefault="00596E2F" w:rsidP="006019CC">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الفرع الأول</w:t>
      </w:r>
      <w:r w:rsidR="005C6ACA" w:rsidRPr="009D46D3">
        <w:rPr>
          <w:rFonts w:ascii="Simplified Arabic" w:hAnsi="Simplified Arabic" w:cs="Simplified Arabic"/>
          <w:b/>
          <w:bCs/>
          <w:sz w:val="24"/>
          <w:szCs w:val="24"/>
          <w:rtl/>
        </w:rPr>
        <w:t xml:space="preserve">: </w:t>
      </w:r>
      <w:r w:rsidR="00073868" w:rsidRPr="009D46D3">
        <w:rPr>
          <w:rFonts w:ascii="Simplified Arabic" w:hAnsi="Simplified Arabic" w:cs="Simplified Arabic"/>
          <w:b/>
          <w:bCs/>
          <w:sz w:val="24"/>
          <w:szCs w:val="24"/>
          <w:rtl/>
        </w:rPr>
        <w:t>العقارات</w:t>
      </w:r>
      <w:r w:rsidR="007D6FC6" w:rsidRPr="009D46D3">
        <w:rPr>
          <w:rFonts w:ascii="Simplified Arabic" w:hAnsi="Simplified Arabic" w:cs="Simplified Arabic"/>
          <w:b/>
          <w:bCs/>
          <w:sz w:val="24"/>
          <w:szCs w:val="24"/>
          <w:rtl/>
        </w:rPr>
        <w:t>ُ</w:t>
      </w:r>
      <w:r w:rsidR="00073868" w:rsidRPr="009D46D3">
        <w:rPr>
          <w:rFonts w:ascii="Simplified Arabic" w:hAnsi="Simplified Arabic" w:cs="Simplified Arabic"/>
          <w:b/>
          <w:bCs/>
          <w:sz w:val="24"/>
          <w:szCs w:val="24"/>
          <w:rtl/>
        </w:rPr>
        <w:t xml:space="preserve"> ال</w:t>
      </w:r>
      <w:r w:rsidR="007D6FC6" w:rsidRPr="009D46D3">
        <w:rPr>
          <w:rFonts w:ascii="Simplified Arabic" w:hAnsi="Simplified Arabic" w:cs="Simplified Arabic"/>
          <w:b/>
          <w:bCs/>
          <w:sz w:val="24"/>
          <w:szCs w:val="24"/>
          <w:rtl/>
        </w:rPr>
        <w:t>مُعَدَّةُ</w:t>
      </w:r>
      <w:r w:rsidR="00073868" w:rsidRPr="009D46D3">
        <w:rPr>
          <w:rFonts w:ascii="Simplified Arabic" w:hAnsi="Simplified Arabic" w:cs="Simplified Arabic"/>
          <w:b/>
          <w:bCs/>
          <w:sz w:val="24"/>
          <w:szCs w:val="24"/>
          <w:rtl/>
        </w:rPr>
        <w:t xml:space="preserve"> للحاجات الأصلية:</w:t>
      </w:r>
    </w:p>
    <w:p w:rsidR="00843118" w:rsidRPr="009D46D3" w:rsidRDefault="003F72FF" w:rsidP="006019CC">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البند الأول: </w:t>
      </w:r>
      <w:r w:rsidR="00880BCA" w:rsidRPr="009D46D3">
        <w:rPr>
          <w:rFonts w:ascii="Simplified Arabic" w:hAnsi="Simplified Arabic" w:cs="Simplified Arabic"/>
          <w:b/>
          <w:bCs/>
          <w:sz w:val="24"/>
          <w:szCs w:val="24"/>
          <w:rtl/>
        </w:rPr>
        <w:t>مفهوم العقارات المعدة للحاجات الأصلية</w:t>
      </w:r>
    </w:p>
    <w:p w:rsidR="004003E1" w:rsidRPr="009D46D3" w:rsidRDefault="003F72FF" w:rsidP="006019CC">
      <w:pPr>
        <w:spacing w:before="24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rPr>
        <w:t xml:space="preserve"> </w:t>
      </w:r>
      <w:r w:rsidR="005C6ACA" w:rsidRPr="009D46D3">
        <w:rPr>
          <w:rFonts w:ascii="Simplified Arabic" w:hAnsi="Simplified Arabic" w:cs="Simplified Arabic"/>
          <w:b/>
          <w:bCs/>
          <w:sz w:val="24"/>
          <w:szCs w:val="24"/>
          <w:rtl/>
        </w:rPr>
        <w:t>يقصد بالحاجة الأصلية</w:t>
      </w:r>
      <w:r w:rsidR="004003E1" w:rsidRPr="009D46D3">
        <w:rPr>
          <w:rFonts w:ascii="Simplified Arabic" w:hAnsi="Simplified Arabic" w:cs="Simplified Arabic"/>
          <w:b/>
          <w:bCs/>
          <w:sz w:val="24"/>
          <w:szCs w:val="24"/>
          <w:rtl/>
        </w:rPr>
        <w:t>:</w:t>
      </w:r>
      <w:r w:rsidR="004003E1" w:rsidRPr="009D46D3">
        <w:rPr>
          <w:rFonts w:ascii="Simplified Arabic" w:hAnsi="Simplified Arabic" w:cs="Simplified Arabic"/>
          <w:sz w:val="24"/>
          <w:szCs w:val="24"/>
          <w:rtl/>
        </w:rPr>
        <w:t xml:space="preserve"> </w:t>
      </w:r>
      <w:r w:rsidR="00880BCA" w:rsidRPr="009D46D3">
        <w:rPr>
          <w:rFonts w:ascii="Simplified Arabic" w:hAnsi="Simplified Arabic" w:cs="Simplified Arabic"/>
          <w:sz w:val="24"/>
          <w:szCs w:val="24"/>
          <w:rtl/>
        </w:rPr>
        <w:t xml:space="preserve">كل </w:t>
      </w:r>
      <w:r w:rsidR="004003E1" w:rsidRPr="009D46D3">
        <w:rPr>
          <w:rFonts w:ascii="Simplified Arabic" w:hAnsi="Simplified Arabic" w:cs="Simplified Arabic"/>
          <w:sz w:val="24"/>
          <w:szCs w:val="24"/>
          <w:rtl/>
        </w:rPr>
        <w:t>ما ي</w:t>
      </w:r>
      <w:r w:rsidR="009456A5" w:rsidRPr="009D46D3">
        <w:rPr>
          <w:rFonts w:ascii="Simplified Arabic" w:hAnsi="Simplified Arabic" w:cs="Simplified Arabic"/>
          <w:sz w:val="24"/>
          <w:szCs w:val="24"/>
          <w:rtl/>
        </w:rPr>
        <w:t>َ</w:t>
      </w:r>
      <w:r w:rsidR="004003E1" w:rsidRPr="009D46D3">
        <w:rPr>
          <w:rFonts w:ascii="Simplified Arabic" w:hAnsi="Simplified Arabic" w:cs="Simplified Arabic"/>
          <w:sz w:val="24"/>
          <w:szCs w:val="24"/>
          <w:rtl/>
        </w:rPr>
        <w:t>دفع عن الإنسان الهلاك</w:t>
      </w:r>
      <w:r w:rsidR="009456A5" w:rsidRPr="009D46D3">
        <w:rPr>
          <w:rFonts w:ascii="Simplified Arabic" w:hAnsi="Simplified Arabic" w:cs="Simplified Arabic"/>
          <w:sz w:val="24"/>
          <w:szCs w:val="24"/>
          <w:rtl/>
        </w:rPr>
        <w:t>َ</w:t>
      </w:r>
      <w:r w:rsidR="004003E1" w:rsidRPr="009D46D3">
        <w:rPr>
          <w:rFonts w:ascii="Simplified Arabic" w:hAnsi="Simplified Arabic" w:cs="Simplified Arabic"/>
          <w:sz w:val="24"/>
          <w:szCs w:val="24"/>
          <w:rtl/>
        </w:rPr>
        <w:t xml:space="preserve"> تحقيقاً</w:t>
      </w:r>
      <w:r w:rsidR="00FD2EC8" w:rsidRPr="009D46D3">
        <w:rPr>
          <w:rFonts w:ascii="Simplified Arabic" w:hAnsi="Simplified Arabic" w:cs="Simplified Arabic"/>
          <w:sz w:val="24"/>
          <w:szCs w:val="24"/>
          <w:rtl/>
        </w:rPr>
        <w:t>-</w:t>
      </w:r>
      <w:r w:rsidR="004003E1" w:rsidRPr="009D46D3">
        <w:rPr>
          <w:rFonts w:ascii="Simplified Arabic" w:hAnsi="Simplified Arabic" w:cs="Simplified Arabic"/>
          <w:sz w:val="24"/>
          <w:szCs w:val="24"/>
          <w:rtl/>
        </w:rPr>
        <w:t>كثيابه</w:t>
      </w:r>
      <w:r w:rsidR="00FD2EC8" w:rsidRPr="009D46D3">
        <w:rPr>
          <w:rFonts w:ascii="Simplified Arabic" w:hAnsi="Simplified Arabic" w:cs="Simplified Arabic"/>
          <w:sz w:val="24"/>
          <w:szCs w:val="24"/>
          <w:rtl/>
        </w:rPr>
        <w:t>-،</w:t>
      </w:r>
      <w:r w:rsidR="004003E1" w:rsidRPr="009D46D3">
        <w:rPr>
          <w:rFonts w:ascii="Simplified Arabic" w:hAnsi="Simplified Arabic" w:cs="Simplified Arabic"/>
          <w:sz w:val="24"/>
          <w:szCs w:val="24"/>
          <w:rtl/>
        </w:rPr>
        <w:t xml:space="preserve"> أو تقديراً </w:t>
      </w:r>
      <w:r w:rsidR="00FD2EC8" w:rsidRPr="009D46D3">
        <w:rPr>
          <w:rFonts w:ascii="Simplified Arabic" w:hAnsi="Simplified Arabic" w:cs="Simplified Arabic"/>
          <w:sz w:val="24"/>
          <w:szCs w:val="24"/>
          <w:rtl/>
        </w:rPr>
        <w:t>–</w:t>
      </w:r>
      <w:r w:rsidR="004003E1" w:rsidRPr="009D46D3">
        <w:rPr>
          <w:rFonts w:ascii="Simplified Arabic" w:hAnsi="Simplified Arabic" w:cs="Simplified Arabic"/>
          <w:sz w:val="24"/>
          <w:szCs w:val="24"/>
          <w:rtl/>
        </w:rPr>
        <w:t>كدَينه</w:t>
      </w:r>
      <w:r w:rsidR="00FD2EC8" w:rsidRPr="009D46D3">
        <w:rPr>
          <w:rFonts w:ascii="Simplified Arabic" w:hAnsi="Simplified Arabic" w:cs="Simplified Arabic"/>
          <w:sz w:val="24"/>
          <w:szCs w:val="24"/>
          <w:rtl/>
        </w:rPr>
        <w:t>-</w:t>
      </w:r>
      <w:r w:rsidR="004003E1" w:rsidRPr="009D46D3">
        <w:rPr>
          <w:rFonts w:ascii="Simplified Arabic" w:hAnsi="Simplified Arabic" w:cs="Simplified Arabic"/>
          <w:sz w:val="24"/>
          <w:szCs w:val="24"/>
          <w:rtl/>
        </w:rPr>
        <w:t>.</w:t>
      </w:r>
      <w:r w:rsidR="0059264A" w:rsidRPr="009D46D3">
        <w:rPr>
          <w:rFonts w:ascii="Simplified Arabic" w:hAnsi="Simplified Arabic" w:cs="Simplified Arabic"/>
          <w:sz w:val="24"/>
          <w:szCs w:val="24"/>
          <w:rtl/>
        </w:rPr>
        <w:t xml:space="preserve"> والحاجة</w:t>
      </w:r>
      <w:r w:rsidR="009456A5" w:rsidRPr="009D46D3">
        <w:rPr>
          <w:rFonts w:ascii="Simplified Arabic" w:hAnsi="Simplified Arabic" w:cs="Simplified Arabic"/>
          <w:sz w:val="24"/>
          <w:szCs w:val="24"/>
          <w:rtl/>
        </w:rPr>
        <w:t>ُ</w:t>
      </w:r>
      <w:r w:rsidR="0059264A" w:rsidRPr="009D46D3">
        <w:rPr>
          <w:rFonts w:ascii="Simplified Arabic" w:hAnsi="Simplified Arabic" w:cs="Simplified Arabic"/>
          <w:sz w:val="24"/>
          <w:szCs w:val="24"/>
          <w:rtl/>
        </w:rPr>
        <w:t xml:space="preserve"> مظهرٌ من مظاهر الافتقار للشيء؛ </w:t>
      </w:r>
      <w:r w:rsidR="001F2D59" w:rsidRPr="009D46D3">
        <w:rPr>
          <w:rFonts w:ascii="Simplified Arabic" w:hAnsi="Simplified Arabic" w:cs="Simplified Arabic"/>
          <w:sz w:val="24"/>
          <w:szCs w:val="24"/>
          <w:rtl/>
        </w:rPr>
        <w:t>و</w:t>
      </w:r>
      <w:r w:rsidR="0059264A" w:rsidRPr="009D46D3">
        <w:rPr>
          <w:rFonts w:ascii="Simplified Arabic" w:hAnsi="Simplified Arabic" w:cs="Simplified Arabic"/>
          <w:sz w:val="24"/>
          <w:szCs w:val="24"/>
          <w:rtl/>
        </w:rPr>
        <w:t>الرغبة لإشباع ما هو ملح</w:t>
      </w:r>
      <w:r w:rsidR="00C4585C" w:rsidRPr="009D46D3">
        <w:rPr>
          <w:rFonts w:ascii="Simplified Arabic" w:hAnsi="Simplified Arabic" w:cs="Simplified Arabic"/>
          <w:sz w:val="24"/>
          <w:szCs w:val="24"/>
          <w:rtl/>
        </w:rPr>
        <w:t>ٌّ</w:t>
      </w:r>
      <w:r w:rsidR="0059264A" w:rsidRPr="009D46D3">
        <w:rPr>
          <w:rFonts w:ascii="Simplified Arabic" w:hAnsi="Simplified Arabic" w:cs="Simplified Arabic"/>
          <w:sz w:val="24"/>
          <w:szCs w:val="24"/>
          <w:rtl/>
        </w:rPr>
        <w:t xml:space="preserve"> </w:t>
      </w:r>
      <w:r w:rsidR="00C4585C" w:rsidRPr="009D46D3">
        <w:rPr>
          <w:rFonts w:ascii="Simplified Arabic" w:hAnsi="Simplified Arabic" w:cs="Simplified Arabic"/>
          <w:sz w:val="24"/>
          <w:szCs w:val="24"/>
          <w:rtl/>
        </w:rPr>
        <w:t>–</w:t>
      </w:r>
      <w:r w:rsidR="0059264A" w:rsidRPr="009D46D3">
        <w:rPr>
          <w:rFonts w:ascii="Simplified Arabic" w:hAnsi="Simplified Arabic" w:cs="Simplified Arabic"/>
          <w:sz w:val="24"/>
          <w:szCs w:val="24"/>
          <w:rtl/>
        </w:rPr>
        <w:t>عرفاً</w:t>
      </w:r>
      <w:r w:rsidR="00C4585C" w:rsidRPr="009D46D3">
        <w:rPr>
          <w:rFonts w:ascii="Simplified Arabic" w:hAnsi="Simplified Arabic" w:cs="Simplified Arabic"/>
          <w:sz w:val="24"/>
          <w:szCs w:val="24"/>
          <w:rtl/>
        </w:rPr>
        <w:t>-</w:t>
      </w:r>
      <w:r w:rsidR="0059264A" w:rsidRPr="009D46D3">
        <w:rPr>
          <w:rFonts w:ascii="Simplified Arabic" w:hAnsi="Simplified Arabic" w:cs="Simplified Arabic"/>
          <w:sz w:val="24"/>
          <w:szCs w:val="24"/>
          <w:rtl/>
        </w:rPr>
        <w:t xml:space="preserve"> لاست</w:t>
      </w:r>
      <w:r w:rsidR="001F2D59" w:rsidRPr="009D46D3">
        <w:rPr>
          <w:rFonts w:ascii="Simplified Arabic" w:hAnsi="Simplified Arabic" w:cs="Simplified Arabic"/>
          <w:sz w:val="24"/>
          <w:szCs w:val="24"/>
          <w:rtl/>
        </w:rPr>
        <w:t>ق</w:t>
      </w:r>
      <w:r w:rsidR="0059264A" w:rsidRPr="009D46D3">
        <w:rPr>
          <w:rFonts w:ascii="Simplified Arabic" w:hAnsi="Simplified Arabic" w:cs="Simplified Arabic"/>
          <w:sz w:val="24"/>
          <w:szCs w:val="24"/>
          <w:rtl/>
        </w:rPr>
        <w:t>امة حياة الإنسان،</w:t>
      </w:r>
      <w:r w:rsidR="00C4585C" w:rsidRPr="009D46D3">
        <w:rPr>
          <w:rFonts w:ascii="Simplified Arabic" w:hAnsi="Simplified Arabic" w:cs="Simplified Arabic"/>
          <w:sz w:val="24"/>
          <w:szCs w:val="24"/>
          <w:rtl/>
        </w:rPr>
        <w:t xml:space="preserve"> وتحقيق المطالب الإنسانيّة ،</w:t>
      </w:r>
      <w:r w:rsidR="0059264A" w:rsidRPr="009D46D3">
        <w:rPr>
          <w:rFonts w:ascii="Simplified Arabic" w:hAnsi="Simplified Arabic" w:cs="Simplified Arabic"/>
          <w:sz w:val="24"/>
          <w:szCs w:val="24"/>
          <w:rtl/>
        </w:rPr>
        <w:t xml:space="preserve"> مقابل الموارد الاقتصاديّة المتاحة ، بحيث يؤدّي تحقيقها إلى إنماء تطوير الطاقات ال</w:t>
      </w:r>
      <w:r w:rsidR="00C4585C" w:rsidRPr="009D46D3">
        <w:rPr>
          <w:rFonts w:ascii="Simplified Arabic" w:hAnsi="Simplified Arabic" w:cs="Simplified Arabic"/>
          <w:sz w:val="24"/>
          <w:szCs w:val="24"/>
          <w:rtl/>
        </w:rPr>
        <w:t xml:space="preserve">بشريّة المستخلفة في عمارة الأرض </w:t>
      </w:r>
      <w:r w:rsidR="0059264A" w:rsidRPr="009D46D3">
        <w:rPr>
          <w:rFonts w:ascii="Simplified Arabic" w:hAnsi="Simplified Arabic" w:cs="Simplified Arabic"/>
          <w:sz w:val="24"/>
          <w:szCs w:val="24"/>
          <w:rtl/>
        </w:rPr>
        <w:t>، في ضوء نمط الاستهلاك الإسلاميّ ومحدّداته</w:t>
      </w:r>
      <w:r w:rsidR="0059264A" w:rsidRPr="009D46D3">
        <w:rPr>
          <w:rFonts w:ascii="Simplified Arabic" w:hAnsi="Simplified Arabic" w:cs="Simplified Arabic"/>
          <w:sz w:val="24"/>
          <w:szCs w:val="24"/>
          <w:rtl/>
          <w:lang w:bidi="ar-JO"/>
        </w:rPr>
        <w:t>.</w:t>
      </w:r>
      <w:r w:rsidR="00910BA4" w:rsidRPr="009D46D3">
        <w:rPr>
          <w:rFonts w:ascii="Simplified Arabic" w:hAnsi="Simplified Arabic" w:cs="Simplified Arabic"/>
          <w:sz w:val="24"/>
          <w:szCs w:val="24"/>
          <w:rtl/>
        </w:rPr>
        <w:t xml:space="preserve"> (الحصكفي، </w:t>
      </w:r>
      <w:r w:rsidR="00556C09">
        <w:rPr>
          <w:rFonts w:ascii="Simplified Arabic" w:hAnsi="Simplified Arabic" w:cs="Simplified Arabic" w:hint="cs"/>
          <w:sz w:val="24"/>
          <w:szCs w:val="24"/>
          <w:rtl/>
        </w:rPr>
        <w:t>(2002)، 3/167</w:t>
      </w:r>
      <w:r w:rsidR="009F645E" w:rsidRPr="009D46D3">
        <w:rPr>
          <w:rFonts w:ascii="Simplified Arabic" w:hAnsi="Simplified Arabic" w:cs="Simplified Arabic"/>
          <w:sz w:val="24"/>
          <w:szCs w:val="24"/>
          <w:rtl/>
        </w:rPr>
        <w:t xml:space="preserve">؛ </w:t>
      </w:r>
      <w:r w:rsidR="00910BA4" w:rsidRPr="009D46D3">
        <w:rPr>
          <w:rFonts w:ascii="Simplified Arabic" w:hAnsi="Simplified Arabic" w:cs="Simplified Arabic"/>
          <w:sz w:val="24"/>
          <w:szCs w:val="24"/>
          <w:rtl/>
        </w:rPr>
        <w:t xml:space="preserve">الكاساني، </w:t>
      </w:r>
      <w:r w:rsidR="00556C09">
        <w:rPr>
          <w:rFonts w:ascii="Simplified Arabic" w:hAnsi="Simplified Arabic" w:cs="Simplified Arabic" w:hint="cs"/>
          <w:sz w:val="24"/>
          <w:szCs w:val="24"/>
          <w:rtl/>
        </w:rPr>
        <w:t>(1998)، 2/12</w:t>
      </w:r>
      <w:r w:rsidR="00910BA4" w:rsidRPr="009D46D3">
        <w:rPr>
          <w:rFonts w:ascii="Simplified Arabic" w:hAnsi="Simplified Arabic" w:cs="Simplified Arabic"/>
          <w:sz w:val="24"/>
          <w:szCs w:val="24"/>
          <w:rtl/>
          <w:lang w:bidi="ar-JO"/>
        </w:rPr>
        <w:t>؛</w:t>
      </w:r>
      <w:r w:rsidR="00910BA4" w:rsidRPr="009D46D3">
        <w:rPr>
          <w:rFonts w:ascii="Simplified Arabic" w:hAnsi="Simplified Arabic" w:cs="Simplified Arabic"/>
          <w:sz w:val="24"/>
          <w:szCs w:val="24"/>
          <w:rtl/>
        </w:rPr>
        <w:t xml:space="preserve"> زاهد</w:t>
      </w:r>
      <w:r w:rsidR="00910BA4" w:rsidRPr="009D46D3">
        <w:rPr>
          <w:rFonts w:ascii="Simplified Arabic" w:hAnsi="Simplified Arabic" w:cs="Simplified Arabic"/>
          <w:sz w:val="24"/>
          <w:szCs w:val="24"/>
          <w:rtl/>
          <w:lang w:bidi="ar-JO"/>
        </w:rPr>
        <w:t xml:space="preserve">، </w:t>
      </w:r>
      <w:r w:rsidR="00556C09">
        <w:rPr>
          <w:rFonts w:ascii="Simplified Arabic" w:hAnsi="Simplified Arabic" w:cs="Simplified Arabic" w:hint="cs"/>
          <w:sz w:val="24"/>
          <w:szCs w:val="24"/>
          <w:rtl/>
        </w:rPr>
        <w:t>(1999)، ص52</w:t>
      </w:r>
      <w:r w:rsidR="00910BA4" w:rsidRPr="009D46D3">
        <w:rPr>
          <w:rFonts w:ascii="Simplified Arabic" w:hAnsi="Simplified Arabic" w:cs="Simplified Arabic"/>
          <w:sz w:val="24"/>
          <w:szCs w:val="24"/>
          <w:rtl/>
        </w:rPr>
        <w:t>).</w:t>
      </w:r>
    </w:p>
    <w:p w:rsidR="004003E1" w:rsidRPr="009D46D3" w:rsidRDefault="004003E1" w:rsidP="006019CC">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و</w:t>
      </w:r>
      <w:r w:rsidR="00DC4974" w:rsidRPr="009D46D3">
        <w:rPr>
          <w:rFonts w:ascii="Simplified Arabic" w:hAnsi="Simplified Arabic" w:cs="Simplified Arabic"/>
          <w:b/>
          <w:bCs/>
          <w:sz w:val="24"/>
          <w:szCs w:val="24"/>
          <w:rtl/>
        </w:rPr>
        <w:t xml:space="preserve">المراد بالعقارات </w:t>
      </w:r>
      <w:r w:rsidR="00FF49EC" w:rsidRPr="009D46D3">
        <w:rPr>
          <w:rFonts w:ascii="Simplified Arabic" w:hAnsi="Simplified Arabic" w:cs="Simplified Arabic"/>
          <w:b/>
          <w:bCs/>
          <w:sz w:val="24"/>
          <w:szCs w:val="24"/>
          <w:rtl/>
        </w:rPr>
        <w:t>المُعَدَّةِ</w:t>
      </w:r>
      <w:r w:rsidR="00DC4974" w:rsidRPr="009D46D3">
        <w:rPr>
          <w:rFonts w:ascii="Simplified Arabic" w:hAnsi="Simplified Arabic" w:cs="Simplified Arabic"/>
          <w:b/>
          <w:bCs/>
          <w:sz w:val="24"/>
          <w:szCs w:val="24"/>
          <w:rtl/>
        </w:rPr>
        <w:t xml:space="preserve"> للحاجات الأصلية:</w:t>
      </w:r>
      <w:r w:rsidR="00DC4974" w:rsidRPr="009D46D3">
        <w:rPr>
          <w:rFonts w:ascii="Simplified Arabic" w:hAnsi="Simplified Arabic" w:cs="Simplified Arabic"/>
          <w:sz w:val="24"/>
          <w:szCs w:val="24"/>
          <w:rtl/>
        </w:rPr>
        <w:t xml:space="preserve"> هي العقارات المشغولة بالحاجة الأصلية الشخصية للفرد أو المؤسسة التجارية كالبيت </w:t>
      </w:r>
      <w:r w:rsidRPr="009D46D3">
        <w:rPr>
          <w:rFonts w:ascii="Simplified Arabic" w:hAnsi="Simplified Arabic" w:cs="Simplified Arabic"/>
          <w:sz w:val="24"/>
          <w:szCs w:val="24"/>
          <w:rtl/>
        </w:rPr>
        <w:t>و</w:t>
      </w:r>
      <w:r w:rsidR="00DC4974" w:rsidRPr="009D46D3">
        <w:rPr>
          <w:rFonts w:ascii="Simplified Arabic" w:hAnsi="Simplified Arabic" w:cs="Simplified Arabic"/>
          <w:sz w:val="24"/>
          <w:szCs w:val="24"/>
          <w:rtl/>
        </w:rPr>
        <w:t>أرض البناء وعمارة الشركة، وأطلق الفقهاء على هذه العقارات ب</w:t>
      </w:r>
      <w:r w:rsidR="00217FF5" w:rsidRPr="009D46D3">
        <w:rPr>
          <w:rFonts w:ascii="Simplified Arabic" w:hAnsi="Simplified Arabic" w:cs="Simplified Arabic"/>
          <w:sz w:val="24"/>
          <w:szCs w:val="24"/>
          <w:rtl/>
        </w:rPr>
        <w:t>القِنية</w:t>
      </w:r>
      <w:r w:rsidR="00217FF5" w:rsidRPr="009D46D3">
        <w:rPr>
          <w:rFonts w:ascii="Simplified Arabic" w:hAnsi="Simplified Arabic" w:cs="Simplified Arabic"/>
          <w:b/>
          <w:bCs/>
          <w:sz w:val="24"/>
          <w:szCs w:val="24"/>
          <w:vertAlign w:val="superscript"/>
          <w:rtl/>
        </w:rPr>
        <w:t xml:space="preserve"> </w:t>
      </w:r>
      <w:r w:rsidR="00A92902" w:rsidRPr="009D46D3">
        <w:rPr>
          <w:rFonts w:ascii="Simplified Arabic" w:hAnsi="Simplified Arabic" w:cs="Simplified Arabic"/>
          <w:sz w:val="24"/>
          <w:szCs w:val="24"/>
          <w:vertAlign w:val="superscript"/>
          <w:rtl/>
        </w:rPr>
        <w:t>(4)</w:t>
      </w:r>
      <w:r w:rsidR="00DC4974" w:rsidRPr="009D46D3">
        <w:rPr>
          <w:rFonts w:ascii="Simplified Arabic" w:hAnsi="Simplified Arabic" w:cs="Simplified Arabic"/>
          <w:sz w:val="24"/>
          <w:szCs w:val="24"/>
          <w:rtl/>
        </w:rPr>
        <w:t>.</w:t>
      </w:r>
      <w:r w:rsidR="00F80B1F" w:rsidRPr="009D46D3">
        <w:rPr>
          <w:rFonts w:ascii="Simplified Arabic" w:hAnsi="Simplified Arabic" w:cs="Simplified Arabic"/>
          <w:sz w:val="24"/>
          <w:szCs w:val="24"/>
          <w:rtl/>
        </w:rPr>
        <w:t xml:space="preserve"> و</w:t>
      </w:r>
      <w:r w:rsidR="00923E0C" w:rsidRPr="009D46D3">
        <w:rPr>
          <w:rFonts w:ascii="Simplified Arabic" w:hAnsi="Simplified Arabic" w:cs="Simplified Arabic"/>
          <w:sz w:val="24"/>
          <w:szCs w:val="24"/>
          <w:rtl/>
        </w:rPr>
        <w:t xml:space="preserve">يُقصد </w:t>
      </w:r>
      <w:r w:rsidR="00923E0C" w:rsidRPr="009D46D3">
        <w:rPr>
          <w:rFonts w:ascii="Simplified Arabic" w:hAnsi="Simplified Arabic" w:cs="Simplified Arabic"/>
          <w:b/>
          <w:bCs/>
          <w:sz w:val="24"/>
          <w:szCs w:val="24"/>
          <w:rtl/>
        </w:rPr>
        <w:t>با</w:t>
      </w:r>
      <w:r w:rsidR="00F80B1F" w:rsidRPr="009D46D3">
        <w:rPr>
          <w:rFonts w:ascii="Simplified Arabic" w:hAnsi="Simplified Arabic" w:cs="Simplified Arabic"/>
          <w:b/>
          <w:bCs/>
          <w:sz w:val="24"/>
          <w:szCs w:val="24"/>
          <w:rtl/>
        </w:rPr>
        <w:t>لق</w:t>
      </w:r>
      <w:r w:rsidR="00217FF5" w:rsidRPr="009D46D3">
        <w:rPr>
          <w:rFonts w:ascii="Simplified Arabic" w:hAnsi="Simplified Arabic" w:cs="Simplified Arabic"/>
          <w:b/>
          <w:bCs/>
          <w:sz w:val="24"/>
          <w:szCs w:val="24"/>
          <w:rtl/>
        </w:rPr>
        <w:t>ِ</w:t>
      </w:r>
      <w:r w:rsidR="00F80B1F" w:rsidRPr="009D46D3">
        <w:rPr>
          <w:rFonts w:ascii="Simplified Arabic" w:hAnsi="Simplified Arabic" w:cs="Simplified Arabic"/>
          <w:b/>
          <w:bCs/>
          <w:sz w:val="24"/>
          <w:szCs w:val="24"/>
          <w:rtl/>
        </w:rPr>
        <w:t>نية</w:t>
      </w:r>
      <w:r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 xml:space="preserve">الأموال غير النقدية التي يملكها الشخص أو التاجر بغرض استعمالها واستهلاكها في سد حاجاته </w:t>
      </w:r>
      <w:r w:rsidR="008F181A" w:rsidRPr="009D46D3">
        <w:rPr>
          <w:rFonts w:ascii="Simplified Arabic" w:hAnsi="Simplified Arabic" w:cs="Simplified Arabic"/>
          <w:sz w:val="24"/>
          <w:szCs w:val="24"/>
          <w:rtl/>
        </w:rPr>
        <w:t xml:space="preserve">الانسانية </w:t>
      </w:r>
      <w:r w:rsidRPr="009D46D3">
        <w:rPr>
          <w:rFonts w:ascii="Simplified Arabic" w:hAnsi="Simplified Arabic" w:cs="Simplified Arabic"/>
          <w:sz w:val="24"/>
          <w:szCs w:val="24"/>
          <w:rtl/>
        </w:rPr>
        <w:t xml:space="preserve">التي تعينه </w:t>
      </w:r>
      <w:r w:rsidR="00D91A0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في شخصه</w:t>
      </w:r>
      <w:r w:rsidR="00D91A0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F80B1F" w:rsidRPr="009D46D3">
        <w:rPr>
          <w:rFonts w:ascii="Simplified Arabic" w:hAnsi="Simplified Arabic" w:cs="Simplified Arabic"/>
          <w:sz w:val="24"/>
          <w:szCs w:val="24"/>
          <w:rtl/>
        </w:rPr>
        <w:t>ك</w:t>
      </w:r>
      <w:r w:rsidRPr="009D46D3">
        <w:rPr>
          <w:rFonts w:ascii="Simplified Arabic" w:hAnsi="Simplified Arabic" w:cs="Simplified Arabic"/>
          <w:sz w:val="24"/>
          <w:szCs w:val="24"/>
          <w:rtl/>
        </w:rPr>
        <w:t xml:space="preserve">دابة الركوب، ودار السكنى، أو في </w:t>
      </w:r>
      <w:r w:rsidR="00F443F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تجارته</w:t>
      </w:r>
      <w:r w:rsidR="00F443F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F80B1F" w:rsidRPr="009D46D3">
        <w:rPr>
          <w:rFonts w:ascii="Simplified Arabic" w:hAnsi="Simplified Arabic" w:cs="Simplified Arabic"/>
          <w:sz w:val="24"/>
          <w:szCs w:val="24"/>
          <w:rtl/>
        </w:rPr>
        <w:t>ك</w:t>
      </w:r>
      <w:r w:rsidRPr="009D46D3">
        <w:rPr>
          <w:rFonts w:ascii="Simplified Arabic" w:hAnsi="Simplified Arabic" w:cs="Simplified Arabic"/>
          <w:sz w:val="24"/>
          <w:szCs w:val="24"/>
          <w:rtl/>
        </w:rPr>
        <w:t>أرض المصنع، وأدوات الإنتاج، والسيارات اللازمة للعمل،</w:t>
      </w:r>
      <w:r w:rsidR="00F80B1F"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أو </w:t>
      </w:r>
      <w:r w:rsidR="00D91A0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موجوداته</w:t>
      </w:r>
      <w:r w:rsidR="00D91A0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التي يستعين بها في عملية الانتاج التجاري والزراعي والصناعي أو المهني</w:t>
      </w:r>
      <w:r w:rsidR="00073868" w:rsidRPr="009D46D3">
        <w:rPr>
          <w:rFonts w:ascii="Simplified Arabic" w:hAnsi="Simplified Arabic" w:cs="Simplified Arabic"/>
          <w:sz w:val="24"/>
          <w:szCs w:val="24"/>
          <w:rtl/>
        </w:rPr>
        <w:t>.</w:t>
      </w:r>
      <w:r w:rsidR="009F645E" w:rsidRPr="009D46D3">
        <w:rPr>
          <w:rFonts w:ascii="Simplified Arabic" w:hAnsi="Simplified Arabic" w:cs="Simplified Arabic"/>
          <w:sz w:val="24"/>
          <w:szCs w:val="24"/>
          <w:rtl/>
        </w:rPr>
        <w:t xml:space="preserve"> </w:t>
      </w:r>
      <w:r w:rsidR="00910BA4" w:rsidRPr="009D46D3">
        <w:rPr>
          <w:rFonts w:ascii="Simplified Arabic" w:hAnsi="Simplified Arabic" w:cs="Simplified Arabic"/>
          <w:sz w:val="24"/>
          <w:szCs w:val="24"/>
          <w:rtl/>
        </w:rPr>
        <w:t xml:space="preserve">(محاجنة، </w:t>
      </w:r>
      <w:r w:rsidR="003C264E">
        <w:rPr>
          <w:rFonts w:ascii="Simplified Arabic" w:hAnsi="Simplified Arabic" w:cs="Simplified Arabic" w:hint="cs"/>
          <w:sz w:val="24"/>
          <w:szCs w:val="24"/>
          <w:rtl/>
        </w:rPr>
        <w:t>(2006)، ص72</w:t>
      </w:r>
      <w:r w:rsidR="00910BA4" w:rsidRPr="009D46D3">
        <w:rPr>
          <w:rFonts w:ascii="Simplified Arabic" w:hAnsi="Simplified Arabic" w:cs="Simplified Arabic"/>
          <w:sz w:val="24"/>
          <w:szCs w:val="24"/>
          <w:rtl/>
        </w:rPr>
        <w:t>؛ رفيق ،</w:t>
      </w:r>
      <w:r w:rsidR="003C264E">
        <w:rPr>
          <w:rFonts w:ascii="Simplified Arabic" w:hAnsi="Simplified Arabic" w:cs="Simplified Arabic" w:hint="cs"/>
          <w:sz w:val="24"/>
          <w:szCs w:val="24"/>
          <w:rtl/>
        </w:rPr>
        <w:t>(2000)، ص360</w:t>
      </w:r>
      <w:r w:rsidR="00910BA4" w:rsidRPr="009D46D3">
        <w:rPr>
          <w:rFonts w:ascii="Simplified Arabic" w:hAnsi="Simplified Arabic" w:cs="Simplified Arabic"/>
          <w:sz w:val="24"/>
          <w:szCs w:val="24"/>
          <w:rtl/>
        </w:rPr>
        <w:t>).</w:t>
      </w:r>
    </w:p>
    <w:p w:rsidR="00073868" w:rsidRDefault="00073868" w:rsidP="006019CC">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lastRenderedPageBreak/>
        <w:t>ويقسم الفقهاء</w:t>
      </w:r>
      <w:r w:rsidR="009456A5"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 xml:space="preserve"> العروض</w:t>
      </w:r>
      <w:r w:rsidR="009456A5"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 xml:space="preserve"> في الزكاة إلى نوعين:</w:t>
      </w:r>
      <w:r w:rsidR="00FD204E" w:rsidRPr="009D46D3">
        <w:rPr>
          <w:rFonts w:ascii="Simplified Arabic" w:hAnsi="Simplified Arabic" w:cs="Simplified Arabic"/>
          <w:sz w:val="24"/>
          <w:szCs w:val="24"/>
          <w:rtl/>
        </w:rPr>
        <w:t>[1]</w:t>
      </w:r>
      <w:r w:rsidRPr="009D46D3">
        <w:rPr>
          <w:rFonts w:ascii="Simplified Arabic" w:hAnsi="Simplified Arabic" w:cs="Simplified Arabic"/>
          <w:sz w:val="24"/>
          <w:szCs w:val="24"/>
          <w:rtl/>
        </w:rPr>
        <w:t xml:space="preserve"> عروض تجارة: ويعنون بها الأمتعة التي ت</w:t>
      </w:r>
      <w:r w:rsidR="009456A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ع</w:t>
      </w:r>
      <w:r w:rsidR="009456A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د</w:t>
      </w:r>
      <w:r w:rsidR="009456A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للبيع من أجل تحقيق الأرباح.</w:t>
      </w:r>
      <w:r w:rsidR="00F80B1F" w:rsidRPr="009D46D3">
        <w:rPr>
          <w:rFonts w:ascii="Simplified Arabic" w:hAnsi="Simplified Arabic" w:cs="Simplified Arabic"/>
          <w:b/>
          <w:bCs/>
          <w:sz w:val="24"/>
          <w:szCs w:val="24"/>
          <w:rtl/>
        </w:rPr>
        <w:t xml:space="preserve"> </w:t>
      </w:r>
      <w:r w:rsidR="00FD204E" w:rsidRPr="009D46D3">
        <w:rPr>
          <w:rFonts w:ascii="Simplified Arabic" w:hAnsi="Simplified Arabic" w:cs="Simplified Arabic"/>
          <w:sz w:val="24"/>
          <w:szCs w:val="24"/>
          <w:rtl/>
        </w:rPr>
        <w:t>[2]</w:t>
      </w:r>
      <w:r w:rsidR="00F80B1F" w:rsidRPr="009D46D3">
        <w:rPr>
          <w:rFonts w:ascii="Simplified Arabic" w:hAnsi="Simplified Arabic" w:cs="Simplified Arabic"/>
          <w:sz w:val="24"/>
          <w:szCs w:val="24"/>
          <w:rtl/>
        </w:rPr>
        <w:t xml:space="preserve"> عروض </w:t>
      </w:r>
      <w:r w:rsidR="00217FF5" w:rsidRPr="009D46D3">
        <w:rPr>
          <w:rFonts w:ascii="Simplified Arabic" w:hAnsi="Simplified Arabic" w:cs="Simplified Arabic"/>
          <w:sz w:val="24"/>
          <w:szCs w:val="24"/>
          <w:rtl/>
        </w:rPr>
        <w:t>قِنية</w:t>
      </w:r>
      <w:r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 xml:space="preserve"> ويعنون بها كل</w:t>
      </w:r>
      <w:r w:rsidR="00974E51"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مال</w:t>
      </w:r>
      <w:r w:rsidR="00974E51"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ح</w:t>
      </w:r>
      <w:r w:rsidR="00FD204E"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بس للانتفاع لا للتجارة.</w:t>
      </w:r>
      <w:r w:rsidR="00910BA4" w:rsidRPr="009D46D3">
        <w:rPr>
          <w:rFonts w:ascii="Simplified Arabic" w:hAnsi="Simplified Arabic" w:cs="Simplified Arabic"/>
          <w:sz w:val="24"/>
          <w:szCs w:val="24"/>
          <w:rtl/>
        </w:rPr>
        <w:t xml:space="preserve"> (الجرجاني،</w:t>
      </w:r>
      <w:r w:rsidR="003C264E">
        <w:rPr>
          <w:rFonts w:ascii="Simplified Arabic" w:hAnsi="Simplified Arabic" w:cs="Simplified Arabic" w:hint="cs"/>
          <w:sz w:val="24"/>
          <w:szCs w:val="24"/>
          <w:rtl/>
        </w:rPr>
        <w:t xml:space="preserve"> (1996)، ص73</w:t>
      </w:r>
      <w:r w:rsidR="00910BA4" w:rsidRPr="009D46D3">
        <w:rPr>
          <w:rFonts w:ascii="Simplified Arabic" w:hAnsi="Simplified Arabic" w:cs="Simplified Arabic"/>
          <w:sz w:val="24"/>
          <w:szCs w:val="24"/>
          <w:rtl/>
        </w:rPr>
        <w:t>).</w:t>
      </w:r>
    </w:p>
    <w:p w:rsidR="00073868" w:rsidRPr="009D46D3" w:rsidRDefault="00596E2F" w:rsidP="006019CC">
      <w:pPr>
        <w:spacing w:before="24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ال</w:t>
      </w:r>
      <w:r w:rsidR="00F2603E" w:rsidRPr="009D46D3">
        <w:rPr>
          <w:rFonts w:ascii="Simplified Arabic" w:hAnsi="Simplified Arabic" w:cs="Simplified Arabic"/>
          <w:b/>
          <w:bCs/>
          <w:sz w:val="24"/>
          <w:szCs w:val="24"/>
          <w:rtl/>
        </w:rPr>
        <w:t>بند</w:t>
      </w:r>
      <w:r w:rsidRPr="009D46D3">
        <w:rPr>
          <w:rFonts w:ascii="Simplified Arabic" w:hAnsi="Simplified Arabic" w:cs="Simplified Arabic"/>
          <w:b/>
          <w:bCs/>
          <w:sz w:val="24"/>
          <w:szCs w:val="24"/>
          <w:rtl/>
        </w:rPr>
        <w:t xml:space="preserve"> الثاني: </w:t>
      </w:r>
      <w:r w:rsidR="00073868" w:rsidRPr="009D46D3">
        <w:rPr>
          <w:rFonts w:ascii="Simplified Arabic" w:hAnsi="Simplified Arabic" w:cs="Simplified Arabic"/>
          <w:b/>
          <w:bCs/>
          <w:sz w:val="24"/>
          <w:szCs w:val="24"/>
          <w:rtl/>
        </w:rPr>
        <w:t xml:space="preserve">حكم زكاة العقارات </w:t>
      </w:r>
      <w:r w:rsidR="00FF49EC" w:rsidRPr="009D46D3">
        <w:rPr>
          <w:rFonts w:ascii="Simplified Arabic" w:hAnsi="Simplified Arabic" w:cs="Simplified Arabic"/>
          <w:b/>
          <w:bCs/>
          <w:sz w:val="24"/>
          <w:szCs w:val="24"/>
          <w:rtl/>
        </w:rPr>
        <w:t>المُعَدَّةِ</w:t>
      </w:r>
      <w:r w:rsidR="00073868" w:rsidRPr="009D46D3">
        <w:rPr>
          <w:rFonts w:ascii="Simplified Arabic" w:hAnsi="Simplified Arabic" w:cs="Simplified Arabic"/>
          <w:b/>
          <w:bCs/>
          <w:sz w:val="24"/>
          <w:szCs w:val="24"/>
          <w:rtl/>
        </w:rPr>
        <w:t xml:space="preserve"> للاستعمال الشخصي</w:t>
      </w:r>
      <w:r w:rsidR="0026259B" w:rsidRPr="009D46D3">
        <w:rPr>
          <w:rFonts w:ascii="Simplified Arabic" w:hAnsi="Simplified Arabic" w:cs="Simplified Arabic"/>
          <w:sz w:val="24"/>
          <w:szCs w:val="24"/>
          <w:rtl/>
        </w:rPr>
        <w:t xml:space="preserve"> –القِنية</w:t>
      </w:r>
      <w:r w:rsidR="0026259B" w:rsidRPr="009D46D3">
        <w:rPr>
          <w:rFonts w:ascii="Simplified Arabic" w:hAnsi="Simplified Arabic" w:cs="Simplified Arabic"/>
          <w:b/>
          <w:bCs/>
          <w:sz w:val="24"/>
          <w:szCs w:val="24"/>
          <w:rtl/>
        </w:rPr>
        <w:t>-</w:t>
      </w:r>
      <w:r w:rsidR="00073868" w:rsidRPr="009D46D3">
        <w:rPr>
          <w:rFonts w:ascii="Simplified Arabic" w:hAnsi="Simplified Arabic" w:cs="Simplified Arabic"/>
          <w:b/>
          <w:bCs/>
          <w:sz w:val="24"/>
          <w:szCs w:val="24"/>
          <w:rtl/>
        </w:rPr>
        <w:t>:</w:t>
      </w:r>
    </w:p>
    <w:p w:rsidR="0033651E" w:rsidRPr="009D46D3" w:rsidRDefault="00073868"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u w:val="single"/>
          <w:rtl/>
        </w:rPr>
        <w:t xml:space="preserve">اتفق الفقهاء على عدم وجوب الزكاة في عقارات </w:t>
      </w:r>
      <w:r w:rsidR="00C84ED2" w:rsidRPr="009D46D3">
        <w:rPr>
          <w:rFonts w:ascii="Simplified Arabic" w:hAnsi="Simplified Arabic" w:cs="Simplified Arabic"/>
          <w:sz w:val="24"/>
          <w:szCs w:val="24"/>
          <w:u w:val="single"/>
          <w:rtl/>
        </w:rPr>
        <w:t>القِنية</w:t>
      </w:r>
      <w:r w:rsidRPr="009D46D3">
        <w:rPr>
          <w:rFonts w:ascii="Simplified Arabic" w:hAnsi="Simplified Arabic" w:cs="Simplified Arabic"/>
          <w:sz w:val="24"/>
          <w:szCs w:val="24"/>
          <w:rtl/>
        </w:rPr>
        <w:t xml:space="preserve"> المتخذة لسد حاجات الفرد ال</w:t>
      </w:r>
      <w:r w:rsidR="0033651E" w:rsidRPr="009D46D3">
        <w:rPr>
          <w:rFonts w:ascii="Simplified Arabic" w:hAnsi="Simplified Arabic" w:cs="Simplified Arabic"/>
          <w:sz w:val="24"/>
          <w:szCs w:val="24"/>
          <w:rtl/>
        </w:rPr>
        <w:t>أ</w:t>
      </w:r>
      <w:r w:rsidRPr="009D46D3">
        <w:rPr>
          <w:rFonts w:ascii="Simplified Arabic" w:hAnsi="Simplified Arabic" w:cs="Simplified Arabic"/>
          <w:sz w:val="24"/>
          <w:szCs w:val="24"/>
          <w:rtl/>
        </w:rPr>
        <w:t>صلية</w:t>
      </w:r>
      <w:r w:rsidR="00996111"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 كدور السكنى وأثاث المنزل والأرض</w:t>
      </w:r>
      <w:r w:rsidR="00F80B1F" w:rsidRPr="009D46D3">
        <w:rPr>
          <w:rFonts w:ascii="Simplified Arabic" w:hAnsi="Simplified Arabic" w:cs="Simplified Arabic"/>
          <w:sz w:val="24"/>
          <w:szCs w:val="24"/>
          <w:rtl/>
        </w:rPr>
        <w:t xml:space="preserve">، </w:t>
      </w:r>
      <w:r w:rsidR="0033651E" w:rsidRPr="009D46D3">
        <w:rPr>
          <w:rFonts w:ascii="Simplified Arabic" w:hAnsi="Simplified Arabic" w:cs="Simplified Arabic"/>
          <w:sz w:val="24"/>
          <w:szCs w:val="24"/>
          <w:rtl/>
        </w:rPr>
        <w:t xml:space="preserve">لأنها مشغولة بالحاجة الأصلية، ولعدم نماء الزكاة في عقارات </w:t>
      </w:r>
      <w:r w:rsidR="00C84ED2" w:rsidRPr="009D46D3">
        <w:rPr>
          <w:rFonts w:ascii="Simplified Arabic" w:hAnsi="Simplified Arabic" w:cs="Simplified Arabic"/>
          <w:sz w:val="24"/>
          <w:szCs w:val="24"/>
          <w:rtl/>
        </w:rPr>
        <w:t>القِنية</w:t>
      </w:r>
      <w:r w:rsidR="00C84ED2" w:rsidRPr="009D46D3">
        <w:rPr>
          <w:rFonts w:ascii="Simplified Arabic" w:hAnsi="Simplified Arabic" w:cs="Simplified Arabic"/>
          <w:b/>
          <w:bCs/>
          <w:sz w:val="24"/>
          <w:szCs w:val="24"/>
          <w:vertAlign w:val="superscript"/>
          <w:rtl/>
        </w:rPr>
        <w:t xml:space="preserve"> </w:t>
      </w:r>
      <w:r w:rsidR="0033651E" w:rsidRPr="009D46D3">
        <w:rPr>
          <w:rFonts w:ascii="Simplified Arabic" w:hAnsi="Simplified Arabic" w:cs="Simplified Arabic"/>
          <w:sz w:val="24"/>
          <w:szCs w:val="24"/>
          <w:rtl/>
        </w:rPr>
        <w:t>، قال ابن قدامة:" وصف النماء معتبر في الزكاة ".</w:t>
      </w:r>
      <w:r w:rsidR="00F80B1F" w:rsidRPr="009D46D3">
        <w:rPr>
          <w:rFonts w:ascii="Simplified Arabic" w:hAnsi="Simplified Arabic" w:cs="Simplified Arabic"/>
          <w:sz w:val="24"/>
          <w:szCs w:val="24"/>
          <w:rtl/>
        </w:rPr>
        <w:t xml:space="preserve"> </w:t>
      </w:r>
      <w:r w:rsidR="0033651E" w:rsidRPr="009D46D3">
        <w:rPr>
          <w:rFonts w:ascii="Simplified Arabic" w:hAnsi="Simplified Arabic" w:cs="Simplified Arabic"/>
          <w:sz w:val="24"/>
          <w:szCs w:val="24"/>
          <w:rtl/>
        </w:rPr>
        <w:t xml:space="preserve">إلا أن هذا الحكم ليس مطلقاً، بل </w:t>
      </w:r>
      <w:r w:rsidR="0033651E" w:rsidRPr="009D46D3">
        <w:rPr>
          <w:rFonts w:ascii="Simplified Arabic" w:hAnsi="Simplified Arabic" w:cs="Simplified Arabic"/>
          <w:sz w:val="24"/>
          <w:szCs w:val="24"/>
          <w:u w:val="single"/>
          <w:rtl/>
        </w:rPr>
        <w:t>مقيد</w:t>
      </w:r>
      <w:r w:rsidR="00996111" w:rsidRPr="009D46D3">
        <w:rPr>
          <w:rFonts w:ascii="Simplified Arabic" w:hAnsi="Simplified Arabic" w:cs="Simplified Arabic"/>
          <w:sz w:val="24"/>
          <w:szCs w:val="24"/>
          <w:u w:val="single"/>
          <w:rtl/>
        </w:rPr>
        <w:t>ٌ</w:t>
      </w:r>
      <w:r w:rsidR="0033651E" w:rsidRPr="009D46D3">
        <w:rPr>
          <w:rFonts w:ascii="Simplified Arabic" w:hAnsi="Simplified Arabic" w:cs="Simplified Arabic"/>
          <w:sz w:val="24"/>
          <w:szCs w:val="24"/>
          <w:u w:val="single"/>
          <w:rtl/>
        </w:rPr>
        <w:t xml:space="preserve"> بضوابط</w:t>
      </w:r>
      <w:r w:rsidR="0033651E" w:rsidRPr="009D46D3">
        <w:rPr>
          <w:rFonts w:ascii="Simplified Arabic" w:hAnsi="Simplified Arabic" w:cs="Simplified Arabic"/>
          <w:sz w:val="24"/>
          <w:szCs w:val="24"/>
          <w:rtl/>
        </w:rPr>
        <w:t xml:space="preserve"> إذا ت</w:t>
      </w:r>
      <w:r w:rsidR="00996111" w:rsidRPr="009D46D3">
        <w:rPr>
          <w:rFonts w:ascii="Simplified Arabic" w:hAnsi="Simplified Arabic" w:cs="Simplified Arabic"/>
          <w:sz w:val="24"/>
          <w:szCs w:val="24"/>
          <w:rtl/>
        </w:rPr>
        <w:t xml:space="preserve">وافرت </w:t>
      </w:r>
      <w:r w:rsidR="0033651E" w:rsidRPr="009D46D3">
        <w:rPr>
          <w:rFonts w:ascii="Simplified Arabic" w:hAnsi="Simplified Arabic" w:cs="Simplified Arabic"/>
          <w:sz w:val="24"/>
          <w:szCs w:val="24"/>
          <w:rtl/>
        </w:rPr>
        <w:t xml:space="preserve">وجبت الزكاة فيها، </w:t>
      </w:r>
      <w:r w:rsidR="00F80B1F" w:rsidRPr="009D46D3">
        <w:rPr>
          <w:rFonts w:ascii="Simplified Arabic" w:hAnsi="Simplified Arabic" w:cs="Simplified Arabic"/>
          <w:sz w:val="24"/>
          <w:szCs w:val="24"/>
          <w:rtl/>
        </w:rPr>
        <w:t>ومن تلك الضوابط</w:t>
      </w:r>
      <w:r w:rsidR="0033651E" w:rsidRPr="009D46D3">
        <w:rPr>
          <w:rFonts w:ascii="Simplified Arabic" w:hAnsi="Simplified Arabic" w:cs="Simplified Arabic"/>
          <w:sz w:val="24"/>
          <w:szCs w:val="24"/>
          <w:rtl/>
        </w:rPr>
        <w:t>:</w:t>
      </w:r>
      <w:r w:rsidR="003C264E">
        <w:rPr>
          <w:rFonts w:ascii="Simplified Arabic" w:hAnsi="Simplified Arabic" w:cs="Simplified Arabic"/>
          <w:sz w:val="24"/>
          <w:szCs w:val="24"/>
          <w:rtl/>
        </w:rPr>
        <w:t xml:space="preserve"> (المرغيناني</w:t>
      </w:r>
      <w:r w:rsidR="003C264E">
        <w:rPr>
          <w:rFonts w:ascii="Simplified Arabic" w:hAnsi="Simplified Arabic" w:cs="Simplified Arabic" w:hint="cs"/>
          <w:sz w:val="24"/>
          <w:szCs w:val="24"/>
          <w:rtl/>
        </w:rPr>
        <w:t>، (1995)، 1/96</w:t>
      </w:r>
      <w:r w:rsidR="00BC7D66" w:rsidRPr="009D46D3">
        <w:rPr>
          <w:rFonts w:ascii="Simplified Arabic" w:hAnsi="Simplified Arabic" w:cs="Simplified Arabic"/>
          <w:sz w:val="24"/>
          <w:szCs w:val="24"/>
          <w:rtl/>
        </w:rPr>
        <w:t>؛  ابن عبد الب</w:t>
      </w:r>
      <w:r w:rsidR="00BF3F71">
        <w:rPr>
          <w:rFonts w:ascii="Simplified Arabic" w:hAnsi="Simplified Arabic" w:cs="Simplified Arabic" w:hint="cs"/>
          <w:sz w:val="24"/>
          <w:szCs w:val="24"/>
          <w:rtl/>
        </w:rPr>
        <w:t>َ</w:t>
      </w:r>
      <w:r w:rsidR="00BC7D66" w:rsidRPr="009D46D3">
        <w:rPr>
          <w:rFonts w:ascii="Simplified Arabic" w:hAnsi="Simplified Arabic" w:cs="Simplified Arabic"/>
          <w:sz w:val="24"/>
          <w:szCs w:val="24"/>
          <w:rtl/>
        </w:rPr>
        <w:t xml:space="preserve">ر، </w:t>
      </w:r>
      <w:r w:rsidR="002455BB">
        <w:rPr>
          <w:rFonts w:ascii="Simplified Arabic" w:hAnsi="Simplified Arabic" w:cs="Simplified Arabic" w:hint="cs"/>
          <w:sz w:val="24"/>
          <w:szCs w:val="24"/>
          <w:rtl/>
        </w:rPr>
        <w:t>(1998)، 2/5</w:t>
      </w:r>
      <w:r w:rsidR="00F31E4C" w:rsidRPr="009D46D3">
        <w:rPr>
          <w:rFonts w:ascii="Simplified Arabic" w:hAnsi="Simplified Arabic" w:cs="Simplified Arabic"/>
          <w:sz w:val="24"/>
          <w:szCs w:val="24"/>
          <w:rtl/>
        </w:rPr>
        <w:t>؛</w:t>
      </w:r>
      <w:r w:rsidR="00BC7D66" w:rsidRPr="009D46D3">
        <w:rPr>
          <w:rFonts w:ascii="Simplified Arabic" w:hAnsi="Simplified Arabic" w:cs="Simplified Arabic"/>
          <w:sz w:val="24"/>
          <w:szCs w:val="24"/>
          <w:rtl/>
        </w:rPr>
        <w:t xml:space="preserve"> الشافعي، </w:t>
      </w:r>
      <w:r w:rsidR="002455BB">
        <w:rPr>
          <w:rFonts w:ascii="Simplified Arabic" w:hAnsi="Simplified Arabic" w:cs="Simplified Arabic" w:hint="cs"/>
          <w:sz w:val="24"/>
          <w:szCs w:val="24"/>
          <w:rtl/>
        </w:rPr>
        <w:t>(2019)</w:t>
      </w:r>
      <w:r w:rsidR="00BC7D66" w:rsidRPr="009D46D3">
        <w:rPr>
          <w:rFonts w:ascii="Simplified Arabic" w:hAnsi="Simplified Arabic" w:cs="Simplified Arabic"/>
          <w:sz w:val="24"/>
          <w:szCs w:val="24"/>
          <w:rtl/>
        </w:rPr>
        <w:t xml:space="preserve">، </w:t>
      </w:r>
      <w:r w:rsidR="002455BB">
        <w:rPr>
          <w:rFonts w:ascii="Simplified Arabic" w:hAnsi="Simplified Arabic" w:cs="Simplified Arabic" w:hint="cs"/>
          <w:sz w:val="24"/>
          <w:szCs w:val="24"/>
          <w:rtl/>
        </w:rPr>
        <w:t>3/122</w:t>
      </w:r>
      <w:r w:rsidR="002455BB">
        <w:rPr>
          <w:rFonts w:ascii="Simplified Arabic" w:hAnsi="Simplified Arabic" w:cs="Simplified Arabic"/>
          <w:sz w:val="24"/>
          <w:szCs w:val="24"/>
          <w:rtl/>
        </w:rPr>
        <w:t>؛</w:t>
      </w:r>
      <w:r w:rsidR="00BC7D66" w:rsidRPr="009D46D3">
        <w:rPr>
          <w:rFonts w:ascii="Simplified Arabic" w:hAnsi="Simplified Arabic" w:cs="Simplified Arabic"/>
          <w:sz w:val="24"/>
          <w:szCs w:val="24"/>
          <w:rtl/>
        </w:rPr>
        <w:t xml:space="preserve"> ابن قدامة، </w:t>
      </w:r>
      <w:r w:rsidR="002455BB">
        <w:rPr>
          <w:rFonts w:ascii="Simplified Arabic" w:hAnsi="Simplified Arabic" w:cs="Simplified Arabic" w:hint="cs"/>
          <w:sz w:val="24"/>
          <w:szCs w:val="24"/>
          <w:rtl/>
        </w:rPr>
        <w:t>(1984)</w:t>
      </w:r>
      <w:r w:rsidR="00BC7D66" w:rsidRPr="009D46D3">
        <w:rPr>
          <w:rFonts w:ascii="Simplified Arabic" w:hAnsi="Simplified Arabic" w:cs="Simplified Arabic"/>
          <w:sz w:val="24"/>
          <w:szCs w:val="24"/>
          <w:rtl/>
        </w:rPr>
        <w:t xml:space="preserve">، </w:t>
      </w:r>
      <w:r w:rsidR="002455BB">
        <w:rPr>
          <w:rFonts w:ascii="Simplified Arabic" w:hAnsi="Simplified Arabic" w:cs="Simplified Arabic" w:hint="cs"/>
          <w:sz w:val="24"/>
          <w:szCs w:val="24"/>
          <w:rtl/>
        </w:rPr>
        <w:t>2/438</w:t>
      </w:r>
      <w:r w:rsidR="00BC7D66" w:rsidRPr="009D46D3">
        <w:rPr>
          <w:rFonts w:ascii="Simplified Arabic" w:hAnsi="Simplified Arabic" w:cs="Simplified Arabic"/>
          <w:sz w:val="24"/>
          <w:szCs w:val="24"/>
          <w:rtl/>
        </w:rPr>
        <w:t xml:space="preserve">؛ ابن مفلح، </w:t>
      </w:r>
      <w:r w:rsidR="002455BB">
        <w:rPr>
          <w:rFonts w:ascii="Simplified Arabic" w:hAnsi="Simplified Arabic" w:cs="Simplified Arabic" w:hint="cs"/>
          <w:sz w:val="24"/>
          <w:szCs w:val="24"/>
          <w:rtl/>
        </w:rPr>
        <w:t>(1998)</w:t>
      </w:r>
      <w:r w:rsidR="00BC7D66" w:rsidRPr="009D46D3">
        <w:rPr>
          <w:rFonts w:ascii="Simplified Arabic" w:hAnsi="Simplified Arabic" w:cs="Simplified Arabic"/>
          <w:sz w:val="24"/>
          <w:szCs w:val="24"/>
          <w:rtl/>
        </w:rPr>
        <w:t xml:space="preserve">، </w:t>
      </w:r>
      <w:r w:rsidR="002455BB">
        <w:rPr>
          <w:rFonts w:ascii="Simplified Arabic" w:hAnsi="Simplified Arabic" w:cs="Simplified Arabic" w:hint="cs"/>
          <w:sz w:val="24"/>
          <w:szCs w:val="24"/>
          <w:rtl/>
        </w:rPr>
        <w:t>1/697</w:t>
      </w:r>
      <w:r w:rsidR="00BC7D66" w:rsidRPr="009D46D3">
        <w:rPr>
          <w:rFonts w:ascii="Simplified Arabic" w:hAnsi="Simplified Arabic" w:cs="Simplified Arabic"/>
          <w:sz w:val="24"/>
          <w:szCs w:val="24"/>
          <w:rtl/>
        </w:rPr>
        <w:t>؛ محاجنة،</w:t>
      </w:r>
      <w:r w:rsidR="005B7D01">
        <w:rPr>
          <w:rFonts w:ascii="Simplified Arabic" w:hAnsi="Simplified Arabic" w:cs="Simplified Arabic" w:hint="cs"/>
          <w:sz w:val="24"/>
          <w:szCs w:val="24"/>
          <w:rtl/>
        </w:rPr>
        <w:t xml:space="preserve"> (2006)، ص295</w:t>
      </w:r>
      <w:r w:rsidR="00BC7D66" w:rsidRPr="009D46D3">
        <w:rPr>
          <w:rFonts w:ascii="Simplified Arabic" w:hAnsi="Simplified Arabic" w:cs="Simplified Arabic"/>
          <w:sz w:val="24"/>
          <w:szCs w:val="24"/>
          <w:rtl/>
        </w:rPr>
        <w:t>).</w:t>
      </w:r>
    </w:p>
    <w:p w:rsidR="0033651E" w:rsidRPr="009D46D3" w:rsidRDefault="0033651E"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1-</w:t>
      </w:r>
      <w:r w:rsidRPr="009D46D3">
        <w:rPr>
          <w:rFonts w:ascii="Simplified Arabic" w:hAnsi="Simplified Arabic" w:cs="Simplified Arabic"/>
          <w:sz w:val="24"/>
          <w:szCs w:val="24"/>
          <w:rtl/>
        </w:rPr>
        <w:t xml:space="preserve"> عدم التنصل والاحتيال على الزكاة من خلال العقار</w:t>
      </w:r>
      <w:r w:rsidR="006067C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فمن دأب على شراء عقارات ا</w:t>
      </w:r>
      <w:r w:rsidR="006067CC" w:rsidRPr="009D46D3">
        <w:rPr>
          <w:rFonts w:ascii="Simplified Arabic" w:hAnsi="Simplified Arabic" w:cs="Simplified Arabic"/>
          <w:sz w:val="24"/>
          <w:szCs w:val="24"/>
          <w:rtl/>
        </w:rPr>
        <w:t>لق</w:t>
      </w:r>
      <w:r w:rsidR="00C84ED2" w:rsidRPr="009D46D3">
        <w:rPr>
          <w:rFonts w:ascii="Simplified Arabic" w:hAnsi="Simplified Arabic" w:cs="Simplified Arabic"/>
          <w:sz w:val="24"/>
          <w:szCs w:val="24"/>
          <w:rtl/>
        </w:rPr>
        <w:t>ِ</w:t>
      </w:r>
      <w:r w:rsidR="006067CC" w:rsidRPr="009D46D3">
        <w:rPr>
          <w:rFonts w:ascii="Simplified Arabic" w:hAnsi="Simplified Arabic" w:cs="Simplified Arabic"/>
          <w:sz w:val="24"/>
          <w:szCs w:val="24"/>
          <w:rtl/>
        </w:rPr>
        <w:t>نية</w:t>
      </w:r>
      <w:r w:rsidRPr="009D46D3">
        <w:rPr>
          <w:rFonts w:ascii="Simplified Arabic" w:hAnsi="Simplified Arabic" w:cs="Simplified Arabic"/>
          <w:sz w:val="24"/>
          <w:szCs w:val="24"/>
          <w:rtl/>
        </w:rPr>
        <w:t xml:space="preserve"> قبل دوران الحول هرباً من الزكاة، وخوفاً من أن تستوعب الزكاة</w:t>
      </w:r>
      <w:r w:rsidR="006067C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مال</w:t>
      </w:r>
      <w:r w:rsidR="006067C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ه، فعليه الزكاة.</w:t>
      </w:r>
    </w:p>
    <w:p w:rsidR="00B522C7" w:rsidRPr="009D46D3" w:rsidRDefault="00B522C7"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2-</w:t>
      </w:r>
      <w:r w:rsidRPr="009D46D3">
        <w:rPr>
          <w:rFonts w:ascii="Simplified Arabic" w:hAnsi="Simplified Arabic" w:cs="Simplified Arabic"/>
          <w:sz w:val="24"/>
          <w:szCs w:val="24"/>
          <w:rtl/>
        </w:rPr>
        <w:t xml:space="preserve"> تمحُّض العقارات في غرض القُنية، أما إذا اتُّخذت للاتجار ففيها الزكاة، لأن شرطَ تعلُّق الزكاة بعروض القنية أن تكون فارغةً عن التقليب بُغيةَ الربح ؛ لأن القنيةَ حبسٌ</w:t>
      </w:r>
      <w:r w:rsidR="00601B01" w:rsidRPr="009D46D3">
        <w:rPr>
          <w:rFonts w:ascii="Simplified Arabic" w:hAnsi="Simplified Arabic" w:cs="Simplified Arabic"/>
          <w:sz w:val="24"/>
          <w:szCs w:val="24"/>
          <w:rtl/>
        </w:rPr>
        <w:t xml:space="preserve"> للانتفاع والاستعمال.</w:t>
      </w:r>
    </w:p>
    <w:p w:rsidR="00217FF5" w:rsidRDefault="001E5BAF" w:rsidP="006019CC">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أما </w:t>
      </w:r>
      <w:r w:rsidR="00F80B1F" w:rsidRPr="009D46D3">
        <w:rPr>
          <w:rFonts w:ascii="Simplified Arabic" w:hAnsi="Simplified Arabic" w:cs="Simplified Arabic"/>
          <w:b/>
          <w:bCs/>
          <w:sz w:val="24"/>
          <w:szCs w:val="24"/>
          <w:rtl/>
        </w:rPr>
        <w:t xml:space="preserve">في حال </w:t>
      </w:r>
      <w:r w:rsidR="0033651E" w:rsidRPr="009D46D3">
        <w:rPr>
          <w:rFonts w:ascii="Simplified Arabic" w:hAnsi="Simplified Arabic" w:cs="Simplified Arabic"/>
          <w:b/>
          <w:bCs/>
          <w:sz w:val="24"/>
          <w:szCs w:val="24"/>
          <w:rtl/>
        </w:rPr>
        <w:t>تحول</w:t>
      </w:r>
      <w:r w:rsidR="00F80B1F" w:rsidRPr="009D46D3">
        <w:rPr>
          <w:rFonts w:ascii="Simplified Arabic" w:hAnsi="Simplified Arabic" w:cs="Simplified Arabic"/>
          <w:b/>
          <w:bCs/>
          <w:sz w:val="24"/>
          <w:szCs w:val="24"/>
          <w:rtl/>
        </w:rPr>
        <w:t>ت</w:t>
      </w:r>
      <w:r w:rsidR="0033651E" w:rsidRPr="009D46D3">
        <w:rPr>
          <w:rFonts w:ascii="Simplified Arabic" w:hAnsi="Simplified Arabic" w:cs="Simplified Arabic"/>
          <w:b/>
          <w:bCs/>
          <w:sz w:val="24"/>
          <w:szCs w:val="24"/>
          <w:rtl/>
        </w:rPr>
        <w:t xml:space="preserve"> عقارات الق</w:t>
      </w:r>
      <w:r w:rsidR="00C84ED2" w:rsidRPr="009D46D3">
        <w:rPr>
          <w:rFonts w:ascii="Simplified Arabic" w:hAnsi="Simplified Arabic" w:cs="Simplified Arabic"/>
          <w:b/>
          <w:bCs/>
          <w:sz w:val="24"/>
          <w:szCs w:val="24"/>
          <w:rtl/>
        </w:rPr>
        <w:t>ِ</w:t>
      </w:r>
      <w:r w:rsidR="0033651E" w:rsidRPr="009D46D3">
        <w:rPr>
          <w:rFonts w:ascii="Simplified Arabic" w:hAnsi="Simplified Arabic" w:cs="Simplified Arabic"/>
          <w:b/>
          <w:bCs/>
          <w:sz w:val="24"/>
          <w:szCs w:val="24"/>
          <w:rtl/>
        </w:rPr>
        <w:t>نية للتجارة:</w:t>
      </w:r>
      <w:r w:rsidR="00F80B1F" w:rsidRPr="009D46D3">
        <w:rPr>
          <w:rFonts w:ascii="Simplified Arabic" w:hAnsi="Simplified Arabic" w:cs="Simplified Arabic"/>
          <w:sz w:val="24"/>
          <w:szCs w:val="24"/>
          <w:rtl/>
        </w:rPr>
        <w:t xml:space="preserve"> فتجب الزكاة فيها، لكن لا بد من اجتماع النية مع مباشرة التصرف حتى يتحقق معنى التجارة، فمن ملك بيتاً أو أرضاً أو أي</w:t>
      </w:r>
      <w:r w:rsidR="00705257" w:rsidRPr="009D46D3">
        <w:rPr>
          <w:rFonts w:ascii="Simplified Arabic" w:hAnsi="Simplified Arabic" w:cs="Simplified Arabic"/>
          <w:sz w:val="24"/>
          <w:szCs w:val="24"/>
          <w:rtl/>
        </w:rPr>
        <w:t>َّ</w:t>
      </w:r>
      <w:r w:rsidR="00F80B1F" w:rsidRPr="009D46D3">
        <w:rPr>
          <w:rFonts w:ascii="Simplified Arabic" w:hAnsi="Simplified Arabic" w:cs="Simplified Arabic"/>
          <w:sz w:val="24"/>
          <w:szCs w:val="24"/>
          <w:rtl/>
        </w:rPr>
        <w:t xml:space="preserve"> أصل</w:t>
      </w:r>
      <w:r w:rsidR="00705257" w:rsidRPr="009D46D3">
        <w:rPr>
          <w:rFonts w:ascii="Simplified Arabic" w:hAnsi="Simplified Arabic" w:cs="Simplified Arabic"/>
          <w:sz w:val="24"/>
          <w:szCs w:val="24"/>
          <w:rtl/>
        </w:rPr>
        <w:t>ٍ</w:t>
      </w:r>
      <w:r w:rsidR="00F80B1F" w:rsidRPr="009D46D3">
        <w:rPr>
          <w:rFonts w:ascii="Simplified Arabic" w:hAnsi="Simplified Arabic" w:cs="Simplified Arabic"/>
          <w:sz w:val="24"/>
          <w:szCs w:val="24"/>
          <w:rtl/>
        </w:rPr>
        <w:t xml:space="preserve"> ثابت وعنَّ له الاتجار ببيعها، لا يبدأ حول</w:t>
      </w:r>
      <w:r w:rsidR="00705257" w:rsidRPr="009D46D3">
        <w:rPr>
          <w:rFonts w:ascii="Simplified Arabic" w:hAnsi="Simplified Arabic" w:cs="Simplified Arabic"/>
          <w:sz w:val="24"/>
          <w:szCs w:val="24"/>
          <w:rtl/>
        </w:rPr>
        <w:t>ُ</w:t>
      </w:r>
      <w:r w:rsidR="00F80B1F" w:rsidRPr="009D46D3">
        <w:rPr>
          <w:rFonts w:ascii="Simplified Arabic" w:hAnsi="Simplified Arabic" w:cs="Simplified Arabic"/>
          <w:sz w:val="24"/>
          <w:szCs w:val="24"/>
          <w:rtl/>
        </w:rPr>
        <w:t>ه من وقت حدوث النية، بل بورود التعاق</w:t>
      </w:r>
      <w:r w:rsidR="00705257" w:rsidRPr="009D46D3">
        <w:rPr>
          <w:rFonts w:ascii="Simplified Arabic" w:hAnsi="Simplified Arabic" w:cs="Simplified Arabic"/>
          <w:sz w:val="24"/>
          <w:szCs w:val="24"/>
          <w:rtl/>
        </w:rPr>
        <w:t>ُ</w:t>
      </w:r>
      <w:r w:rsidR="00F80B1F" w:rsidRPr="009D46D3">
        <w:rPr>
          <w:rFonts w:ascii="Simplified Arabic" w:hAnsi="Simplified Arabic" w:cs="Simplified Arabic"/>
          <w:sz w:val="24"/>
          <w:szCs w:val="24"/>
          <w:rtl/>
        </w:rPr>
        <w:t xml:space="preserve">د على الأصل. وهذا ما </w:t>
      </w:r>
      <w:r w:rsidR="0033651E" w:rsidRPr="009D46D3">
        <w:rPr>
          <w:rFonts w:ascii="Simplified Arabic" w:hAnsi="Simplified Arabic" w:cs="Simplified Arabic"/>
          <w:sz w:val="24"/>
          <w:szCs w:val="24"/>
          <w:rtl/>
        </w:rPr>
        <w:t>ذهب</w:t>
      </w:r>
      <w:r w:rsidR="00F80B1F" w:rsidRPr="009D46D3">
        <w:rPr>
          <w:rFonts w:ascii="Simplified Arabic" w:hAnsi="Simplified Arabic" w:cs="Simplified Arabic"/>
          <w:sz w:val="24"/>
          <w:szCs w:val="24"/>
          <w:rtl/>
        </w:rPr>
        <w:t xml:space="preserve"> إليه</w:t>
      </w:r>
      <w:r w:rsidR="0033651E" w:rsidRPr="009D46D3">
        <w:rPr>
          <w:rFonts w:ascii="Simplified Arabic" w:hAnsi="Simplified Arabic" w:cs="Simplified Arabic"/>
          <w:sz w:val="24"/>
          <w:szCs w:val="24"/>
          <w:rtl/>
        </w:rPr>
        <w:t xml:space="preserve"> جمهور الفقهاء من الحنفية والمالكية والشافعية والحنابلة</w:t>
      </w:r>
      <w:r w:rsidR="00597A18" w:rsidRPr="009D46D3">
        <w:rPr>
          <w:rFonts w:ascii="Simplified Arabic" w:hAnsi="Simplified Arabic" w:cs="Simplified Arabic"/>
          <w:sz w:val="24"/>
          <w:szCs w:val="24"/>
          <w:rtl/>
        </w:rPr>
        <w:t xml:space="preserve"> ؛ مِن</w:t>
      </w:r>
      <w:r w:rsidR="0033651E" w:rsidRPr="009D46D3">
        <w:rPr>
          <w:rFonts w:ascii="Simplified Arabic" w:hAnsi="Simplified Arabic" w:cs="Simplified Arabic"/>
          <w:sz w:val="24"/>
          <w:szCs w:val="24"/>
          <w:rtl/>
        </w:rPr>
        <w:t xml:space="preserve"> أن عقارات الق</w:t>
      </w:r>
      <w:r w:rsidR="00705257" w:rsidRPr="009D46D3">
        <w:rPr>
          <w:rFonts w:ascii="Simplified Arabic" w:hAnsi="Simplified Arabic" w:cs="Simplified Arabic"/>
          <w:sz w:val="24"/>
          <w:szCs w:val="24"/>
          <w:rtl/>
        </w:rPr>
        <w:t>ُ</w:t>
      </w:r>
      <w:r w:rsidR="0033651E" w:rsidRPr="009D46D3">
        <w:rPr>
          <w:rFonts w:ascii="Simplified Arabic" w:hAnsi="Simplified Arabic" w:cs="Simplified Arabic"/>
          <w:sz w:val="24"/>
          <w:szCs w:val="24"/>
          <w:rtl/>
        </w:rPr>
        <w:t>نية لا تصير عقارات</w:t>
      </w:r>
      <w:r w:rsidR="00705257" w:rsidRPr="009D46D3">
        <w:rPr>
          <w:rFonts w:ascii="Simplified Arabic" w:hAnsi="Simplified Arabic" w:cs="Simplified Arabic"/>
          <w:sz w:val="24"/>
          <w:szCs w:val="24"/>
          <w:rtl/>
        </w:rPr>
        <w:t>ٍ</w:t>
      </w:r>
      <w:r w:rsidR="0033651E" w:rsidRPr="009D46D3">
        <w:rPr>
          <w:rFonts w:ascii="Simplified Arabic" w:hAnsi="Simplified Arabic" w:cs="Simplified Arabic"/>
          <w:sz w:val="24"/>
          <w:szCs w:val="24"/>
          <w:rtl/>
        </w:rPr>
        <w:t xml:space="preserve"> تجارية</w:t>
      </w:r>
      <w:r w:rsidR="00705257" w:rsidRPr="009D46D3">
        <w:rPr>
          <w:rFonts w:ascii="Simplified Arabic" w:hAnsi="Simplified Arabic" w:cs="Simplified Arabic"/>
          <w:sz w:val="24"/>
          <w:szCs w:val="24"/>
          <w:rtl/>
        </w:rPr>
        <w:t>ٍ</w:t>
      </w:r>
      <w:r w:rsidR="0033651E" w:rsidRPr="009D46D3">
        <w:rPr>
          <w:rFonts w:ascii="Simplified Arabic" w:hAnsi="Simplified Arabic" w:cs="Simplified Arabic"/>
          <w:sz w:val="24"/>
          <w:szCs w:val="24"/>
          <w:rtl/>
        </w:rPr>
        <w:t xml:space="preserve"> إلا بشرطين: </w:t>
      </w:r>
      <w:r w:rsidR="00F80B1F" w:rsidRPr="009D46D3">
        <w:rPr>
          <w:rFonts w:ascii="Simplified Arabic" w:hAnsi="Simplified Arabic" w:cs="Simplified Arabic"/>
          <w:sz w:val="24"/>
          <w:szCs w:val="24"/>
          <w:u w:val="single"/>
          <w:rtl/>
        </w:rPr>
        <w:t>النية</w:t>
      </w:r>
      <w:r w:rsidR="00F80B1F" w:rsidRPr="009D46D3">
        <w:rPr>
          <w:rFonts w:ascii="Simplified Arabic" w:hAnsi="Simplified Arabic" w:cs="Simplified Arabic"/>
          <w:sz w:val="24"/>
          <w:szCs w:val="24"/>
          <w:rtl/>
        </w:rPr>
        <w:t xml:space="preserve">، </w:t>
      </w:r>
      <w:r w:rsidR="00705257" w:rsidRPr="009D46D3">
        <w:rPr>
          <w:rFonts w:ascii="Simplified Arabic" w:hAnsi="Simplified Arabic" w:cs="Simplified Arabic"/>
          <w:sz w:val="24"/>
          <w:szCs w:val="24"/>
          <w:rtl/>
        </w:rPr>
        <w:t>و</w:t>
      </w:r>
      <w:r w:rsidR="0033651E" w:rsidRPr="009D46D3">
        <w:rPr>
          <w:rFonts w:ascii="Simplified Arabic" w:hAnsi="Simplified Arabic" w:cs="Simplified Arabic"/>
          <w:sz w:val="24"/>
          <w:szCs w:val="24"/>
          <w:u w:val="single"/>
          <w:rtl/>
        </w:rPr>
        <w:t>التصرف</w:t>
      </w:r>
      <w:r w:rsidR="0006151E" w:rsidRPr="009D46D3">
        <w:rPr>
          <w:rFonts w:ascii="Simplified Arabic" w:hAnsi="Simplified Arabic" w:cs="Simplified Arabic"/>
          <w:sz w:val="24"/>
          <w:szCs w:val="24"/>
          <w:rtl/>
        </w:rPr>
        <w:t>.</w:t>
      </w:r>
      <w:r w:rsidR="00BB2EE6">
        <w:rPr>
          <w:rFonts w:ascii="Simplified Arabic" w:hAnsi="Simplified Arabic" w:cs="Simplified Arabic" w:hint="cs"/>
          <w:sz w:val="24"/>
          <w:szCs w:val="24"/>
          <w:rtl/>
        </w:rPr>
        <w:t xml:space="preserve"> </w:t>
      </w:r>
      <w:r w:rsidR="009C0687" w:rsidRPr="009D46D3">
        <w:rPr>
          <w:rFonts w:ascii="Simplified Arabic" w:hAnsi="Simplified Arabic" w:cs="Simplified Arabic"/>
          <w:sz w:val="24"/>
          <w:szCs w:val="24"/>
          <w:rtl/>
        </w:rPr>
        <w:t>(</w:t>
      </w:r>
      <w:r w:rsidR="005B7D01" w:rsidRPr="009D46D3">
        <w:rPr>
          <w:rFonts w:ascii="Simplified Arabic" w:hAnsi="Simplified Arabic" w:cs="Simplified Arabic"/>
          <w:sz w:val="24"/>
          <w:szCs w:val="24"/>
          <w:rtl/>
        </w:rPr>
        <w:t xml:space="preserve">الكاساني، </w:t>
      </w:r>
      <w:r w:rsidR="005B7D01">
        <w:rPr>
          <w:rFonts w:ascii="Simplified Arabic" w:hAnsi="Simplified Arabic" w:cs="Simplified Arabic" w:hint="cs"/>
          <w:sz w:val="24"/>
          <w:szCs w:val="24"/>
          <w:rtl/>
        </w:rPr>
        <w:t>(1998)، 2/94</w:t>
      </w:r>
      <w:r w:rsidR="005B7D01" w:rsidRPr="009D46D3">
        <w:rPr>
          <w:rFonts w:ascii="Simplified Arabic" w:hAnsi="Simplified Arabic" w:cs="Simplified Arabic"/>
          <w:sz w:val="24"/>
          <w:szCs w:val="24"/>
          <w:rtl/>
          <w:lang w:bidi="ar-JO"/>
        </w:rPr>
        <w:t>؛</w:t>
      </w:r>
      <w:r w:rsidR="009C0687" w:rsidRPr="009D46D3">
        <w:rPr>
          <w:rFonts w:ascii="Simplified Arabic" w:hAnsi="Simplified Arabic" w:cs="Simplified Arabic"/>
          <w:sz w:val="24"/>
          <w:szCs w:val="24"/>
          <w:rtl/>
        </w:rPr>
        <w:t xml:space="preserve"> الدسوقي،</w:t>
      </w:r>
      <w:r w:rsidR="0032353F">
        <w:rPr>
          <w:rFonts w:ascii="Simplified Arabic" w:hAnsi="Simplified Arabic" w:cs="Simplified Arabic" w:hint="cs"/>
          <w:sz w:val="24"/>
          <w:szCs w:val="24"/>
          <w:rtl/>
        </w:rPr>
        <w:t xml:space="preserve"> (</w:t>
      </w:r>
      <w:r w:rsidR="009C0687" w:rsidRPr="009D46D3">
        <w:rPr>
          <w:rFonts w:ascii="Simplified Arabic" w:hAnsi="Simplified Arabic" w:cs="Simplified Arabic"/>
          <w:sz w:val="24"/>
          <w:szCs w:val="24"/>
          <w:rtl/>
        </w:rPr>
        <w:t>1996</w:t>
      </w:r>
      <w:r w:rsidR="0032353F">
        <w:rPr>
          <w:rFonts w:ascii="Simplified Arabic" w:hAnsi="Simplified Arabic" w:cs="Simplified Arabic"/>
          <w:sz w:val="24"/>
          <w:szCs w:val="24"/>
        </w:rPr>
        <w:t>(</w:t>
      </w:r>
      <w:r w:rsidR="009C0687" w:rsidRPr="009D46D3">
        <w:rPr>
          <w:rFonts w:ascii="Simplified Arabic" w:hAnsi="Simplified Arabic" w:cs="Simplified Arabic"/>
          <w:sz w:val="24"/>
          <w:szCs w:val="24"/>
          <w:rtl/>
        </w:rPr>
        <w:t xml:space="preserve">، </w:t>
      </w:r>
      <w:r w:rsidR="0032353F">
        <w:rPr>
          <w:rFonts w:ascii="Simplified Arabic" w:hAnsi="Simplified Arabic" w:cs="Simplified Arabic" w:hint="cs"/>
          <w:sz w:val="24"/>
          <w:szCs w:val="24"/>
          <w:rtl/>
        </w:rPr>
        <w:t>2/75</w:t>
      </w:r>
      <w:r w:rsidR="0032353F">
        <w:rPr>
          <w:rFonts w:ascii="Simplified Arabic" w:hAnsi="Simplified Arabic" w:cs="Simplified Arabic"/>
          <w:sz w:val="24"/>
          <w:szCs w:val="24"/>
          <w:rtl/>
        </w:rPr>
        <w:t>؛</w:t>
      </w:r>
      <w:r w:rsidR="009C0687" w:rsidRPr="009D46D3">
        <w:rPr>
          <w:rFonts w:ascii="Simplified Arabic" w:hAnsi="Simplified Arabic" w:cs="Simplified Arabic"/>
          <w:sz w:val="24"/>
          <w:szCs w:val="24"/>
          <w:rtl/>
        </w:rPr>
        <w:t xml:space="preserve"> النووي، </w:t>
      </w:r>
      <w:r w:rsidR="0032353F">
        <w:rPr>
          <w:rFonts w:ascii="Simplified Arabic" w:hAnsi="Simplified Arabic" w:cs="Simplified Arabic" w:hint="cs"/>
          <w:sz w:val="24"/>
          <w:szCs w:val="24"/>
          <w:rtl/>
        </w:rPr>
        <w:t>(1996)</w:t>
      </w:r>
      <w:r w:rsidR="009C0687" w:rsidRPr="009D46D3">
        <w:rPr>
          <w:rFonts w:ascii="Simplified Arabic" w:hAnsi="Simplified Arabic" w:cs="Simplified Arabic"/>
          <w:sz w:val="24"/>
          <w:szCs w:val="24"/>
          <w:rtl/>
        </w:rPr>
        <w:t xml:space="preserve">، </w:t>
      </w:r>
      <w:r w:rsidR="0032353F">
        <w:rPr>
          <w:rFonts w:ascii="Simplified Arabic" w:hAnsi="Simplified Arabic" w:cs="Simplified Arabic" w:hint="cs"/>
          <w:sz w:val="24"/>
          <w:szCs w:val="24"/>
          <w:rtl/>
        </w:rPr>
        <w:t>6/41</w:t>
      </w:r>
      <w:r w:rsidR="009C0687" w:rsidRPr="009D46D3">
        <w:rPr>
          <w:rFonts w:ascii="Simplified Arabic" w:hAnsi="Simplified Arabic" w:cs="Simplified Arabic"/>
          <w:sz w:val="24"/>
          <w:szCs w:val="24"/>
          <w:rtl/>
        </w:rPr>
        <w:t xml:space="preserve">؛ ابن قدامة، </w:t>
      </w:r>
      <w:r w:rsidR="0032353F">
        <w:rPr>
          <w:rFonts w:ascii="Simplified Arabic" w:hAnsi="Simplified Arabic" w:cs="Simplified Arabic" w:hint="cs"/>
          <w:sz w:val="24"/>
          <w:szCs w:val="24"/>
          <w:rtl/>
        </w:rPr>
        <w:t>(1984)</w:t>
      </w:r>
      <w:r w:rsidR="009C0687" w:rsidRPr="009D46D3">
        <w:rPr>
          <w:rFonts w:ascii="Simplified Arabic" w:hAnsi="Simplified Arabic" w:cs="Simplified Arabic"/>
          <w:sz w:val="24"/>
          <w:szCs w:val="24"/>
          <w:rtl/>
        </w:rPr>
        <w:t xml:space="preserve">، </w:t>
      </w:r>
      <w:r w:rsidR="00065245">
        <w:rPr>
          <w:rFonts w:ascii="Simplified Arabic" w:hAnsi="Simplified Arabic" w:cs="Simplified Arabic" w:hint="cs"/>
          <w:sz w:val="24"/>
          <w:szCs w:val="24"/>
          <w:rtl/>
        </w:rPr>
        <w:t>2/629</w:t>
      </w:r>
      <w:r w:rsidR="009C0687" w:rsidRPr="009D46D3">
        <w:rPr>
          <w:rFonts w:ascii="Simplified Arabic" w:hAnsi="Simplified Arabic" w:cs="Simplified Arabic"/>
          <w:sz w:val="24"/>
          <w:szCs w:val="24"/>
          <w:rtl/>
        </w:rPr>
        <w:t xml:space="preserve">؛ محاجنة، </w:t>
      </w:r>
      <w:r w:rsidR="00065245">
        <w:rPr>
          <w:rFonts w:ascii="Simplified Arabic" w:hAnsi="Simplified Arabic" w:cs="Simplified Arabic" w:hint="cs"/>
          <w:sz w:val="24"/>
          <w:szCs w:val="24"/>
          <w:rtl/>
        </w:rPr>
        <w:t>(2006)، ص295</w:t>
      </w:r>
      <w:r w:rsidR="00065245" w:rsidRPr="009D46D3">
        <w:rPr>
          <w:rFonts w:ascii="Simplified Arabic" w:hAnsi="Simplified Arabic" w:cs="Simplified Arabic"/>
          <w:sz w:val="24"/>
          <w:szCs w:val="24"/>
          <w:rtl/>
        </w:rPr>
        <w:t>).</w:t>
      </w:r>
    </w:p>
    <w:p w:rsidR="00AF7E8F" w:rsidRPr="009D46D3" w:rsidRDefault="00AF7E8F" w:rsidP="006019CC">
      <w:pPr>
        <w:spacing w:before="240" w:after="0" w:line="240" w:lineRule="auto"/>
        <w:ind w:left="-619" w:right="-709"/>
        <w:jc w:val="both"/>
        <w:rPr>
          <w:rFonts w:ascii="Simplified Arabic" w:hAnsi="Simplified Arabic" w:cs="Simplified Arabic"/>
          <w:sz w:val="24"/>
          <w:szCs w:val="24"/>
          <w:rtl/>
        </w:rPr>
      </w:pPr>
    </w:p>
    <w:p w:rsidR="00204E25" w:rsidRPr="009D46D3" w:rsidRDefault="00596E2F" w:rsidP="006019CC">
      <w:pPr>
        <w:spacing w:before="240" w:line="240" w:lineRule="auto"/>
        <w:ind w:left="-619" w:right="-709"/>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الفرع الثاني: </w:t>
      </w:r>
      <w:r w:rsidR="00256FFD" w:rsidRPr="009D46D3">
        <w:rPr>
          <w:rFonts w:ascii="Simplified Arabic" w:hAnsi="Simplified Arabic" w:cs="Simplified Arabic"/>
          <w:b/>
          <w:bCs/>
          <w:sz w:val="24"/>
          <w:szCs w:val="24"/>
          <w:rtl/>
        </w:rPr>
        <w:t>العقارات</w:t>
      </w:r>
      <w:r w:rsidR="00FF49EC" w:rsidRPr="009D46D3">
        <w:rPr>
          <w:rFonts w:ascii="Simplified Arabic" w:hAnsi="Simplified Arabic" w:cs="Simplified Arabic"/>
          <w:b/>
          <w:bCs/>
          <w:sz w:val="24"/>
          <w:szCs w:val="24"/>
          <w:rtl/>
        </w:rPr>
        <w:t>ُ</w:t>
      </w:r>
      <w:r w:rsidR="00256FFD" w:rsidRPr="009D46D3">
        <w:rPr>
          <w:rFonts w:ascii="Simplified Arabic" w:hAnsi="Simplified Arabic" w:cs="Simplified Arabic"/>
          <w:b/>
          <w:bCs/>
          <w:sz w:val="24"/>
          <w:szCs w:val="24"/>
          <w:rtl/>
        </w:rPr>
        <w:t xml:space="preserve"> </w:t>
      </w:r>
      <w:r w:rsidR="00FF49EC" w:rsidRPr="009D46D3">
        <w:rPr>
          <w:rFonts w:ascii="Simplified Arabic" w:hAnsi="Simplified Arabic" w:cs="Simplified Arabic"/>
          <w:b/>
          <w:bCs/>
          <w:sz w:val="24"/>
          <w:szCs w:val="24"/>
          <w:rtl/>
        </w:rPr>
        <w:t>المُعَدَّةُ</w:t>
      </w:r>
      <w:r w:rsidR="00256FFD" w:rsidRPr="009D46D3">
        <w:rPr>
          <w:rFonts w:ascii="Simplified Arabic" w:hAnsi="Simplified Arabic" w:cs="Simplified Arabic"/>
          <w:b/>
          <w:bCs/>
          <w:sz w:val="24"/>
          <w:szCs w:val="24"/>
          <w:rtl/>
        </w:rPr>
        <w:t xml:space="preserve"> للاستغلال</w:t>
      </w:r>
      <w:r w:rsidR="00204E25" w:rsidRPr="009D46D3">
        <w:rPr>
          <w:rFonts w:ascii="Simplified Arabic" w:hAnsi="Simplified Arabic" w:cs="Simplified Arabic"/>
          <w:b/>
          <w:bCs/>
          <w:sz w:val="24"/>
          <w:szCs w:val="24"/>
          <w:rtl/>
        </w:rPr>
        <w:t>:</w:t>
      </w:r>
    </w:p>
    <w:p w:rsidR="00AD53AD" w:rsidRPr="009D46D3" w:rsidRDefault="00C247A6"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البند الأول:  </w:t>
      </w:r>
      <w:r w:rsidR="00F76C75" w:rsidRPr="009D46D3">
        <w:rPr>
          <w:rFonts w:ascii="Simplified Arabic" w:hAnsi="Simplified Arabic" w:cs="Simplified Arabic"/>
          <w:b/>
          <w:bCs/>
          <w:sz w:val="24"/>
          <w:szCs w:val="24"/>
          <w:rtl/>
        </w:rPr>
        <w:t>ويقصد بالمستغلات</w:t>
      </w:r>
      <w:r w:rsidR="002B7DBA" w:rsidRPr="009D46D3">
        <w:rPr>
          <w:rFonts w:ascii="Simplified Arabic" w:hAnsi="Simplified Arabic" w:cs="Simplified Arabic"/>
          <w:sz w:val="24"/>
          <w:szCs w:val="24"/>
          <w:vertAlign w:val="superscript"/>
          <w:rtl/>
        </w:rPr>
        <w:t>(5)</w:t>
      </w:r>
      <w:r w:rsidR="00F76C75" w:rsidRPr="009D46D3">
        <w:rPr>
          <w:rFonts w:ascii="Simplified Arabic" w:hAnsi="Simplified Arabic" w:cs="Simplified Arabic"/>
          <w:b/>
          <w:bCs/>
          <w:sz w:val="24"/>
          <w:szCs w:val="24"/>
          <w:rtl/>
        </w:rPr>
        <w:t>:</w:t>
      </w:r>
      <w:r w:rsidR="0081361D" w:rsidRPr="009D46D3">
        <w:rPr>
          <w:rFonts w:ascii="Simplified Arabic" w:hAnsi="Simplified Arabic" w:cs="Simplified Arabic"/>
          <w:b/>
          <w:bCs/>
          <w:sz w:val="24"/>
          <w:szCs w:val="24"/>
          <w:rtl/>
        </w:rPr>
        <w:t xml:space="preserve"> </w:t>
      </w:r>
      <w:r w:rsidR="0006151E" w:rsidRPr="009D46D3">
        <w:rPr>
          <w:rFonts w:ascii="Simplified Arabic" w:hAnsi="Simplified Arabic" w:cs="Simplified Arabic"/>
          <w:color w:val="000000"/>
          <w:sz w:val="24"/>
          <w:szCs w:val="24"/>
          <w:rtl/>
        </w:rPr>
        <w:t>رؤوس الأموال النامية غير المتداولة ال</w:t>
      </w:r>
      <w:r w:rsidR="00AD4B8C" w:rsidRPr="009D46D3">
        <w:rPr>
          <w:rFonts w:ascii="Simplified Arabic" w:hAnsi="Simplified Arabic" w:cs="Simplified Arabic"/>
          <w:color w:val="000000"/>
          <w:sz w:val="24"/>
          <w:szCs w:val="24"/>
          <w:rtl/>
        </w:rPr>
        <w:t>تي تدر دخلاً وفيراً على أصحابها</w:t>
      </w:r>
      <w:r w:rsidR="0006151E" w:rsidRPr="009D46D3">
        <w:rPr>
          <w:rFonts w:ascii="Simplified Arabic" w:hAnsi="Simplified Arabic" w:cs="Simplified Arabic"/>
          <w:sz w:val="24"/>
          <w:szCs w:val="24"/>
          <w:rtl/>
        </w:rPr>
        <w:t xml:space="preserve">. </w:t>
      </w:r>
      <w:r w:rsidR="0006151E" w:rsidRPr="009D46D3">
        <w:rPr>
          <w:rFonts w:ascii="Simplified Arabic" w:hAnsi="Simplified Arabic" w:cs="Simplified Arabic"/>
          <w:color w:val="000000"/>
          <w:sz w:val="24"/>
          <w:szCs w:val="24"/>
          <w:rtl/>
        </w:rPr>
        <w:t>بمعنى: الأموال التي ات</w:t>
      </w:r>
      <w:r w:rsidR="00D536DC">
        <w:rPr>
          <w:rFonts w:ascii="Simplified Arabic" w:hAnsi="Simplified Arabic" w:cs="Simplified Arabic" w:hint="cs"/>
          <w:color w:val="000000"/>
          <w:sz w:val="24"/>
          <w:szCs w:val="24"/>
          <w:rtl/>
        </w:rPr>
        <w:t>ُّ</w:t>
      </w:r>
      <w:r w:rsidR="0006151E" w:rsidRPr="009D46D3">
        <w:rPr>
          <w:rFonts w:ascii="Simplified Arabic" w:hAnsi="Simplified Arabic" w:cs="Simplified Arabic"/>
          <w:color w:val="000000"/>
          <w:sz w:val="24"/>
          <w:szCs w:val="24"/>
          <w:rtl/>
        </w:rPr>
        <w:t>خذ أصلُها طلباً لغلته</w:t>
      </w:r>
      <w:r w:rsidR="00D417A1" w:rsidRPr="009D46D3">
        <w:rPr>
          <w:rFonts w:ascii="Simplified Arabic" w:hAnsi="Simplified Arabic" w:cs="Simplified Arabic"/>
          <w:color w:val="000000"/>
          <w:sz w:val="24"/>
          <w:szCs w:val="24"/>
          <w:rtl/>
        </w:rPr>
        <w:t>.</w:t>
      </w:r>
      <w:r w:rsidR="0006151E" w:rsidRPr="009D46D3">
        <w:rPr>
          <w:rFonts w:ascii="Simplified Arabic" w:hAnsi="Simplified Arabic" w:cs="Simplified Arabic"/>
          <w:color w:val="000000"/>
          <w:sz w:val="24"/>
          <w:szCs w:val="24"/>
          <w:rtl/>
        </w:rPr>
        <w:t xml:space="preserve"> </w:t>
      </w:r>
      <w:r w:rsidR="0006151E" w:rsidRPr="009D46D3">
        <w:rPr>
          <w:rFonts w:ascii="Simplified Arabic" w:hAnsi="Simplified Arabic" w:cs="Simplified Arabic"/>
          <w:b/>
          <w:bCs/>
          <w:sz w:val="24"/>
          <w:szCs w:val="24"/>
          <w:rtl/>
        </w:rPr>
        <w:t>فالمستَغَلّ</w:t>
      </w:r>
      <w:r w:rsidR="0006151E" w:rsidRPr="009D46D3">
        <w:rPr>
          <w:rFonts w:ascii="Simplified Arabic" w:hAnsi="Simplified Arabic" w:cs="Simplified Arabic"/>
          <w:color w:val="000000"/>
          <w:sz w:val="24"/>
          <w:szCs w:val="24"/>
          <w:rtl/>
        </w:rPr>
        <w:t xml:space="preserve"> هو</w:t>
      </w:r>
      <w:r w:rsidR="00502F3E" w:rsidRPr="009D46D3">
        <w:rPr>
          <w:rFonts w:ascii="Simplified Arabic" w:hAnsi="Simplified Arabic" w:cs="Simplified Arabic"/>
          <w:sz w:val="24"/>
          <w:szCs w:val="24"/>
          <w:rtl/>
        </w:rPr>
        <w:t xml:space="preserve"> الأراضي والدور ونحوها التي لا تجب الزكاة</w:t>
      </w:r>
      <w:r w:rsidR="001E2417" w:rsidRPr="009D46D3">
        <w:rPr>
          <w:rFonts w:ascii="Simplified Arabic" w:hAnsi="Simplified Arabic" w:cs="Simplified Arabic"/>
          <w:sz w:val="24"/>
          <w:szCs w:val="24"/>
          <w:rtl/>
        </w:rPr>
        <w:t>ُ</w:t>
      </w:r>
      <w:r w:rsidR="00502F3E" w:rsidRPr="009D46D3">
        <w:rPr>
          <w:rFonts w:ascii="Simplified Arabic" w:hAnsi="Simplified Arabic" w:cs="Simplified Arabic"/>
          <w:sz w:val="24"/>
          <w:szCs w:val="24"/>
          <w:rtl/>
        </w:rPr>
        <w:t xml:space="preserve"> في عينها، ولم ت</w:t>
      </w:r>
      <w:r w:rsidR="001E2417" w:rsidRPr="009D46D3">
        <w:rPr>
          <w:rFonts w:ascii="Simplified Arabic" w:hAnsi="Simplified Arabic" w:cs="Simplified Arabic"/>
          <w:sz w:val="24"/>
          <w:szCs w:val="24"/>
          <w:rtl/>
        </w:rPr>
        <w:t>ُ</w:t>
      </w:r>
      <w:r w:rsidR="00502F3E" w:rsidRPr="009D46D3">
        <w:rPr>
          <w:rFonts w:ascii="Simplified Arabic" w:hAnsi="Simplified Arabic" w:cs="Simplified Arabic"/>
          <w:sz w:val="24"/>
          <w:szCs w:val="24"/>
          <w:rtl/>
        </w:rPr>
        <w:t>ت</w:t>
      </w:r>
      <w:r w:rsidR="001E2417" w:rsidRPr="009D46D3">
        <w:rPr>
          <w:rFonts w:ascii="Simplified Arabic" w:hAnsi="Simplified Arabic" w:cs="Simplified Arabic"/>
          <w:sz w:val="24"/>
          <w:szCs w:val="24"/>
          <w:rtl/>
        </w:rPr>
        <w:t>َّ</w:t>
      </w:r>
      <w:r w:rsidR="00502F3E" w:rsidRPr="009D46D3">
        <w:rPr>
          <w:rFonts w:ascii="Simplified Arabic" w:hAnsi="Simplified Arabic" w:cs="Simplified Arabic"/>
          <w:sz w:val="24"/>
          <w:szCs w:val="24"/>
          <w:rtl/>
        </w:rPr>
        <w:t>خذ للتجارة</w:t>
      </w:r>
      <w:r w:rsidR="001E2417" w:rsidRPr="009D46D3">
        <w:rPr>
          <w:rFonts w:ascii="Simplified Arabic" w:hAnsi="Simplified Arabic" w:cs="Simplified Arabic"/>
          <w:sz w:val="24"/>
          <w:szCs w:val="24"/>
          <w:rtl/>
        </w:rPr>
        <w:t xml:space="preserve"> </w:t>
      </w:r>
      <w:r w:rsidR="00502F3E" w:rsidRPr="009D46D3">
        <w:rPr>
          <w:rFonts w:ascii="Simplified Arabic" w:hAnsi="Simplified Arabic" w:cs="Simplified Arabic"/>
          <w:sz w:val="24"/>
          <w:szCs w:val="24"/>
          <w:rtl/>
        </w:rPr>
        <w:t xml:space="preserve">، </w:t>
      </w:r>
      <w:r w:rsidR="001E2417" w:rsidRPr="009D46D3">
        <w:rPr>
          <w:rFonts w:ascii="Simplified Arabic" w:hAnsi="Simplified Arabic" w:cs="Simplified Arabic"/>
          <w:sz w:val="24"/>
          <w:szCs w:val="24"/>
          <w:rtl/>
        </w:rPr>
        <w:t>بل</w:t>
      </w:r>
      <w:r w:rsidR="00502F3E" w:rsidRPr="009D46D3">
        <w:rPr>
          <w:rFonts w:ascii="Simplified Arabic" w:hAnsi="Simplified Arabic" w:cs="Simplified Arabic"/>
          <w:sz w:val="24"/>
          <w:szCs w:val="24"/>
          <w:rtl/>
        </w:rPr>
        <w:t xml:space="preserve"> للنماء</w:t>
      </w:r>
      <w:r w:rsidR="001E2417" w:rsidRPr="009D46D3">
        <w:rPr>
          <w:rFonts w:ascii="Simplified Arabic" w:hAnsi="Simplified Arabic" w:cs="Simplified Arabic"/>
          <w:sz w:val="24"/>
          <w:szCs w:val="24"/>
          <w:rtl/>
        </w:rPr>
        <w:t xml:space="preserve"> ،</w:t>
      </w:r>
      <w:r w:rsidR="00502F3E" w:rsidRPr="009D46D3">
        <w:rPr>
          <w:rFonts w:ascii="Simplified Arabic" w:hAnsi="Simplified Arabic" w:cs="Simplified Arabic"/>
          <w:sz w:val="24"/>
          <w:szCs w:val="24"/>
          <w:rtl/>
        </w:rPr>
        <w:t xml:space="preserve"> بواسطة تأجيرها</w:t>
      </w:r>
      <w:r w:rsidR="003A4C39" w:rsidRPr="009D46D3">
        <w:rPr>
          <w:rFonts w:ascii="Simplified Arabic" w:hAnsi="Simplified Arabic" w:cs="Simplified Arabic"/>
          <w:color w:val="000000"/>
          <w:sz w:val="24"/>
          <w:szCs w:val="24"/>
          <w:rtl/>
        </w:rPr>
        <w:t xml:space="preserve">. </w:t>
      </w:r>
      <w:r w:rsidR="003A4C39" w:rsidRPr="009D46D3">
        <w:rPr>
          <w:rFonts w:ascii="Simplified Arabic" w:hAnsi="Simplified Arabic" w:cs="Simplified Arabic"/>
          <w:b/>
          <w:bCs/>
          <w:color w:val="000000"/>
          <w:sz w:val="24"/>
          <w:szCs w:val="24"/>
          <w:rtl/>
        </w:rPr>
        <w:t>والغَلَّةُ</w:t>
      </w:r>
      <w:r w:rsidR="00EC0234" w:rsidRPr="009D46D3">
        <w:rPr>
          <w:rFonts w:ascii="Simplified Arabic" w:hAnsi="Simplified Arabic" w:cs="Simplified Arabic"/>
          <w:b/>
          <w:bCs/>
          <w:color w:val="000000"/>
          <w:sz w:val="24"/>
          <w:szCs w:val="24"/>
          <w:rtl/>
        </w:rPr>
        <w:t xml:space="preserve"> </w:t>
      </w:r>
      <w:r w:rsidR="003A4C39" w:rsidRPr="009D46D3">
        <w:rPr>
          <w:rFonts w:ascii="Simplified Arabic" w:hAnsi="Simplified Arabic" w:cs="Simplified Arabic"/>
          <w:color w:val="000000"/>
          <w:sz w:val="24"/>
          <w:szCs w:val="24"/>
          <w:rtl/>
        </w:rPr>
        <w:t xml:space="preserve">-الغَلّ- هو </w:t>
      </w:r>
      <w:r w:rsidR="0006151E" w:rsidRPr="009D46D3">
        <w:rPr>
          <w:rFonts w:ascii="Simplified Arabic" w:hAnsi="Simplified Arabic" w:cs="Simplified Arabic"/>
          <w:sz w:val="24"/>
          <w:szCs w:val="24"/>
          <w:rtl/>
        </w:rPr>
        <w:t>الدخل الذي يحصل والأرباح والمنافع الناتجة من استثمار الأموال النامية</w:t>
      </w:r>
      <w:r w:rsidR="0006151E" w:rsidRPr="009D46D3">
        <w:rPr>
          <w:rFonts w:ascii="Simplified Arabic" w:hAnsi="Simplified Arabic" w:cs="Simplified Arabic"/>
          <w:color w:val="000000"/>
          <w:sz w:val="24"/>
          <w:szCs w:val="24"/>
          <w:rtl/>
        </w:rPr>
        <w:t xml:space="preserve"> من منافعها لا من أعيانها؛ أي</w:t>
      </w:r>
      <w:r w:rsidR="0006151E" w:rsidRPr="009D46D3">
        <w:rPr>
          <w:rFonts w:ascii="Simplified Arabic" w:hAnsi="Simplified Arabic" w:cs="Simplified Arabic"/>
          <w:sz w:val="24"/>
          <w:szCs w:val="24"/>
          <w:rtl/>
        </w:rPr>
        <w:t xml:space="preserve"> من كل ما هو معد للاستغلال وليس معداً للتجارة في أعيانه.</w:t>
      </w:r>
      <w:r w:rsidR="00AD4B8C" w:rsidRPr="009D46D3">
        <w:rPr>
          <w:rFonts w:ascii="Simplified Arabic" w:hAnsi="Simplified Arabic" w:cs="Simplified Arabic"/>
          <w:sz w:val="24"/>
          <w:szCs w:val="24"/>
        </w:rPr>
        <w:t xml:space="preserve">) </w:t>
      </w:r>
      <w:r w:rsidR="00AD4B8C" w:rsidRPr="009D46D3">
        <w:rPr>
          <w:rFonts w:ascii="Simplified Arabic" w:hAnsi="Simplified Arabic" w:cs="Simplified Arabic"/>
          <w:sz w:val="24"/>
          <w:szCs w:val="24"/>
          <w:rtl/>
        </w:rPr>
        <w:t xml:space="preserve">الهيتمي، </w:t>
      </w:r>
      <w:r w:rsidR="00A47A3A">
        <w:rPr>
          <w:rFonts w:ascii="Simplified Arabic" w:hAnsi="Simplified Arabic" w:cs="Simplified Arabic" w:hint="cs"/>
          <w:sz w:val="24"/>
          <w:szCs w:val="24"/>
          <w:rtl/>
        </w:rPr>
        <w:t>(1983)</w:t>
      </w:r>
      <w:r w:rsidR="00AD4B8C" w:rsidRPr="009D46D3">
        <w:rPr>
          <w:rFonts w:ascii="Simplified Arabic" w:hAnsi="Simplified Arabic" w:cs="Simplified Arabic"/>
          <w:sz w:val="24"/>
          <w:szCs w:val="24"/>
          <w:rtl/>
        </w:rPr>
        <w:t xml:space="preserve">، </w:t>
      </w:r>
      <w:r w:rsidR="00A47A3A">
        <w:rPr>
          <w:rFonts w:ascii="Simplified Arabic" w:hAnsi="Simplified Arabic" w:cs="Simplified Arabic" w:hint="cs"/>
          <w:sz w:val="24"/>
          <w:szCs w:val="24"/>
          <w:rtl/>
        </w:rPr>
        <w:t>4/21</w:t>
      </w:r>
      <w:r w:rsidR="00BF3F71">
        <w:rPr>
          <w:rFonts w:ascii="Simplified Arabic" w:hAnsi="Simplified Arabic" w:cs="Simplified Arabic"/>
          <w:sz w:val="24"/>
          <w:szCs w:val="24"/>
          <w:rtl/>
        </w:rPr>
        <w:t xml:space="preserve">؛ </w:t>
      </w:r>
      <w:r w:rsidR="00AD4B8C" w:rsidRPr="009D46D3">
        <w:rPr>
          <w:rFonts w:ascii="Simplified Arabic" w:hAnsi="Simplified Arabic" w:cs="Simplified Arabic"/>
          <w:sz w:val="24"/>
          <w:szCs w:val="24"/>
          <w:rtl/>
        </w:rPr>
        <w:t xml:space="preserve">صديق خان، </w:t>
      </w:r>
      <w:r w:rsidR="00A47A3A">
        <w:rPr>
          <w:rFonts w:ascii="Simplified Arabic" w:hAnsi="Simplified Arabic" w:cs="Simplified Arabic" w:hint="cs"/>
          <w:sz w:val="24"/>
          <w:szCs w:val="24"/>
          <w:rtl/>
        </w:rPr>
        <w:t>(2003)</w:t>
      </w:r>
      <w:r w:rsidR="00AD4B8C" w:rsidRPr="009D46D3">
        <w:rPr>
          <w:rFonts w:ascii="Simplified Arabic" w:hAnsi="Simplified Arabic" w:cs="Simplified Arabic"/>
          <w:sz w:val="24"/>
          <w:szCs w:val="24"/>
          <w:rtl/>
        </w:rPr>
        <w:t>،</w:t>
      </w:r>
      <w:r w:rsidR="00AD4B8C" w:rsidRPr="009D46D3">
        <w:rPr>
          <w:rFonts w:ascii="Simplified Arabic" w:hAnsi="Simplified Arabic" w:cs="Simplified Arabic"/>
          <w:b/>
          <w:bCs/>
          <w:sz w:val="24"/>
          <w:szCs w:val="24"/>
          <w:rtl/>
        </w:rPr>
        <w:t xml:space="preserve"> </w:t>
      </w:r>
      <w:r w:rsidR="00F017B6">
        <w:rPr>
          <w:rFonts w:ascii="Simplified Arabic" w:hAnsi="Simplified Arabic" w:cs="Simplified Arabic" w:hint="cs"/>
          <w:sz w:val="24"/>
          <w:szCs w:val="24"/>
          <w:rtl/>
        </w:rPr>
        <w:t>1/50</w:t>
      </w:r>
      <w:r w:rsidR="00AD4B8C" w:rsidRPr="009D46D3">
        <w:rPr>
          <w:rFonts w:ascii="Simplified Arabic" w:hAnsi="Simplified Arabic" w:cs="Simplified Arabic"/>
          <w:sz w:val="24"/>
          <w:szCs w:val="24"/>
          <w:rtl/>
        </w:rPr>
        <w:t xml:space="preserve">؛ عقلة، </w:t>
      </w:r>
      <w:r w:rsidR="00F017B6">
        <w:rPr>
          <w:rFonts w:ascii="Simplified Arabic" w:hAnsi="Simplified Arabic" w:cs="Simplified Arabic" w:hint="cs"/>
          <w:sz w:val="24"/>
          <w:szCs w:val="24"/>
          <w:rtl/>
        </w:rPr>
        <w:t>(1982)، ص313</w:t>
      </w:r>
      <w:r w:rsidR="00AD4B8C" w:rsidRPr="009D46D3">
        <w:rPr>
          <w:rFonts w:ascii="Simplified Arabic" w:hAnsi="Simplified Arabic" w:cs="Simplified Arabic"/>
          <w:sz w:val="24"/>
          <w:szCs w:val="24"/>
          <w:rtl/>
        </w:rPr>
        <w:t>؛ القرضاوي،</w:t>
      </w:r>
      <w:r w:rsidR="00F017B6">
        <w:rPr>
          <w:rFonts w:ascii="Simplified Arabic" w:hAnsi="Simplified Arabic" w:cs="Simplified Arabic" w:hint="cs"/>
          <w:sz w:val="24"/>
          <w:szCs w:val="24"/>
          <w:rtl/>
        </w:rPr>
        <w:t xml:space="preserve"> (2000)</w:t>
      </w:r>
      <w:r w:rsidR="00AD4B8C" w:rsidRPr="009D46D3">
        <w:rPr>
          <w:rFonts w:ascii="Simplified Arabic" w:hAnsi="Simplified Arabic" w:cs="Simplified Arabic"/>
          <w:sz w:val="24"/>
          <w:szCs w:val="24"/>
          <w:rtl/>
        </w:rPr>
        <w:t xml:space="preserve">، </w:t>
      </w:r>
      <w:r w:rsidR="001003D2">
        <w:rPr>
          <w:rFonts w:ascii="Simplified Arabic" w:hAnsi="Simplified Arabic" w:cs="Simplified Arabic" w:hint="cs"/>
          <w:sz w:val="24"/>
          <w:szCs w:val="24"/>
          <w:rtl/>
        </w:rPr>
        <w:t>1/55</w:t>
      </w:r>
      <w:r w:rsidR="00AD4B8C" w:rsidRPr="009D46D3">
        <w:rPr>
          <w:rFonts w:ascii="Simplified Arabic" w:hAnsi="Simplified Arabic" w:cs="Simplified Arabic"/>
          <w:sz w:val="24"/>
          <w:szCs w:val="24"/>
          <w:rtl/>
        </w:rPr>
        <w:t xml:space="preserve">؛ الزحيلي، </w:t>
      </w:r>
      <w:r w:rsidR="001003D2">
        <w:rPr>
          <w:rFonts w:ascii="Simplified Arabic" w:hAnsi="Simplified Arabic" w:cs="Simplified Arabic" w:hint="cs"/>
          <w:sz w:val="24"/>
          <w:szCs w:val="24"/>
          <w:rtl/>
        </w:rPr>
        <w:t>(2017)</w:t>
      </w:r>
      <w:r w:rsidR="00AD4B8C" w:rsidRPr="009D46D3">
        <w:rPr>
          <w:rFonts w:ascii="Simplified Arabic" w:hAnsi="Simplified Arabic" w:cs="Simplified Arabic"/>
          <w:sz w:val="24"/>
          <w:szCs w:val="24"/>
          <w:rtl/>
        </w:rPr>
        <w:t xml:space="preserve">، </w:t>
      </w:r>
      <w:r w:rsidR="001003D2">
        <w:rPr>
          <w:rFonts w:ascii="Simplified Arabic" w:hAnsi="Simplified Arabic" w:cs="Simplified Arabic" w:hint="cs"/>
          <w:sz w:val="24"/>
          <w:szCs w:val="24"/>
          <w:rtl/>
        </w:rPr>
        <w:t>8/436</w:t>
      </w:r>
      <w:r w:rsidR="00AD4B8C" w:rsidRPr="009D46D3">
        <w:rPr>
          <w:rFonts w:ascii="Simplified Arabic" w:hAnsi="Simplified Arabic" w:cs="Simplified Arabic"/>
          <w:sz w:val="24"/>
          <w:szCs w:val="24"/>
          <w:rtl/>
        </w:rPr>
        <w:t xml:space="preserve">؛ هاني، </w:t>
      </w:r>
      <w:r w:rsidR="001003D2">
        <w:rPr>
          <w:rFonts w:ascii="Simplified Arabic" w:hAnsi="Simplified Arabic" w:cs="Simplified Arabic" w:hint="cs"/>
          <w:sz w:val="24"/>
          <w:szCs w:val="24"/>
          <w:rtl/>
        </w:rPr>
        <w:t>(2007)، ص33</w:t>
      </w:r>
      <w:r w:rsidR="00AD4B8C" w:rsidRPr="009D46D3">
        <w:rPr>
          <w:rFonts w:ascii="Simplified Arabic" w:hAnsi="Simplified Arabic" w:cs="Simplified Arabic"/>
          <w:sz w:val="24"/>
          <w:szCs w:val="24"/>
          <w:rtl/>
        </w:rPr>
        <w:t>).</w:t>
      </w:r>
    </w:p>
    <w:p w:rsidR="008F479C" w:rsidRPr="009D46D3" w:rsidRDefault="00C247A6" w:rsidP="006019CC">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البند الثاني:  </w:t>
      </w:r>
      <w:r w:rsidR="009F417D" w:rsidRPr="009D46D3">
        <w:rPr>
          <w:rFonts w:ascii="Simplified Arabic" w:hAnsi="Simplified Arabic" w:cs="Simplified Arabic"/>
          <w:b/>
          <w:bCs/>
          <w:sz w:val="24"/>
          <w:szCs w:val="24"/>
          <w:rtl/>
        </w:rPr>
        <w:t xml:space="preserve">وقد </w:t>
      </w:r>
      <w:r w:rsidR="008F479C" w:rsidRPr="009D46D3">
        <w:rPr>
          <w:rFonts w:ascii="Simplified Arabic" w:hAnsi="Simplified Arabic" w:cs="Simplified Arabic"/>
          <w:b/>
          <w:bCs/>
          <w:sz w:val="24"/>
          <w:szCs w:val="24"/>
          <w:rtl/>
        </w:rPr>
        <w:t>اختلف الفقهاء</w:t>
      </w:r>
      <w:r w:rsidR="0081361D" w:rsidRPr="009D46D3">
        <w:rPr>
          <w:rFonts w:ascii="Simplified Arabic" w:hAnsi="Simplified Arabic" w:cs="Simplified Arabic"/>
          <w:b/>
          <w:bCs/>
          <w:sz w:val="24"/>
          <w:szCs w:val="24"/>
          <w:rtl/>
        </w:rPr>
        <w:t>ُ</w:t>
      </w:r>
      <w:r w:rsidR="008F479C" w:rsidRPr="009D46D3">
        <w:rPr>
          <w:rFonts w:ascii="Simplified Arabic" w:hAnsi="Simplified Arabic" w:cs="Simplified Arabic"/>
          <w:b/>
          <w:bCs/>
          <w:sz w:val="24"/>
          <w:szCs w:val="24"/>
          <w:rtl/>
        </w:rPr>
        <w:t xml:space="preserve"> في زكاة العقارات</w:t>
      </w:r>
      <w:r w:rsidR="0081361D" w:rsidRPr="009D46D3">
        <w:rPr>
          <w:rFonts w:ascii="Simplified Arabic" w:hAnsi="Simplified Arabic" w:cs="Simplified Arabic"/>
          <w:b/>
          <w:bCs/>
          <w:sz w:val="24"/>
          <w:szCs w:val="24"/>
          <w:rtl/>
        </w:rPr>
        <w:t>ِ</w:t>
      </w:r>
      <w:r w:rsidR="008F479C" w:rsidRPr="009D46D3">
        <w:rPr>
          <w:rFonts w:ascii="Simplified Arabic" w:hAnsi="Simplified Arabic" w:cs="Simplified Arabic"/>
          <w:b/>
          <w:bCs/>
          <w:sz w:val="24"/>
          <w:szCs w:val="24"/>
          <w:rtl/>
        </w:rPr>
        <w:t xml:space="preserve"> </w:t>
      </w:r>
      <w:r w:rsidR="0081361D" w:rsidRPr="009D46D3">
        <w:rPr>
          <w:rFonts w:ascii="Simplified Arabic" w:hAnsi="Simplified Arabic" w:cs="Simplified Arabic"/>
          <w:b/>
          <w:bCs/>
          <w:sz w:val="24"/>
          <w:szCs w:val="24"/>
          <w:rtl/>
        </w:rPr>
        <w:t>المُعَدَّةِ</w:t>
      </w:r>
      <w:r w:rsidR="008F479C" w:rsidRPr="009D46D3">
        <w:rPr>
          <w:rFonts w:ascii="Simplified Arabic" w:hAnsi="Simplified Arabic" w:cs="Simplified Arabic"/>
          <w:b/>
          <w:bCs/>
          <w:sz w:val="24"/>
          <w:szCs w:val="24"/>
          <w:rtl/>
        </w:rPr>
        <w:t xml:space="preserve"> للاستغلال على قولين:</w:t>
      </w:r>
    </w:p>
    <w:p w:rsidR="008F479C" w:rsidRPr="009D46D3" w:rsidRDefault="008F479C"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القول الأول: </w:t>
      </w:r>
      <w:r w:rsidRPr="009D46D3">
        <w:rPr>
          <w:rFonts w:ascii="Simplified Arabic" w:hAnsi="Simplified Arabic" w:cs="Simplified Arabic"/>
          <w:sz w:val="24"/>
          <w:szCs w:val="24"/>
          <w:u w:val="single"/>
          <w:rtl/>
        </w:rPr>
        <w:t>لا زكاة</w:t>
      </w:r>
      <w:r w:rsidRPr="009D46D3">
        <w:rPr>
          <w:rFonts w:ascii="Simplified Arabic" w:hAnsi="Simplified Arabic" w:cs="Simplified Arabic"/>
          <w:sz w:val="24"/>
          <w:szCs w:val="24"/>
          <w:rtl/>
        </w:rPr>
        <w:t xml:space="preserve"> </w:t>
      </w:r>
      <w:r w:rsidR="003E784D" w:rsidRPr="009D46D3">
        <w:rPr>
          <w:rFonts w:ascii="Simplified Arabic" w:hAnsi="Simplified Arabic" w:cs="Simplified Arabic"/>
          <w:sz w:val="24"/>
          <w:szCs w:val="24"/>
          <w:rtl/>
        </w:rPr>
        <w:t>في العقارات المعدة للاستغلال</w:t>
      </w:r>
      <w:r w:rsidRPr="009D46D3">
        <w:rPr>
          <w:rFonts w:ascii="Simplified Arabic" w:hAnsi="Simplified Arabic" w:cs="Simplified Arabic"/>
          <w:sz w:val="24"/>
          <w:szCs w:val="24"/>
          <w:rtl/>
        </w:rPr>
        <w:t xml:space="preserve">، </w:t>
      </w:r>
      <w:r w:rsidR="009F417D" w:rsidRPr="009D46D3">
        <w:rPr>
          <w:rFonts w:ascii="Simplified Arabic" w:hAnsi="Simplified Arabic" w:cs="Simplified Arabic"/>
          <w:sz w:val="24"/>
          <w:szCs w:val="24"/>
          <w:rtl/>
        </w:rPr>
        <w:t>وذهب إليه ابن</w:t>
      </w:r>
      <w:r w:rsidR="0015025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حزم الظاهري والشوكاني وصد</w:t>
      </w:r>
      <w:r w:rsidR="0015025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يق حسن خان</w:t>
      </w:r>
      <w:r w:rsidR="009F417D" w:rsidRPr="009D46D3">
        <w:rPr>
          <w:rFonts w:ascii="Simplified Arabic" w:hAnsi="Simplified Arabic" w:cs="Simplified Arabic"/>
          <w:sz w:val="24"/>
          <w:szCs w:val="24"/>
          <w:rtl/>
        </w:rPr>
        <w:t xml:space="preserve">، </w:t>
      </w:r>
      <w:r w:rsidR="009F417D" w:rsidRPr="00D536DC">
        <w:rPr>
          <w:rFonts w:ascii="Simplified Arabic" w:hAnsi="Simplified Arabic" w:cs="Simplified Arabic"/>
          <w:b/>
          <w:bCs/>
          <w:sz w:val="24"/>
          <w:szCs w:val="24"/>
          <w:rtl/>
        </w:rPr>
        <w:t>واستدلوا بما يلي:</w:t>
      </w:r>
      <w:r w:rsidR="009F417D" w:rsidRPr="009D46D3">
        <w:rPr>
          <w:rFonts w:ascii="Simplified Arabic" w:hAnsi="Simplified Arabic" w:cs="Simplified Arabic"/>
          <w:sz w:val="24"/>
          <w:szCs w:val="24"/>
          <w:rtl/>
        </w:rPr>
        <w:t xml:space="preserve"> </w:t>
      </w:r>
      <w:r w:rsidR="00E24A3E" w:rsidRPr="009D46D3">
        <w:rPr>
          <w:rFonts w:ascii="Simplified Arabic" w:hAnsi="Simplified Arabic" w:cs="Simplified Arabic"/>
          <w:sz w:val="24"/>
          <w:szCs w:val="24"/>
          <w:rtl/>
        </w:rPr>
        <w:t>(</w:t>
      </w:r>
      <w:r w:rsidR="00B16B7C" w:rsidRPr="009D46D3">
        <w:rPr>
          <w:rFonts w:ascii="Simplified Arabic" w:hAnsi="Simplified Arabic" w:cs="Simplified Arabic"/>
          <w:sz w:val="24"/>
          <w:szCs w:val="24"/>
          <w:rtl/>
        </w:rPr>
        <w:t>ابن حزم</w:t>
      </w:r>
      <w:r w:rsidR="00E24A3E" w:rsidRPr="009D46D3">
        <w:rPr>
          <w:rFonts w:ascii="Simplified Arabic" w:hAnsi="Simplified Arabic" w:cs="Simplified Arabic"/>
          <w:sz w:val="24"/>
          <w:szCs w:val="24"/>
          <w:rtl/>
        </w:rPr>
        <w:t xml:space="preserve">، </w:t>
      </w:r>
      <w:r w:rsidR="00313F54">
        <w:rPr>
          <w:rFonts w:ascii="Simplified Arabic" w:hAnsi="Simplified Arabic" w:cs="Simplified Arabic" w:hint="cs"/>
          <w:sz w:val="24"/>
          <w:szCs w:val="24"/>
          <w:rtl/>
        </w:rPr>
        <w:t>(1997)</w:t>
      </w:r>
      <w:r w:rsidR="00E24A3E" w:rsidRPr="009D46D3">
        <w:rPr>
          <w:rFonts w:ascii="Simplified Arabic" w:hAnsi="Simplified Arabic" w:cs="Simplified Arabic"/>
          <w:sz w:val="24"/>
          <w:szCs w:val="24"/>
          <w:rtl/>
        </w:rPr>
        <w:t xml:space="preserve">، </w:t>
      </w:r>
      <w:r w:rsidR="00313F54">
        <w:rPr>
          <w:rFonts w:ascii="Simplified Arabic" w:hAnsi="Simplified Arabic" w:cs="Simplified Arabic" w:hint="cs"/>
          <w:sz w:val="24"/>
          <w:szCs w:val="24"/>
          <w:rtl/>
        </w:rPr>
        <w:t>5/209</w:t>
      </w:r>
      <w:r w:rsidR="00E24A3E" w:rsidRPr="009D46D3">
        <w:rPr>
          <w:rFonts w:ascii="Simplified Arabic" w:hAnsi="Simplified Arabic" w:cs="Simplified Arabic"/>
          <w:sz w:val="24"/>
          <w:szCs w:val="24"/>
          <w:rtl/>
        </w:rPr>
        <w:t xml:space="preserve">؛  الشوكاني، </w:t>
      </w:r>
      <w:r w:rsidR="00313F54">
        <w:rPr>
          <w:rFonts w:ascii="Simplified Arabic" w:hAnsi="Simplified Arabic" w:cs="Simplified Arabic" w:hint="cs"/>
          <w:sz w:val="24"/>
          <w:szCs w:val="24"/>
          <w:rtl/>
        </w:rPr>
        <w:t>(1991)</w:t>
      </w:r>
      <w:r w:rsidR="00E24A3E" w:rsidRPr="009D46D3">
        <w:rPr>
          <w:rFonts w:ascii="Simplified Arabic" w:hAnsi="Simplified Arabic" w:cs="Simplified Arabic"/>
          <w:sz w:val="24"/>
          <w:szCs w:val="24"/>
          <w:rtl/>
        </w:rPr>
        <w:t xml:space="preserve">، </w:t>
      </w:r>
      <w:r w:rsidR="00313F54">
        <w:rPr>
          <w:rFonts w:ascii="Simplified Arabic" w:hAnsi="Simplified Arabic" w:cs="Simplified Arabic" w:hint="cs"/>
          <w:sz w:val="24"/>
          <w:szCs w:val="24"/>
          <w:rtl/>
        </w:rPr>
        <w:t>2/27</w:t>
      </w:r>
      <w:r w:rsidR="00E24A3E" w:rsidRPr="009D46D3">
        <w:rPr>
          <w:rFonts w:ascii="Simplified Arabic" w:hAnsi="Simplified Arabic" w:cs="Simplified Arabic"/>
          <w:sz w:val="24"/>
          <w:szCs w:val="24"/>
          <w:rtl/>
        </w:rPr>
        <w:t xml:space="preserve">؛ صديق خان، </w:t>
      </w:r>
      <w:r w:rsidR="00313F54">
        <w:rPr>
          <w:rFonts w:ascii="Simplified Arabic" w:hAnsi="Simplified Arabic" w:cs="Simplified Arabic" w:hint="cs"/>
          <w:sz w:val="24"/>
          <w:szCs w:val="24"/>
          <w:rtl/>
        </w:rPr>
        <w:t>(2003)</w:t>
      </w:r>
      <w:r w:rsidR="00E24A3E" w:rsidRPr="009D46D3">
        <w:rPr>
          <w:rFonts w:ascii="Simplified Arabic" w:hAnsi="Simplified Arabic" w:cs="Simplified Arabic"/>
          <w:sz w:val="24"/>
          <w:szCs w:val="24"/>
          <w:rtl/>
        </w:rPr>
        <w:t>،</w:t>
      </w:r>
      <w:r w:rsidR="00E24A3E" w:rsidRPr="009D46D3">
        <w:rPr>
          <w:rFonts w:ascii="Simplified Arabic" w:hAnsi="Simplified Arabic" w:cs="Simplified Arabic"/>
          <w:b/>
          <w:bCs/>
          <w:sz w:val="24"/>
          <w:szCs w:val="24"/>
          <w:rtl/>
        </w:rPr>
        <w:t xml:space="preserve"> </w:t>
      </w:r>
      <w:r w:rsidR="00313F54">
        <w:rPr>
          <w:rFonts w:ascii="Simplified Arabic" w:hAnsi="Simplified Arabic" w:cs="Simplified Arabic" w:hint="cs"/>
          <w:sz w:val="24"/>
          <w:szCs w:val="24"/>
          <w:rtl/>
        </w:rPr>
        <w:t>1/48</w:t>
      </w:r>
      <w:r w:rsidR="00E24A3E" w:rsidRPr="009D46D3">
        <w:rPr>
          <w:rFonts w:ascii="Simplified Arabic" w:hAnsi="Simplified Arabic" w:cs="Simplified Arabic"/>
          <w:sz w:val="24"/>
          <w:szCs w:val="24"/>
          <w:rtl/>
        </w:rPr>
        <w:t>).</w:t>
      </w:r>
    </w:p>
    <w:p w:rsidR="00234AF7" w:rsidRPr="009D46D3" w:rsidRDefault="009F417D" w:rsidP="006019CC">
      <w:pPr>
        <w:spacing w:before="240" w:after="120" w:line="240" w:lineRule="auto"/>
        <w:ind w:left="-619" w:right="-709"/>
        <w:jc w:val="both"/>
        <w:rPr>
          <w:rFonts w:ascii="Simplified Arabic" w:hAnsi="Simplified Arabic" w:cs="Simplified Arabic"/>
          <w:sz w:val="24"/>
          <w:szCs w:val="24"/>
          <w:rtl/>
        </w:rPr>
      </w:pPr>
      <w:r w:rsidRPr="00AB44B2">
        <w:rPr>
          <w:rFonts w:ascii="Simplified Arabic" w:hAnsi="Simplified Arabic" w:cs="Simplified Arabic"/>
          <w:b/>
          <w:bCs/>
          <w:sz w:val="24"/>
          <w:szCs w:val="24"/>
          <w:rtl/>
        </w:rPr>
        <w:lastRenderedPageBreak/>
        <w:t>1-</w:t>
      </w:r>
      <w:r w:rsidRPr="009D46D3">
        <w:rPr>
          <w:rFonts w:ascii="Simplified Arabic" w:hAnsi="Simplified Arabic" w:cs="Simplified Arabic"/>
          <w:b/>
          <w:bCs/>
          <w:sz w:val="24"/>
          <w:szCs w:val="24"/>
          <w:rtl/>
        </w:rPr>
        <w:t xml:space="preserve"> </w:t>
      </w:r>
      <w:r w:rsidR="00B33A4D"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الأصل براءة الذمة</w:t>
      </w:r>
      <w:r w:rsidR="00B33A4D"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من تحمل التكاليف والتزامها، ولم يرد نص يوجب الزكاة في هذه الأموال، ولا بديل عن هذا الأصل إلا بنص صريح من كتاب أو سنة، وهو معدوم هنا، فدّل ذلك على عدم إيجاب الزكاة في هذه الأموال.</w:t>
      </w:r>
      <w:r w:rsidR="00234AF7" w:rsidRPr="009D46D3">
        <w:rPr>
          <w:rFonts w:ascii="Simplified Arabic" w:hAnsi="Simplified Arabic" w:cs="Simplified Arabic"/>
          <w:sz w:val="24"/>
          <w:szCs w:val="24"/>
          <w:rtl/>
        </w:rPr>
        <w:t xml:space="preserve"> (ابن نجيم: ،</w:t>
      </w:r>
      <w:r w:rsidR="00E87FBF">
        <w:rPr>
          <w:rFonts w:ascii="Simplified Arabic" w:hAnsi="Simplified Arabic" w:cs="Simplified Arabic" w:hint="cs"/>
          <w:sz w:val="24"/>
          <w:szCs w:val="24"/>
          <w:rtl/>
        </w:rPr>
        <w:t>(1998)</w:t>
      </w:r>
      <w:r w:rsidR="00234AF7" w:rsidRPr="009D46D3">
        <w:rPr>
          <w:rFonts w:ascii="Simplified Arabic" w:hAnsi="Simplified Arabic" w:cs="Simplified Arabic"/>
          <w:sz w:val="24"/>
          <w:szCs w:val="24"/>
          <w:rtl/>
        </w:rPr>
        <w:t xml:space="preserve">، </w:t>
      </w:r>
      <w:r w:rsidR="00E87FBF">
        <w:rPr>
          <w:rFonts w:ascii="Simplified Arabic" w:hAnsi="Simplified Arabic" w:cs="Simplified Arabic" w:hint="cs"/>
          <w:sz w:val="24"/>
          <w:szCs w:val="24"/>
          <w:rtl/>
        </w:rPr>
        <w:t>1/62</w:t>
      </w:r>
      <w:r w:rsidR="00234AF7" w:rsidRPr="009D46D3">
        <w:rPr>
          <w:rFonts w:ascii="Simplified Arabic" w:hAnsi="Simplified Arabic" w:cs="Simplified Arabic"/>
          <w:sz w:val="24"/>
          <w:szCs w:val="24"/>
          <w:rtl/>
        </w:rPr>
        <w:t xml:space="preserve">؛ السيوطي، </w:t>
      </w:r>
      <w:r w:rsidR="00E87FBF">
        <w:rPr>
          <w:rFonts w:ascii="Simplified Arabic" w:hAnsi="Simplified Arabic" w:cs="Simplified Arabic" w:hint="cs"/>
          <w:sz w:val="24"/>
          <w:szCs w:val="24"/>
          <w:rtl/>
        </w:rPr>
        <w:t>(1996)، ص74</w:t>
      </w:r>
      <w:r w:rsidR="00234AF7" w:rsidRPr="009D46D3">
        <w:rPr>
          <w:rFonts w:ascii="Simplified Arabic" w:hAnsi="Simplified Arabic" w:cs="Simplified Arabic"/>
          <w:sz w:val="24"/>
          <w:szCs w:val="24"/>
          <w:rtl/>
        </w:rPr>
        <w:t>؛ القرضاوي،</w:t>
      </w:r>
      <w:r w:rsidR="00E87FBF">
        <w:rPr>
          <w:rFonts w:ascii="Simplified Arabic" w:hAnsi="Simplified Arabic" w:cs="Simplified Arabic" w:hint="cs"/>
          <w:sz w:val="24"/>
          <w:szCs w:val="24"/>
          <w:rtl/>
        </w:rPr>
        <w:t xml:space="preserve"> (2000)</w:t>
      </w:r>
      <w:r w:rsidR="00234AF7" w:rsidRPr="009D46D3">
        <w:rPr>
          <w:rFonts w:ascii="Simplified Arabic" w:hAnsi="Simplified Arabic" w:cs="Simplified Arabic"/>
          <w:sz w:val="24"/>
          <w:szCs w:val="24"/>
          <w:rtl/>
        </w:rPr>
        <w:t xml:space="preserve">، </w:t>
      </w:r>
      <w:r w:rsidR="00E87FBF">
        <w:rPr>
          <w:rFonts w:ascii="Simplified Arabic" w:hAnsi="Simplified Arabic" w:cs="Simplified Arabic" w:hint="cs"/>
          <w:sz w:val="24"/>
          <w:szCs w:val="24"/>
          <w:rtl/>
        </w:rPr>
        <w:t>1/459</w:t>
      </w:r>
      <w:r w:rsidR="00234AF7" w:rsidRPr="009D46D3">
        <w:rPr>
          <w:rFonts w:ascii="Simplified Arabic" w:hAnsi="Simplified Arabic" w:cs="Simplified Arabic"/>
          <w:sz w:val="24"/>
          <w:szCs w:val="24"/>
          <w:rtl/>
        </w:rPr>
        <w:t>).</w:t>
      </w:r>
    </w:p>
    <w:p w:rsidR="009F417D" w:rsidRPr="009D46D3" w:rsidRDefault="00762AA5" w:rsidP="00D536D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 xml:space="preserve"> قال الشوكاني</w:t>
      </w:r>
      <w:r w:rsidR="00D536DC">
        <w:rPr>
          <w:rFonts w:ascii="Simplified Arabic" w:hAnsi="Simplified Arabic" w:cs="Simplified Arabic" w:hint="cs"/>
          <w:sz w:val="24"/>
          <w:szCs w:val="24"/>
          <w:rtl/>
        </w:rPr>
        <w:t xml:space="preserve">، </w:t>
      </w:r>
      <w:r w:rsidRPr="009D46D3">
        <w:rPr>
          <w:rFonts w:ascii="Simplified Arabic" w:hAnsi="Simplified Arabic" w:cs="Simplified Arabic"/>
          <w:sz w:val="24"/>
          <w:szCs w:val="24"/>
          <w:rtl/>
        </w:rPr>
        <w:t>رحمه الله</w:t>
      </w:r>
      <w:r w:rsidR="00A06F09">
        <w:rPr>
          <w:rFonts w:ascii="Simplified Arabic" w:hAnsi="Simplified Arabic" w:cs="Simplified Arabic" w:hint="cs"/>
          <w:sz w:val="24"/>
          <w:szCs w:val="24"/>
          <w:rtl/>
        </w:rPr>
        <w:t xml:space="preserve"> تعالى</w:t>
      </w:r>
      <w:r w:rsidRPr="009D46D3">
        <w:rPr>
          <w:rFonts w:ascii="Simplified Arabic" w:hAnsi="Simplified Arabic" w:cs="Simplified Arabic"/>
          <w:sz w:val="24"/>
          <w:szCs w:val="24"/>
          <w:rtl/>
        </w:rPr>
        <w:t>-</w:t>
      </w:r>
      <w:r w:rsidR="008C08C0" w:rsidRPr="009D46D3">
        <w:rPr>
          <w:rFonts w:ascii="Simplified Arabic" w:hAnsi="Simplified Arabic" w:cs="Simplified Arabic"/>
          <w:sz w:val="24"/>
          <w:szCs w:val="24"/>
          <w:rtl/>
        </w:rPr>
        <w:t xml:space="preserve"> </w:t>
      </w:r>
      <w:r w:rsidR="009F417D" w:rsidRPr="009D46D3">
        <w:rPr>
          <w:rFonts w:ascii="Simplified Arabic" w:hAnsi="Simplified Arabic" w:cs="Simplified Arabic"/>
          <w:sz w:val="24"/>
          <w:szCs w:val="24"/>
          <w:rtl/>
        </w:rPr>
        <w:t xml:space="preserve">في </w:t>
      </w:r>
      <w:r w:rsidR="008C08C0" w:rsidRPr="009D46D3">
        <w:rPr>
          <w:rFonts w:ascii="Simplified Arabic" w:hAnsi="Simplified Arabic" w:cs="Simplified Arabic"/>
          <w:sz w:val="24"/>
          <w:szCs w:val="24"/>
          <w:rtl/>
        </w:rPr>
        <w:t>معرِض</w:t>
      </w:r>
      <w:r w:rsidR="009F417D" w:rsidRPr="009D46D3">
        <w:rPr>
          <w:rFonts w:ascii="Simplified Arabic" w:hAnsi="Simplified Arabic" w:cs="Simplified Arabic"/>
          <w:sz w:val="24"/>
          <w:szCs w:val="24"/>
          <w:rtl/>
        </w:rPr>
        <w:t xml:space="preserve"> حديث</w:t>
      </w:r>
      <w:r w:rsidR="008C08C0" w:rsidRPr="009D46D3">
        <w:rPr>
          <w:rFonts w:ascii="Simplified Arabic" w:hAnsi="Simplified Arabic" w:cs="Simplified Arabic"/>
          <w:sz w:val="24"/>
          <w:szCs w:val="24"/>
          <w:rtl/>
        </w:rPr>
        <w:t>ه</w:t>
      </w:r>
      <w:r w:rsidR="009F417D" w:rsidRPr="009D46D3">
        <w:rPr>
          <w:rFonts w:ascii="Simplified Arabic" w:hAnsi="Simplified Arabic" w:cs="Simplified Arabic"/>
          <w:sz w:val="24"/>
          <w:szCs w:val="24"/>
          <w:rtl/>
        </w:rPr>
        <w:t xml:space="preserve"> عن زكاة المستغلات</w:t>
      </w:r>
      <w:r w:rsidR="00D536DC">
        <w:rPr>
          <w:rFonts w:ascii="Simplified Arabic" w:hAnsi="Simplified Arabic" w:cs="Simplified Arabic" w:hint="cs"/>
          <w:sz w:val="24"/>
          <w:szCs w:val="24"/>
          <w:rtl/>
        </w:rPr>
        <w:t>-</w:t>
      </w:r>
      <w:r w:rsidR="009F417D" w:rsidRPr="009D46D3">
        <w:rPr>
          <w:rFonts w:ascii="Simplified Arabic" w:hAnsi="Simplified Arabic" w:cs="Simplified Arabic"/>
          <w:sz w:val="24"/>
          <w:szCs w:val="24"/>
          <w:rtl/>
        </w:rPr>
        <w:t>:" ولا توجد عليها أثارة</w:t>
      </w:r>
      <w:r w:rsidR="00FE24C6">
        <w:rPr>
          <w:rFonts w:ascii="Simplified Arabic" w:hAnsi="Simplified Arabic" w:cs="Simplified Arabic" w:hint="cs"/>
          <w:sz w:val="24"/>
          <w:szCs w:val="24"/>
          <w:rtl/>
        </w:rPr>
        <w:t>ٌ</w:t>
      </w:r>
      <w:r w:rsidR="009F417D" w:rsidRPr="009D46D3">
        <w:rPr>
          <w:rFonts w:ascii="Simplified Arabic" w:hAnsi="Simplified Arabic" w:cs="Simplified Arabic"/>
          <w:sz w:val="24"/>
          <w:szCs w:val="24"/>
          <w:rtl/>
        </w:rPr>
        <w:t xml:space="preserve"> م</w:t>
      </w:r>
      <w:r w:rsidR="00FE24C6">
        <w:rPr>
          <w:rFonts w:ascii="Simplified Arabic" w:hAnsi="Simplified Arabic" w:cs="Simplified Arabic" w:hint="cs"/>
          <w:sz w:val="24"/>
          <w:szCs w:val="24"/>
          <w:rtl/>
        </w:rPr>
        <w:t>ِ</w:t>
      </w:r>
      <w:r w:rsidR="009F417D" w:rsidRPr="009D46D3">
        <w:rPr>
          <w:rFonts w:ascii="Simplified Arabic" w:hAnsi="Simplified Arabic" w:cs="Simplified Arabic"/>
          <w:sz w:val="24"/>
          <w:szCs w:val="24"/>
          <w:rtl/>
        </w:rPr>
        <w:t>ن ع</w:t>
      </w:r>
      <w:r w:rsidR="00FE24C6">
        <w:rPr>
          <w:rFonts w:ascii="Simplified Arabic" w:hAnsi="Simplified Arabic" w:cs="Simplified Arabic" w:hint="cs"/>
          <w:sz w:val="24"/>
          <w:szCs w:val="24"/>
          <w:rtl/>
        </w:rPr>
        <w:t>ِ</w:t>
      </w:r>
      <w:r w:rsidR="009F417D" w:rsidRPr="009D46D3">
        <w:rPr>
          <w:rFonts w:ascii="Simplified Arabic" w:hAnsi="Simplified Arabic" w:cs="Simplified Arabic"/>
          <w:sz w:val="24"/>
          <w:szCs w:val="24"/>
          <w:rtl/>
        </w:rPr>
        <w:t>لم</w:t>
      </w:r>
      <w:r w:rsidR="00FE24C6">
        <w:rPr>
          <w:rFonts w:ascii="Simplified Arabic" w:hAnsi="Simplified Arabic" w:cs="Simplified Arabic" w:hint="cs"/>
          <w:sz w:val="24"/>
          <w:szCs w:val="24"/>
          <w:rtl/>
        </w:rPr>
        <w:t>ٍ</w:t>
      </w:r>
      <w:r w:rsidR="009F417D" w:rsidRPr="009D46D3">
        <w:rPr>
          <w:rFonts w:ascii="Simplified Arabic" w:hAnsi="Simplified Arabic" w:cs="Simplified Arabic"/>
          <w:sz w:val="24"/>
          <w:szCs w:val="24"/>
          <w:rtl/>
        </w:rPr>
        <w:t>، ولا من كتاب</w:t>
      </w:r>
      <w:r w:rsidR="00FE24C6">
        <w:rPr>
          <w:rFonts w:ascii="Simplified Arabic" w:hAnsi="Simplified Arabic" w:cs="Simplified Arabic" w:hint="cs"/>
          <w:sz w:val="24"/>
          <w:szCs w:val="24"/>
          <w:rtl/>
        </w:rPr>
        <w:t>ٍ</w:t>
      </w:r>
      <w:r w:rsidR="009F417D" w:rsidRPr="009D46D3">
        <w:rPr>
          <w:rFonts w:ascii="Simplified Arabic" w:hAnsi="Simplified Arabic" w:cs="Simplified Arabic"/>
          <w:sz w:val="24"/>
          <w:szCs w:val="24"/>
          <w:rtl/>
        </w:rPr>
        <w:t xml:space="preserve"> ولا من سنة</w:t>
      </w:r>
      <w:r w:rsidR="00FE24C6">
        <w:rPr>
          <w:rFonts w:ascii="Simplified Arabic" w:hAnsi="Simplified Arabic" w:cs="Simplified Arabic" w:hint="cs"/>
          <w:sz w:val="24"/>
          <w:szCs w:val="24"/>
          <w:rtl/>
        </w:rPr>
        <w:t>ٍ</w:t>
      </w:r>
      <w:r w:rsidR="009F417D" w:rsidRPr="009D46D3">
        <w:rPr>
          <w:rFonts w:ascii="Simplified Arabic" w:hAnsi="Simplified Arabic" w:cs="Simplified Arabic"/>
          <w:sz w:val="24"/>
          <w:szCs w:val="24"/>
          <w:rtl/>
        </w:rPr>
        <w:t xml:space="preserve"> ولا قياس ".</w:t>
      </w:r>
      <w:r w:rsidR="003A6D79" w:rsidRPr="009D46D3">
        <w:rPr>
          <w:rFonts w:ascii="Simplified Arabic" w:hAnsi="Simplified Arabic" w:cs="Simplified Arabic"/>
          <w:sz w:val="24"/>
          <w:szCs w:val="24"/>
          <w:rtl/>
        </w:rPr>
        <w:t xml:space="preserve"> (الشوكاني، </w:t>
      </w:r>
      <w:r w:rsidR="00E87FBF">
        <w:rPr>
          <w:rFonts w:ascii="Simplified Arabic" w:hAnsi="Simplified Arabic" w:cs="Simplified Arabic" w:hint="cs"/>
          <w:sz w:val="24"/>
          <w:szCs w:val="24"/>
          <w:rtl/>
        </w:rPr>
        <w:t>(1991)</w:t>
      </w:r>
      <w:r w:rsidR="003A6D79" w:rsidRPr="009D46D3">
        <w:rPr>
          <w:rFonts w:ascii="Simplified Arabic" w:hAnsi="Simplified Arabic" w:cs="Simplified Arabic"/>
          <w:sz w:val="24"/>
          <w:szCs w:val="24"/>
          <w:rtl/>
        </w:rPr>
        <w:t xml:space="preserve">، </w:t>
      </w:r>
      <w:r w:rsidR="00E87FBF">
        <w:rPr>
          <w:rFonts w:ascii="Simplified Arabic" w:hAnsi="Simplified Arabic" w:cs="Simplified Arabic" w:hint="cs"/>
          <w:sz w:val="24"/>
          <w:szCs w:val="24"/>
          <w:rtl/>
        </w:rPr>
        <w:t>2/27</w:t>
      </w:r>
      <w:r w:rsidR="003A6D79" w:rsidRPr="009D46D3">
        <w:rPr>
          <w:rFonts w:ascii="Simplified Arabic" w:hAnsi="Simplified Arabic" w:cs="Simplified Arabic"/>
          <w:sz w:val="24"/>
          <w:szCs w:val="24"/>
          <w:rtl/>
        </w:rPr>
        <w:t>).</w:t>
      </w:r>
    </w:p>
    <w:p w:rsidR="009F417D" w:rsidRPr="009D46D3" w:rsidRDefault="009F417D" w:rsidP="006019CC">
      <w:pPr>
        <w:spacing w:before="240" w:after="120" w:line="240" w:lineRule="auto"/>
        <w:ind w:left="-619" w:right="-709"/>
        <w:jc w:val="both"/>
        <w:rPr>
          <w:rFonts w:ascii="Simplified Arabic" w:hAnsi="Simplified Arabic" w:cs="Simplified Arabic"/>
          <w:sz w:val="24"/>
          <w:szCs w:val="24"/>
          <w:rtl/>
        </w:rPr>
      </w:pPr>
      <w:r w:rsidRPr="00AB44B2">
        <w:rPr>
          <w:rFonts w:ascii="Simplified Arabic" w:hAnsi="Simplified Arabic" w:cs="Simplified Arabic"/>
          <w:b/>
          <w:bCs/>
          <w:sz w:val="24"/>
          <w:szCs w:val="24"/>
          <w:rtl/>
        </w:rPr>
        <w:t>2-</w:t>
      </w:r>
      <w:r w:rsidRPr="009D46D3">
        <w:rPr>
          <w:rFonts w:ascii="Simplified Arabic" w:hAnsi="Simplified Arabic" w:cs="Simplified Arabic"/>
          <w:sz w:val="24"/>
          <w:szCs w:val="24"/>
          <w:rtl/>
        </w:rPr>
        <w:t xml:space="preserve"> قول</w:t>
      </w:r>
      <w:r w:rsidR="00D86325" w:rsidRPr="009D46D3">
        <w:rPr>
          <w:rFonts w:ascii="Simplified Arabic" w:hAnsi="Simplified Arabic" w:cs="Simplified Arabic"/>
          <w:sz w:val="24"/>
          <w:szCs w:val="24"/>
          <w:rtl/>
        </w:rPr>
        <w:t xml:space="preserve"> رسول الله</w:t>
      </w:r>
      <w:r w:rsidR="00D86325" w:rsidRPr="009D46D3">
        <w:rPr>
          <w:rFonts w:ascii="Simplified Arabic" w:hAnsi="Simplified Arabic" w:cs="Simplified Arabic"/>
          <w:color w:val="000000" w:themeColor="text1"/>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Pr="009D46D3">
        <w:rPr>
          <w:rFonts w:ascii="Simplified Arabic" w:hAnsi="Simplified Arabic" w:cs="Simplified Arabic"/>
          <w:b/>
          <w:bCs/>
          <w:sz w:val="24"/>
          <w:szCs w:val="24"/>
          <w:rtl/>
        </w:rPr>
        <w:t>:</w:t>
      </w:r>
      <w:r w:rsidR="00D86325" w:rsidRPr="009D46D3">
        <w:rPr>
          <w:rFonts w:ascii="Simplified Arabic" w:hAnsi="Simplified Arabic" w:cs="Simplified Arabic"/>
          <w:b/>
          <w:bCs/>
          <w:sz w:val="24"/>
          <w:szCs w:val="24"/>
          <w:rtl/>
        </w:rPr>
        <w:t xml:space="preserve"> (</w:t>
      </w:r>
      <w:r w:rsidR="00D86325" w:rsidRPr="009D46D3">
        <w:rPr>
          <w:rFonts w:ascii="Simplified Arabic" w:hAnsi="Simplified Arabic" w:cs="Simplified Arabic"/>
          <w:b/>
          <w:bCs/>
          <w:sz w:val="24"/>
          <w:szCs w:val="24"/>
          <w:shd w:val="clear" w:color="auto" w:fill="FFFFFF"/>
          <w:rtl/>
        </w:rPr>
        <w:t>ل</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ي</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س</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 xml:space="preserve"> ع</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ل</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ى ال</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م</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س</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لِمِ في ع</w:t>
      </w:r>
      <w:r w:rsidR="00FB77B0"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ب</w:t>
      </w:r>
      <w:r w:rsidR="008E7384"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دِه ولا فَرَسِه</w:t>
      </w:r>
      <w:r w:rsidR="008E7384"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 xml:space="preserve"> ص</w:t>
      </w:r>
      <w:r w:rsidR="008E7384"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د</w:t>
      </w:r>
      <w:r w:rsidR="008E7384"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ق</w:t>
      </w:r>
      <w:r w:rsidR="008E7384" w:rsidRPr="009D46D3">
        <w:rPr>
          <w:rFonts w:ascii="Simplified Arabic" w:hAnsi="Simplified Arabic" w:cs="Simplified Arabic"/>
          <w:b/>
          <w:bCs/>
          <w:sz w:val="24"/>
          <w:szCs w:val="24"/>
          <w:shd w:val="clear" w:color="auto" w:fill="FFFFFF"/>
          <w:rtl/>
        </w:rPr>
        <w:t>َ</w:t>
      </w:r>
      <w:r w:rsidR="00D86325" w:rsidRPr="009D46D3">
        <w:rPr>
          <w:rFonts w:ascii="Simplified Arabic" w:hAnsi="Simplified Arabic" w:cs="Simplified Arabic"/>
          <w:b/>
          <w:bCs/>
          <w:sz w:val="24"/>
          <w:szCs w:val="24"/>
          <w:shd w:val="clear" w:color="auto" w:fill="FFFFFF"/>
          <w:rtl/>
        </w:rPr>
        <w:t>ةٌ</w:t>
      </w:r>
      <w:r w:rsidR="00D86325"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w:t>
      </w:r>
      <w:r w:rsidR="003A6D79" w:rsidRPr="009D46D3">
        <w:rPr>
          <w:rFonts w:ascii="Simplified Arabic" w:hAnsi="Simplified Arabic" w:cs="Simplified Arabic"/>
          <w:sz w:val="24"/>
          <w:szCs w:val="24"/>
          <w:rtl/>
        </w:rPr>
        <w:t xml:space="preserve"> (البخاري،</w:t>
      </w:r>
      <w:r w:rsidR="00E87FBF">
        <w:rPr>
          <w:rFonts w:ascii="Simplified Arabic" w:hAnsi="Simplified Arabic" w:cs="Simplified Arabic" w:hint="cs"/>
          <w:sz w:val="24"/>
          <w:szCs w:val="24"/>
          <w:rtl/>
        </w:rPr>
        <w:t>(1987)</w:t>
      </w:r>
      <w:r w:rsidR="003A6D79" w:rsidRPr="009D46D3">
        <w:rPr>
          <w:rFonts w:ascii="Simplified Arabic" w:hAnsi="Simplified Arabic" w:cs="Simplified Arabic"/>
          <w:sz w:val="24"/>
          <w:szCs w:val="24"/>
          <w:rtl/>
        </w:rPr>
        <w:t xml:space="preserve">، </w:t>
      </w:r>
      <w:r w:rsidR="00E87FBF">
        <w:rPr>
          <w:rFonts w:ascii="Simplified Arabic" w:hAnsi="Simplified Arabic" w:cs="Simplified Arabic" w:hint="cs"/>
          <w:sz w:val="24"/>
          <w:szCs w:val="24"/>
          <w:rtl/>
        </w:rPr>
        <w:t>2/532</w:t>
      </w:r>
      <w:r w:rsidR="003A6D79" w:rsidRPr="009D46D3">
        <w:rPr>
          <w:rFonts w:ascii="Simplified Arabic" w:hAnsi="Simplified Arabic" w:cs="Simplified Arabic"/>
          <w:sz w:val="24"/>
          <w:szCs w:val="24"/>
          <w:rtl/>
        </w:rPr>
        <w:t>)</w:t>
      </w:r>
      <w:r w:rsidR="003A6D79" w:rsidRPr="009D46D3">
        <w:rPr>
          <w:rFonts w:ascii="Simplified Arabic" w:hAnsi="Simplified Arabic" w:cs="Simplified Arabic"/>
          <w:sz w:val="24"/>
          <w:szCs w:val="24"/>
          <w:rtl/>
          <w:lang w:bidi="ar-JO"/>
        </w:rPr>
        <w:t>.</w:t>
      </w:r>
    </w:p>
    <w:p w:rsidR="009F417D" w:rsidRPr="009D46D3" w:rsidRDefault="009F417D"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وجه الاستدلال:</w:t>
      </w:r>
      <w:r w:rsidRPr="009D46D3">
        <w:rPr>
          <w:rFonts w:ascii="Simplified Arabic" w:hAnsi="Simplified Arabic" w:cs="Simplified Arabic"/>
          <w:sz w:val="24"/>
          <w:szCs w:val="24"/>
          <w:rtl/>
        </w:rPr>
        <w:t xml:space="preserve"> نفى النبي</w:t>
      </w:r>
      <w:r w:rsidR="00B522C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00BF7BF0"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الصدقة</w:t>
      </w:r>
      <w:r w:rsidR="00B522C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عن فرس المسلم</w:t>
      </w:r>
      <w:r w:rsidR="00BF7BF0"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وهذا النفي عام، ويشمل حالة استغلاله بالتجارة والك</w:t>
      </w:r>
      <w:r w:rsidR="00BF7BF0"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راء.</w:t>
      </w:r>
    </w:p>
    <w:p w:rsidR="003E784D" w:rsidRPr="009D46D3" w:rsidRDefault="009F417D" w:rsidP="006019CC">
      <w:pPr>
        <w:spacing w:before="240" w:after="120" w:line="240" w:lineRule="auto"/>
        <w:ind w:left="-619" w:right="-709"/>
        <w:jc w:val="both"/>
        <w:rPr>
          <w:rFonts w:ascii="Simplified Arabic" w:hAnsi="Simplified Arabic" w:cs="Simplified Arabic"/>
          <w:sz w:val="24"/>
          <w:szCs w:val="24"/>
          <w:rtl/>
        </w:rPr>
      </w:pPr>
      <w:r w:rsidRPr="00AB44B2">
        <w:rPr>
          <w:rFonts w:ascii="Simplified Arabic" w:hAnsi="Simplified Arabic" w:cs="Simplified Arabic"/>
          <w:b/>
          <w:bCs/>
          <w:sz w:val="24"/>
          <w:szCs w:val="24"/>
          <w:rtl/>
        </w:rPr>
        <w:t>3-</w:t>
      </w:r>
      <w:r w:rsidRPr="009D46D3">
        <w:rPr>
          <w:rFonts w:ascii="Simplified Arabic" w:hAnsi="Simplified Arabic" w:cs="Simplified Arabic"/>
          <w:sz w:val="24"/>
          <w:szCs w:val="24"/>
          <w:rtl/>
        </w:rPr>
        <w:t xml:space="preserve"> لم يقل أحد</w:t>
      </w:r>
      <w:r w:rsidR="003D2BA0"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من فقهاء المسلمين</w:t>
      </w:r>
      <w:r w:rsidR="000D7A7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من مختلف العصور</w:t>
      </w:r>
      <w:r w:rsidR="000D7A79" w:rsidRPr="009D46D3">
        <w:rPr>
          <w:rFonts w:ascii="Simplified Arabic" w:hAnsi="Simplified Arabic" w:cs="Simplified Arabic"/>
          <w:sz w:val="24"/>
          <w:szCs w:val="24"/>
          <w:rtl/>
        </w:rPr>
        <w:t>-بوجوب الزكاة في المستغلات</w:t>
      </w:r>
      <w:r w:rsidR="000D7A79" w:rsidRPr="009D46D3">
        <w:rPr>
          <w:rFonts w:ascii="Simplified Arabic" w:hAnsi="Simplified Arabic" w:cs="Simplified Arabic"/>
          <w:b/>
          <w:bCs/>
          <w:sz w:val="24"/>
          <w:szCs w:val="24"/>
          <w:vertAlign w:val="superscript"/>
          <w:rtl/>
        </w:rPr>
        <w:t xml:space="preserve"> </w:t>
      </w:r>
      <w:r w:rsidR="00FD5E48" w:rsidRPr="009D46D3">
        <w:rPr>
          <w:rFonts w:ascii="Simplified Arabic" w:hAnsi="Simplified Arabic" w:cs="Simplified Arabic"/>
          <w:sz w:val="24"/>
          <w:szCs w:val="24"/>
          <w:rtl/>
        </w:rPr>
        <w:t xml:space="preserve">، </w:t>
      </w:r>
      <w:r w:rsidR="000D7A79" w:rsidRPr="009D46D3">
        <w:rPr>
          <w:rFonts w:ascii="Simplified Arabic" w:hAnsi="Simplified Arabic" w:cs="Simplified Arabic"/>
          <w:sz w:val="24"/>
          <w:szCs w:val="24"/>
          <w:rtl/>
        </w:rPr>
        <w:t xml:space="preserve">سيما </w:t>
      </w:r>
      <w:r w:rsidR="008D2F70" w:rsidRPr="009D46D3">
        <w:rPr>
          <w:rFonts w:ascii="Simplified Arabic" w:hAnsi="Simplified Arabic" w:cs="Simplified Arabic"/>
          <w:sz w:val="24"/>
          <w:szCs w:val="24"/>
          <w:rtl/>
        </w:rPr>
        <w:t>في عهد</w:t>
      </w:r>
      <w:r w:rsidRPr="009D46D3">
        <w:rPr>
          <w:rFonts w:ascii="Simplified Arabic" w:hAnsi="Simplified Arabic" w:cs="Simplified Arabic"/>
          <w:sz w:val="24"/>
          <w:szCs w:val="24"/>
          <w:rtl/>
        </w:rPr>
        <w:t xml:space="preserve"> الصدر الأول الذين هم خير القرون ثم الذين يلونهم. </w:t>
      </w:r>
    </w:p>
    <w:p w:rsidR="009F417D" w:rsidRPr="009D46D3" w:rsidRDefault="003E784D" w:rsidP="00FE24C6">
      <w:pPr>
        <w:spacing w:before="240" w:after="120" w:line="240" w:lineRule="auto"/>
        <w:ind w:left="-619" w:right="-709"/>
        <w:jc w:val="both"/>
        <w:rPr>
          <w:rFonts w:ascii="Simplified Arabic" w:hAnsi="Simplified Arabic" w:cs="Simplified Arabic"/>
          <w:sz w:val="24"/>
          <w:szCs w:val="24"/>
          <w:rtl/>
        </w:rPr>
      </w:pPr>
      <w:r w:rsidRPr="00AB44B2">
        <w:rPr>
          <w:rFonts w:ascii="Simplified Arabic" w:hAnsi="Simplified Arabic" w:cs="Simplified Arabic"/>
          <w:b/>
          <w:bCs/>
          <w:sz w:val="24"/>
          <w:szCs w:val="24"/>
          <w:rtl/>
        </w:rPr>
        <w:t>4-</w:t>
      </w:r>
      <w:r w:rsidRPr="009D46D3">
        <w:rPr>
          <w:rFonts w:ascii="Simplified Arabic" w:hAnsi="Simplified Arabic" w:cs="Simplified Arabic"/>
          <w:sz w:val="24"/>
          <w:szCs w:val="24"/>
          <w:rtl/>
        </w:rPr>
        <w:t xml:space="preserve"> </w:t>
      </w:r>
      <w:r w:rsidR="009F417D" w:rsidRPr="009D46D3">
        <w:rPr>
          <w:rFonts w:ascii="Simplified Arabic" w:hAnsi="Simplified Arabic" w:cs="Simplified Arabic"/>
          <w:sz w:val="24"/>
          <w:szCs w:val="24"/>
          <w:rtl/>
        </w:rPr>
        <w:t xml:space="preserve">الزكاة </w:t>
      </w:r>
      <w:r w:rsidRPr="009D46D3">
        <w:rPr>
          <w:rFonts w:ascii="Simplified Arabic" w:hAnsi="Simplified Arabic" w:cs="Simplified Arabic"/>
          <w:sz w:val="24"/>
          <w:szCs w:val="24"/>
          <w:rtl/>
        </w:rPr>
        <w:t>واجبة ب</w:t>
      </w:r>
      <w:r w:rsidR="009F417D" w:rsidRPr="009D46D3">
        <w:rPr>
          <w:rFonts w:ascii="Simplified Arabic" w:hAnsi="Simplified Arabic" w:cs="Simplified Arabic"/>
          <w:sz w:val="24"/>
          <w:szCs w:val="24"/>
          <w:rtl/>
        </w:rPr>
        <w:t>النص، والنص ورد بوجوبها في الدراهم والدنانير والسوائم، فلو وجبت في غيرها لوجبت ب</w:t>
      </w:r>
      <w:r w:rsidRPr="009D46D3">
        <w:rPr>
          <w:rFonts w:ascii="Simplified Arabic" w:hAnsi="Simplified Arabic" w:cs="Simplified Arabic"/>
          <w:sz w:val="24"/>
          <w:szCs w:val="24"/>
          <w:rtl/>
        </w:rPr>
        <w:t>القياس عليها، والقياس ليس بحجة</w:t>
      </w:r>
      <w:r w:rsidR="009F417D" w:rsidRPr="009D46D3">
        <w:rPr>
          <w:rFonts w:ascii="Simplified Arabic" w:hAnsi="Simplified Arabic" w:cs="Simplified Arabic"/>
          <w:sz w:val="24"/>
          <w:szCs w:val="24"/>
          <w:rtl/>
        </w:rPr>
        <w:t>.</w:t>
      </w:r>
      <w:r w:rsidR="00531E09" w:rsidRPr="009D46D3">
        <w:rPr>
          <w:rFonts w:ascii="Simplified Arabic" w:hAnsi="Simplified Arabic" w:cs="Simplified Arabic"/>
          <w:sz w:val="24"/>
          <w:szCs w:val="24"/>
          <w:rtl/>
        </w:rPr>
        <w:t xml:space="preserve"> (الكاساني، </w:t>
      </w:r>
      <w:r w:rsidR="00274D5C">
        <w:rPr>
          <w:rFonts w:ascii="Simplified Arabic" w:hAnsi="Simplified Arabic" w:cs="Simplified Arabic" w:hint="cs"/>
          <w:sz w:val="24"/>
          <w:szCs w:val="24"/>
          <w:rtl/>
        </w:rPr>
        <w:t>(1998)</w:t>
      </w:r>
      <w:r w:rsidR="00531E09" w:rsidRPr="009D46D3">
        <w:rPr>
          <w:rFonts w:ascii="Simplified Arabic" w:hAnsi="Simplified Arabic" w:cs="Simplified Arabic"/>
          <w:sz w:val="24"/>
          <w:szCs w:val="24"/>
          <w:rtl/>
        </w:rPr>
        <w:t xml:space="preserve">، </w:t>
      </w:r>
      <w:r w:rsidR="00274D5C">
        <w:rPr>
          <w:rFonts w:ascii="Simplified Arabic" w:hAnsi="Simplified Arabic" w:cs="Simplified Arabic" w:hint="cs"/>
          <w:sz w:val="24"/>
          <w:szCs w:val="24"/>
          <w:rtl/>
        </w:rPr>
        <w:t>2/109</w:t>
      </w:r>
      <w:r w:rsidR="00531E09" w:rsidRPr="009D46D3">
        <w:rPr>
          <w:rFonts w:ascii="Simplified Arabic" w:hAnsi="Simplified Arabic" w:cs="Simplified Arabic"/>
          <w:sz w:val="24"/>
          <w:szCs w:val="24"/>
          <w:rtl/>
          <w:lang w:bidi="ar-JO"/>
        </w:rPr>
        <w:t>؛</w:t>
      </w:r>
      <w:r w:rsidR="00531E09" w:rsidRPr="009D46D3">
        <w:rPr>
          <w:rFonts w:ascii="Simplified Arabic" w:hAnsi="Simplified Arabic" w:cs="Simplified Arabic"/>
          <w:sz w:val="24"/>
          <w:szCs w:val="24"/>
          <w:rtl/>
        </w:rPr>
        <w:t xml:space="preserve"> ابن حزم، </w:t>
      </w:r>
      <w:r w:rsidR="00274D5C">
        <w:rPr>
          <w:rFonts w:ascii="Simplified Arabic" w:hAnsi="Simplified Arabic" w:cs="Simplified Arabic" w:hint="cs"/>
          <w:sz w:val="24"/>
          <w:szCs w:val="24"/>
          <w:rtl/>
        </w:rPr>
        <w:t>(1997)</w:t>
      </w:r>
      <w:r w:rsidR="00531E09" w:rsidRPr="009D46D3">
        <w:rPr>
          <w:rFonts w:ascii="Simplified Arabic" w:hAnsi="Simplified Arabic" w:cs="Simplified Arabic"/>
          <w:sz w:val="24"/>
          <w:szCs w:val="24"/>
          <w:rtl/>
        </w:rPr>
        <w:t xml:space="preserve">، </w:t>
      </w:r>
      <w:r w:rsidR="00274D5C">
        <w:rPr>
          <w:rFonts w:ascii="Simplified Arabic" w:hAnsi="Simplified Arabic" w:cs="Simplified Arabic" w:hint="cs"/>
          <w:sz w:val="24"/>
          <w:szCs w:val="24"/>
          <w:rtl/>
        </w:rPr>
        <w:t>5/162</w:t>
      </w:r>
      <w:r w:rsidR="00531E09" w:rsidRPr="009D46D3">
        <w:rPr>
          <w:rFonts w:ascii="Simplified Arabic" w:hAnsi="Simplified Arabic" w:cs="Simplified Arabic"/>
          <w:sz w:val="24"/>
          <w:szCs w:val="24"/>
          <w:rtl/>
        </w:rPr>
        <w:t xml:space="preserve">؛ </w:t>
      </w:r>
      <w:r w:rsidR="00274D5C" w:rsidRPr="009D46D3">
        <w:rPr>
          <w:rFonts w:ascii="Simplified Arabic" w:hAnsi="Simplified Arabic" w:cs="Simplified Arabic"/>
          <w:sz w:val="24"/>
          <w:szCs w:val="24"/>
          <w:rtl/>
        </w:rPr>
        <w:t xml:space="preserve">الشوكاني، </w:t>
      </w:r>
      <w:r w:rsidR="00274D5C">
        <w:rPr>
          <w:rFonts w:ascii="Simplified Arabic" w:hAnsi="Simplified Arabic" w:cs="Simplified Arabic" w:hint="cs"/>
          <w:sz w:val="24"/>
          <w:szCs w:val="24"/>
          <w:rtl/>
        </w:rPr>
        <w:t>(1991)</w:t>
      </w:r>
      <w:r w:rsidR="00274D5C" w:rsidRPr="009D46D3">
        <w:rPr>
          <w:rFonts w:ascii="Simplified Arabic" w:hAnsi="Simplified Arabic" w:cs="Simplified Arabic"/>
          <w:sz w:val="24"/>
          <w:szCs w:val="24"/>
          <w:rtl/>
        </w:rPr>
        <w:t xml:space="preserve">، </w:t>
      </w:r>
      <w:r w:rsidR="00274D5C">
        <w:rPr>
          <w:rFonts w:ascii="Simplified Arabic" w:hAnsi="Simplified Arabic" w:cs="Simplified Arabic" w:hint="cs"/>
          <w:sz w:val="24"/>
          <w:szCs w:val="24"/>
          <w:rtl/>
        </w:rPr>
        <w:t>2/27</w:t>
      </w:r>
      <w:r w:rsidR="00531E09" w:rsidRPr="009D46D3">
        <w:rPr>
          <w:rFonts w:ascii="Simplified Arabic" w:hAnsi="Simplified Arabic" w:cs="Simplified Arabic"/>
          <w:sz w:val="24"/>
          <w:szCs w:val="24"/>
          <w:rtl/>
        </w:rPr>
        <w:t xml:space="preserve">؛ صديق خان، </w:t>
      </w:r>
      <w:r w:rsidR="00274D5C">
        <w:rPr>
          <w:rFonts w:ascii="Simplified Arabic" w:hAnsi="Simplified Arabic" w:cs="Simplified Arabic" w:hint="cs"/>
          <w:sz w:val="24"/>
          <w:szCs w:val="24"/>
          <w:rtl/>
        </w:rPr>
        <w:t>(2003)</w:t>
      </w:r>
      <w:r w:rsidR="00531E09" w:rsidRPr="009D46D3">
        <w:rPr>
          <w:rFonts w:ascii="Simplified Arabic" w:hAnsi="Simplified Arabic" w:cs="Simplified Arabic"/>
          <w:sz w:val="24"/>
          <w:szCs w:val="24"/>
          <w:rtl/>
        </w:rPr>
        <w:t>،</w:t>
      </w:r>
      <w:r w:rsidR="00531E09" w:rsidRPr="009D46D3">
        <w:rPr>
          <w:rFonts w:ascii="Simplified Arabic" w:hAnsi="Simplified Arabic" w:cs="Simplified Arabic"/>
          <w:b/>
          <w:bCs/>
          <w:sz w:val="24"/>
          <w:szCs w:val="24"/>
          <w:rtl/>
        </w:rPr>
        <w:t xml:space="preserve"> </w:t>
      </w:r>
      <w:r w:rsidR="00274D5C">
        <w:rPr>
          <w:rFonts w:ascii="Simplified Arabic" w:hAnsi="Simplified Arabic" w:cs="Simplified Arabic" w:hint="cs"/>
          <w:sz w:val="24"/>
          <w:szCs w:val="24"/>
          <w:rtl/>
        </w:rPr>
        <w:t>1/232</w:t>
      </w:r>
      <w:r w:rsidR="00531E09" w:rsidRPr="009D46D3">
        <w:rPr>
          <w:rFonts w:ascii="Simplified Arabic" w:hAnsi="Simplified Arabic" w:cs="Simplified Arabic"/>
          <w:sz w:val="24"/>
          <w:szCs w:val="24"/>
          <w:rtl/>
        </w:rPr>
        <w:t>؛ القرضاوي،</w:t>
      </w:r>
      <w:r w:rsidR="00274D5C">
        <w:rPr>
          <w:rFonts w:ascii="Simplified Arabic" w:hAnsi="Simplified Arabic" w:cs="Simplified Arabic" w:hint="cs"/>
          <w:sz w:val="24"/>
          <w:szCs w:val="24"/>
          <w:rtl/>
        </w:rPr>
        <w:t>(2000)</w:t>
      </w:r>
      <w:r w:rsidR="00531E09" w:rsidRPr="009D46D3">
        <w:rPr>
          <w:rFonts w:ascii="Simplified Arabic" w:hAnsi="Simplified Arabic" w:cs="Simplified Arabic"/>
          <w:sz w:val="24"/>
          <w:szCs w:val="24"/>
          <w:rtl/>
        </w:rPr>
        <w:t xml:space="preserve">، </w:t>
      </w:r>
      <w:r w:rsidR="00274D5C">
        <w:rPr>
          <w:rFonts w:ascii="Simplified Arabic" w:hAnsi="Simplified Arabic" w:cs="Simplified Arabic" w:hint="cs"/>
          <w:sz w:val="24"/>
          <w:szCs w:val="24"/>
          <w:rtl/>
        </w:rPr>
        <w:t>1/320</w:t>
      </w:r>
      <w:r w:rsidR="00531E09" w:rsidRPr="009D46D3">
        <w:rPr>
          <w:rFonts w:ascii="Simplified Arabic" w:hAnsi="Simplified Arabic" w:cs="Simplified Arabic"/>
          <w:sz w:val="24"/>
          <w:szCs w:val="24"/>
          <w:rtl/>
        </w:rPr>
        <w:t>).</w:t>
      </w:r>
    </w:p>
    <w:p w:rsidR="0089632B" w:rsidRPr="009D46D3" w:rsidRDefault="008F479C" w:rsidP="00EF5EF7">
      <w:pPr>
        <w:pStyle w:val="FootnoteText"/>
        <w:spacing w:before="240"/>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القول الثاني:</w:t>
      </w:r>
      <w:r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تجب الزكاة</w:t>
      </w:r>
      <w:r w:rsidR="003E784D" w:rsidRPr="009D46D3">
        <w:rPr>
          <w:rFonts w:ascii="Simplified Arabic" w:hAnsi="Simplified Arabic" w:cs="Simplified Arabic"/>
          <w:sz w:val="24"/>
          <w:szCs w:val="24"/>
          <w:rtl/>
        </w:rPr>
        <w:t xml:space="preserve"> في العقارات المعد</w:t>
      </w:r>
      <w:r w:rsidR="00E45178" w:rsidRPr="009D46D3">
        <w:rPr>
          <w:rFonts w:ascii="Simplified Arabic" w:hAnsi="Simplified Arabic" w:cs="Simplified Arabic"/>
          <w:sz w:val="24"/>
          <w:szCs w:val="24"/>
          <w:rtl/>
        </w:rPr>
        <w:t>َّ</w:t>
      </w:r>
      <w:r w:rsidR="003E784D" w:rsidRPr="009D46D3">
        <w:rPr>
          <w:rFonts w:ascii="Simplified Arabic" w:hAnsi="Simplified Arabic" w:cs="Simplified Arabic"/>
          <w:sz w:val="24"/>
          <w:szCs w:val="24"/>
          <w:rtl/>
        </w:rPr>
        <w:t>ة للاستغلال</w:t>
      </w:r>
      <w:r w:rsidR="001B169D"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وهو قول </w:t>
      </w:r>
      <w:r w:rsidRPr="009D46D3">
        <w:rPr>
          <w:rFonts w:ascii="Simplified Arabic" w:hAnsi="Simplified Arabic" w:cs="Simplified Arabic"/>
          <w:b/>
          <w:bCs/>
          <w:sz w:val="24"/>
          <w:szCs w:val="24"/>
          <w:rtl/>
        </w:rPr>
        <w:t>لبعض العلماء المعاصرين</w:t>
      </w:r>
      <w:r w:rsidR="00B25B8A" w:rsidRPr="009D46D3">
        <w:rPr>
          <w:rFonts w:ascii="Simplified Arabic" w:hAnsi="Simplified Arabic" w:cs="Simplified Arabic"/>
          <w:sz w:val="24"/>
          <w:szCs w:val="24"/>
          <w:rtl/>
        </w:rPr>
        <w:t xml:space="preserve">؛ </w:t>
      </w:r>
      <w:r w:rsidR="009F417D" w:rsidRPr="009D46D3">
        <w:rPr>
          <w:rFonts w:ascii="Simplified Arabic" w:hAnsi="Simplified Arabic" w:cs="Simplified Arabic"/>
          <w:sz w:val="24"/>
          <w:szCs w:val="24"/>
          <w:rtl/>
        </w:rPr>
        <w:t>منهم</w:t>
      </w:r>
      <w:r w:rsidRPr="009D46D3">
        <w:rPr>
          <w:rFonts w:ascii="Simplified Arabic" w:hAnsi="Simplified Arabic" w:cs="Simplified Arabic"/>
          <w:sz w:val="24"/>
          <w:szCs w:val="24"/>
          <w:rtl/>
        </w:rPr>
        <w:t>: يوسف</w:t>
      </w:r>
      <w:r w:rsidR="009F417D" w:rsidRPr="009D46D3">
        <w:rPr>
          <w:rFonts w:ascii="Simplified Arabic" w:hAnsi="Simplified Arabic" w:cs="Simplified Arabic"/>
          <w:sz w:val="24"/>
          <w:szCs w:val="24"/>
          <w:rtl/>
        </w:rPr>
        <w:t xml:space="preserve"> القرضاوي، وعلي أحمد السالوس، ومنذر قحف، ومحمد عثمان شبير، ورفيق يونس المصري، ومصطفى الزرقا، ووهبة الزحيلي، و</w:t>
      </w:r>
      <w:r w:rsidRPr="009D46D3">
        <w:rPr>
          <w:rFonts w:ascii="Simplified Arabic" w:hAnsi="Simplified Arabic" w:cs="Simplified Arabic"/>
          <w:sz w:val="24"/>
          <w:szCs w:val="24"/>
          <w:rtl/>
        </w:rPr>
        <w:t>عبد الستار أبو غدة، وغيرهم.</w:t>
      </w:r>
      <w:r w:rsidR="00E45178" w:rsidRPr="009D46D3">
        <w:rPr>
          <w:rFonts w:ascii="Simplified Arabic" w:hAnsi="Simplified Arabic" w:cs="Simplified Arabic"/>
          <w:sz w:val="24"/>
          <w:szCs w:val="24"/>
          <w:rtl/>
        </w:rPr>
        <w:t xml:space="preserve"> وقد نسب الزَّرْكَشيُّ أخذَ الزكاة من كل أنواع المال إلى</w:t>
      </w:r>
      <w:r w:rsidR="00E45178" w:rsidRPr="009D46D3">
        <w:rPr>
          <w:rFonts w:ascii="Simplified Arabic" w:hAnsi="Simplified Arabic" w:cs="Simplified Arabic"/>
          <w:b/>
          <w:bCs/>
          <w:sz w:val="24"/>
          <w:szCs w:val="24"/>
          <w:rtl/>
        </w:rPr>
        <w:t xml:space="preserve"> جمهور</w:t>
      </w:r>
      <w:r w:rsidR="00E45178" w:rsidRPr="009D46D3">
        <w:rPr>
          <w:rFonts w:ascii="Simplified Arabic" w:hAnsi="Simplified Arabic" w:cs="Simplified Arabic"/>
          <w:sz w:val="24"/>
          <w:szCs w:val="24"/>
          <w:rtl/>
        </w:rPr>
        <w:t xml:space="preserve"> </w:t>
      </w:r>
      <w:r w:rsidR="00E45178" w:rsidRPr="009D46D3">
        <w:rPr>
          <w:rFonts w:ascii="Simplified Arabic" w:hAnsi="Simplified Arabic" w:cs="Simplified Arabic"/>
          <w:b/>
          <w:bCs/>
          <w:sz w:val="24"/>
          <w:szCs w:val="24"/>
          <w:rtl/>
        </w:rPr>
        <w:t>علماء السَّلَف</w:t>
      </w:r>
      <w:r w:rsidR="00E45178" w:rsidRPr="009D46D3">
        <w:rPr>
          <w:rFonts w:ascii="Simplified Arabic" w:hAnsi="Simplified Arabic" w:cs="Simplified Arabic"/>
          <w:sz w:val="24"/>
          <w:szCs w:val="24"/>
          <w:rtl/>
        </w:rPr>
        <w:t>، فقال:" وحجة الجمهور أن الأموال جمع مضاف، وهو من صيغ العموم ، والمعنى</w:t>
      </w:r>
      <w:r w:rsidR="00E06F05" w:rsidRPr="009D46D3">
        <w:rPr>
          <w:rFonts w:ascii="Simplified Arabic" w:hAnsi="Simplified Arabic" w:cs="Simplified Arabic"/>
          <w:sz w:val="24"/>
          <w:szCs w:val="24"/>
          <w:rtl/>
        </w:rPr>
        <w:t xml:space="preserve">-في الآية الكريمة المذكورة </w:t>
      </w:r>
      <w:r w:rsidR="00C97EB2" w:rsidRPr="009D46D3">
        <w:rPr>
          <w:rFonts w:ascii="Simplified Arabic" w:hAnsi="Simplified Arabic" w:cs="Simplified Arabic"/>
          <w:sz w:val="24"/>
          <w:szCs w:val="24"/>
          <w:rtl/>
        </w:rPr>
        <w:t>بالدليل الأول-</w:t>
      </w:r>
      <w:r w:rsidR="00E45178" w:rsidRPr="009D46D3">
        <w:rPr>
          <w:rFonts w:ascii="Simplified Arabic" w:hAnsi="Simplified Arabic" w:cs="Simplified Arabic"/>
          <w:sz w:val="24"/>
          <w:szCs w:val="24"/>
          <w:rtl/>
        </w:rPr>
        <w:t>: خذ من كل نوع من أموالهم صدقة".</w:t>
      </w:r>
      <w:r w:rsidR="00657588" w:rsidRPr="009D46D3">
        <w:rPr>
          <w:rFonts w:ascii="Simplified Arabic" w:hAnsi="Simplified Arabic" w:cs="Simplified Arabic"/>
          <w:sz w:val="24"/>
          <w:szCs w:val="24"/>
          <w:rtl/>
        </w:rPr>
        <w:t xml:space="preserve"> و</w:t>
      </w:r>
      <w:r w:rsidR="00893BD2" w:rsidRPr="009D46D3">
        <w:rPr>
          <w:rFonts w:ascii="Simplified Arabic" w:hAnsi="Simplified Arabic" w:cs="Simplified Arabic"/>
          <w:sz w:val="24"/>
          <w:szCs w:val="24"/>
          <w:rtl/>
        </w:rPr>
        <w:t>قد نظر</w:t>
      </w:r>
      <w:r w:rsidR="00657588" w:rsidRPr="009D46D3">
        <w:rPr>
          <w:rFonts w:ascii="Simplified Arabic" w:hAnsi="Simplified Arabic" w:cs="Simplified Arabic"/>
          <w:sz w:val="24"/>
          <w:szCs w:val="24"/>
          <w:rtl/>
        </w:rPr>
        <w:t>وا</w:t>
      </w:r>
      <w:r w:rsidR="00893BD2" w:rsidRPr="009D46D3">
        <w:rPr>
          <w:rFonts w:ascii="Simplified Arabic" w:hAnsi="Simplified Arabic" w:cs="Simplified Arabic"/>
          <w:sz w:val="24"/>
          <w:szCs w:val="24"/>
          <w:rtl/>
        </w:rPr>
        <w:t xml:space="preserve"> إلى الزكاة </w:t>
      </w:r>
      <w:r w:rsidR="00657588" w:rsidRPr="009D46D3">
        <w:rPr>
          <w:rFonts w:ascii="Simplified Arabic" w:hAnsi="Simplified Arabic" w:cs="Simplified Arabic"/>
          <w:sz w:val="24"/>
          <w:szCs w:val="24"/>
          <w:rtl/>
        </w:rPr>
        <w:t>بشموليتها</w:t>
      </w:r>
      <w:r w:rsidR="00893BD2" w:rsidRPr="009D46D3">
        <w:rPr>
          <w:rFonts w:ascii="Simplified Arabic" w:hAnsi="Simplified Arabic" w:cs="Simplified Arabic"/>
          <w:sz w:val="24"/>
          <w:szCs w:val="24"/>
          <w:rtl/>
        </w:rPr>
        <w:t xml:space="preserve"> من حيث </w:t>
      </w:r>
      <w:r w:rsidR="00657588" w:rsidRPr="009D46D3">
        <w:rPr>
          <w:rFonts w:ascii="Simplified Arabic" w:hAnsi="Simplified Arabic" w:cs="Simplified Arabic"/>
          <w:sz w:val="24"/>
          <w:szCs w:val="24"/>
          <w:rtl/>
        </w:rPr>
        <w:t>الع</w:t>
      </w:r>
      <w:r w:rsidR="00C97EB2" w:rsidRPr="009D46D3">
        <w:rPr>
          <w:rFonts w:ascii="Simplified Arabic" w:hAnsi="Simplified Arabic" w:cs="Simplified Arabic"/>
          <w:sz w:val="24"/>
          <w:szCs w:val="24"/>
          <w:rtl/>
        </w:rPr>
        <w:t>ِ</w:t>
      </w:r>
      <w:r w:rsidR="00657588" w:rsidRPr="009D46D3">
        <w:rPr>
          <w:rFonts w:ascii="Simplified Arabic" w:hAnsi="Simplified Arabic" w:cs="Simplified Arabic"/>
          <w:sz w:val="24"/>
          <w:szCs w:val="24"/>
          <w:rtl/>
        </w:rPr>
        <w:t>لّ</w:t>
      </w:r>
      <w:r w:rsidR="00C97EB2" w:rsidRPr="009D46D3">
        <w:rPr>
          <w:rFonts w:ascii="Simplified Arabic" w:hAnsi="Simplified Arabic" w:cs="Simplified Arabic"/>
          <w:sz w:val="24"/>
          <w:szCs w:val="24"/>
          <w:rtl/>
        </w:rPr>
        <w:t>َ</w:t>
      </w:r>
      <w:r w:rsidR="00657588" w:rsidRPr="009D46D3">
        <w:rPr>
          <w:rFonts w:ascii="Simplified Arabic" w:hAnsi="Simplified Arabic" w:cs="Simplified Arabic"/>
          <w:sz w:val="24"/>
          <w:szCs w:val="24"/>
          <w:rtl/>
        </w:rPr>
        <w:t>ة</w:t>
      </w:r>
      <w:r w:rsidR="00893BD2" w:rsidRPr="009D46D3">
        <w:rPr>
          <w:rFonts w:ascii="Simplified Arabic" w:hAnsi="Simplified Arabic" w:cs="Simplified Arabic"/>
          <w:sz w:val="24"/>
          <w:szCs w:val="24"/>
          <w:rtl/>
        </w:rPr>
        <w:t xml:space="preserve"> و</w:t>
      </w:r>
      <w:r w:rsidR="00657588" w:rsidRPr="009D46D3">
        <w:rPr>
          <w:rFonts w:ascii="Simplified Arabic" w:hAnsi="Simplified Arabic" w:cs="Simplified Arabic"/>
          <w:sz w:val="24"/>
          <w:szCs w:val="24"/>
          <w:rtl/>
        </w:rPr>
        <w:t>الح</w:t>
      </w:r>
      <w:r w:rsidR="00C97EB2" w:rsidRPr="009D46D3">
        <w:rPr>
          <w:rFonts w:ascii="Simplified Arabic" w:hAnsi="Simplified Arabic" w:cs="Simplified Arabic"/>
          <w:sz w:val="24"/>
          <w:szCs w:val="24"/>
          <w:rtl/>
        </w:rPr>
        <w:t>ِ</w:t>
      </w:r>
      <w:r w:rsidR="00657588" w:rsidRPr="009D46D3">
        <w:rPr>
          <w:rFonts w:ascii="Simplified Arabic" w:hAnsi="Simplified Arabic" w:cs="Simplified Arabic"/>
          <w:sz w:val="24"/>
          <w:szCs w:val="24"/>
          <w:rtl/>
        </w:rPr>
        <w:t>كمة،</w:t>
      </w:r>
      <w:r w:rsidR="00893BD2" w:rsidRPr="009D46D3">
        <w:rPr>
          <w:rFonts w:ascii="Simplified Arabic" w:hAnsi="Simplified Arabic" w:cs="Simplified Arabic"/>
          <w:sz w:val="24"/>
          <w:szCs w:val="24"/>
          <w:rtl/>
        </w:rPr>
        <w:t xml:space="preserve"> وأن</w:t>
      </w:r>
      <w:r w:rsidR="00B25B8A" w:rsidRPr="009D46D3">
        <w:rPr>
          <w:rFonts w:ascii="Simplified Arabic" w:hAnsi="Simplified Arabic" w:cs="Simplified Arabic"/>
          <w:sz w:val="24"/>
          <w:szCs w:val="24"/>
          <w:rtl/>
        </w:rPr>
        <w:t>َّ</w:t>
      </w:r>
      <w:r w:rsidR="00657588" w:rsidRPr="009D46D3">
        <w:rPr>
          <w:rFonts w:ascii="Simplified Arabic" w:hAnsi="Simplified Arabic" w:cs="Simplified Arabic"/>
          <w:sz w:val="24"/>
          <w:szCs w:val="24"/>
          <w:rtl/>
        </w:rPr>
        <w:t xml:space="preserve"> في</w:t>
      </w:r>
      <w:r w:rsidR="00893BD2" w:rsidRPr="009D46D3">
        <w:rPr>
          <w:rFonts w:ascii="Simplified Arabic" w:hAnsi="Simplified Arabic" w:cs="Simplified Arabic"/>
          <w:sz w:val="24"/>
          <w:szCs w:val="24"/>
          <w:rtl/>
        </w:rPr>
        <w:t>ه</w:t>
      </w:r>
      <w:r w:rsidR="00657588" w:rsidRPr="009D46D3">
        <w:rPr>
          <w:rFonts w:ascii="Simplified Arabic" w:hAnsi="Simplified Arabic" w:cs="Simplified Arabic"/>
          <w:sz w:val="24"/>
          <w:szCs w:val="24"/>
          <w:rtl/>
        </w:rPr>
        <w:t>ا فرج</w:t>
      </w:r>
      <w:r w:rsidR="00B25B8A" w:rsidRPr="009D46D3">
        <w:rPr>
          <w:rFonts w:ascii="Simplified Arabic" w:hAnsi="Simplified Arabic" w:cs="Simplified Arabic"/>
          <w:sz w:val="24"/>
          <w:szCs w:val="24"/>
          <w:rtl/>
        </w:rPr>
        <w:t>اً</w:t>
      </w:r>
      <w:r w:rsidR="00657588" w:rsidRPr="009D46D3">
        <w:rPr>
          <w:rFonts w:ascii="Simplified Arabic" w:hAnsi="Simplified Arabic" w:cs="Simplified Arabic"/>
          <w:sz w:val="24"/>
          <w:szCs w:val="24"/>
          <w:rtl/>
        </w:rPr>
        <w:t xml:space="preserve"> و</w:t>
      </w:r>
      <w:r w:rsidR="00594174" w:rsidRPr="009D46D3">
        <w:rPr>
          <w:rFonts w:ascii="Simplified Arabic" w:hAnsi="Simplified Arabic" w:cs="Simplified Arabic"/>
          <w:sz w:val="24"/>
          <w:szCs w:val="24"/>
          <w:rtl/>
        </w:rPr>
        <w:t>تيسير</w:t>
      </w:r>
      <w:r w:rsidR="00B25B8A" w:rsidRPr="009D46D3">
        <w:rPr>
          <w:rFonts w:ascii="Simplified Arabic" w:hAnsi="Simplified Arabic" w:cs="Simplified Arabic"/>
          <w:sz w:val="24"/>
          <w:szCs w:val="24"/>
          <w:rtl/>
        </w:rPr>
        <w:t>اً</w:t>
      </w:r>
      <w:r w:rsidR="00594174" w:rsidRPr="009D46D3">
        <w:rPr>
          <w:rFonts w:ascii="Simplified Arabic" w:hAnsi="Simplified Arabic" w:cs="Simplified Arabic"/>
          <w:sz w:val="24"/>
          <w:szCs w:val="24"/>
          <w:rtl/>
        </w:rPr>
        <w:t xml:space="preserve"> لفئة غير قليلة</w:t>
      </w:r>
      <w:r w:rsidR="00657588" w:rsidRPr="009D46D3">
        <w:rPr>
          <w:rFonts w:ascii="Simplified Arabic" w:hAnsi="Simplified Arabic" w:cs="Simplified Arabic"/>
          <w:sz w:val="24"/>
          <w:szCs w:val="24"/>
          <w:rtl/>
        </w:rPr>
        <w:t xml:space="preserve"> في المجتمع</w:t>
      </w:r>
      <w:r w:rsidR="00893BD2" w:rsidRPr="009D46D3">
        <w:rPr>
          <w:rFonts w:ascii="Simplified Arabic" w:hAnsi="Simplified Arabic" w:cs="Simplified Arabic"/>
          <w:sz w:val="24"/>
          <w:szCs w:val="24"/>
          <w:rtl/>
        </w:rPr>
        <w:t>، كما أنهم نظروا إلى الأموال بكل أنواعها وإلى المدخولات بكل وسائلها وصنوفها</w:t>
      </w:r>
      <w:r w:rsidR="00657588" w:rsidRPr="009D46D3">
        <w:rPr>
          <w:rFonts w:ascii="Simplified Arabic" w:hAnsi="Simplified Arabic" w:cs="Simplified Arabic"/>
          <w:sz w:val="24"/>
          <w:szCs w:val="24"/>
          <w:rtl/>
        </w:rPr>
        <w:t>، و</w:t>
      </w:r>
      <w:r w:rsidR="00893BD2" w:rsidRPr="009D46D3">
        <w:rPr>
          <w:rFonts w:ascii="Simplified Arabic" w:hAnsi="Simplified Arabic" w:cs="Simplified Arabic"/>
          <w:sz w:val="24"/>
          <w:szCs w:val="24"/>
          <w:rtl/>
        </w:rPr>
        <w:t>أن</w:t>
      </w:r>
      <w:r w:rsidR="00B25B8A" w:rsidRPr="009D46D3">
        <w:rPr>
          <w:rFonts w:ascii="Simplified Arabic" w:hAnsi="Simplified Arabic" w:cs="Simplified Arabic"/>
          <w:sz w:val="24"/>
          <w:szCs w:val="24"/>
          <w:rtl/>
        </w:rPr>
        <w:t>َّ</w:t>
      </w:r>
      <w:r w:rsidR="00893BD2" w:rsidRPr="009D46D3">
        <w:rPr>
          <w:rFonts w:ascii="Simplified Arabic" w:hAnsi="Simplified Arabic" w:cs="Simplified Arabic"/>
          <w:sz w:val="24"/>
          <w:szCs w:val="24"/>
          <w:rtl/>
        </w:rPr>
        <w:t xml:space="preserve"> فيها</w:t>
      </w:r>
      <w:r w:rsidR="00DF026E" w:rsidRPr="009D46D3">
        <w:rPr>
          <w:rFonts w:ascii="Simplified Arabic" w:hAnsi="Simplified Arabic" w:cs="Simplified Arabic"/>
          <w:sz w:val="24"/>
          <w:szCs w:val="24"/>
          <w:rtl/>
        </w:rPr>
        <w:t xml:space="preserve"> </w:t>
      </w:r>
      <w:r w:rsidR="00893BD2" w:rsidRPr="009D46D3">
        <w:rPr>
          <w:rFonts w:ascii="Simplified Arabic" w:hAnsi="Simplified Arabic" w:cs="Simplified Arabic"/>
          <w:sz w:val="24"/>
          <w:szCs w:val="24"/>
          <w:rtl/>
        </w:rPr>
        <w:t>حقاً للفقير والمحتاج</w:t>
      </w:r>
      <w:r w:rsidR="00B25B8A" w:rsidRPr="009D46D3">
        <w:rPr>
          <w:rFonts w:ascii="Simplified Arabic" w:hAnsi="Simplified Arabic" w:cs="Simplified Arabic"/>
          <w:sz w:val="24"/>
          <w:szCs w:val="24"/>
          <w:rtl/>
        </w:rPr>
        <w:t>.</w:t>
      </w:r>
      <w:r w:rsidR="00A838B5">
        <w:rPr>
          <w:rFonts w:ascii="Simplified Arabic" w:hAnsi="Simplified Arabic" w:cs="Simplified Arabic" w:hint="cs"/>
          <w:sz w:val="24"/>
          <w:szCs w:val="24"/>
          <w:rtl/>
        </w:rPr>
        <w:t xml:space="preserve"> </w:t>
      </w:r>
      <w:r w:rsidR="00650D68" w:rsidRPr="009D46D3">
        <w:rPr>
          <w:rFonts w:ascii="Simplified Arabic" w:hAnsi="Simplified Arabic" w:cs="Simplified Arabic"/>
          <w:sz w:val="24"/>
          <w:szCs w:val="24"/>
          <w:rtl/>
        </w:rPr>
        <w:t xml:space="preserve">(الزركشي، </w:t>
      </w:r>
      <w:r w:rsidR="000D3322">
        <w:rPr>
          <w:rFonts w:ascii="Simplified Arabic" w:hAnsi="Simplified Arabic" w:cs="Simplified Arabic" w:hint="cs"/>
          <w:sz w:val="24"/>
          <w:szCs w:val="24"/>
          <w:rtl/>
        </w:rPr>
        <w:t>(2000)</w:t>
      </w:r>
      <w:r w:rsidR="00650D68" w:rsidRPr="009D46D3">
        <w:rPr>
          <w:rFonts w:ascii="Simplified Arabic" w:hAnsi="Simplified Arabic" w:cs="Simplified Arabic"/>
          <w:sz w:val="24"/>
          <w:szCs w:val="24"/>
          <w:rtl/>
        </w:rPr>
        <w:t xml:space="preserve">، </w:t>
      </w:r>
      <w:r w:rsidR="000D3322">
        <w:rPr>
          <w:rFonts w:ascii="Simplified Arabic" w:hAnsi="Simplified Arabic" w:cs="Simplified Arabic" w:hint="cs"/>
          <w:sz w:val="24"/>
          <w:szCs w:val="24"/>
          <w:rtl/>
        </w:rPr>
        <w:t>2/329</w:t>
      </w:r>
      <w:r w:rsidR="00650D68" w:rsidRPr="009D46D3">
        <w:rPr>
          <w:rFonts w:ascii="Simplified Arabic" w:hAnsi="Simplified Arabic" w:cs="Simplified Arabic"/>
          <w:sz w:val="24"/>
          <w:szCs w:val="24"/>
          <w:rtl/>
        </w:rPr>
        <w:t>؛ السالوس</w:t>
      </w:r>
      <w:r w:rsidR="000D3322">
        <w:rPr>
          <w:rFonts w:ascii="Simplified Arabic" w:hAnsi="Simplified Arabic" w:cs="Simplified Arabic" w:hint="cs"/>
          <w:sz w:val="24"/>
          <w:szCs w:val="24"/>
          <w:rtl/>
        </w:rPr>
        <w:t>، (1965)،</w:t>
      </w:r>
      <w:r w:rsidR="00175405">
        <w:rPr>
          <w:rFonts w:ascii="Simplified Arabic" w:hAnsi="Simplified Arabic" w:cs="Simplified Arabic" w:hint="cs"/>
          <w:sz w:val="24"/>
          <w:szCs w:val="24"/>
          <w:rtl/>
        </w:rPr>
        <w:t xml:space="preserve"> ص117</w:t>
      </w:r>
      <w:r w:rsidR="000D3322">
        <w:rPr>
          <w:rFonts w:ascii="Simplified Arabic" w:hAnsi="Simplified Arabic" w:cs="Simplified Arabic" w:hint="cs"/>
          <w:sz w:val="24"/>
          <w:szCs w:val="24"/>
          <w:rtl/>
        </w:rPr>
        <w:t xml:space="preserve"> </w:t>
      </w:r>
      <w:r w:rsidR="00650D68" w:rsidRPr="009D46D3">
        <w:rPr>
          <w:rFonts w:ascii="Simplified Arabic" w:hAnsi="Simplified Arabic" w:cs="Simplified Arabic"/>
          <w:sz w:val="24"/>
          <w:szCs w:val="24"/>
          <w:rtl/>
        </w:rPr>
        <w:t>، مج1،</w:t>
      </w:r>
      <w:r w:rsidR="00650D68" w:rsidRPr="009D46D3">
        <w:rPr>
          <w:rFonts w:ascii="Simplified Arabic" w:hAnsi="Simplified Arabic" w:cs="Simplified Arabic"/>
          <w:color w:val="4D5156"/>
          <w:sz w:val="21"/>
          <w:szCs w:val="21"/>
          <w:shd w:val="clear" w:color="auto" w:fill="FFFFFF"/>
          <w:rtl/>
        </w:rPr>
        <w:t> </w:t>
      </w:r>
      <w:r w:rsidR="00650D68" w:rsidRPr="009D46D3">
        <w:rPr>
          <w:rFonts w:ascii="Simplified Arabic" w:hAnsi="Simplified Arabic" w:cs="Simplified Arabic"/>
          <w:sz w:val="24"/>
          <w:szCs w:val="24"/>
          <w:rtl/>
        </w:rPr>
        <w:t>ع1؛ شبير</w:t>
      </w:r>
      <w:r w:rsidR="004421B1" w:rsidRPr="009D46D3">
        <w:rPr>
          <w:rFonts w:ascii="Simplified Arabic" w:hAnsi="Simplified Arabic" w:cs="Simplified Arabic"/>
          <w:sz w:val="24"/>
          <w:szCs w:val="24"/>
          <w:rtl/>
        </w:rPr>
        <w:t>،</w:t>
      </w:r>
      <w:r w:rsidR="00650D68" w:rsidRPr="009D46D3">
        <w:rPr>
          <w:rFonts w:ascii="Simplified Arabic" w:hAnsi="Simplified Arabic" w:cs="Simplified Arabic"/>
          <w:sz w:val="24"/>
          <w:szCs w:val="24"/>
          <w:rtl/>
        </w:rPr>
        <w:t xml:space="preserve"> </w:t>
      </w:r>
      <w:r w:rsidR="00175405">
        <w:rPr>
          <w:rFonts w:ascii="Simplified Arabic" w:hAnsi="Simplified Arabic" w:cs="Simplified Arabic" w:hint="cs"/>
          <w:sz w:val="24"/>
          <w:szCs w:val="24"/>
          <w:rtl/>
        </w:rPr>
        <w:t>(1995)، ص</w:t>
      </w:r>
      <w:r w:rsidR="00650D68" w:rsidRPr="009D46D3">
        <w:rPr>
          <w:rFonts w:ascii="Simplified Arabic" w:hAnsi="Simplified Arabic" w:cs="Simplified Arabic"/>
          <w:sz w:val="24"/>
          <w:szCs w:val="24"/>
          <w:rtl/>
        </w:rPr>
        <w:t xml:space="preserve">463، مج 13، ع 8؛ الزرقا، </w:t>
      </w:r>
      <w:r w:rsidR="00175405">
        <w:rPr>
          <w:rFonts w:ascii="Simplified Arabic" w:hAnsi="Simplified Arabic" w:cs="Simplified Arabic" w:hint="cs"/>
          <w:sz w:val="24"/>
          <w:szCs w:val="24"/>
          <w:rtl/>
        </w:rPr>
        <w:t>(1985)، ص115</w:t>
      </w:r>
      <w:r w:rsidR="00650D68" w:rsidRPr="009D46D3">
        <w:rPr>
          <w:rFonts w:ascii="Simplified Arabic" w:hAnsi="Simplified Arabic" w:cs="Simplified Arabic"/>
          <w:sz w:val="24"/>
          <w:szCs w:val="24"/>
          <w:rtl/>
        </w:rPr>
        <w:t>، مج1، ع 2).</w:t>
      </w:r>
    </w:p>
    <w:p w:rsidR="00DF026E" w:rsidRPr="009D46D3" w:rsidRDefault="00657588"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واستدلوا بما يلي</w:t>
      </w:r>
      <w:r w:rsidR="00893BD2" w:rsidRPr="009D46D3">
        <w:rPr>
          <w:rFonts w:ascii="Simplified Arabic" w:hAnsi="Simplified Arabic" w:cs="Simplified Arabic"/>
          <w:b/>
          <w:bCs/>
          <w:sz w:val="24"/>
          <w:szCs w:val="24"/>
          <w:rtl/>
        </w:rPr>
        <w:t>:</w:t>
      </w:r>
      <w:r w:rsidR="00AC7F3A" w:rsidRPr="009D46D3">
        <w:rPr>
          <w:rFonts w:ascii="Simplified Arabic" w:hAnsi="Simplified Arabic" w:cs="Simplified Arabic"/>
          <w:b/>
          <w:bCs/>
          <w:sz w:val="24"/>
          <w:szCs w:val="24"/>
          <w:rtl/>
        </w:rPr>
        <w:t xml:space="preserve"> </w:t>
      </w:r>
    </w:p>
    <w:p w:rsidR="00893BD2" w:rsidRPr="009D46D3" w:rsidRDefault="00893BD2" w:rsidP="006019CC">
      <w:pPr>
        <w:spacing w:before="240" w:line="240" w:lineRule="auto"/>
        <w:ind w:left="-619" w:right="-709"/>
        <w:jc w:val="both"/>
        <w:rPr>
          <w:rFonts w:ascii="Simplified Arabic" w:hAnsi="Simplified Arabic" w:cs="Simplified Arabic"/>
          <w:sz w:val="24"/>
          <w:szCs w:val="24"/>
          <w:rtl/>
        </w:rPr>
      </w:pPr>
      <w:r w:rsidRPr="00AB44B2">
        <w:rPr>
          <w:rFonts w:ascii="Simplified Arabic" w:hAnsi="Simplified Arabic" w:cs="Simplified Arabic"/>
          <w:b/>
          <w:bCs/>
          <w:sz w:val="24"/>
          <w:szCs w:val="24"/>
          <w:rtl/>
        </w:rPr>
        <w:t>1-</w:t>
      </w:r>
      <w:r w:rsidRPr="009D46D3">
        <w:rPr>
          <w:rFonts w:ascii="Simplified Arabic" w:hAnsi="Simplified Arabic" w:cs="Simplified Arabic"/>
          <w:sz w:val="24"/>
          <w:szCs w:val="24"/>
          <w:rtl/>
        </w:rPr>
        <w:t xml:space="preserve"> عموم النصوص القاضية بوجوب </w:t>
      </w:r>
      <w:r w:rsidR="005553A5" w:rsidRPr="009D46D3">
        <w:rPr>
          <w:rFonts w:ascii="Simplified Arabic" w:hAnsi="Simplified Arabic" w:cs="Simplified Arabic"/>
          <w:sz w:val="24"/>
          <w:szCs w:val="24"/>
          <w:rtl/>
        </w:rPr>
        <w:t>الإنفاق</w:t>
      </w:r>
      <w:r w:rsidRPr="009D46D3">
        <w:rPr>
          <w:rFonts w:ascii="Simplified Arabic" w:hAnsi="Simplified Arabic" w:cs="Simplified Arabic"/>
          <w:sz w:val="24"/>
          <w:szCs w:val="24"/>
          <w:rtl/>
        </w:rPr>
        <w:t xml:space="preserve"> والزكاة في كل مال</w:t>
      </w:r>
      <w:r w:rsidR="005553A5" w:rsidRPr="009D46D3">
        <w:rPr>
          <w:rFonts w:ascii="Simplified Arabic" w:hAnsi="Simplified Arabic" w:cs="Simplified Arabic"/>
          <w:sz w:val="24"/>
          <w:szCs w:val="24"/>
          <w:rtl/>
        </w:rPr>
        <w:t xml:space="preserve">، ومن ذلك </w:t>
      </w:r>
      <w:r w:rsidR="0085521A" w:rsidRPr="009D46D3">
        <w:rPr>
          <w:rFonts w:ascii="Simplified Arabic" w:hAnsi="Simplified Arabic" w:cs="Simplified Arabic"/>
          <w:sz w:val="24"/>
          <w:szCs w:val="24"/>
          <w:rtl/>
          <w:lang w:bidi="ar-JO"/>
        </w:rPr>
        <w:t>ق</w:t>
      </w:r>
      <w:r w:rsidR="005B1493" w:rsidRPr="009D46D3">
        <w:rPr>
          <w:rFonts w:ascii="Simplified Arabic" w:hAnsi="Simplified Arabic" w:cs="Simplified Arabic"/>
          <w:sz w:val="24"/>
          <w:szCs w:val="24"/>
          <w:rtl/>
          <w:lang w:bidi="ar-JO"/>
        </w:rPr>
        <w:t>و</w:t>
      </w:r>
      <w:r w:rsidR="0085521A" w:rsidRPr="009D46D3">
        <w:rPr>
          <w:rFonts w:ascii="Simplified Arabic" w:hAnsi="Simplified Arabic" w:cs="Simplified Arabic"/>
          <w:sz w:val="24"/>
          <w:szCs w:val="24"/>
          <w:rtl/>
          <w:lang w:bidi="ar-JO"/>
        </w:rPr>
        <w:t>ل</w:t>
      </w:r>
      <w:r w:rsidR="005B1493" w:rsidRPr="009D46D3">
        <w:rPr>
          <w:rFonts w:ascii="Simplified Arabic" w:hAnsi="Simplified Arabic" w:cs="Simplified Arabic"/>
          <w:sz w:val="24"/>
          <w:szCs w:val="24"/>
          <w:rtl/>
          <w:lang w:bidi="ar-JO"/>
        </w:rPr>
        <w:t>ُ</w:t>
      </w:r>
      <w:r w:rsidR="0085521A" w:rsidRPr="009D46D3">
        <w:rPr>
          <w:rFonts w:ascii="Simplified Arabic" w:hAnsi="Simplified Arabic" w:cs="Simplified Arabic"/>
          <w:sz w:val="24"/>
          <w:szCs w:val="24"/>
          <w:rtl/>
          <w:lang w:bidi="ar-JO"/>
        </w:rPr>
        <w:t xml:space="preserve"> الله</w:t>
      </w:r>
      <w:r w:rsidR="005B1493" w:rsidRPr="009D46D3">
        <w:rPr>
          <w:rFonts w:ascii="Simplified Arabic" w:hAnsi="Simplified Arabic" w:cs="Simplified Arabic"/>
          <w:sz w:val="24"/>
          <w:szCs w:val="24"/>
          <w:rtl/>
          <w:lang w:bidi="ar-JO"/>
        </w:rPr>
        <w:t>ِ</w:t>
      </w:r>
      <w:r w:rsidR="0085521A" w:rsidRPr="009D46D3">
        <w:rPr>
          <w:rFonts w:ascii="Simplified Arabic" w:hAnsi="Simplified Arabic" w:cs="Simplified Arabic"/>
          <w:sz w:val="24"/>
          <w:szCs w:val="24"/>
          <w:rtl/>
          <w:lang w:bidi="ar-JO"/>
        </w:rPr>
        <w:t xml:space="preserve"> </w:t>
      </w:r>
      <w:r w:rsidR="00E73913" w:rsidRPr="009D46D3">
        <w:rPr>
          <w:rFonts w:ascii="Simplified Arabic" w:hAnsi="Simplified Arabic" w:cs="Simplified Arabic"/>
          <w:sz w:val="24"/>
          <w:szCs w:val="24"/>
          <w:rtl/>
          <w:lang w:bidi="ar-JO"/>
        </w:rPr>
        <w:t>تعالى</w:t>
      </w:r>
      <w:r w:rsidR="0085521A" w:rsidRPr="003455A5">
        <w:rPr>
          <w:rFonts w:ascii="Simplified Arabic" w:hAnsi="Simplified Arabic" w:cs="Simplified Arabic"/>
          <w:b/>
          <w:bCs/>
          <w:sz w:val="24"/>
          <w:szCs w:val="24"/>
          <w:rtl/>
          <w:lang w:bidi="ar-JO"/>
        </w:rPr>
        <w:t>:</w:t>
      </w:r>
      <w:r w:rsidR="00A06F09" w:rsidRPr="003455A5">
        <w:rPr>
          <w:rFonts w:ascii="Simplified Arabic" w:hAnsi="Simplified Arabic" w:cs="Simplified Arabic" w:hint="cs"/>
          <w:b/>
          <w:bCs/>
          <w:sz w:val="24"/>
          <w:szCs w:val="24"/>
          <w:rtl/>
        </w:rPr>
        <w:t>(</w:t>
      </w:r>
      <w:r w:rsidR="0085521A" w:rsidRPr="003455A5">
        <w:rPr>
          <w:rFonts w:ascii="Simplified Arabic" w:hAnsi="Simplified Arabic" w:cs="Simplified Arabic"/>
          <w:b/>
          <w:bCs/>
          <w:sz w:val="24"/>
          <w:szCs w:val="24"/>
          <w:rtl/>
        </w:rPr>
        <w:t>خُذْ</w:t>
      </w:r>
      <w:r w:rsidR="003C5C06" w:rsidRPr="003455A5">
        <w:rPr>
          <w:rFonts w:ascii="Simplified Arabic" w:hAnsi="Simplified Arabic" w:cs="Simplified Arabic"/>
          <w:b/>
          <w:bCs/>
          <w:sz w:val="24"/>
          <w:szCs w:val="24"/>
          <w:rtl/>
        </w:rPr>
        <w:t xml:space="preserve"> </w:t>
      </w:r>
      <w:r w:rsidR="0085521A" w:rsidRPr="003455A5">
        <w:rPr>
          <w:rFonts w:ascii="Simplified Arabic" w:hAnsi="Simplified Arabic" w:cs="Simplified Arabic"/>
          <w:b/>
          <w:bCs/>
          <w:sz w:val="24"/>
          <w:szCs w:val="24"/>
          <w:rtl/>
        </w:rPr>
        <w:t>مِنْ أَمْوَالِهِمْ صَدَقَةً تُطَهِّرُهُمْ وَتُزَكِّيهِم بِهَا</w:t>
      </w:r>
      <w:r w:rsidR="005A07A9" w:rsidRPr="003455A5">
        <w:rPr>
          <w:rFonts w:ascii="Simplified Arabic" w:hAnsi="Simplified Arabic" w:cs="Simplified Arabic" w:hint="cs"/>
          <w:sz w:val="24"/>
          <w:szCs w:val="24"/>
          <w:rtl/>
        </w:rPr>
        <w:t>)</w:t>
      </w:r>
      <w:r w:rsidR="0085521A" w:rsidRPr="003455A5">
        <w:rPr>
          <w:rFonts w:ascii="Simplified Arabic" w:hAnsi="Simplified Arabic" w:cs="Simplified Arabic"/>
          <w:b/>
          <w:bCs/>
          <w:sz w:val="24"/>
          <w:szCs w:val="24"/>
          <w:vertAlign w:val="superscript"/>
          <w:rtl/>
        </w:rPr>
        <w:t xml:space="preserve"> </w:t>
      </w:r>
      <w:r w:rsidR="004C12F9" w:rsidRPr="003455A5">
        <w:rPr>
          <w:rFonts w:ascii="Simplified Arabic" w:hAnsi="Simplified Arabic" w:cs="Simplified Arabic"/>
          <w:sz w:val="24"/>
          <w:szCs w:val="24"/>
          <w:rtl/>
        </w:rPr>
        <w:t>(التوبة: 103</w:t>
      </w:r>
      <w:r w:rsidR="003B05AE" w:rsidRPr="003455A5">
        <w:rPr>
          <w:rFonts w:ascii="Simplified Arabic" w:hAnsi="Simplified Arabic" w:cs="Simplified Arabic"/>
          <w:sz w:val="24"/>
          <w:szCs w:val="24"/>
          <w:rtl/>
        </w:rPr>
        <w:t>)</w:t>
      </w:r>
      <w:r w:rsidR="005553A5" w:rsidRPr="003455A5">
        <w:rPr>
          <w:rFonts w:ascii="Simplified Arabic" w:hAnsi="Simplified Arabic" w:cs="Simplified Arabic"/>
          <w:sz w:val="24"/>
          <w:szCs w:val="24"/>
          <w:rtl/>
        </w:rPr>
        <w:t>،</w:t>
      </w:r>
      <w:r w:rsidR="003C5C06" w:rsidRPr="003455A5">
        <w:rPr>
          <w:rFonts w:ascii="Simplified Arabic" w:hAnsi="Simplified Arabic" w:cs="Simplified Arabic"/>
          <w:sz w:val="24"/>
          <w:szCs w:val="24"/>
          <w:rtl/>
        </w:rPr>
        <w:t xml:space="preserve"> </w:t>
      </w:r>
      <w:r w:rsidR="006E1BAB" w:rsidRPr="003455A5">
        <w:rPr>
          <w:rFonts w:ascii="Simplified Arabic" w:hAnsi="Simplified Arabic" w:cs="Simplified Arabic"/>
          <w:sz w:val="24"/>
          <w:szCs w:val="24"/>
          <w:rtl/>
        </w:rPr>
        <w:t>وقول</w:t>
      </w:r>
      <w:r w:rsidR="00A838B5">
        <w:rPr>
          <w:rFonts w:ascii="Simplified Arabic" w:hAnsi="Simplified Arabic" w:cs="Simplified Arabic" w:hint="cs"/>
          <w:sz w:val="24"/>
          <w:szCs w:val="24"/>
          <w:rtl/>
        </w:rPr>
        <w:t>ُ</w:t>
      </w:r>
      <w:r w:rsidR="006E1BAB" w:rsidRPr="003455A5">
        <w:rPr>
          <w:rFonts w:ascii="Simplified Arabic" w:hAnsi="Simplified Arabic" w:cs="Simplified Arabic"/>
          <w:sz w:val="24"/>
          <w:szCs w:val="24"/>
          <w:rtl/>
        </w:rPr>
        <w:t xml:space="preserve"> ا</w:t>
      </w:r>
      <w:r w:rsidR="006E1BAB" w:rsidRPr="003455A5">
        <w:rPr>
          <w:rFonts w:ascii="Simplified Arabic" w:hAnsi="Simplified Arabic" w:cs="Simplified Arabic"/>
          <w:sz w:val="24"/>
          <w:szCs w:val="24"/>
          <w:rtl/>
          <w:lang w:bidi="ar-JO"/>
        </w:rPr>
        <w:t xml:space="preserve">للهِ </w:t>
      </w:r>
      <w:r w:rsidR="00E73913" w:rsidRPr="003455A5">
        <w:rPr>
          <w:rFonts w:ascii="Simplified Arabic" w:hAnsi="Simplified Arabic" w:cs="Simplified Arabic"/>
          <w:sz w:val="24"/>
          <w:szCs w:val="24"/>
          <w:rtl/>
          <w:lang w:bidi="ar-JO"/>
        </w:rPr>
        <w:t>تعالى</w:t>
      </w:r>
      <w:r w:rsidR="006E1BAB" w:rsidRPr="003455A5">
        <w:rPr>
          <w:rFonts w:ascii="Simplified Arabic" w:hAnsi="Simplified Arabic" w:cs="Simplified Arabic"/>
          <w:b/>
          <w:bCs/>
          <w:sz w:val="24"/>
          <w:szCs w:val="24"/>
          <w:rtl/>
          <w:lang w:bidi="ar-JO"/>
        </w:rPr>
        <w:t>:</w:t>
      </w:r>
      <w:r w:rsidR="006E1BAB" w:rsidRPr="003455A5">
        <w:rPr>
          <w:rFonts w:ascii="Simplified Arabic" w:hAnsi="Simplified Arabic" w:cs="Simplified Arabic"/>
          <w:sz w:val="24"/>
          <w:szCs w:val="24"/>
          <w:rtl/>
        </w:rPr>
        <w:t xml:space="preserve"> </w:t>
      </w:r>
      <w:r w:rsidR="005A07A9" w:rsidRPr="003455A5">
        <w:rPr>
          <w:rFonts w:ascii="Simplified Arabic" w:hAnsi="Simplified Arabic" w:cs="Simplified Arabic" w:hint="cs"/>
          <w:b/>
          <w:bCs/>
          <w:sz w:val="24"/>
          <w:szCs w:val="24"/>
          <w:rtl/>
        </w:rPr>
        <w:t>(</w:t>
      </w:r>
      <w:r w:rsidR="006E1BAB" w:rsidRPr="003455A5">
        <w:rPr>
          <w:rFonts w:ascii="Simplified Arabic" w:hAnsi="Simplified Arabic" w:cs="Simplified Arabic"/>
          <w:b/>
          <w:bCs/>
          <w:sz w:val="24"/>
          <w:szCs w:val="24"/>
          <w:rtl/>
        </w:rPr>
        <w:t>وَفِي أَمْوَالِهِمْ حَقٌّ لِّلسَّائِلِ وَالْمَحْرُومِ</w:t>
      </w:r>
      <w:r w:rsidR="005A07A9" w:rsidRPr="003455A5">
        <w:rPr>
          <w:rFonts w:ascii="Simplified Arabic" w:hAnsi="Simplified Arabic" w:cs="Simplified Arabic" w:hint="cs"/>
          <w:b/>
          <w:bCs/>
          <w:sz w:val="24"/>
          <w:szCs w:val="24"/>
          <w:rtl/>
        </w:rPr>
        <w:t>)</w:t>
      </w:r>
      <w:r w:rsidR="00E7639A" w:rsidRPr="003455A5">
        <w:rPr>
          <w:rFonts w:ascii="Simplified Arabic" w:hAnsi="Simplified Arabic" w:cs="Simplified Arabic"/>
          <w:sz w:val="24"/>
          <w:szCs w:val="24"/>
          <w:rtl/>
        </w:rPr>
        <w:t xml:space="preserve"> </w:t>
      </w:r>
      <w:r w:rsidR="003B05AE" w:rsidRPr="009D46D3">
        <w:rPr>
          <w:rFonts w:ascii="Simplified Arabic" w:hAnsi="Simplified Arabic" w:cs="Simplified Arabic"/>
          <w:sz w:val="24"/>
          <w:szCs w:val="24"/>
          <w:rtl/>
        </w:rPr>
        <w:t>(الذاريات: 19).</w:t>
      </w:r>
    </w:p>
    <w:p w:rsidR="005553A5" w:rsidRPr="009D46D3" w:rsidRDefault="005672B9" w:rsidP="00EF1426">
      <w:pPr>
        <w:spacing w:before="240" w:after="120" w:line="240" w:lineRule="auto"/>
        <w:ind w:left="-619" w:right="-709"/>
        <w:jc w:val="both"/>
        <w:rPr>
          <w:rFonts w:ascii="Simplified Arabic" w:hAnsi="Simplified Arabic" w:cs="Simplified Arabic"/>
          <w:b/>
          <w:bCs/>
          <w:sz w:val="24"/>
          <w:szCs w:val="24"/>
          <w:rtl/>
        </w:rPr>
      </w:pPr>
      <w:r w:rsidRPr="00AB44B2">
        <w:rPr>
          <w:rFonts w:ascii="Simplified Arabic" w:hAnsi="Simplified Arabic" w:cs="Simplified Arabic"/>
          <w:b/>
          <w:bCs/>
          <w:sz w:val="24"/>
          <w:szCs w:val="24"/>
          <w:rtl/>
        </w:rPr>
        <w:t>2-</w:t>
      </w:r>
      <w:r w:rsidRPr="009D46D3">
        <w:rPr>
          <w:rFonts w:ascii="Simplified Arabic" w:hAnsi="Simplified Arabic" w:cs="Simplified Arabic"/>
          <w:sz w:val="24"/>
          <w:szCs w:val="24"/>
          <w:rtl/>
        </w:rPr>
        <w:t xml:space="preserve"> </w:t>
      </w:r>
      <w:r w:rsidR="005553A5" w:rsidRPr="009D46D3">
        <w:rPr>
          <w:rFonts w:ascii="Simplified Arabic" w:hAnsi="Simplified Arabic" w:cs="Simplified Arabic"/>
          <w:sz w:val="24"/>
          <w:szCs w:val="24"/>
          <w:rtl/>
        </w:rPr>
        <w:t>ومن الأحاديث</w:t>
      </w:r>
      <w:r w:rsidR="00366C00" w:rsidRPr="009D46D3">
        <w:rPr>
          <w:rFonts w:ascii="Simplified Arabic" w:hAnsi="Simplified Arabic" w:cs="Simplified Arabic"/>
          <w:sz w:val="24"/>
          <w:szCs w:val="24"/>
          <w:rtl/>
        </w:rPr>
        <w:t xml:space="preserve"> النبوية</w:t>
      </w:r>
      <w:r w:rsidR="005553A5" w:rsidRPr="009D46D3">
        <w:rPr>
          <w:rFonts w:ascii="Simplified Arabic" w:hAnsi="Simplified Arabic" w:cs="Simplified Arabic"/>
          <w:sz w:val="24"/>
          <w:szCs w:val="24"/>
          <w:rtl/>
        </w:rPr>
        <w:t xml:space="preserve"> </w:t>
      </w:r>
      <w:r w:rsidR="005B1493" w:rsidRPr="009D46D3">
        <w:rPr>
          <w:rFonts w:ascii="Simplified Arabic" w:hAnsi="Simplified Arabic" w:cs="Simplified Arabic"/>
          <w:sz w:val="24"/>
          <w:szCs w:val="24"/>
          <w:rtl/>
        </w:rPr>
        <w:t xml:space="preserve">الشريفة </w:t>
      </w:r>
      <w:r w:rsidR="00AA5DF4" w:rsidRPr="009D46D3">
        <w:rPr>
          <w:rFonts w:ascii="Simplified Arabic" w:hAnsi="Simplified Arabic" w:cs="Simplified Arabic"/>
          <w:sz w:val="24"/>
          <w:szCs w:val="24"/>
          <w:rtl/>
        </w:rPr>
        <w:t>قول</w:t>
      </w:r>
      <w:r w:rsidR="005B1493" w:rsidRPr="009D46D3">
        <w:rPr>
          <w:rFonts w:ascii="Simplified Arabic" w:hAnsi="Simplified Arabic" w:cs="Simplified Arabic"/>
          <w:sz w:val="24"/>
          <w:szCs w:val="24"/>
          <w:rtl/>
        </w:rPr>
        <w:t>ُ</w:t>
      </w:r>
      <w:r w:rsidR="00AA5DF4" w:rsidRPr="009D46D3">
        <w:rPr>
          <w:rFonts w:ascii="Simplified Arabic" w:hAnsi="Simplified Arabic" w:cs="Simplified Arabic"/>
          <w:sz w:val="24"/>
          <w:szCs w:val="24"/>
          <w:rtl/>
        </w:rPr>
        <w:t xml:space="preserve"> رسول</w:t>
      </w:r>
      <w:r w:rsidR="00C10156" w:rsidRPr="009D46D3">
        <w:rPr>
          <w:rFonts w:ascii="Simplified Arabic" w:hAnsi="Simplified Arabic" w:cs="Simplified Arabic"/>
          <w:sz w:val="24"/>
          <w:szCs w:val="24"/>
          <w:rtl/>
        </w:rPr>
        <w:t>ِ</w:t>
      </w:r>
      <w:r w:rsidR="00AA5DF4" w:rsidRPr="009D46D3">
        <w:rPr>
          <w:rFonts w:ascii="Simplified Arabic" w:hAnsi="Simplified Arabic" w:cs="Simplified Arabic"/>
          <w:sz w:val="24"/>
          <w:szCs w:val="24"/>
          <w:rtl/>
        </w:rPr>
        <w:t xml:space="preserve"> الله</w:t>
      </w:r>
      <w:r w:rsidR="00AA5DF4" w:rsidRPr="009D46D3">
        <w:rPr>
          <w:rFonts w:ascii="Simplified Arabic" w:hAnsi="Simplified Arabic" w:cs="Simplified Arabic"/>
          <w:color w:val="000000" w:themeColor="text1"/>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00AA5DF4" w:rsidRPr="009D46D3">
        <w:rPr>
          <w:rFonts w:ascii="Simplified Arabic" w:hAnsi="Simplified Arabic" w:cs="Simplified Arabic"/>
          <w:b/>
          <w:bCs/>
          <w:sz w:val="24"/>
          <w:szCs w:val="24"/>
          <w:rtl/>
        </w:rPr>
        <w:t>: (</w:t>
      </w:r>
      <w:r w:rsidR="005553A5" w:rsidRPr="009D46D3">
        <w:rPr>
          <w:rFonts w:ascii="Simplified Arabic" w:hAnsi="Simplified Arabic" w:cs="Simplified Arabic"/>
          <w:b/>
          <w:bCs/>
          <w:sz w:val="24"/>
          <w:szCs w:val="24"/>
          <w:rtl/>
        </w:rPr>
        <w:t>ك</w:t>
      </w:r>
      <w:r w:rsidR="00B06865"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ل</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مال</w:t>
      </w:r>
      <w:r w:rsidR="00B06865"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أ</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د</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ي</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ت</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الز</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كاة</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ع</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نه ف</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ل</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يس</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ب</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ك</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ن</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ز</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وإن</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ك</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ان</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ت</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ح</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ت</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س</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ب</w:t>
      </w:r>
      <w:r w:rsidR="00D763B6"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ع</w:t>
      </w:r>
      <w:r w:rsidR="00727269"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أراض</w:t>
      </w:r>
      <w:r w:rsidR="00B06865"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ين، و</w:t>
      </w:r>
      <w:r w:rsidR="00B06865" w:rsidRPr="009D46D3">
        <w:rPr>
          <w:rFonts w:ascii="Simplified Arabic" w:hAnsi="Simplified Arabic" w:cs="Simplified Arabic"/>
          <w:b/>
          <w:bCs/>
          <w:sz w:val="24"/>
          <w:szCs w:val="24"/>
          <w:rtl/>
        </w:rPr>
        <w:t xml:space="preserve">كُلُّ مالٍ </w:t>
      </w:r>
      <w:r w:rsidR="005553A5" w:rsidRPr="009D46D3">
        <w:rPr>
          <w:rFonts w:ascii="Simplified Arabic" w:hAnsi="Simplified Arabic" w:cs="Simplified Arabic"/>
          <w:b/>
          <w:bCs/>
          <w:sz w:val="24"/>
          <w:szCs w:val="24"/>
          <w:rtl/>
        </w:rPr>
        <w:t>لم ت</w:t>
      </w:r>
      <w:r w:rsidR="00B06865"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ؤ</w:t>
      </w:r>
      <w:r w:rsidR="00B06865"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د</w:t>
      </w:r>
      <w:r w:rsidR="00B06865" w:rsidRPr="009D46D3">
        <w:rPr>
          <w:rFonts w:ascii="Simplified Arabic" w:hAnsi="Simplified Arabic" w:cs="Simplified Arabic"/>
          <w:b/>
          <w:bCs/>
          <w:sz w:val="24"/>
          <w:szCs w:val="24"/>
          <w:rtl/>
        </w:rPr>
        <w:t>َّ</w:t>
      </w:r>
      <w:r w:rsidR="005553A5" w:rsidRPr="009D46D3">
        <w:rPr>
          <w:rFonts w:ascii="Simplified Arabic" w:hAnsi="Simplified Arabic" w:cs="Simplified Arabic"/>
          <w:b/>
          <w:bCs/>
          <w:sz w:val="24"/>
          <w:szCs w:val="24"/>
          <w:rtl/>
        </w:rPr>
        <w:t xml:space="preserve"> </w:t>
      </w:r>
      <w:r w:rsidR="00727269" w:rsidRPr="009D46D3">
        <w:rPr>
          <w:rFonts w:ascii="Simplified Arabic" w:hAnsi="Simplified Arabic" w:cs="Simplified Arabic"/>
          <w:b/>
          <w:bCs/>
          <w:sz w:val="24"/>
          <w:szCs w:val="24"/>
          <w:rtl/>
        </w:rPr>
        <w:t>ا</w:t>
      </w:r>
      <w:r w:rsidR="00B06865" w:rsidRPr="009D46D3">
        <w:rPr>
          <w:rFonts w:ascii="Simplified Arabic" w:hAnsi="Simplified Arabic" w:cs="Simplified Arabic"/>
          <w:b/>
          <w:bCs/>
          <w:sz w:val="24"/>
          <w:szCs w:val="24"/>
          <w:rtl/>
        </w:rPr>
        <w:t>لزَّكاةُ</w:t>
      </w:r>
      <w:r w:rsidR="005553A5" w:rsidRPr="009D46D3">
        <w:rPr>
          <w:rFonts w:ascii="Simplified Arabic" w:hAnsi="Simplified Arabic" w:cs="Simplified Arabic"/>
          <w:b/>
          <w:bCs/>
          <w:sz w:val="24"/>
          <w:szCs w:val="24"/>
          <w:rtl/>
        </w:rPr>
        <w:t xml:space="preserve"> منه</w:t>
      </w:r>
      <w:r w:rsidR="00366C00" w:rsidRPr="009D46D3">
        <w:rPr>
          <w:rFonts w:ascii="Simplified Arabic" w:hAnsi="Simplified Arabic" w:cs="Simplified Arabic"/>
          <w:b/>
          <w:bCs/>
          <w:sz w:val="24"/>
          <w:szCs w:val="24"/>
          <w:rtl/>
        </w:rPr>
        <w:t xml:space="preserve"> فهو </w:t>
      </w:r>
      <w:r w:rsidR="00C569E1" w:rsidRPr="009D46D3">
        <w:rPr>
          <w:rFonts w:ascii="Simplified Arabic" w:hAnsi="Simplified Arabic" w:cs="Simplified Arabic"/>
          <w:b/>
          <w:bCs/>
          <w:sz w:val="24"/>
          <w:szCs w:val="24"/>
          <w:rtl/>
        </w:rPr>
        <w:t>كَنْزٌ</w:t>
      </w:r>
      <w:r w:rsidR="00366C00" w:rsidRPr="009D46D3">
        <w:rPr>
          <w:rFonts w:ascii="Simplified Arabic" w:hAnsi="Simplified Arabic" w:cs="Simplified Arabic"/>
          <w:b/>
          <w:bCs/>
          <w:sz w:val="24"/>
          <w:szCs w:val="24"/>
          <w:rtl/>
        </w:rPr>
        <w:t xml:space="preserve">، </w:t>
      </w:r>
      <w:r w:rsidR="00C569E1" w:rsidRPr="009D46D3">
        <w:rPr>
          <w:rFonts w:ascii="Simplified Arabic" w:hAnsi="Simplified Arabic" w:cs="Simplified Arabic"/>
          <w:b/>
          <w:bCs/>
          <w:sz w:val="24"/>
          <w:szCs w:val="24"/>
          <w:rtl/>
        </w:rPr>
        <w:t xml:space="preserve">وإنْ كَانَ </w:t>
      </w:r>
      <w:r w:rsidR="00366C00" w:rsidRPr="009D46D3">
        <w:rPr>
          <w:rFonts w:ascii="Simplified Arabic" w:hAnsi="Simplified Arabic" w:cs="Simplified Arabic"/>
          <w:b/>
          <w:bCs/>
          <w:sz w:val="24"/>
          <w:szCs w:val="24"/>
          <w:rtl/>
        </w:rPr>
        <w:t>على و</w:t>
      </w:r>
      <w:r w:rsidR="00C569E1" w:rsidRPr="009D46D3">
        <w:rPr>
          <w:rFonts w:ascii="Simplified Arabic" w:hAnsi="Simplified Arabic" w:cs="Simplified Arabic"/>
          <w:b/>
          <w:bCs/>
          <w:sz w:val="24"/>
          <w:szCs w:val="24"/>
          <w:rtl/>
        </w:rPr>
        <w:t>َ</w:t>
      </w:r>
      <w:r w:rsidR="00366C00" w:rsidRPr="009D46D3">
        <w:rPr>
          <w:rFonts w:ascii="Simplified Arabic" w:hAnsi="Simplified Arabic" w:cs="Simplified Arabic"/>
          <w:b/>
          <w:bCs/>
          <w:sz w:val="24"/>
          <w:szCs w:val="24"/>
          <w:rtl/>
        </w:rPr>
        <w:t>ج</w:t>
      </w:r>
      <w:r w:rsidR="00C569E1" w:rsidRPr="009D46D3">
        <w:rPr>
          <w:rFonts w:ascii="Simplified Arabic" w:hAnsi="Simplified Arabic" w:cs="Simplified Arabic"/>
          <w:b/>
          <w:bCs/>
          <w:sz w:val="24"/>
          <w:szCs w:val="24"/>
          <w:rtl/>
        </w:rPr>
        <w:t>ْ</w:t>
      </w:r>
      <w:r w:rsidR="00366C00" w:rsidRPr="009D46D3">
        <w:rPr>
          <w:rFonts w:ascii="Simplified Arabic" w:hAnsi="Simplified Arabic" w:cs="Simplified Arabic"/>
          <w:b/>
          <w:bCs/>
          <w:sz w:val="24"/>
          <w:szCs w:val="24"/>
          <w:rtl/>
        </w:rPr>
        <w:t>ه</w:t>
      </w:r>
      <w:r w:rsidR="00C569E1" w:rsidRPr="009D46D3">
        <w:rPr>
          <w:rFonts w:ascii="Simplified Arabic" w:hAnsi="Simplified Arabic" w:cs="Simplified Arabic"/>
          <w:b/>
          <w:bCs/>
          <w:sz w:val="24"/>
          <w:szCs w:val="24"/>
          <w:rtl/>
        </w:rPr>
        <w:t>ِ</w:t>
      </w:r>
      <w:r w:rsidR="00366C00" w:rsidRPr="009D46D3">
        <w:rPr>
          <w:rFonts w:ascii="Simplified Arabic" w:hAnsi="Simplified Arabic" w:cs="Simplified Arabic"/>
          <w:b/>
          <w:bCs/>
          <w:sz w:val="24"/>
          <w:szCs w:val="24"/>
          <w:rtl/>
        </w:rPr>
        <w:t xml:space="preserve"> الأ</w:t>
      </w:r>
      <w:r w:rsidR="00C569E1" w:rsidRPr="009D46D3">
        <w:rPr>
          <w:rFonts w:ascii="Simplified Arabic" w:hAnsi="Simplified Arabic" w:cs="Simplified Arabic"/>
          <w:b/>
          <w:bCs/>
          <w:sz w:val="24"/>
          <w:szCs w:val="24"/>
          <w:rtl/>
        </w:rPr>
        <w:t>َ</w:t>
      </w:r>
      <w:r w:rsidR="00366C00" w:rsidRPr="009D46D3">
        <w:rPr>
          <w:rFonts w:ascii="Simplified Arabic" w:hAnsi="Simplified Arabic" w:cs="Simplified Arabic"/>
          <w:b/>
          <w:bCs/>
          <w:sz w:val="24"/>
          <w:szCs w:val="24"/>
          <w:rtl/>
        </w:rPr>
        <w:t>رض</w:t>
      </w:r>
      <w:r w:rsidR="009023F6">
        <w:rPr>
          <w:rFonts w:ascii="Simplified Arabic" w:hAnsi="Simplified Arabic" w:cs="Simplified Arabic"/>
          <w:b/>
          <w:bCs/>
          <w:sz w:val="24"/>
          <w:szCs w:val="24"/>
          <w:rtl/>
        </w:rPr>
        <w:t>)</w:t>
      </w:r>
      <w:r w:rsidR="00E8417D" w:rsidRPr="009D46D3">
        <w:rPr>
          <w:rFonts w:ascii="Simplified Arabic" w:hAnsi="Simplified Arabic" w:cs="Simplified Arabic"/>
          <w:sz w:val="24"/>
          <w:szCs w:val="24"/>
          <w:rtl/>
        </w:rPr>
        <w:t>(أبو داو</w:t>
      </w:r>
      <w:r w:rsidR="00E7639A" w:rsidRPr="009D46D3">
        <w:rPr>
          <w:rFonts w:ascii="Simplified Arabic" w:hAnsi="Simplified Arabic" w:cs="Simplified Arabic"/>
          <w:sz w:val="24"/>
          <w:szCs w:val="24"/>
          <w:rtl/>
        </w:rPr>
        <w:t xml:space="preserve">د، </w:t>
      </w:r>
      <w:r w:rsidR="00F34505">
        <w:rPr>
          <w:rFonts w:ascii="Simplified Arabic" w:hAnsi="Simplified Arabic" w:cs="Simplified Arabic" w:hint="cs"/>
          <w:sz w:val="24"/>
          <w:szCs w:val="24"/>
          <w:rtl/>
        </w:rPr>
        <w:t>(2005)</w:t>
      </w:r>
      <w:r w:rsidR="00E8417D" w:rsidRPr="009D46D3">
        <w:rPr>
          <w:rFonts w:ascii="Simplified Arabic" w:hAnsi="Simplified Arabic" w:cs="Simplified Arabic"/>
          <w:sz w:val="24"/>
          <w:szCs w:val="24"/>
          <w:rtl/>
        </w:rPr>
        <w:t xml:space="preserve">، </w:t>
      </w:r>
      <w:r w:rsidR="00F34505">
        <w:rPr>
          <w:rFonts w:ascii="Simplified Arabic" w:hAnsi="Simplified Arabic" w:cs="Simplified Arabic" w:hint="cs"/>
          <w:sz w:val="24"/>
          <w:szCs w:val="24"/>
          <w:rtl/>
        </w:rPr>
        <w:t>2/95</w:t>
      </w:r>
      <w:r w:rsidR="009023F6">
        <w:rPr>
          <w:rFonts w:ascii="Simplified Arabic" w:hAnsi="Simplified Arabic" w:cs="Simplified Arabic"/>
          <w:sz w:val="24"/>
          <w:szCs w:val="24"/>
          <w:rtl/>
        </w:rPr>
        <w:t>؛</w:t>
      </w:r>
      <w:r w:rsidR="00E8417D" w:rsidRPr="009D46D3">
        <w:rPr>
          <w:rFonts w:ascii="Simplified Arabic" w:hAnsi="Simplified Arabic" w:cs="Simplified Arabic"/>
          <w:sz w:val="24"/>
          <w:szCs w:val="24"/>
          <w:rtl/>
        </w:rPr>
        <w:t xml:space="preserve"> الحاكم</w:t>
      </w:r>
      <w:r w:rsidR="00E8417D" w:rsidRPr="009D46D3">
        <w:rPr>
          <w:rFonts w:ascii="Simplified Arabic" w:hAnsi="Simplified Arabic" w:cs="Simplified Arabic"/>
          <w:sz w:val="24"/>
          <w:szCs w:val="24"/>
          <w:shd w:val="clear" w:color="auto" w:fill="FFFFFF"/>
          <w:rtl/>
        </w:rPr>
        <w:t xml:space="preserve">، </w:t>
      </w:r>
      <w:r w:rsidR="00F34505">
        <w:rPr>
          <w:rFonts w:ascii="Simplified Arabic" w:hAnsi="Simplified Arabic" w:cs="Simplified Arabic" w:hint="cs"/>
          <w:sz w:val="24"/>
          <w:szCs w:val="24"/>
          <w:shd w:val="clear" w:color="auto" w:fill="FFFFFF"/>
          <w:rtl/>
        </w:rPr>
        <w:t>(1990)</w:t>
      </w:r>
      <w:r w:rsidR="00E8417D" w:rsidRPr="009D46D3">
        <w:rPr>
          <w:rFonts w:ascii="Simplified Arabic" w:hAnsi="Simplified Arabic" w:cs="Simplified Arabic"/>
          <w:sz w:val="24"/>
          <w:szCs w:val="24"/>
          <w:shd w:val="clear" w:color="auto" w:fill="FFFFFF"/>
          <w:rtl/>
        </w:rPr>
        <w:t xml:space="preserve">، </w:t>
      </w:r>
      <w:r w:rsidR="00F34505">
        <w:rPr>
          <w:rFonts w:ascii="Simplified Arabic" w:hAnsi="Simplified Arabic" w:cs="Simplified Arabic" w:hint="cs"/>
          <w:sz w:val="24"/>
          <w:szCs w:val="24"/>
          <w:rtl/>
        </w:rPr>
        <w:t>1/547</w:t>
      </w:r>
      <w:r w:rsidR="009023F6">
        <w:rPr>
          <w:rFonts w:ascii="Simplified Arabic" w:hAnsi="Simplified Arabic" w:cs="Simplified Arabic"/>
          <w:sz w:val="24"/>
          <w:szCs w:val="24"/>
          <w:rtl/>
        </w:rPr>
        <w:t>؛ وقال:</w:t>
      </w:r>
      <w:r w:rsidR="009023F6">
        <w:rPr>
          <w:rFonts w:ascii="Simplified Arabic" w:hAnsi="Simplified Arabic" w:cs="Simplified Arabic" w:hint="cs"/>
          <w:sz w:val="24"/>
          <w:szCs w:val="24"/>
          <w:rtl/>
        </w:rPr>
        <w:t xml:space="preserve"> </w:t>
      </w:r>
      <w:r w:rsidR="00E8417D" w:rsidRPr="009D46D3">
        <w:rPr>
          <w:rFonts w:ascii="Simplified Arabic" w:hAnsi="Simplified Arabic" w:cs="Simplified Arabic"/>
          <w:sz w:val="24"/>
          <w:szCs w:val="24"/>
          <w:rtl/>
        </w:rPr>
        <w:t>حديث صحيح)</w:t>
      </w:r>
      <w:r w:rsidR="005553A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366C00" w:rsidRPr="009D46D3">
        <w:rPr>
          <w:rFonts w:ascii="Simplified Arabic" w:hAnsi="Simplified Arabic" w:cs="Simplified Arabic"/>
          <w:sz w:val="24"/>
          <w:szCs w:val="24"/>
          <w:rtl/>
        </w:rPr>
        <w:t>وجه الاستدلال</w:t>
      </w:r>
      <w:r w:rsidR="003A4D10" w:rsidRPr="009D46D3">
        <w:rPr>
          <w:rFonts w:ascii="Simplified Arabic" w:hAnsi="Simplified Arabic" w:cs="Simplified Arabic"/>
          <w:sz w:val="24"/>
          <w:szCs w:val="24"/>
          <w:rtl/>
        </w:rPr>
        <w:t xml:space="preserve"> من</w:t>
      </w:r>
      <w:r w:rsidR="00366C00" w:rsidRPr="009D46D3">
        <w:rPr>
          <w:rFonts w:ascii="Simplified Arabic" w:hAnsi="Simplified Arabic" w:cs="Simplified Arabic"/>
          <w:b/>
          <w:bCs/>
          <w:sz w:val="24"/>
          <w:szCs w:val="24"/>
          <w:rtl/>
        </w:rPr>
        <w:t xml:space="preserve"> </w:t>
      </w:r>
      <w:r w:rsidR="00AB6445" w:rsidRPr="009D46D3">
        <w:rPr>
          <w:rFonts w:ascii="Simplified Arabic" w:hAnsi="Simplified Arabic" w:cs="Simplified Arabic"/>
          <w:sz w:val="24"/>
          <w:szCs w:val="24"/>
          <w:rtl/>
        </w:rPr>
        <w:t xml:space="preserve">النصوص </w:t>
      </w:r>
      <w:r w:rsidR="00200F3A" w:rsidRPr="009D46D3">
        <w:rPr>
          <w:rFonts w:ascii="Simplified Arabic" w:hAnsi="Simplified Arabic" w:cs="Simplified Arabic"/>
          <w:sz w:val="24"/>
          <w:szCs w:val="24"/>
          <w:rtl/>
        </w:rPr>
        <w:t>الكريمة</w:t>
      </w:r>
      <w:r w:rsidR="003A4D10" w:rsidRPr="009D46D3">
        <w:rPr>
          <w:rFonts w:ascii="Simplified Arabic" w:hAnsi="Simplified Arabic" w:cs="Simplified Arabic"/>
          <w:sz w:val="24"/>
          <w:szCs w:val="24"/>
          <w:rtl/>
        </w:rPr>
        <w:t xml:space="preserve"> السابقة ونحوها: أنها</w:t>
      </w:r>
      <w:r w:rsidR="00200F3A" w:rsidRPr="009D46D3">
        <w:rPr>
          <w:rFonts w:ascii="Simplified Arabic" w:hAnsi="Simplified Arabic" w:cs="Simplified Arabic"/>
          <w:sz w:val="24"/>
          <w:szCs w:val="24"/>
          <w:rtl/>
        </w:rPr>
        <w:t xml:space="preserve"> </w:t>
      </w:r>
      <w:r w:rsidR="00AB6445" w:rsidRPr="009D46D3">
        <w:rPr>
          <w:rFonts w:ascii="Simplified Arabic" w:hAnsi="Simplified Arabic" w:cs="Simplified Arabic"/>
          <w:sz w:val="24"/>
          <w:szCs w:val="24"/>
          <w:rtl/>
        </w:rPr>
        <w:t>لم تفرق بين مال</w:t>
      </w:r>
      <w:r w:rsidR="00200F3A" w:rsidRPr="009D46D3">
        <w:rPr>
          <w:rFonts w:ascii="Simplified Arabic" w:hAnsi="Simplified Arabic" w:cs="Simplified Arabic"/>
          <w:sz w:val="24"/>
          <w:szCs w:val="24"/>
          <w:rtl/>
        </w:rPr>
        <w:t>ٍ</w:t>
      </w:r>
      <w:r w:rsidR="00AB6445" w:rsidRPr="009D46D3">
        <w:rPr>
          <w:rFonts w:ascii="Simplified Arabic" w:hAnsi="Simplified Arabic" w:cs="Simplified Arabic"/>
          <w:sz w:val="24"/>
          <w:szCs w:val="24"/>
          <w:rtl/>
        </w:rPr>
        <w:t xml:space="preserve"> ومال، بل </w:t>
      </w:r>
      <w:r w:rsidR="005553A5" w:rsidRPr="009D46D3">
        <w:rPr>
          <w:rFonts w:ascii="Simplified Arabic" w:hAnsi="Simplified Arabic" w:cs="Simplified Arabic"/>
          <w:sz w:val="24"/>
          <w:szCs w:val="24"/>
          <w:rtl/>
        </w:rPr>
        <w:t>أمر</w:t>
      </w:r>
      <w:r w:rsidR="00AB6445" w:rsidRPr="009D46D3">
        <w:rPr>
          <w:rFonts w:ascii="Simplified Arabic" w:hAnsi="Simplified Arabic" w:cs="Simplified Arabic"/>
          <w:sz w:val="24"/>
          <w:szCs w:val="24"/>
          <w:rtl/>
        </w:rPr>
        <w:t>ت</w:t>
      </w:r>
      <w:r w:rsidR="005553A5" w:rsidRPr="009D46D3">
        <w:rPr>
          <w:rFonts w:ascii="Simplified Arabic" w:hAnsi="Simplified Arabic" w:cs="Simplified Arabic"/>
          <w:sz w:val="24"/>
          <w:szCs w:val="24"/>
          <w:rtl/>
        </w:rPr>
        <w:t xml:space="preserve"> بالإنفاق من كل مال است</w:t>
      </w:r>
      <w:r w:rsidR="00200F3A" w:rsidRPr="009D46D3">
        <w:rPr>
          <w:rFonts w:ascii="Simplified Arabic" w:hAnsi="Simplified Arabic" w:cs="Simplified Arabic"/>
          <w:sz w:val="24"/>
          <w:szCs w:val="24"/>
          <w:rtl/>
        </w:rPr>
        <w:t>ُ</w:t>
      </w:r>
      <w:r w:rsidR="005553A5" w:rsidRPr="009D46D3">
        <w:rPr>
          <w:rFonts w:ascii="Simplified Arabic" w:hAnsi="Simplified Arabic" w:cs="Simplified Arabic"/>
          <w:sz w:val="24"/>
          <w:szCs w:val="24"/>
          <w:rtl/>
        </w:rPr>
        <w:t>خلف عليه الإنسان</w:t>
      </w:r>
      <w:r w:rsidR="00200F3A" w:rsidRPr="009D46D3">
        <w:rPr>
          <w:rFonts w:ascii="Simplified Arabic" w:hAnsi="Simplified Arabic" w:cs="Simplified Arabic"/>
          <w:sz w:val="24"/>
          <w:szCs w:val="24"/>
          <w:rtl/>
        </w:rPr>
        <w:t>ُ</w:t>
      </w:r>
      <w:r w:rsidR="005553A5" w:rsidRPr="009D46D3">
        <w:rPr>
          <w:rFonts w:ascii="Simplified Arabic" w:hAnsi="Simplified Arabic" w:cs="Simplified Arabic"/>
          <w:sz w:val="24"/>
          <w:szCs w:val="24"/>
          <w:rtl/>
        </w:rPr>
        <w:t xml:space="preserve"> دون استثناء، ولا حصر</w:t>
      </w:r>
      <w:r w:rsidR="00200F3A" w:rsidRPr="009D46D3">
        <w:rPr>
          <w:rFonts w:ascii="Simplified Arabic" w:hAnsi="Simplified Arabic" w:cs="Simplified Arabic"/>
          <w:sz w:val="24"/>
          <w:szCs w:val="24"/>
          <w:rtl/>
        </w:rPr>
        <w:t>َ</w:t>
      </w:r>
      <w:r w:rsidR="005553A5" w:rsidRPr="009D46D3">
        <w:rPr>
          <w:rFonts w:ascii="Simplified Arabic" w:hAnsi="Simplified Arabic" w:cs="Simplified Arabic"/>
          <w:sz w:val="24"/>
          <w:szCs w:val="24"/>
          <w:rtl/>
        </w:rPr>
        <w:t xml:space="preserve"> بنوع</w:t>
      </w:r>
      <w:r w:rsidR="00200F3A" w:rsidRPr="009D46D3">
        <w:rPr>
          <w:rFonts w:ascii="Simplified Arabic" w:hAnsi="Simplified Arabic" w:cs="Simplified Arabic"/>
          <w:sz w:val="24"/>
          <w:szCs w:val="24"/>
          <w:rtl/>
        </w:rPr>
        <w:t>ٍ</w:t>
      </w:r>
      <w:r w:rsidR="005553A5" w:rsidRPr="009D46D3">
        <w:rPr>
          <w:rFonts w:ascii="Simplified Arabic" w:hAnsi="Simplified Arabic" w:cs="Simplified Arabic"/>
          <w:sz w:val="24"/>
          <w:szCs w:val="24"/>
          <w:rtl/>
        </w:rPr>
        <w:t xml:space="preserve"> معين</w:t>
      </w:r>
      <w:r w:rsidR="00200F3A" w:rsidRPr="009D46D3">
        <w:rPr>
          <w:rFonts w:ascii="Simplified Arabic" w:hAnsi="Simplified Arabic" w:cs="Simplified Arabic"/>
          <w:sz w:val="24"/>
          <w:szCs w:val="24"/>
          <w:rtl/>
        </w:rPr>
        <w:t>ٍ</w:t>
      </w:r>
      <w:r w:rsidR="005553A5" w:rsidRPr="009D46D3">
        <w:rPr>
          <w:rFonts w:ascii="Simplified Arabic" w:hAnsi="Simplified Arabic" w:cs="Simplified Arabic"/>
          <w:sz w:val="24"/>
          <w:szCs w:val="24"/>
          <w:rtl/>
        </w:rPr>
        <w:t xml:space="preserve"> من المال.</w:t>
      </w:r>
      <w:r w:rsidR="00E8417D" w:rsidRPr="009D46D3">
        <w:rPr>
          <w:rFonts w:ascii="Simplified Arabic" w:hAnsi="Simplified Arabic" w:cs="Simplified Arabic"/>
          <w:sz w:val="24"/>
          <w:szCs w:val="24"/>
          <w:rtl/>
        </w:rPr>
        <w:t xml:space="preserve"> (عقلة، </w:t>
      </w:r>
      <w:r w:rsidR="00F34505">
        <w:rPr>
          <w:rFonts w:ascii="Simplified Arabic" w:hAnsi="Simplified Arabic" w:cs="Simplified Arabic" w:hint="cs"/>
          <w:sz w:val="24"/>
          <w:szCs w:val="24"/>
          <w:rtl/>
        </w:rPr>
        <w:t>(1982)، ص</w:t>
      </w:r>
      <w:r w:rsidR="00E8417D" w:rsidRPr="009D46D3">
        <w:rPr>
          <w:rFonts w:ascii="Simplified Arabic" w:hAnsi="Simplified Arabic" w:cs="Simplified Arabic"/>
          <w:sz w:val="24"/>
          <w:szCs w:val="24"/>
          <w:rtl/>
        </w:rPr>
        <w:t xml:space="preserve">151؛ عبد المقصود، </w:t>
      </w:r>
      <w:r w:rsidR="00F34505">
        <w:rPr>
          <w:rFonts w:ascii="Simplified Arabic" w:hAnsi="Simplified Arabic" w:cs="Simplified Arabic" w:hint="cs"/>
          <w:sz w:val="24"/>
          <w:szCs w:val="24"/>
          <w:rtl/>
        </w:rPr>
        <w:t>(2004)،</w:t>
      </w:r>
      <w:r w:rsidR="009023F6">
        <w:rPr>
          <w:rFonts w:ascii="Simplified Arabic" w:hAnsi="Simplified Arabic" w:cs="Simplified Arabic" w:hint="cs"/>
          <w:sz w:val="24"/>
          <w:szCs w:val="24"/>
          <w:rtl/>
        </w:rPr>
        <w:t xml:space="preserve"> </w:t>
      </w:r>
      <w:r w:rsidR="00F34505">
        <w:rPr>
          <w:rFonts w:ascii="Simplified Arabic" w:hAnsi="Simplified Arabic" w:cs="Simplified Arabic" w:hint="cs"/>
          <w:sz w:val="24"/>
          <w:szCs w:val="24"/>
          <w:rtl/>
        </w:rPr>
        <w:t>ص</w:t>
      </w:r>
      <w:r w:rsidR="00E8417D" w:rsidRPr="009D46D3">
        <w:rPr>
          <w:rFonts w:ascii="Simplified Arabic" w:hAnsi="Simplified Arabic" w:cs="Simplified Arabic"/>
          <w:sz w:val="24"/>
          <w:szCs w:val="24"/>
          <w:rtl/>
        </w:rPr>
        <w:t>126).</w:t>
      </w:r>
    </w:p>
    <w:p w:rsidR="00740991" w:rsidRPr="009D46D3" w:rsidRDefault="00740991" w:rsidP="001F20CE">
      <w:pPr>
        <w:spacing w:before="240" w:after="120" w:line="240" w:lineRule="auto"/>
        <w:ind w:left="-619" w:right="-709"/>
        <w:jc w:val="both"/>
        <w:rPr>
          <w:rFonts w:ascii="Simplified Arabic" w:hAnsi="Simplified Arabic" w:cs="Simplified Arabic"/>
          <w:sz w:val="24"/>
          <w:szCs w:val="24"/>
          <w:rtl/>
        </w:rPr>
      </w:pPr>
      <w:r w:rsidRPr="00AB44B2">
        <w:rPr>
          <w:rFonts w:ascii="Simplified Arabic" w:hAnsi="Simplified Arabic" w:cs="Simplified Arabic"/>
          <w:b/>
          <w:bCs/>
          <w:sz w:val="24"/>
          <w:szCs w:val="24"/>
          <w:rtl/>
        </w:rPr>
        <w:t>3-</w:t>
      </w:r>
      <w:r w:rsidRPr="009D46D3">
        <w:rPr>
          <w:rFonts w:ascii="Simplified Arabic" w:hAnsi="Simplified Arabic" w:cs="Simplified Arabic"/>
          <w:sz w:val="24"/>
          <w:szCs w:val="24"/>
          <w:rtl/>
        </w:rPr>
        <w:t xml:space="preserve"> القياس على المال النامي: فعِلَّةُ وجوب الزكاة في المال هي ملكُ النصاب النامي، وإذا كان ملكُ النصاب النامي هو الع</w:t>
      </w:r>
      <w:r w:rsidR="00F20F4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لةُ في وجوب الزكاة فإن الحكم</w:t>
      </w:r>
      <w:r w:rsidR="00F20F4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يدور مع علته وجوداً وعدماً، كما هو مقرر</w:t>
      </w:r>
      <w:r w:rsidR="00F20F4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في علم الأُصول، فحيث تحقق النصاب</w:t>
      </w:r>
      <w:r w:rsidR="00F20F4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النامي في مال</w:t>
      </w:r>
      <w:r w:rsidR="00F20F4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وجبت </w:t>
      </w:r>
      <w:r w:rsidRPr="009D46D3">
        <w:rPr>
          <w:rFonts w:ascii="Simplified Arabic" w:hAnsi="Simplified Arabic" w:cs="Simplified Arabic"/>
          <w:sz w:val="24"/>
          <w:szCs w:val="24"/>
          <w:rtl/>
        </w:rPr>
        <w:lastRenderedPageBreak/>
        <w:t>فيه الزكاة ، وإلا فلا.</w:t>
      </w:r>
      <w:r w:rsidR="002A28E7" w:rsidRPr="009D46D3">
        <w:rPr>
          <w:rFonts w:ascii="Simplified Arabic" w:hAnsi="Simplified Arabic" w:cs="Simplified Arabic"/>
          <w:sz w:val="24"/>
          <w:szCs w:val="24"/>
          <w:rtl/>
        </w:rPr>
        <w:t xml:space="preserve"> </w:t>
      </w:r>
      <w:r w:rsidR="0061079B" w:rsidRPr="009D46D3">
        <w:rPr>
          <w:rFonts w:ascii="Simplified Arabic" w:hAnsi="Simplified Arabic" w:cs="Simplified Arabic"/>
          <w:sz w:val="24"/>
          <w:szCs w:val="24"/>
          <w:rtl/>
        </w:rPr>
        <w:t xml:space="preserve">(الإسنوي، </w:t>
      </w:r>
      <w:r w:rsidR="001F20CE">
        <w:rPr>
          <w:rFonts w:ascii="Simplified Arabic" w:hAnsi="Simplified Arabic" w:cs="Simplified Arabic" w:hint="cs"/>
          <w:sz w:val="24"/>
          <w:szCs w:val="24"/>
          <w:rtl/>
        </w:rPr>
        <w:t>(1999)</w:t>
      </w:r>
      <w:r w:rsidR="0061079B" w:rsidRPr="009D46D3">
        <w:rPr>
          <w:rFonts w:ascii="Simplified Arabic" w:hAnsi="Simplified Arabic" w:cs="Simplified Arabic"/>
          <w:sz w:val="24"/>
          <w:szCs w:val="24"/>
          <w:rtl/>
        </w:rPr>
        <w:t xml:space="preserve">، </w:t>
      </w:r>
      <w:r w:rsidR="001F20CE">
        <w:rPr>
          <w:rFonts w:ascii="Simplified Arabic" w:hAnsi="Simplified Arabic" w:cs="Simplified Arabic" w:hint="cs"/>
          <w:sz w:val="24"/>
          <w:szCs w:val="24"/>
          <w:rtl/>
        </w:rPr>
        <w:t>2/919</w:t>
      </w:r>
      <w:r w:rsidR="0061079B" w:rsidRPr="009D46D3">
        <w:rPr>
          <w:rFonts w:ascii="Simplified Arabic" w:hAnsi="Simplified Arabic" w:cs="Simplified Arabic"/>
          <w:sz w:val="24"/>
          <w:szCs w:val="24"/>
          <w:rtl/>
        </w:rPr>
        <w:t xml:space="preserve">؛ الجزري، </w:t>
      </w:r>
      <w:r w:rsidR="001F20CE">
        <w:rPr>
          <w:rFonts w:ascii="Simplified Arabic" w:hAnsi="Simplified Arabic" w:cs="Simplified Arabic" w:hint="cs"/>
          <w:sz w:val="24"/>
          <w:szCs w:val="24"/>
          <w:rtl/>
        </w:rPr>
        <w:t>(2003)، ص599</w:t>
      </w:r>
      <w:r w:rsidR="0061079B" w:rsidRPr="009D46D3">
        <w:rPr>
          <w:rFonts w:ascii="Simplified Arabic" w:hAnsi="Simplified Arabic" w:cs="Simplified Arabic"/>
          <w:sz w:val="24"/>
          <w:szCs w:val="24"/>
          <w:rtl/>
        </w:rPr>
        <w:t xml:space="preserve">؛ عبد المقصود، </w:t>
      </w:r>
      <w:r w:rsidR="001F20CE">
        <w:rPr>
          <w:rFonts w:ascii="Simplified Arabic" w:hAnsi="Simplified Arabic" w:cs="Simplified Arabic" w:hint="cs"/>
          <w:sz w:val="24"/>
          <w:szCs w:val="24"/>
          <w:rtl/>
        </w:rPr>
        <w:t>(2004)، ص126</w:t>
      </w:r>
      <w:r w:rsidR="0061079B" w:rsidRPr="009D46D3">
        <w:rPr>
          <w:rFonts w:ascii="Simplified Arabic" w:hAnsi="Simplified Arabic" w:cs="Simplified Arabic"/>
          <w:sz w:val="24"/>
          <w:szCs w:val="24"/>
          <w:rtl/>
        </w:rPr>
        <w:t>؛ القرضاوي،</w:t>
      </w:r>
      <w:r w:rsidR="001F20CE">
        <w:rPr>
          <w:rFonts w:ascii="Simplified Arabic" w:hAnsi="Simplified Arabic" w:cs="Simplified Arabic" w:hint="cs"/>
          <w:sz w:val="24"/>
          <w:szCs w:val="24"/>
          <w:rtl/>
        </w:rPr>
        <w:t xml:space="preserve"> (2000)</w:t>
      </w:r>
      <w:r w:rsidR="0061079B" w:rsidRPr="009D46D3">
        <w:rPr>
          <w:rFonts w:ascii="Simplified Arabic" w:hAnsi="Simplified Arabic" w:cs="Simplified Arabic"/>
          <w:sz w:val="24"/>
          <w:szCs w:val="24"/>
          <w:rtl/>
        </w:rPr>
        <w:t xml:space="preserve">، </w:t>
      </w:r>
      <w:r w:rsidR="001F20CE">
        <w:rPr>
          <w:rFonts w:ascii="Simplified Arabic" w:hAnsi="Simplified Arabic" w:cs="Simplified Arabic" w:hint="cs"/>
          <w:sz w:val="24"/>
          <w:szCs w:val="24"/>
          <w:rtl/>
        </w:rPr>
        <w:t>1/461</w:t>
      </w:r>
      <w:r w:rsidR="0061079B" w:rsidRPr="009D46D3">
        <w:rPr>
          <w:rFonts w:ascii="Simplified Arabic" w:hAnsi="Simplified Arabic" w:cs="Simplified Arabic"/>
          <w:sz w:val="24"/>
          <w:szCs w:val="24"/>
          <w:rtl/>
        </w:rPr>
        <w:t xml:space="preserve">؛ شبير، </w:t>
      </w:r>
      <w:r w:rsidR="001F20CE">
        <w:rPr>
          <w:rFonts w:ascii="Simplified Arabic" w:hAnsi="Simplified Arabic" w:cs="Simplified Arabic" w:hint="cs"/>
          <w:sz w:val="24"/>
          <w:szCs w:val="24"/>
          <w:rtl/>
        </w:rPr>
        <w:t>(1995)، ص21</w:t>
      </w:r>
      <w:r w:rsidR="0061079B" w:rsidRPr="009D46D3">
        <w:rPr>
          <w:rFonts w:ascii="Simplified Arabic" w:hAnsi="Simplified Arabic" w:cs="Simplified Arabic"/>
          <w:sz w:val="24"/>
          <w:szCs w:val="24"/>
          <w:rtl/>
        </w:rPr>
        <w:t>، مج 13، ع 8).</w:t>
      </w:r>
    </w:p>
    <w:p w:rsidR="00894309" w:rsidRPr="009D46D3" w:rsidRDefault="00740991" w:rsidP="00156EC7">
      <w:pPr>
        <w:spacing w:before="240" w:after="120" w:line="240" w:lineRule="auto"/>
        <w:ind w:left="-619" w:right="-709"/>
        <w:jc w:val="both"/>
        <w:rPr>
          <w:rFonts w:ascii="Simplified Arabic" w:hAnsi="Simplified Arabic" w:cs="Simplified Arabic"/>
          <w:sz w:val="24"/>
          <w:szCs w:val="24"/>
          <w:rtl/>
        </w:rPr>
      </w:pPr>
      <w:r w:rsidRPr="00AB44B2">
        <w:rPr>
          <w:rFonts w:ascii="Simplified Arabic" w:hAnsi="Simplified Arabic" w:cs="Simplified Arabic"/>
          <w:b/>
          <w:bCs/>
          <w:sz w:val="24"/>
          <w:szCs w:val="24"/>
          <w:rtl/>
        </w:rPr>
        <w:t>4</w:t>
      </w:r>
      <w:r w:rsidR="00AB6445" w:rsidRPr="00AB44B2">
        <w:rPr>
          <w:rFonts w:ascii="Simplified Arabic" w:hAnsi="Simplified Arabic" w:cs="Simplified Arabic"/>
          <w:b/>
          <w:bCs/>
          <w:sz w:val="24"/>
          <w:szCs w:val="24"/>
          <w:rtl/>
        </w:rPr>
        <w:t>-</w:t>
      </w:r>
      <w:r w:rsidR="00AB6445" w:rsidRPr="009D46D3">
        <w:rPr>
          <w:rFonts w:ascii="Simplified Arabic" w:hAnsi="Simplified Arabic" w:cs="Simplified Arabic"/>
          <w:sz w:val="24"/>
          <w:szCs w:val="24"/>
          <w:rtl/>
        </w:rPr>
        <w:t xml:space="preserve"> إن</w:t>
      </w:r>
      <w:r w:rsidR="00F20F49" w:rsidRPr="009D46D3">
        <w:rPr>
          <w:rFonts w:ascii="Simplified Arabic" w:hAnsi="Simplified Arabic" w:cs="Simplified Arabic"/>
          <w:sz w:val="24"/>
          <w:szCs w:val="24"/>
          <w:rtl/>
        </w:rPr>
        <w:t>َّ</w:t>
      </w:r>
      <w:r w:rsidR="00AB6445" w:rsidRPr="009D46D3">
        <w:rPr>
          <w:rFonts w:ascii="Simplified Arabic" w:hAnsi="Simplified Arabic" w:cs="Simplified Arabic"/>
          <w:sz w:val="24"/>
          <w:szCs w:val="24"/>
          <w:rtl/>
        </w:rPr>
        <w:t xml:space="preserve"> ح</w:t>
      </w:r>
      <w:r w:rsidR="00F20F49" w:rsidRPr="009D46D3">
        <w:rPr>
          <w:rFonts w:ascii="Simplified Arabic" w:hAnsi="Simplified Arabic" w:cs="Simplified Arabic"/>
          <w:sz w:val="24"/>
          <w:szCs w:val="24"/>
          <w:rtl/>
        </w:rPr>
        <w:t>ِ</w:t>
      </w:r>
      <w:r w:rsidR="00AB6445" w:rsidRPr="009D46D3">
        <w:rPr>
          <w:rFonts w:ascii="Simplified Arabic" w:hAnsi="Simplified Arabic" w:cs="Simplified Arabic"/>
          <w:sz w:val="24"/>
          <w:szCs w:val="24"/>
          <w:rtl/>
        </w:rPr>
        <w:t>ك</w:t>
      </w:r>
      <w:r w:rsidR="00F20F49" w:rsidRPr="009D46D3">
        <w:rPr>
          <w:rFonts w:ascii="Simplified Arabic" w:hAnsi="Simplified Arabic" w:cs="Simplified Arabic"/>
          <w:sz w:val="24"/>
          <w:szCs w:val="24"/>
          <w:rtl/>
        </w:rPr>
        <w:t>َ</w:t>
      </w:r>
      <w:r w:rsidR="00AB6445" w:rsidRPr="009D46D3">
        <w:rPr>
          <w:rFonts w:ascii="Simplified Arabic" w:hAnsi="Simplified Arabic" w:cs="Simplified Arabic"/>
          <w:sz w:val="24"/>
          <w:szCs w:val="24"/>
          <w:rtl/>
        </w:rPr>
        <w:t>م</w:t>
      </w:r>
      <w:r w:rsidR="00F20F49" w:rsidRPr="009D46D3">
        <w:rPr>
          <w:rFonts w:ascii="Simplified Arabic" w:hAnsi="Simplified Arabic" w:cs="Simplified Arabic"/>
          <w:sz w:val="24"/>
          <w:szCs w:val="24"/>
          <w:rtl/>
        </w:rPr>
        <w:t>َ</w:t>
      </w:r>
      <w:r w:rsidR="00AB6445" w:rsidRPr="009D46D3">
        <w:rPr>
          <w:rFonts w:ascii="Simplified Arabic" w:hAnsi="Simplified Arabic" w:cs="Simplified Arabic"/>
          <w:sz w:val="24"/>
          <w:szCs w:val="24"/>
          <w:rtl/>
        </w:rPr>
        <w:t xml:space="preserve"> تشريع الزكاة </w:t>
      </w:r>
      <w:r w:rsidR="00460CD1" w:rsidRPr="009D46D3">
        <w:rPr>
          <w:rFonts w:ascii="Simplified Arabic" w:hAnsi="Simplified Arabic" w:cs="Simplified Arabic"/>
          <w:sz w:val="24"/>
          <w:szCs w:val="24"/>
          <w:rtl/>
        </w:rPr>
        <w:t xml:space="preserve">؛ مِن </w:t>
      </w:r>
      <w:r w:rsidR="00E97306" w:rsidRPr="009D46D3">
        <w:rPr>
          <w:rFonts w:ascii="Simplified Arabic" w:hAnsi="Simplified Arabic" w:cs="Simplified Arabic"/>
          <w:sz w:val="24"/>
          <w:szCs w:val="24"/>
          <w:rtl/>
        </w:rPr>
        <w:t>تطهير الأغنياء-</w:t>
      </w:r>
      <w:r w:rsidR="00894309" w:rsidRPr="009D46D3">
        <w:rPr>
          <w:rFonts w:ascii="Simplified Arabic" w:hAnsi="Simplified Arabic" w:cs="Simplified Arabic"/>
          <w:sz w:val="24"/>
          <w:szCs w:val="24"/>
          <w:rtl/>
        </w:rPr>
        <w:t>نفس</w:t>
      </w:r>
      <w:r w:rsidR="00E97306" w:rsidRPr="009D46D3">
        <w:rPr>
          <w:rFonts w:ascii="Simplified Arabic" w:hAnsi="Simplified Arabic" w:cs="Simplified Arabic"/>
          <w:sz w:val="24"/>
          <w:szCs w:val="24"/>
          <w:rtl/>
        </w:rPr>
        <w:t>ياً ومالياً-</w:t>
      </w:r>
      <w:r w:rsidR="00894309" w:rsidRPr="009D46D3">
        <w:rPr>
          <w:rFonts w:ascii="Simplified Arabic" w:hAnsi="Simplified Arabic" w:cs="Simplified Arabic"/>
          <w:sz w:val="24"/>
          <w:szCs w:val="24"/>
          <w:rtl/>
        </w:rPr>
        <w:t>، والمواساة لذوي الحاجة، والإسهام في حماية دين الإسلام ودولته ونشر دعوته، تجعل إيجاب الزكاة هو الأولى والأحوط لأ</w:t>
      </w:r>
      <w:r w:rsidR="00B75B87" w:rsidRPr="009D46D3">
        <w:rPr>
          <w:rFonts w:ascii="Simplified Arabic" w:hAnsi="Simplified Arabic" w:cs="Simplified Arabic"/>
          <w:sz w:val="24"/>
          <w:szCs w:val="24"/>
          <w:rtl/>
        </w:rPr>
        <w:t>صحاب</w:t>
      </w:r>
      <w:r w:rsidR="00894309" w:rsidRPr="009D46D3">
        <w:rPr>
          <w:rFonts w:ascii="Simplified Arabic" w:hAnsi="Simplified Arabic" w:cs="Simplified Arabic"/>
          <w:sz w:val="24"/>
          <w:szCs w:val="24"/>
          <w:rtl/>
        </w:rPr>
        <w:t xml:space="preserve"> المال أنفسهم </w:t>
      </w:r>
      <w:r w:rsidR="00460CD1" w:rsidRPr="009D46D3">
        <w:rPr>
          <w:rFonts w:ascii="Simplified Arabic" w:hAnsi="Simplified Arabic" w:cs="Simplified Arabic"/>
          <w:sz w:val="24"/>
          <w:szCs w:val="24"/>
          <w:rtl/>
        </w:rPr>
        <w:t>.</w:t>
      </w:r>
      <w:r w:rsidR="00ED2D26" w:rsidRPr="009D46D3">
        <w:rPr>
          <w:rFonts w:ascii="Simplified Arabic" w:hAnsi="Simplified Arabic" w:cs="Simplified Arabic"/>
          <w:sz w:val="24"/>
          <w:szCs w:val="24"/>
          <w:rtl/>
        </w:rPr>
        <w:t xml:space="preserve"> فهل</w:t>
      </w:r>
      <w:r w:rsidR="00E56248" w:rsidRPr="009D46D3">
        <w:rPr>
          <w:rFonts w:ascii="Simplified Arabic" w:hAnsi="Simplified Arabic" w:cs="Simplified Arabic"/>
          <w:sz w:val="24"/>
          <w:szCs w:val="24"/>
          <w:rtl/>
        </w:rPr>
        <w:t xml:space="preserve"> </w:t>
      </w:r>
      <w:r w:rsidR="00D450B8" w:rsidRPr="009D46D3">
        <w:rPr>
          <w:rFonts w:ascii="Simplified Arabic" w:hAnsi="Simplified Arabic" w:cs="Simplified Arabic"/>
          <w:sz w:val="24"/>
          <w:szCs w:val="24"/>
          <w:rtl/>
        </w:rPr>
        <w:t>يكون</w:t>
      </w:r>
      <w:r w:rsidR="00ED2D26" w:rsidRPr="009D46D3">
        <w:rPr>
          <w:rFonts w:ascii="Simplified Arabic" w:hAnsi="Simplified Arabic" w:cs="Simplified Arabic"/>
          <w:sz w:val="24"/>
          <w:szCs w:val="24"/>
          <w:rtl/>
        </w:rPr>
        <w:t xml:space="preserve"> </w:t>
      </w:r>
      <w:r w:rsidR="00D450B8" w:rsidRPr="009D46D3">
        <w:rPr>
          <w:rFonts w:ascii="Simplified Arabic" w:hAnsi="Simplified Arabic" w:cs="Simplified Arabic"/>
          <w:sz w:val="24"/>
          <w:szCs w:val="24"/>
          <w:rtl/>
        </w:rPr>
        <w:t>تحقيقُ كلِّ هذه الحِكَم</w:t>
      </w:r>
      <w:r w:rsidR="00B73113" w:rsidRPr="009D46D3">
        <w:rPr>
          <w:rFonts w:ascii="Simplified Arabic" w:hAnsi="Simplified Arabic" w:cs="Simplified Arabic"/>
          <w:sz w:val="24"/>
          <w:szCs w:val="24"/>
          <w:rtl/>
        </w:rPr>
        <w:t>ِ</w:t>
      </w:r>
      <w:r w:rsidR="00ED2D26" w:rsidRPr="009D46D3">
        <w:rPr>
          <w:rFonts w:ascii="Simplified Arabic" w:hAnsi="Simplified Arabic" w:cs="Simplified Arabic"/>
          <w:sz w:val="24"/>
          <w:szCs w:val="24"/>
          <w:rtl/>
        </w:rPr>
        <w:t xml:space="preserve"> لازماً عقلاً وشرعاً لصاحب الزرع والثمر، </w:t>
      </w:r>
      <w:r w:rsidR="00B75B87" w:rsidRPr="009D46D3">
        <w:rPr>
          <w:rFonts w:ascii="Simplified Arabic" w:hAnsi="Simplified Arabic" w:cs="Simplified Arabic"/>
          <w:sz w:val="24"/>
          <w:szCs w:val="24"/>
          <w:rtl/>
        </w:rPr>
        <w:t>و</w:t>
      </w:r>
      <w:r w:rsidR="00ED2D26" w:rsidRPr="009D46D3">
        <w:rPr>
          <w:rFonts w:ascii="Simplified Arabic" w:hAnsi="Simplified Arabic" w:cs="Simplified Arabic"/>
          <w:sz w:val="24"/>
          <w:szCs w:val="24"/>
          <w:rtl/>
        </w:rPr>
        <w:t>غير</w:t>
      </w:r>
      <w:r w:rsidR="00B75B87" w:rsidRPr="009D46D3">
        <w:rPr>
          <w:rFonts w:ascii="Simplified Arabic" w:hAnsi="Simplified Arabic" w:cs="Simplified Arabic"/>
          <w:sz w:val="24"/>
          <w:szCs w:val="24"/>
          <w:rtl/>
        </w:rPr>
        <w:t>َ</w:t>
      </w:r>
      <w:r w:rsidR="00ED2D26" w:rsidRPr="009D46D3">
        <w:rPr>
          <w:rFonts w:ascii="Simplified Arabic" w:hAnsi="Simplified Arabic" w:cs="Simplified Arabic"/>
          <w:sz w:val="24"/>
          <w:szCs w:val="24"/>
          <w:rtl/>
        </w:rPr>
        <w:t xml:space="preserve"> لازم</w:t>
      </w:r>
      <w:r w:rsidR="00B75B87" w:rsidRPr="009D46D3">
        <w:rPr>
          <w:rFonts w:ascii="Simplified Arabic" w:hAnsi="Simplified Arabic" w:cs="Simplified Arabic"/>
          <w:sz w:val="24"/>
          <w:szCs w:val="24"/>
          <w:rtl/>
        </w:rPr>
        <w:t>ٍ</w:t>
      </w:r>
      <w:r w:rsidR="00ED2D26" w:rsidRPr="009D46D3">
        <w:rPr>
          <w:rFonts w:ascii="Simplified Arabic" w:hAnsi="Simplified Arabic" w:cs="Simplified Arabic"/>
          <w:sz w:val="24"/>
          <w:szCs w:val="24"/>
          <w:rtl/>
        </w:rPr>
        <w:t xml:space="preserve"> لصاحب الأبراج العالية والعمارات الشاهقة والفنادق الضخمة، مما يدر من الدخل أكثر مما تدره أرض الذُّرة والقمح والشعير بأضعاف مضاعفة</w:t>
      </w:r>
      <w:r w:rsidR="00B73113" w:rsidRPr="009D46D3">
        <w:rPr>
          <w:rFonts w:ascii="Simplified Arabic" w:hAnsi="Simplified Arabic" w:cs="Simplified Arabic"/>
          <w:sz w:val="24"/>
          <w:szCs w:val="24"/>
          <w:rtl/>
        </w:rPr>
        <w:t>،</w:t>
      </w:r>
      <w:r w:rsidR="00ED2D26" w:rsidRPr="009D46D3">
        <w:rPr>
          <w:rFonts w:ascii="Simplified Arabic" w:hAnsi="Simplified Arabic" w:cs="Simplified Arabic"/>
          <w:sz w:val="24"/>
          <w:szCs w:val="24"/>
          <w:rtl/>
        </w:rPr>
        <w:t xml:space="preserve"> وبجهد </w:t>
      </w:r>
      <w:r w:rsidR="00156EC7">
        <w:rPr>
          <w:rFonts w:ascii="Simplified Arabic" w:hAnsi="Simplified Arabic" w:cs="Simplified Arabic"/>
          <w:sz w:val="24"/>
          <w:szCs w:val="24"/>
          <w:rtl/>
        </w:rPr>
        <w:t>قليل</w:t>
      </w:r>
      <w:r w:rsidR="00E56248" w:rsidRPr="009D46D3">
        <w:rPr>
          <w:rFonts w:ascii="Simplified Arabic" w:hAnsi="Simplified Arabic" w:cs="Simplified Arabic"/>
          <w:sz w:val="24"/>
          <w:szCs w:val="24"/>
          <w:rtl/>
        </w:rPr>
        <w:t>؟!</w:t>
      </w:r>
      <w:r w:rsidR="00C26A11" w:rsidRPr="009D46D3">
        <w:rPr>
          <w:rFonts w:ascii="Simplified Arabic" w:hAnsi="Simplified Arabic" w:cs="Simplified Arabic"/>
          <w:sz w:val="24"/>
          <w:szCs w:val="24"/>
          <w:rtl/>
        </w:rPr>
        <w:t xml:space="preserve"> (</w:t>
      </w:r>
      <w:r w:rsidR="00156EC7" w:rsidRPr="009D46D3">
        <w:rPr>
          <w:rFonts w:ascii="Simplified Arabic" w:hAnsi="Simplified Arabic" w:cs="Simplified Arabic"/>
          <w:sz w:val="24"/>
          <w:szCs w:val="24"/>
          <w:rtl/>
        </w:rPr>
        <w:t>القرضاوي،</w:t>
      </w:r>
      <w:r w:rsidR="00156EC7">
        <w:rPr>
          <w:rFonts w:ascii="Simplified Arabic" w:hAnsi="Simplified Arabic" w:cs="Simplified Arabic" w:hint="cs"/>
          <w:sz w:val="24"/>
          <w:szCs w:val="24"/>
          <w:rtl/>
        </w:rPr>
        <w:t xml:space="preserve"> (2000)</w:t>
      </w:r>
      <w:r w:rsidR="00156EC7" w:rsidRPr="009D46D3">
        <w:rPr>
          <w:rFonts w:ascii="Simplified Arabic" w:hAnsi="Simplified Arabic" w:cs="Simplified Arabic"/>
          <w:sz w:val="24"/>
          <w:szCs w:val="24"/>
          <w:rtl/>
        </w:rPr>
        <w:t xml:space="preserve">، </w:t>
      </w:r>
      <w:r w:rsidR="00156EC7">
        <w:rPr>
          <w:rFonts w:ascii="Simplified Arabic" w:hAnsi="Simplified Arabic" w:cs="Simplified Arabic" w:hint="cs"/>
          <w:sz w:val="24"/>
          <w:szCs w:val="24"/>
          <w:rtl/>
        </w:rPr>
        <w:t>1/462</w:t>
      </w:r>
      <w:r w:rsidR="00156EC7" w:rsidRPr="009D46D3">
        <w:rPr>
          <w:rFonts w:ascii="Simplified Arabic" w:hAnsi="Simplified Arabic" w:cs="Simplified Arabic"/>
          <w:sz w:val="24"/>
          <w:szCs w:val="24"/>
          <w:rtl/>
        </w:rPr>
        <w:t>؛</w:t>
      </w:r>
      <w:r w:rsidR="00C26A11" w:rsidRPr="009D46D3">
        <w:rPr>
          <w:rFonts w:ascii="Simplified Arabic" w:hAnsi="Simplified Arabic" w:cs="Simplified Arabic"/>
          <w:sz w:val="24"/>
          <w:szCs w:val="24"/>
          <w:rtl/>
        </w:rPr>
        <w:t xml:space="preserve"> </w:t>
      </w:r>
      <w:r w:rsidR="00156EC7" w:rsidRPr="009D46D3">
        <w:rPr>
          <w:rFonts w:ascii="Simplified Arabic" w:hAnsi="Simplified Arabic" w:cs="Simplified Arabic"/>
          <w:sz w:val="24"/>
          <w:szCs w:val="24"/>
          <w:rtl/>
        </w:rPr>
        <w:t xml:space="preserve">عبد المقصود، </w:t>
      </w:r>
      <w:r w:rsidR="00156EC7">
        <w:rPr>
          <w:rFonts w:ascii="Simplified Arabic" w:hAnsi="Simplified Arabic" w:cs="Simplified Arabic" w:hint="cs"/>
          <w:sz w:val="24"/>
          <w:szCs w:val="24"/>
          <w:rtl/>
        </w:rPr>
        <w:t>(2004)، ص126</w:t>
      </w:r>
      <w:r w:rsidR="00C26A11" w:rsidRPr="009D46D3">
        <w:rPr>
          <w:rFonts w:ascii="Simplified Arabic" w:hAnsi="Simplified Arabic" w:cs="Simplified Arabic"/>
          <w:sz w:val="24"/>
          <w:szCs w:val="24"/>
          <w:rtl/>
        </w:rPr>
        <w:t>).</w:t>
      </w:r>
    </w:p>
    <w:p w:rsidR="0011328A" w:rsidRPr="009D46D3" w:rsidRDefault="00740991" w:rsidP="003A20CA">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5</w:t>
      </w:r>
      <w:r w:rsidR="00ED2D26" w:rsidRPr="009D46D3">
        <w:rPr>
          <w:rFonts w:ascii="Simplified Arabic" w:hAnsi="Simplified Arabic" w:cs="Simplified Arabic"/>
          <w:sz w:val="24"/>
          <w:szCs w:val="24"/>
          <w:rtl/>
        </w:rPr>
        <w:t>- تحقيق العدالة: فمن مظاهر العدالة في الشريعة الإسلامية الزكاة، والعدالة</w:t>
      </w:r>
      <w:r w:rsidR="00460CD1" w:rsidRPr="009D46D3">
        <w:rPr>
          <w:rFonts w:ascii="Simplified Arabic" w:hAnsi="Simplified Arabic" w:cs="Simplified Arabic"/>
          <w:sz w:val="24"/>
          <w:szCs w:val="24"/>
          <w:rtl/>
        </w:rPr>
        <w:t>ُ</w:t>
      </w:r>
      <w:r w:rsidR="00ED2D26" w:rsidRPr="009D46D3">
        <w:rPr>
          <w:rFonts w:ascii="Simplified Arabic" w:hAnsi="Simplified Arabic" w:cs="Simplified Arabic"/>
          <w:sz w:val="24"/>
          <w:szCs w:val="24"/>
          <w:rtl/>
        </w:rPr>
        <w:t xml:space="preserve"> فيها تقتضي النظر</w:t>
      </w:r>
      <w:r w:rsidR="00B73113" w:rsidRPr="009D46D3">
        <w:rPr>
          <w:rFonts w:ascii="Simplified Arabic" w:hAnsi="Simplified Arabic" w:cs="Simplified Arabic"/>
          <w:sz w:val="24"/>
          <w:szCs w:val="24"/>
          <w:rtl/>
        </w:rPr>
        <w:t>َ</w:t>
      </w:r>
      <w:r w:rsidR="00ED2D26" w:rsidRPr="009D46D3">
        <w:rPr>
          <w:rFonts w:ascii="Simplified Arabic" w:hAnsi="Simplified Arabic" w:cs="Simplified Arabic"/>
          <w:sz w:val="24"/>
          <w:szCs w:val="24"/>
          <w:rtl/>
        </w:rPr>
        <w:t xml:space="preserve"> إلى محورين أساسين: </w:t>
      </w:r>
      <w:r w:rsidR="00ED2D26" w:rsidRPr="009D46D3">
        <w:rPr>
          <w:rFonts w:ascii="Simplified Arabic" w:hAnsi="Simplified Arabic" w:cs="Simplified Arabic"/>
          <w:b/>
          <w:bCs/>
          <w:sz w:val="24"/>
          <w:szCs w:val="24"/>
          <w:rtl/>
        </w:rPr>
        <w:t>الأول:</w:t>
      </w:r>
      <w:r w:rsidR="00ED2D26" w:rsidRPr="009D46D3">
        <w:rPr>
          <w:rFonts w:ascii="Simplified Arabic" w:hAnsi="Simplified Arabic" w:cs="Simplified Arabic"/>
          <w:sz w:val="24"/>
          <w:szCs w:val="24"/>
          <w:rtl/>
        </w:rPr>
        <w:t xml:space="preserve"> العدالة بين الفقراء والأغنياء، </w:t>
      </w:r>
      <w:r w:rsidR="00ED2D26" w:rsidRPr="009D46D3">
        <w:rPr>
          <w:rFonts w:ascii="Simplified Arabic" w:hAnsi="Simplified Arabic" w:cs="Simplified Arabic"/>
          <w:b/>
          <w:bCs/>
          <w:sz w:val="24"/>
          <w:szCs w:val="24"/>
          <w:rtl/>
        </w:rPr>
        <w:t>والثاني:</w:t>
      </w:r>
      <w:r w:rsidR="00ED2D26" w:rsidRPr="009D46D3">
        <w:rPr>
          <w:rFonts w:ascii="Simplified Arabic" w:hAnsi="Simplified Arabic" w:cs="Simplified Arabic"/>
          <w:sz w:val="24"/>
          <w:szCs w:val="24"/>
          <w:rtl/>
        </w:rPr>
        <w:t xml:space="preserve"> العدالة بين دافعي الزكاة.</w:t>
      </w:r>
      <w:r w:rsidR="003B7818" w:rsidRPr="009D46D3">
        <w:rPr>
          <w:rFonts w:ascii="Simplified Arabic" w:hAnsi="Simplified Arabic" w:cs="Simplified Arabic"/>
          <w:sz w:val="24"/>
          <w:szCs w:val="24"/>
          <w:rtl/>
        </w:rPr>
        <w:t xml:space="preserve"> (</w:t>
      </w:r>
      <w:r w:rsidR="003A20CA" w:rsidRPr="009D46D3">
        <w:rPr>
          <w:rFonts w:ascii="Simplified Arabic" w:hAnsi="Simplified Arabic" w:cs="Simplified Arabic"/>
          <w:sz w:val="24"/>
          <w:szCs w:val="24"/>
          <w:rtl/>
        </w:rPr>
        <w:t xml:space="preserve">عبد المقصود، </w:t>
      </w:r>
      <w:r w:rsidR="003A20CA">
        <w:rPr>
          <w:rFonts w:ascii="Simplified Arabic" w:hAnsi="Simplified Arabic" w:cs="Simplified Arabic" w:hint="cs"/>
          <w:sz w:val="24"/>
          <w:szCs w:val="24"/>
          <w:rtl/>
        </w:rPr>
        <w:t>(2004)، ص126</w:t>
      </w:r>
      <w:r w:rsidR="003B7818" w:rsidRPr="009D46D3">
        <w:rPr>
          <w:rFonts w:ascii="Simplified Arabic" w:hAnsi="Simplified Arabic" w:cs="Simplified Arabic"/>
          <w:sz w:val="24"/>
          <w:szCs w:val="24"/>
          <w:rtl/>
        </w:rPr>
        <w:t xml:space="preserve">؛ قحف، </w:t>
      </w:r>
      <w:r w:rsidR="003A20CA">
        <w:rPr>
          <w:rFonts w:ascii="Simplified Arabic" w:hAnsi="Simplified Arabic" w:cs="Simplified Arabic" w:hint="cs"/>
          <w:sz w:val="24"/>
          <w:szCs w:val="24"/>
          <w:rtl/>
        </w:rPr>
        <w:t>(1995)، ص45</w:t>
      </w:r>
      <w:r w:rsidR="003B7818" w:rsidRPr="009D46D3">
        <w:rPr>
          <w:rFonts w:ascii="Simplified Arabic" w:hAnsi="Simplified Arabic" w:cs="Simplified Arabic"/>
          <w:sz w:val="24"/>
          <w:szCs w:val="24"/>
          <w:rtl/>
        </w:rPr>
        <w:t>).</w:t>
      </w:r>
    </w:p>
    <w:p w:rsidR="00AF33D6" w:rsidRPr="009D46D3" w:rsidRDefault="00AF33D6" w:rsidP="006019CC">
      <w:pPr>
        <w:spacing w:before="240" w:after="120" w:line="240" w:lineRule="auto"/>
        <w:ind w:left="-619" w:right="-709"/>
        <w:jc w:val="both"/>
        <w:rPr>
          <w:rFonts w:ascii="Simplified Arabic" w:hAnsi="Simplified Arabic" w:cs="Simplified Arabic"/>
          <w:sz w:val="24"/>
          <w:szCs w:val="24"/>
          <w:rtl/>
        </w:rPr>
      </w:pPr>
    </w:p>
    <w:p w:rsidR="00447551" w:rsidRPr="009D46D3" w:rsidRDefault="00303EA9" w:rsidP="006019CC">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البند الثالث:  </w:t>
      </w:r>
      <w:r w:rsidR="00600B2F" w:rsidRPr="009D46D3">
        <w:rPr>
          <w:rFonts w:ascii="Simplified Arabic" w:hAnsi="Simplified Arabic" w:cs="Simplified Arabic"/>
          <w:b/>
          <w:bCs/>
          <w:sz w:val="24"/>
          <w:szCs w:val="24"/>
          <w:rtl/>
        </w:rPr>
        <w:t>وقد ناقش المجيزون</w:t>
      </w:r>
      <w:r w:rsidR="00447551" w:rsidRPr="009D46D3">
        <w:rPr>
          <w:rFonts w:ascii="Simplified Arabic" w:hAnsi="Simplified Arabic" w:cs="Simplified Arabic"/>
          <w:b/>
          <w:bCs/>
          <w:sz w:val="24"/>
          <w:szCs w:val="24"/>
          <w:rtl/>
        </w:rPr>
        <w:t xml:space="preserve"> أدلة المانعين </w:t>
      </w:r>
      <w:r w:rsidR="001E5BAF" w:rsidRPr="009D46D3">
        <w:rPr>
          <w:rFonts w:ascii="Simplified Arabic" w:hAnsi="Simplified Arabic" w:cs="Simplified Arabic"/>
          <w:b/>
          <w:bCs/>
          <w:sz w:val="24"/>
          <w:szCs w:val="24"/>
          <w:rtl/>
        </w:rPr>
        <w:t>بما يلي</w:t>
      </w:r>
      <w:r w:rsidR="00447551" w:rsidRPr="009D46D3">
        <w:rPr>
          <w:rFonts w:ascii="Simplified Arabic" w:hAnsi="Simplified Arabic" w:cs="Simplified Arabic"/>
          <w:b/>
          <w:bCs/>
          <w:sz w:val="24"/>
          <w:szCs w:val="24"/>
          <w:rtl/>
        </w:rPr>
        <w:t>:</w:t>
      </w:r>
    </w:p>
    <w:p w:rsidR="008D0FBD" w:rsidRPr="009D46D3" w:rsidRDefault="0011328A" w:rsidP="008D0FBD">
      <w:pPr>
        <w:spacing w:before="240" w:after="120" w:line="240" w:lineRule="auto"/>
        <w:ind w:left="-619" w:right="-709"/>
        <w:jc w:val="both"/>
        <w:rPr>
          <w:rFonts w:ascii="Simplified Arabic" w:hAnsi="Simplified Arabic" w:cs="Simplified Arabic"/>
          <w:sz w:val="24"/>
          <w:szCs w:val="24"/>
          <w:rtl/>
        </w:rPr>
      </w:pPr>
      <w:r w:rsidRPr="00E71A24">
        <w:rPr>
          <w:rFonts w:ascii="Simplified Arabic" w:hAnsi="Simplified Arabic" w:cs="Simplified Arabic"/>
          <w:b/>
          <w:bCs/>
          <w:sz w:val="24"/>
          <w:szCs w:val="24"/>
          <w:rtl/>
        </w:rPr>
        <w:t>1-</w:t>
      </w:r>
      <w:r w:rsidRPr="009D46D3">
        <w:rPr>
          <w:rFonts w:ascii="Simplified Arabic" w:hAnsi="Simplified Arabic" w:cs="Simplified Arabic"/>
          <w:sz w:val="24"/>
          <w:szCs w:val="24"/>
          <w:rtl/>
        </w:rPr>
        <w:t xml:space="preserve"> </w:t>
      </w:r>
      <w:r w:rsidR="00447551" w:rsidRPr="009D46D3">
        <w:rPr>
          <w:rFonts w:ascii="Simplified Arabic" w:hAnsi="Simplified Arabic" w:cs="Simplified Arabic"/>
          <w:sz w:val="24"/>
          <w:szCs w:val="24"/>
          <w:rtl/>
        </w:rPr>
        <w:t>بالنسبة ل</w:t>
      </w:r>
      <w:r w:rsidRPr="009D46D3">
        <w:rPr>
          <w:rFonts w:ascii="Simplified Arabic" w:hAnsi="Simplified Arabic" w:cs="Simplified Arabic"/>
          <w:sz w:val="24"/>
          <w:szCs w:val="24"/>
          <w:rtl/>
        </w:rPr>
        <w:t xml:space="preserve">قولهم: لا زكاة في العقارات المستغلة </w:t>
      </w:r>
      <w:r w:rsidR="0057179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لعدم وجود نص</w:t>
      </w:r>
      <w:r w:rsidR="003C4E4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فيها</w:t>
      </w:r>
      <w:r w:rsidR="0057179F" w:rsidRPr="009D46D3">
        <w:rPr>
          <w:rFonts w:ascii="Simplified Arabic" w:hAnsi="Simplified Arabic" w:cs="Simplified Arabic"/>
          <w:sz w:val="24"/>
          <w:szCs w:val="24"/>
          <w:rtl/>
        </w:rPr>
        <w:t>)</w:t>
      </w:r>
      <w:r w:rsidR="00447551" w:rsidRPr="009D46D3">
        <w:rPr>
          <w:rFonts w:ascii="Simplified Arabic" w:hAnsi="Simplified Arabic" w:cs="Simplified Arabic"/>
          <w:sz w:val="24"/>
          <w:szCs w:val="24"/>
          <w:rtl/>
        </w:rPr>
        <w:t xml:space="preserve">، فقد </w:t>
      </w:r>
      <w:r w:rsidR="00447551" w:rsidRPr="009D46D3">
        <w:rPr>
          <w:rFonts w:ascii="Simplified Arabic" w:hAnsi="Simplified Arabic" w:cs="Simplified Arabic"/>
          <w:sz w:val="24"/>
          <w:szCs w:val="24"/>
          <w:u w:val="single"/>
          <w:rtl/>
        </w:rPr>
        <w:t>أجابوا</w:t>
      </w:r>
      <w:r w:rsidR="00447551" w:rsidRPr="009D46D3">
        <w:rPr>
          <w:rFonts w:ascii="Simplified Arabic" w:hAnsi="Simplified Arabic" w:cs="Simplified Arabic"/>
          <w:sz w:val="24"/>
          <w:szCs w:val="24"/>
          <w:rtl/>
        </w:rPr>
        <w:t xml:space="preserve"> على ذلك</w:t>
      </w:r>
      <w:r w:rsidR="00062F97" w:rsidRPr="009D46D3">
        <w:rPr>
          <w:rFonts w:ascii="Simplified Arabic" w:hAnsi="Simplified Arabic" w:cs="Simplified Arabic"/>
          <w:sz w:val="24"/>
          <w:szCs w:val="24"/>
          <w:rtl/>
        </w:rPr>
        <w:t>:</w:t>
      </w:r>
      <w:r w:rsidR="00447551" w:rsidRPr="009D46D3">
        <w:rPr>
          <w:rFonts w:ascii="Simplified Arabic" w:hAnsi="Simplified Arabic" w:cs="Simplified Arabic"/>
          <w:sz w:val="24"/>
          <w:szCs w:val="24"/>
          <w:rtl/>
        </w:rPr>
        <w:t xml:space="preserve"> بأ</w:t>
      </w:r>
      <w:r w:rsidRPr="009D46D3">
        <w:rPr>
          <w:rFonts w:ascii="Simplified Arabic" w:hAnsi="Simplified Arabic" w:cs="Simplified Arabic"/>
          <w:sz w:val="24"/>
          <w:szCs w:val="24"/>
          <w:rtl/>
        </w:rPr>
        <w:t>ن عدم نص النبي</w:t>
      </w:r>
      <w:r w:rsidR="00062F9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00062F97"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على أخذ الزكاة من مال</w:t>
      </w:r>
      <w:r w:rsidR="00062F9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ما، لا يدل على عدم وجوب الزكاة فيه، فإنما نص النبي</w:t>
      </w:r>
      <w:r w:rsidR="00062F9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00062F97"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على الأموال النامية التي كانت منتشرة في المجتمع العربي في </w:t>
      </w:r>
      <w:r w:rsidR="005A3CC9" w:rsidRPr="009D46D3">
        <w:rPr>
          <w:rFonts w:ascii="Simplified Arabic" w:hAnsi="Simplified Arabic" w:cs="Simplified Arabic"/>
          <w:sz w:val="24"/>
          <w:szCs w:val="24"/>
          <w:rtl/>
        </w:rPr>
        <w:t xml:space="preserve">عصره، كالإبل والبقر والغنم </w:t>
      </w:r>
      <w:r w:rsidR="00BA3805">
        <w:rPr>
          <w:rFonts w:ascii="Simplified Arabic" w:hAnsi="Simplified Arabic" w:cs="Simplified Arabic" w:hint="cs"/>
          <w:sz w:val="24"/>
          <w:szCs w:val="24"/>
          <w:rtl/>
        </w:rPr>
        <w:t>-</w:t>
      </w:r>
      <w:r w:rsidR="005A3CC9" w:rsidRPr="009D46D3">
        <w:rPr>
          <w:rFonts w:ascii="Simplified Arabic" w:hAnsi="Simplified Arabic" w:cs="Simplified Arabic"/>
          <w:sz w:val="24"/>
          <w:szCs w:val="24"/>
          <w:rtl/>
        </w:rPr>
        <w:t>من الحيوانات</w:t>
      </w:r>
      <w:r w:rsidR="00BA3805">
        <w:rPr>
          <w:rFonts w:ascii="Simplified Arabic" w:hAnsi="Simplified Arabic" w:cs="Simplified Arabic" w:hint="cs"/>
          <w:sz w:val="24"/>
          <w:szCs w:val="24"/>
          <w:rtl/>
        </w:rPr>
        <w:t>-</w:t>
      </w:r>
      <w:r w:rsidR="005A3CC9" w:rsidRPr="009D46D3">
        <w:rPr>
          <w:rFonts w:ascii="Simplified Arabic" w:hAnsi="Simplified Arabic" w:cs="Simplified Arabic"/>
          <w:sz w:val="24"/>
          <w:szCs w:val="24"/>
          <w:rtl/>
        </w:rPr>
        <w:t xml:space="preserve">، والقمح والشعير والتمر والزبيب </w:t>
      </w:r>
      <w:r w:rsidR="00BA3805">
        <w:rPr>
          <w:rFonts w:ascii="Simplified Arabic" w:hAnsi="Simplified Arabic" w:cs="Simplified Arabic" w:hint="cs"/>
          <w:sz w:val="24"/>
          <w:szCs w:val="24"/>
          <w:rtl/>
        </w:rPr>
        <w:t>-</w:t>
      </w:r>
      <w:r w:rsidR="005A3CC9" w:rsidRPr="009D46D3">
        <w:rPr>
          <w:rFonts w:ascii="Simplified Arabic" w:hAnsi="Simplified Arabic" w:cs="Simplified Arabic"/>
          <w:sz w:val="24"/>
          <w:szCs w:val="24"/>
          <w:rtl/>
        </w:rPr>
        <w:t>من الزروع والثمار</w:t>
      </w:r>
      <w:r w:rsidR="00BA3805">
        <w:rPr>
          <w:rFonts w:ascii="Simplified Arabic" w:hAnsi="Simplified Arabic" w:cs="Simplified Arabic" w:hint="cs"/>
          <w:sz w:val="24"/>
          <w:szCs w:val="24"/>
          <w:rtl/>
        </w:rPr>
        <w:t>-</w:t>
      </w:r>
      <w:r w:rsidR="001A02AD"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و</w:t>
      </w:r>
      <w:r w:rsidR="00BA3805">
        <w:rPr>
          <w:rFonts w:ascii="Simplified Arabic" w:hAnsi="Simplified Arabic" w:cs="Simplified Arabic" w:hint="cs"/>
          <w:sz w:val="24"/>
          <w:szCs w:val="24"/>
          <w:rtl/>
        </w:rPr>
        <w:t>الدنانير الذهبية و</w:t>
      </w:r>
      <w:r w:rsidR="005A3CC9" w:rsidRPr="009D46D3">
        <w:rPr>
          <w:rFonts w:ascii="Simplified Arabic" w:hAnsi="Simplified Arabic" w:cs="Simplified Arabic"/>
          <w:sz w:val="24"/>
          <w:szCs w:val="24"/>
          <w:rtl/>
        </w:rPr>
        <w:t xml:space="preserve">الدراهم الفضية </w:t>
      </w:r>
      <w:r w:rsidR="00BA3805">
        <w:rPr>
          <w:rFonts w:ascii="Simplified Arabic" w:hAnsi="Simplified Arabic" w:cs="Simplified Arabic" w:hint="cs"/>
          <w:sz w:val="24"/>
          <w:szCs w:val="24"/>
          <w:rtl/>
        </w:rPr>
        <w:t>-</w:t>
      </w:r>
      <w:r w:rsidR="005A3CC9" w:rsidRPr="009D46D3">
        <w:rPr>
          <w:rFonts w:ascii="Simplified Arabic" w:hAnsi="Simplified Arabic" w:cs="Simplified Arabic"/>
          <w:sz w:val="24"/>
          <w:szCs w:val="24"/>
          <w:rtl/>
        </w:rPr>
        <w:t>من النقود</w:t>
      </w:r>
      <w:r w:rsidR="00BA3805">
        <w:rPr>
          <w:rFonts w:ascii="Simplified Arabic" w:hAnsi="Simplified Arabic" w:cs="Simplified Arabic" w:hint="cs"/>
          <w:sz w:val="24"/>
          <w:szCs w:val="24"/>
          <w:rtl/>
        </w:rPr>
        <w:t>-</w:t>
      </w:r>
      <w:r w:rsidR="005A3CC9" w:rsidRPr="009D46D3">
        <w:rPr>
          <w:rFonts w:ascii="Simplified Arabic" w:hAnsi="Simplified Arabic" w:cs="Simplified Arabic"/>
          <w:sz w:val="24"/>
          <w:szCs w:val="24"/>
          <w:rtl/>
        </w:rPr>
        <w:t>.</w:t>
      </w:r>
      <w:r w:rsidR="003B7818" w:rsidRPr="009D46D3">
        <w:rPr>
          <w:rFonts w:ascii="Simplified Arabic" w:hAnsi="Simplified Arabic" w:cs="Simplified Arabic"/>
          <w:sz w:val="24"/>
          <w:szCs w:val="24"/>
          <w:rtl/>
        </w:rPr>
        <w:t xml:space="preserve"> (</w:t>
      </w:r>
      <w:r w:rsidR="00543F14" w:rsidRPr="009D46D3">
        <w:rPr>
          <w:rFonts w:ascii="Simplified Arabic" w:hAnsi="Simplified Arabic" w:cs="Simplified Arabic"/>
          <w:sz w:val="24"/>
          <w:szCs w:val="24"/>
          <w:rtl/>
        </w:rPr>
        <w:t>القرضاوي،</w:t>
      </w:r>
      <w:r w:rsidR="00543F14">
        <w:rPr>
          <w:rFonts w:ascii="Simplified Arabic" w:hAnsi="Simplified Arabic" w:cs="Simplified Arabic" w:hint="cs"/>
          <w:sz w:val="24"/>
          <w:szCs w:val="24"/>
          <w:rtl/>
        </w:rPr>
        <w:t xml:space="preserve"> (2000)</w:t>
      </w:r>
      <w:r w:rsidR="00543F14" w:rsidRPr="009D46D3">
        <w:rPr>
          <w:rFonts w:ascii="Simplified Arabic" w:hAnsi="Simplified Arabic" w:cs="Simplified Arabic"/>
          <w:sz w:val="24"/>
          <w:szCs w:val="24"/>
          <w:rtl/>
        </w:rPr>
        <w:t xml:space="preserve">، </w:t>
      </w:r>
      <w:r w:rsidR="00543F14">
        <w:rPr>
          <w:rFonts w:ascii="Simplified Arabic" w:hAnsi="Simplified Arabic" w:cs="Simplified Arabic" w:hint="cs"/>
          <w:sz w:val="24"/>
          <w:szCs w:val="24"/>
          <w:rtl/>
        </w:rPr>
        <w:t>1/463</w:t>
      </w:r>
      <w:r w:rsidR="003B7818" w:rsidRPr="009D46D3">
        <w:rPr>
          <w:rFonts w:ascii="Simplified Arabic" w:hAnsi="Simplified Arabic" w:cs="Simplified Arabic"/>
          <w:sz w:val="24"/>
          <w:szCs w:val="24"/>
          <w:rtl/>
        </w:rPr>
        <w:t xml:space="preserve">؛ </w:t>
      </w:r>
      <w:r w:rsidR="00543F14" w:rsidRPr="009D46D3">
        <w:rPr>
          <w:rFonts w:ascii="Simplified Arabic" w:hAnsi="Simplified Arabic" w:cs="Simplified Arabic"/>
          <w:sz w:val="24"/>
          <w:szCs w:val="24"/>
          <w:rtl/>
        </w:rPr>
        <w:t xml:space="preserve">عبد المقصود، </w:t>
      </w:r>
      <w:r w:rsidR="00543F14">
        <w:rPr>
          <w:rFonts w:ascii="Simplified Arabic" w:hAnsi="Simplified Arabic" w:cs="Simplified Arabic" w:hint="cs"/>
          <w:sz w:val="24"/>
          <w:szCs w:val="24"/>
          <w:rtl/>
        </w:rPr>
        <w:t>(2004)، ص130</w:t>
      </w:r>
      <w:r w:rsidR="00543F14" w:rsidRPr="009D46D3">
        <w:rPr>
          <w:rFonts w:ascii="Simplified Arabic" w:hAnsi="Simplified Arabic" w:cs="Simplified Arabic"/>
          <w:sz w:val="24"/>
          <w:szCs w:val="24"/>
          <w:rtl/>
        </w:rPr>
        <w:t xml:space="preserve">؛ قحف، </w:t>
      </w:r>
      <w:r w:rsidR="00543F14">
        <w:rPr>
          <w:rFonts w:ascii="Simplified Arabic" w:hAnsi="Simplified Arabic" w:cs="Simplified Arabic" w:hint="cs"/>
          <w:sz w:val="24"/>
          <w:szCs w:val="24"/>
          <w:rtl/>
        </w:rPr>
        <w:t>(1995)، ص39</w:t>
      </w:r>
      <w:r w:rsidR="003B7818" w:rsidRPr="009D46D3">
        <w:rPr>
          <w:rFonts w:ascii="Simplified Arabic" w:hAnsi="Simplified Arabic" w:cs="Simplified Arabic"/>
          <w:sz w:val="24"/>
          <w:szCs w:val="24"/>
          <w:rtl/>
        </w:rPr>
        <w:t xml:space="preserve">؛ </w:t>
      </w:r>
      <w:r w:rsidR="008D0FBD" w:rsidRPr="009D46D3">
        <w:rPr>
          <w:rFonts w:ascii="Simplified Arabic" w:hAnsi="Simplified Arabic" w:cs="Simplified Arabic"/>
          <w:sz w:val="24"/>
          <w:szCs w:val="24"/>
          <w:rtl/>
        </w:rPr>
        <w:t xml:space="preserve">شبير، </w:t>
      </w:r>
      <w:r w:rsidR="008D0FBD">
        <w:rPr>
          <w:rFonts w:ascii="Simplified Arabic" w:hAnsi="Simplified Arabic" w:cs="Simplified Arabic" w:hint="cs"/>
          <w:sz w:val="24"/>
          <w:szCs w:val="24"/>
          <w:rtl/>
        </w:rPr>
        <w:t>(1995)، ص23</w:t>
      </w:r>
      <w:r w:rsidR="008D0FBD" w:rsidRPr="009D46D3">
        <w:rPr>
          <w:rFonts w:ascii="Simplified Arabic" w:hAnsi="Simplified Arabic" w:cs="Simplified Arabic"/>
          <w:sz w:val="24"/>
          <w:szCs w:val="24"/>
          <w:rtl/>
        </w:rPr>
        <w:t>، مج 13، ع 8).</w:t>
      </w:r>
    </w:p>
    <w:p w:rsidR="00447551" w:rsidRPr="009D46D3" w:rsidRDefault="00447551" w:rsidP="009267A3">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و</w:t>
      </w:r>
      <w:r w:rsidR="005A3CC9" w:rsidRPr="009D46D3">
        <w:rPr>
          <w:rFonts w:ascii="Simplified Arabic" w:hAnsi="Simplified Arabic" w:cs="Simplified Arabic"/>
          <w:sz w:val="24"/>
          <w:szCs w:val="24"/>
          <w:rtl/>
        </w:rPr>
        <w:t>عدم</w:t>
      </w:r>
      <w:r w:rsidR="001A02AD"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النص</w:t>
      </w:r>
      <w:r w:rsidR="001A02AD"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سكوت</w:t>
      </w:r>
      <w:r w:rsidR="001A02AD"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عن الحكم، والسكوت</w:t>
      </w:r>
      <w:r w:rsidR="001A02AD"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في ذاته لا يدل على شيء، وإن دلّ على شيء</w:t>
      </w:r>
      <w:r w:rsidR="001A02AD"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w:t>
      </w:r>
      <w:r w:rsidR="001A02AD" w:rsidRPr="009D46D3">
        <w:rPr>
          <w:rFonts w:ascii="Simplified Arabic" w:hAnsi="Simplified Arabic" w:cs="Simplified Arabic"/>
          <w:sz w:val="24"/>
          <w:szCs w:val="24"/>
          <w:rtl/>
        </w:rPr>
        <w:t>ف</w:t>
      </w:r>
      <w:r w:rsidR="005A3CC9" w:rsidRPr="009D46D3">
        <w:rPr>
          <w:rFonts w:ascii="Simplified Arabic" w:hAnsi="Simplified Arabic" w:cs="Simplified Arabic"/>
          <w:sz w:val="24"/>
          <w:szCs w:val="24"/>
          <w:rtl/>
        </w:rPr>
        <w:t>دلالت</w:t>
      </w:r>
      <w:r w:rsidR="001A02AD"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ه</w:t>
      </w:r>
      <w:r w:rsidR="001C7E35" w:rsidRPr="009D46D3">
        <w:rPr>
          <w:rFonts w:ascii="Simplified Arabic" w:hAnsi="Simplified Arabic" w:cs="Simplified Arabic"/>
          <w:sz w:val="24"/>
          <w:szCs w:val="24"/>
          <w:rtl/>
        </w:rPr>
        <w:t xml:space="preserve"> تكون</w:t>
      </w:r>
      <w:r w:rsidR="005A3CC9" w:rsidRPr="009D46D3">
        <w:rPr>
          <w:rFonts w:ascii="Simplified Arabic" w:hAnsi="Simplified Arabic" w:cs="Simplified Arabic"/>
          <w:sz w:val="24"/>
          <w:szCs w:val="24"/>
          <w:rtl/>
        </w:rPr>
        <w:t xml:space="preserve"> احتمالية</w:t>
      </w:r>
      <w:r w:rsidR="001C7E35"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ظنية</w:t>
      </w:r>
      <w:r w:rsidR="001C7E35" w:rsidRPr="009D46D3">
        <w:rPr>
          <w:rFonts w:ascii="Simplified Arabic" w:hAnsi="Simplified Arabic" w:cs="Simplified Arabic"/>
          <w:sz w:val="24"/>
          <w:szCs w:val="24"/>
          <w:rtl/>
        </w:rPr>
        <w:t xml:space="preserve">ً </w:t>
      </w:r>
      <w:r w:rsidR="005A3CC9" w:rsidRPr="009D46D3">
        <w:rPr>
          <w:rFonts w:ascii="Simplified Arabic" w:hAnsi="Simplified Arabic" w:cs="Simplified Arabic"/>
          <w:sz w:val="24"/>
          <w:szCs w:val="24"/>
          <w:rtl/>
        </w:rPr>
        <w:t>لا يعتد به</w:t>
      </w:r>
      <w:r w:rsidR="001C7E35" w:rsidRPr="009D46D3">
        <w:rPr>
          <w:rFonts w:ascii="Simplified Arabic" w:hAnsi="Simplified Arabic" w:cs="Simplified Arabic"/>
          <w:sz w:val="24"/>
          <w:szCs w:val="24"/>
          <w:rtl/>
        </w:rPr>
        <w:t>ا</w:t>
      </w:r>
      <w:r w:rsidR="005A3CC9" w:rsidRPr="009D46D3">
        <w:rPr>
          <w:rFonts w:ascii="Simplified Arabic" w:hAnsi="Simplified Arabic" w:cs="Simplified Arabic"/>
          <w:sz w:val="24"/>
          <w:szCs w:val="24"/>
          <w:rtl/>
        </w:rPr>
        <w:t>. لذا تقرر عند أهل العلم القاعدة</w:t>
      </w:r>
      <w:r w:rsidR="002B2B21"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المشهورة " لا ينسب للساكت قول ".</w:t>
      </w:r>
      <w:r w:rsidR="00CD439D" w:rsidRPr="009D46D3">
        <w:rPr>
          <w:rFonts w:ascii="Simplified Arabic" w:hAnsi="Simplified Arabic" w:cs="Simplified Arabic"/>
          <w:sz w:val="24"/>
          <w:szCs w:val="24"/>
          <w:rtl/>
        </w:rPr>
        <w:t xml:space="preserve"> (السيوطي، </w:t>
      </w:r>
      <w:r w:rsidR="009267A3">
        <w:rPr>
          <w:rFonts w:ascii="Simplified Arabic" w:hAnsi="Simplified Arabic" w:cs="Simplified Arabic" w:hint="cs"/>
          <w:sz w:val="24"/>
          <w:szCs w:val="24"/>
          <w:rtl/>
        </w:rPr>
        <w:t>(1996)، ص183</w:t>
      </w:r>
      <w:r w:rsidR="00CD439D" w:rsidRPr="009D46D3">
        <w:rPr>
          <w:rFonts w:ascii="Simplified Arabic" w:hAnsi="Simplified Arabic" w:cs="Simplified Arabic"/>
          <w:sz w:val="24"/>
          <w:szCs w:val="24"/>
          <w:rtl/>
        </w:rPr>
        <w:t xml:space="preserve">؛ شبير، </w:t>
      </w:r>
      <w:r w:rsidR="009267A3">
        <w:rPr>
          <w:rFonts w:ascii="Simplified Arabic" w:hAnsi="Simplified Arabic" w:cs="Simplified Arabic" w:hint="cs"/>
          <w:sz w:val="24"/>
          <w:szCs w:val="24"/>
          <w:rtl/>
        </w:rPr>
        <w:t>(2000)، ص52</w:t>
      </w:r>
      <w:r w:rsidR="00CD439D" w:rsidRPr="009D46D3">
        <w:rPr>
          <w:rFonts w:ascii="Simplified Arabic" w:hAnsi="Simplified Arabic" w:cs="Simplified Arabic"/>
          <w:sz w:val="24"/>
          <w:szCs w:val="24"/>
          <w:rtl/>
        </w:rPr>
        <w:t>).</w:t>
      </w:r>
    </w:p>
    <w:p w:rsidR="005A3CC9" w:rsidRPr="009D46D3" w:rsidRDefault="00364C61" w:rsidP="00F03876">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فإن قيل</w:t>
      </w:r>
      <w:r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فكما أن السكوت لا يدل على عدم الوجوب، فهو لا يدل على الوجوب ت</w:t>
      </w:r>
      <w:r w:rsidR="00DE619A"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ب</w:t>
      </w:r>
      <w:r w:rsidR="00DE619A"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عاً.</w:t>
      </w:r>
      <w:r w:rsidR="00DE619A" w:rsidRPr="009D46D3">
        <w:rPr>
          <w:rFonts w:ascii="Simplified Arabic" w:hAnsi="Simplified Arabic" w:cs="Simplified Arabic"/>
          <w:sz w:val="24"/>
          <w:szCs w:val="24"/>
          <w:rtl/>
        </w:rPr>
        <w:t xml:space="preserve"> </w:t>
      </w:r>
      <w:r w:rsidR="00447551" w:rsidRPr="009D46D3">
        <w:rPr>
          <w:rFonts w:ascii="Simplified Arabic" w:hAnsi="Simplified Arabic" w:cs="Simplified Arabic"/>
          <w:sz w:val="24"/>
          <w:szCs w:val="24"/>
          <w:u w:val="single"/>
          <w:rtl/>
        </w:rPr>
        <w:t>في</w:t>
      </w:r>
      <w:r w:rsidR="0061030E">
        <w:rPr>
          <w:rFonts w:ascii="Simplified Arabic" w:hAnsi="Simplified Arabic" w:cs="Simplified Arabic" w:hint="cs"/>
          <w:sz w:val="24"/>
          <w:szCs w:val="24"/>
          <w:u w:val="single"/>
          <w:rtl/>
        </w:rPr>
        <w:t>ُ</w:t>
      </w:r>
      <w:r w:rsidR="00447551" w:rsidRPr="009D46D3">
        <w:rPr>
          <w:rFonts w:ascii="Simplified Arabic" w:hAnsi="Simplified Arabic" w:cs="Simplified Arabic"/>
          <w:sz w:val="24"/>
          <w:szCs w:val="24"/>
          <w:u w:val="single"/>
          <w:rtl/>
        </w:rPr>
        <w:t>جاب</w:t>
      </w:r>
      <w:r w:rsidR="005A3CC9" w:rsidRPr="009D46D3">
        <w:rPr>
          <w:rFonts w:ascii="Simplified Arabic" w:hAnsi="Simplified Arabic" w:cs="Simplified Arabic"/>
          <w:sz w:val="24"/>
          <w:szCs w:val="24"/>
          <w:rtl/>
        </w:rPr>
        <w:t>: بأن وجوب الزكاة في الأ</w:t>
      </w:r>
      <w:r w:rsidR="00743730"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صول الثابتة المستغلة ثبت بالدلائل والبراهين الأ</w:t>
      </w:r>
      <w:r w:rsidR="00F30721"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خرى، </w:t>
      </w:r>
      <w:r w:rsidR="00447551" w:rsidRPr="009D46D3">
        <w:rPr>
          <w:rFonts w:ascii="Simplified Arabic" w:hAnsi="Simplified Arabic" w:cs="Simplified Arabic"/>
          <w:sz w:val="24"/>
          <w:szCs w:val="24"/>
          <w:rtl/>
        </w:rPr>
        <w:t>و</w:t>
      </w:r>
      <w:r w:rsidR="005A3CC9" w:rsidRPr="009D46D3">
        <w:rPr>
          <w:rFonts w:ascii="Simplified Arabic" w:hAnsi="Simplified Arabic" w:cs="Simplified Arabic"/>
          <w:sz w:val="24"/>
          <w:szCs w:val="24"/>
          <w:rtl/>
        </w:rPr>
        <w:t>قد أوجب</w:t>
      </w:r>
      <w:r w:rsidR="00EC3F2F" w:rsidRPr="009D46D3">
        <w:rPr>
          <w:rFonts w:ascii="Simplified Arabic" w:hAnsi="Simplified Arabic" w:cs="Simplified Arabic"/>
          <w:sz w:val="24"/>
          <w:szCs w:val="24"/>
          <w:rtl/>
        </w:rPr>
        <w:t xml:space="preserve"> المسلمون الزكاة</w:t>
      </w:r>
      <w:r w:rsidR="00F30721" w:rsidRPr="009D46D3">
        <w:rPr>
          <w:rFonts w:ascii="Simplified Arabic" w:hAnsi="Simplified Arabic" w:cs="Simplified Arabic"/>
          <w:sz w:val="24"/>
          <w:szCs w:val="24"/>
          <w:rtl/>
        </w:rPr>
        <w:t>َ</w:t>
      </w:r>
      <w:r w:rsidR="00EC3F2F" w:rsidRPr="009D46D3">
        <w:rPr>
          <w:rFonts w:ascii="Simplified Arabic" w:hAnsi="Simplified Arabic" w:cs="Simplified Arabic"/>
          <w:sz w:val="24"/>
          <w:szCs w:val="24"/>
          <w:rtl/>
        </w:rPr>
        <w:t xml:space="preserve"> في أموال</w:t>
      </w:r>
      <w:r w:rsidR="00F30721" w:rsidRPr="009D46D3">
        <w:rPr>
          <w:rFonts w:ascii="Simplified Arabic" w:hAnsi="Simplified Arabic" w:cs="Simplified Arabic"/>
          <w:sz w:val="24"/>
          <w:szCs w:val="24"/>
          <w:rtl/>
        </w:rPr>
        <w:t>ٍ</w:t>
      </w:r>
      <w:r w:rsidR="00EC3F2F" w:rsidRPr="009D46D3">
        <w:rPr>
          <w:rFonts w:ascii="Simplified Arabic" w:hAnsi="Simplified Arabic" w:cs="Simplified Arabic"/>
          <w:sz w:val="24"/>
          <w:szCs w:val="24"/>
          <w:rtl/>
        </w:rPr>
        <w:t xml:space="preserve"> </w:t>
      </w:r>
      <w:r w:rsidR="00F30721" w:rsidRPr="009D46D3">
        <w:rPr>
          <w:rFonts w:ascii="Simplified Arabic" w:hAnsi="Simplified Arabic" w:cs="Simplified Arabic"/>
          <w:sz w:val="24"/>
          <w:szCs w:val="24"/>
          <w:rtl/>
        </w:rPr>
        <w:t>-</w:t>
      </w:r>
      <w:r w:rsidR="00EC3F2F" w:rsidRPr="009D46D3">
        <w:rPr>
          <w:rFonts w:ascii="Simplified Arabic" w:hAnsi="Simplified Arabic" w:cs="Simplified Arabic"/>
          <w:sz w:val="24"/>
          <w:szCs w:val="24"/>
          <w:rtl/>
        </w:rPr>
        <w:t>لم يأت</w:t>
      </w:r>
      <w:r w:rsidR="005A3CC9" w:rsidRPr="009D46D3">
        <w:rPr>
          <w:rFonts w:ascii="Simplified Arabic" w:hAnsi="Simplified Arabic" w:cs="Simplified Arabic"/>
          <w:sz w:val="24"/>
          <w:szCs w:val="24"/>
          <w:rtl/>
        </w:rPr>
        <w:t xml:space="preserve"> بها نص</w:t>
      </w:r>
      <w:r w:rsidR="00F30721"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قياساً على الأموال النامية، أو عملاً بعموم النصوص</w:t>
      </w:r>
      <w:r w:rsidR="00F30721"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 xml:space="preserve"> وتطبيقاً لما </w:t>
      </w:r>
      <w:r w:rsidR="00EC3F2F" w:rsidRPr="009D46D3">
        <w:rPr>
          <w:rFonts w:ascii="Simplified Arabic" w:hAnsi="Simplified Arabic" w:cs="Simplified Arabic"/>
          <w:sz w:val="24"/>
          <w:szCs w:val="24"/>
          <w:rtl/>
        </w:rPr>
        <w:t>ت</w:t>
      </w:r>
      <w:r w:rsidR="005A3CC9" w:rsidRPr="009D46D3">
        <w:rPr>
          <w:rFonts w:ascii="Simplified Arabic" w:hAnsi="Simplified Arabic" w:cs="Simplified Arabic"/>
          <w:sz w:val="24"/>
          <w:szCs w:val="24"/>
          <w:rtl/>
        </w:rPr>
        <w:t>قرر من ح</w:t>
      </w:r>
      <w:r w:rsidR="00F30721" w:rsidRPr="009D46D3">
        <w:rPr>
          <w:rFonts w:ascii="Simplified Arabic" w:hAnsi="Simplified Arabic" w:cs="Simplified Arabic"/>
          <w:sz w:val="24"/>
          <w:szCs w:val="24"/>
          <w:rtl/>
        </w:rPr>
        <w:t>ِ</w:t>
      </w:r>
      <w:r w:rsidR="005A3CC9" w:rsidRPr="009D46D3">
        <w:rPr>
          <w:rFonts w:ascii="Simplified Arabic" w:hAnsi="Simplified Arabic" w:cs="Simplified Arabic"/>
          <w:sz w:val="24"/>
          <w:szCs w:val="24"/>
          <w:rtl/>
        </w:rPr>
        <w:t>ك</w:t>
      </w:r>
      <w:r w:rsidR="00F30721" w:rsidRPr="009D46D3">
        <w:rPr>
          <w:rFonts w:ascii="Simplified Arabic" w:hAnsi="Simplified Arabic" w:cs="Simplified Arabic"/>
          <w:sz w:val="24"/>
          <w:szCs w:val="24"/>
          <w:rtl/>
        </w:rPr>
        <w:t>َم</w:t>
      </w:r>
      <w:r w:rsidR="005A3CC9" w:rsidRPr="009D46D3">
        <w:rPr>
          <w:rFonts w:ascii="Simplified Arabic" w:hAnsi="Simplified Arabic" w:cs="Simplified Arabic"/>
          <w:sz w:val="24"/>
          <w:szCs w:val="24"/>
          <w:rtl/>
        </w:rPr>
        <w:t xml:space="preserve"> فرض الزكاة</w:t>
      </w:r>
      <w:r w:rsidR="00C63036"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 xml:space="preserve"> ومن ذلك وجوب الزكاة في المستخرجات البحرية قياساً على المعدن</w:t>
      </w:r>
      <w:r w:rsidR="00C173C6"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 xml:space="preserve"> لأن المعنى يجمعها، وما ذهب إليه الحنفية</w:t>
      </w:r>
      <w:r w:rsidR="00C63036"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 xml:space="preserve"> من إيجاب الزكاة في الخضراوات.</w:t>
      </w:r>
      <w:r w:rsidR="00C173C6" w:rsidRPr="009D46D3">
        <w:rPr>
          <w:rFonts w:ascii="Simplified Arabic" w:hAnsi="Simplified Arabic" w:cs="Simplified Arabic"/>
          <w:sz w:val="24"/>
          <w:szCs w:val="24"/>
          <w:rtl/>
        </w:rPr>
        <w:t xml:space="preserve"> </w:t>
      </w:r>
      <w:r w:rsidR="00CD439D" w:rsidRPr="009D46D3">
        <w:rPr>
          <w:rFonts w:ascii="Simplified Arabic" w:hAnsi="Simplified Arabic" w:cs="Simplified Arabic"/>
          <w:sz w:val="24"/>
          <w:szCs w:val="24"/>
          <w:rtl/>
        </w:rPr>
        <w:t>(الحصكفي،</w:t>
      </w:r>
      <w:r w:rsidR="009267A3">
        <w:rPr>
          <w:rFonts w:ascii="Simplified Arabic" w:hAnsi="Simplified Arabic" w:cs="Simplified Arabic" w:hint="cs"/>
          <w:sz w:val="24"/>
          <w:szCs w:val="24"/>
          <w:rtl/>
        </w:rPr>
        <w:t xml:space="preserve"> (2002)</w:t>
      </w:r>
      <w:r w:rsidR="00CD439D" w:rsidRPr="009D46D3">
        <w:rPr>
          <w:rFonts w:ascii="Simplified Arabic" w:hAnsi="Simplified Arabic" w:cs="Simplified Arabic"/>
          <w:sz w:val="24"/>
          <w:szCs w:val="24"/>
          <w:rtl/>
        </w:rPr>
        <w:t xml:space="preserve">، </w:t>
      </w:r>
      <w:r w:rsidR="00F03876">
        <w:rPr>
          <w:rFonts w:ascii="Simplified Arabic" w:hAnsi="Simplified Arabic" w:cs="Simplified Arabic" w:hint="cs"/>
          <w:sz w:val="24"/>
          <w:szCs w:val="24"/>
          <w:rtl/>
        </w:rPr>
        <w:t>2/243</w:t>
      </w:r>
      <w:r w:rsidR="00CD439D" w:rsidRPr="009D46D3">
        <w:rPr>
          <w:rFonts w:ascii="Simplified Arabic" w:hAnsi="Simplified Arabic" w:cs="Simplified Arabic"/>
          <w:sz w:val="24"/>
          <w:szCs w:val="24"/>
          <w:rtl/>
        </w:rPr>
        <w:t>؛ الكاساني،</w:t>
      </w:r>
      <w:r w:rsidR="00F03876">
        <w:rPr>
          <w:rFonts w:ascii="Simplified Arabic" w:hAnsi="Simplified Arabic" w:cs="Simplified Arabic" w:hint="cs"/>
          <w:sz w:val="24"/>
          <w:szCs w:val="24"/>
          <w:rtl/>
        </w:rPr>
        <w:t xml:space="preserve"> (1998)</w:t>
      </w:r>
      <w:r w:rsidR="00CD439D" w:rsidRPr="009D46D3">
        <w:rPr>
          <w:rFonts w:ascii="Simplified Arabic" w:hAnsi="Simplified Arabic" w:cs="Simplified Arabic"/>
          <w:sz w:val="24"/>
          <w:szCs w:val="24"/>
          <w:rtl/>
        </w:rPr>
        <w:t xml:space="preserve">، </w:t>
      </w:r>
      <w:r w:rsidR="00F03876">
        <w:rPr>
          <w:rFonts w:ascii="Simplified Arabic" w:hAnsi="Simplified Arabic" w:cs="Simplified Arabic" w:hint="cs"/>
          <w:sz w:val="24"/>
          <w:szCs w:val="24"/>
          <w:rtl/>
        </w:rPr>
        <w:t>2/196</w:t>
      </w:r>
      <w:r w:rsidR="00CD439D" w:rsidRPr="009D46D3">
        <w:rPr>
          <w:rFonts w:ascii="Simplified Arabic" w:hAnsi="Simplified Arabic" w:cs="Simplified Arabic"/>
          <w:sz w:val="24"/>
          <w:szCs w:val="24"/>
          <w:rtl/>
          <w:lang w:bidi="ar-JO"/>
        </w:rPr>
        <w:t>؛</w:t>
      </w:r>
      <w:r w:rsidR="00CD439D" w:rsidRPr="009D46D3">
        <w:rPr>
          <w:rFonts w:ascii="Simplified Arabic" w:hAnsi="Simplified Arabic" w:cs="Simplified Arabic"/>
          <w:sz w:val="24"/>
          <w:szCs w:val="24"/>
          <w:rtl/>
        </w:rPr>
        <w:t xml:space="preserve"> ابن قدامة،</w:t>
      </w:r>
      <w:r w:rsidR="00F03876">
        <w:rPr>
          <w:rFonts w:ascii="Simplified Arabic" w:hAnsi="Simplified Arabic" w:cs="Simplified Arabic" w:hint="cs"/>
          <w:sz w:val="24"/>
          <w:szCs w:val="24"/>
          <w:rtl/>
        </w:rPr>
        <w:t xml:space="preserve"> (2003)، ص199</w:t>
      </w:r>
      <w:r w:rsidR="00CD439D" w:rsidRPr="009D46D3">
        <w:rPr>
          <w:rFonts w:ascii="Simplified Arabic" w:hAnsi="Simplified Arabic" w:cs="Simplified Arabic"/>
          <w:sz w:val="24"/>
          <w:szCs w:val="24"/>
          <w:rtl/>
        </w:rPr>
        <w:t xml:space="preserve">؛ </w:t>
      </w:r>
      <w:r w:rsidR="00F03876" w:rsidRPr="009D46D3">
        <w:rPr>
          <w:rFonts w:ascii="Simplified Arabic" w:hAnsi="Simplified Arabic" w:cs="Simplified Arabic"/>
          <w:sz w:val="24"/>
          <w:szCs w:val="24"/>
          <w:rtl/>
        </w:rPr>
        <w:t>القرضاوي،</w:t>
      </w:r>
      <w:r w:rsidR="00F03876">
        <w:rPr>
          <w:rFonts w:ascii="Simplified Arabic" w:hAnsi="Simplified Arabic" w:cs="Simplified Arabic" w:hint="cs"/>
          <w:sz w:val="24"/>
          <w:szCs w:val="24"/>
          <w:rtl/>
        </w:rPr>
        <w:t xml:space="preserve"> (2000)</w:t>
      </w:r>
      <w:r w:rsidR="00F03876" w:rsidRPr="009D46D3">
        <w:rPr>
          <w:rFonts w:ascii="Simplified Arabic" w:hAnsi="Simplified Arabic" w:cs="Simplified Arabic"/>
          <w:sz w:val="24"/>
          <w:szCs w:val="24"/>
          <w:rtl/>
        </w:rPr>
        <w:t xml:space="preserve">، </w:t>
      </w:r>
      <w:r w:rsidR="00F03876">
        <w:rPr>
          <w:rFonts w:ascii="Simplified Arabic" w:hAnsi="Simplified Arabic" w:cs="Simplified Arabic" w:hint="cs"/>
          <w:sz w:val="24"/>
          <w:szCs w:val="24"/>
          <w:rtl/>
        </w:rPr>
        <w:t>1/462</w:t>
      </w:r>
      <w:r w:rsidR="00CD439D" w:rsidRPr="009D46D3">
        <w:rPr>
          <w:rFonts w:ascii="Simplified Arabic" w:hAnsi="Simplified Arabic" w:cs="Simplified Arabic"/>
          <w:sz w:val="24"/>
          <w:szCs w:val="24"/>
          <w:rtl/>
        </w:rPr>
        <w:t>).</w:t>
      </w:r>
    </w:p>
    <w:p w:rsidR="001639C2" w:rsidRPr="009D46D3" w:rsidRDefault="00977A7C" w:rsidP="009D0184">
      <w:pPr>
        <w:spacing w:before="240" w:after="120" w:line="240" w:lineRule="auto"/>
        <w:ind w:left="-619" w:right="-709"/>
        <w:jc w:val="both"/>
        <w:rPr>
          <w:rFonts w:ascii="Simplified Arabic" w:hAnsi="Simplified Arabic" w:cs="Simplified Arabic"/>
          <w:sz w:val="24"/>
          <w:szCs w:val="24"/>
          <w:rtl/>
        </w:rPr>
      </w:pPr>
      <w:r w:rsidRPr="005A07A9">
        <w:rPr>
          <w:rFonts w:ascii="Simplified Arabic" w:hAnsi="Simplified Arabic" w:cs="Simplified Arabic"/>
          <w:b/>
          <w:bCs/>
          <w:sz w:val="24"/>
          <w:szCs w:val="24"/>
          <w:rtl/>
        </w:rPr>
        <w:t>2-</w:t>
      </w:r>
      <w:r w:rsidRPr="009D46D3">
        <w:rPr>
          <w:rFonts w:ascii="Simplified Arabic" w:hAnsi="Simplified Arabic" w:cs="Simplified Arabic"/>
          <w:sz w:val="24"/>
          <w:szCs w:val="24"/>
          <w:rtl/>
        </w:rPr>
        <w:t xml:space="preserve"> </w:t>
      </w:r>
      <w:r w:rsidR="001639C2" w:rsidRPr="009D46D3">
        <w:rPr>
          <w:rFonts w:ascii="Simplified Arabic" w:hAnsi="Simplified Arabic" w:cs="Simplified Arabic"/>
          <w:sz w:val="24"/>
          <w:szCs w:val="24"/>
          <w:rtl/>
        </w:rPr>
        <w:t xml:space="preserve">وبالنسبة </w:t>
      </w:r>
      <w:r w:rsidR="00364C61"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للبراءة الأصلي</w:t>
      </w:r>
      <w:r w:rsidR="00EC3F2F" w:rsidRPr="009D46D3">
        <w:rPr>
          <w:rFonts w:ascii="Simplified Arabic" w:hAnsi="Simplified Arabic" w:cs="Simplified Arabic"/>
          <w:sz w:val="24"/>
          <w:szCs w:val="24"/>
          <w:rtl/>
        </w:rPr>
        <w:t>ة</w:t>
      </w:r>
      <w:r w:rsidR="00364C61" w:rsidRPr="009D46D3">
        <w:rPr>
          <w:rFonts w:ascii="Simplified Arabic" w:hAnsi="Simplified Arabic" w:cs="Simplified Arabic"/>
          <w:sz w:val="24"/>
          <w:szCs w:val="24"/>
          <w:rtl/>
        </w:rPr>
        <w:t>)</w:t>
      </w:r>
      <w:r w:rsidR="00EC3F2F" w:rsidRPr="009D46D3">
        <w:rPr>
          <w:rFonts w:ascii="Simplified Arabic" w:hAnsi="Simplified Arabic" w:cs="Simplified Arabic"/>
          <w:sz w:val="24"/>
          <w:szCs w:val="24"/>
          <w:rtl/>
        </w:rPr>
        <w:t xml:space="preserve">، </w:t>
      </w:r>
      <w:r w:rsidR="00364C61" w:rsidRPr="009D46D3">
        <w:rPr>
          <w:rFonts w:ascii="Simplified Arabic" w:hAnsi="Simplified Arabic" w:cs="Simplified Arabic"/>
          <w:sz w:val="24"/>
          <w:szCs w:val="24"/>
          <w:u w:val="single"/>
          <w:rtl/>
        </w:rPr>
        <w:t>يُجاب عنها</w:t>
      </w:r>
      <w:r w:rsidR="00364C61" w:rsidRPr="009D46D3">
        <w:rPr>
          <w:rFonts w:ascii="Simplified Arabic" w:hAnsi="Simplified Arabic" w:cs="Simplified Arabic"/>
          <w:sz w:val="24"/>
          <w:szCs w:val="24"/>
          <w:rtl/>
        </w:rPr>
        <w:t xml:space="preserve">: أنه </w:t>
      </w:r>
      <w:r w:rsidR="00EC3F2F" w:rsidRPr="009D46D3">
        <w:rPr>
          <w:rFonts w:ascii="Simplified Arabic" w:hAnsi="Simplified Arabic" w:cs="Simplified Arabic"/>
          <w:sz w:val="24"/>
          <w:szCs w:val="24"/>
          <w:rtl/>
        </w:rPr>
        <w:t xml:space="preserve">قد ثبت </w:t>
      </w:r>
      <w:r w:rsidR="00A578F8" w:rsidRPr="009D46D3">
        <w:rPr>
          <w:rFonts w:ascii="Simplified Arabic" w:hAnsi="Simplified Arabic" w:cs="Simplified Arabic"/>
          <w:sz w:val="24"/>
          <w:szCs w:val="24"/>
          <w:rtl/>
        </w:rPr>
        <w:t xml:space="preserve">صحةُ </w:t>
      </w:r>
      <w:r w:rsidR="00EC3F2F" w:rsidRPr="009D46D3">
        <w:rPr>
          <w:rFonts w:ascii="Simplified Arabic" w:hAnsi="Simplified Arabic" w:cs="Simplified Arabic"/>
          <w:sz w:val="24"/>
          <w:szCs w:val="24"/>
          <w:rtl/>
        </w:rPr>
        <w:t>رفع</w:t>
      </w:r>
      <w:r w:rsidR="00A578F8" w:rsidRPr="009D46D3">
        <w:rPr>
          <w:rFonts w:ascii="Simplified Arabic" w:hAnsi="Simplified Arabic" w:cs="Simplified Arabic"/>
          <w:sz w:val="24"/>
          <w:szCs w:val="24"/>
          <w:rtl/>
        </w:rPr>
        <w:t>ها</w:t>
      </w:r>
      <w:r w:rsidR="00EC3F2F" w:rsidRPr="009D46D3">
        <w:rPr>
          <w:rFonts w:ascii="Simplified Arabic" w:hAnsi="Simplified Arabic" w:cs="Simplified Arabic"/>
          <w:sz w:val="24"/>
          <w:szCs w:val="24"/>
          <w:rtl/>
        </w:rPr>
        <w:t xml:space="preserve"> بالظن، ك</w:t>
      </w:r>
      <w:r w:rsidR="001639C2" w:rsidRPr="009D46D3">
        <w:rPr>
          <w:rFonts w:ascii="Simplified Arabic" w:hAnsi="Simplified Arabic" w:cs="Simplified Arabic"/>
          <w:sz w:val="24"/>
          <w:szCs w:val="24"/>
          <w:rtl/>
        </w:rPr>
        <w:t>خبر الواحد</w:t>
      </w:r>
      <w:r w:rsidR="00EC3F2F"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 xml:space="preserve"> والإقرار</w:t>
      </w:r>
      <w:r w:rsidR="00EC3F2F"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 xml:space="preserve"> والشهادة</w:t>
      </w:r>
      <w:r w:rsidR="00EC3F2F"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 xml:space="preserve"> والفتوى وغيرها</w:t>
      </w:r>
      <w:r w:rsidR="00A578F8" w:rsidRPr="009D46D3">
        <w:rPr>
          <w:rFonts w:ascii="Simplified Arabic" w:hAnsi="Simplified Arabic" w:cs="Simplified Arabic"/>
          <w:sz w:val="24"/>
          <w:szCs w:val="24"/>
          <w:rtl/>
        </w:rPr>
        <w:t xml:space="preserve">. وخبر الواحد </w:t>
      </w:r>
      <w:r w:rsidR="0018318E" w:rsidRPr="009D46D3">
        <w:rPr>
          <w:rFonts w:ascii="Simplified Arabic" w:hAnsi="Simplified Arabic" w:cs="Simplified Arabic"/>
          <w:sz w:val="24"/>
          <w:szCs w:val="24"/>
          <w:rtl/>
        </w:rPr>
        <w:t xml:space="preserve">الصحيح </w:t>
      </w:r>
      <w:r w:rsidR="001057DC" w:rsidRPr="009D46D3">
        <w:rPr>
          <w:rFonts w:ascii="Simplified Arabic" w:hAnsi="Simplified Arabic" w:cs="Simplified Arabic"/>
          <w:sz w:val="24"/>
          <w:szCs w:val="24"/>
          <w:rtl/>
        </w:rPr>
        <w:t>أقواها حجةً و</w:t>
      </w:r>
      <w:r w:rsidR="00A578F8" w:rsidRPr="009D46D3">
        <w:rPr>
          <w:rFonts w:ascii="Simplified Arabic" w:hAnsi="Simplified Arabic" w:cs="Simplified Arabic"/>
          <w:sz w:val="24"/>
          <w:szCs w:val="24"/>
          <w:rtl/>
        </w:rPr>
        <w:t>أولاها بالاعتبار</w:t>
      </w:r>
      <w:r w:rsidR="001639C2" w:rsidRPr="009D46D3">
        <w:rPr>
          <w:rFonts w:ascii="Simplified Arabic" w:hAnsi="Simplified Arabic" w:cs="Simplified Arabic"/>
          <w:sz w:val="24"/>
          <w:szCs w:val="24"/>
          <w:rtl/>
        </w:rPr>
        <w:t>.</w:t>
      </w:r>
      <w:r w:rsidR="005D7831" w:rsidRPr="009D46D3">
        <w:rPr>
          <w:rFonts w:ascii="Simplified Arabic" w:hAnsi="Simplified Arabic" w:cs="Simplified Arabic"/>
          <w:sz w:val="24"/>
          <w:szCs w:val="24"/>
          <w:rtl/>
        </w:rPr>
        <w:t xml:space="preserve"> (نملة، </w:t>
      </w:r>
      <w:r w:rsidR="009D0184">
        <w:rPr>
          <w:rFonts w:ascii="Simplified Arabic" w:hAnsi="Simplified Arabic" w:cs="Simplified Arabic" w:hint="cs"/>
          <w:sz w:val="24"/>
          <w:szCs w:val="24"/>
          <w:rtl/>
        </w:rPr>
        <w:t>(2003)</w:t>
      </w:r>
      <w:r w:rsidR="005D7831" w:rsidRPr="009D46D3">
        <w:rPr>
          <w:rFonts w:ascii="Simplified Arabic" w:hAnsi="Simplified Arabic" w:cs="Simplified Arabic"/>
          <w:sz w:val="24"/>
          <w:szCs w:val="24"/>
          <w:rtl/>
        </w:rPr>
        <w:t xml:space="preserve">، </w:t>
      </w:r>
      <w:r w:rsidR="009D0184">
        <w:rPr>
          <w:rFonts w:ascii="Simplified Arabic" w:hAnsi="Simplified Arabic" w:cs="Simplified Arabic" w:hint="cs"/>
          <w:sz w:val="24"/>
          <w:szCs w:val="24"/>
          <w:rtl/>
        </w:rPr>
        <w:t>4/219</w:t>
      </w:r>
      <w:r w:rsidR="005D7831" w:rsidRPr="009D46D3">
        <w:rPr>
          <w:rFonts w:ascii="Simplified Arabic" w:hAnsi="Simplified Arabic" w:cs="Simplified Arabic"/>
          <w:sz w:val="24"/>
          <w:szCs w:val="24"/>
          <w:rtl/>
        </w:rPr>
        <w:t>).</w:t>
      </w:r>
    </w:p>
    <w:p w:rsidR="001A178B" w:rsidRPr="009D46D3" w:rsidRDefault="00977A7C" w:rsidP="00B869AE">
      <w:pPr>
        <w:spacing w:before="240" w:after="120" w:line="240" w:lineRule="auto"/>
        <w:ind w:left="-619" w:right="-709"/>
        <w:jc w:val="both"/>
        <w:rPr>
          <w:rFonts w:ascii="Simplified Arabic" w:hAnsi="Simplified Arabic" w:cs="Simplified Arabic"/>
          <w:sz w:val="24"/>
          <w:szCs w:val="24"/>
          <w:rtl/>
        </w:rPr>
      </w:pPr>
      <w:r w:rsidRPr="005A07A9">
        <w:rPr>
          <w:rFonts w:ascii="Simplified Arabic" w:hAnsi="Simplified Arabic" w:cs="Simplified Arabic"/>
          <w:b/>
          <w:bCs/>
          <w:sz w:val="24"/>
          <w:szCs w:val="24"/>
          <w:rtl/>
        </w:rPr>
        <w:t>3-</w:t>
      </w:r>
      <w:r w:rsidRPr="009D46D3">
        <w:rPr>
          <w:rFonts w:ascii="Simplified Arabic" w:hAnsi="Simplified Arabic" w:cs="Simplified Arabic"/>
          <w:sz w:val="24"/>
          <w:szCs w:val="24"/>
          <w:rtl/>
        </w:rPr>
        <w:t xml:space="preserve"> </w:t>
      </w:r>
      <w:r w:rsidR="001639C2" w:rsidRPr="009D46D3">
        <w:rPr>
          <w:rFonts w:ascii="Simplified Arabic" w:hAnsi="Simplified Arabic" w:cs="Simplified Arabic"/>
          <w:sz w:val="24"/>
          <w:szCs w:val="24"/>
          <w:rtl/>
        </w:rPr>
        <w:t xml:space="preserve">وأما </w:t>
      </w:r>
      <w:r w:rsidR="00DB0A58" w:rsidRPr="009D46D3">
        <w:rPr>
          <w:rFonts w:ascii="Simplified Arabic" w:hAnsi="Simplified Arabic" w:cs="Simplified Arabic"/>
          <w:sz w:val="24"/>
          <w:szCs w:val="24"/>
          <w:rtl/>
        </w:rPr>
        <w:t>قولهم: (</w:t>
      </w:r>
      <w:r w:rsidR="001639C2" w:rsidRPr="009D46D3">
        <w:rPr>
          <w:rFonts w:ascii="Simplified Arabic" w:hAnsi="Simplified Arabic" w:cs="Simplified Arabic"/>
          <w:sz w:val="24"/>
          <w:szCs w:val="24"/>
          <w:rtl/>
        </w:rPr>
        <w:t xml:space="preserve">لم يكن </w:t>
      </w:r>
      <w:r w:rsidR="00DB0A58" w:rsidRPr="009D46D3">
        <w:rPr>
          <w:rFonts w:ascii="Simplified Arabic" w:hAnsi="Simplified Arabic" w:cs="Simplified Arabic"/>
          <w:sz w:val="24"/>
          <w:szCs w:val="24"/>
          <w:rtl/>
        </w:rPr>
        <w:t xml:space="preserve">مثل ذلك </w:t>
      </w:r>
      <w:r w:rsidR="001639C2" w:rsidRPr="009D46D3">
        <w:rPr>
          <w:rFonts w:ascii="Simplified Arabic" w:hAnsi="Simplified Arabic" w:cs="Simplified Arabic"/>
          <w:sz w:val="24"/>
          <w:szCs w:val="24"/>
          <w:rtl/>
        </w:rPr>
        <w:t>في الجيل الأول ولم يخرجوا الزكاة في هذه الأموال</w:t>
      </w:r>
      <w:r w:rsidR="00DB0A58"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 xml:space="preserve"> فهذا </w:t>
      </w:r>
      <w:r w:rsidR="001639C2" w:rsidRPr="009D46D3">
        <w:rPr>
          <w:rFonts w:ascii="Simplified Arabic" w:hAnsi="Simplified Arabic" w:cs="Simplified Arabic"/>
          <w:sz w:val="24"/>
          <w:szCs w:val="24"/>
          <w:u w:val="single"/>
          <w:rtl/>
        </w:rPr>
        <w:t>مردود</w:t>
      </w:r>
      <w:r w:rsidR="001639C2" w:rsidRPr="009D46D3">
        <w:rPr>
          <w:rFonts w:ascii="Simplified Arabic" w:hAnsi="Simplified Arabic" w:cs="Simplified Arabic"/>
          <w:sz w:val="24"/>
          <w:szCs w:val="24"/>
          <w:rtl/>
        </w:rPr>
        <w:t xml:space="preserve"> </w:t>
      </w:r>
      <w:r w:rsidR="00DB0A58" w:rsidRPr="009D46D3">
        <w:rPr>
          <w:rFonts w:ascii="Simplified Arabic" w:hAnsi="Simplified Arabic" w:cs="Simplified Arabic"/>
          <w:sz w:val="24"/>
          <w:szCs w:val="24"/>
          <w:rtl/>
        </w:rPr>
        <w:t xml:space="preserve">؛ </w:t>
      </w:r>
      <w:r w:rsidR="001639C2" w:rsidRPr="009D46D3">
        <w:rPr>
          <w:rFonts w:ascii="Simplified Arabic" w:hAnsi="Simplified Arabic" w:cs="Simplified Arabic"/>
          <w:sz w:val="24"/>
          <w:szCs w:val="24"/>
          <w:rtl/>
        </w:rPr>
        <w:t>لأن هذه ال</w:t>
      </w:r>
      <w:r w:rsidR="00EC3F2F" w:rsidRPr="009D46D3">
        <w:rPr>
          <w:rFonts w:ascii="Simplified Arabic" w:hAnsi="Simplified Arabic" w:cs="Simplified Arabic"/>
          <w:sz w:val="24"/>
          <w:szCs w:val="24"/>
          <w:rtl/>
        </w:rPr>
        <w:t>أ</w:t>
      </w:r>
      <w:r w:rsidR="001639C2" w:rsidRPr="009D46D3">
        <w:rPr>
          <w:rFonts w:ascii="Simplified Arabic" w:hAnsi="Simplified Arabic" w:cs="Simplified Arabic"/>
          <w:sz w:val="24"/>
          <w:szCs w:val="24"/>
          <w:rtl/>
        </w:rPr>
        <w:t xml:space="preserve">موال المستغلة </w:t>
      </w:r>
      <w:r w:rsidRPr="009D46D3">
        <w:rPr>
          <w:rFonts w:ascii="Simplified Arabic" w:hAnsi="Simplified Arabic" w:cs="Simplified Arabic"/>
          <w:sz w:val="24"/>
          <w:szCs w:val="24"/>
          <w:rtl/>
        </w:rPr>
        <w:t>و</w:t>
      </w:r>
      <w:r w:rsidR="001639C2" w:rsidRPr="009D46D3">
        <w:rPr>
          <w:rFonts w:ascii="Simplified Arabic" w:hAnsi="Simplified Arabic" w:cs="Simplified Arabic"/>
          <w:sz w:val="24"/>
          <w:szCs w:val="24"/>
          <w:rtl/>
        </w:rPr>
        <w:t>إن كانت قائمة في العصر الإسلامي الأول، إلا أنها لم تكن منتشرة انتشاراً عاماً يستدعي النظر والإدلاء في حكمها، فوجوده</w:t>
      </w:r>
      <w:r w:rsidRPr="009D46D3">
        <w:rPr>
          <w:rFonts w:ascii="Simplified Arabic" w:hAnsi="Simplified Arabic" w:cs="Simplified Arabic"/>
          <w:sz w:val="24"/>
          <w:szCs w:val="24"/>
          <w:rtl/>
        </w:rPr>
        <w:t>ا</w:t>
      </w:r>
      <w:r w:rsidR="001639C2" w:rsidRPr="009D46D3">
        <w:rPr>
          <w:rFonts w:ascii="Simplified Arabic" w:hAnsi="Simplified Arabic" w:cs="Simplified Arabic"/>
          <w:sz w:val="24"/>
          <w:szCs w:val="24"/>
          <w:rtl/>
        </w:rPr>
        <w:t xml:space="preserve"> على سبيل الن</w:t>
      </w:r>
      <w:r w:rsidR="0018318E" w:rsidRPr="009D46D3">
        <w:rPr>
          <w:rFonts w:ascii="Simplified Arabic" w:hAnsi="Simplified Arabic" w:cs="Simplified Arabic"/>
          <w:sz w:val="24"/>
          <w:szCs w:val="24"/>
          <w:rtl/>
        </w:rPr>
        <w:t>َّ</w:t>
      </w:r>
      <w:r w:rsidR="008E56CD" w:rsidRPr="009D46D3">
        <w:rPr>
          <w:rFonts w:ascii="Simplified Arabic" w:hAnsi="Simplified Arabic" w:cs="Simplified Arabic"/>
          <w:sz w:val="24"/>
          <w:szCs w:val="24"/>
          <w:rtl/>
        </w:rPr>
        <w:t>ز</w:t>
      </w:r>
      <w:r w:rsidR="0018318E" w:rsidRPr="009D46D3">
        <w:rPr>
          <w:rFonts w:ascii="Simplified Arabic" w:hAnsi="Simplified Arabic" w:cs="Simplified Arabic"/>
          <w:sz w:val="24"/>
          <w:szCs w:val="24"/>
          <w:rtl/>
        </w:rPr>
        <w:t>ْ</w:t>
      </w:r>
      <w:r w:rsidR="001639C2" w:rsidRPr="009D46D3">
        <w:rPr>
          <w:rFonts w:ascii="Simplified Arabic" w:hAnsi="Simplified Arabic" w:cs="Simplified Arabic"/>
          <w:sz w:val="24"/>
          <w:szCs w:val="24"/>
          <w:rtl/>
        </w:rPr>
        <w:t>ر</w:t>
      </w:r>
      <w:r w:rsidR="001A178B" w:rsidRPr="009D46D3">
        <w:rPr>
          <w:rFonts w:ascii="Simplified Arabic" w:hAnsi="Simplified Arabic" w:cs="Simplified Arabic"/>
          <w:sz w:val="24"/>
          <w:szCs w:val="24"/>
          <w:rtl/>
        </w:rPr>
        <w:t xml:space="preserve"> اليسير لا الاط</w:t>
      </w:r>
      <w:r w:rsidR="008E56CD"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 xml:space="preserve">راد والعموم، </w:t>
      </w:r>
      <w:r w:rsidR="00695B61" w:rsidRPr="009D46D3">
        <w:rPr>
          <w:rFonts w:ascii="Simplified Arabic" w:hAnsi="Simplified Arabic" w:cs="Simplified Arabic"/>
          <w:sz w:val="24"/>
          <w:szCs w:val="24"/>
          <w:rtl/>
        </w:rPr>
        <w:t>و</w:t>
      </w:r>
      <w:r w:rsidR="001A178B" w:rsidRPr="009D46D3">
        <w:rPr>
          <w:rFonts w:ascii="Simplified Arabic" w:hAnsi="Simplified Arabic" w:cs="Simplified Arabic"/>
          <w:sz w:val="24"/>
          <w:szCs w:val="24"/>
          <w:rtl/>
        </w:rPr>
        <w:t>لم تكن العقارات</w:t>
      </w:r>
      <w:r w:rsidR="0018318E"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 xml:space="preserve"> والأ</w:t>
      </w:r>
      <w:r w:rsidR="008E56CD"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صول</w:t>
      </w:r>
      <w:r w:rsidR="0018318E"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 xml:space="preserve"> </w:t>
      </w:r>
      <w:r w:rsidR="008E56CD" w:rsidRPr="009D46D3">
        <w:rPr>
          <w:rFonts w:ascii="Simplified Arabic" w:hAnsi="Simplified Arabic" w:cs="Simplified Arabic"/>
          <w:sz w:val="24"/>
          <w:szCs w:val="24"/>
          <w:rtl/>
        </w:rPr>
        <w:t>ت</w:t>
      </w:r>
      <w:r w:rsidR="0018318E"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ستغ</w:t>
      </w:r>
      <w:r w:rsidR="00A001C8"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 xml:space="preserve">ل </w:t>
      </w:r>
      <w:r w:rsidR="00A001C8" w:rsidRPr="009D46D3">
        <w:rPr>
          <w:rFonts w:ascii="Simplified Arabic" w:hAnsi="Simplified Arabic" w:cs="Simplified Arabic"/>
          <w:sz w:val="24"/>
          <w:szCs w:val="24"/>
          <w:rtl/>
        </w:rPr>
        <w:t>بالشكل  المعروف-في عصرنا-</w:t>
      </w:r>
      <w:r w:rsidR="001A178B" w:rsidRPr="009D46D3">
        <w:rPr>
          <w:rFonts w:ascii="Simplified Arabic" w:hAnsi="Simplified Arabic" w:cs="Simplified Arabic"/>
          <w:sz w:val="24"/>
          <w:szCs w:val="24"/>
          <w:rtl/>
        </w:rPr>
        <w:t xml:space="preserve"> عند العرب، لذلك لا يوجد لها حكم</w:t>
      </w:r>
      <w:r w:rsidR="00064DAB" w:rsidRPr="009D46D3">
        <w:rPr>
          <w:rFonts w:ascii="Simplified Arabic" w:hAnsi="Simplified Arabic" w:cs="Simplified Arabic"/>
          <w:sz w:val="24"/>
          <w:szCs w:val="24"/>
          <w:rtl/>
        </w:rPr>
        <w:t>ٌ منصوصٌ أو معتبرٌ</w:t>
      </w:r>
      <w:r w:rsidR="001A178B" w:rsidRPr="009D46D3">
        <w:rPr>
          <w:rFonts w:ascii="Simplified Arabic" w:hAnsi="Simplified Arabic" w:cs="Simplified Arabic"/>
          <w:sz w:val="24"/>
          <w:szCs w:val="24"/>
          <w:rtl/>
        </w:rPr>
        <w:t xml:space="preserve"> في العصر الأول، ومن المقرر أن الفتوى تتغير بتغي</w:t>
      </w:r>
      <w:r w:rsidR="00A001C8"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ر ا</w:t>
      </w:r>
      <w:r w:rsidR="001D265B" w:rsidRPr="009D46D3">
        <w:rPr>
          <w:rFonts w:ascii="Simplified Arabic" w:hAnsi="Simplified Arabic" w:cs="Simplified Arabic"/>
          <w:sz w:val="24"/>
          <w:szCs w:val="24"/>
          <w:rtl/>
        </w:rPr>
        <w:t>لزمان والمكان، والحال والعرف</w:t>
      </w:r>
      <w:r w:rsidR="00695B61"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 xml:space="preserve"> وهذا ليس م</w:t>
      </w:r>
      <w:r w:rsidR="0009108E"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نك</w:t>
      </w:r>
      <w:r w:rsidR="0009108E"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 xml:space="preserve">راً ولا </w:t>
      </w:r>
      <w:r w:rsidR="001A178B" w:rsidRPr="009D46D3">
        <w:rPr>
          <w:rFonts w:ascii="Simplified Arabic" w:hAnsi="Simplified Arabic" w:cs="Simplified Arabic"/>
          <w:sz w:val="24"/>
          <w:szCs w:val="24"/>
          <w:rtl/>
        </w:rPr>
        <w:t>ب</w:t>
      </w:r>
      <w:r w:rsidR="0009108E"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د</w:t>
      </w:r>
      <w:r w:rsidR="0009108E"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عا</w:t>
      </w:r>
      <w:r w:rsidR="00695B61"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 xml:space="preserve">. </w:t>
      </w:r>
      <w:r w:rsidR="00EC3F2F" w:rsidRPr="009D46D3">
        <w:rPr>
          <w:rFonts w:ascii="Simplified Arabic" w:hAnsi="Simplified Arabic" w:cs="Simplified Arabic"/>
          <w:sz w:val="24"/>
          <w:szCs w:val="24"/>
          <w:rtl/>
        </w:rPr>
        <w:t>يقول</w:t>
      </w:r>
      <w:r w:rsidR="001A178B" w:rsidRPr="009D46D3">
        <w:rPr>
          <w:rFonts w:ascii="Simplified Arabic" w:hAnsi="Simplified Arabic" w:cs="Simplified Arabic"/>
          <w:sz w:val="24"/>
          <w:szCs w:val="24"/>
          <w:rtl/>
        </w:rPr>
        <w:t xml:space="preserve"> أبو زهرة</w:t>
      </w:r>
      <w:r w:rsidR="00FA0C8E" w:rsidRPr="009D46D3">
        <w:rPr>
          <w:rFonts w:ascii="Simplified Arabic" w:hAnsi="Simplified Arabic" w:cs="Simplified Arabic"/>
          <w:sz w:val="24"/>
          <w:szCs w:val="24"/>
          <w:rtl/>
        </w:rPr>
        <w:t>-</w:t>
      </w:r>
      <w:r w:rsidR="00FA0C8E" w:rsidRPr="00FA0C8E">
        <w:rPr>
          <w:rFonts w:ascii="Simplified Arabic" w:hAnsi="Simplified Arabic" w:cs="Simplified Arabic" w:hint="cs"/>
          <w:sz w:val="24"/>
          <w:szCs w:val="24"/>
          <w:rtl/>
          <w:lang w:bidi="ar-JO"/>
        </w:rPr>
        <w:t xml:space="preserve"> </w:t>
      </w:r>
      <w:r w:rsidR="00FA0C8E" w:rsidRPr="009D46D3">
        <w:rPr>
          <w:rFonts w:ascii="Simplified Arabic" w:hAnsi="Simplified Arabic" w:cs="Simplified Arabic"/>
          <w:sz w:val="24"/>
          <w:szCs w:val="24"/>
          <w:rtl/>
        </w:rPr>
        <w:t>رحمه الله</w:t>
      </w:r>
      <w:r w:rsidR="00FA0C8E">
        <w:rPr>
          <w:rFonts w:ascii="Simplified Arabic" w:hAnsi="Simplified Arabic" w:cs="Simplified Arabic" w:hint="cs"/>
          <w:sz w:val="24"/>
          <w:szCs w:val="24"/>
          <w:rtl/>
        </w:rPr>
        <w:t xml:space="preserve"> تعالى</w:t>
      </w:r>
      <w:r w:rsidR="00FA0C8E"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 xml:space="preserve">:" إن استغلال الدّور والحوانيت </w:t>
      </w:r>
      <w:r w:rsidR="00564FE0" w:rsidRPr="009D46D3">
        <w:rPr>
          <w:rFonts w:ascii="Simplified Arabic" w:hAnsi="Simplified Arabic" w:cs="Simplified Arabic"/>
          <w:sz w:val="24"/>
          <w:szCs w:val="24"/>
          <w:rtl/>
        </w:rPr>
        <w:t>–واتخاذها للتجارة</w:t>
      </w:r>
      <w:r w:rsidR="00526E6D" w:rsidRPr="009D46D3">
        <w:rPr>
          <w:rFonts w:ascii="Simplified Arabic" w:hAnsi="Simplified Arabic" w:cs="Simplified Arabic"/>
          <w:sz w:val="24"/>
          <w:szCs w:val="24"/>
          <w:rtl/>
        </w:rPr>
        <w:t xml:space="preserve"> والاستثمار</w:t>
      </w:r>
      <w:r w:rsidR="00564FE0" w:rsidRPr="009D46D3">
        <w:rPr>
          <w:rFonts w:ascii="Simplified Arabic" w:hAnsi="Simplified Arabic" w:cs="Simplified Arabic"/>
          <w:sz w:val="24"/>
          <w:szCs w:val="24"/>
          <w:rtl/>
        </w:rPr>
        <w:t xml:space="preserve">- </w:t>
      </w:r>
      <w:r w:rsidR="001A178B" w:rsidRPr="009D46D3">
        <w:rPr>
          <w:rFonts w:ascii="Simplified Arabic" w:hAnsi="Simplified Arabic" w:cs="Simplified Arabic"/>
          <w:sz w:val="24"/>
          <w:szCs w:val="24"/>
          <w:rtl/>
        </w:rPr>
        <w:t xml:space="preserve">كان أمراً نادراً جداً، </w:t>
      </w:r>
      <w:r w:rsidR="001A178B" w:rsidRPr="009D46D3">
        <w:rPr>
          <w:rFonts w:ascii="Simplified Arabic" w:hAnsi="Simplified Arabic" w:cs="Simplified Arabic"/>
          <w:sz w:val="24"/>
          <w:szCs w:val="24"/>
          <w:rtl/>
        </w:rPr>
        <w:lastRenderedPageBreak/>
        <w:t>والنادر لا حكم له، فلا يعطيه الفقهاء</w:t>
      </w:r>
      <w:r w:rsidR="00A001C8" w:rsidRPr="009D46D3">
        <w:rPr>
          <w:rFonts w:ascii="Simplified Arabic" w:hAnsi="Simplified Arabic" w:cs="Simplified Arabic"/>
          <w:sz w:val="24"/>
          <w:szCs w:val="24"/>
          <w:rtl/>
        </w:rPr>
        <w:t>ُ</w:t>
      </w:r>
      <w:r w:rsidR="001A178B" w:rsidRPr="009D46D3">
        <w:rPr>
          <w:rFonts w:ascii="Simplified Arabic" w:hAnsi="Simplified Arabic" w:cs="Simplified Arabic"/>
          <w:sz w:val="24"/>
          <w:szCs w:val="24"/>
          <w:rtl/>
        </w:rPr>
        <w:t xml:space="preserve"> حكماً، ويعطون الحكم للكثير الشائع الغالب ".</w:t>
      </w:r>
      <w:r w:rsidR="00F07457" w:rsidRPr="009D46D3">
        <w:rPr>
          <w:rFonts w:ascii="Simplified Arabic" w:hAnsi="Simplified Arabic" w:cs="Simplified Arabic"/>
          <w:sz w:val="24"/>
          <w:szCs w:val="24"/>
          <w:rtl/>
        </w:rPr>
        <w:t xml:space="preserve"> (قحف، </w:t>
      </w:r>
      <w:r w:rsidR="002607BA">
        <w:rPr>
          <w:rFonts w:ascii="Simplified Arabic" w:hAnsi="Simplified Arabic" w:cs="Simplified Arabic" w:hint="cs"/>
          <w:sz w:val="24"/>
          <w:szCs w:val="24"/>
          <w:rtl/>
        </w:rPr>
        <w:t>(1995)، ص41</w:t>
      </w:r>
      <w:r w:rsidR="00F07457" w:rsidRPr="009D46D3">
        <w:rPr>
          <w:rFonts w:ascii="Simplified Arabic" w:hAnsi="Simplified Arabic" w:cs="Simplified Arabic"/>
          <w:sz w:val="24"/>
          <w:szCs w:val="24"/>
          <w:rtl/>
        </w:rPr>
        <w:t>؛</w:t>
      </w:r>
      <w:r w:rsidR="006376FA" w:rsidRPr="009D46D3">
        <w:rPr>
          <w:rFonts w:ascii="Simplified Arabic" w:hAnsi="Simplified Arabic" w:cs="Simplified Arabic"/>
          <w:sz w:val="24"/>
          <w:szCs w:val="24"/>
          <w:rtl/>
        </w:rPr>
        <w:t xml:space="preserve"> بيصار، </w:t>
      </w:r>
      <w:r w:rsidR="002607BA">
        <w:rPr>
          <w:rFonts w:ascii="Simplified Arabic" w:hAnsi="Simplified Arabic" w:cs="Simplified Arabic" w:hint="cs"/>
          <w:sz w:val="24"/>
          <w:szCs w:val="24"/>
          <w:rtl/>
        </w:rPr>
        <w:t>(1996)</w:t>
      </w:r>
      <w:r w:rsidR="006376FA" w:rsidRPr="009D46D3">
        <w:rPr>
          <w:rFonts w:ascii="Simplified Arabic" w:hAnsi="Simplified Arabic" w:cs="Simplified Arabic"/>
          <w:sz w:val="24"/>
          <w:szCs w:val="24"/>
          <w:rtl/>
        </w:rPr>
        <w:t xml:space="preserve">، </w:t>
      </w:r>
      <w:r w:rsidR="002607BA">
        <w:rPr>
          <w:rFonts w:ascii="Simplified Arabic" w:hAnsi="Simplified Arabic" w:cs="Simplified Arabic" w:hint="cs"/>
          <w:sz w:val="24"/>
          <w:szCs w:val="24"/>
          <w:rtl/>
        </w:rPr>
        <w:t>2/132</w:t>
      </w:r>
      <w:r w:rsidR="006376FA" w:rsidRPr="009D46D3">
        <w:rPr>
          <w:rFonts w:ascii="Simplified Arabic" w:hAnsi="Simplified Arabic" w:cs="Simplified Arabic"/>
          <w:sz w:val="24"/>
          <w:szCs w:val="24"/>
          <w:rtl/>
        </w:rPr>
        <w:t>؛</w:t>
      </w:r>
      <w:r w:rsidR="00F07457" w:rsidRPr="009D46D3">
        <w:rPr>
          <w:rFonts w:ascii="Simplified Arabic" w:hAnsi="Simplified Arabic" w:cs="Simplified Arabic"/>
          <w:sz w:val="24"/>
          <w:szCs w:val="24"/>
          <w:rtl/>
        </w:rPr>
        <w:t xml:space="preserve"> نقلا</w:t>
      </w:r>
      <w:r w:rsidR="003A08E0">
        <w:rPr>
          <w:rFonts w:ascii="Simplified Arabic" w:hAnsi="Simplified Arabic" w:cs="Simplified Arabic"/>
          <w:sz w:val="24"/>
          <w:szCs w:val="24"/>
          <w:rtl/>
        </w:rPr>
        <w:t xml:space="preserve">ً عن بحث لأبي زهرة، حول زكاة العقارات، </w:t>
      </w:r>
      <w:r w:rsidR="00F07457" w:rsidRPr="009D46D3">
        <w:rPr>
          <w:rFonts w:ascii="Simplified Arabic" w:hAnsi="Simplified Arabic" w:cs="Simplified Arabic"/>
          <w:sz w:val="24"/>
          <w:szCs w:val="24"/>
          <w:rtl/>
        </w:rPr>
        <w:t>مقدَّم للمؤتمر الثاني لمجمع البحوث الإسلامية</w:t>
      </w:r>
      <w:r w:rsidR="003B35CE" w:rsidRPr="009D46D3">
        <w:rPr>
          <w:rFonts w:ascii="Simplified Arabic" w:hAnsi="Simplified Arabic" w:cs="Simplified Arabic"/>
          <w:sz w:val="24"/>
          <w:szCs w:val="24"/>
          <w:rtl/>
        </w:rPr>
        <w:t>،</w:t>
      </w:r>
      <w:r w:rsidR="00F07457" w:rsidRPr="009D46D3">
        <w:rPr>
          <w:rFonts w:ascii="Simplified Arabic" w:hAnsi="Simplified Arabic" w:cs="Simplified Arabic"/>
          <w:sz w:val="24"/>
          <w:szCs w:val="24"/>
          <w:rtl/>
        </w:rPr>
        <w:t xml:space="preserve"> 1965م).</w:t>
      </w:r>
    </w:p>
    <w:p w:rsidR="001D265B" w:rsidRPr="009D46D3" w:rsidRDefault="00977A7C" w:rsidP="00A35395">
      <w:pPr>
        <w:spacing w:before="240" w:after="120" w:line="240" w:lineRule="auto"/>
        <w:ind w:left="-619" w:right="-709"/>
        <w:jc w:val="both"/>
        <w:rPr>
          <w:rFonts w:ascii="Simplified Arabic" w:hAnsi="Simplified Arabic" w:cs="Simplified Arabic"/>
          <w:sz w:val="24"/>
          <w:szCs w:val="24"/>
          <w:rtl/>
        </w:rPr>
      </w:pPr>
      <w:r w:rsidRPr="00E71A24">
        <w:rPr>
          <w:rFonts w:ascii="Simplified Arabic" w:hAnsi="Simplified Arabic" w:cs="Simplified Arabic"/>
          <w:b/>
          <w:bCs/>
          <w:sz w:val="24"/>
          <w:szCs w:val="24"/>
          <w:rtl/>
        </w:rPr>
        <w:t>4-</w:t>
      </w:r>
      <w:r w:rsidRPr="009D46D3">
        <w:rPr>
          <w:rFonts w:ascii="Simplified Arabic" w:hAnsi="Simplified Arabic" w:cs="Simplified Arabic"/>
          <w:sz w:val="24"/>
          <w:szCs w:val="24"/>
          <w:rtl/>
        </w:rPr>
        <w:t xml:space="preserve"> </w:t>
      </w:r>
      <w:r w:rsidR="00185D9D" w:rsidRPr="009D46D3">
        <w:rPr>
          <w:rFonts w:ascii="Simplified Arabic" w:hAnsi="Simplified Arabic" w:cs="Simplified Arabic"/>
          <w:sz w:val="24"/>
          <w:szCs w:val="24"/>
          <w:rtl/>
        </w:rPr>
        <w:t>وأما قولهم: (إ</w:t>
      </w:r>
      <w:r w:rsidR="001D265B" w:rsidRPr="009D46D3">
        <w:rPr>
          <w:rFonts w:ascii="Simplified Arabic" w:hAnsi="Simplified Arabic" w:cs="Simplified Arabic"/>
          <w:sz w:val="24"/>
          <w:szCs w:val="24"/>
          <w:rtl/>
        </w:rPr>
        <w:t>ن وجوب الزكاة ع</w:t>
      </w:r>
      <w:r w:rsidR="00185D9D"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ر</w:t>
      </w:r>
      <w:r w:rsidR="0009108E" w:rsidRPr="009D46D3">
        <w:rPr>
          <w:rFonts w:ascii="Simplified Arabic" w:hAnsi="Simplified Arabic" w:cs="Simplified Arabic"/>
          <w:sz w:val="24"/>
          <w:szCs w:val="24"/>
          <w:rtl/>
          <w:lang w:bidi="ar-JO"/>
        </w:rPr>
        <w:t>ِ</w:t>
      </w:r>
      <w:r w:rsidR="00EC3F2F" w:rsidRPr="009D46D3">
        <w:rPr>
          <w:rFonts w:ascii="Simplified Arabic" w:hAnsi="Simplified Arabic" w:cs="Simplified Arabic"/>
          <w:sz w:val="24"/>
          <w:szCs w:val="24"/>
          <w:rtl/>
        </w:rPr>
        <w:t>ف بالنص</w:t>
      </w:r>
      <w:r w:rsidR="0009108E" w:rsidRPr="009D46D3">
        <w:rPr>
          <w:rFonts w:ascii="Simplified Arabic" w:hAnsi="Simplified Arabic" w:cs="Simplified Arabic"/>
          <w:sz w:val="24"/>
          <w:szCs w:val="24"/>
          <w:rtl/>
        </w:rPr>
        <w:t>.</w:t>
      </w:r>
      <w:r w:rsidR="00EC3F2F" w:rsidRPr="009D46D3">
        <w:rPr>
          <w:rFonts w:ascii="Simplified Arabic" w:hAnsi="Simplified Arabic" w:cs="Simplified Arabic"/>
          <w:sz w:val="24"/>
          <w:szCs w:val="24"/>
          <w:rtl/>
        </w:rPr>
        <w:t xml:space="preserve"> والقياس ليس حجة</w:t>
      </w:r>
      <w:r w:rsidR="00185D9D" w:rsidRPr="009D46D3">
        <w:rPr>
          <w:rFonts w:ascii="Simplified Arabic" w:hAnsi="Simplified Arabic" w:cs="Simplified Arabic"/>
          <w:sz w:val="24"/>
          <w:szCs w:val="24"/>
          <w:rtl/>
        </w:rPr>
        <w:t>)</w:t>
      </w:r>
      <w:r w:rsidR="00EC3F2F" w:rsidRPr="009D46D3">
        <w:rPr>
          <w:rFonts w:ascii="Simplified Arabic" w:hAnsi="Simplified Arabic" w:cs="Simplified Arabic"/>
          <w:sz w:val="24"/>
          <w:szCs w:val="24"/>
          <w:rtl/>
        </w:rPr>
        <w:t xml:space="preserve">، </w:t>
      </w:r>
      <w:r w:rsidR="00EC3F2F" w:rsidRPr="009D46D3">
        <w:rPr>
          <w:rFonts w:ascii="Simplified Arabic" w:hAnsi="Simplified Arabic" w:cs="Simplified Arabic"/>
          <w:sz w:val="24"/>
          <w:szCs w:val="24"/>
          <w:u w:val="single"/>
          <w:rtl/>
        </w:rPr>
        <w:t>في</w:t>
      </w:r>
      <w:r w:rsidR="00070D18" w:rsidRPr="009D46D3">
        <w:rPr>
          <w:rFonts w:ascii="Simplified Arabic" w:hAnsi="Simplified Arabic" w:cs="Simplified Arabic"/>
          <w:sz w:val="24"/>
          <w:szCs w:val="24"/>
          <w:u w:val="single"/>
          <w:rtl/>
        </w:rPr>
        <w:t>ُ</w:t>
      </w:r>
      <w:r w:rsidR="00EC3F2F" w:rsidRPr="009D46D3">
        <w:rPr>
          <w:rFonts w:ascii="Simplified Arabic" w:hAnsi="Simplified Arabic" w:cs="Simplified Arabic"/>
          <w:sz w:val="24"/>
          <w:szCs w:val="24"/>
          <w:u w:val="single"/>
          <w:rtl/>
        </w:rPr>
        <w:t>جاب</w:t>
      </w:r>
      <w:r w:rsidR="001D265B" w:rsidRPr="009D46D3">
        <w:rPr>
          <w:rFonts w:ascii="Simplified Arabic" w:hAnsi="Simplified Arabic" w:cs="Simplified Arabic"/>
          <w:sz w:val="24"/>
          <w:szCs w:val="24"/>
          <w:rtl/>
        </w:rPr>
        <w:t xml:space="preserve">: بأن العمل بالقياس مذهب </w:t>
      </w:r>
      <w:r w:rsidR="00EC3F2F" w:rsidRPr="009D46D3">
        <w:rPr>
          <w:rFonts w:ascii="Simplified Arabic" w:hAnsi="Simplified Arabic" w:cs="Simplified Arabic"/>
          <w:sz w:val="24"/>
          <w:szCs w:val="24"/>
          <w:rtl/>
        </w:rPr>
        <w:t>الصحابة والتابعين</w:t>
      </w:r>
      <w:r w:rsidR="00430388" w:rsidRPr="009D46D3">
        <w:rPr>
          <w:rFonts w:ascii="Simplified Arabic" w:hAnsi="Simplified Arabic" w:cs="Simplified Arabic"/>
          <w:color w:val="000000" w:themeColor="text1"/>
          <w:sz w:val="24"/>
          <w:szCs w:val="24"/>
          <w:rtl/>
          <w:lang w:bidi="ar-JO"/>
        </w:rPr>
        <w:t>،</w:t>
      </w:r>
      <w:r w:rsidR="00EC3F2F" w:rsidRPr="009D46D3">
        <w:rPr>
          <w:rFonts w:ascii="Simplified Arabic" w:hAnsi="Simplified Arabic" w:cs="Simplified Arabic"/>
          <w:sz w:val="24"/>
          <w:szCs w:val="24"/>
          <w:rtl/>
        </w:rPr>
        <w:t xml:space="preserve"> وجمهور العلما</w:t>
      </w:r>
      <w:r w:rsidR="001F7718" w:rsidRPr="009D46D3">
        <w:rPr>
          <w:rFonts w:ascii="Simplified Arabic" w:hAnsi="Simplified Arabic" w:cs="Simplified Arabic"/>
          <w:sz w:val="24"/>
          <w:szCs w:val="24"/>
          <w:rtl/>
        </w:rPr>
        <w:t>ء</w:t>
      </w:r>
      <w:r w:rsidR="00844A42" w:rsidRPr="009D46D3">
        <w:rPr>
          <w:rFonts w:ascii="Simplified Arabic" w:hAnsi="Simplified Arabic" w:cs="Simplified Arabic"/>
          <w:sz w:val="24"/>
          <w:szCs w:val="24"/>
          <w:rtl/>
        </w:rPr>
        <w:t>-</w:t>
      </w:r>
      <w:r w:rsidR="00844A42" w:rsidRPr="005205D6">
        <w:rPr>
          <w:rFonts w:ascii="Simplified Arabic" w:hAnsi="Simplified Arabic" w:cs="Simplified Arabic" w:hint="cs"/>
          <w:sz w:val="24"/>
          <w:szCs w:val="24"/>
          <w:rtl/>
          <w:lang w:bidi="ar-JO"/>
        </w:rPr>
        <w:t>رضي الله عنه</w:t>
      </w:r>
      <w:r w:rsidR="00844A42">
        <w:rPr>
          <w:rFonts w:ascii="Simplified Arabic" w:hAnsi="Simplified Arabic" w:cs="Simplified Arabic" w:hint="cs"/>
          <w:sz w:val="24"/>
          <w:szCs w:val="24"/>
          <w:rtl/>
          <w:lang w:bidi="ar-JO"/>
        </w:rPr>
        <w:t>م</w:t>
      </w:r>
      <w:r w:rsidR="00844A42"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w:t>
      </w:r>
      <w:r w:rsidR="00863A2B" w:rsidRPr="009D46D3">
        <w:rPr>
          <w:rFonts w:ascii="Simplified Arabic" w:hAnsi="Simplified Arabic" w:cs="Simplified Arabic"/>
          <w:sz w:val="24"/>
          <w:szCs w:val="24"/>
          <w:rtl/>
        </w:rPr>
        <w:t xml:space="preserve">(الآمدي، </w:t>
      </w:r>
      <w:r w:rsidR="00A35395">
        <w:rPr>
          <w:rFonts w:ascii="Simplified Arabic" w:hAnsi="Simplified Arabic" w:cs="Simplified Arabic" w:hint="cs"/>
          <w:sz w:val="24"/>
          <w:szCs w:val="24"/>
          <w:rtl/>
        </w:rPr>
        <w:t>(1982)</w:t>
      </w:r>
      <w:r w:rsidR="00863A2B" w:rsidRPr="009D46D3">
        <w:rPr>
          <w:rFonts w:ascii="Simplified Arabic" w:hAnsi="Simplified Arabic" w:cs="Simplified Arabic"/>
          <w:sz w:val="24"/>
          <w:szCs w:val="24"/>
          <w:rtl/>
        </w:rPr>
        <w:t xml:space="preserve">، </w:t>
      </w:r>
      <w:r w:rsidR="00A35395">
        <w:rPr>
          <w:rFonts w:ascii="Simplified Arabic" w:hAnsi="Simplified Arabic" w:cs="Simplified Arabic" w:hint="cs"/>
          <w:sz w:val="24"/>
          <w:szCs w:val="24"/>
          <w:rtl/>
        </w:rPr>
        <w:t>4/272</w:t>
      </w:r>
      <w:r w:rsidR="00863A2B" w:rsidRPr="009D46D3">
        <w:rPr>
          <w:rFonts w:ascii="Simplified Arabic" w:hAnsi="Simplified Arabic" w:cs="Simplified Arabic"/>
          <w:sz w:val="24"/>
          <w:szCs w:val="24"/>
          <w:rtl/>
        </w:rPr>
        <w:t xml:space="preserve">؛ الجصاص، </w:t>
      </w:r>
      <w:r w:rsidR="00A35395">
        <w:rPr>
          <w:rFonts w:ascii="Simplified Arabic" w:hAnsi="Simplified Arabic" w:cs="Simplified Arabic" w:hint="cs"/>
          <w:sz w:val="24"/>
          <w:szCs w:val="24"/>
          <w:rtl/>
        </w:rPr>
        <w:t>(1999)</w:t>
      </w:r>
      <w:r w:rsidR="00863A2B" w:rsidRPr="009D46D3">
        <w:rPr>
          <w:rFonts w:ascii="Simplified Arabic" w:hAnsi="Simplified Arabic" w:cs="Simplified Arabic"/>
          <w:sz w:val="24"/>
          <w:szCs w:val="24"/>
          <w:rtl/>
        </w:rPr>
        <w:t xml:space="preserve">، </w:t>
      </w:r>
      <w:r w:rsidR="00A35395">
        <w:rPr>
          <w:rFonts w:ascii="Simplified Arabic" w:hAnsi="Simplified Arabic" w:cs="Simplified Arabic" w:hint="cs"/>
          <w:sz w:val="24"/>
          <w:szCs w:val="24"/>
          <w:rtl/>
        </w:rPr>
        <w:t>2/206</w:t>
      </w:r>
      <w:r w:rsidR="00863A2B" w:rsidRPr="009D46D3">
        <w:rPr>
          <w:rFonts w:ascii="Simplified Arabic" w:hAnsi="Simplified Arabic" w:cs="Simplified Arabic"/>
          <w:sz w:val="24"/>
          <w:szCs w:val="24"/>
          <w:rtl/>
        </w:rPr>
        <w:t xml:space="preserve">؛ الجويني، </w:t>
      </w:r>
      <w:r w:rsidR="00A35395">
        <w:rPr>
          <w:rFonts w:ascii="Simplified Arabic" w:hAnsi="Simplified Arabic" w:cs="Simplified Arabic" w:hint="cs"/>
          <w:sz w:val="24"/>
          <w:szCs w:val="24"/>
          <w:rtl/>
        </w:rPr>
        <w:t>(1997)</w:t>
      </w:r>
      <w:r w:rsidR="00863A2B" w:rsidRPr="009D46D3">
        <w:rPr>
          <w:rFonts w:ascii="Simplified Arabic" w:hAnsi="Simplified Arabic" w:cs="Simplified Arabic"/>
          <w:sz w:val="24"/>
          <w:szCs w:val="24"/>
          <w:rtl/>
        </w:rPr>
        <w:t xml:space="preserve">، </w:t>
      </w:r>
      <w:r w:rsidR="00A35395">
        <w:rPr>
          <w:rFonts w:ascii="Simplified Arabic" w:hAnsi="Simplified Arabic" w:cs="Simplified Arabic" w:hint="cs"/>
          <w:sz w:val="24"/>
          <w:szCs w:val="24"/>
          <w:rtl/>
        </w:rPr>
        <w:t>2/9</w:t>
      </w:r>
      <w:r w:rsidR="00863A2B" w:rsidRPr="009D46D3">
        <w:rPr>
          <w:rFonts w:ascii="Simplified Arabic" w:hAnsi="Simplified Arabic" w:cs="Simplified Arabic"/>
          <w:sz w:val="24"/>
          <w:szCs w:val="24"/>
          <w:rtl/>
        </w:rPr>
        <w:t xml:space="preserve">؛ الغزالي، </w:t>
      </w:r>
      <w:r w:rsidR="00A35395">
        <w:rPr>
          <w:rFonts w:ascii="Simplified Arabic" w:hAnsi="Simplified Arabic" w:cs="Simplified Arabic" w:hint="cs"/>
          <w:sz w:val="24"/>
          <w:szCs w:val="24"/>
          <w:rtl/>
        </w:rPr>
        <w:t>(1998)، ص422</w:t>
      </w:r>
      <w:r w:rsidR="00863A2B" w:rsidRPr="009D46D3">
        <w:rPr>
          <w:rFonts w:ascii="Simplified Arabic" w:hAnsi="Simplified Arabic" w:cs="Simplified Arabic"/>
          <w:sz w:val="24"/>
          <w:szCs w:val="24"/>
          <w:rtl/>
        </w:rPr>
        <w:t>).</w:t>
      </w:r>
    </w:p>
    <w:p w:rsidR="003E7DF7" w:rsidRPr="009D46D3" w:rsidRDefault="00977A7C" w:rsidP="0061030E">
      <w:pPr>
        <w:spacing w:before="240" w:after="120" w:line="240" w:lineRule="auto"/>
        <w:ind w:left="-619" w:right="-709"/>
        <w:jc w:val="both"/>
        <w:rPr>
          <w:rFonts w:ascii="Simplified Arabic" w:hAnsi="Simplified Arabic" w:cs="Simplified Arabic"/>
          <w:sz w:val="24"/>
          <w:szCs w:val="24"/>
          <w:rtl/>
        </w:rPr>
      </w:pPr>
      <w:r w:rsidRPr="00E71A24">
        <w:rPr>
          <w:rFonts w:ascii="Simplified Arabic" w:hAnsi="Simplified Arabic" w:cs="Simplified Arabic"/>
          <w:b/>
          <w:bCs/>
          <w:sz w:val="24"/>
          <w:szCs w:val="24"/>
          <w:rtl/>
        </w:rPr>
        <w:t>5-</w:t>
      </w:r>
      <w:r w:rsidRPr="009D46D3">
        <w:rPr>
          <w:rFonts w:ascii="Simplified Arabic" w:hAnsi="Simplified Arabic" w:cs="Simplified Arabic"/>
          <w:sz w:val="24"/>
          <w:szCs w:val="24"/>
          <w:rtl/>
        </w:rPr>
        <w:t xml:space="preserve"> </w:t>
      </w:r>
      <w:r w:rsidR="001D265B" w:rsidRPr="009D46D3">
        <w:rPr>
          <w:rFonts w:ascii="Simplified Arabic" w:hAnsi="Simplified Arabic" w:cs="Simplified Arabic"/>
          <w:sz w:val="24"/>
          <w:szCs w:val="24"/>
          <w:rtl/>
        </w:rPr>
        <w:t xml:space="preserve">وأما بالنسبة لحديث </w:t>
      </w:r>
      <w:r w:rsidR="00D45B03" w:rsidRPr="009D46D3">
        <w:rPr>
          <w:rFonts w:ascii="Simplified Arabic" w:hAnsi="Simplified Arabic" w:cs="Simplified Arabic"/>
          <w:sz w:val="24"/>
          <w:szCs w:val="24"/>
          <w:rtl/>
        </w:rPr>
        <w:t>رسول الله</w:t>
      </w:r>
      <w:r w:rsidR="00D45B03" w:rsidRPr="009D46D3">
        <w:rPr>
          <w:rFonts w:ascii="Simplified Arabic" w:hAnsi="Simplified Arabic" w:cs="Simplified Arabic"/>
          <w:color w:val="000000" w:themeColor="text1"/>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00D45B03" w:rsidRPr="009D46D3">
        <w:rPr>
          <w:rFonts w:ascii="Simplified Arabic" w:hAnsi="Simplified Arabic" w:cs="Simplified Arabic"/>
          <w:b/>
          <w:bCs/>
          <w:sz w:val="24"/>
          <w:szCs w:val="24"/>
          <w:rtl/>
        </w:rPr>
        <w:t xml:space="preserve">: </w:t>
      </w:r>
      <w:r w:rsidR="00D71287" w:rsidRPr="009D46D3">
        <w:rPr>
          <w:rFonts w:ascii="Simplified Arabic" w:hAnsi="Simplified Arabic" w:cs="Simplified Arabic"/>
          <w:b/>
          <w:bCs/>
          <w:sz w:val="24"/>
          <w:szCs w:val="24"/>
          <w:rtl/>
        </w:rPr>
        <w:t>(</w:t>
      </w:r>
      <w:r w:rsidR="00D71287" w:rsidRPr="009D46D3">
        <w:rPr>
          <w:rFonts w:ascii="Simplified Arabic" w:hAnsi="Simplified Arabic" w:cs="Simplified Arabic"/>
          <w:b/>
          <w:bCs/>
          <w:sz w:val="24"/>
          <w:szCs w:val="24"/>
          <w:shd w:val="clear" w:color="auto" w:fill="FFFFFF"/>
          <w:rtl/>
        </w:rPr>
        <w:t>لَيْسَ عَلَى الْمُسْلِمِ في عَبْدِه ولا فَرَسِهِ صَدَقَةٌ</w:t>
      </w:r>
      <w:r w:rsidR="00D71287" w:rsidRPr="009D46D3">
        <w:rPr>
          <w:rFonts w:ascii="Simplified Arabic" w:hAnsi="Simplified Arabic" w:cs="Simplified Arabic"/>
          <w:b/>
          <w:bCs/>
          <w:sz w:val="24"/>
          <w:szCs w:val="24"/>
          <w:rtl/>
        </w:rPr>
        <w:t>)</w:t>
      </w:r>
      <w:r w:rsidR="00D71287" w:rsidRPr="009D46D3">
        <w:rPr>
          <w:rFonts w:ascii="Simplified Arabic" w:hAnsi="Simplified Arabic" w:cs="Simplified Arabic"/>
          <w:b/>
          <w:bCs/>
          <w:sz w:val="24"/>
          <w:szCs w:val="24"/>
          <w:vertAlign w:val="superscript"/>
          <w:rtl/>
        </w:rPr>
        <w:t xml:space="preserve"> </w:t>
      </w:r>
      <w:r w:rsidR="00863A2B" w:rsidRPr="009D46D3">
        <w:rPr>
          <w:rFonts w:ascii="Simplified Arabic" w:hAnsi="Simplified Arabic" w:cs="Simplified Arabic"/>
          <w:sz w:val="24"/>
          <w:szCs w:val="24"/>
          <w:rtl/>
        </w:rPr>
        <w:t>(البخاري،</w:t>
      </w:r>
      <w:r w:rsidR="0061030E">
        <w:rPr>
          <w:rFonts w:ascii="Simplified Arabic" w:hAnsi="Simplified Arabic" w:cs="Simplified Arabic" w:hint="cs"/>
          <w:sz w:val="24"/>
          <w:szCs w:val="24"/>
          <w:rtl/>
        </w:rPr>
        <w:t>(1987)</w:t>
      </w:r>
      <w:r w:rsidR="00863A2B" w:rsidRPr="009D46D3">
        <w:rPr>
          <w:rFonts w:ascii="Simplified Arabic" w:hAnsi="Simplified Arabic" w:cs="Simplified Arabic"/>
          <w:sz w:val="24"/>
          <w:szCs w:val="24"/>
          <w:rtl/>
        </w:rPr>
        <w:t xml:space="preserve">، </w:t>
      </w:r>
      <w:r w:rsidR="0061030E">
        <w:rPr>
          <w:rFonts w:ascii="Simplified Arabic" w:hAnsi="Simplified Arabic" w:cs="Simplified Arabic" w:hint="cs"/>
          <w:sz w:val="24"/>
          <w:szCs w:val="24"/>
          <w:rtl/>
        </w:rPr>
        <w:t>2/532</w:t>
      </w:r>
      <w:r w:rsidR="00863A2B"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 xml:space="preserve">، </w:t>
      </w:r>
      <w:r w:rsidR="00E52A04" w:rsidRPr="009D46D3">
        <w:rPr>
          <w:rFonts w:ascii="Simplified Arabic" w:hAnsi="Simplified Arabic" w:cs="Simplified Arabic"/>
          <w:sz w:val="24"/>
          <w:szCs w:val="24"/>
          <w:rtl/>
        </w:rPr>
        <w:t>ف</w:t>
      </w:r>
      <w:r w:rsidR="001E5BAF" w:rsidRPr="009D46D3">
        <w:rPr>
          <w:rFonts w:ascii="Simplified Arabic" w:hAnsi="Simplified Arabic" w:cs="Simplified Arabic"/>
          <w:sz w:val="24"/>
          <w:szCs w:val="24"/>
          <w:rtl/>
        </w:rPr>
        <w:t xml:space="preserve">قد قال </w:t>
      </w:r>
      <w:r w:rsidR="001D265B" w:rsidRPr="009D46D3">
        <w:rPr>
          <w:rFonts w:ascii="Simplified Arabic" w:hAnsi="Simplified Arabic" w:cs="Simplified Arabic"/>
          <w:sz w:val="24"/>
          <w:szCs w:val="24"/>
          <w:rtl/>
        </w:rPr>
        <w:t>الإمام النووي</w:t>
      </w:r>
      <w:r w:rsidR="009D46D3" w:rsidRPr="009D46D3">
        <w:rPr>
          <w:rFonts w:ascii="Simplified Arabic" w:hAnsi="Simplified Arabic" w:cs="Simplified Arabic"/>
          <w:sz w:val="24"/>
          <w:szCs w:val="24"/>
          <w:rtl/>
        </w:rPr>
        <w:t>-</w:t>
      </w:r>
      <w:r w:rsidR="00844A42" w:rsidRPr="009D46D3">
        <w:rPr>
          <w:rFonts w:ascii="Simplified Arabic" w:hAnsi="Simplified Arabic" w:cs="Simplified Arabic"/>
          <w:sz w:val="24"/>
          <w:szCs w:val="24"/>
          <w:rtl/>
        </w:rPr>
        <w:t>رحمه الله</w:t>
      </w:r>
      <w:r w:rsidR="00844A42">
        <w:rPr>
          <w:rFonts w:ascii="Simplified Arabic" w:hAnsi="Simplified Arabic" w:cs="Simplified Arabic" w:hint="cs"/>
          <w:sz w:val="24"/>
          <w:szCs w:val="24"/>
          <w:rtl/>
        </w:rPr>
        <w:t xml:space="preserve"> تعالى</w:t>
      </w:r>
      <w:r w:rsidR="009D46D3"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w:t>
      </w:r>
      <w:r w:rsidR="00E52A04"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 xml:space="preserve"> هذا الحديث</w:t>
      </w:r>
      <w:r w:rsidR="00D45B03"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 xml:space="preserve"> أصل</w:t>
      </w:r>
      <w:r w:rsidR="00D45B03"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 xml:space="preserve"> في أن أموال الق</w:t>
      </w:r>
      <w:r w:rsidR="00D45B03"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نية لا زكاة فيها، وأنه لا زكاة في الخيل والرقيق إذا لم تكن للتجارة، وبهذا قال العلماء</w:t>
      </w:r>
      <w:r w:rsidR="003B35CE"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 xml:space="preserve"> كافة</w:t>
      </w:r>
      <w:r w:rsidR="003B35CE" w:rsidRPr="009D46D3">
        <w:rPr>
          <w:rFonts w:ascii="Simplified Arabic" w:hAnsi="Simplified Arabic" w:cs="Simplified Arabic"/>
          <w:sz w:val="24"/>
          <w:szCs w:val="24"/>
          <w:rtl/>
        </w:rPr>
        <w:t>ً</w:t>
      </w:r>
      <w:r w:rsidR="001D265B" w:rsidRPr="009D46D3">
        <w:rPr>
          <w:rFonts w:ascii="Simplified Arabic" w:hAnsi="Simplified Arabic" w:cs="Simplified Arabic"/>
          <w:sz w:val="24"/>
          <w:szCs w:val="24"/>
          <w:rtl/>
        </w:rPr>
        <w:t xml:space="preserve"> من السلف والخلف،</w:t>
      </w:r>
      <w:r w:rsidR="00E52A04" w:rsidRPr="009D46D3">
        <w:rPr>
          <w:rFonts w:ascii="Simplified Arabic" w:hAnsi="Simplified Arabic" w:cs="Simplified Arabic"/>
          <w:sz w:val="24"/>
          <w:szCs w:val="24"/>
          <w:rtl/>
        </w:rPr>
        <w:t xml:space="preserve"> فأما الم</w:t>
      </w:r>
      <w:r w:rsidR="00F72DC0" w:rsidRPr="009D46D3">
        <w:rPr>
          <w:rFonts w:ascii="Simplified Arabic" w:hAnsi="Simplified Arabic" w:cs="Simplified Arabic"/>
          <w:sz w:val="24"/>
          <w:szCs w:val="24"/>
          <w:rtl/>
        </w:rPr>
        <w:t>ُ</w:t>
      </w:r>
      <w:r w:rsidR="00E52A04" w:rsidRPr="009D46D3">
        <w:rPr>
          <w:rFonts w:ascii="Simplified Arabic" w:hAnsi="Simplified Arabic" w:cs="Simplified Arabic"/>
          <w:sz w:val="24"/>
          <w:szCs w:val="24"/>
          <w:rtl/>
        </w:rPr>
        <w:t>ع</w:t>
      </w:r>
      <w:r w:rsidR="00F72DC0" w:rsidRPr="009D46D3">
        <w:rPr>
          <w:rFonts w:ascii="Simplified Arabic" w:hAnsi="Simplified Arabic" w:cs="Simplified Arabic"/>
          <w:sz w:val="24"/>
          <w:szCs w:val="24"/>
          <w:rtl/>
        </w:rPr>
        <w:t>َ</w:t>
      </w:r>
      <w:r w:rsidR="00E52A04" w:rsidRPr="009D46D3">
        <w:rPr>
          <w:rFonts w:ascii="Simplified Arabic" w:hAnsi="Simplified Arabic" w:cs="Simplified Arabic"/>
          <w:sz w:val="24"/>
          <w:szCs w:val="24"/>
          <w:rtl/>
        </w:rPr>
        <w:t>د</w:t>
      </w:r>
      <w:r w:rsidR="00F72DC0" w:rsidRPr="009D46D3">
        <w:rPr>
          <w:rFonts w:ascii="Simplified Arabic" w:hAnsi="Simplified Arabic" w:cs="Simplified Arabic"/>
          <w:sz w:val="24"/>
          <w:szCs w:val="24"/>
          <w:rtl/>
        </w:rPr>
        <w:t>ُّ</w:t>
      </w:r>
      <w:r w:rsidR="00E52A04" w:rsidRPr="009D46D3">
        <w:rPr>
          <w:rFonts w:ascii="Simplified Arabic" w:hAnsi="Simplified Arabic" w:cs="Simplified Arabic"/>
          <w:sz w:val="24"/>
          <w:szCs w:val="24"/>
          <w:rtl/>
        </w:rPr>
        <w:t xml:space="preserve"> للك</w:t>
      </w:r>
      <w:r w:rsidR="00757CEB" w:rsidRPr="009D46D3">
        <w:rPr>
          <w:rFonts w:ascii="Simplified Arabic" w:hAnsi="Simplified Arabic" w:cs="Simplified Arabic"/>
          <w:sz w:val="24"/>
          <w:szCs w:val="24"/>
          <w:rtl/>
        </w:rPr>
        <w:t>ِ</w:t>
      </w:r>
      <w:r w:rsidR="00E52A04" w:rsidRPr="009D46D3">
        <w:rPr>
          <w:rFonts w:ascii="Simplified Arabic" w:hAnsi="Simplified Arabic" w:cs="Simplified Arabic"/>
          <w:sz w:val="24"/>
          <w:szCs w:val="24"/>
          <w:rtl/>
        </w:rPr>
        <w:t>رى والنفقة إذا احتيج إليه ففيه الزكاة، لأنها إنما تسقط عما أ</w:t>
      </w:r>
      <w:r w:rsidR="004F464C" w:rsidRPr="009D46D3">
        <w:rPr>
          <w:rFonts w:ascii="Simplified Arabic" w:hAnsi="Simplified Arabic" w:cs="Simplified Arabic"/>
          <w:sz w:val="24"/>
          <w:szCs w:val="24"/>
          <w:rtl/>
        </w:rPr>
        <w:t>ُ</w:t>
      </w:r>
      <w:r w:rsidR="00E52A04" w:rsidRPr="009D46D3">
        <w:rPr>
          <w:rFonts w:ascii="Simplified Arabic" w:hAnsi="Simplified Arabic" w:cs="Simplified Arabic"/>
          <w:sz w:val="24"/>
          <w:szCs w:val="24"/>
          <w:rtl/>
        </w:rPr>
        <w:t>ع</w:t>
      </w:r>
      <w:r w:rsidR="004F464C" w:rsidRPr="009D46D3">
        <w:rPr>
          <w:rFonts w:ascii="Simplified Arabic" w:hAnsi="Simplified Arabic" w:cs="Simplified Arabic"/>
          <w:sz w:val="24"/>
          <w:szCs w:val="24"/>
          <w:rtl/>
        </w:rPr>
        <w:t>ِ</w:t>
      </w:r>
      <w:r w:rsidR="00E52A04" w:rsidRPr="009D46D3">
        <w:rPr>
          <w:rFonts w:ascii="Simplified Arabic" w:hAnsi="Simplified Arabic" w:cs="Simplified Arabic"/>
          <w:sz w:val="24"/>
          <w:szCs w:val="24"/>
          <w:rtl/>
        </w:rPr>
        <w:t>د</w:t>
      </w:r>
      <w:r w:rsidR="004F464C" w:rsidRPr="009D46D3">
        <w:rPr>
          <w:rFonts w:ascii="Simplified Arabic" w:hAnsi="Simplified Arabic" w:cs="Simplified Arabic"/>
          <w:sz w:val="24"/>
          <w:szCs w:val="24"/>
          <w:rtl/>
        </w:rPr>
        <w:t>َّ</w:t>
      </w:r>
      <w:r w:rsidR="00E52A04" w:rsidRPr="009D46D3">
        <w:rPr>
          <w:rFonts w:ascii="Simplified Arabic" w:hAnsi="Simplified Arabic" w:cs="Simplified Arabic"/>
          <w:sz w:val="24"/>
          <w:szCs w:val="24"/>
          <w:rtl/>
        </w:rPr>
        <w:t xml:space="preserve"> للاستعمال لصرفه عن جهة النماء "</w:t>
      </w:r>
      <w:r w:rsidR="003E7DF7" w:rsidRPr="009D46D3">
        <w:rPr>
          <w:rFonts w:ascii="Simplified Arabic" w:hAnsi="Simplified Arabic" w:cs="Simplified Arabic"/>
          <w:sz w:val="24"/>
          <w:szCs w:val="24"/>
          <w:rtl/>
        </w:rPr>
        <w:t>.</w:t>
      </w:r>
      <w:r w:rsidR="00863A2B" w:rsidRPr="009D46D3">
        <w:rPr>
          <w:rFonts w:ascii="Simplified Arabic" w:hAnsi="Simplified Arabic" w:cs="Simplified Arabic"/>
          <w:sz w:val="24"/>
          <w:szCs w:val="24"/>
          <w:rtl/>
        </w:rPr>
        <w:t xml:space="preserve"> (النووي،</w:t>
      </w:r>
      <w:r w:rsidR="005D6E94">
        <w:rPr>
          <w:rFonts w:ascii="Simplified Arabic" w:hAnsi="Simplified Arabic" w:cs="Simplified Arabic" w:hint="cs"/>
          <w:sz w:val="24"/>
          <w:szCs w:val="24"/>
          <w:rtl/>
        </w:rPr>
        <w:t xml:space="preserve"> (1973)</w:t>
      </w:r>
      <w:r w:rsidR="00863A2B" w:rsidRPr="009D46D3">
        <w:rPr>
          <w:rFonts w:ascii="Simplified Arabic" w:hAnsi="Simplified Arabic" w:cs="Simplified Arabic"/>
          <w:sz w:val="24"/>
          <w:szCs w:val="24"/>
          <w:rtl/>
        </w:rPr>
        <w:t xml:space="preserve">، </w:t>
      </w:r>
      <w:r w:rsidR="005D6E94">
        <w:rPr>
          <w:rFonts w:ascii="Simplified Arabic" w:hAnsi="Simplified Arabic" w:cs="Simplified Arabic" w:hint="cs"/>
          <w:sz w:val="24"/>
          <w:szCs w:val="24"/>
          <w:rtl/>
        </w:rPr>
        <w:t>7/55</w:t>
      </w:r>
      <w:r w:rsidR="00863A2B" w:rsidRPr="009D46D3">
        <w:rPr>
          <w:rFonts w:ascii="Simplified Arabic" w:hAnsi="Simplified Arabic" w:cs="Simplified Arabic"/>
          <w:sz w:val="24"/>
          <w:szCs w:val="24"/>
          <w:rtl/>
        </w:rPr>
        <w:t>).</w:t>
      </w:r>
    </w:p>
    <w:p w:rsidR="00AF33D6" w:rsidRPr="009D46D3" w:rsidRDefault="00F72DC0" w:rsidP="00AD1489">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shd w:val="clear" w:color="auto" w:fill="FFFFFF"/>
          <w:rtl/>
        </w:rPr>
        <w:t>و</w:t>
      </w:r>
      <w:r w:rsidR="005A41B5" w:rsidRPr="009D46D3">
        <w:rPr>
          <w:rFonts w:ascii="Simplified Arabic" w:hAnsi="Simplified Arabic" w:cs="Simplified Arabic"/>
          <w:b/>
          <w:bCs/>
          <w:sz w:val="24"/>
          <w:szCs w:val="24"/>
          <w:shd w:val="clear" w:color="auto" w:fill="FFFFFF"/>
          <w:rtl/>
        </w:rPr>
        <w:t xml:space="preserve">ما يُفهَم من </w:t>
      </w:r>
      <w:r w:rsidRPr="009D46D3">
        <w:rPr>
          <w:rFonts w:ascii="Simplified Arabic" w:hAnsi="Simplified Arabic" w:cs="Simplified Arabic"/>
          <w:b/>
          <w:bCs/>
          <w:sz w:val="24"/>
          <w:szCs w:val="24"/>
          <w:shd w:val="clear" w:color="auto" w:fill="FFFFFF"/>
          <w:rtl/>
        </w:rPr>
        <w:t xml:space="preserve">ردّ </w:t>
      </w:r>
      <w:r w:rsidR="005A41B5" w:rsidRPr="009D46D3">
        <w:rPr>
          <w:rFonts w:ascii="Simplified Arabic" w:hAnsi="Simplified Arabic" w:cs="Simplified Arabic"/>
          <w:b/>
          <w:bCs/>
          <w:sz w:val="24"/>
          <w:szCs w:val="24"/>
          <w:shd w:val="clear" w:color="auto" w:fill="FFFFFF"/>
          <w:rtl/>
        </w:rPr>
        <w:t>الجمهور:</w:t>
      </w:r>
      <w:r w:rsidR="005A41B5" w:rsidRPr="009D46D3">
        <w:rPr>
          <w:rFonts w:ascii="Simplified Arabic" w:hAnsi="Simplified Arabic" w:cs="Simplified Arabic"/>
          <w:sz w:val="24"/>
          <w:szCs w:val="24"/>
          <w:shd w:val="clear" w:color="auto" w:fill="FFFFFF"/>
          <w:rtl/>
        </w:rPr>
        <w:t xml:space="preserve"> </w:t>
      </w:r>
      <w:r w:rsidRPr="009D46D3">
        <w:rPr>
          <w:rFonts w:ascii="Simplified Arabic" w:hAnsi="Simplified Arabic" w:cs="Simplified Arabic"/>
          <w:sz w:val="24"/>
          <w:szCs w:val="24"/>
          <w:shd w:val="clear" w:color="auto" w:fill="FFFFFF"/>
          <w:rtl/>
        </w:rPr>
        <w:t xml:space="preserve">أنَّ الحديثَ الشريف أصلٌ في </w:t>
      </w:r>
      <w:r w:rsidR="00A74C42" w:rsidRPr="009D46D3">
        <w:rPr>
          <w:rFonts w:ascii="Simplified Arabic" w:hAnsi="Simplified Arabic" w:cs="Simplified Arabic"/>
          <w:sz w:val="24"/>
          <w:szCs w:val="24"/>
          <w:shd w:val="clear" w:color="auto" w:fill="FFFFFF"/>
          <w:rtl/>
        </w:rPr>
        <w:t>حُكمِ</w:t>
      </w:r>
      <w:r w:rsidRPr="009D46D3">
        <w:rPr>
          <w:rFonts w:ascii="Simplified Arabic" w:hAnsi="Simplified Arabic" w:cs="Simplified Arabic"/>
          <w:sz w:val="24"/>
          <w:szCs w:val="24"/>
          <w:shd w:val="clear" w:color="auto" w:fill="FFFFFF"/>
          <w:rtl/>
        </w:rPr>
        <w:t xml:space="preserve"> أموالَ القِنيةِ -</w:t>
      </w:r>
      <w:r w:rsidRPr="009D46D3">
        <w:rPr>
          <w:rFonts w:ascii="Simplified Arabic" w:hAnsi="Simplified Arabic" w:cs="Simplified Arabic"/>
          <w:sz w:val="24"/>
          <w:szCs w:val="24"/>
          <w:rtl/>
        </w:rPr>
        <w:t>التي لم يُقصَدْ بها التِّجارة-</w:t>
      </w:r>
      <w:r w:rsidR="00A74C42" w:rsidRPr="009D46D3">
        <w:rPr>
          <w:rFonts w:ascii="Simplified Arabic" w:hAnsi="Simplified Arabic" w:cs="Simplified Arabic"/>
          <w:sz w:val="24"/>
          <w:szCs w:val="24"/>
          <w:shd w:val="clear" w:color="auto" w:fill="FFFFFF"/>
          <w:rtl/>
        </w:rPr>
        <w:t>،</w:t>
      </w:r>
      <w:r w:rsidRPr="009D46D3">
        <w:rPr>
          <w:rFonts w:ascii="Simplified Arabic" w:hAnsi="Simplified Arabic" w:cs="Simplified Arabic"/>
          <w:sz w:val="24"/>
          <w:szCs w:val="24"/>
          <w:shd w:val="clear" w:color="auto" w:fill="FFFFFF"/>
          <w:rtl/>
        </w:rPr>
        <w:t xml:space="preserve"> </w:t>
      </w:r>
      <w:r w:rsidR="00A74C42" w:rsidRPr="009D46D3">
        <w:rPr>
          <w:rFonts w:ascii="Simplified Arabic" w:hAnsi="Simplified Arabic" w:cs="Simplified Arabic"/>
          <w:sz w:val="24"/>
          <w:szCs w:val="24"/>
          <w:shd w:val="clear" w:color="auto" w:fill="FFFFFF"/>
          <w:rtl/>
        </w:rPr>
        <w:t xml:space="preserve">وأنَّه </w:t>
      </w:r>
      <w:r w:rsidRPr="009D46D3">
        <w:rPr>
          <w:rFonts w:ascii="Simplified Arabic" w:hAnsi="Simplified Arabic" w:cs="Simplified Arabic"/>
          <w:sz w:val="24"/>
          <w:szCs w:val="24"/>
          <w:shd w:val="clear" w:color="auto" w:fill="FFFFFF"/>
          <w:rtl/>
        </w:rPr>
        <w:t>لا زكاةَ فيها</w:t>
      </w:r>
      <w:r w:rsidR="008228BD"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وليس لأصحاب الرأي الأول حُجَّة في</w:t>
      </w:r>
      <w:r w:rsidR="008228BD" w:rsidRPr="009D46D3">
        <w:rPr>
          <w:rFonts w:ascii="Simplified Arabic" w:hAnsi="Simplified Arabic" w:cs="Simplified Arabic"/>
          <w:sz w:val="24"/>
          <w:szCs w:val="24"/>
          <w:rtl/>
        </w:rPr>
        <w:t>ه</w:t>
      </w:r>
      <w:r w:rsidRPr="009D46D3">
        <w:rPr>
          <w:rFonts w:ascii="Simplified Arabic" w:hAnsi="Simplified Arabic" w:cs="Simplified Arabic"/>
          <w:sz w:val="24"/>
          <w:szCs w:val="24"/>
          <w:rtl/>
        </w:rPr>
        <w:t xml:space="preserve">، </w:t>
      </w:r>
      <w:r w:rsidR="008228BD" w:rsidRPr="009D46D3">
        <w:rPr>
          <w:rFonts w:ascii="Simplified Arabic" w:hAnsi="Simplified Arabic" w:cs="Simplified Arabic"/>
          <w:sz w:val="24"/>
          <w:szCs w:val="24"/>
          <w:rtl/>
        </w:rPr>
        <w:t>و</w:t>
      </w:r>
      <w:r w:rsidRPr="009D46D3">
        <w:rPr>
          <w:rFonts w:ascii="Simplified Arabic" w:hAnsi="Simplified Arabic" w:cs="Simplified Arabic"/>
          <w:sz w:val="24"/>
          <w:szCs w:val="24"/>
          <w:rtl/>
        </w:rPr>
        <w:t>الإجماع</w:t>
      </w:r>
      <w:r w:rsidR="008228BD" w:rsidRPr="009D46D3">
        <w:rPr>
          <w:rFonts w:ascii="Simplified Arabic" w:hAnsi="Simplified Arabic" w:cs="Simplified Arabic"/>
          <w:sz w:val="24"/>
          <w:szCs w:val="24"/>
          <w:rtl/>
        </w:rPr>
        <w:t>َ</w:t>
      </w:r>
      <w:r w:rsidR="00441131" w:rsidRPr="009D46D3">
        <w:rPr>
          <w:rFonts w:ascii="Simplified Arabic" w:hAnsi="Simplified Arabic" w:cs="Simplified Arabic"/>
          <w:sz w:val="24"/>
          <w:szCs w:val="24"/>
          <w:rtl/>
        </w:rPr>
        <w:t xml:space="preserve"> الذي نَ</w:t>
      </w:r>
      <w:r w:rsidRPr="009D46D3">
        <w:rPr>
          <w:rFonts w:ascii="Simplified Arabic" w:hAnsi="Simplified Arabic" w:cs="Simplified Arabic"/>
          <w:sz w:val="24"/>
          <w:szCs w:val="24"/>
          <w:rtl/>
        </w:rPr>
        <w:t>قل</w:t>
      </w:r>
      <w:r w:rsidR="00441131" w:rsidRPr="009D46D3">
        <w:rPr>
          <w:rFonts w:ascii="Simplified Arabic" w:hAnsi="Simplified Arabic" w:cs="Simplified Arabic"/>
          <w:sz w:val="24"/>
          <w:szCs w:val="24"/>
          <w:rtl/>
        </w:rPr>
        <w:t>وه</w:t>
      </w:r>
      <w:r w:rsidRPr="009D46D3">
        <w:rPr>
          <w:rFonts w:ascii="Simplified Arabic" w:hAnsi="Simplified Arabic" w:cs="Simplified Arabic"/>
          <w:sz w:val="24"/>
          <w:szCs w:val="24"/>
          <w:rtl/>
        </w:rPr>
        <w:t xml:space="preserve"> </w:t>
      </w:r>
      <w:r w:rsidR="00441131" w:rsidRPr="009D46D3">
        <w:rPr>
          <w:rFonts w:ascii="Simplified Arabic" w:hAnsi="Simplified Arabic" w:cs="Simplified Arabic"/>
          <w:sz w:val="24"/>
          <w:szCs w:val="24"/>
          <w:rtl/>
        </w:rPr>
        <w:t xml:space="preserve">إنَّما </w:t>
      </w:r>
      <w:r w:rsidRPr="009D46D3">
        <w:rPr>
          <w:rFonts w:ascii="Simplified Arabic" w:hAnsi="Simplified Arabic" w:cs="Simplified Arabic"/>
          <w:sz w:val="24"/>
          <w:szCs w:val="24"/>
          <w:rtl/>
        </w:rPr>
        <w:t xml:space="preserve">هو </w:t>
      </w:r>
      <w:r w:rsidRPr="009D46D3">
        <w:rPr>
          <w:rFonts w:ascii="Simplified Arabic" w:hAnsi="Simplified Arabic" w:cs="Simplified Arabic"/>
          <w:sz w:val="24"/>
          <w:szCs w:val="24"/>
          <w:shd w:val="clear" w:color="auto" w:fill="FFFFFF"/>
          <w:rtl/>
        </w:rPr>
        <w:t xml:space="preserve">في أموالَ القِنيةِ ، </w:t>
      </w:r>
      <w:r w:rsidRPr="009D46D3">
        <w:rPr>
          <w:rFonts w:ascii="Simplified Arabic" w:hAnsi="Simplified Arabic" w:cs="Simplified Arabic"/>
          <w:sz w:val="24"/>
          <w:szCs w:val="24"/>
          <w:rtl/>
        </w:rPr>
        <w:t>لا في العقارات المعدة للاستغلال.</w:t>
      </w:r>
      <w:r w:rsidR="00911529" w:rsidRPr="009D46D3">
        <w:rPr>
          <w:rFonts w:ascii="Simplified Arabic" w:hAnsi="Simplified Arabic" w:cs="Simplified Arabic"/>
          <w:sz w:val="24"/>
          <w:szCs w:val="24"/>
          <w:rtl/>
        </w:rPr>
        <w:t xml:space="preserve"> </w:t>
      </w:r>
      <w:r w:rsidR="005D6E94" w:rsidRPr="009D46D3">
        <w:rPr>
          <w:rFonts w:ascii="Simplified Arabic" w:hAnsi="Simplified Arabic" w:cs="Simplified Arabic"/>
          <w:sz w:val="24"/>
          <w:szCs w:val="24"/>
          <w:rtl/>
        </w:rPr>
        <w:t>(النووي،</w:t>
      </w:r>
      <w:r w:rsidR="005D6E94">
        <w:rPr>
          <w:rFonts w:ascii="Simplified Arabic" w:hAnsi="Simplified Arabic" w:cs="Simplified Arabic" w:hint="cs"/>
          <w:sz w:val="24"/>
          <w:szCs w:val="24"/>
          <w:rtl/>
        </w:rPr>
        <w:t xml:space="preserve"> (1973)</w:t>
      </w:r>
      <w:r w:rsidR="005D6E94" w:rsidRPr="009D46D3">
        <w:rPr>
          <w:rFonts w:ascii="Simplified Arabic" w:hAnsi="Simplified Arabic" w:cs="Simplified Arabic"/>
          <w:sz w:val="24"/>
          <w:szCs w:val="24"/>
          <w:rtl/>
        </w:rPr>
        <w:t xml:space="preserve">، </w:t>
      </w:r>
      <w:r w:rsidR="005D6E94">
        <w:rPr>
          <w:rFonts w:ascii="Simplified Arabic" w:hAnsi="Simplified Arabic" w:cs="Simplified Arabic" w:hint="cs"/>
          <w:sz w:val="24"/>
          <w:szCs w:val="24"/>
          <w:rtl/>
        </w:rPr>
        <w:t>7/55</w:t>
      </w:r>
      <w:r w:rsidR="00911529" w:rsidRPr="009D46D3">
        <w:rPr>
          <w:rFonts w:ascii="Simplified Arabic" w:hAnsi="Simplified Arabic" w:cs="Simplified Arabic"/>
          <w:sz w:val="24"/>
          <w:szCs w:val="24"/>
          <w:rtl/>
        </w:rPr>
        <w:t>؛ ابن رُشْد،</w:t>
      </w:r>
      <w:r w:rsidR="00911529" w:rsidRPr="009D46D3">
        <w:rPr>
          <w:rFonts w:ascii="Simplified Arabic" w:hAnsi="Simplified Arabic" w:cs="Simplified Arabic"/>
          <w:color w:val="000000"/>
          <w:sz w:val="24"/>
          <w:szCs w:val="24"/>
          <w:rtl/>
        </w:rPr>
        <w:t xml:space="preserve"> </w:t>
      </w:r>
      <w:r w:rsidR="005D6E94">
        <w:rPr>
          <w:rFonts w:ascii="Simplified Arabic" w:hAnsi="Simplified Arabic" w:cs="Simplified Arabic" w:hint="cs"/>
          <w:color w:val="000000"/>
          <w:sz w:val="24"/>
          <w:szCs w:val="24"/>
          <w:rtl/>
        </w:rPr>
        <w:t>(2004)</w:t>
      </w:r>
      <w:r w:rsidR="00911529" w:rsidRPr="009D46D3">
        <w:rPr>
          <w:rFonts w:ascii="Simplified Arabic" w:hAnsi="Simplified Arabic" w:cs="Simplified Arabic"/>
          <w:color w:val="000000"/>
          <w:sz w:val="24"/>
          <w:szCs w:val="24"/>
          <w:rtl/>
        </w:rPr>
        <w:t xml:space="preserve">، </w:t>
      </w:r>
      <w:r w:rsidR="005D6E94">
        <w:rPr>
          <w:rFonts w:ascii="Simplified Arabic" w:hAnsi="Simplified Arabic" w:cs="Simplified Arabic" w:hint="cs"/>
          <w:sz w:val="24"/>
          <w:szCs w:val="24"/>
          <w:rtl/>
        </w:rPr>
        <w:t>1/254</w:t>
      </w:r>
      <w:r w:rsidR="00911529" w:rsidRPr="009D46D3">
        <w:rPr>
          <w:rFonts w:ascii="Simplified Arabic" w:hAnsi="Simplified Arabic" w:cs="Simplified Arabic"/>
          <w:sz w:val="24"/>
          <w:szCs w:val="24"/>
          <w:rtl/>
        </w:rPr>
        <w:t xml:space="preserve">؛ ابن جزي، </w:t>
      </w:r>
      <w:r w:rsidR="005D6E94">
        <w:rPr>
          <w:rFonts w:ascii="Simplified Arabic" w:hAnsi="Simplified Arabic" w:cs="Simplified Arabic" w:hint="cs"/>
          <w:sz w:val="24"/>
          <w:szCs w:val="24"/>
          <w:rtl/>
        </w:rPr>
        <w:t>(2013)، ص70</w:t>
      </w:r>
      <w:r w:rsidR="00911529" w:rsidRPr="009D46D3">
        <w:rPr>
          <w:rFonts w:ascii="Simplified Arabic" w:hAnsi="Simplified Arabic" w:cs="Simplified Arabic"/>
          <w:sz w:val="24"/>
          <w:szCs w:val="24"/>
          <w:rtl/>
        </w:rPr>
        <w:t xml:space="preserve">؛ الماوَردي، </w:t>
      </w:r>
      <w:r w:rsidR="005D6E94">
        <w:rPr>
          <w:rFonts w:ascii="Simplified Arabic" w:hAnsi="Simplified Arabic" w:cs="Simplified Arabic" w:hint="cs"/>
          <w:color w:val="000000"/>
          <w:sz w:val="24"/>
          <w:szCs w:val="24"/>
          <w:rtl/>
        </w:rPr>
        <w:t>(1990)</w:t>
      </w:r>
      <w:r w:rsidR="00911529" w:rsidRPr="009D46D3">
        <w:rPr>
          <w:rFonts w:ascii="Simplified Arabic" w:hAnsi="Simplified Arabic" w:cs="Simplified Arabic"/>
          <w:color w:val="000000"/>
          <w:sz w:val="24"/>
          <w:szCs w:val="24"/>
          <w:rtl/>
        </w:rPr>
        <w:t>،</w:t>
      </w:r>
      <w:r w:rsidR="00911529" w:rsidRPr="009D46D3">
        <w:rPr>
          <w:rFonts w:ascii="Simplified Arabic" w:hAnsi="Simplified Arabic" w:cs="Simplified Arabic"/>
          <w:sz w:val="24"/>
          <w:szCs w:val="24"/>
          <w:rtl/>
        </w:rPr>
        <w:t xml:space="preserve"> </w:t>
      </w:r>
      <w:r w:rsidR="00AD1489">
        <w:rPr>
          <w:rFonts w:ascii="Simplified Arabic" w:hAnsi="Simplified Arabic" w:cs="Simplified Arabic" w:hint="cs"/>
          <w:sz w:val="24"/>
          <w:szCs w:val="24"/>
          <w:rtl/>
        </w:rPr>
        <w:t>3/88</w:t>
      </w:r>
      <w:r w:rsidR="001F7718" w:rsidRPr="009D46D3">
        <w:rPr>
          <w:rFonts w:ascii="Simplified Arabic" w:hAnsi="Simplified Arabic" w:cs="Simplified Arabic"/>
          <w:sz w:val="24"/>
          <w:szCs w:val="24"/>
          <w:rtl/>
        </w:rPr>
        <w:t>؛</w:t>
      </w:r>
      <w:r w:rsidR="00911529" w:rsidRPr="009D46D3">
        <w:rPr>
          <w:rFonts w:ascii="Simplified Arabic" w:hAnsi="Simplified Arabic" w:cs="Simplified Arabic"/>
          <w:sz w:val="24"/>
          <w:szCs w:val="24"/>
          <w:rtl/>
          <w:lang w:bidi="ar-JO"/>
        </w:rPr>
        <w:t xml:space="preserve"> </w:t>
      </w:r>
      <w:r w:rsidR="00911529" w:rsidRPr="009D46D3">
        <w:rPr>
          <w:rFonts w:ascii="Simplified Arabic" w:hAnsi="Simplified Arabic" w:cs="Simplified Arabic"/>
          <w:sz w:val="24"/>
          <w:szCs w:val="24"/>
          <w:rtl/>
        </w:rPr>
        <w:t xml:space="preserve">ابن قدامة، </w:t>
      </w:r>
      <w:r w:rsidR="00AD1489">
        <w:rPr>
          <w:rFonts w:ascii="Simplified Arabic" w:hAnsi="Simplified Arabic" w:cs="Simplified Arabic" w:hint="cs"/>
          <w:sz w:val="24"/>
          <w:szCs w:val="24"/>
          <w:rtl/>
        </w:rPr>
        <w:t>(1984)</w:t>
      </w:r>
      <w:r w:rsidR="00911529" w:rsidRPr="009D46D3">
        <w:rPr>
          <w:rFonts w:ascii="Simplified Arabic" w:hAnsi="Simplified Arabic" w:cs="Simplified Arabic"/>
          <w:sz w:val="24"/>
          <w:szCs w:val="24"/>
          <w:rtl/>
        </w:rPr>
        <w:t xml:space="preserve">، </w:t>
      </w:r>
      <w:r w:rsidR="00AD1489">
        <w:rPr>
          <w:rFonts w:ascii="Simplified Arabic" w:hAnsi="Simplified Arabic" w:cs="Simplified Arabic" w:hint="cs"/>
          <w:sz w:val="24"/>
          <w:szCs w:val="24"/>
          <w:rtl/>
        </w:rPr>
        <w:t>3/58</w:t>
      </w:r>
      <w:r w:rsidR="000770E4" w:rsidRPr="009D46D3">
        <w:rPr>
          <w:rFonts w:ascii="Simplified Arabic" w:hAnsi="Simplified Arabic" w:cs="Simplified Arabic"/>
          <w:sz w:val="24"/>
          <w:szCs w:val="24"/>
          <w:rtl/>
        </w:rPr>
        <w:t>؛ ابن عُثيمين،</w:t>
      </w:r>
      <w:r w:rsidR="000770E4" w:rsidRPr="009D46D3">
        <w:rPr>
          <w:rFonts w:ascii="Simplified Arabic" w:hAnsi="Simplified Arabic" w:cs="Simplified Arabic"/>
          <w:color w:val="000000"/>
          <w:sz w:val="24"/>
          <w:szCs w:val="24"/>
          <w:rtl/>
        </w:rPr>
        <w:t xml:space="preserve"> </w:t>
      </w:r>
      <w:r w:rsidR="00AD1489">
        <w:rPr>
          <w:rFonts w:ascii="Simplified Arabic" w:hAnsi="Simplified Arabic" w:cs="Simplified Arabic" w:hint="cs"/>
          <w:sz w:val="24"/>
          <w:szCs w:val="24"/>
          <w:rtl/>
        </w:rPr>
        <w:t>(2008)</w:t>
      </w:r>
      <w:r w:rsidR="000770E4" w:rsidRPr="009D46D3">
        <w:rPr>
          <w:rFonts w:ascii="Simplified Arabic" w:hAnsi="Simplified Arabic" w:cs="Simplified Arabic"/>
          <w:sz w:val="24"/>
          <w:szCs w:val="24"/>
          <w:rtl/>
        </w:rPr>
        <w:t xml:space="preserve">، </w:t>
      </w:r>
      <w:r w:rsidR="00AD1489">
        <w:rPr>
          <w:rFonts w:ascii="Simplified Arabic" w:hAnsi="Simplified Arabic" w:cs="Simplified Arabic" w:hint="cs"/>
          <w:sz w:val="24"/>
          <w:szCs w:val="24"/>
          <w:rtl/>
        </w:rPr>
        <w:t>6/139</w:t>
      </w:r>
      <w:r w:rsidR="000770E4" w:rsidRPr="009D46D3">
        <w:rPr>
          <w:rFonts w:ascii="Simplified Arabic" w:hAnsi="Simplified Arabic" w:cs="Simplified Arabic"/>
          <w:sz w:val="24"/>
          <w:szCs w:val="24"/>
          <w:rtl/>
        </w:rPr>
        <w:t>).</w:t>
      </w:r>
    </w:p>
    <w:p w:rsidR="003A2DB6" w:rsidRDefault="00303EA9" w:rsidP="008F78BA">
      <w:pPr>
        <w:spacing w:before="240" w:after="0" w:line="240" w:lineRule="auto"/>
        <w:ind w:left="-619" w:right="-709"/>
        <w:jc w:val="both"/>
        <w:rPr>
          <w:rFonts w:ascii="Simplified Arabic" w:eastAsia="Times New Roman" w:hAnsi="Simplified Arabic" w:cs="Simplified Arabic"/>
          <w:b/>
          <w:bCs/>
          <w:sz w:val="24"/>
          <w:szCs w:val="24"/>
          <w:rtl/>
          <w:lang w:bidi="ar-JO"/>
        </w:rPr>
      </w:pPr>
      <w:r w:rsidRPr="009D46D3">
        <w:rPr>
          <w:rFonts w:ascii="Simplified Arabic" w:hAnsi="Simplified Arabic" w:cs="Simplified Arabic"/>
          <w:b/>
          <w:bCs/>
          <w:sz w:val="24"/>
          <w:szCs w:val="24"/>
          <w:rtl/>
        </w:rPr>
        <w:t xml:space="preserve">البند الرابع:  </w:t>
      </w:r>
      <w:r w:rsidR="00DF513E" w:rsidRPr="009D46D3">
        <w:rPr>
          <w:rFonts w:ascii="Simplified Arabic" w:hAnsi="Simplified Arabic" w:cs="Simplified Arabic"/>
          <w:b/>
          <w:bCs/>
          <w:sz w:val="24"/>
          <w:szCs w:val="24"/>
          <w:rtl/>
        </w:rPr>
        <w:t>تر</w:t>
      </w:r>
      <w:r w:rsidR="003E7DF7" w:rsidRPr="009D46D3">
        <w:rPr>
          <w:rFonts w:ascii="Simplified Arabic" w:hAnsi="Simplified Arabic" w:cs="Simplified Arabic"/>
          <w:b/>
          <w:bCs/>
          <w:sz w:val="24"/>
          <w:szCs w:val="24"/>
          <w:rtl/>
        </w:rPr>
        <w:t>ج</w:t>
      </w:r>
      <w:r w:rsidR="00DF513E" w:rsidRPr="009D46D3">
        <w:rPr>
          <w:rFonts w:ascii="Simplified Arabic" w:hAnsi="Simplified Arabic" w:cs="Simplified Arabic"/>
          <w:b/>
          <w:bCs/>
          <w:sz w:val="24"/>
          <w:szCs w:val="24"/>
          <w:rtl/>
        </w:rPr>
        <w:t>ي</w:t>
      </w:r>
      <w:r w:rsidR="003E7DF7" w:rsidRPr="009D46D3">
        <w:rPr>
          <w:rFonts w:ascii="Simplified Arabic" w:hAnsi="Simplified Arabic" w:cs="Simplified Arabic"/>
          <w:b/>
          <w:bCs/>
          <w:sz w:val="24"/>
          <w:szCs w:val="24"/>
          <w:rtl/>
        </w:rPr>
        <w:t>ح</w:t>
      </w:r>
      <w:r w:rsidR="00DF513E" w:rsidRPr="009D46D3">
        <w:rPr>
          <w:rFonts w:ascii="Simplified Arabic" w:hAnsi="Simplified Arabic" w:cs="Simplified Arabic"/>
          <w:b/>
          <w:bCs/>
          <w:sz w:val="24"/>
          <w:szCs w:val="24"/>
          <w:rtl/>
        </w:rPr>
        <w:t xml:space="preserve"> </w:t>
      </w:r>
      <w:r w:rsidR="003E7DF7" w:rsidRPr="009D46D3">
        <w:rPr>
          <w:rFonts w:ascii="Simplified Arabic" w:hAnsi="Simplified Arabic" w:cs="Simplified Arabic"/>
          <w:b/>
          <w:bCs/>
          <w:sz w:val="24"/>
          <w:szCs w:val="24"/>
          <w:rtl/>
        </w:rPr>
        <w:t>:</w:t>
      </w:r>
      <w:r w:rsidR="003E7DF7" w:rsidRPr="009D46D3">
        <w:rPr>
          <w:rFonts w:ascii="Simplified Arabic" w:hAnsi="Simplified Arabic" w:cs="Simplified Arabic"/>
          <w:sz w:val="24"/>
          <w:szCs w:val="24"/>
          <w:rtl/>
        </w:rPr>
        <w:t xml:space="preserve"> </w:t>
      </w:r>
      <w:r w:rsidR="008F78BA">
        <w:rPr>
          <w:rFonts w:ascii="Simplified Arabic" w:hAnsi="Simplified Arabic" w:cs="Simplified Arabic" w:hint="cs"/>
          <w:sz w:val="24"/>
          <w:szCs w:val="24"/>
          <w:rtl/>
        </w:rPr>
        <w:t>ن</w:t>
      </w:r>
      <w:r w:rsidR="00DF513E" w:rsidRPr="009D46D3">
        <w:rPr>
          <w:rFonts w:ascii="Simplified Arabic" w:hAnsi="Simplified Arabic" w:cs="Simplified Arabic"/>
          <w:sz w:val="24"/>
          <w:szCs w:val="24"/>
          <w:rtl/>
        </w:rPr>
        <w:t>ميل</w:t>
      </w:r>
      <w:r w:rsidR="008F78BA">
        <w:rPr>
          <w:rFonts w:ascii="Simplified Arabic" w:hAnsi="Simplified Arabic" w:cs="Simplified Arabic" w:hint="cs"/>
          <w:sz w:val="24"/>
          <w:szCs w:val="24"/>
          <w:rtl/>
        </w:rPr>
        <w:t>ُ</w:t>
      </w:r>
      <w:r w:rsidR="00DF513E" w:rsidRPr="009D46D3">
        <w:rPr>
          <w:rFonts w:ascii="Simplified Arabic" w:hAnsi="Simplified Arabic" w:cs="Simplified Arabic"/>
          <w:sz w:val="24"/>
          <w:szCs w:val="24"/>
          <w:rtl/>
        </w:rPr>
        <w:t xml:space="preserve"> إلى </w:t>
      </w:r>
      <w:r w:rsidR="00A57FD0" w:rsidRPr="009D46D3">
        <w:rPr>
          <w:rFonts w:ascii="Simplified Arabic" w:hAnsi="Simplified Arabic" w:cs="Simplified Arabic"/>
          <w:sz w:val="24"/>
          <w:szCs w:val="24"/>
          <w:rtl/>
        </w:rPr>
        <w:t>ما ذهب إليه أصحاب</w:t>
      </w:r>
      <w:r w:rsidR="00DF513E" w:rsidRPr="009D46D3">
        <w:rPr>
          <w:rFonts w:ascii="Simplified Arabic" w:hAnsi="Simplified Arabic" w:cs="Simplified Arabic"/>
          <w:sz w:val="24"/>
          <w:szCs w:val="24"/>
          <w:rtl/>
        </w:rPr>
        <w:t>ُ</w:t>
      </w:r>
      <w:r w:rsidR="00A57FD0" w:rsidRPr="009D46D3">
        <w:rPr>
          <w:rFonts w:ascii="Simplified Arabic" w:hAnsi="Simplified Arabic" w:cs="Simplified Arabic"/>
          <w:sz w:val="24"/>
          <w:szCs w:val="24"/>
          <w:rtl/>
        </w:rPr>
        <w:t xml:space="preserve"> القول الثاني</w:t>
      </w:r>
      <w:r w:rsidR="003E7DF7" w:rsidRPr="009D46D3">
        <w:rPr>
          <w:rFonts w:ascii="Simplified Arabic" w:hAnsi="Simplified Arabic" w:cs="Simplified Arabic"/>
          <w:sz w:val="24"/>
          <w:szCs w:val="24"/>
          <w:rtl/>
        </w:rPr>
        <w:t xml:space="preserve"> </w:t>
      </w:r>
      <w:r w:rsidR="003E7DF7" w:rsidRPr="009D46D3">
        <w:rPr>
          <w:rFonts w:ascii="Simplified Arabic" w:hAnsi="Simplified Arabic" w:cs="Simplified Arabic"/>
          <w:b/>
          <w:bCs/>
          <w:sz w:val="24"/>
          <w:szCs w:val="24"/>
          <w:rtl/>
        </w:rPr>
        <w:t>بوجوب الزكاة</w:t>
      </w:r>
      <w:r w:rsidR="003E7DF7" w:rsidRPr="009D46D3">
        <w:rPr>
          <w:rFonts w:ascii="Simplified Arabic" w:hAnsi="Simplified Arabic" w:cs="Simplified Arabic"/>
          <w:sz w:val="24"/>
          <w:szCs w:val="24"/>
          <w:rtl/>
        </w:rPr>
        <w:t xml:space="preserve"> في</w:t>
      </w:r>
      <w:r w:rsidR="00A57FD0" w:rsidRPr="009D46D3">
        <w:rPr>
          <w:rFonts w:ascii="Simplified Arabic" w:hAnsi="Simplified Arabic" w:cs="Simplified Arabic"/>
          <w:sz w:val="24"/>
          <w:szCs w:val="24"/>
          <w:rtl/>
        </w:rPr>
        <w:t xml:space="preserve"> العقارات المعد</w:t>
      </w:r>
      <w:r w:rsidR="00CB5982" w:rsidRPr="009D46D3">
        <w:rPr>
          <w:rFonts w:ascii="Simplified Arabic" w:hAnsi="Simplified Arabic" w:cs="Simplified Arabic"/>
          <w:sz w:val="24"/>
          <w:szCs w:val="24"/>
          <w:rtl/>
        </w:rPr>
        <w:t>َّ</w:t>
      </w:r>
      <w:r w:rsidR="00A57FD0" w:rsidRPr="009D46D3">
        <w:rPr>
          <w:rFonts w:ascii="Simplified Arabic" w:hAnsi="Simplified Arabic" w:cs="Simplified Arabic"/>
          <w:sz w:val="24"/>
          <w:szCs w:val="24"/>
          <w:rtl/>
        </w:rPr>
        <w:t>ة للاستغلال</w:t>
      </w:r>
      <w:r w:rsidR="00FD5DBD" w:rsidRPr="009D46D3">
        <w:rPr>
          <w:rFonts w:ascii="Simplified Arabic" w:hAnsi="Simplified Arabic" w:cs="Simplified Arabic"/>
          <w:sz w:val="24"/>
          <w:szCs w:val="24"/>
          <w:rtl/>
        </w:rPr>
        <w:t xml:space="preserve"> ؛</w:t>
      </w:r>
      <w:r w:rsidR="003E7DF7" w:rsidRPr="009D46D3">
        <w:rPr>
          <w:rFonts w:ascii="Simplified Arabic" w:hAnsi="Simplified Arabic" w:cs="Simplified Arabic"/>
          <w:sz w:val="24"/>
          <w:szCs w:val="24"/>
          <w:rtl/>
        </w:rPr>
        <w:t xml:space="preserve"> لقوة أدلتهم</w:t>
      </w:r>
      <w:r w:rsidR="00FD5DBD" w:rsidRPr="009D46D3">
        <w:rPr>
          <w:rFonts w:ascii="Simplified Arabic" w:hAnsi="Simplified Arabic" w:cs="Simplified Arabic"/>
          <w:sz w:val="24"/>
          <w:szCs w:val="24"/>
          <w:rtl/>
        </w:rPr>
        <w:t xml:space="preserve"> </w:t>
      </w:r>
      <w:r w:rsidR="003E7DF7" w:rsidRPr="009D46D3">
        <w:rPr>
          <w:rFonts w:ascii="Simplified Arabic" w:hAnsi="Simplified Arabic" w:cs="Simplified Arabic"/>
          <w:sz w:val="24"/>
          <w:szCs w:val="24"/>
          <w:rtl/>
        </w:rPr>
        <w:t>، وضعف أدلة المانعين</w:t>
      </w:r>
      <w:r w:rsidR="00FD5DBD" w:rsidRPr="009D46D3">
        <w:rPr>
          <w:rFonts w:ascii="Simplified Arabic" w:hAnsi="Simplified Arabic" w:cs="Simplified Arabic"/>
          <w:sz w:val="24"/>
          <w:szCs w:val="24"/>
          <w:rtl/>
        </w:rPr>
        <w:t xml:space="preserve"> </w:t>
      </w:r>
      <w:r w:rsidR="003E7DF7" w:rsidRPr="009D46D3">
        <w:rPr>
          <w:rFonts w:ascii="Simplified Arabic" w:hAnsi="Simplified Arabic" w:cs="Simplified Arabic"/>
          <w:sz w:val="24"/>
          <w:szCs w:val="24"/>
          <w:rtl/>
        </w:rPr>
        <w:t xml:space="preserve">، </w:t>
      </w:r>
      <w:r w:rsidR="00A57FD0" w:rsidRPr="009D46D3">
        <w:rPr>
          <w:rFonts w:ascii="Simplified Arabic" w:hAnsi="Simplified Arabic" w:cs="Simplified Arabic"/>
          <w:sz w:val="24"/>
          <w:szCs w:val="24"/>
          <w:rtl/>
        </w:rPr>
        <w:t>ولأن القول بوجوب الزكاة هو الذي يتفق مع مبادئ الشريعة الإسلامية ومقاصدها.</w:t>
      </w:r>
      <w:r w:rsidR="003A2DB6" w:rsidRPr="009D46D3">
        <w:rPr>
          <w:rFonts w:ascii="Simplified Arabic" w:eastAsia="Times New Roman" w:hAnsi="Simplified Arabic" w:cs="Simplified Arabic"/>
          <w:b/>
          <w:bCs/>
          <w:sz w:val="24"/>
          <w:szCs w:val="24"/>
          <w:rtl/>
        </w:rPr>
        <w:t xml:space="preserve"> والله </w:t>
      </w:r>
      <w:r w:rsidR="003A2DB6" w:rsidRPr="009D46D3">
        <w:rPr>
          <w:rFonts w:ascii="Simplified Arabic" w:hAnsi="Simplified Arabic" w:cs="Simplified Arabic"/>
          <w:b/>
          <w:bCs/>
          <w:color w:val="000000" w:themeColor="text1"/>
          <w:sz w:val="24"/>
          <w:szCs w:val="24"/>
          <w:lang w:bidi="ar-JO"/>
        </w:rPr>
        <w:t xml:space="preserve"> </w:t>
      </w:r>
      <w:r w:rsidR="009D46D3">
        <w:rPr>
          <w:rFonts w:ascii="Simplified Arabic" w:hAnsi="Simplified Arabic" w:cs="Simplified Arabic" w:hint="cs"/>
          <w:b/>
          <w:bCs/>
          <w:color w:val="000000" w:themeColor="text1"/>
          <w:sz w:val="24"/>
          <w:szCs w:val="24"/>
          <w:rtl/>
          <w:lang w:bidi="ar-JO"/>
        </w:rPr>
        <w:t xml:space="preserve">تعالى </w:t>
      </w:r>
      <w:r w:rsidR="003A2DB6" w:rsidRPr="009D46D3">
        <w:rPr>
          <w:rFonts w:ascii="Simplified Arabic" w:eastAsia="Times New Roman" w:hAnsi="Simplified Arabic" w:cs="Simplified Arabic"/>
          <w:b/>
          <w:bCs/>
          <w:sz w:val="24"/>
          <w:szCs w:val="24"/>
          <w:rtl/>
        </w:rPr>
        <w:t>أعلم</w:t>
      </w:r>
      <w:r w:rsidR="00BE34F2" w:rsidRPr="009D46D3">
        <w:rPr>
          <w:rFonts w:ascii="Simplified Arabic" w:eastAsia="Times New Roman" w:hAnsi="Simplified Arabic" w:cs="Simplified Arabic"/>
          <w:b/>
          <w:bCs/>
          <w:sz w:val="24"/>
          <w:szCs w:val="24"/>
          <w:rtl/>
          <w:lang w:bidi="ar-JO"/>
        </w:rPr>
        <w:t xml:space="preserve"> </w:t>
      </w:r>
      <w:r w:rsidR="00BE34F2" w:rsidRPr="009D46D3">
        <w:rPr>
          <w:rFonts w:ascii="Simplified Arabic" w:eastAsia="Times New Roman" w:hAnsi="Simplified Arabic" w:cs="Simplified Arabic"/>
          <w:sz w:val="24"/>
          <w:szCs w:val="24"/>
          <w:rtl/>
          <w:lang w:bidi="ar-JO"/>
        </w:rPr>
        <w:t>.</w:t>
      </w:r>
    </w:p>
    <w:p w:rsidR="009134C8" w:rsidRPr="009D46D3" w:rsidRDefault="009134C8" w:rsidP="006019CC">
      <w:pPr>
        <w:spacing w:before="240" w:after="100" w:line="240" w:lineRule="auto"/>
        <w:ind w:left="-619" w:right="-709"/>
        <w:jc w:val="both"/>
        <w:rPr>
          <w:rFonts w:ascii="Simplified Arabic" w:eastAsia="Times New Roman" w:hAnsi="Simplified Arabic" w:cs="Simplified Arabic"/>
          <w:b/>
          <w:bCs/>
          <w:sz w:val="24"/>
          <w:szCs w:val="24"/>
          <w:rtl/>
          <w:lang w:bidi="ar-JO"/>
        </w:rPr>
      </w:pPr>
    </w:p>
    <w:p w:rsidR="00730B68" w:rsidRPr="009D46D3" w:rsidRDefault="00596E2F" w:rsidP="003A08E0">
      <w:pPr>
        <w:spacing w:after="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الفرع الثالث: </w:t>
      </w:r>
      <w:r w:rsidR="00730B68" w:rsidRPr="009D46D3">
        <w:rPr>
          <w:rFonts w:ascii="Simplified Arabic" w:hAnsi="Simplified Arabic" w:cs="Simplified Arabic"/>
          <w:b/>
          <w:bCs/>
          <w:sz w:val="24"/>
          <w:szCs w:val="24"/>
          <w:rtl/>
        </w:rPr>
        <w:t>العقارات الم</w:t>
      </w:r>
      <w:r w:rsidR="00F460F2" w:rsidRPr="009D46D3">
        <w:rPr>
          <w:rFonts w:ascii="Simplified Arabic" w:hAnsi="Simplified Arabic" w:cs="Simplified Arabic"/>
          <w:b/>
          <w:bCs/>
          <w:sz w:val="24"/>
          <w:szCs w:val="24"/>
          <w:rtl/>
        </w:rPr>
        <w:t>ُ</w:t>
      </w:r>
      <w:r w:rsidR="00730B68" w:rsidRPr="009D46D3">
        <w:rPr>
          <w:rFonts w:ascii="Simplified Arabic" w:hAnsi="Simplified Arabic" w:cs="Simplified Arabic"/>
          <w:b/>
          <w:bCs/>
          <w:sz w:val="24"/>
          <w:szCs w:val="24"/>
          <w:rtl/>
        </w:rPr>
        <w:t>ع</w:t>
      </w:r>
      <w:r w:rsidR="00F460F2" w:rsidRPr="009D46D3">
        <w:rPr>
          <w:rFonts w:ascii="Simplified Arabic" w:hAnsi="Simplified Arabic" w:cs="Simplified Arabic"/>
          <w:b/>
          <w:bCs/>
          <w:sz w:val="24"/>
          <w:szCs w:val="24"/>
          <w:rtl/>
        </w:rPr>
        <w:t>َ</w:t>
      </w:r>
      <w:r w:rsidR="00730B68" w:rsidRPr="009D46D3">
        <w:rPr>
          <w:rFonts w:ascii="Simplified Arabic" w:hAnsi="Simplified Arabic" w:cs="Simplified Arabic"/>
          <w:b/>
          <w:bCs/>
          <w:sz w:val="24"/>
          <w:szCs w:val="24"/>
          <w:rtl/>
        </w:rPr>
        <w:t>د</w:t>
      </w:r>
      <w:r w:rsidR="00F460F2" w:rsidRPr="009D46D3">
        <w:rPr>
          <w:rFonts w:ascii="Simplified Arabic" w:hAnsi="Simplified Arabic" w:cs="Simplified Arabic"/>
          <w:b/>
          <w:bCs/>
          <w:sz w:val="24"/>
          <w:szCs w:val="24"/>
          <w:rtl/>
        </w:rPr>
        <w:t>َّ</w:t>
      </w:r>
      <w:r w:rsidR="00730B68" w:rsidRPr="009D46D3">
        <w:rPr>
          <w:rFonts w:ascii="Simplified Arabic" w:hAnsi="Simplified Arabic" w:cs="Simplified Arabic"/>
          <w:b/>
          <w:bCs/>
          <w:sz w:val="24"/>
          <w:szCs w:val="24"/>
          <w:rtl/>
        </w:rPr>
        <w:t xml:space="preserve">ة للتجارة: </w:t>
      </w:r>
    </w:p>
    <w:p w:rsidR="00A57FD0" w:rsidRPr="009D46D3" w:rsidRDefault="00303EA9" w:rsidP="00AD1489">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البند الأول:  </w:t>
      </w:r>
      <w:r w:rsidR="00A95691" w:rsidRPr="009D46D3">
        <w:rPr>
          <w:rFonts w:ascii="Simplified Arabic" w:hAnsi="Simplified Arabic" w:cs="Simplified Arabic"/>
          <w:b/>
          <w:bCs/>
          <w:sz w:val="24"/>
          <w:szCs w:val="24"/>
          <w:rtl/>
        </w:rPr>
        <w:t>ويراد ب</w:t>
      </w:r>
      <w:r w:rsidR="00A57FD0" w:rsidRPr="009D46D3">
        <w:rPr>
          <w:rFonts w:ascii="Simplified Arabic" w:hAnsi="Simplified Arabic" w:cs="Simplified Arabic"/>
          <w:b/>
          <w:bCs/>
          <w:sz w:val="24"/>
          <w:szCs w:val="24"/>
          <w:rtl/>
        </w:rPr>
        <w:t>العقارات التجارية:</w:t>
      </w:r>
      <w:r w:rsidR="00A95691" w:rsidRPr="009D46D3">
        <w:rPr>
          <w:rFonts w:ascii="Simplified Arabic" w:hAnsi="Simplified Arabic" w:cs="Simplified Arabic"/>
          <w:sz w:val="24"/>
          <w:szCs w:val="24"/>
          <w:rtl/>
        </w:rPr>
        <w:t xml:space="preserve"> </w:t>
      </w:r>
      <w:r w:rsidR="008F78BA">
        <w:rPr>
          <w:rFonts w:ascii="Simplified Arabic" w:hAnsi="Simplified Arabic" w:cs="Simplified Arabic" w:hint="cs"/>
          <w:sz w:val="24"/>
          <w:szCs w:val="24"/>
          <w:rtl/>
        </w:rPr>
        <w:t>(</w:t>
      </w:r>
      <w:r w:rsidR="00A57FD0" w:rsidRPr="009D46D3">
        <w:rPr>
          <w:rFonts w:ascii="Simplified Arabic" w:hAnsi="Simplified Arabic" w:cs="Simplified Arabic"/>
          <w:sz w:val="24"/>
          <w:szCs w:val="24"/>
          <w:rtl/>
        </w:rPr>
        <w:t>الأ</w:t>
      </w:r>
      <w:r w:rsidR="00FB2A04" w:rsidRPr="009D46D3">
        <w:rPr>
          <w:rFonts w:ascii="Simplified Arabic" w:hAnsi="Simplified Arabic" w:cs="Simplified Arabic"/>
          <w:sz w:val="24"/>
          <w:szCs w:val="24"/>
          <w:rtl/>
        </w:rPr>
        <w:t>موال الثابتة التي</w:t>
      </w:r>
      <w:r w:rsidR="00A57FD0" w:rsidRPr="009D46D3">
        <w:rPr>
          <w:rFonts w:ascii="Simplified Arabic" w:hAnsi="Simplified Arabic" w:cs="Simplified Arabic"/>
          <w:sz w:val="24"/>
          <w:szCs w:val="24"/>
          <w:rtl/>
        </w:rPr>
        <w:t xml:space="preserve"> </w:t>
      </w:r>
      <w:r w:rsidR="00FB2A04" w:rsidRPr="009D46D3">
        <w:rPr>
          <w:rFonts w:ascii="Simplified Arabic" w:hAnsi="Simplified Arabic" w:cs="Simplified Arabic"/>
          <w:sz w:val="24"/>
          <w:szCs w:val="24"/>
          <w:rtl/>
        </w:rPr>
        <w:t>يُ</w:t>
      </w:r>
      <w:r w:rsidR="00A57FD0" w:rsidRPr="009D46D3">
        <w:rPr>
          <w:rFonts w:ascii="Simplified Arabic" w:hAnsi="Simplified Arabic" w:cs="Simplified Arabic"/>
          <w:sz w:val="24"/>
          <w:szCs w:val="24"/>
          <w:rtl/>
        </w:rPr>
        <w:t>ت</w:t>
      </w:r>
      <w:r w:rsidR="00FB2A04" w:rsidRPr="009D46D3">
        <w:rPr>
          <w:rFonts w:ascii="Simplified Arabic" w:hAnsi="Simplified Arabic" w:cs="Simplified Arabic"/>
          <w:sz w:val="24"/>
          <w:szCs w:val="24"/>
          <w:rtl/>
        </w:rPr>
        <w:t>َّ</w:t>
      </w:r>
      <w:r w:rsidR="00A57FD0" w:rsidRPr="009D46D3">
        <w:rPr>
          <w:rFonts w:ascii="Simplified Arabic" w:hAnsi="Simplified Arabic" w:cs="Simplified Arabic"/>
          <w:sz w:val="24"/>
          <w:szCs w:val="24"/>
          <w:rtl/>
        </w:rPr>
        <w:t>جر فيها لغرض الربح والنماء</w:t>
      </w:r>
      <w:r w:rsidR="00070D18" w:rsidRPr="009D46D3">
        <w:rPr>
          <w:rFonts w:ascii="Simplified Arabic" w:hAnsi="Simplified Arabic" w:cs="Simplified Arabic"/>
          <w:sz w:val="24"/>
          <w:szCs w:val="24"/>
          <w:rtl/>
        </w:rPr>
        <w:t>، وهي</w:t>
      </w:r>
      <w:r w:rsidR="00070D18" w:rsidRPr="009D46D3">
        <w:rPr>
          <w:rFonts w:ascii="Simplified Arabic" w:hAnsi="Simplified Arabic" w:cs="Simplified Arabic"/>
          <w:color w:val="000000"/>
          <w:sz w:val="24"/>
          <w:szCs w:val="24"/>
          <w:rtl/>
        </w:rPr>
        <w:t xml:space="preserve"> كل ما له أصلٌ وقرارٌ</w:t>
      </w:r>
      <w:r w:rsidR="00F460F2" w:rsidRPr="009D46D3">
        <w:rPr>
          <w:rFonts w:ascii="Simplified Arabic" w:hAnsi="Simplified Arabic" w:cs="Simplified Arabic"/>
          <w:color w:val="000000"/>
          <w:sz w:val="24"/>
          <w:szCs w:val="24"/>
          <w:rtl/>
        </w:rPr>
        <w:t>، يُستَثمَر و</w:t>
      </w:r>
      <w:r w:rsidR="00070D18" w:rsidRPr="009D46D3">
        <w:rPr>
          <w:rFonts w:ascii="Simplified Arabic" w:hAnsi="Simplified Arabic" w:cs="Simplified Arabic"/>
          <w:color w:val="000000"/>
          <w:sz w:val="24"/>
          <w:szCs w:val="24"/>
          <w:rtl/>
        </w:rPr>
        <w:t>يُدِرُّ ربحاً، وي</w:t>
      </w:r>
      <w:r w:rsidR="00CC4FFA" w:rsidRPr="009D46D3">
        <w:rPr>
          <w:rFonts w:ascii="Simplified Arabic" w:hAnsi="Simplified Arabic" w:cs="Simplified Arabic"/>
          <w:color w:val="000000"/>
          <w:sz w:val="24"/>
          <w:szCs w:val="24"/>
          <w:rtl/>
        </w:rPr>
        <w:t>ُ</w:t>
      </w:r>
      <w:r w:rsidR="00070D18" w:rsidRPr="009D46D3">
        <w:rPr>
          <w:rFonts w:ascii="Simplified Arabic" w:hAnsi="Simplified Arabic" w:cs="Simplified Arabic"/>
          <w:color w:val="000000"/>
          <w:sz w:val="24"/>
          <w:szCs w:val="24"/>
          <w:rtl/>
        </w:rPr>
        <w:t>تَّ</w:t>
      </w:r>
      <w:r w:rsidR="00CC4FFA" w:rsidRPr="009D46D3">
        <w:rPr>
          <w:rFonts w:ascii="Simplified Arabic" w:hAnsi="Simplified Arabic" w:cs="Simplified Arabic"/>
          <w:color w:val="000000"/>
          <w:sz w:val="24"/>
          <w:szCs w:val="24"/>
          <w:rtl/>
        </w:rPr>
        <w:t>خذ أصلُه</w:t>
      </w:r>
      <w:r w:rsidR="00070D18" w:rsidRPr="009D46D3">
        <w:rPr>
          <w:rFonts w:ascii="Simplified Arabic" w:hAnsi="Simplified Arabic" w:cs="Simplified Arabic"/>
          <w:color w:val="000000"/>
          <w:sz w:val="24"/>
          <w:szCs w:val="24"/>
          <w:rtl/>
        </w:rPr>
        <w:t xml:space="preserve"> -غير </w:t>
      </w:r>
      <w:r w:rsidR="00F24C7B" w:rsidRPr="009D46D3">
        <w:rPr>
          <w:rFonts w:ascii="Simplified Arabic" w:hAnsi="Simplified Arabic" w:cs="Simplified Arabic"/>
          <w:color w:val="000000"/>
          <w:sz w:val="24"/>
          <w:szCs w:val="24"/>
          <w:rtl/>
        </w:rPr>
        <w:t>ال</w:t>
      </w:r>
      <w:r w:rsidR="00070D18" w:rsidRPr="009D46D3">
        <w:rPr>
          <w:rFonts w:ascii="Simplified Arabic" w:hAnsi="Simplified Arabic" w:cs="Simplified Arabic"/>
          <w:color w:val="000000"/>
          <w:sz w:val="24"/>
          <w:szCs w:val="24"/>
          <w:rtl/>
        </w:rPr>
        <w:t>متداول- طلباً لغلته</w:t>
      </w:r>
      <w:r w:rsidR="008F78BA">
        <w:rPr>
          <w:rFonts w:ascii="Simplified Arabic" w:hAnsi="Simplified Arabic" w:cs="Simplified Arabic" w:hint="cs"/>
          <w:color w:val="000000"/>
          <w:sz w:val="24"/>
          <w:szCs w:val="24"/>
          <w:rtl/>
        </w:rPr>
        <w:t>)</w:t>
      </w:r>
      <w:r w:rsidR="00A57FD0" w:rsidRPr="009D46D3">
        <w:rPr>
          <w:rFonts w:ascii="Simplified Arabic" w:hAnsi="Simplified Arabic" w:cs="Simplified Arabic"/>
          <w:sz w:val="24"/>
          <w:szCs w:val="24"/>
          <w:rtl/>
        </w:rPr>
        <w:t>.</w:t>
      </w:r>
      <w:r w:rsidR="006E1F16" w:rsidRPr="009D46D3">
        <w:rPr>
          <w:rFonts w:ascii="Simplified Arabic" w:hAnsi="Simplified Arabic" w:cs="Simplified Arabic"/>
          <w:sz w:val="24"/>
          <w:szCs w:val="24"/>
          <w:rtl/>
        </w:rPr>
        <w:t xml:space="preserve"> (محاجنة، </w:t>
      </w:r>
      <w:r w:rsidR="00AD1489">
        <w:rPr>
          <w:rFonts w:ascii="Simplified Arabic" w:hAnsi="Simplified Arabic" w:cs="Simplified Arabic" w:hint="cs"/>
          <w:sz w:val="24"/>
          <w:szCs w:val="24"/>
          <w:rtl/>
        </w:rPr>
        <w:t>(2006)، ص165</w:t>
      </w:r>
      <w:r w:rsidR="006E1F16" w:rsidRPr="009D46D3">
        <w:rPr>
          <w:rFonts w:ascii="Simplified Arabic" w:hAnsi="Simplified Arabic" w:cs="Simplified Arabic"/>
          <w:sz w:val="24"/>
          <w:szCs w:val="24"/>
          <w:rtl/>
        </w:rPr>
        <w:t>).</w:t>
      </w:r>
    </w:p>
    <w:p w:rsidR="00A57FD0" w:rsidRPr="009D46D3" w:rsidRDefault="00303EA9" w:rsidP="006019CC">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البند الثاني:  </w:t>
      </w:r>
      <w:r w:rsidR="00F804A4" w:rsidRPr="009D46D3">
        <w:rPr>
          <w:rFonts w:ascii="Simplified Arabic" w:hAnsi="Simplified Arabic" w:cs="Simplified Arabic"/>
          <w:b/>
          <w:bCs/>
          <w:sz w:val="24"/>
          <w:szCs w:val="24"/>
          <w:rtl/>
        </w:rPr>
        <w:t>واختلف الفقهاء</w:t>
      </w:r>
      <w:r w:rsidR="00501A4B" w:rsidRPr="009D46D3">
        <w:rPr>
          <w:rFonts w:ascii="Simplified Arabic" w:hAnsi="Simplified Arabic" w:cs="Simplified Arabic"/>
          <w:b/>
          <w:bCs/>
          <w:sz w:val="24"/>
          <w:szCs w:val="24"/>
          <w:rtl/>
        </w:rPr>
        <w:t>ُ</w:t>
      </w:r>
      <w:r w:rsidR="00F804A4" w:rsidRPr="009D46D3">
        <w:rPr>
          <w:rFonts w:ascii="Simplified Arabic" w:hAnsi="Simplified Arabic" w:cs="Simplified Arabic"/>
          <w:b/>
          <w:bCs/>
          <w:sz w:val="24"/>
          <w:szCs w:val="24"/>
          <w:rtl/>
        </w:rPr>
        <w:t xml:space="preserve"> في زكاتها</w:t>
      </w:r>
      <w:r w:rsidR="00A57FD0" w:rsidRPr="009D46D3">
        <w:rPr>
          <w:rFonts w:ascii="Simplified Arabic" w:hAnsi="Simplified Arabic" w:cs="Simplified Arabic"/>
          <w:b/>
          <w:bCs/>
          <w:sz w:val="24"/>
          <w:szCs w:val="24"/>
          <w:rtl/>
        </w:rPr>
        <w:t xml:space="preserve"> على قولين:</w:t>
      </w:r>
    </w:p>
    <w:p w:rsidR="00A57FD0" w:rsidRPr="009D46D3" w:rsidRDefault="00501A4B" w:rsidP="00AD1489">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القول </w:t>
      </w:r>
      <w:r w:rsidR="00A57FD0" w:rsidRPr="009D46D3">
        <w:rPr>
          <w:rFonts w:ascii="Simplified Arabic" w:hAnsi="Simplified Arabic" w:cs="Simplified Arabic"/>
          <w:b/>
          <w:bCs/>
          <w:sz w:val="24"/>
          <w:szCs w:val="24"/>
          <w:rtl/>
        </w:rPr>
        <w:t>الأ</w:t>
      </w:r>
      <w:r w:rsidR="00DB52AD" w:rsidRPr="009D46D3">
        <w:rPr>
          <w:rFonts w:ascii="Simplified Arabic" w:hAnsi="Simplified Arabic" w:cs="Simplified Arabic"/>
          <w:b/>
          <w:bCs/>
          <w:sz w:val="24"/>
          <w:szCs w:val="24"/>
          <w:rtl/>
        </w:rPr>
        <w:t>َ</w:t>
      </w:r>
      <w:r w:rsidR="00A57FD0" w:rsidRPr="009D46D3">
        <w:rPr>
          <w:rFonts w:ascii="Simplified Arabic" w:hAnsi="Simplified Arabic" w:cs="Simplified Arabic"/>
          <w:b/>
          <w:bCs/>
          <w:sz w:val="24"/>
          <w:szCs w:val="24"/>
          <w:rtl/>
        </w:rPr>
        <w:t xml:space="preserve">ول: </w:t>
      </w:r>
      <w:r w:rsidR="00A57FD0" w:rsidRPr="009D46D3">
        <w:rPr>
          <w:rFonts w:ascii="Simplified Arabic" w:hAnsi="Simplified Arabic" w:cs="Simplified Arabic"/>
          <w:sz w:val="24"/>
          <w:szCs w:val="24"/>
          <w:u w:val="single"/>
          <w:rtl/>
        </w:rPr>
        <w:t>لا تجب فيها الزكاة</w:t>
      </w:r>
      <w:r w:rsidR="00A57FD0" w:rsidRPr="009D46D3">
        <w:rPr>
          <w:rFonts w:ascii="Simplified Arabic" w:hAnsi="Simplified Arabic" w:cs="Simplified Arabic"/>
          <w:sz w:val="24"/>
          <w:szCs w:val="24"/>
          <w:rtl/>
        </w:rPr>
        <w:t>،</w:t>
      </w:r>
      <w:r w:rsidR="00A57FD0" w:rsidRPr="009D46D3">
        <w:rPr>
          <w:rFonts w:ascii="Simplified Arabic" w:hAnsi="Simplified Arabic" w:cs="Simplified Arabic"/>
          <w:b/>
          <w:bCs/>
          <w:sz w:val="24"/>
          <w:szCs w:val="24"/>
          <w:rtl/>
        </w:rPr>
        <w:t xml:space="preserve"> </w:t>
      </w:r>
      <w:r w:rsidR="00F804A4" w:rsidRPr="009D46D3">
        <w:rPr>
          <w:rFonts w:ascii="Simplified Arabic" w:hAnsi="Simplified Arabic" w:cs="Simplified Arabic"/>
          <w:sz w:val="24"/>
          <w:szCs w:val="24"/>
          <w:rtl/>
        </w:rPr>
        <w:t xml:space="preserve">وهو قول </w:t>
      </w:r>
      <w:r w:rsidR="00A57FD0" w:rsidRPr="009D46D3">
        <w:rPr>
          <w:rFonts w:ascii="Simplified Arabic" w:hAnsi="Simplified Arabic" w:cs="Simplified Arabic"/>
          <w:sz w:val="24"/>
          <w:szCs w:val="24"/>
          <w:rtl/>
        </w:rPr>
        <w:t>ابن حزم الظاهري، والشوكاني، ومحمد صديق حسن خان</w:t>
      </w:r>
      <w:r w:rsidR="007537DE" w:rsidRPr="009D46D3">
        <w:rPr>
          <w:rFonts w:ascii="Simplified Arabic" w:hAnsi="Simplified Arabic" w:cs="Simplified Arabic"/>
          <w:sz w:val="24"/>
          <w:szCs w:val="24"/>
          <w:rtl/>
        </w:rPr>
        <w:t xml:space="preserve">، </w:t>
      </w:r>
      <w:r w:rsidR="007537DE" w:rsidRPr="009D46D3">
        <w:rPr>
          <w:rFonts w:ascii="Simplified Arabic" w:hAnsi="Simplified Arabic" w:cs="Simplified Arabic"/>
          <w:b/>
          <w:bCs/>
          <w:sz w:val="24"/>
          <w:szCs w:val="24"/>
          <w:rtl/>
        </w:rPr>
        <w:t>واستدلوا بما يلي:</w:t>
      </w:r>
      <w:r w:rsidR="00054948" w:rsidRPr="009D46D3">
        <w:rPr>
          <w:rFonts w:ascii="Simplified Arabic" w:hAnsi="Simplified Arabic" w:cs="Simplified Arabic"/>
          <w:sz w:val="24"/>
          <w:szCs w:val="24"/>
          <w:rtl/>
        </w:rPr>
        <w:t xml:space="preserve"> (ابن حزم، </w:t>
      </w:r>
      <w:r w:rsidR="00AD1489">
        <w:rPr>
          <w:rFonts w:ascii="Simplified Arabic" w:hAnsi="Simplified Arabic" w:cs="Simplified Arabic" w:hint="cs"/>
          <w:sz w:val="24"/>
          <w:szCs w:val="24"/>
          <w:rtl/>
        </w:rPr>
        <w:t>(1997)</w:t>
      </w:r>
      <w:r w:rsidR="00054948" w:rsidRPr="009D46D3">
        <w:rPr>
          <w:rFonts w:ascii="Simplified Arabic" w:hAnsi="Simplified Arabic" w:cs="Simplified Arabic"/>
          <w:sz w:val="24"/>
          <w:szCs w:val="24"/>
          <w:rtl/>
        </w:rPr>
        <w:t xml:space="preserve">، </w:t>
      </w:r>
      <w:r w:rsidR="00AD1489">
        <w:rPr>
          <w:rFonts w:ascii="Simplified Arabic" w:hAnsi="Simplified Arabic" w:cs="Simplified Arabic" w:hint="cs"/>
          <w:sz w:val="24"/>
          <w:szCs w:val="24"/>
          <w:rtl/>
        </w:rPr>
        <w:t>5/162</w:t>
      </w:r>
      <w:r w:rsidR="00054948" w:rsidRPr="009D46D3">
        <w:rPr>
          <w:rFonts w:ascii="Simplified Arabic" w:hAnsi="Simplified Arabic" w:cs="Simplified Arabic"/>
          <w:sz w:val="24"/>
          <w:szCs w:val="24"/>
          <w:rtl/>
        </w:rPr>
        <w:t xml:space="preserve">؛ الشوكاني، </w:t>
      </w:r>
      <w:r w:rsidR="00AD1489">
        <w:rPr>
          <w:rFonts w:ascii="Simplified Arabic" w:hAnsi="Simplified Arabic" w:cs="Simplified Arabic" w:hint="cs"/>
          <w:sz w:val="24"/>
          <w:szCs w:val="24"/>
          <w:rtl/>
        </w:rPr>
        <w:t>(1991)</w:t>
      </w:r>
      <w:r w:rsidR="00054948" w:rsidRPr="009D46D3">
        <w:rPr>
          <w:rFonts w:ascii="Simplified Arabic" w:hAnsi="Simplified Arabic" w:cs="Simplified Arabic"/>
          <w:sz w:val="24"/>
          <w:szCs w:val="24"/>
          <w:rtl/>
        </w:rPr>
        <w:t xml:space="preserve">، </w:t>
      </w:r>
      <w:r w:rsidR="00AD1489">
        <w:rPr>
          <w:rFonts w:ascii="Simplified Arabic" w:hAnsi="Simplified Arabic" w:cs="Simplified Arabic" w:hint="cs"/>
          <w:sz w:val="24"/>
          <w:szCs w:val="24"/>
          <w:rtl/>
        </w:rPr>
        <w:t>2/26</w:t>
      </w:r>
      <w:r w:rsidR="00054948" w:rsidRPr="009D46D3">
        <w:rPr>
          <w:rFonts w:ascii="Simplified Arabic" w:hAnsi="Simplified Arabic" w:cs="Simplified Arabic"/>
          <w:sz w:val="24"/>
          <w:szCs w:val="24"/>
          <w:rtl/>
        </w:rPr>
        <w:t xml:space="preserve">؛ صديق خان، </w:t>
      </w:r>
      <w:r w:rsidR="00AD1489">
        <w:rPr>
          <w:rFonts w:ascii="Simplified Arabic" w:hAnsi="Simplified Arabic" w:cs="Simplified Arabic" w:hint="cs"/>
          <w:sz w:val="24"/>
          <w:szCs w:val="24"/>
          <w:rtl/>
        </w:rPr>
        <w:t>(2003)</w:t>
      </w:r>
      <w:r w:rsidR="00054948" w:rsidRPr="009D46D3">
        <w:rPr>
          <w:rFonts w:ascii="Simplified Arabic" w:hAnsi="Simplified Arabic" w:cs="Simplified Arabic"/>
          <w:sz w:val="24"/>
          <w:szCs w:val="24"/>
          <w:rtl/>
        </w:rPr>
        <w:t>،</w:t>
      </w:r>
      <w:r w:rsidR="00054948" w:rsidRPr="009D46D3">
        <w:rPr>
          <w:rFonts w:ascii="Simplified Arabic" w:hAnsi="Simplified Arabic" w:cs="Simplified Arabic"/>
          <w:b/>
          <w:bCs/>
          <w:sz w:val="24"/>
          <w:szCs w:val="24"/>
          <w:rtl/>
        </w:rPr>
        <w:t xml:space="preserve"> </w:t>
      </w:r>
      <w:r w:rsidR="00AD1489">
        <w:rPr>
          <w:rFonts w:ascii="Simplified Arabic" w:hAnsi="Simplified Arabic" w:cs="Simplified Arabic" w:hint="cs"/>
          <w:sz w:val="24"/>
          <w:szCs w:val="24"/>
          <w:rtl/>
        </w:rPr>
        <w:t>1/230</w:t>
      </w:r>
      <w:r w:rsidR="00054948" w:rsidRPr="009D46D3">
        <w:rPr>
          <w:rFonts w:ascii="Simplified Arabic" w:hAnsi="Simplified Arabic" w:cs="Simplified Arabic"/>
          <w:sz w:val="24"/>
          <w:szCs w:val="24"/>
          <w:rtl/>
        </w:rPr>
        <w:t>).</w:t>
      </w:r>
    </w:p>
    <w:p w:rsidR="007537DE" w:rsidRPr="009D46D3" w:rsidRDefault="007537DE" w:rsidP="00A01D8F">
      <w:pPr>
        <w:spacing w:before="24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rPr>
        <w:t xml:space="preserve">1- </w:t>
      </w:r>
      <w:r w:rsidR="005936A5" w:rsidRPr="009D46D3">
        <w:rPr>
          <w:rFonts w:ascii="Simplified Arabic" w:hAnsi="Simplified Arabic" w:cs="Simplified Arabic"/>
          <w:sz w:val="24"/>
          <w:szCs w:val="24"/>
          <w:rtl/>
        </w:rPr>
        <w:t>أحاديث</w:t>
      </w:r>
      <w:r w:rsidR="00410508" w:rsidRPr="009D46D3">
        <w:rPr>
          <w:rFonts w:ascii="Simplified Arabic" w:hAnsi="Simplified Arabic" w:cs="Simplified Arabic"/>
          <w:sz w:val="24"/>
          <w:szCs w:val="24"/>
          <w:rtl/>
        </w:rPr>
        <w:t xml:space="preserve"> رسول الله</w:t>
      </w:r>
      <w:r w:rsidRPr="009D46D3">
        <w:rPr>
          <w:rFonts w:ascii="Simplified Arabic" w:hAnsi="Simplified Arabic" w:cs="Simplified Arabic"/>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005936A5" w:rsidRPr="009D46D3">
        <w:rPr>
          <w:rFonts w:ascii="Simplified Arabic" w:hAnsi="Simplified Arabic" w:cs="Simplified Arabic"/>
          <w:b/>
          <w:bCs/>
          <w:sz w:val="24"/>
          <w:szCs w:val="24"/>
          <w:rtl/>
        </w:rPr>
        <w:t xml:space="preserve">، </w:t>
      </w:r>
      <w:r w:rsidR="005936A5" w:rsidRPr="009D46D3">
        <w:rPr>
          <w:rFonts w:ascii="Simplified Arabic" w:hAnsi="Simplified Arabic" w:cs="Simplified Arabic"/>
          <w:sz w:val="24"/>
          <w:szCs w:val="24"/>
          <w:rtl/>
        </w:rPr>
        <w:t>فقد قال</w:t>
      </w:r>
      <w:r w:rsidRPr="009D46D3">
        <w:rPr>
          <w:rFonts w:ascii="Simplified Arabic" w:hAnsi="Simplified Arabic" w:cs="Simplified Arabic"/>
          <w:sz w:val="24"/>
          <w:szCs w:val="24"/>
          <w:rtl/>
        </w:rPr>
        <w:t>:</w:t>
      </w:r>
      <w:r w:rsidR="00AD38EA" w:rsidRPr="009D46D3">
        <w:rPr>
          <w:rFonts w:ascii="Simplified Arabic" w:hAnsi="Simplified Arabic" w:cs="Simplified Arabic"/>
          <w:b/>
          <w:bCs/>
          <w:sz w:val="24"/>
          <w:szCs w:val="24"/>
          <w:rtl/>
        </w:rPr>
        <w:t xml:space="preserve"> </w:t>
      </w:r>
      <w:r w:rsidR="009A0B34" w:rsidRPr="009D46D3">
        <w:rPr>
          <w:rFonts w:ascii="Simplified Arabic" w:hAnsi="Simplified Arabic" w:cs="Simplified Arabic"/>
          <w:b/>
          <w:bCs/>
          <w:sz w:val="24"/>
          <w:szCs w:val="24"/>
          <w:rtl/>
        </w:rPr>
        <w:t>(</w:t>
      </w:r>
      <w:r w:rsidR="009A0B34" w:rsidRPr="009D46D3">
        <w:rPr>
          <w:rFonts w:ascii="Simplified Arabic" w:hAnsi="Simplified Arabic" w:cs="Simplified Arabic"/>
          <w:b/>
          <w:bCs/>
          <w:sz w:val="24"/>
          <w:szCs w:val="24"/>
          <w:shd w:val="clear" w:color="auto" w:fill="FFFFFF"/>
          <w:rtl/>
        </w:rPr>
        <w:t>لَيْسَ عَلَى الْمُسْلِمِ في عَبْدِه ولا فَرَسِهِ صَدَقَةٌ</w:t>
      </w:r>
      <w:r w:rsidR="009A0B34"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w:t>
      </w:r>
      <w:r w:rsidR="006E1F16" w:rsidRPr="009D46D3">
        <w:rPr>
          <w:rFonts w:ascii="Simplified Arabic" w:hAnsi="Simplified Arabic" w:cs="Simplified Arabic"/>
          <w:sz w:val="24"/>
          <w:szCs w:val="24"/>
          <w:rtl/>
        </w:rPr>
        <w:t xml:space="preserve"> (البخاري،</w:t>
      </w:r>
      <w:r w:rsidR="00CA3CFB">
        <w:rPr>
          <w:rFonts w:ascii="Simplified Arabic" w:hAnsi="Simplified Arabic" w:cs="Simplified Arabic" w:hint="cs"/>
          <w:sz w:val="24"/>
          <w:szCs w:val="24"/>
          <w:rtl/>
        </w:rPr>
        <w:t>(1987)</w:t>
      </w:r>
      <w:r w:rsidR="006E1F16" w:rsidRPr="009D46D3">
        <w:rPr>
          <w:rFonts w:ascii="Simplified Arabic" w:hAnsi="Simplified Arabic" w:cs="Simplified Arabic"/>
          <w:sz w:val="24"/>
          <w:szCs w:val="24"/>
          <w:rtl/>
        </w:rPr>
        <w:t xml:space="preserve">، </w:t>
      </w:r>
      <w:r w:rsidR="00CA3CFB">
        <w:rPr>
          <w:rFonts w:ascii="Simplified Arabic" w:hAnsi="Simplified Arabic" w:cs="Simplified Arabic" w:hint="cs"/>
          <w:sz w:val="24"/>
          <w:szCs w:val="24"/>
          <w:rtl/>
        </w:rPr>
        <w:t>2/532</w:t>
      </w:r>
      <w:r w:rsidR="006E1F16" w:rsidRPr="009D46D3">
        <w:rPr>
          <w:rFonts w:ascii="Simplified Arabic" w:hAnsi="Simplified Arabic" w:cs="Simplified Arabic"/>
          <w:sz w:val="24"/>
          <w:szCs w:val="24"/>
          <w:rtl/>
        </w:rPr>
        <w:t>)</w:t>
      </w:r>
      <w:r w:rsidR="006E1F16" w:rsidRPr="009D46D3">
        <w:rPr>
          <w:rFonts w:ascii="Simplified Arabic" w:hAnsi="Simplified Arabic" w:cs="Simplified Arabic"/>
          <w:sz w:val="24"/>
          <w:szCs w:val="24"/>
          <w:rtl/>
          <w:lang w:bidi="ar-JO"/>
        </w:rPr>
        <w:t>.</w:t>
      </w:r>
      <w:r w:rsidRPr="009D46D3">
        <w:rPr>
          <w:rFonts w:ascii="Simplified Arabic" w:hAnsi="Simplified Arabic" w:cs="Simplified Arabic"/>
          <w:sz w:val="24"/>
          <w:szCs w:val="24"/>
          <w:rtl/>
        </w:rPr>
        <w:t xml:space="preserve"> و</w:t>
      </w:r>
      <w:r w:rsidR="005936A5" w:rsidRPr="009D46D3">
        <w:rPr>
          <w:rFonts w:ascii="Simplified Arabic" w:hAnsi="Simplified Arabic" w:cs="Simplified Arabic"/>
          <w:sz w:val="24"/>
          <w:szCs w:val="24"/>
          <w:rtl/>
        </w:rPr>
        <w:t>قال</w:t>
      </w:r>
      <w:r w:rsidRPr="009D46D3">
        <w:rPr>
          <w:rFonts w:ascii="Simplified Arabic" w:hAnsi="Simplified Arabic" w:cs="Simplified Arabic"/>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Pr="009D46D3">
        <w:rPr>
          <w:rFonts w:ascii="Simplified Arabic" w:hAnsi="Simplified Arabic" w:cs="Simplified Arabic"/>
          <w:b/>
          <w:bCs/>
          <w:sz w:val="24"/>
          <w:szCs w:val="24"/>
          <w:rtl/>
        </w:rPr>
        <w:t>:</w:t>
      </w:r>
      <w:r w:rsidR="00AD38EA" w:rsidRPr="009D46D3">
        <w:rPr>
          <w:rFonts w:ascii="Simplified Arabic" w:hAnsi="Simplified Arabic" w:cs="Simplified Arabic"/>
          <w:b/>
          <w:bCs/>
          <w:sz w:val="24"/>
          <w:szCs w:val="24"/>
          <w:rtl/>
        </w:rPr>
        <w:t>(</w:t>
      </w:r>
      <w:r w:rsidR="00C0351E" w:rsidRPr="009D46D3">
        <w:rPr>
          <w:rFonts w:ascii="Simplified Arabic" w:hAnsi="Simplified Arabic" w:cs="Simplified Arabic"/>
          <w:b/>
          <w:bCs/>
          <w:sz w:val="24"/>
          <w:szCs w:val="24"/>
          <w:rtl/>
        </w:rPr>
        <w:t xml:space="preserve"> قد عفوتُ لكم عن الخيلِ والرقيقِ ، فهاتوا </w:t>
      </w:r>
      <w:r w:rsidR="00C21618" w:rsidRPr="009D46D3">
        <w:rPr>
          <w:rFonts w:ascii="Simplified Arabic" w:hAnsi="Simplified Arabic" w:cs="Simplified Arabic"/>
          <w:b/>
          <w:bCs/>
          <w:sz w:val="24"/>
          <w:szCs w:val="24"/>
          <w:shd w:val="clear" w:color="auto" w:fill="FFFFFF"/>
          <w:rtl/>
        </w:rPr>
        <w:t>صَدَقَ</w:t>
      </w:r>
      <w:r w:rsidR="00C0351E" w:rsidRPr="009D46D3">
        <w:rPr>
          <w:rFonts w:ascii="Simplified Arabic" w:hAnsi="Simplified Arabic" w:cs="Simplified Arabic"/>
          <w:b/>
          <w:bCs/>
          <w:sz w:val="24"/>
          <w:szCs w:val="24"/>
          <w:rtl/>
        </w:rPr>
        <w:t>ةَ الرِّقَّةِ</w:t>
      </w:r>
      <w:r w:rsidR="00AD38EA" w:rsidRPr="009D46D3">
        <w:rPr>
          <w:rFonts w:ascii="Simplified Arabic" w:hAnsi="Simplified Arabic" w:cs="Simplified Arabic"/>
          <w:b/>
          <w:bCs/>
          <w:sz w:val="24"/>
          <w:szCs w:val="24"/>
          <w:rtl/>
        </w:rPr>
        <w:t xml:space="preserve">) </w:t>
      </w:r>
      <w:r w:rsidR="0076110B" w:rsidRPr="009D46D3">
        <w:rPr>
          <w:rFonts w:ascii="Simplified Arabic" w:hAnsi="Simplified Arabic" w:cs="Simplified Arabic"/>
          <w:sz w:val="24"/>
          <w:szCs w:val="24"/>
          <w:rtl/>
        </w:rPr>
        <w:t>-يعني الفِضَّة-</w:t>
      </w:r>
      <w:r w:rsidR="00330528" w:rsidRPr="009D46D3">
        <w:rPr>
          <w:rFonts w:ascii="Simplified Arabic" w:hAnsi="Simplified Arabic" w:cs="Simplified Arabic"/>
          <w:sz w:val="24"/>
          <w:szCs w:val="24"/>
          <w:rtl/>
        </w:rPr>
        <w:t xml:space="preserve"> (أخرجه أبو داود، </w:t>
      </w:r>
      <w:r w:rsidR="00CA3CFB">
        <w:rPr>
          <w:rFonts w:ascii="Simplified Arabic" w:hAnsi="Simplified Arabic" w:cs="Simplified Arabic" w:hint="cs"/>
          <w:sz w:val="24"/>
          <w:szCs w:val="24"/>
          <w:rtl/>
        </w:rPr>
        <w:t>(2005)</w:t>
      </w:r>
      <w:r w:rsidR="00330528" w:rsidRPr="009D46D3">
        <w:rPr>
          <w:rFonts w:ascii="Simplified Arabic" w:hAnsi="Simplified Arabic" w:cs="Simplified Arabic"/>
          <w:sz w:val="24"/>
          <w:szCs w:val="24"/>
          <w:rtl/>
        </w:rPr>
        <w:t xml:space="preserve">، </w:t>
      </w:r>
      <w:r w:rsidR="00CA3CFB">
        <w:rPr>
          <w:rFonts w:ascii="Simplified Arabic" w:hAnsi="Simplified Arabic" w:cs="Simplified Arabic" w:hint="cs"/>
          <w:sz w:val="24"/>
          <w:szCs w:val="24"/>
          <w:rtl/>
        </w:rPr>
        <w:t>2/100</w:t>
      </w:r>
      <w:r w:rsidR="00330528" w:rsidRPr="009D46D3">
        <w:rPr>
          <w:rFonts w:ascii="Simplified Arabic" w:hAnsi="Simplified Arabic" w:cs="Simplified Arabic"/>
          <w:sz w:val="24"/>
          <w:szCs w:val="24"/>
        </w:rPr>
        <w:t>.</w:t>
      </w:r>
      <w:r w:rsidR="00330528" w:rsidRPr="009D46D3">
        <w:rPr>
          <w:rFonts w:ascii="Simplified Arabic" w:hAnsi="Simplified Arabic" w:cs="Simplified Arabic"/>
          <w:sz w:val="24"/>
          <w:szCs w:val="24"/>
          <w:rtl/>
        </w:rPr>
        <w:t xml:space="preserve"> قال الألباني في صحيح أبي داود</w:t>
      </w:r>
      <w:r w:rsidR="00CA3CFB">
        <w:rPr>
          <w:rFonts w:ascii="Simplified Arabic" w:hAnsi="Simplified Arabic" w:cs="Simplified Arabic" w:hint="cs"/>
          <w:sz w:val="24"/>
          <w:szCs w:val="24"/>
          <w:rtl/>
        </w:rPr>
        <w:t>-(2002)</w:t>
      </w:r>
      <w:r w:rsidR="00330528" w:rsidRPr="009D46D3">
        <w:rPr>
          <w:rFonts w:ascii="Simplified Arabic" w:hAnsi="Simplified Arabic" w:cs="Simplified Arabic"/>
          <w:sz w:val="24"/>
          <w:szCs w:val="24"/>
          <w:rtl/>
        </w:rPr>
        <w:t xml:space="preserve">، </w:t>
      </w:r>
      <w:r w:rsidR="00CA3CFB">
        <w:rPr>
          <w:rFonts w:ascii="Simplified Arabic" w:hAnsi="Simplified Arabic" w:cs="Simplified Arabic" w:hint="cs"/>
          <w:sz w:val="24"/>
          <w:szCs w:val="24"/>
          <w:rtl/>
        </w:rPr>
        <w:t>1/2-</w:t>
      </w:r>
      <w:r w:rsidR="00330528" w:rsidRPr="009D46D3">
        <w:rPr>
          <w:rFonts w:ascii="Simplified Arabic" w:hAnsi="Simplified Arabic" w:cs="Simplified Arabic"/>
          <w:sz w:val="24"/>
          <w:szCs w:val="24"/>
          <w:rtl/>
        </w:rPr>
        <w:t xml:space="preserve">: حديث صحيح) </w:t>
      </w:r>
      <w:r w:rsidRPr="009D46D3">
        <w:rPr>
          <w:rFonts w:ascii="Simplified Arabic" w:hAnsi="Simplified Arabic" w:cs="Simplified Arabic"/>
          <w:sz w:val="24"/>
          <w:szCs w:val="24"/>
          <w:rtl/>
        </w:rPr>
        <w:t>،</w:t>
      </w:r>
      <w:r w:rsidR="00D23439" w:rsidRPr="009D46D3">
        <w:rPr>
          <w:rFonts w:ascii="Simplified Arabic" w:hAnsi="Simplified Arabic" w:cs="Simplified Arabic"/>
          <w:sz w:val="24"/>
          <w:szCs w:val="24"/>
          <w:rtl/>
        </w:rPr>
        <w:t xml:space="preserve"> </w:t>
      </w:r>
      <w:r w:rsidR="000D3201" w:rsidRPr="009D46D3">
        <w:rPr>
          <w:rFonts w:ascii="Simplified Arabic" w:hAnsi="Simplified Arabic" w:cs="Simplified Arabic"/>
          <w:sz w:val="24"/>
          <w:szCs w:val="24"/>
          <w:rtl/>
        </w:rPr>
        <w:t>ف</w:t>
      </w:r>
      <w:r w:rsidR="007D40A3" w:rsidRPr="009D46D3">
        <w:rPr>
          <w:rFonts w:ascii="Simplified Arabic" w:hAnsi="Simplified Arabic" w:cs="Simplified Arabic"/>
          <w:sz w:val="24"/>
          <w:szCs w:val="24"/>
          <w:rtl/>
        </w:rPr>
        <w:t xml:space="preserve">لو أراد </w:t>
      </w:r>
      <w:r w:rsidR="00D23439" w:rsidRPr="009D46D3">
        <w:rPr>
          <w:rFonts w:ascii="Simplified Arabic" w:hAnsi="Simplified Arabic" w:cs="Simplified Arabic"/>
          <w:sz w:val="24"/>
          <w:szCs w:val="24"/>
          <w:rtl/>
        </w:rPr>
        <w:t>رسول</w:t>
      </w:r>
      <w:r w:rsidR="00483988" w:rsidRPr="009D46D3">
        <w:rPr>
          <w:rFonts w:ascii="Simplified Arabic" w:hAnsi="Simplified Arabic" w:cs="Simplified Arabic"/>
          <w:sz w:val="24"/>
          <w:szCs w:val="24"/>
          <w:rtl/>
        </w:rPr>
        <w:t>ُ</w:t>
      </w:r>
      <w:r w:rsidR="00D23439" w:rsidRPr="009D46D3">
        <w:rPr>
          <w:rFonts w:ascii="Simplified Arabic" w:hAnsi="Simplified Arabic" w:cs="Simplified Arabic"/>
          <w:sz w:val="24"/>
          <w:szCs w:val="24"/>
          <w:rtl/>
        </w:rPr>
        <w:t xml:space="preserve"> الله </w:t>
      </w:r>
      <w:r w:rsidR="00E73913" w:rsidRPr="009D46D3">
        <w:rPr>
          <w:rStyle w:val="Strong"/>
          <w:rFonts w:ascii="Simplified Arabic" w:hAnsi="Simplified Arabic" w:cs="Simplified Arabic"/>
          <w:b w:val="0"/>
          <w:bCs w:val="0"/>
          <w:color w:val="000000" w:themeColor="text1"/>
          <w:sz w:val="24"/>
          <w:szCs w:val="24"/>
          <w:rtl/>
        </w:rPr>
        <w:t>ﷺ</w:t>
      </w:r>
      <w:r w:rsidR="00D23439" w:rsidRPr="009D46D3">
        <w:rPr>
          <w:rFonts w:ascii="Simplified Arabic" w:hAnsi="Simplified Arabic" w:cs="Simplified Arabic"/>
          <w:b/>
          <w:bCs/>
          <w:sz w:val="24"/>
          <w:szCs w:val="24"/>
        </w:rPr>
        <w:t xml:space="preserve"> </w:t>
      </w:r>
      <w:r w:rsidR="007D40A3" w:rsidRPr="009D46D3">
        <w:rPr>
          <w:rFonts w:ascii="Simplified Arabic" w:hAnsi="Simplified Arabic" w:cs="Simplified Arabic"/>
          <w:sz w:val="24"/>
          <w:szCs w:val="24"/>
          <w:rtl/>
        </w:rPr>
        <w:t>ب</w:t>
      </w:r>
      <w:r w:rsidR="00BB7273" w:rsidRPr="009D46D3">
        <w:rPr>
          <w:rFonts w:ascii="Simplified Arabic" w:hAnsi="Simplified Arabic" w:cs="Simplified Arabic"/>
          <w:sz w:val="24"/>
          <w:szCs w:val="24"/>
          <w:rtl/>
        </w:rPr>
        <w:t>عروض التجارة</w:t>
      </w:r>
      <w:r w:rsidR="007D40A3" w:rsidRPr="009D46D3">
        <w:rPr>
          <w:rFonts w:ascii="Simplified Arabic" w:hAnsi="Simplified Arabic" w:cs="Simplified Arabic"/>
          <w:sz w:val="24"/>
          <w:szCs w:val="24"/>
          <w:rtl/>
        </w:rPr>
        <w:t xml:space="preserve"> </w:t>
      </w:r>
      <w:r w:rsidR="00BB7273" w:rsidRPr="009D46D3">
        <w:rPr>
          <w:rFonts w:ascii="Simplified Arabic" w:hAnsi="Simplified Arabic" w:cs="Simplified Arabic"/>
          <w:sz w:val="24"/>
          <w:szCs w:val="24"/>
          <w:rtl/>
        </w:rPr>
        <w:t xml:space="preserve">والعقارات المُعَدَّة للتجارة </w:t>
      </w:r>
      <w:r w:rsidR="007D40A3" w:rsidRPr="009D46D3">
        <w:rPr>
          <w:rFonts w:ascii="Simplified Arabic" w:hAnsi="Simplified Arabic" w:cs="Simplified Arabic"/>
          <w:sz w:val="24"/>
          <w:szCs w:val="24"/>
          <w:rtl/>
        </w:rPr>
        <w:t>الزكاة</w:t>
      </w:r>
      <w:r w:rsidR="00483988" w:rsidRPr="009D46D3">
        <w:rPr>
          <w:rFonts w:ascii="Simplified Arabic" w:hAnsi="Simplified Arabic" w:cs="Simplified Arabic"/>
          <w:sz w:val="24"/>
          <w:szCs w:val="24"/>
          <w:rtl/>
        </w:rPr>
        <w:t>َ</w:t>
      </w:r>
      <w:r w:rsidR="007D40A3" w:rsidRPr="009D46D3">
        <w:rPr>
          <w:rFonts w:ascii="Simplified Arabic" w:hAnsi="Simplified Arabic" w:cs="Simplified Arabic"/>
          <w:sz w:val="24"/>
          <w:szCs w:val="24"/>
          <w:rtl/>
        </w:rPr>
        <w:t xml:space="preserve"> المفروضة لبين وقتها ومقدارها وكيف تخرج</w:t>
      </w:r>
      <w:r w:rsidR="000E0FBF" w:rsidRPr="009D46D3">
        <w:rPr>
          <w:rFonts w:ascii="Simplified Arabic" w:hAnsi="Simplified Arabic" w:cs="Simplified Arabic"/>
          <w:sz w:val="24"/>
          <w:szCs w:val="24"/>
          <w:rtl/>
        </w:rPr>
        <w:t>.</w:t>
      </w:r>
      <w:r w:rsidR="00206F67" w:rsidRPr="009D46D3">
        <w:rPr>
          <w:rFonts w:ascii="Simplified Arabic" w:hAnsi="Simplified Arabic" w:cs="Simplified Arabic"/>
          <w:sz w:val="24"/>
          <w:szCs w:val="24"/>
          <w:rtl/>
        </w:rPr>
        <w:t xml:space="preserve"> ولا يحل أن ي</w:t>
      </w:r>
      <w:r w:rsidR="00D470B8" w:rsidRPr="009D46D3">
        <w:rPr>
          <w:rFonts w:ascii="Simplified Arabic" w:hAnsi="Simplified Arabic" w:cs="Simplified Arabic"/>
          <w:sz w:val="24"/>
          <w:szCs w:val="24"/>
          <w:rtl/>
        </w:rPr>
        <w:t>ُ</w:t>
      </w:r>
      <w:r w:rsidR="00206F67" w:rsidRPr="009D46D3">
        <w:rPr>
          <w:rFonts w:ascii="Simplified Arabic" w:hAnsi="Simplified Arabic" w:cs="Simplified Arabic"/>
          <w:sz w:val="24"/>
          <w:szCs w:val="24"/>
          <w:rtl/>
        </w:rPr>
        <w:t>زاد في الخبر ما ليس فيه ، فيحصل من فعل ذلك على الكذب</w:t>
      </w:r>
      <w:r w:rsidR="00483988" w:rsidRPr="009D46D3">
        <w:rPr>
          <w:rFonts w:ascii="Simplified Arabic" w:hAnsi="Simplified Arabic" w:cs="Simplified Arabic"/>
          <w:sz w:val="24"/>
          <w:szCs w:val="24"/>
          <w:rtl/>
        </w:rPr>
        <w:t xml:space="preserve"> .</w:t>
      </w:r>
      <w:r w:rsidR="009D3171" w:rsidRPr="009D46D3">
        <w:rPr>
          <w:rFonts w:ascii="Simplified Arabic" w:hAnsi="Simplified Arabic" w:cs="Simplified Arabic"/>
          <w:sz w:val="24"/>
          <w:szCs w:val="24"/>
          <w:rtl/>
        </w:rPr>
        <w:t xml:space="preserve"> </w:t>
      </w:r>
      <w:r w:rsidR="003B4D6D" w:rsidRPr="009D46D3">
        <w:rPr>
          <w:rFonts w:ascii="Simplified Arabic" w:hAnsi="Simplified Arabic" w:cs="Simplified Arabic"/>
          <w:sz w:val="24"/>
          <w:szCs w:val="24"/>
          <w:rtl/>
        </w:rPr>
        <w:t>فرسول</w:t>
      </w:r>
      <w:r w:rsidR="00B62152" w:rsidRPr="009D46D3">
        <w:rPr>
          <w:rFonts w:ascii="Simplified Arabic" w:hAnsi="Simplified Arabic" w:cs="Simplified Arabic"/>
          <w:sz w:val="24"/>
          <w:szCs w:val="24"/>
          <w:rtl/>
        </w:rPr>
        <w:t>ُ</w:t>
      </w:r>
      <w:r w:rsidR="003B4D6D" w:rsidRPr="009D46D3">
        <w:rPr>
          <w:rFonts w:ascii="Simplified Arabic" w:hAnsi="Simplified Arabic" w:cs="Simplified Arabic"/>
          <w:sz w:val="24"/>
          <w:szCs w:val="24"/>
          <w:rtl/>
        </w:rPr>
        <w:t xml:space="preserve"> الله </w:t>
      </w:r>
      <w:r w:rsidR="00E73913" w:rsidRPr="009D46D3">
        <w:rPr>
          <w:rStyle w:val="Strong"/>
          <w:rFonts w:ascii="Simplified Arabic" w:hAnsi="Simplified Arabic" w:cs="Simplified Arabic"/>
          <w:b w:val="0"/>
          <w:bCs w:val="0"/>
          <w:color w:val="000000" w:themeColor="text1"/>
          <w:sz w:val="24"/>
          <w:szCs w:val="24"/>
          <w:rtl/>
        </w:rPr>
        <w:t>ﷺ</w:t>
      </w:r>
      <w:r w:rsidR="009D3171" w:rsidRPr="009D46D3">
        <w:rPr>
          <w:rFonts w:ascii="Simplified Arabic" w:hAnsi="Simplified Arabic" w:cs="Simplified Arabic"/>
          <w:sz w:val="24"/>
          <w:szCs w:val="24"/>
          <w:rtl/>
        </w:rPr>
        <w:t xml:space="preserve"> </w:t>
      </w:r>
      <w:r w:rsidR="000E0FBF" w:rsidRPr="009D46D3">
        <w:rPr>
          <w:rFonts w:ascii="Simplified Arabic" w:hAnsi="Simplified Arabic" w:cs="Simplified Arabic"/>
          <w:sz w:val="24"/>
          <w:szCs w:val="24"/>
          <w:rtl/>
        </w:rPr>
        <w:t>بيَّن</w:t>
      </w:r>
      <w:r w:rsidR="003B4D6D" w:rsidRPr="009D46D3">
        <w:rPr>
          <w:rFonts w:ascii="Simplified Arabic" w:hAnsi="Simplified Arabic" w:cs="Simplified Arabic"/>
          <w:sz w:val="24"/>
          <w:szCs w:val="24"/>
          <w:rtl/>
        </w:rPr>
        <w:t>-في سنته الشريفة-</w:t>
      </w:r>
      <w:r w:rsidR="009D3171" w:rsidRPr="009D46D3">
        <w:rPr>
          <w:rFonts w:ascii="Simplified Arabic" w:hAnsi="Simplified Arabic" w:cs="Simplified Arabic"/>
          <w:sz w:val="24"/>
          <w:szCs w:val="24"/>
          <w:rtl/>
        </w:rPr>
        <w:t>حق</w:t>
      </w:r>
      <w:r w:rsidR="003B4D6D" w:rsidRPr="009D46D3">
        <w:rPr>
          <w:rFonts w:ascii="Simplified Arabic" w:hAnsi="Simplified Arabic" w:cs="Simplified Arabic"/>
          <w:sz w:val="24"/>
          <w:szCs w:val="24"/>
          <w:rtl/>
        </w:rPr>
        <w:t>َّ</w:t>
      </w:r>
      <w:r w:rsidR="00A01D8F">
        <w:rPr>
          <w:rFonts w:ascii="Simplified Arabic" w:hAnsi="Simplified Arabic" w:cs="Simplified Arabic"/>
          <w:sz w:val="24"/>
          <w:szCs w:val="24"/>
          <w:rtl/>
        </w:rPr>
        <w:t xml:space="preserve"> الله تعالى في</w:t>
      </w:r>
      <w:r w:rsidR="000E0FBF" w:rsidRPr="009D46D3">
        <w:rPr>
          <w:rFonts w:ascii="Simplified Arabic" w:hAnsi="Simplified Arabic" w:cs="Simplified Arabic"/>
          <w:sz w:val="24"/>
          <w:szCs w:val="24"/>
          <w:rtl/>
        </w:rPr>
        <w:t>: الإبل، والبقر، والغنم</w:t>
      </w:r>
      <w:r w:rsidR="009D3171" w:rsidRPr="009D46D3">
        <w:rPr>
          <w:rFonts w:ascii="Simplified Arabic" w:hAnsi="Simplified Arabic" w:cs="Simplified Arabic"/>
          <w:sz w:val="24"/>
          <w:szCs w:val="24"/>
          <w:rtl/>
        </w:rPr>
        <w:t>، والكنز</w:t>
      </w:r>
      <w:r w:rsidR="00B62152" w:rsidRPr="009D46D3">
        <w:rPr>
          <w:rFonts w:ascii="Simplified Arabic" w:hAnsi="Simplified Arabic" w:cs="Simplified Arabic"/>
          <w:sz w:val="24"/>
          <w:szCs w:val="24"/>
          <w:rtl/>
        </w:rPr>
        <w:t xml:space="preserve">... </w:t>
      </w:r>
      <w:r w:rsidR="00EE22E5" w:rsidRPr="009D46D3">
        <w:rPr>
          <w:rFonts w:ascii="Simplified Arabic" w:hAnsi="Simplified Arabic" w:cs="Simplified Arabic"/>
          <w:sz w:val="24"/>
          <w:szCs w:val="24"/>
          <w:rtl/>
        </w:rPr>
        <w:t xml:space="preserve">ولم يذكر </w:t>
      </w:r>
      <w:r w:rsidR="000E0FBF" w:rsidRPr="009D46D3">
        <w:rPr>
          <w:rFonts w:ascii="Simplified Arabic" w:hAnsi="Simplified Arabic" w:cs="Simplified Arabic"/>
          <w:sz w:val="24"/>
          <w:szCs w:val="24"/>
          <w:rtl/>
        </w:rPr>
        <w:t>الخيل، والحمير</w:t>
      </w:r>
      <w:r w:rsidR="00EE22E5" w:rsidRPr="009D46D3">
        <w:rPr>
          <w:rFonts w:ascii="Simplified Arabic" w:hAnsi="Simplified Arabic" w:cs="Simplified Arabic"/>
          <w:sz w:val="24"/>
          <w:szCs w:val="24"/>
          <w:rtl/>
        </w:rPr>
        <w:t>، والرقيق</w:t>
      </w:r>
      <w:r w:rsidR="00B62152" w:rsidRPr="009D46D3">
        <w:rPr>
          <w:rFonts w:ascii="Simplified Arabic" w:hAnsi="Simplified Arabic" w:cs="Simplified Arabic"/>
          <w:sz w:val="24"/>
          <w:szCs w:val="24"/>
          <w:rtl/>
        </w:rPr>
        <w:t xml:space="preserve">-كما </w:t>
      </w:r>
      <w:r w:rsidR="000E0FBF" w:rsidRPr="009D46D3">
        <w:rPr>
          <w:rFonts w:ascii="Simplified Arabic" w:hAnsi="Simplified Arabic" w:cs="Simplified Arabic"/>
          <w:sz w:val="24"/>
          <w:szCs w:val="24"/>
          <w:rtl/>
        </w:rPr>
        <w:t>اتضح من</w:t>
      </w:r>
      <w:r w:rsidR="00B62152" w:rsidRPr="009D46D3">
        <w:rPr>
          <w:rFonts w:ascii="Simplified Arabic" w:hAnsi="Simplified Arabic" w:cs="Simplified Arabic"/>
          <w:sz w:val="24"/>
          <w:szCs w:val="24"/>
          <w:rtl/>
        </w:rPr>
        <w:t xml:space="preserve"> الأحاديث الشريفة السابقة-</w:t>
      </w:r>
      <w:r w:rsidR="00F35129" w:rsidRPr="009D46D3">
        <w:rPr>
          <w:rFonts w:ascii="Simplified Arabic" w:hAnsi="Simplified Arabic" w:cs="Simplified Arabic"/>
          <w:sz w:val="24"/>
          <w:szCs w:val="24"/>
          <w:rtl/>
        </w:rPr>
        <w:t>.</w:t>
      </w:r>
      <w:r w:rsidR="00F35129" w:rsidRPr="009D46D3">
        <w:rPr>
          <w:rFonts w:ascii="Simplified Arabic" w:hAnsi="Simplified Arabic" w:cs="Simplified Arabic"/>
          <w:sz w:val="24"/>
          <w:szCs w:val="24"/>
        </w:rPr>
        <w:t xml:space="preserve">  </w:t>
      </w:r>
      <w:r w:rsidR="00F35129" w:rsidRPr="009D46D3">
        <w:rPr>
          <w:rFonts w:ascii="Simplified Arabic" w:hAnsi="Simplified Arabic" w:cs="Simplified Arabic"/>
          <w:sz w:val="24"/>
          <w:szCs w:val="24"/>
          <w:rtl/>
        </w:rPr>
        <w:t>وقد صح الإجماع المتيقن على أن حكم كل ع</w:t>
      </w:r>
      <w:r w:rsidR="00B62152" w:rsidRPr="009D46D3">
        <w:rPr>
          <w:rFonts w:ascii="Simplified Arabic" w:hAnsi="Simplified Arabic" w:cs="Simplified Arabic"/>
          <w:sz w:val="24"/>
          <w:szCs w:val="24"/>
          <w:rtl/>
        </w:rPr>
        <w:t>َ</w:t>
      </w:r>
      <w:r w:rsidR="00F35129" w:rsidRPr="009D46D3">
        <w:rPr>
          <w:rFonts w:ascii="Simplified Arabic" w:hAnsi="Simplified Arabic" w:cs="Simplified Arabic"/>
          <w:sz w:val="24"/>
          <w:szCs w:val="24"/>
          <w:rtl/>
        </w:rPr>
        <w:t>ر</w:t>
      </w:r>
      <w:r w:rsidR="00B62152" w:rsidRPr="009D46D3">
        <w:rPr>
          <w:rFonts w:ascii="Simplified Arabic" w:hAnsi="Simplified Arabic" w:cs="Simplified Arabic"/>
          <w:sz w:val="24"/>
          <w:szCs w:val="24"/>
          <w:rtl/>
        </w:rPr>
        <w:t>َ</w:t>
      </w:r>
      <w:r w:rsidR="00F35129" w:rsidRPr="009D46D3">
        <w:rPr>
          <w:rFonts w:ascii="Simplified Arabic" w:hAnsi="Simplified Arabic" w:cs="Simplified Arabic"/>
          <w:sz w:val="24"/>
          <w:szCs w:val="24"/>
          <w:rtl/>
        </w:rPr>
        <w:t>ض</w:t>
      </w:r>
      <w:r w:rsidR="00F105D3" w:rsidRPr="009D46D3">
        <w:rPr>
          <w:rFonts w:ascii="Simplified Arabic" w:hAnsi="Simplified Arabic" w:cs="Simplified Arabic"/>
          <w:sz w:val="24"/>
          <w:szCs w:val="24"/>
          <w:rtl/>
        </w:rPr>
        <w:t>ٍ –تجاريٍ، أو عقاريٍ مُعَدٍّ للتجارة-</w:t>
      </w:r>
      <w:r w:rsidR="00F35129" w:rsidRPr="009D46D3">
        <w:rPr>
          <w:rFonts w:ascii="Simplified Arabic" w:hAnsi="Simplified Arabic" w:cs="Simplified Arabic"/>
          <w:sz w:val="24"/>
          <w:szCs w:val="24"/>
          <w:rtl/>
        </w:rPr>
        <w:t xml:space="preserve"> كحكم الخيل ، والحمير ، والرقيق ، و</w:t>
      </w:r>
      <w:r w:rsidR="00135D8A" w:rsidRPr="009D46D3">
        <w:rPr>
          <w:rFonts w:ascii="Simplified Arabic" w:hAnsi="Simplified Arabic" w:cs="Simplified Arabic"/>
          <w:sz w:val="24"/>
          <w:szCs w:val="24"/>
          <w:rtl/>
        </w:rPr>
        <w:t xml:space="preserve">كذا </w:t>
      </w:r>
      <w:r w:rsidR="00F35129" w:rsidRPr="009D46D3">
        <w:rPr>
          <w:rFonts w:ascii="Simplified Arabic" w:hAnsi="Simplified Arabic" w:cs="Simplified Arabic"/>
          <w:sz w:val="24"/>
          <w:szCs w:val="24"/>
          <w:rtl/>
        </w:rPr>
        <w:t>ما دون النصاب من الماشية ، والعين</w:t>
      </w:r>
      <w:r w:rsidR="00F35129" w:rsidRPr="009D46D3">
        <w:rPr>
          <w:rFonts w:ascii="Simplified Arabic" w:hAnsi="Simplified Arabic" w:cs="Simplified Arabic"/>
          <w:sz w:val="24"/>
          <w:szCs w:val="24"/>
        </w:rPr>
        <w:t xml:space="preserve"> .</w:t>
      </w:r>
      <w:r w:rsidR="00F35129" w:rsidRPr="009D46D3">
        <w:rPr>
          <w:rFonts w:ascii="Simplified Arabic" w:hAnsi="Simplified Arabic" w:cs="Simplified Arabic"/>
          <w:sz w:val="24"/>
          <w:szCs w:val="24"/>
          <w:rtl/>
        </w:rPr>
        <w:t xml:space="preserve"> وصح الإجماع على أن حكم كل عرض في التجارة كحكم هذه</w:t>
      </w:r>
      <w:r w:rsidR="00135D8A" w:rsidRPr="009D46D3">
        <w:rPr>
          <w:rFonts w:ascii="Simplified Arabic" w:hAnsi="Simplified Arabic" w:cs="Simplified Arabic"/>
          <w:sz w:val="24"/>
          <w:szCs w:val="24"/>
          <w:rtl/>
        </w:rPr>
        <w:t>،</w:t>
      </w:r>
      <w:r w:rsidR="00F35129" w:rsidRPr="009D46D3">
        <w:rPr>
          <w:rFonts w:ascii="Simplified Arabic" w:hAnsi="Simplified Arabic" w:cs="Simplified Arabic"/>
          <w:sz w:val="24"/>
          <w:szCs w:val="24"/>
          <w:rtl/>
        </w:rPr>
        <w:t xml:space="preserve"> </w:t>
      </w:r>
      <w:r w:rsidR="00135D8A" w:rsidRPr="009D46D3">
        <w:rPr>
          <w:rFonts w:ascii="Simplified Arabic" w:hAnsi="Simplified Arabic" w:cs="Simplified Arabic"/>
          <w:sz w:val="24"/>
          <w:szCs w:val="24"/>
          <w:rtl/>
        </w:rPr>
        <w:t>و</w:t>
      </w:r>
      <w:r w:rsidR="00F35129" w:rsidRPr="009D46D3">
        <w:rPr>
          <w:rFonts w:ascii="Simplified Arabic" w:hAnsi="Simplified Arabic" w:cs="Simplified Arabic"/>
          <w:sz w:val="24"/>
          <w:szCs w:val="24"/>
          <w:rtl/>
        </w:rPr>
        <w:t>أن</w:t>
      </w:r>
      <w:r w:rsidR="00135D8A" w:rsidRPr="009D46D3">
        <w:rPr>
          <w:rFonts w:ascii="Simplified Arabic" w:hAnsi="Simplified Arabic" w:cs="Simplified Arabic"/>
          <w:sz w:val="24"/>
          <w:szCs w:val="24"/>
          <w:rtl/>
        </w:rPr>
        <w:t>ه</w:t>
      </w:r>
      <w:r w:rsidR="00F35129" w:rsidRPr="009D46D3">
        <w:rPr>
          <w:rFonts w:ascii="Simplified Arabic" w:hAnsi="Simplified Arabic" w:cs="Simplified Arabic"/>
          <w:sz w:val="24"/>
          <w:szCs w:val="24"/>
          <w:rtl/>
        </w:rPr>
        <w:t xml:space="preserve"> لا زكاة </w:t>
      </w:r>
      <w:r w:rsidR="00F35129" w:rsidRPr="009D46D3">
        <w:rPr>
          <w:rFonts w:ascii="Simplified Arabic" w:hAnsi="Simplified Arabic" w:cs="Simplified Arabic"/>
          <w:sz w:val="24"/>
          <w:szCs w:val="24"/>
          <w:rtl/>
        </w:rPr>
        <w:lastRenderedPageBreak/>
        <w:t>في عروض التجارة بالإجماع المذكور</w:t>
      </w:r>
      <w:r w:rsidR="005368D2" w:rsidRPr="009D46D3">
        <w:rPr>
          <w:rFonts w:ascii="Simplified Arabic" w:hAnsi="Simplified Arabic" w:cs="Simplified Arabic"/>
          <w:sz w:val="24"/>
          <w:szCs w:val="24"/>
          <w:rtl/>
        </w:rPr>
        <w:t>.</w:t>
      </w:r>
      <w:r w:rsidR="00D23439" w:rsidRPr="009D46D3">
        <w:rPr>
          <w:rFonts w:ascii="Simplified Arabic" w:hAnsi="Simplified Arabic" w:cs="Simplified Arabic"/>
          <w:sz w:val="24"/>
          <w:szCs w:val="24"/>
          <w:rtl/>
        </w:rPr>
        <w:t xml:space="preserve"> وقد قطع رسول</w:t>
      </w:r>
      <w:r w:rsidR="005368D2" w:rsidRPr="009D46D3">
        <w:rPr>
          <w:rFonts w:ascii="Simplified Arabic" w:hAnsi="Simplified Arabic" w:cs="Simplified Arabic"/>
          <w:sz w:val="24"/>
          <w:szCs w:val="24"/>
          <w:rtl/>
        </w:rPr>
        <w:t>ُ</w:t>
      </w:r>
      <w:r w:rsidR="00D23439" w:rsidRPr="009D46D3">
        <w:rPr>
          <w:rFonts w:ascii="Simplified Arabic" w:hAnsi="Simplified Arabic" w:cs="Simplified Arabic"/>
          <w:sz w:val="24"/>
          <w:szCs w:val="24"/>
          <w:rtl/>
        </w:rPr>
        <w:t xml:space="preserve"> الله </w:t>
      </w:r>
      <w:r w:rsidR="00E73913" w:rsidRPr="009D46D3">
        <w:rPr>
          <w:rStyle w:val="Strong"/>
          <w:rFonts w:ascii="Simplified Arabic" w:hAnsi="Simplified Arabic" w:cs="Simplified Arabic"/>
          <w:b w:val="0"/>
          <w:bCs w:val="0"/>
          <w:color w:val="000000" w:themeColor="text1"/>
          <w:sz w:val="24"/>
          <w:szCs w:val="24"/>
          <w:rtl/>
        </w:rPr>
        <w:t>ﷺ</w:t>
      </w:r>
      <w:r w:rsidR="00D23439" w:rsidRPr="009D46D3">
        <w:rPr>
          <w:rFonts w:ascii="Simplified Arabic" w:hAnsi="Simplified Arabic" w:cs="Simplified Arabic"/>
          <w:sz w:val="24"/>
          <w:szCs w:val="24"/>
          <w:rtl/>
        </w:rPr>
        <w:t xml:space="preserve"> بأن لا زكاة</w:t>
      </w:r>
      <w:r w:rsidR="005368D2" w:rsidRPr="009D46D3">
        <w:rPr>
          <w:rFonts w:ascii="Simplified Arabic" w:hAnsi="Simplified Arabic" w:cs="Simplified Arabic"/>
          <w:sz w:val="24"/>
          <w:szCs w:val="24"/>
          <w:rtl/>
        </w:rPr>
        <w:t>َ</w:t>
      </w:r>
      <w:r w:rsidR="00D23439" w:rsidRPr="009D46D3">
        <w:rPr>
          <w:rFonts w:ascii="Simplified Arabic" w:hAnsi="Simplified Arabic" w:cs="Simplified Arabic"/>
          <w:sz w:val="24"/>
          <w:szCs w:val="24"/>
          <w:rtl/>
        </w:rPr>
        <w:t xml:space="preserve"> في شيء</w:t>
      </w:r>
      <w:r w:rsidR="005368D2" w:rsidRPr="009D46D3">
        <w:rPr>
          <w:rFonts w:ascii="Simplified Arabic" w:hAnsi="Simplified Arabic" w:cs="Simplified Arabic"/>
          <w:sz w:val="24"/>
          <w:szCs w:val="24"/>
          <w:rtl/>
        </w:rPr>
        <w:t>ٍ</w:t>
      </w:r>
      <w:r w:rsidR="00D23439" w:rsidRPr="009D46D3">
        <w:rPr>
          <w:rFonts w:ascii="Simplified Arabic" w:hAnsi="Simplified Arabic" w:cs="Simplified Arabic"/>
          <w:sz w:val="24"/>
          <w:szCs w:val="24"/>
          <w:rtl/>
        </w:rPr>
        <w:t xml:space="preserve"> منها</w:t>
      </w:r>
      <w:r w:rsidR="005368D2" w:rsidRPr="009D46D3">
        <w:rPr>
          <w:rFonts w:ascii="Simplified Arabic" w:hAnsi="Simplified Arabic" w:cs="Simplified Arabic"/>
          <w:sz w:val="24"/>
          <w:szCs w:val="24"/>
          <w:rtl/>
        </w:rPr>
        <w:t xml:space="preserve"> -الخيل ، والحمير ، والرقيق</w:t>
      </w:r>
      <w:r w:rsidR="003A114E" w:rsidRPr="009D46D3">
        <w:rPr>
          <w:rFonts w:ascii="Simplified Arabic" w:hAnsi="Simplified Arabic" w:cs="Simplified Arabic"/>
          <w:sz w:val="24"/>
          <w:szCs w:val="24"/>
          <w:rtl/>
        </w:rPr>
        <w:t>، وعروض التجارة-</w:t>
      </w:r>
      <w:r w:rsidR="00D23439" w:rsidRPr="009D46D3">
        <w:rPr>
          <w:rFonts w:ascii="Simplified Arabic" w:hAnsi="Simplified Arabic" w:cs="Simplified Arabic"/>
          <w:sz w:val="24"/>
          <w:szCs w:val="24"/>
          <w:rtl/>
        </w:rPr>
        <w:t xml:space="preserve"> إل</w:t>
      </w:r>
      <w:r w:rsidR="003A114E" w:rsidRPr="009D46D3">
        <w:rPr>
          <w:rFonts w:ascii="Simplified Arabic" w:hAnsi="Simplified Arabic" w:cs="Simplified Arabic"/>
          <w:sz w:val="24"/>
          <w:szCs w:val="24"/>
          <w:rtl/>
        </w:rPr>
        <w:t xml:space="preserve">ا صدقة الفطر في الرقيق، فلو </w:t>
      </w:r>
      <w:r w:rsidR="00BE2BDF" w:rsidRPr="009D46D3">
        <w:rPr>
          <w:rFonts w:ascii="Simplified Arabic" w:hAnsi="Simplified Arabic" w:cs="Simplified Arabic"/>
          <w:sz w:val="24"/>
          <w:szCs w:val="24"/>
          <w:rtl/>
        </w:rPr>
        <w:t>وجبت</w:t>
      </w:r>
      <w:r w:rsidR="00D23439" w:rsidRPr="009D46D3">
        <w:rPr>
          <w:rFonts w:ascii="Simplified Arabic" w:hAnsi="Simplified Arabic" w:cs="Simplified Arabic"/>
          <w:sz w:val="24"/>
          <w:szCs w:val="24"/>
          <w:rtl/>
        </w:rPr>
        <w:t xml:space="preserve"> </w:t>
      </w:r>
      <w:r w:rsidR="00BE2BDF" w:rsidRPr="009D46D3">
        <w:rPr>
          <w:rFonts w:ascii="Simplified Arabic" w:hAnsi="Simplified Arabic" w:cs="Simplified Arabic"/>
          <w:sz w:val="24"/>
          <w:szCs w:val="24"/>
          <w:rtl/>
        </w:rPr>
        <w:t xml:space="preserve">الزكاة </w:t>
      </w:r>
      <w:r w:rsidR="00D23439" w:rsidRPr="009D46D3">
        <w:rPr>
          <w:rFonts w:ascii="Simplified Arabic" w:hAnsi="Simplified Arabic" w:cs="Simplified Arabic"/>
          <w:sz w:val="24"/>
          <w:szCs w:val="24"/>
          <w:rtl/>
        </w:rPr>
        <w:t>في عروض التجارة، أو في شيءٍ غيره</w:t>
      </w:r>
      <w:r w:rsidR="00EE07F4" w:rsidRPr="009D46D3">
        <w:rPr>
          <w:rFonts w:ascii="Simplified Arabic" w:hAnsi="Simplified Arabic" w:cs="Simplified Arabic"/>
          <w:sz w:val="24"/>
          <w:szCs w:val="24"/>
          <w:rtl/>
        </w:rPr>
        <w:t>ا</w:t>
      </w:r>
      <w:r w:rsidR="00D23439" w:rsidRPr="009D46D3">
        <w:rPr>
          <w:rFonts w:ascii="Simplified Arabic" w:hAnsi="Simplified Arabic" w:cs="Simplified Arabic"/>
          <w:sz w:val="24"/>
          <w:szCs w:val="24"/>
          <w:rtl/>
        </w:rPr>
        <w:t>، لبيّن ذلك</w:t>
      </w:r>
      <w:r w:rsidR="00EE07F4" w:rsidRPr="009D46D3">
        <w:rPr>
          <w:rFonts w:ascii="Simplified Arabic" w:hAnsi="Simplified Arabic" w:cs="Simplified Arabic"/>
          <w:sz w:val="24"/>
          <w:szCs w:val="24"/>
          <w:rtl/>
        </w:rPr>
        <w:t xml:space="preserve"> رسولُ الله </w:t>
      </w:r>
      <w:r w:rsidR="00E73913" w:rsidRPr="009D46D3">
        <w:rPr>
          <w:rStyle w:val="Strong"/>
          <w:rFonts w:ascii="Simplified Arabic" w:hAnsi="Simplified Arabic" w:cs="Simplified Arabic"/>
          <w:b w:val="0"/>
          <w:bCs w:val="0"/>
          <w:color w:val="000000" w:themeColor="text1"/>
          <w:sz w:val="24"/>
          <w:szCs w:val="24"/>
          <w:rtl/>
        </w:rPr>
        <w:t>ﷺ</w:t>
      </w:r>
      <w:r w:rsidR="00D23439" w:rsidRPr="009D46D3">
        <w:rPr>
          <w:rFonts w:ascii="Simplified Arabic" w:hAnsi="Simplified Arabic" w:cs="Simplified Arabic"/>
          <w:sz w:val="24"/>
          <w:szCs w:val="24"/>
          <w:rtl/>
        </w:rPr>
        <w:t xml:space="preserve"> بلا شك، فإذا لم يبيّنه فلا زكاة فيها أصلاً.</w:t>
      </w:r>
      <w:r w:rsidR="00F35129" w:rsidRPr="009D46D3">
        <w:rPr>
          <w:rFonts w:ascii="Simplified Arabic" w:hAnsi="Simplified Arabic" w:cs="Simplified Arabic"/>
          <w:color w:val="202122"/>
          <w:sz w:val="24"/>
          <w:szCs w:val="24"/>
          <w:shd w:val="clear" w:color="auto" w:fill="FFFFFF"/>
        </w:rPr>
        <w:t> </w:t>
      </w:r>
      <w:r w:rsidR="001140DD" w:rsidRPr="009D46D3">
        <w:rPr>
          <w:rFonts w:ascii="Simplified Arabic" w:hAnsi="Simplified Arabic" w:cs="Simplified Arabic"/>
          <w:sz w:val="24"/>
          <w:szCs w:val="24"/>
          <w:rtl/>
        </w:rPr>
        <w:t xml:space="preserve">(ابن حزم، </w:t>
      </w:r>
      <w:r w:rsidR="00A01D8F">
        <w:rPr>
          <w:rFonts w:ascii="Simplified Arabic" w:hAnsi="Simplified Arabic" w:cs="Simplified Arabic" w:hint="cs"/>
          <w:sz w:val="24"/>
          <w:szCs w:val="24"/>
          <w:rtl/>
        </w:rPr>
        <w:t>(1997)</w:t>
      </w:r>
      <w:r w:rsidR="001140DD" w:rsidRPr="009D46D3">
        <w:rPr>
          <w:rFonts w:ascii="Simplified Arabic" w:hAnsi="Simplified Arabic" w:cs="Simplified Arabic"/>
          <w:sz w:val="24"/>
          <w:szCs w:val="24"/>
          <w:rtl/>
        </w:rPr>
        <w:t xml:space="preserve">، </w:t>
      </w:r>
      <w:r w:rsidR="00A01D8F">
        <w:rPr>
          <w:rFonts w:ascii="Simplified Arabic" w:hAnsi="Simplified Arabic" w:cs="Simplified Arabic" w:hint="cs"/>
          <w:sz w:val="24"/>
          <w:szCs w:val="24"/>
          <w:rtl/>
        </w:rPr>
        <w:t>5/162</w:t>
      </w:r>
      <w:r w:rsidR="001140DD" w:rsidRPr="009D46D3">
        <w:rPr>
          <w:rFonts w:ascii="Simplified Arabic" w:hAnsi="Simplified Arabic" w:cs="Simplified Arabic"/>
          <w:sz w:val="24"/>
          <w:szCs w:val="24"/>
          <w:rtl/>
        </w:rPr>
        <w:t>–بتصرف-).</w:t>
      </w:r>
    </w:p>
    <w:p w:rsidR="007537DE" w:rsidRPr="009D46D3" w:rsidRDefault="007537DE" w:rsidP="00A01D8F">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2- </w:t>
      </w:r>
      <w:r w:rsidRPr="009D46D3">
        <w:rPr>
          <w:rFonts w:ascii="Simplified Arabic" w:hAnsi="Simplified Arabic" w:cs="Simplified Arabic"/>
          <w:sz w:val="24"/>
          <w:szCs w:val="24"/>
          <w:rtl/>
        </w:rPr>
        <w:t>الآثار الواردة عن الصحابة</w:t>
      </w:r>
      <w:r w:rsidR="00FA7B45" w:rsidRPr="009D46D3">
        <w:rPr>
          <w:rFonts w:ascii="Simplified Arabic" w:hAnsi="Simplified Arabic" w:cs="Simplified Arabic"/>
          <w:sz w:val="24"/>
          <w:szCs w:val="24"/>
          <w:rtl/>
        </w:rPr>
        <w:t>-</w:t>
      </w:r>
      <w:r w:rsidR="00FA7B45" w:rsidRPr="005205D6">
        <w:rPr>
          <w:rFonts w:ascii="Simplified Arabic" w:hAnsi="Simplified Arabic" w:cs="Simplified Arabic" w:hint="cs"/>
          <w:sz w:val="24"/>
          <w:szCs w:val="24"/>
          <w:rtl/>
          <w:lang w:bidi="ar-JO"/>
        </w:rPr>
        <w:t>رضي الله عنه</w:t>
      </w:r>
      <w:r w:rsidR="00FA7B45">
        <w:rPr>
          <w:rFonts w:ascii="Simplified Arabic" w:hAnsi="Simplified Arabic" w:cs="Simplified Arabic" w:hint="cs"/>
          <w:sz w:val="24"/>
          <w:szCs w:val="24"/>
          <w:rtl/>
          <w:lang w:bidi="ar-JO"/>
        </w:rPr>
        <w:t>م</w:t>
      </w:r>
      <w:r w:rsidR="00FA7B4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ومنها: أن ابن عباس وعائشة </w:t>
      </w:r>
      <w:r w:rsidR="00FA7B45" w:rsidRPr="009D46D3">
        <w:rPr>
          <w:rFonts w:ascii="Simplified Arabic" w:hAnsi="Simplified Arabic" w:cs="Simplified Arabic"/>
          <w:sz w:val="24"/>
          <w:szCs w:val="24"/>
          <w:rtl/>
        </w:rPr>
        <w:t>-</w:t>
      </w:r>
      <w:r w:rsidR="00FA7B45" w:rsidRPr="005205D6">
        <w:rPr>
          <w:rFonts w:ascii="Simplified Arabic" w:hAnsi="Simplified Arabic" w:cs="Simplified Arabic" w:hint="cs"/>
          <w:sz w:val="24"/>
          <w:szCs w:val="24"/>
          <w:rtl/>
          <w:lang w:bidi="ar-JO"/>
        </w:rPr>
        <w:t>رضي الله عنه</w:t>
      </w:r>
      <w:r w:rsidR="00FA7B45">
        <w:rPr>
          <w:rFonts w:ascii="Simplified Arabic" w:hAnsi="Simplified Arabic" w:cs="Simplified Arabic" w:hint="cs"/>
          <w:sz w:val="24"/>
          <w:szCs w:val="24"/>
          <w:rtl/>
          <w:lang w:bidi="ar-JO"/>
        </w:rPr>
        <w:t>ما</w:t>
      </w:r>
      <w:r w:rsidR="00FA7B45" w:rsidRPr="009D46D3">
        <w:rPr>
          <w:rFonts w:ascii="Simplified Arabic" w:hAnsi="Simplified Arabic" w:cs="Simplified Arabic"/>
          <w:sz w:val="24"/>
          <w:szCs w:val="24"/>
          <w:rtl/>
        </w:rPr>
        <w:t xml:space="preserve">- </w:t>
      </w:r>
      <w:r w:rsidR="00DC4E5B" w:rsidRPr="009D46D3">
        <w:rPr>
          <w:rFonts w:ascii="Simplified Arabic" w:hAnsi="Simplified Arabic" w:cs="Simplified Arabic"/>
          <w:sz w:val="24"/>
          <w:szCs w:val="24"/>
          <w:rtl/>
        </w:rPr>
        <w:t xml:space="preserve"> </w:t>
      </w:r>
      <w:r w:rsidR="00384516" w:rsidRPr="009D46D3">
        <w:rPr>
          <w:rFonts w:ascii="Simplified Arabic" w:hAnsi="Simplified Arabic" w:cs="Simplified Arabic"/>
          <w:sz w:val="24"/>
          <w:szCs w:val="24"/>
          <w:rtl/>
        </w:rPr>
        <w:t>قالا: "</w:t>
      </w:r>
      <w:r w:rsidRPr="009D46D3">
        <w:rPr>
          <w:rFonts w:ascii="Simplified Arabic" w:hAnsi="Simplified Arabic" w:cs="Simplified Arabic"/>
          <w:b/>
          <w:bCs/>
          <w:sz w:val="24"/>
          <w:szCs w:val="24"/>
          <w:rtl/>
        </w:rPr>
        <w:t>لا زكاة</w:t>
      </w:r>
      <w:r w:rsidR="00DC4E5B"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 xml:space="preserve"> في الع</w:t>
      </w:r>
      <w:r w:rsidR="00DC4E5B"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ر</w:t>
      </w:r>
      <w:r w:rsidR="00DC4E5B" w:rsidRPr="009D46D3">
        <w:rPr>
          <w:rFonts w:ascii="Simplified Arabic" w:hAnsi="Simplified Arabic" w:cs="Simplified Arabic"/>
          <w:b/>
          <w:bCs/>
          <w:sz w:val="24"/>
          <w:szCs w:val="24"/>
          <w:rtl/>
        </w:rPr>
        <w:t>َ</w:t>
      </w:r>
      <w:r w:rsidR="00384516" w:rsidRPr="009D46D3">
        <w:rPr>
          <w:rFonts w:ascii="Simplified Arabic" w:hAnsi="Simplified Arabic" w:cs="Simplified Arabic"/>
          <w:b/>
          <w:bCs/>
          <w:sz w:val="24"/>
          <w:szCs w:val="24"/>
          <w:rtl/>
        </w:rPr>
        <w:t>ض</w:t>
      </w:r>
      <w:r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 وهذا الأثر</w:t>
      </w:r>
      <w:r w:rsidR="00053F9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ينفي الزكاة</w:t>
      </w:r>
      <w:r w:rsidR="00053F9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في الع</w:t>
      </w:r>
      <w:r w:rsidR="00053F9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ر</w:t>
      </w:r>
      <w:r w:rsidR="00053F9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ض، وهو عام</w:t>
      </w:r>
      <w:r w:rsidR="00194C4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يشمل عروض</w:t>
      </w:r>
      <w:r w:rsidR="00053F9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الق</w:t>
      </w:r>
      <w:r w:rsidR="00053F9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نية والتجارة.</w:t>
      </w:r>
      <w:r w:rsidR="001140DD" w:rsidRPr="009D46D3">
        <w:rPr>
          <w:rFonts w:ascii="Simplified Arabic" w:hAnsi="Simplified Arabic" w:cs="Simplified Arabic"/>
          <w:sz w:val="24"/>
          <w:szCs w:val="24"/>
          <w:rtl/>
        </w:rPr>
        <w:t xml:space="preserve"> (البيهقي</w:t>
      </w:r>
      <w:r w:rsidR="001140DD" w:rsidRPr="009D46D3">
        <w:rPr>
          <w:rFonts w:ascii="Simplified Arabic" w:hAnsi="Simplified Arabic" w:cs="Simplified Arabic"/>
          <w:color w:val="000000"/>
          <w:sz w:val="24"/>
          <w:szCs w:val="24"/>
          <w:rtl/>
        </w:rPr>
        <w:t xml:space="preserve">، </w:t>
      </w:r>
      <w:r w:rsidR="00A01D8F">
        <w:rPr>
          <w:rFonts w:ascii="Simplified Arabic" w:hAnsi="Simplified Arabic" w:cs="Simplified Arabic" w:hint="cs"/>
          <w:color w:val="000000"/>
          <w:sz w:val="24"/>
          <w:szCs w:val="24"/>
          <w:rtl/>
        </w:rPr>
        <w:t>(2003)</w:t>
      </w:r>
      <w:r w:rsidR="001140DD" w:rsidRPr="009D46D3">
        <w:rPr>
          <w:rFonts w:ascii="Simplified Arabic" w:hAnsi="Simplified Arabic" w:cs="Simplified Arabic"/>
          <w:color w:val="000000"/>
          <w:sz w:val="24"/>
          <w:szCs w:val="24"/>
          <w:rtl/>
        </w:rPr>
        <w:t xml:space="preserve">، </w:t>
      </w:r>
      <w:r w:rsidR="00A01D8F">
        <w:rPr>
          <w:rFonts w:ascii="Simplified Arabic" w:hAnsi="Simplified Arabic" w:cs="Simplified Arabic" w:hint="cs"/>
          <w:sz w:val="24"/>
          <w:szCs w:val="24"/>
          <w:rtl/>
        </w:rPr>
        <w:t>4/247</w:t>
      </w:r>
      <w:r w:rsidR="001140DD" w:rsidRPr="009D46D3">
        <w:rPr>
          <w:rFonts w:ascii="Simplified Arabic" w:hAnsi="Simplified Arabic" w:cs="Simplified Arabic"/>
          <w:sz w:val="24"/>
          <w:szCs w:val="24"/>
          <w:rtl/>
        </w:rPr>
        <w:t xml:space="preserve">؛  قال النووي: ضعيف: النووي، </w:t>
      </w:r>
      <w:r w:rsidR="00A01D8F">
        <w:rPr>
          <w:rFonts w:ascii="Simplified Arabic" w:hAnsi="Simplified Arabic" w:cs="Simplified Arabic" w:hint="cs"/>
          <w:sz w:val="24"/>
          <w:szCs w:val="24"/>
          <w:rtl/>
        </w:rPr>
        <w:t>(1996)</w:t>
      </w:r>
      <w:r w:rsidR="001140DD" w:rsidRPr="009D46D3">
        <w:rPr>
          <w:rFonts w:ascii="Simplified Arabic" w:hAnsi="Simplified Arabic" w:cs="Simplified Arabic"/>
          <w:sz w:val="24"/>
          <w:szCs w:val="24"/>
          <w:rtl/>
        </w:rPr>
        <w:t xml:space="preserve">، </w:t>
      </w:r>
      <w:r w:rsidR="00A01D8F">
        <w:rPr>
          <w:rFonts w:ascii="Simplified Arabic" w:hAnsi="Simplified Arabic" w:cs="Simplified Arabic" w:hint="cs"/>
          <w:sz w:val="24"/>
          <w:szCs w:val="24"/>
          <w:rtl/>
        </w:rPr>
        <w:t>4/41</w:t>
      </w:r>
      <w:r w:rsidR="001140DD" w:rsidRPr="009D46D3">
        <w:rPr>
          <w:rFonts w:ascii="Simplified Arabic" w:hAnsi="Simplified Arabic" w:cs="Simplified Arabic"/>
          <w:sz w:val="24"/>
          <w:szCs w:val="24"/>
          <w:rtl/>
        </w:rPr>
        <w:t>).</w:t>
      </w:r>
    </w:p>
    <w:p w:rsidR="0013529E" w:rsidRPr="009D46D3" w:rsidRDefault="00A57FD0" w:rsidP="007B0D1F">
      <w:pPr>
        <w:spacing w:before="24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rPr>
        <w:t xml:space="preserve">القول الثاني: </w:t>
      </w:r>
      <w:r w:rsidRPr="009D46D3">
        <w:rPr>
          <w:rFonts w:ascii="Simplified Arabic" w:hAnsi="Simplified Arabic" w:cs="Simplified Arabic"/>
          <w:sz w:val="24"/>
          <w:szCs w:val="24"/>
          <w:u w:val="single"/>
          <w:rtl/>
        </w:rPr>
        <w:t>تجب فيها الزكاة</w:t>
      </w:r>
      <w:r w:rsidRPr="009D46D3">
        <w:rPr>
          <w:rFonts w:ascii="Simplified Arabic" w:hAnsi="Simplified Arabic" w:cs="Simplified Arabic"/>
          <w:sz w:val="24"/>
          <w:szCs w:val="24"/>
          <w:rtl/>
        </w:rPr>
        <w:t>،</w:t>
      </w:r>
      <w:r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وهو قول</w:t>
      </w:r>
      <w:r w:rsidR="00F804A4"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عامة أهل العلم</w:t>
      </w:r>
      <w:r w:rsidRPr="009D46D3">
        <w:rPr>
          <w:rFonts w:ascii="Simplified Arabic" w:hAnsi="Simplified Arabic" w:cs="Simplified Arabic"/>
          <w:b/>
          <w:bCs/>
          <w:sz w:val="24"/>
          <w:szCs w:val="24"/>
          <w:rtl/>
        </w:rPr>
        <w:t xml:space="preserve">، </w:t>
      </w:r>
      <w:r w:rsidR="00E92180" w:rsidRPr="009D46D3">
        <w:rPr>
          <w:rFonts w:ascii="Simplified Arabic" w:hAnsi="Simplified Arabic" w:cs="Simplified Arabic"/>
          <w:sz w:val="24"/>
          <w:szCs w:val="24"/>
          <w:rtl/>
        </w:rPr>
        <w:t>والمذاهب الأربعة،</w:t>
      </w:r>
      <w:r w:rsidR="00E92180"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 xml:space="preserve">وعليه </w:t>
      </w:r>
      <w:r w:rsidR="00F804A4" w:rsidRPr="009D46D3">
        <w:rPr>
          <w:rFonts w:ascii="Simplified Arabic" w:hAnsi="Simplified Arabic" w:cs="Simplified Arabic"/>
          <w:sz w:val="24"/>
          <w:szCs w:val="24"/>
          <w:rtl/>
        </w:rPr>
        <w:t>الإجماع</w:t>
      </w:r>
      <w:r w:rsidR="00722895"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 </w:t>
      </w:r>
      <w:r w:rsidR="00F804A4" w:rsidRPr="009D46D3">
        <w:rPr>
          <w:rFonts w:ascii="Simplified Arabic" w:hAnsi="Simplified Arabic" w:cs="Simplified Arabic"/>
          <w:sz w:val="24"/>
          <w:szCs w:val="24"/>
          <w:rtl/>
        </w:rPr>
        <w:t>قال ابن المنذر:</w:t>
      </w:r>
      <w:r w:rsidRPr="009D46D3">
        <w:rPr>
          <w:rFonts w:ascii="Simplified Arabic" w:hAnsi="Simplified Arabic" w:cs="Simplified Arabic"/>
          <w:sz w:val="24"/>
          <w:szCs w:val="24"/>
          <w:rtl/>
        </w:rPr>
        <w:t xml:space="preserve"> أجمع أهل العلم على أن في العروض التي يراد بها التجارة</w:t>
      </w:r>
      <w:r w:rsidR="00722895" w:rsidRPr="009D46D3">
        <w:rPr>
          <w:rFonts w:ascii="Simplified Arabic" w:hAnsi="Simplified Arabic" w:cs="Simplified Arabic"/>
          <w:sz w:val="24"/>
          <w:szCs w:val="24"/>
          <w:rtl/>
        </w:rPr>
        <w:t xml:space="preserve">–ومنها العقارات– </w:t>
      </w:r>
      <w:r w:rsidRPr="009D46D3">
        <w:rPr>
          <w:rFonts w:ascii="Simplified Arabic" w:hAnsi="Simplified Arabic" w:cs="Simplified Arabic"/>
          <w:sz w:val="24"/>
          <w:szCs w:val="24"/>
          <w:rtl/>
        </w:rPr>
        <w:t>الزكاة</w:t>
      </w:r>
      <w:r w:rsidR="001A390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إذا حال عليها الحول.</w:t>
      </w:r>
      <w:r w:rsidR="0013529E" w:rsidRPr="009D46D3">
        <w:rPr>
          <w:rFonts w:ascii="Simplified Arabic" w:hAnsi="Simplified Arabic" w:cs="Simplified Arabic"/>
          <w:sz w:val="24"/>
          <w:szCs w:val="24"/>
          <w:rtl/>
        </w:rPr>
        <w:t xml:space="preserve">(الزيلعي، </w:t>
      </w:r>
      <w:r w:rsidR="00053609">
        <w:rPr>
          <w:rFonts w:ascii="Simplified Arabic" w:hAnsi="Simplified Arabic" w:cs="Simplified Arabic" w:hint="cs"/>
          <w:sz w:val="24"/>
          <w:szCs w:val="24"/>
          <w:rtl/>
        </w:rPr>
        <w:t>(1896)</w:t>
      </w:r>
      <w:r w:rsidR="0013529E" w:rsidRPr="009D46D3">
        <w:rPr>
          <w:rFonts w:ascii="Simplified Arabic" w:hAnsi="Simplified Arabic" w:cs="Simplified Arabic"/>
          <w:sz w:val="24"/>
          <w:szCs w:val="24"/>
          <w:rtl/>
        </w:rPr>
        <w:t xml:space="preserve">، </w:t>
      </w:r>
      <w:r w:rsidR="00053609">
        <w:rPr>
          <w:rFonts w:ascii="Simplified Arabic" w:hAnsi="Simplified Arabic" w:cs="Simplified Arabic" w:hint="cs"/>
          <w:sz w:val="24"/>
          <w:szCs w:val="24"/>
          <w:rtl/>
        </w:rPr>
        <w:t>1/279</w:t>
      </w:r>
      <w:r w:rsidR="0013529E" w:rsidRPr="009D46D3">
        <w:rPr>
          <w:rFonts w:ascii="Simplified Arabic" w:hAnsi="Simplified Arabic" w:cs="Simplified Arabic"/>
          <w:sz w:val="24"/>
          <w:szCs w:val="24"/>
          <w:rtl/>
        </w:rPr>
        <w:t xml:space="preserve">؛  الدسوقي، </w:t>
      </w:r>
      <w:r w:rsidR="00053609">
        <w:rPr>
          <w:rFonts w:ascii="Simplified Arabic" w:hAnsi="Simplified Arabic" w:cs="Simplified Arabic" w:hint="cs"/>
          <w:sz w:val="24"/>
          <w:szCs w:val="24"/>
          <w:rtl/>
        </w:rPr>
        <w:t>(1996)</w:t>
      </w:r>
      <w:r w:rsidR="0013529E" w:rsidRPr="009D46D3">
        <w:rPr>
          <w:rFonts w:ascii="Simplified Arabic" w:hAnsi="Simplified Arabic" w:cs="Simplified Arabic"/>
          <w:sz w:val="24"/>
          <w:szCs w:val="24"/>
          <w:rtl/>
        </w:rPr>
        <w:t xml:space="preserve">، </w:t>
      </w:r>
      <w:r w:rsidR="00053609">
        <w:rPr>
          <w:rFonts w:ascii="Simplified Arabic" w:hAnsi="Simplified Arabic" w:cs="Simplified Arabic" w:hint="cs"/>
          <w:sz w:val="24"/>
          <w:szCs w:val="24"/>
          <w:rtl/>
        </w:rPr>
        <w:t>1/472</w:t>
      </w:r>
      <w:r w:rsidR="0013529E" w:rsidRPr="009D46D3">
        <w:rPr>
          <w:rFonts w:ascii="Simplified Arabic" w:hAnsi="Simplified Arabic" w:cs="Simplified Arabic"/>
          <w:sz w:val="24"/>
          <w:szCs w:val="24"/>
          <w:rtl/>
        </w:rPr>
        <w:t xml:space="preserve">؛ </w:t>
      </w:r>
      <w:r w:rsidR="0013529E" w:rsidRPr="009D46D3">
        <w:rPr>
          <w:rFonts w:ascii="Simplified Arabic" w:hAnsi="Simplified Arabic" w:cs="Simplified Arabic"/>
          <w:sz w:val="24"/>
          <w:szCs w:val="24"/>
          <w:rtl/>
          <w:lang w:bidi="ar-JO"/>
        </w:rPr>
        <w:t xml:space="preserve">الرملي، </w:t>
      </w:r>
      <w:r w:rsidR="00053609">
        <w:rPr>
          <w:rFonts w:ascii="Simplified Arabic" w:hAnsi="Simplified Arabic" w:cs="Simplified Arabic" w:hint="cs"/>
          <w:sz w:val="24"/>
          <w:szCs w:val="24"/>
          <w:rtl/>
          <w:lang w:bidi="ar-JO"/>
        </w:rPr>
        <w:t>(1984)</w:t>
      </w:r>
      <w:r w:rsidR="0013529E" w:rsidRPr="009D46D3">
        <w:rPr>
          <w:rFonts w:ascii="Simplified Arabic" w:hAnsi="Simplified Arabic" w:cs="Simplified Arabic"/>
          <w:sz w:val="24"/>
          <w:szCs w:val="24"/>
          <w:rtl/>
          <w:lang w:bidi="ar-JO"/>
        </w:rPr>
        <w:t xml:space="preserve">، </w:t>
      </w:r>
      <w:r w:rsidR="007F7D7B">
        <w:rPr>
          <w:rFonts w:ascii="Simplified Arabic" w:hAnsi="Simplified Arabic" w:cs="Simplified Arabic" w:hint="cs"/>
          <w:sz w:val="24"/>
          <w:szCs w:val="24"/>
          <w:rtl/>
          <w:lang w:bidi="ar-JO"/>
        </w:rPr>
        <w:t>3/101</w:t>
      </w:r>
      <w:r w:rsidR="0013529E" w:rsidRPr="009D46D3">
        <w:rPr>
          <w:rFonts w:ascii="Simplified Arabic" w:hAnsi="Simplified Arabic" w:cs="Simplified Arabic"/>
          <w:sz w:val="24"/>
          <w:szCs w:val="24"/>
          <w:rtl/>
          <w:lang w:bidi="ar-JO"/>
        </w:rPr>
        <w:t xml:space="preserve">؛  البهوتي، </w:t>
      </w:r>
      <w:r w:rsidR="007F7D7B">
        <w:rPr>
          <w:rFonts w:ascii="Simplified Arabic" w:hAnsi="Simplified Arabic" w:cs="Simplified Arabic" w:hint="cs"/>
          <w:sz w:val="24"/>
          <w:szCs w:val="24"/>
          <w:rtl/>
          <w:lang w:bidi="ar-JO"/>
        </w:rPr>
        <w:t>(2000)</w:t>
      </w:r>
      <w:r w:rsidR="0013529E" w:rsidRPr="009D46D3">
        <w:rPr>
          <w:rFonts w:ascii="Simplified Arabic" w:hAnsi="Simplified Arabic" w:cs="Simplified Arabic"/>
          <w:sz w:val="24"/>
          <w:szCs w:val="24"/>
          <w:rtl/>
          <w:lang w:bidi="ar-JO"/>
        </w:rPr>
        <w:t xml:space="preserve">، </w:t>
      </w:r>
      <w:r w:rsidR="007F7D7B">
        <w:rPr>
          <w:rFonts w:ascii="Simplified Arabic" w:hAnsi="Simplified Arabic" w:cs="Simplified Arabic" w:hint="cs"/>
          <w:sz w:val="24"/>
          <w:szCs w:val="24"/>
          <w:rtl/>
          <w:lang w:bidi="ar-JO"/>
        </w:rPr>
        <w:t>2/240</w:t>
      </w:r>
      <w:r w:rsidR="0060297E" w:rsidRPr="009D46D3">
        <w:rPr>
          <w:rFonts w:ascii="Simplified Arabic" w:hAnsi="Simplified Arabic" w:cs="Simplified Arabic"/>
          <w:sz w:val="24"/>
          <w:szCs w:val="24"/>
          <w:rtl/>
        </w:rPr>
        <w:t xml:space="preserve">؛ ابن المنذر، </w:t>
      </w:r>
      <w:r w:rsidR="007B0D1F">
        <w:rPr>
          <w:rFonts w:ascii="Simplified Arabic" w:hAnsi="Simplified Arabic" w:cs="Simplified Arabic" w:hint="cs"/>
          <w:sz w:val="24"/>
          <w:szCs w:val="24"/>
          <w:rtl/>
        </w:rPr>
        <w:t>(1999)، ص32</w:t>
      </w:r>
      <w:r w:rsidR="0060297E" w:rsidRPr="009D46D3">
        <w:rPr>
          <w:rFonts w:ascii="Simplified Arabic" w:hAnsi="Simplified Arabic" w:cs="Simplified Arabic"/>
          <w:sz w:val="24"/>
          <w:szCs w:val="24"/>
          <w:rtl/>
        </w:rPr>
        <w:t>).</w:t>
      </w:r>
      <w:r w:rsidR="0013529E" w:rsidRPr="009D46D3">
        <w:rPr>
          <w:rFonts w:ascii="Simplified Arabic" w:hAnsi="Simplified Arabic" w:cs="Simplified Arabic"/>
          <w:sz w:val="24"/>
          <w:szCs w:val="24"/>
          <w:rtl/>
          <w:lang w:bidi="ar-JO"/>
        </w:rPr>
        <w:t xml:space="preserve">  </w:t>
      </w:r>
    </w:p>
    <w:p w:rsidR="00A57FD0" w:rsidRPr="009D46D3" w:rsidRDefault="00D72DDC" w:rsidP="007B0D1F">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واستدلوا على ذلك:</w:t>
      </w:r>
      <w:r w:rsidR="00FD3519" w:rsidRPr="009D46D3">
        <w:rPr>
          <w:rFonts w:ascii="Simplified Arabic" w:hAnsi="Simplified Arabic" w:cs="Simplified Arabic"/>
          <w:b/>
          <w:bCs/>
          <w:sz w:val="24"/>
          <w:szCs w:val="24"/>
          <w:rtl/>
        </w:rPr>
        <w:t xml:space="preserve"> </w:t>
      </w:r>
      <w:r w:rsidR="0060297E" w:rsidRPr="009D46D3">
        <w:rPr>
          <w:rFonts w:ascii="Simplified Arabic" w:hAnsi="Simplified Arabic" w:cs="Simplified Arabic"/>
          <w:sz w:val="24"/>
          <w:szCs w:val="24"/>
          <w:rtl/>
        </w:rPr>
        <w:t xml:space="preserve">(المرغيناني: </w:t>
      </w:r>
      <w:r w:rsidR="007B0D1F">
        <w:rPr>
          <w:rFonts w:ascii="Simplified Arabic" w:hAnsi="Simplified Arabic" w:cs="Simplified Arabic" w:hint="cs"/>
          <w:sz w:val="24"/>
          <w:szCs w:val="24"/>
          <w:rtl/>
        </w:rPr>
        <w:t>(1995)</w:t>
      </w:r>
      <w:r w:rsidR="0060297E" w:rsidRPr="009D46D3">
        <w:rPr>
          <w:rFonts w:ascii="Simplified Arabic" w:hAnsi="Simplified Arabic" w:cs="Simplified Arabic"/>
          <w:sz w:val="24"/>
          <w:szCs w:val="24"/>
          <w:rtl/>
        </w:rPr>
        <w:t xml:space="preserve">، </w:t>
      </w:r>
      <w:r w:rsidR="007B0D1F">
        <w:rPr>
          <w:rFonts w:ascii="Simplified Arabic" w:hAnsi="Simplified Arabic" w:cs="Simplified Arabic" w:hint="cs"/>
          <w:sz w:val="24"/>
          <w:szCs w:val="24"/>
          <w:rtl/>
        </w:rPr>
        <w:t>1/103</w:t>
      </w:r>
      <w:r w:rsidR="0060297E" w:rsidRPr="009D46D3">
        <w:rPr>
          <w:rFonts w:ascii="Simplified Arabic" w:hAnsi="Simplified Arabic" w:cs="Simplified Arabic"/>
          <w:sz w:val="24"/>
          <w:szCs w:val="24"/>
          <w:rtl/>
        </w:rPr>
        <w:t xml:space="preserve">؛ المواق، </w:t>
      </w:r>
      <w:r w:rsidR="007B0D1F">
        <w:rPr>
          <w:rFonts w:ascii="Simplified Arabic" w:hAnsi="Simplified Arabic" w:cs="Simplified Arabic" w:hint="cs"/>
          <w:sz w:val="24"/>
          <w:szCs w:val="24"/>
          <w:rtl/>
        </w:rPr>
        <w:t>(2002)</w:t>
      </w:r>
      <w:r w:rsidR="0060297E" w:rsidRPr="009D46D3">
        <w:rPr>
          <w:rFonts w:ascii="Simplified Arabic" w:hAnsi="Simplified Arabic" w:cs="Simplified Arabic"/>
          <w:sz w:val="24"/>
          <w:szCs w:val="24"/>
          <w:rtl/>
        </w:rPr>
        <w:t xml:space="preserve">، </w:t>
      </w:r>
      <w:r w:rsidR="007B0D1F">
        <w:rPr>
          <w:rFonts w:ascii="Simplified Arabic" w:hAnsi="Simplified Arabic" w:cs="Simplified Arabic" w:hint="cs"/>
          <w:sz w:val="24"/>
          <w:szCs w:val="24"/>
          <w:rtl/>
        </w:rPr>
        <w:t>2/356</w:t>
      </w:r>
      <w:r w:rsidR="0060297E" w:rsidRPr="009D46D3">
        <w:rPr>
          <w:rFonts w:ascii="Simplified Arabic" w:hAnsi="Simplified Arabic" w:cs="Simplified Arabic"/>
          <w:sz w:val="24"/>
          <w:szCs w:val="24"/>
          <w:rtl/>
        </w:rPr>
        <w:t xml:space="preserve">؛ الشافعي، </w:t>
      </w:r>
      <w:r w:rsidR="007B0D1F">
        <w:rPr>
          <w:rFonts w:ascii="Simplified Arabic" w:hAnsi="Simplified Arabic" w:cs="Simplified Arabic" w:hint="cs"/>
          <w:sz w:val="24"/>
          <w:szCs w:val="24"/>
          <w:rtl/>
        </w:rPr>
        <w:t>(2019)</w:t>
      </w:r>
      <w:r w:rsidR="00D705E4" w:rsidRPr="009D46D3">
        <w:rPr>
          <w:rFonts w:ascii="Simplified Arabic" w:hAnsi="Simplified Arabic" w:cs="Simplified Arabic"/>
          <w:sz w:val="24"/>
          <w:szCs w:val="24"/>
          <w:rtl/>
        </w:rPr>
        <w:t xml:space="preserve">، </w:t>
      </w:r>
      <w:r w:rsidR="007B0D1F">
        <w:rPr>
          <w:rFonts w:ascii="Simplified Arabic" w:hAnsi="Simplified Arabic" w:cs="Simplified Arabic" w:hint="cs"/>
          <w:sz w:val="24"/>
          <w:szCs w:val="24"/>
          <w:rtl/>
        </w:rPr>
        <w:t>3/122</w:t>
      </w:r>
      <w:r w:rsidR="00D705E4" w:rsidRPr="009D46D3">
        <w:rPr>
          <w:rFonts w:ascii="Simplified Arabic" w:hAnsi="Simplified Arabic" w:cs="Simplified Arabic"/>
          <w:sz w:val="24"/>
          <w:szCs w:val="24"/>
          <w:rtl/>
        </w:rPr>
        <w:t>؛</w:t>
      </w:r>
      <w:r w:rsidR="0060297E" w:rsidRPr="009D46D3">
        <w:rPr>
          <w:rFonts w:ascii="Simplified Arabic" w:hAnsi="Simplified Arabic" w:cs="Simplified Arabic"/>
          <w:sz w:val="24"/>
          <w:szCs w:val="24"/>
          <w:rtl/>
        </w:rPr>
        <w:t xml:space="preserve"> ابن قدامة، </w:t>
      </w:r>
      <w:r w:rsidR="007B0D1F">
        <w:rPr>
          <w:rFonts w:ascii="Simplified Arabic" w:hAnsi="Simplified Arabic" w:cs="Simplified Arabic" w:hint="cs"/>
          <w:sz w:val="24"/>
          <w:szCs w:val="24"/>
          <w:rtl/>
        </w:rPr>
        <w:t>(1984)</w:t>
      </w:r>
      <w:r w:rsidR="0060297E" w:rsidRPr="009D46D3">
        <w:rPr>
          <w:rFonts w:ascii="Simplified Arabic" w:hAnsi="Simplified Arabic" w:cs="Simplified Arabic"/>
          <w:sz w:val="24"/>
          <w:szCs w:val="24"/>
          <w:rtl/>
        </w:rPr>
        <w:t xml:space="preserve">، </w:t>
      </w:r>
      <w:r w:rsidR="007B0D1F">
        <w:rPr>
          <w:rFonts w:ascii="Simplified Arabic" w:hAnsi="Simplified Arabic" w:cs="Simplified Arabic" w:hint="cs"/>
          <w:sz w:val="24"/>
          <w:szCs w:val="24"/>
          <w:rtl/>
        </w:rPr>
        <w:t>2/623</w:t>
      </w:r>
      <w:r w:rsidR="0060297E" w:rsidRPr="009D46D3">
        <w:rPr>
          <w:rFonts w:ascii="Simplified Arabic" w:hAnsi="Simplified Arabic" w:cs="Simplified Arabic"/>
          <w:sz w:val="24"/>
          <w:szCs w:val="24"/>
          <w:rtl/>
        </w:rPr>
        <w:t>).</w:t>
      </w:r>
    </w:p>
    <w:p w:rsidR="00A57FD0" w:rsidRPr="009D46D3" w:rsidRDefault="00A57FD0" w:rsidP="006D5837">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1- </w:t>
      </w:r>
      <w:r w:rsidR="00D72DDC" w:rsidRPr="009D46D3">
        <w:rPr>
          <w:rFonts w:ascii="Simplified Arabic" w:hAnsi="Simplified Arabic" w:cs="Simplified Arabic"/>
          <w:b/>
          <w:bCs/>
          <w:sz w:val="24"/>
          <w:szCs w:val="24"/>
          <w:rtl/>
        </w:rPr>
        <w:t xml:space="preserve">من </w:t>
      </w:r>
      <w:r w:rsidRPr="009D46D3">
        <w:rPr>
          <w:rFonts w:ascii="Simplified Arabic" w:hAnsi="Simplified Arabic" w:cs="Simplified Arabic"/>
          <w:b/>
          <w:bCs/>
          <w:sz w:val="24"/>
          <w:szCs w:val="24"/>
          <w:rtl/>
        </w:rPr>
        <w:t>القرآن الكريم:</w:t>
      </w:r>
      <w:r w:rsidR="00D72DDC" w:rsidRPr="009D46D3">
        <w:rPr>
          <w:rFonts w:ascii="Simplified Arabic" w:hAnsi="Simplified Arabic" w:cs="Simplified Arabic"/>
          <w:sz w:val="24"/>
          <w:szCs w:val="24"/>
          <w:rtl/>
        </w:rPr>
        <w:t xml:space="preserve"> </w:t>
      </w:r>
      <w:r w:rsidR="00FC7606" w:rsidRPr="009D46D3">
        <w:rPr>
          <w:rFonts w:ascii="Simplified Arabic" w:hAnsi="Simplified Arabic" w:cs="Simplified Arabic"/>
          <w:sz w:val="24"/>
          <w:szCs w:val="24"/>
          <w:rtl/>
        </w:rPr>
        <w:t xml:space="preserve">قولُ </w:t>
      </w:r>
      <w:r w:rsidR="00FC7606" w:rsidRPr="009D46D3">
        <w:rPr>
          <w:rFonts w:ascii="Simplified Arabic" w:hAnsi="Simplified Arabic" w:cs="Simplified Arabic"/>
          <w:sz w:val="24"/>
          <w:szCs w:val="24"/>
          <w:rtl/>
          <w:lang w:bidi="ar-JO"/>
        </w:rPr>
        <w:t xml:space="preserve">اللهِ </w:t>
      </w:r>
      <w:r w:rsidR="009D46D3">
        <w:rPr>
          <w:rFonts w:ascii="Simplified Arabic" w:hAnsi="Simplified Arabic" w:cs="Simplified Arabic" w:hint="cs"/>
          <w:sz w:val="24"/>
          <w:szCs w:val="24"/>
          <w:rtl/>
          <w:lang w:bidi="ar-JO"/>
        </w:rPr>
        <w:t>تعالى</w:t>
      </w:r>
      <w:r w:rsidR="00FC7606" w:rsidRPr="009D46D3">
        <w:rPr>
          <w:rFonts w:ascii="Simplified Arabic" w:hAnsi="Simplified Arabic" w:cs="Simplified Arabic"/>
          <w:b/>
          <w:bCs/>
          <w:sz w:val="24"/>
          <w:szCs w:val="24"/>
          <w:rtl/>
          <w:lang w:bidi="ar-JO"/>
        </w:rPr>
        <w:t>:</w:t>
      </w:r>
      <w:r w:rsidR="00FC7606" w:rsidRPr="009D46D3">
        <w:rPr>
          <w:rFonts w:ascii="Simplified Arabic" w:hAnsi="Simplified Arabic" w:cs="Simplified Arabic"/>
          <w:sz w:val="24"/>
          <w:szCs w:val="24"/>
          <w:rtl/>
        </w:rPr>
        <w:t xml:space="preserve"> </w:t>
      </w:r>
      <w:r w:rsidR="00E71A24">
        <w:rPr>
          <w:rFonts w:ascii="Simplified Arabic" w:hAnsi="Simplified Arabic" w:cs="Simplified Arabic" w:hint="cs"/>
          <w:b/>
          <w:bCs/>
          <w:sz w:val="28"/>
          <w:szCs w:val="28"/>
          <w:rtl/>
        </w:rPr>
        <w:t>(</w:t>
      </w:r>
      <w:r w:rsidR="00FC7606" w:rsidRPr="006D5837">
        <w:rPr>
          <w:rFonts w:ascii="Simplified Arabic" w:hAnsi="Simplified Arabic" w:cs="Simplified Arabic"/>
          <w:b/>
          <w:bCs/>
          <w:sz w:val="24"/>
          <w:szCs w:val="24"/>
          <w:rtl/>
        </w:rPr>
        <w:t>يَا أَيُّهَا الَّذِينَ آمَنُوا أَنفِقُوا مِن طَيِّبَاتِ مَا كَسَبْتُمْ وَمِمَّا أَخْرَجْنَا لَكُم مِّنَ الْأَرْضِ</w:t>
      </w:r>
      <w:r w:rsidR="00AF70FC" w:rsidRPr="006D5837">
        <w:rPr>
          <w:rFonts w:ascii="Simplified Arabic" w:hAnsi="Simplified Arabic" w:cs="Simplified Arabic" w:hint="cs"/>
          <w:b/>
          <w:bCs/>
          <w:sz w:val="24"/>
          <w:szCs w:val="24"/>
          <w:rtl/>
        </w:rPr>
        <w:t>)</w:t>
      </w:r>
      <w:r w:rsidR="00FC7606" w:rsidRPr="006D5837">
        <w:rPr>
          <w:rFonts w:ascii="Simplified Arabic" w:hAnsi="Simplified Arabic" w:cs="Simplified Arabic"/>
          <w:b/>
          <w:bCs/>
          <w:sz w:val="24"/>
          <w:szCs w:val="24"/>
          <w:vertAlign w:val="superscript"/>
          <w:rtl/>
        </w:rPr>
        <w:t xml:space="preserve"> </w:t>
      </w:r>
      <w:r w:rsidR="0060297E" w:rsidRPr="009D46D3">
        <w:rPr>
          <w:rFonts w:ascii="Simplified Arabic" w:hAnsi="Simplified Arabic" w:cs="Simplified Arabic"/>
          <w:sz w:val="24"/>
          <w:szCs w:val="24"/>
          <w:rtl/>
        </w:rPr>
        <w:t>(البقرة: 267</w:t>
      </w:r>
      <w:r w:rsidR="00452F0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w:t>
      </w:r>
      <w:r w:rsidR="00AF250C" w:rsidRPr="009D46D3">
        <w:rPr>
          <w:rFonts w:ascii="Simplified Arabic" w:hAnsi="Simplified Arabic" w:cs="Simplified Arabic"/>
          <w:sz w:val="24"/>
          <w:szCs w:val="24"/>
          <w:rtl/>
        </w:rPr>
        <w:t xml:space="preserve"> </w:t>
      </w:r>
      <w:r w:rsidR="00D72DDC" w:rsidRPr="009D46D3">
        <w:rPr>
          <w:rFonts w:ascii="Simplified Arabic" w:hAnsi="Simplified Arabic" w:cs="Simplified Arabic"/>
          <w:sz w:val="24"/>
          <w:szCs w:val="24"/>
          <w:rtl/>
        </w:rPr>
        <w:t>وجه الاستدلال</w:t>
      </w:r>
      <w:r w:rsidRPr="009D46D3">
        <w:rPr>
          <w:rFonts w:ascii="Simplified Arabic" w:hAnsi="Simplified Arabic" w:cs="Simplified Arabic"/>
          <w:sz w:val="24"/>
          <w:szCs w:val="24"/>
          <w:rtl/>
        </w:rPr>
        <w:t xml:space="preserve">: </w:t>
      </w:r>
      <w:r w:rsidR="00D72DDC" w:rsidRPr="009D46D3">
        <w:rPr>
          <w:rFonts w:ascii="Simplified Arabic" w:hAnsi="Simplified Arabic" w:cs="Simplified Arabic"/>
          <w:sz w:val="24"/>
          <w:szCs w:val="24"/>
          <w:rtl/>
        </w:rPr>
        <w:t xml:space="preserve">تدل </w:t>
      </w:r>
      <w:r w:rsidRPr="009D46D3">
        <w:rPr>
          <w:rFonts w:ascii="Simplified Arabic" w:hAnsi="Simplified Arabic" w:cs="Simplified Arabic"/>
          <w:sz w:val="24"/>
          <w:szCs w:val="24"/>
          <w:rtl/>
        </w:rPr>
        <w:t>الآية</w:t>
      </w:r>
      <w:r w:rsidR="00D72DDC" w:rsidRPr="009D46D3">
        <w:rPr>
          <w:rFonts w:ascii="Simplified Arabic" w:hAnsi="Simplified Arabic" w:cs="Simplified Arabic"/>
          <w:sz w:val="24"/>
          <w:szCs w:val="24"/>
          <w:rtl/>
        </w:rPr>
        <w:t xml:space="preserve"> الكريمة على وجوب </w:t>
      </w:r>
      <w:r w:rsidR="008429CF">
        <w:rPr>
          <w:rFonts w:ascii="Simplified Arabic" w:hAnsi="Simplified Arabic" w:cs="Simplified Arabic"/>
          <w:sz w:val="24"/>
          <w:szCs w:val="24"/>
          <w:rtl/>
        </w:rPr>
        <w:t>الإنفاق من المكاسب</w:t>
      </w:r>
      <w:r w:rsidR="008429CF">
        <w:rPr>
          <w:rFonts w:ascii="Simplified Arabic" w:hAnsi="Simplified Arabic" w:cs="Simplified Arabic" w:hint="cs"/>
          <w:sz w:val="24"/>
          <w:szCs w:val="24"/>
          <w:rtl/>
        </w:rPr>
        <w:t>،</w:t>
      </w:r>
      <w:r w:rsidR="008429CF">
        <w:rPr>
          <w:rFonts w:ascii="Simplified Arabic" w:hAnsi="Simplified Arabic" w:cs="Simplified Arabic"/>
          <w:sz w:val="24"/>
          <w:szCs w:val="24"/>
          <w:rtl/>
        </w:rPr>
        <w:t xml:space="preserve"> و</w:t>
      </w:r>
      <w:r w:rsidRPr="009D46D3">
        <w:rPr>
          <w:rFonts w:ascii="Simplified Arabic" w:hAnsi="Simplified Arabic" w:cs="Simplified Arabic"/>
          <w:sz w:val="24"/>
          <w:szCs w:val="24"/>
          <w:rtl/>
        </w:rPr>
        <w:t>من ضمنها أعمال التجارة. قال</w:t>
      </w:r>
      <w:r w:rsidR="00FD453B" w:rsidRPr="009D46D3">
        <w:rPr>
          <w:rFonts w:ascii="Simplified Arabic" w:hAnsi="Simplified Arabic" w:cs="Simplified Arabic"/>
          <w:sz w:val="24"/>
          <w:szCs w:val="24"/>
          <w:rtl/>
        </w:rPr>
        <w:t xml:space="preserve"> البغوي في قوله تعالى: </w:t>
      </w:r>
      <w:r w:rsidR="00E60D8F" w:rsidRPr="009D46D3">
        <w:rPr>
          <w:rFonts w:ascii="Simplified Arabic" w:hAnsi="Simplified Arabic" w:cs="Simplified Arabic"/>
          <w:sz w:val="24"/>
          <w:szCs w:val="24"/>
          <w:rtl/>
        </w:rPr>
        <w:t>"</w:t>
      </w:r>
      <w:r w:rsidR="00FD453B" w:rsidRPr="009D46D3">
        <w:rPr>
          <w:rFonts w:ascii="Simplified Arabic" w:hAnsi="Simplified Arabic" w:cs="Simplified Arabic"/>
          <w:sz w:val="24"/>
          <w:szCs w:val="24"/>
          <w:rtl/>
        </w:rPr>
        <w:t>ما كسبتم</w:t>
      </w:r>
      <w:r w:rsidR="00E60D8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أي</w:t>
      </w:r>
      <w:r w:rsidR="00D72DD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بالتجارة والصناعة</w:t>
      </w:r>
      <w:r w:rsidR="004E708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وفيه دلالة على إباحة الكسب، وأنه ينقسم إلى طيّب</w:t>
      </w:r>
      <w:r w:rsidR="004E708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وخبيث ".</w:t>
      </w:r>
      <w:r w:rsidR="0060225E" w:rsidRPr="009D46D3">
        <w:rPr>
          <w:rFonts w:ascii="Simplified Arabic" w:hAnsi="Simplified Arabic" w:cs="Simplified Arabic"/>
          <w:sz w:val="24"/>
          <w:szCs w:val="24"/>
          <w:rtl/>
        </w:rPr>
        <w:t xml:space="preserve">(البغوي، </w:t>
      </w:r>
      <w:r w:rsidR="006D5837">
        <w:rPr>
          <w:rFonts w:ascii="Simplified Arabic" w:hAnsi="Simplified Arabic" w:cs="Simplified Arabic" w:hint="cs"/>
          <w:sz w:val="24"/>
          <w:szCs w:val="24"/>
          <w:rtl/>
        </w:rPr>
        <w:t>(1997)</w:t>
      </w:r>
      <w:r w:rsidR="0060225E" w:rsidRPr="009D46D3">
        <w:rPr>
          <w:rFonts w:ascii="Simplified Arabic" w:hAnsi="Simplified Arabic" w:cs="Simplified Arabic"/>
          <w:sz w:val="24"/>
          <w:szCs w:val="24"/>
          <w:rtl/>
        </w:rPr>
        <w:t xml:space="preserve">، </w:t>
      </w:r>
      <w:r w:rsidR="006D5837">
        <w:rPr>
          <w:rFonts w:ascii="Simplified Arabic" w:hAnsi="Simplified Arabic" w:cs="Simplified Arabic" w:hint="cs"/>
          <w:sz w:val="24"/>
          <w:szCs w:val="24"/>
          <w:rtl/>
        </w:rPr>
        <w:t>1/329</w:t>
      </w:r>
      <w:r w:rsidR="0060225E" w:rsidRPr="009D46D3">
        <w:rPr>
          <w:rFonts w:ascii="Simplified Arabic" w:hAnsi="Simplified Arabic" w:cs="Simplified Arabic"/>
          <w:sz w:val="24"/>
          <w:szCs w:val="24"/>
          <w:rtl/>
        </w:rPr>
        <w:t>).</w:t>
      </w:r>
    </w:p>
    <w:p w:rsidR="00A57FD0" w:rsidRPr="009D46D3" w:rsidRDefault="00A57FD0" w:rsidP="0013064D">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2- </w:t>
      </w:r>
      <w:r w:rsidR="00FD453B" w:rsidRPr="009D46D3">
        <w:rPr>
          <w:rFonts w:ascii="Simplified Arabic" w:hAnsi="Simplified Arabic" w:cs="Simplified Arabic"/>
          <w:b/>
          <w:bCs/>
          <w:sz w:val="24"/>
          <w:szCs w:val="24"/>
          <w:rtl/>
        </w:rPr>
        <w:t xml:space="preserve">من </w:t>
      </w:r>
      <w:r w:rsidRPr="009D46D3">
        <w:rPr>
          <w:rFonts w:ascii="Simplified Arabic" w:hAnsi="Simplified Arabic" w:cs="Simplified Arabic"/>
          <w:b/>
          <w:bCs/>
          <w:sz w:val="24"/>
          <w:szCs w:val="24"/>
          <w:rtl/>
        </w:rPr>
        <w:t>السنة النبوية الشريفة:</w:t>
      </w:r>
      <w:r w:rsidR="00AF250C" w:rsidRPr="009D46D3">
        <w:rPr>
          <w:rFonts w:ascii="Simplified Arabic" w:hAnsi="Simplified Arabic" w:cs="Simplified Arabic"/>
          <w:sz w:val="24"/>
          <w:szCs w:val="24"/>
          <w:rtl/>
        </w:rPr>
        <w:t xml:space="preserve"> </w:t>
      </w:r>
      <w:r w:rsidR="00FD453B" w:rsidRPr="009D46D3">
        <w:rPr>
          <w:rFonts w:ascii="Simplified Arabic" w:hAnsi="Simplified Arabic" w:cs="Simplified Arabic"/>
          <w:sz w:val="24"/>
          <w:szCs w:val="24"/>
          <w:rtl/>
        </w:rPr>
        <w:t>ما رواه</w:t>
      </w:r>
      <w:r w:rsidRPr="009D46D3">
        <w:rPr>
          <w:rFonts w:ascii="Simplified Arabic" w:hAnsi="Simplified Arabic" w:cs="Simplified Arabic"/>
          <w:sz w:val="24"/>
          <w:szCs w:val="24"/>
          <w:rtl/>
        </w:rPr>
        <w:t xml:space="preserve"> </w:t>
      </w:r>
      <w:r w:rsidR="004E7085" w:rsidRPr="009D46D3">
        <w:rPr>
          <w:rFonts w:ascii="Simplified Arabic" w:hAnsi="Simplified Arabic" w:cs="Simplified Arabic"/>
          <w:sz w:val="24"/>
          <w:szCs w:val="24"/>
          <w:shd w:val="clear" w:color="auto" w:fill="FFFFFF"/>
          <w:rtl/>
        </w:rPr>
        <w:t>سَمُرةَ بنِ جُندُبٍ</w:t>
      </w:r>
      <w:r w:rsidR="004E7085" w:rsidRPr="009D46D3">
        <w:rPr>
          <w:rFonts w:ascii="Simplified Arabic" w:hAnsi="Simplified Arabic" w:cs="Simplified Arabic"/>
          <w:sz w:val="24"/>
          <w:szCs w:val="24"/>
          <w:lang w:bidi="ar-JO"/>
        </w:rPr>
        <w:t xml:space="preserve"> </w:t>
      </w:r>
      <w:r w:rsidR="00FA7B45" w:rsidRPr="009D46D3">
        <w:rPr>
          <w:rFonts w:ascii="Simplified Arabic" w:hAnsi="Simplified Arabic" w:cs="Simplified Arabic"/>
          <w:sz w:val="24"/>
          <w:szCs w:val="24"/>
          <w:rtl/>
        </w:rPr>
        <w:t>-</w:t>
      </w:r>
      <w:r w:rsidR="00FA7B45" w:rsidRPr="005205D6">
        <w:rPr>
          <w:rFonts w:ascii="Simplified Arabic" w:hAnsi="Simplified Arabic" w:cs="Simplified Arabic" w:hint="cs"/>
          <w:sz w:val="24"/>
          <w:szCs w:val="24"/>
          <w:rtl/>
          <w:lang w:bidi="ar-JO"/>
        </w:rPr>
        <w:t>رضي الله عنه</w:t>
      </w:r>
      <w:r w:rsidR="00FA7B45" w:rsidRPr="009D46D3">
        <w:rPr>
          <w:rFonts w:ascii="Simplified Arabic" w:hAnsi="Simplified Arabic" w:cs="Simplified Arabic"/>
          <w:sz w:val="24"/>
          <w:szCs w:val="24"/>
          <w:rtl/>
        </w:rPr>
        <w:t xml:space="preserve">- </w:t>
      </w:r>
      <w:r w:rsidR="00FD453B" w:rsidRPr="009D46D3">
        <w:rPr>
          <w:rFonts w:ascii="Simplified Arabic" w:hAnsi="Simplified Arabic" w:cs="Simplified Arabic"/>
          <w:sz w:val="24"/>
          <w:szCs w:val="24"/>
          <w:rtl/>
        </w:rPr>
        <w:t>أنه</w:t>
      </w:r>
      <w:r w:rsidRPr="009D46D3">
        <w:rPr>
          <w:rFonts w:ascii="Simplified Arabic" w:hAnsi="Simplified Arabic" w:cs="Simplified Arabic"/>
          <w:sz w:val="24"/>
          <w:szCs w:val="24"/>
          <w:rtl/>
        </w:rPr>
        <w:t xml:space="preserve"> قال</w:t>
      </w:r>
      <w:r w:rsidRPr="009D46D3">
        <w:rPr>
          <w:rFonts w:ascii="Simplified Arabic" w:hAnsi="Simplified Arabic" w:cs="Simplified Arabic"/>
          <w:b/>
          <w:bCs/>
          <w:sz w:val="24"/>
          <w:szCs w:val="24"/>
          <w:rtl/>
        </w:rPr>
        <w:t>:</w:t>
      </w:r>
      <w:r w:rsidR="00BE7EA8">
        <w:rPr>
          <w:rFonts w:ascii="Simplified Arabic" w:hAnsi="Simplified Arabic" w:cs="Simplified Arabic" w:hint="cs"/>
          <w:b/>
          <w:bCs/>
          <w:sz w:val="24"/>
          <w:szCs w:val="24"/>
          <w:rtl/>
        </w:rPr>
        <w:t xml:space="preserve"> </w:t>
      </w:r>
      <w:r w:rsidR="003F767C" w:rsidRPr="009D46D3">
        <w:rPr>
          <w:rFonts w:ascii="Simplified Arabic" w:hAnsi="Simplified Arabic" w:cs="Simplified Arabic"/>
          <w:b/>
          <w:bCs/>
          <w:sz w:val="24"/>
          <w:szCs w:val="24"/>
          <w:rtl/>
        </w:rPr>
        <w:t xml:space="preserve">( </w:t>
      </w:r>
      <w:r w:rsidRPr="009D46D3">
        <w:rPr>
          <w:rFonts w:ascii="Simplified Arabic" w:hAnsi="Simplified Arabic" w:cs="Simplified Arabic"/>
          <w:b/>
          <w:bCs/>
          <w:sz w:val="24"/>
          <w:szCs w:val="24"/>
          <w:rtl/>
        </w:rPr>
        <w:t>إن رسول</w:t>
      </w:r>
      <w:r w:rsidR="003F767C"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 xml:space="preserve"> الله </w:t>
      </w:r>
      <w:r w:rsidR="00E73913" w:rsidRPr="009D46D3">
        <w:rPr>
          <w:rStyle w:val="Strong"/>
          <w:rFonts w:ascii="Simplified Arabic" w:hAnsi="Simplified Arabic" w:cs="Simplified Arabic"/>
          <w:color w:val="000000" w:themeColor="text1"/>
          <w:sz w:val="24"/>
          <w:szCs w:val="24"/>
          <w:rtl/>
        </w:rPr>
        <w:t>ﷺ</w:t>
      </w:r>
      <w:r w:rsidR="00BB163A" w:rsidRPr="009D46D3">
        <w:rPr>
          <w:rFonts w:ascii="Simplified Arabic" w:hAnsi="Simplified Arabic" w:cs="Simplified Arabic"/>
          <w:b/>
          <w:bCs/>
          <w:sz w:val="24"/>
          <w:szCs w:val="24"/>
          <w:rtl/>
        </w:rPr>
        <w:t xml:space="preserve"> </w:t>
      </w:r>
      <w:r w:rsidRPr="009D46D3">
        <w:rPr>
          <w:rFonts w:ascii="Simplified Arabic" w:hAnsi="Simplified Arabic" w:cs="Simplified Arabic"/>
          <w:b/>
          <w:bCs/>
          <w:sz w:val="24"/>
          <w:szCs w:val="24"/>
          <w:rtl/>
        </w:rPr>
        <w:t>كان يأمرنا أن نخرج</w:t>
      </w:r>
      <w:r w:rsidR="00BE7EA8">
        <w:rPr>
          <w:rFonts w:ascii="Simplified Arabic" w:hAnsi="Simplified Arabic" w:cs="Simplified Arabic" w:hint="cs"/>
          <w:b/>
          <w:bCs/>
          <w:sz w:val="24"/>
          <w:szCs w:val="24"/>
          <w:rtl/>
        </w:rPr>
        <w:t>َ</w:t>
      </w:r>
      <w:r w:rsidRPr="009D46D3">
        <w:rPr>
          <w:rFonts w:ascii="Simplified Arabic" w:hAnsi="Simplified Arabic" w:cs="Simplified Arabic"/>
          <w:b/>
          <w:bCs/>
          <w:sz w:val="24"/>
          <w:szCs w:val="24"/>
          <w:rtl/>
        </w:rPr>
        <w:t xml:space="preserve"> الصدقة</w:t>
      </w:r>
      <w:r w:rsidR="003F767C"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 xml:space="preserve"> من الذي نُع</w:t>
      </w:r>
      <w:r w:rsidR="0024317C"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د</w:t>
      </w:r>
      <w:r w:rsidR="003F767C"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 xml:space="preserve"> للبيع </w:t>
      </w:r>
      <w:r w:rsidR="003F767C" w:rsidRPr="009D46D3">
        <w:rPr>
          <w:rFonts w:ascii="Simplified Arabic" w:hAnsi="Simplified Arabic" w:cs="Simplified Arabic"/>
          <w:b/>
          <w:bCs/>
          <w:sz w:val="24"/>
          <w:szCs w:val="24"/>
          <w:rtl/>
        </w:rPr>
        <w:t>)</w:t>
      </w:r>
      <w:r w:rsidR="00AF250C" w:rsidRPr="009D46D3">
        <w:rPr>
          <w:rFonts w:ascii="Simplified Arabic" w:hAnsi="Simplified Arabic" w:cs="Simplified Arabic"/>
          <w:sz w:val="24"/>
          <w:szCs w:val="24"/>
          <w:rtl/>
        </w:rPr>
        <w:t xml:space="preserve">. </w:t>
      </w:r>
      <w:r w:rsidR="00FD453B" w:rsidRPr="009D46D3">
        <w:rPr>
          <w:rFonts w:ascii="Simplified Arabic" w:hAnsi="Simplified Arabic" w:cs="Simplified Arabic"/>
          <w:sz w:val="24"/>
          <w:szCs w:val="24"/>
          <w:rtl/>
        </w:rPr>
        <w:t>وجه الاستدلال</w:t>
      </w:r>
      <w:r w:rsidRPr="009D46D3">
        <w:rPr>
          <w:rFonts w:ascii="Simplified Arabic" w:hAnsi="Simplified Arabic" w:cs="Simplified Arabic"/>
          <w:sz w:val="24"/>
          <w:szCs w:val="24"/>
          <w:rtl/>
        </w:rPr>
        <w:t>:</w:t>
      </w:r>
      <w:r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 xml:space="preserve">يدل الحديث </w:t>
      </w:r>
      <w:r w:rsidR="0024317C" w:rsidRPr="009D46D3">
        <w:rPr>
          <w:rFonts w:ascii="Simplified Arabic" w:hAnsi="Simplified Arabic" w:cs="Simplified Arabic"/>
          <w:sz w:val="24"/>
          <w:szCs w:val="24"/>
          <w:rtl/>
        </w:rPr>
        <w:t xml:space="preserve">الشريف </w:t>
      </w:r>
      <w:r w:rsidRPr="009D46D3">
        <w:rPr>
          <w:rFonts w:ascii="Simplified Arabic" w:hAnsi="Simplified Arabic" w:cs="Simplified Arabic"/>
          <w:sz w:val="24"/>
          <w:szCs w:val="24"/>
          <w:rtl/>
        </w:rPr>
        <w:t xml:space="preserve">على وجوب زكاة </w:t>
      </w:r>
      <w:r w:rsidR="007A0C62" w:rsidRPr="009D46D3">
        <w:rPr>
          <w:rFonts w:ascii="Simplified Arabic" w:hAnsi="Simplified Arabic" w:cs="Simplified Arabic"/>
          <w:sz w:val="24"/>
          <w:szCs w:val="24"/>
          <w:rtl/>
        </w:rPr>
        <w:t>العروض التجارية</w:t>
      </w:r>
      <w:r w:rsidR="0024317C" w:rsidRPr="009D46D3">
        <w:rPr>
          <w:rFonts w:ascii="Simplified Arabic" w:hAnsi="Simplified Arabic" w:cs="Simplified Arabic"/>
          <w:sz w:val="24"/>
          <w:szCs w:val="24"/>
          <w:rtl/>
        </w:rPr>
        <w:t xml:space="preserve"> </w:t>
      </w:r>
      <w:r w:rsidR="007A0C62" w:rsidRPr="009D46D3">
        <w:rPr>
          <w:rFonts w:ascii="Simplified Arabic" w:hAnsi="Simplified Arabic" w:cs="Simplified Arabic"/>
          <w:sz w:val="24"/>
          <w:szCs w:val="24"/>
          <w:rtl/>
        </w:rPr>
        <w:t>–ومنها العقارات-</w:t>
      </w:r>
      <w:r w:rsidR="0024317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وهذا مفهوم من قوله: "يأمرنا" </w:t>
      </w:r>
      <w:r w:rsidR="0024317C"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وهي صيغة تدل على الأمر، فدل على الوجوب.</w:t>
      </w:r>
      <w:r w:rsidR="001931C3" w:rsidRPr="009D46D3">
        <w:rPr>
          <w:rFonts w:ascii="Simplified Arabic" w:hAnsi="Simplified Arabic" w:cs="Simplified Arabic"/>
          <w:sz w:val="24"/>
          <w:szCs w:val="24"/>
          <w:rtl/>
        </w:rPr>
        <w:t xml:space="preserve"> (البيهقي</w:t>
      </w:r>
      <w:r w:rsidR="001931C3" w:rsidRPr="009D46D3">
        <w:rPr>
          <w:rFonts w:ascii="Simplified Arabic" w:hAnsi="Simplified Arabic" w:cs="Simplified Arabic"/>
          <w:color w:val="000000"/>
          <w:sz w:val="21"/>
          <w:szCs w:val="21"/>
          <w:rtl/>
        </w:rPr>
        <w:t xml:space="preserve">، </w:t>
      </w:r>
      <w:r w:rsidR="006D5837">
        <w:rPr>
          <w:rFonts w:ascii="Simplified Arabic" w:hAnsi="Simplified Arabic" w:cs="Simplified Arabic" w:hint="cs"/>
          <w:color w:val="000000"/>
          <w:sz w:val="24"/>
          <w:szCs w:val="24"/>
          <w:rtl/>
        </w:rPr>
        <w:t>(2003)</w:t>
      </w:r>
      <w:r w:rsidR="001931C3" w:rsidRPr="009D46D3">
        <w:rPr>
          <w:rFonts w:ascii="Simplified Arabic" w:hAnsi="Simplified Arabic" w:cs="Simplified Arabic"/>
          <w:color w:val="000000"/>
          <w:sz w:val="21"/>
          <w:szCs w:val="21"/>
          <w:rtl/>
        </w:rPr>
        <w:t xml:space="preserve">، </w:t>
      </w:r>
      <w:r w:rsidR="006D5837">
        <w:rPr>
          <w:rFonts w:ascii="Simplified Arabic" w:hAnsi="Simplified Arabic" w:cs="Simplified Arabic" w:hint="cs"/>
          <w:sz w:val="24"/>
          <w:szCs w:val="24"/>
          <w:rtl/>
        </w:rPr>
        <w:t>4/247</w:t>
      </w:r>
      <w:r w:rsidR="001931C3" w:rsidRPr="009D46D3">
        <w:rPr>
          <w:rFonts w:ascii="Simplified Arabic" w:hAnsi="Simplified Arabic" w:cs="Simplified Arabic"/>
          <w:sz w:val="24"/>
          <w:szCs w:val="24"/>
          <w:rtl/>
        </w:rPr>
        <w:t xml:space="preserve">؛ أبو داود، </w:t>
      </w:r>
      <w:r w:rsidR="006D5837">
        <w:rPr>
          <w:rFonts w:ascii="Simplified Arabic" w:hAnsi="Simplified Arabic" w:cs="Simplified Arabic" w:hint="cs"/>
          <w:sz w:val="24"/>
          <w:szCs w:val="24"/>
          <w:rtl/>
        </w:rPr>
        <w:t>(2005)</w:t>
      </w:r>
      <w:r w:rsidR="001931C3" w:rsidRPr="009D46D3">
        <w:rPr>
          <w:rFonts w:ascii="Simplified Arabic" w:hAnsi="Simplified Arabic" w:cs="Simplified Arabic"/>
          <w:sz w:val="24"/>
          <w:szCs w:val="24"/>
          <w:rtl/>
        </w:rPr>
        <w:t xml:space="preserve">، </w:t>
      </w:r>
      <w:r w:rsidR="006D5837">
        <w:rPr>
          <w:rFonts w:ascii="Simplified Arabic" w:hAnsi="Simplified Arabic" w:cs="Simplified Arabic" w:hint="cs"/>
          <w:sz w:val="24"/>
          <w:szCs w:val="24"/>
          <w:rtl/>
        </w:rPr>
        <w:t>2/95</w:t>
      </w:r>
      <w:r w:rsidR="001931C3" w:rsidRPr="009D46D3">
        <w:rPr>
          <w:rFonts w:ascii="Simplified Arabic" w:hAnsi="Simplified Arabic" w:cs="Simplified Arabic"/>
          <w:sz w:val="24"/>
          <w:szCs w:val="24"/>
          <w:rtl/>
        </w:rPr>
        <w:t xml:space="preserve">؛ وهو حديث حسن بشواهده؛ النووي، </w:t>
      </w:r>
      <w:r w:rsidR="0013064D">
        <w:rPr>
          <w:rFonts w:ascii="Simplified Arabic" w:hAnsi="Simplified Arabic" w:cs="Simplified Arabic" w:hint="cs"/>
          <w:sz w:val="24"/>
          <w:szCs w:val="24"/>
          <w:rtl/>
        </w:rPr>
        <w:t>(1996)</w:t>
      </w:r>
      <w:r w:rsidR="001931C3" w:rsidRPr="009D46D3">
        <w:rPr>
          <w:rFonts w:ascii="Simplified Arabic" w:hAnsi="Simplified Arabic" w:cs="Simplified Arabic"/>
          <w:sz w:val="24"/>
          <w:szCs w:val="24"/>
          <w:rtl/>
        </w:rPr>
        <w:t xml:space="preserve">، </w:t>
      </w:r>
      <w:r w:rsidR="0013064D">
        <w:rPr>
          <w:rFonts w:ascii="Simplified Arabic" w:hAnsi="Simplified Arabic" w:cs="Simplified Arabic" w:hint="cs"/>
          <w:sz w:val="24"/>
          <w:szCs w:val="24"/>
          <w:rtl/>
        </w:rPr>
        <w:t>4/41</w:t>
      </w:r>
      <w:r w:rsidR="001931C3" w:rsidRPr="009D46D3">
        <w:rPr>
          <w:rFonts w:ascii="Simplified Arabic" w:hAnsi="Simplified Arabic" w:cs="Simplified Arabic"/>
          <w:sz w:val="24"/>
          <w:szCs w:val="24"/>
          <w:rtl/>
        </w:rPr>
        <w:t xml:space="preserve">، وقال: </w:t>
      </w:r>
      <w:r w:rsidR="0013064D">
        <w:rPr>
          <w:rFonts w:ascii="Simplified Arabic" w:hAnsi="Simplified Arabic" w:cs="Simplified Arabic" w:hint="cs"/>
          <w:sz w:val="24"/>
          <w:szCs w:val="24"/>
          <w:rtl/>
        </w:rPr>
        <w:t xml:space="preserve">ما </w:t>
      </w:r>
      <w:r w:rsidR="001931C3" w:rsidRPr="009D46D3">
        <w:rPr>
          <w:rFonts w:ascii="Simplified Arabic" w:hAnsi="Simplified Arabic" w:cs="Simplified Arabic"/>
          <w:sz w:val="24"/>
          <w:szCs w:val="24"/>
          <w:rtl/>
        </w:rPr>
        <w:t>لم يضعفه أبو داود، فهو حسن عنده).</w:t>
      </w:r>
    </w:p>
    <w:p w:rsidR="00B12A1A" w:rsidRPr="009D46D3" w:rsidRDefault="00B12A1A" w:rsidP="009D5355">
      <w:pPr>
        <w:spacing w:before="240" w:after="0" w:line="240" w:lineRule="auto"/>
        <w:ind w:left="-619" w:right="-709"/>
        <w:jc w:val="both"/>
        <w:rPr>
          <w:rFonts w:ascii="Simplified Arabic" w:hAnsi="Simplified Arabic" w:cs="Simplified Arabic"/>
          <w:sz w:val="24"/>
          <w:szCs w:val="24"/>
          <w:rtl/>
          <w:lang w:bidi="ar-JO"/>
        </w:rPr>
      </w:pPr>
      <w:r w:rsidRPr="009D46D3">
        <w:rPr>
          <w:rFonts w:ascii="Simplified Arabic" w:hAnsi="Simplified Arabic" w:cs="Simplified Arabic"/>
          <w:b/>
          <w:bCs/>
          <w:sz w:val="24"/>
          <w:szCs w:val="24"/>
          <w:rtl/>
        </w:rPr>
        <w:t xml:space="preserve">3- </w:t>
      </w:r>
      <w:r w:rsidRPr="009D46D3">
        <w:rPr>
          <w:rFonts w:ascii="Simplified Arabic" w:hAnsi="Simplified Arabic" w:cs="Simplified Arabic"/>
          <w:b/>
          <w:bCs/>
          <w:sz w:val="24"/>
          <w:szCs w:val="24"/>
          <w:shd w:val="clear" w:color="auto" w:fill="FFFFFF"/>
          <w:rtl/>
        </w:rPr>
        <w:t>ومن الأثر</w:t>
      </w:r>
      <w:r w:rsidRPr="009D46D3">
        <w:rPr>
          <w:rFonts w:ascii="Simplified Arabic" w:hAnsi="Simplified Arabic" w:cs="Simplified Arabic"/>
          <w:sz w:val="24"/>
          <w:szCs w:val="24"/>
          <w:shd w:val="clear" w:color="auto" w:fill="FFFFFF"/>
          <w:rtl/>
        </w:rPr>
        <w:t xml:space="preserve">: عن ابنِ عُمَرَ </w:t>
      </w:r>
      <w:r w:rsidR="000704F4" w:rsidRPr="009D46D3">
        <w:rPr>
          <w:rFonts w:ascii="Simplified Arabic" w:hAnsi="Simplified Arabic" w:cs="Simplified Arabic"/>
          <w:sz w:val="24"/>
          <w:szCs w:val="24"/>
          <w:rtl/>
        </w:rPr>
        <w:t>-</w:t>
      </w:r>
      <w:r w:rsidR="000704F4" w:rsidRPr="005205D6">
        <w:rPr>
          <w:rFonts w:ascii="Simplified Arabic" w:hAnsi="Simplified Arabic" w:cs="Simplified Arabic" w:hint="cs"/>
          <w:sz w:val="24"/>
          <w:szCs w:val="24"/>
          <w:rtl/>
          <w:lang w:bidi="ar-JO"/>
        </w:rPr>
        <w:t>رضي الله عنه</w:t>
      </w:r>
      <w:r w:rsidR="000704F4">
        <w:rPr>
          <w:rFonts w:ascii="Simplified Arabic" w:hAnsi="Simplified Arabic" w:cs="Simplified Arabic" w:hint="cs"/>
          <w:sz w:val="24"/>
          <w:szCs w:val="24"/>
          <w:rtl/>
          <w:lang w:bidi="ar-JO"/>
        </w:rPr>
        <w:t>ما</w:t>
      </w:r>
      <w:r w:rsidR="000704F4"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shd w:val="clear" w:color="auto" w:fill="FFFFFF"/>
          <w:rtl/>
        </w:rPr>
        <w:t>قال: (ليس في العُروضِ زكاةٌ إلَّا ما كان للتِّجارة)</w:t>
      </w:r>
      <w:r w:rsidRPr="009D46D3">
        <w:rPr>
          <w:rFonts w:ascii="Simplified Arabic" w:hAnsi="Simplified Arabic" w:cs="Simplified Arabic"/>
          <w:sz w:val="24"/>
          <w:szCs w:val="24"/>
          <w:vertAlign w:val="superscript"/>
          <w:rtl/>
          <w:lang w:bidi="ar-JO"/>
        </w:rPr>
        <w:t xml:space="preserve"> </w:t>
      </w:r>
      <w:r w:rsidRPr="009D46D3">
        <w:rPr>
          <w:rFonts w:ascii="Simplified Arabic" w:hAnsi="Simplified Arabic" w:cs="Simplified Arabic"/>
          <w:sz w:val="24"/>
          <w:szCs w:val="24"/>
          <w:rtl/>
          <w:lang w:bidi="ar-JO"/>
        </w:rPr>
        <w:t xml:space="preserve">. </w:t>
      </w:r>
      <w:r w:rsidR="004F279D" w:rsidRPr="009D46D3">
        <w:rPr>
          <w:rFonts w:ascii="Simplified Arabic" w:hAnsi="Simplified Arabic" w:cs="Simplified Arabic"/>
          <w:sz w:val="24"/>
          <w:szCs w:val="24"/>
          <w:rtl/>
        </w:rPr>
        <w:t>(البيهقي</w:t>
      </w:r>
      <w:r w:rsidR="004F279D" w:rsidRPr="009D46D3">
        <w:rPr>
          <w:rFonts w:ascii="Simplified Arabic" w:hAnsi="Simplified Arabic" w:cs="Simplified Arabic"/>
          <w:color w:val="000000"/>
          <w:sz w:val="21"/>
          <w:szCs w:val="21"/>
          <w:rtl/>
        </w:rPr>
        <w:t xml:space="preserve">، </w:t>
      </w:r>
      <w:r w:rsidR="009D5355">
        <w:rPr>
          <w:rFonts w:ascii="Simplified Arabic" w:hAnsi="Simplified Arabic" w:cs="Simplified Arabic" w:hint="cs"/>
          <w:color w:val="000000"/>
          <w:sz w:val="24"/>
          <w:szCs w:val="24"/>
          <w:rtl/>
        </w:rPr>
        <w:t>(2003)، 4/824</w:t>
      </w:r>
      <w:r w:rsidR="009D5355">
        <w:rPr>
          <w:rFonts w:ascii="Simplified Arabic" w:hAnsi="Simplified Arabic" w:cs="Simplified Arabic" w:hint="cs"/>
          <w:sz w:val="24"/>
          <w:szCs w:val="24"/>
          <w:rtl/>
          <w:lang w:bidi="ar-JO"/>
        </w:rPr>
        <w:t>؛</w:t>
      </w:r>
      <w:r w:rsidR="002143F2">
        <w:rPr>
          <w:rFonts w:ascii="Simplified Arabic" w:hAnsi="Simplified Arabic" w:cs="Simplified Arabic" w:hint="cs"/>
          <w:sz w:val="24"/>
          <w:szCs w:val="24"/>
          <w:rtl/>
          <w:lang w:bidi="ar-JO"/>
        </w:rPr>
        <w:t xml:space="preserve"> </w:t>
      </w:r>
      <w:r w:rsidR="004F279D" w:rsidRPr="009D46D3">
        <w:rPr>
          <w:rFonts w:ascii="Simplified Arabic" w:hAnsi="Simplified Arabic" w:cs="Simplified Arabic"/>
          <w:sz w:val="24"/>
          <w:szCs w:val="24"/>
          <w:rtl/>
        </w:rPr>
        <w:t xml:space="preserve">وقال: صححه الشافعي. وابن حجر، </w:t>
      </w:r>
      <w:r w:rsidR="0013064D">
        <w:rPr>
          <w:rFonts w:ascii="Simplified Arabic" w:hAnsi="Simplified Arabic" w:cs="Simplified Arabic" w:hint="cs"/>
          <w:sz w:val="24"/>
          <w:szCs w:val="24"/>
          <w:rtl/>
        </w:rPr>
        <w:t>(2015)</w:t>
      </w:r>
      <w:r w:rsidR="00D705E4" w:rsidRPr="009D46D3">
        <w:rPr>
          <w:rFonts w:ascii="Simplified Arabic" w:hAnsi="Simplified Arabic" w:cs="Simplified Arabic"/>
          <w:sz w:val="24"/>
          <w:szCs w:val="24"/>
          <w:rtl/>
        </w:rPr>
        <w:t xml:space="preserve">، </w:t>
      </w:r>
      <w:r w:rsidR="0013064D">
        <w:rPr>
          <w:rFonts w:ascii="Simplified Arabic" w:hAnsi="Simplified Arabic" w:cs="Simplified Arabic" w:hint="cs"/>
          <w:sz w:val="24"/>
          <w:szCs w:val="24"/>
          <w:rtl/>
        </w:rPr>
        <w:t>1/261</w:t>
      </w:r>
      <w:r w:rsidR="00D705E4" w:rsidRPr="009D46D3">
        <w:rPr>
          <w:rFonts w:ascii="Simplified Arabic" w:hAnsi="Simplified Arabic" w:cs="Simplified Arabic"/>
          <w:sz w:val="24"/>
          <w:szCs w:val="24"/>
          <w:rtl/>
        </w:rPr>
        <w:t>؛</w:t>
      </w:r>
      <w:r w:rsidR="004F279D" w:rsidRPr="009D46D3">
        <w:rPr>
          <w:rFonts w:ascii="Simplified Arabic" w:hAnsi="Simplified Arabic" w:cs="Simplified Arabic"/>
          <w:sz w:val="24"/>
          <w:szCs w:val="24"/>
          <w:rtl/>
        </w:rPr>
        <w:t xml:space="preserve"> وصحح إسناده النووي -في المجموع</w:t>
      </w:r>
      <w:r w:rsidR="004F279D" w:rsidRPr="009D46D3">
        <w:rPr>
          <w:rFonts w:ascii="Simplified Arabic" w:hAnsi="Simplified Arabic" w:cs="Simplified Arabic"/>
          <w:sz w:val="24"/>
          <w:szCs w:val="24"/>
        </w:rPr>
        <w:t xml:space="preserve"> </w:t>
      </w:r>
      <w:r w:rsidR="004F279D" w:rsidRPr="009D46D3">
        <w:rPr>
          <w:rFonts w:ascii="Simplified Arabic" w:hAnsi="Simplified Arabic" w:cs="Simplified Arabic"/>
          <w:sz w:val="24"/>
          <w:szCs w:val="24"/>
          <w:rtl/>
        </w:rPr>
        <w:t xml:space="preserve">-، </w:t>
      </w:r>
      <w:r w:rsidR="0013064D">
        <w:rPr>
          <w:rFonts w:ascii="Simplified Arabic" w:hAnsi="Simplified Arabic" w:cs="Simplified Arabic" w:hint="cs"/>
          <w:sz w:val="24"/>
          <w:szCs w:val="24"/>
          <w:rtl/>
        </w:rPr>
        <w:t>(1996)</w:t>
      </w:r>
      <w:r w:rsidR="004F279D" w:rsidRPr="009D46D3">
        <w:rPr>
          <w:rFonts w:ascii="Simplified Arabic" w:hAnsi="Simplified Arabic" w:cs="Simplified Arabic"/>
          <w:sz w:val="24"/>
          <w:szCs w:val="24"/>
          <w:rtl/>
        </w:rPr>
        <w:t xml:space="preserve">، </w:t>
      </w:r>
      <w:r w:rsidR="0013064D">
        <w:rPr>
          <w:rFonts w:ascii="Simplified Arabic" w:hAnsi="Simplified Arabic" w:cs="Simplified Arabic" w:hint="cs"/>
          <w:sz w:val="24"/>
          <w:szCs w:val="24"/>
          <w:rtl/>
        </w:rPr>
        <w:t>6/41</w:t>
      </w:r>
      <w:r w:rsidR="004F279D" w:rsidRPr="009D46D3">
        <w:rPr>
          <w:rFonts w:ascii="Simplified Arabic" w:hAnsi="Simplified Arabic" w:cs="Simplified Arabic"/>
          <w:sz w:val="24"/>
          <w:szCs w:val="24"/>
          <w:rtl/>
        </w:rPr>
        <w:t>)</w:t>
      </w:r>
      <w:r w:rsidR="004F279D" w:rsidRPr="009D46D3">
        <w:rPr>
          <w:rFonts w:ascii="Simplified Arabic" w:hAnsi="Simplified Arabic" w:cs="Simplified Arabic"/>
          <w:sz w:val="24"/>
          <w:szCs w:val="24"/>
          <w:rtl/>
          <w:lang w:bidi="ar-JO"/>
        </w:rPr>
        <w:t>.</w:t>
      </w:r>
    </w:p>
    <w:p w:rsidR="00A57FD0" w:rsidRPr="009D46D3" w:rsidRDefault="00C011F8" w:rsidP="0008265E">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4</w:t>
      </w:r>
      <w:r w:rsidR="00A57FD0" w:rsidRPr="009D46D3">
        <w:rPr>
          <w:rFonts w:ascii="Simplified Arabic" w:hAnsi="Simplified Arabic" w:cs="Simplified Arabic"/>
          <w:b/>
          <w:bCs/>
          <w:sz w:val="24"/>
          <w:szCs w:val="24"/>
          <w:rtl/>
        </w:rPr>
        <w:t>- الإجماع:</w:t>
      </w:r>
      <w:r w:rsidR="006D4616" w:rsidRPr="009D46D3">
        <w:rPr>
          <w:rFonts w:ascii="Simplified Arabic" w:hAnsi="Simplified Arabic" w:cs="Simplified Arabic"/>
          <w:sz w:val="24"/>
          <w:szCs w:val="24"/>
          <w:rtl/>
        </w:rPr>
        <w:t xml:space="preserve"> </w:t>
      </w:r>
      <w:r w:rsidR="00A57FD0" w:rsidRPr="009D46D3">
        <w:rPr>
          <w:rFonts w:ascii="Simplified Arabic" w:hAnsi="Simplified Arabic" w:cs="Simplified Arabic"/>
          <w:sz w:val="24"/>
          <w:szCs w:val="24"/>
          <w:rtl/>
        </w:rPr>
        <w:t>فقد أجمع صحابة</w:t>
      </w:r>
      <w:r w:rsidR="00FC03A6" w:rsidRPr="009D46D3">
        <w:rPr>
          <w:rFonts w:ascii="Simplified Arabic" w:hAnsi="Simplified Arabic" w:cs="Simplified Arabic"/>
          <w:sz w:val="24"/>
          <w:szCs w:val="24"/>
          <w:rtl/>
        </w:rPr>
        <w:t>ُ</w:t>
      </w:r>
      <w:r w:rsidR="00A57FD0" w:rsidRPr="009D46D3">
        <w:rPr>
          <w:rFonts w:ascii="Simplified Arabic" w:hAnsi="Simplified Arabic" w:cs="Simplified Arabic"/>
          <w:sz w:val="24"/>
          <w:szCs w:val="24"/>
          <w:rtl/>
        </w:rPr>
        <w:t xml:space="preserve"> رسول الله </w:t>
      </w:r>
      <w:r w:rsidR="00E73913" w:rsidRPr="009D46D3">
        <w:rPr>
          <w:rStyle w:val="Strong"/>
          <w:rFonts w:ascii="Simplified Arabic" w:hAnsi="Simplified Arabic" w:cs="Simplified Arabic"/>
          <w:b w:val="0"/>
          <w:bCs w:val="0"/>
          <w:color w:val="000000" w:themeColor="text1"/>
          <w:sz w:val="24"/>
          <w:szCs w:val="24"/>
          <w:rtl/>
        </w:rPr>
        <w:t>ﷺ</w:t>
      </w:r>
      <w:r w:rsidR="00A57FD0" w:rsidRPr="009D46D3">
        <w:rPr>
          <w:rFonts w:ascii="Simplified Arabic" w:hAnsi="Simplified Arabic" w:cs="Simplified Arabic"/>
          <w:b/>
          <w:bCs/>
          <w:sz w:val="24"/>
          <w:szCs w:val="24"/>
          <w:rtl/>
        </w:rPr>
        <w:t xml:space="preserve"> </w:t>
      </w:r>
      <w:r w:rsidR="00A57FD0" w:rsidRPr="009D46D3">
        <w:rPr>
          <w:rFonts w:ascii="Simplified Arabic" w:hAnsi="Simplified Arabic" w:cs="Simplified Arabic"/>
          <w:sz w:val="24"/>
          <w:szCs w:val="24"/>
          <w:rtl/>
        </w:rPr>
        <w:t>على وجوب الزكاة في أموال التجارة، ولم ينكر أحد</w:t>
      </w:r>
      <w:r w:rsidR="00FC03A6" w:rsidRPr="009D46D3">
        <w:rPr>
          <w:rFonts w:ascii="Simplified Arabic" w:hAnsi="Simplified Arabic" w:cs="Simplified Arabic"/>
          <w:sz w:val="24"/>
          <w:szCs w:val="24"/>
          <w:rtl/>
        </w:rPr>
        <w:t>ٌ</w:t>
      </w:r>
      <w:r w:rsidR="00A57FD0" w:rsidRPr="009D46D3">
        <w:rPr>
          <w:rFonts w:ascii="Simplified Arabic" w:hAnsi="Simplified Arabic" w:cs="Simplified Arabic"/>
          <w:sz w:val="24"/>
          <w:szCs w:val="24"/>
          <w:rtl/>
        </w:rPr>
        <w:t xml:space="preserve"> على ذلك</w:t>
      </w:r>
      <w:r w:rsidR="00615271" w:rsidRPr="009D46D3">
        <w:rPr>
          <w:rFonts w:ascii="Simplified Arabic" w:hAnsi="Simplified Arabic" w:cs="Simplified Arabic"/>
          <w:sz w:val="24"/>
          <w:szCs w:val="24"/>
          <w:rtl/>
        </w:rPr>
        <w:t xml:space="preserve"> (</w:t>
      </w:r>
      <w:r w:rsidR="0008265E" w:rsidRPr="009D46D3">
        <w:rPr>
          <w:rFonts w:ascii="Simplified Arabic" w:hAnsi="Simplified Arabic" w:cs="Simplified Arabic"/>
          <w:sz w:val="24"/>
          <w:szCs w:val="24"/>
          <w:rtl/>
        </w:rPr>
        <w:t xml:space="preserve">ابن المنذر، </w:t>
      </w:r>
      <w:r w:rsidR="0008265E">
        <w:rPr>
          <w:rFonts w:ascii="Simplified Arabic" w:hAnsi="Simplified Arabic" w:cs="Simplified Arabic" w:hint="cs"/>
          <w:sz w:val="24"/>
          <w:szCs w:val="24"/>
          <w:rtl/>
        </w:rPr>
        <w:t>(1999)، ص32</w:t>
      </w:r>
      <w:r w:rsidR="0008265E">
        <w:rPr>
          <w:rFonts w:ascii="Simplified Arabic" w:hAnsi="Simplified Arabic" w:cs="Simplified Arabic"/>
          <w:sz w:val="24"/>
          <w:szCs w:val="24"/>
          <w:rtl/>
        </w:rPr>
        <w:t>)</w:t>
      </w:r>
      <w:r w:rsidR="0008265E">
        <w:rPr>
          <w:rFonts w:ascii="Simplified Arabic" w:hAnsi="Simplified Arabic" w:cs="Simplified Arabic" w:hint="cs"/>
          <w:sz w:val="24"/>
          <w:szCs w:val="24"/>
          <w:rtl/>
        </w:rPr>
        <w:t xml:space="preserve"> </w:t>
      </w:r>
      <w:r w:rsidR="00A57FD0" w:rsidRPr="009D46D3">
        <w:rPr>
          <w:rFonts w:ascii="Simplified Arabic" w:hAnsi="Simplified Arabic" w:cs="Simplified Arabic"/>
          <w:sz w:val="24"/>
          <w:szCs w:val="24"/>
          <w:rtl/>
        </w:rPr>
        <w:t>، وقال ابن عبد الب</w:t>
      </w:r>
      <w:r w:rsidR="00FC03A6" w:rsidRPr="009D46D3">
        <w:rPr>
          <w:rFonts w:ascii="Simplified Arabic" w:hAnsi="Simplified Arabic" w:cs="Simplified Arabic"/>
          <w:sz w:val="24"/>
          <w:szCs w:val="24"/>
          <w:rtl/>
        </w:rPr>
        <w:t>َ</w:t>
      </w:r>
      <w:r w:rsidR="00A57FD0" w:rsidRPr="009D46D3">
        <w:rPr>
          <w:rFonts w:ascii="Simplified Arabic" w:hAnsi="Simplified Arabic" w:cs="Simplified Arabic"/>
          <w:sz w:val="24"/>
          <w:szCs w:val="24"/>
          <w:rtl/>
        </w:rPr>
        <w:t>ر</w:t>
      </w:r>
      <w:r w:rsidR="00FC03A6" w:rsidRPr="009D46D3">
        <w:rPr>
          <w:rFonts w:ascii="Simplified Arabic" w:hAnsi="Simplified Arabic" w:cs="Simplified Arabic"/>
          <w:sz w:val="24"/>
          <w:szCs w:val="24"/>
          <w:rtl/>
        </w:rPr>
        <w:t>ّ</w:t>
      </w:r>
      <w:r w:rsidR="00A57FD0" w:rsidRPr="009D46D3">
        <w:rPr>
          <w:rFonts w:ascii="Simplified Arabic" w:hAnsi="Simplified Arabic" w:cs="Simplified Arabic"/>
          <w:sz w:val="24"/>
          <w:szCs w:val="24"/>
          <w:rtl/>
        </w:rPr>
        <w:t>:" تجب الزكاة في العروض كلها إذا أريد بها التجارة، وهذا قول عمر وابن عمر، ولا مخالف</w:t>
      </w:r>
      <w:r w:rsidR="006D4616" w:rsidRPr="009D46D3">
        <w:rPr>
          <w:rFonts w:ascii="Simplified Arabic" w:hAnsi="Simplified Arabic" w:cs="Simplified Arabic"/>
          <w:sz w:val="24"/>
          <w:szCs w:val="24"/>
          <w:rtl/>
        </w:rPr>
        <w:t xml:space="preserve"> </w:t>
      </w:r>
      <w:r w:rsidR="00A57FD0" w:rsidRPr="009D46D3">
        <w:rPr>
          <w:rFonts w:ascii="Simplified Arabic" w:hAnsi="Simplified Arabic" w:cs="Simplified Arabic"/>
          <w:sz w:val="24"/>
          <w:szCs w:val="24"/>
          <w:rtl/>
        </w:rPr>
        <w:t>لهما من الصحابة، وهو قول جمهور التابعين في المدينة والبصرة والكوفة، وعلى ذلك فقهاء الأمصار والحجاز والعر</w:t>
      </w:r>
      <w:r w:rsidR="001C15BA" w:rsidRPr="009D46D3">
        <w:rPr>
          <w:rFonts w:ascii="Simplified Arabic" w:hAnsi="Simplified Arabic" w:cs="Simplified Arabic"/>
          <w:sz w:val="24"/>
          <w:szCs w:val="24"/>
          <w:rtl/>
        </w:rPr>
        <w:t>اق والشام، وهو قول جماعة الحديث</w:t>
      </w:r>
      <w:r w:rsidR="00A57FD0" w:rsidRPr="009D46D3">
        <w:rPr>
          <w:rFonts w:ascii="Simplified Arabic" w:hAnsi="Simplified Arabic" w:cs="Simplified Arabic"/>
          <w:sz w:val="24"/>
          <w:szCs w:val="24"/>
          <w:rtl/>
        </w:rPr>
        <w:t>".</w:t>
      </w:r>
      <w:r w:rsidR="00450CBF" w:rsidRPr="009D46D3">
        <w:rPr>
          <w:rFonts w:ascii="Simplified Arabic" w:hAnsi="Simplified Arabic" w:cs="Simplified Arabic"/>
          <w:sz w:val="24"/>
          <w:szCs w:val="24"/>
          <w:rtl/>
        </w:rPr>
        <w:t xml:space="preserve"> </w:t>
      </w:r>
      <w:r w:rsidR="00615271" w:rsidRPr="009D46D3">
        <w:rPr>
          <w:rFonts w:ascii="Simplified Arabic" w:hAnsi="Simplified Arabic" w:cs="Simplified Arabic"/>
          <w:sz w:val="24"/>
          <w:szCs w:val="24"/>
          <w:rtl/>
        </w:rPr>
        <w:t xml:space="preserve">(ابن عبد البر، </w:t>
      </w:r>
      <w:r w:rsidR="0008265E">
        <w:rPr>
          <w:rFonts w:ascii="Simplified Arabic" w:hAnsi="Simplified Arabic" w:cs="Simplified Arabic" w:hint="cs"/>
          <w:sz w:val="24"/>
          <w:szCs w:val="24"/>
          <w:rtl/>
        </w:rPr>
        <w:t>(1968)</w:t>
      </w:r>
      <w:r w:rsidR="00615271" w:rsidRPr="009D46D3">
        <w:rPr>
          <w:rFonts w:ascii="Simplified Arabic" w:hAnsi="Simplified Arabic" w:cs="Simplified Arabic"/>
          <w:sz w:val="24"/>
          <w:szCs w:val="24"/>
          <w:rtl/>
        </w:rPr>
        <w:t xml:space="preserve">، </w:t>
      </w:r>
      <w:r w:rsidR="0008265E">
        <w:rPr>
          <w:rFonts w:ascii="Simplified Arabic" w:hAnsi="Simplified Arabic" w:cs="Simplified Arabic" w:hint="cs"/>
          <w:sz w:val="24"/>
          <w:szCs w:val="24"/>
          <w:rtl/>
        </w:rPr>
        <w:t>17/125</w:t>
      </w:r>
      <w:r w:rsidR="00615271" w:rsidRPr="009D46D3">
        <w:rPr>
          <w:rFonts w:ascii="Simplified Arabic" w:hAnsi="Simplified Arabic" w:cs="Simplified Arabic"/>
          <w:sz w:val="24"/>
          <w:szCs w:val="24"/>
          <w:rtl/>
        </w:rPr>
        <w:t>).</w:t>
      </w:r>
    </w:p>
    <w:p w:rsidR="00AF33D6" w:rsidRPr="009D46D3" w:rsidRDefault="001C15BA" w:rsidP="0008265E">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4- المعقول</w:t>
      </w:r>
      <w:r w:rsidR="00A57FD0"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فالحكمة</w:t>
      </w:r>
      <w:r w:rsidR="00A57FD0" w:rsidRPr="009D46D3">
        <w:rPr>
          <w:rFonts w:ascii="Simplified Arabic" w:hAnsi="Simplified Arabic" w:cs="Simplified Arabic"/>
          <w:sz w:val="24"/>
          <w:szCs w:val="24"/>
          <w:rtl/>
        </w:rPr>
        <w:t xml:space="preserve"> تدل على وجوب الزكاة في العروض التجارية، لأنها أموال نامية، فوجب</w:t>
      </w:r>
      <w:r w:rsidR="0071196A" w:rsidRPr="009D46D3">
        <w:rPr>
          <w:rFonts w:ascii="Simplified Arabic" w:hAnsi="Simplified Arabic" w:cs="Simplified Arabic"/>
          <w:sz w:val="24"/>
          <w:szCs w:val="24"/>
          <w:rtl/>
        </w:rPr>
        <w:t>ت</w:t>
      </w:r>
      <w:r w:rsidR="00A57FD0" w:rsidRPr="009D46D3">
        <w:rPr>
          <w:rFonts w:ascii="Simplified Arabic" w:hAnsi="Simplified Arabic" w:cs="Simplified Arabic"/>
          <w:sz w:val="24"/>
          <w:szCs w:val="24"/>
          <w:rtl/>
        </w:rPr>
        <w:t xml:space="preserve"> فيها الزكاة كالسائمة.</w:t>
      </w:r>
      <w:r w:rsidR="0001713D" w:rsidRPr="009D46D3">
        <w:rPr>
          <w:rFonts w:ascii="Simplified Arabic" w:hAnsi="Simplified Arabic" w:cs="Simplified Arabic"/>
          <w:sz w:val="24"/>
          <w:szCs w:val="24"/>
          <w:rtl/>
        </w:rPr>
        <w:t xml:space="preserve"> (النووي، </w:t>
      </w:r>
      <w:r w:rsidR="0008265E">
        <w:rPr>
          <w:rFonts w:ascii="Simplified Arabic" w:hAnsi="Simplified Arabic" w:cs="Simplified Arabic" w:hint="cs"/>
          <w:sz w:val="24"/>
          <w:szCs w:val="24"/>
          <w:rtl/>
        </w:rPr>
        <w:t>(1996)</w:t>
      </w:r>
      <w:r w:rsidR="0008265E" w:rsidRPr="009D46D3">
        <w:rPr>
          <w:rFonts w:ascii="Simplified Arabic" w:hAnsi="Simplified Arabic" w:cs="Simplified Arabic"/>
          <w:sz w:val="24"/>
          <w:szCs w:val="24"/>
          <w:rtl/>
        </w:rPr>
        <w:t xml:space="preserve">، </w:t>
      </w:r>
      <w:r w:rsidR="0008265E">
        <w:rPr>
          <w:rFonts w:ascii="Simplified Arabic" w:hAnsi="Simplified Arabic" w:cs="Simplified Arabic" w:hint="cs"/>
          <w:sz w:val="24"/>
          <w:szCs w:val="24"/>
          <w:rtl/>
        </w:rPr>
        <w:t>6/41</w:t>
      </w:r>
      <w:r w:rsidR="0008265E" w:rsidRPr="009D46D3">
        <w:rPr>
          <w:rFonts w:ascii="Simplified Arabic" w:hAnsi="Simplified Arabic" w:cs="Simplified Arabic"/>
          <w:sz w:val="24"/>
          <w:szCs w:val="24"/>
          <w:rtl/>
        </w:rPr>
        <w:t>)</w:t>
      </w:r>
      <w:r w:rsidR="0008265E" w:rsidRPr="009D46D3">
        <w:rPr>
          <w:rFonts w:ascii="Simplified Arabic" w:hAnsi="Simplified Arabic" w:cs="Simplified Arabic"/>
          <w:sz w:val="24"/>
          <w:szCs w:val="24"/>
          <w:rtl/>
          <w:lang w:bidi="ar-JO"/>
        </w:rPr>
        <w:t>.</w:t>
      </w:r>
    </w:p>
    <w:p w:rsidR="00A57FD0" w:rsidRDefault="00303EA9" w:rsidP="00664C12">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البند الثالث:  </w:t>
      </w:r>
      <w:r w:rsidR="001C15BA" w:rsidRPr="009D46D3">
        <w:rPr>
          <w:rFonts w:ascii="Simplified Arabic" w:hAnsi="Simplified Arabic" w:cs="Simplified Arabic"/>
          <w:b/>
          <w:bCs/>
          <w:sz w:val="24"/>
          <w:szCs w:val="24"/>
          <w:rtl/>
        </w:rPr>
        <w:t>و</w:t>
      </w:r>
      <w:r w:rsidR="00A57FD0" w:rsidRPr="009D46D3">
        <w:rPr>
          <w:rFonts w:ascii="Simplified Arabic" w:hAnsi="Simplified Arabic" w:cs="Simplified Arabic"/>
          <w:b/>
          <w:bCs/>
          <w:sz w:val="24"/>
          <w:szCs w:val="24"/>
          <w:rtl/>
        </w:rPr>
        <w:t>الراجح:</w:t>
      </w:r>
      <w:r w:rsidR="001C15BA" w:rsidRPr="009D46D3">
        <w:rPr>
          <w:rFonts w:ascii="Simplified Arabic" w:hAnsi="Simplified Arabic" w:cs="Simplified Arabic"/>
          <w:sz w:val="24"/>
          <w:szCs w:val="24"/>
          <w:rtl/>
        </w:rPr>
        <w:t xml:space="preserve"> </w:t>
      </w:r>
      <w:r w:rsidR="00664C12">
        <w:rPr>
          <w:rFonts w:ascii="Simplified Arabic" w:hAnsi="Simplified Arabic" w:cs="Simplified Arabic" w:hint="cs"/>
          <w:sz w:val="24"/>
          <w:szCs w:val="24"/>
          <w:rtl/>
        </w:rPr>
        <w:t xml:space="preserve">نميل إلى </w:t>
      </w:r>
      <w:r w:rsidR="001C15BA" w:rsidRPr="009D46D3">
        <w:rPr>
          <w:rFonts w:ascii="Simplified Arabic" w:hAnsi="Simplified Arabic" w:cs="Simplified Arabic"/>
          <w:sz w:val="24"/>
          <w:szCs w:val="24"/>
          <w:rtl/>
        </w:rPr>
        <w:t>القول</w:t>
      </w:r>
      <w:r w:rsidR="00A57FD0" w:rsidRPr="009D46D3">
        <w:rPr>
          <w:rFonts w:ascii="Simplified Arabic" w:hAnsi="Simplified Arabic" w:cs="Simplified Arabic"/>
          <w:sz w:val="24"/>
          <w:szCs w:val="24"/>
          <w:rtl/>
        </w:rPr>
        <w:t xml:space="preserve"> بوجوب الزكاة في أموال التجارة ومنها العقارات التجارية</w:t>
      </w:r>
      <w:r w:rsidR="00664C12">
        <w:rPr>
          <w:rFonts w:ascii="Simplified Arabic" w:hAnsi="Simplified Arabic" w:cs="Simplified Arabic" w:hint="cs"/>
          <w:sz w:val="24"/>
          <w:szCs w:val="24"/>
          <w:rtl/>
        </w:rPr>
        <w:t>؛</w:t>
      </w:r>
      <w:r w:rsidR="00A57FD0" w:rsidRPr="009D46D3">
        <w:rPr>
          <w:rFonts w:ascii="Simplified Arabic" w:hAnsi="Simplified Arabic" w:cs="Simplified Arabic"/>
          <w:sz w:val="24"/>
          <w:szCs w:val="24"/>
          <w:rtl/>
        </w:rPr>
        <w:t xml:space="preserve"> و</w:t>
      </w:r>
      <w:r w:rsidR="001C15BA" w:rsidRPr="009D46D3">
        <w:rPr>
          <w:rFonts w:ascii="Simplified Arabic" w:hAnsi="Simplified Arabic" w:cs="Simplified Arabic"/>
          <w:sz w:val="24"/>
          <w:szCs w:val="24"/>
          <w:rtl/>
        </w:rPr>
        <w:t>ذلك لقوة أدلة جمهور العلماء</w:t>
      </w:r>
      <w:r w:rsidR="00664C12">
        <w:rPr>
          <w:rFonts w:ascii="Simplified Arabic" w:hAnsi="Simplified Arabic" w:cs="Simplified Arabic" w:hint="cs"/>
          <w:sz w:val="24"/>
          <w:szCs w:val="24"/>
          <w:rtl/>
        </w:rPr>
        <w:t>، ولأنه</w:t>
      </w:r>
      <w:r w:rsidR="001C15BA" w:rsidRPr="009D46D3">
        <w:rPr>
          <w:rFonts w:ascii="Simplified Arabic" w:hAnsi="Simplified Arabic" w:cs="Simplified Arabic"/>
          <w:sz w:val="24"/>
          <w:szCs w:val="24"/>
          <w:rtl/>
        </w:rPr>
        <w:t xml:space="preserve"> يتفق مع </w:t>
      </w:r>
      <w:r w:rsidR="002143F2">
        <w:rPr>
          <w:rFonts w:ascii="Simplified Arabic" w:hAnsi="Simplified Arabic" w:cs="Simplified Arabic" w:hint="cs"/>
          <w:sz w:val="24"/>
          <w:szCs w:val="24"/>
          <w:rtl/>
        </w:rPr>
        <w:t xml:space="preserve">منطوق ومفهوم </w:t>
      </w:r>
      <w:r w:rsidR="001C15BA" w:rsidRPr="009D46D3">
        <w:rPr>
          <w:rFonts w:ascii="Simplified Arabic" w:hAnsi="Simplified Arabic" w:cs="Simplified Arabic"/>
          <w:sz w:val="24"/>
          <w:szCs w:val="24"/>
          <w:rtl/>
        </w:rPr>
        <w:t xml:space="preserve">النصوص الشرعية </w:t>
      </w:r>
      <w:r w:rsidR="002143F2">
        <w:rPr>
          <w:rFonts w:ascii="Simplified Arabic" w:hAnsi="Simplified Arabic" w:cs="Simplified Arabic" w:hint="cs"/>
          <w:sz w:val="24"/>
          <w:szCs w:val="24"/>
          <w:rtl/>
        </w:rPr>
        <w:t xml:space="preserve">الكريمة </w:t>
      </w:r>
      <w:r w:rsidR="001C15BA" w:rsidRPr="009D46D3">
        <w:rPr>
          <w:rFonts w:ascii="Simplified Arabic" w:hAnsi="Simplified Arabic" w:cs="Simplified Arabic"/>
          <w:sz w:val="24"/>
          <w:szCs w:val="24"/>
          <w:rtl/>
        </w:rPr>
        <w:t xml:space="preserve">والعقل والحكمة ومقاصد الشرع، ولضعف أدلة المانعين. </w:t>
      </w:r>
      <w:r w:rsidR="00BE34F2" w:rsidRPr="009D46D3">
        <w:rPr>
          <w:rFonts w:ascii="Simplified Arabic" w:eastAsia="Times New Roman" w:hAnsi="Simplified Arabic" w:cs="Simplified Arabic"/>
          <w:b/>
          <w:bCs/>
          <w:sz w:val="24"/>
          <w:szCs w:val="24"/>
          <w:rtl/>
        </w:rPr>
        <w:t xml:space="preserve">والله </w:t>
      </w:r>
      <w:r w:rsidR="00BE34F2" w:rsidRPr="009D46D3">
        <w:rPr>
          <w:rFonts w:ascii="Simplified Arabic" w:hAnsi="Simplified Arabic" w:cs="Simplified Arabic"/>
          <w:b/>
          <w:bCs/>
          <w:color w:val="000000" w:themeColor="text1"/>
          <w:sz w:val="24"/>
          <w:szCs w:val="24"/>
          <w:lang w:bidi="ar-JO"/>
        </w:rPr>
        <w:t xml:space="preserve"> </w:t>
      </w:r>
      <w:r w:rsidR="002979A2">
        <w:rPr>
          <w:rFonts w:ascii="Simplified Arabic" w:hAnsi="Simplified Arabic" w:cs="Simplified Arabic" w:hint="cs"/>
          <w:b/>
          <w:bCs/>
          <w:color w:val="000000" w:themeColor="text1"/>
          <w:sz w:val="24"/>
          <w:szCs w:val="24"/>
          <w:rtl/>
          <w:lang w:bidi="ar-JO"/>
        </w:rPr>
        <w:t xml:space="preserve">تعالى </w:t>
      </w:r>
      <w:r w:rsidR="00BE34F2" w:rsidRPr="009D46D3">
        <w:rPr>
          <w:rFonts w:ascii="Simplified Arabic" w:eastAsia="Times New Roman" w:hAnsi="Simplified Arabic" w:cs="Simplified Arabic"/>
          <w:b/>
          <w:bCs/>
          <w:sz w:val="24"/>
          <w:szCs w:val="24"/>
          <w:rtl/>
        </w:rPr>
        <w:t>أعلم</w:t>
      </w:r>
      <w:r w:rsidR="007640A4">
        <w:rPr>
          <w:rFonts w:ascii="Simplified Arabic" w:eastAsia="Times New Roman" w:hAnsi="Simplified Arabic" w:cs="Simplified Arabic" w:hint="cs"/>
          <w:b/>
          <w:bCs/>
          <w:sz w:val="24"/>
          <w:szCs w:val="24"/>
          <w:rtl/>
        </w:rPr>
        <w:t>.</w:t>
      </w:r>
    </w:p>
    <w:p w:rsidR="004F0DE9" w:rsidRPr="00053537" w:rsidRDefault="00B83E48" w:rsidP="006019CC">
      <w:pPr>
        <w:spacing w:before="240" w:after="120" w:line="240" w:lineRule="auto"/>
        <w:ind w:left="-619" w:right="-709"/>
        <w:jc w:val="center"/>
        <w:rPr>
          <w:rFonts w:ascii="Simplified Arabic" w:hAnsi="Simplified Arabic" w:cs="Simplified Arabic"/>
          <w:b/>
          <w:bCs/>
          <w:sz w:val="28"/>
          <w:szCs w:val="28"/>
          <w:rtl/>
        </w:rPr>
      </w:pPr>
      <w:r w:rsidRPr="00053537">
        <w:rPr>
          <w:rFonts w:ascii="Simplified Arabic" w:hAnsi="Simplified Arabic" w:cs="Simplified Arabic"/>
          <w:b/>
          <w:bCs/>
          <w:sz w:val="28"/>
          <w:szCs w:val="28"/>
          <w:rtl/>
        </w:rPr>
        <w:lastRenderedPageBreak/>
        <w:t>المبحث الثاني</w:t>
      </w:r>
    </w:p>
    <w:p w:rsidR="00E3477D" w:rsidRPr="00053537" w:rsidRDefault="004F0DE9" w:rsidP="006019CC">
      <w:pPr>
        <w:spacing w:before="240" w:after="120" w:line="240" w:lineRule="auto"/>
        <w:ind w:left="-619" w:right="-709"/>
        <w:jc w:val="center"/>
        <w:rPr>
          <w:rFonts w:ascii="Simplified Arabic" w:hAnsi="Simplified Arabic" w:cs="Simplified Arabic"/>
          <w:b/>
          <w:bCs/>
          <w:sz w:val="32"/>
          <w:szCs w:val="32"/>
          <w:rtl/>
        </w:rPr>
      </w:pPr>
      <w:r w:rsidRPr="00053537">
        <w:rPr>
          <w:rFonts w:ascii="Simplified Arabic" w:hAnsi="Simplified Arabic" w:cs="Simplified Arabic"/>
          <w:b/>
          <w:bCs/>
          <w:sz w:val="32"/>
          <w:szCs w:val="32"/>
          <w:rtl/>
        </w:rPr>
        <w:t xml:space="preserve">كيفية </w:t>
      </w:r>
      <w:r w:rsidR="00A938DA" w:rsidRPr="00053537">
        <w:rPr>
          <w:rFonts w:ascii="Simplified Arabic" w:hAnsi="Simplified Arabic" w:cs="Simplified Arabic"/>
          <w:b/>
          <w:bCs/>
          <w:sz w:val="32"/>
          <w:szCs w:val="32"/>
          <w:rtl/>
        </w:rPr>
        <w:t>زكاة</w:t>
      </w:r>
      <w:r w:rsidRPr="00053537">
        <w:rPr>
          <w:rFonts w:ascii="Simplified Arabic" w:hAnsi="Simplified Arabic" w:cs="Simplified Arabic"/>
          <w:b/>
          <w:bCs/>
          <w:sz w:val="32"/>
          <w:szCs w:val="32"/>
          <w:rtl/>
        </w:rPr>
        <w:t xml:space="preserve"> العقارات </w:t>
      </w:r>
    </w:p>
    <w:p w:rsidR="00AF33D6" w:rsidRPr="009D46D3" w:rsidRDefault="00AF33D6" w:rsidP="006019CC">
      <w:pPr>
        <w:spacing w:before="240" w:after="120" w:line="240" w:lineRule="auto"/>
        <w:ind w:left="-619" w:right="-709"/>
        <w:jc w:val="center"/>
        <w:rPr>
          <w:rFonts w:ascii="Simplified Arabic" w:hAnsi="Simplified Arabic" w:cs="Simplified Arabic"/>
          <w:b/>
          <w:bCs/>
          <w:sz w:val="24"/>
          <w:szCs w:val="24"/>
          <w:rtl/>
        </w:rPr>
      </w:pPr>
    </w:p>
    <w:p w:rsidR="00E11CEE" w:rsidRPr="00053537" w:rsidRDefault="004F0DE9" w:rsidP="006019CC">
      <w:pPr>
        <w:spacing w:before="240" w:line="240" w:lineRule="auto"/>
        <w:ind w:left="-619" w:right="-709"/>
        <w:rPr>
          <w:rFonts w:ascii="Simplified Arabic" w:hAnsi="Simplified Arabic" w:cs="Simplified Arabic"/>
          <w:b/>
          <w:bCs/>
          <w:sz w:val="28"/>
          <w:szCs w:val="28"/>
          <w:rtl/>
        </w:rPr>
      </w:pPr>
      <w:r w:rsidRPr="00053537">
        <w:rPr>
          <w:rFonts w:ascii="Simplified Arabic" w:hAnsi="Simplified Arabic" w:cs="Simplified Arabic"/>
          <w:b/>
          <w:bCs/>
          <w:sz w:val="28"/>
          <w:szCs w:val="28"/>
          <w:rtl/>
        </w:rPr>
        <w:t>المطلب الأول</w:t>
      </w:r>
      <w:r w:rsidR="00D152A9" w:rsidRPr="00053537">
        <w:rPr>
          <w:rFonts w:ascii="Simplified Arabic" w:hAnsi="Simplified Arabic" w:cs="Simplified Arabic"/>
          <w:b/>
          <w:bCs/>
          <w:sz w:val="28"/>
          <w:szCs w:val="28"/>
          <w:rtl/>
        </w:rPr>
        <w:t xml:space="preserve">: </w:t>
      </w:r>
      <w:r w:rsidR="00695B61" w:rsidRPr="00053537">
        <w:rPr>
          <w:rFonts w:ascii="Simplified Arabic" w:hAnsi="Simplified Arabic" w:cs="Simplified Arabic"/>
          <w:b/>
          <w:bCs/>
          <w:sz w:val="28"/>
          <w:szCs w:val="28"/>
          <w:rtl/>
        </w:rPr>
        <w:t>كيف</w:t>
      </w:r>
      <w:r w:rsidR="004668D7" w:rsidRPr="00053537">
        <w:rPr>
          <w:rFonts w:ascii="Simplified Arabic" w:hAnsi="Simplified Arabic" w:cs="Simplified Arabic"/>
          <w:b/>
          <w:bCs/>
          <w:sz w:val="28"/>
          <w:szCs w:val="28"/>
          <w:rtl/>
        </w:rPr>
        <w:t>ية زكاة</w:t>
      </w:r>
      <w:r w:rsidR="00412EA1" w:rsidRPr="00053537">
        <w:rPr>
          <w:rFonts w:ascii="Simplified Arabic" w:hAnsi="Simplified Arabic" w:cs="Simplified Arabic"/>
          <w:b/>
          <w:bCs/>
          <w:sz w:val="28"/>
          <w:szCs w:val="28"/>
          <w:rtl/>
        </w:rPr>
        <w:t xml:space="preserve"> </w:t>
      </w:r>
      <w:r w:rsidR="00412EA1" w:rsidRPr="00053537">
        <w:rPr>
          <w:rFonts w:ascii="Simplified Arabic" w:hAnsi="Simplified Arabic" w:cs="Simplified Arabic"/>
          <w:b/>
          <w:bCs/>
          <w:sz w:val="28"/>
          <w:szCs w:val="28"/>
          <w:u w:val="thick"/>
          <w:rtl/>
        </w:rPr>
        <w:t>العقارات</w:t>
      </w:r>
      <w:r w:rsidR="00C36ADB" w:rsidRPr="00053537">
        <w:rPr>
          <w:rFonts w:ascii="Simplified Arabic" w:hAnsi="Simplified Arabic" w:cs="Simplified Arabic"/>
          <w:b/>
          <w:bCs/>
          <w:sz w:val="28"/>
          <w:szCs w:val="28"/>
          <w:u w:val="thick"/>
          <w:rtl/>
        </w:rPr>
        <w:t xml:space="preserve"> المُعَدَّةِ للاستغلال</w:t>
      </w:r>
      <w:r w:rsidR="00087DC8" w:rsidRPr="00053537">
        <w:rPr>
          <w:rFonts w:ascii="Simplified Arabic" w:hAnsi="Simplified Arabic" w:cs="Simplified Arabic"/>
          <w:b/>
          <w:bCs/>
          <w:sz w:val="28"/>
          <w:szCs w:val="28"/>
          <w:rtl/>
        </w:rPr>
        <w:t xml:space="preserve"> – </w:t>
      </w:r>
      <w:r w:rsidR="00C45B3E" w:rsidRPr="00053537">
        <w:rPr>
          <w:rFonts w:ascii="Simplified Arabic" w:hAnsi="Simplified Arabic" w:cs="Simplified Arabic"/>
          <w:b/>
          <w:bCs/>
          <w:sz w:val="28"/>
          <w:szCs w:val="28"/>
          <w:u w:val="thick"/>
          <w:rtl/>
        </w:rPr>
        <w:t>الم</w:t>
      </w:r>
      <w:r w:rsidR="00C36ADB" w:rsidRPr="00053537">
        <w:rPr>
          <w:rFonts w:ascii="Simplified Arabic" w:hAnsi="Simplified Arabic" w:cs="Simplified Arabic"/>
          <w:b/>
          <w:bCs/>
          <w:sz w:val="28"/>
          <w:szCs w:val="28"/>
          <w:u w:val="thick"/>
          <w:rtl/>
        </w:rPr>
        <w:t>ُ</w:t>
      </w:r>
      <w:r w:rsidR="00C45B3E" w:rsidRPr="00053537">
        <w:rPr>
          <w:rFonts w:ascii="Simplified Arabic" w:hAnsi="Simplified Arabic" w:cs="Simplified Arabic"/>
          <w:b/>
          <w:bCs/>
          <w:sz w:val="28"/>
          <w:szCs w:val="28"/>
          <w:u w:val="thick"/>
          <w:rtl/>
        </w:rPr>
        <w:t>س</w:t>
      </w:r>
      <w:r w:rsidR="00C36ADB" w:rsidRPr="00053537">
        <w:rPr>
          <w:rFonts w:ascii="Simplified Arabic" w:hAnsi="Simplified Arabic" w:cs="Simplified Arabic"/>
          <w:b/>
          <w:bCs/>
          <w:sz w:val="28"/>
          <w:szCs w:val="28"/>
          <w:u w:val="thick"/>
          <w:rtl/>
        </w:rPr>
        <w:t>ْ</w:t>
      </w:r>
      <w:r w:rsidR="00C45B3E" w:rsidRPr="00053537">
        <w:rPr>
          <w:rFonts w:ascii="Simplified Arabic" w:hAnsi="Simplified Arabic" w:cs="Simplified Arabic"/>
          <w:b/>
          <w:bCs/>
          <w:sz w:val="28"/>
          <w:szCs w:val="28"/>
          <w:u w:val="thick"/>
          <w:rtl/>
        </w:rPr>
        <w:t>ت</w:t>
      </w:r>
      <w:r w:rsidR="00C36ADB" w:rsidRPr="00053537">
        <w:rPr>
          <w:rFonts w:ascii="Simplified Arabic" w:hAnsi="Simplified Arabic" w:cs="Simplified Arabic"/>
          <w:b/>
          <w:bCs/>
          <w:sz w:val="28"/>
          <w:szCs w:val="28"/>
          <w:u w:val="thick"/>
          <w:rtl/>
        </w:rPr>
        <w:t>َ</w:t>
      </w:r>
      <w:r w:rsidR="00C45B3E" w:rsidRPr="00053537">
        <w:rPr>
          <w:rFonts w:ascii="Simplified Arabic" w:hAnsi="Simplified Arabic" w:cs="Simplified Arabic"/>
          <w:b/>
          <w:bCs/>
          <w:sz w:val="28"/>
          <w:szCs w:val="28"/>
          <w:u w:val="thick"/>
          <w:rtl/>
        </w:rPr>
        <w:t>غ</w:t>
      </w:r>
      <w:r w:rsidR="00C36ADB" w:rsidRPr="00053537">
        <w:rPr>
          <w:rFonts w:ascii="Simplified Arabic" w:hAnsi="Simplified Arabic" w:cs="Simplified Arabic"/>
          <w:b/>
          <w:bCs/>
          <w:sz w:val="28"/>
          <w:szCs w:val="28"/>
          <w:u w:val="thick"/>
          <w:rtl/>
        </w:rPr>
        <w:t>َ</w:t>
      </w:r>
      <w:r w:rsidR="00C45B3E" w:rsidRPr="00053537">
        <w:rPr>
          <w:rFonts w:ascii="Simplified Arabic" w:hAnsi="Simplified Arabic" w:cs="Simplified Arabic"/>
          <w:b/>
          <w:bCs/>
          <w:sz w:val="28"/>
          <w:szCs w:val="28"/>
          <w:u w:val="thick"/>
          <w:rtl/>
        </w:rPr>
        <w:t>ل</w:t>
      </w:r>
      <w:r w:rsidR="00C36ADB" w:rsidRPr="00053537">
        <w:rPr>
          <w:rFonts w:ascii="Simplified Arabic" w:hAnsi="Simplified Arabic" w:cs="Simplified Arabic"/>
          <w:b/>
          <w:bCs/>
          <w:sz w:val="28"/>
          <w:szCs w:val="28"/>
          <w:u w:val="thick"/>
          <w:rtl/>
        </w:rPr>
        <w:t>ّ</w:t>
      </w:r>
      <w:r w:rsidR="00C45B3E" w:rsidRPr="00053537">
        <w:rPr>
          <w:rFonts w:ascii="Simplified Arabic" w:hAnsi="Simplified Arabic" w:cs="Simplified Arabic"/>
          <w:b/>
          <w:bCs/>
          <w:sz w:val="28"/>
          <w:szCs w:val="28"/>
          <w:u w:val="thick"/>
          <w:rtl/>
        </w:rPr>
        <w:t>ات</w:t>
      </w:r>
      <w:r w:rsidR="00C45B3E" w:rsidRPr="00053537">
        <w:rPr>
          <w:rFonts w:ascii="Simplified Arabic" w:hAnsi="Simplified Arabic" w:cs="Simplified Arabic"/>
          <w:b/>
          <w:bCs/>
          <w:sz w:val="28"/>
          <w:szCs w:val="28"/>
          <w:rtl/>
        </w:rPr>
        <w:t xml:space="preserve"> </w:t>
      </w:r>
      <w:r w:rsidR="00E11CEE" w:rsidRPr="00053537">
        <w:rPr>
          <w:rFonts w:ascii="Simplified Arabic" w:hAnsi="Simplified Arabic" w:cs="Simplified Arabic"/>
          <w:b/>
          <w:bCs/>
          <w:sz w:val="28"/>
          <w:szCs w:val="28"/>
          <w:rtl/>
        </w:rPr>
        <w:t>–</w:t>
      </w:r>
    </w:p>
    <w:p w:rsidR="001D265B" w:rsidRPr="009D46D3" w:rsidRDefault="00D152A9" w:rsidP="00B069A0">
      <w:pPr>
        <w:spacing w:before="24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الفرع الأول:  </w:t>
      </w:r>
      <w:r w:rsidR="001D40EB" w:rsidRPr="009D46D3">
        <w:rPr>
          <w:rFonts w:ascii="Simplified Arabic" w:hAnsi="Simplified Arabic" w:cs="Simplified Arabic"/>
          <w:b/>
          <w:bCs/>
          <w:sz w:val="24"/>
          <w:szCs w:val="24"/>
          <w:rtl/>
        </w:rPr>
        <w:t>الأموال النامية التي أوجب الإسلام فيها الزكاة</w:t>
      </w:r>
      <w:r w:rsidR="00412EA1" w:rsidRPr="009D46D3">
        <w:rPr>
          <w:rFonts w:ascii="Simplified Arabic" w:hAnsi="Simplified Arabic" w:cs="Simplified Arabic"/>
          <w:b/>
          <w:bCs/>
          <w:sz w:val="24"/>
          <w:szCs w:val="24"/>
          <w:rtl/>
        </w:rPr>
        <w:t xml:space="preserve"> على نوع</w:t>
      </w:r>
      <w:r w:rsidR="00391CCF" w:rsidRPr="009D46D3">
        <w:rPr>
          <w:rFonts w:ascii="Simplified Arabic" w:hAnsi="Simplified Arabic" w:cs="Simplified Arabic"/>
          <w:b/>
          <w:bCs/>
          <w:sz w:val="24"/>
          <w:szCs w:val="24"/>
          <w:rtl/>
        </w:rPr>
        <w:t>ين</w:t>
      </w:r>
      <w:r w:rsidR="001D40EB" w:rsidRPr="009D46D3">
        <w:rPr>
          <w:rFonts w:ascii="Simplified Arabic" w:hAnsi="Simplified Arabic" w:cs="Simplified Arabic"/>
          <w:b/>
          <w:bCs/>
          <w:sz w:val="24"/>
          <w:szCs w:val="24"/>
          <w:rtl/>
        </w:rPr>
        <w:t>:</w:t>
      </w:r>
    </w:p>
    <w:p w:rsidR="001D40EB" w:rsidRPr="009D46D3" w:rsidRDefault="00E44424" w:rsidP="00053537">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الأول</w:t>
      </w:r>
      <w:r w:rsidR="00D42FDC" w:rsidRPr="009D46D3">
        <w:rPr>
          <w:rFonts w:ascii="Simplified Arabic" w:hAnsi="Simplified Arabic" w:cs="Simplified Arabic"/>
          <w:b/>
          <w:bCs/>
          <w:sz w:val="24"/>
          <w:szCs w:val="24"/>
          <w:rtl/>
        </w:rPr>
        <w:t>:</w:t>
      </w:r>
      <w:r w:rsidR="00D42FDC" w:rsidRPr="009D46D3">
        <w:rPr>
          <w:rFonts w:ascii="Simplified Arabic" w:hAnsi="Simplified Arabic" w:cs="Simplified Arabic"/>
          <w:sz w:val="24"/>
          <w:szCs w:val="24"/>
          <w:rtl/>
        </w:rPr>
        <w:t xml:space="preserve"> </w:t>
      </w:r>
      <w:r w:rsidR="00D42FDC" w:rsidRPr="009D46D3">
        <w:rPr>
          <w:rFonts w:ascii="Simplified Arabic" w:hAnsi="Simplified Arabic" w:cs="Simplified Arabic"/>
          <w:b/>
          <w:bCs/>
          <w:sz w:val="24"/>
          <w:szCs w:val="24"/>
          <w:rtl/>
        </w:rPr>
        <w:t>زكاة العروض التجارية</w:t>
      </w:r>
      <w:r w:rsidR="00D42FDC" w:rsidRPr="009D46D3">
        <w:rPr>
          <w:rFonts w:ascii="Simplified Arabic" w:hAnsi="Simplified Arabic" w:cs="Simplified Arabic"/>
          <w:sz w:val="24"/>
          <w:szCs w:val="24"/>
          <w:rtl/>
        </w:rPr>
        <w:t xml:space="preserve"> </w:t>
      </w:r>
      <w:r w:rsidR="00CA3BA7" w:rsidRPr="009D46D3">
        <w:rPr>
          <w:rFonts w:ascii="Simplified Arabic" w:hAnsi="Simplified Arabic" w:cs="Simplified Arabic"/>
          <w:b/>
          <w:bCs/>
          <w:sz w:val="24"/>
          <w:szCs w:val="24"/>
          <w:rtl/>
        </w:rPr>
        <w:t>والأرباح النقدية</w:t>
      </w:r>
      <w:r w:rsidR="00180E1B" w:rsidRPr="009D46D3">
        <w:rPr>
          <w:rFonts w:ascii="Simplified Arabic" w:hAnsi="Simplified Arabic" w:cs="Simplified Arabic"/>
          <w:b/>
          <w:bCs/>
          <w:sz w:val="24"/>
          <w:szCs w:val="24"/>
          <w:rtl/>
        </w:rPr>
        <w:t>:</w:t>
      </w:r>
      <w:r w:rsidR="001D40EB" w:rsidRPr="009D46D3">
        <w:rPr>
          <w:rFonts w:ascii="Simplified Arabic" w:hAnsi="Simplified Arabic" w:cs="Simplified Arabic"/>
          <w:sz w:val="24"/>
          <w:szCs w:val="24"/>
          <w:rtl/>
        </w:rPr>
        <w:t xml:space="preserve"> تؤخذ الزكاة </w:t>
      </w:r>
      <w:r w:rsidR="001D40EB" w:rsidRPr="009D46D3">
        <w:rPr>
          <w:rFonts w:ascii="Simplified Arabic" w:hAnsi="Simplified Arabic" w:cs="Simplified Arabic"/>
          <w:sz w:val="24"/>
          <w:szCs w:val="24"/>
          <w:u w:val="single"/>
          <w:rtl/>
        </w:rPr>
        <w:t>من أصله ونمائه معاً</w:t>
      </w:r>
      <w:r w:rsidR="001D40EB" w:rsidRPr="009D46D3">
        <w:rPr>
          <w:rFonts w:ascii="Simplified Arabic" w:hAnsi="Simplified Arabic" w:cs="Simplified Arabic"/>
          <w:sz w:val="24"/>
          <w:szCs w:val="24"/>
          <w:rtl/>
        </w:rPr>
        <w:t xml:space="preserve">، أي من رأس المال وغلته </w:t>
      </w:r>
      <w:r w:rsidR="001D40EB" w:rsidRPr="009D46D3">
        <w:rPr>
          <w:rFonts w:ascii="Simplified Arabic" w:hAnsi="Simplified Arabic" w:cs="Simplified Arabic"/>
          <w:sz w:val="24"/>
          <w:szCs w:val="24"/>
          <w:u w:val="single"/>
          <w:rtl/>
        </w:rPr>
        <w:t>عند كل حول</w:t>
      </w:r>
      <w:r w:rsidR="001D40EB" w:rsidRPr="009D46D3">
        <w:rPr>
          <w:rFonts w:ascii="Simplified Arabic" w:hAnsi="Simplified Arabic" w:cs="Simplified Arabic"/>
          <w:sz w:val="24"/>
          <w:szCs w:val="24"/>
          <w:rtl/>
        </w:rPr>
        <w:t xml:space="preserve">، كما في زكاة الماشية وعروض التجارة، ومقدار الزكاة </w:t>
      </w:r>
      <w:r w:rsidR="00412EA1" w:rsidRPr="009D46D3">
        <w:rPr>
          <w:rFonts w:ascii="Simplified Arabic" w:hAnsi="Simplified Arabic" w:cs="Simplified Arabic"/>
          <w:sz w:val="24"/>
          <w:szCs w:val="24"/>
          <w:rtl/>
        </w:rPr>
        <w:t>فيها ربع العشر</w:t>
      </w:r>
      <w:r w:rsidR="001D40EB" w:rsidRPr="009D46D3">
        <w:rPr>
          <w:rFonts w:ascii="Simplified Arabic" w:hAnsi="Simplified Arabic" w:cs="Simplified Arabic"/>
          <w:sz w:val="24"/>
          <w:szCs w:val="24"/>
          <w:rtl/>
        </w:rPr>
        <w:t xml:space="preserve"> (2.5%).</w:t>
      </w:r>
      <w:r w:rsidR="00926EBE" w:rsidRPr="009D46D3">
        <w:rPr>
          <w:rFonts w:ascii="Simplified Arabic" w:hAnsi="Simplified Arabic" w:cs="Simplified Arabic"/>
          <w:sz w:val="24"/>
          <w:szCs w:val="24"/>
          <w:rtl/>
        </w:rPr>
        <w:t xml:space="preserve"> </w:t>
      </w:r>
    </w:p>
    <w:p w:rsidR="00857FEF" w:rsidRPr="009D46D3" w:rsidRDefault="00857FEF"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 xml:space="preserve">ومنها: زكاة النقود-الذهب والفضّة-: فلا يجب الزكاة في أعيان المستغلات، وإنما </w:t>
      </w:r>
      <w:r w:rsidR="00E44424" w:rsidRPr="009D46D3">
        <w:rPr>
          <w:rFonts w:ascii="Simplified Arabic" w:hAnsi="Simplified Arabic" w:cs="Simplified Arabic"/>
          <w:sz w:val="24"/>
          <w:szCs w:val="24"/>
          <w:u w:val="single"/>
          <w:rtl/>
        </w:rPr>
        <w:t xml:space="preserve">في </w:t>
      </w:r>
      <w:r w:rsidRPr="009D46D3">
        <w:rPr>
          <w:rFonts w:ascii="Simplified Arabic" w:hAnsi="Simplified Arabic" w:cs="Simplified Arabic"/>
          <w:sz w:val="24"/>
          <w:szCs w:val="24"/>
          <w:u w:val="single"/>
          <w:rtl/>
        </w:rPr>
        <w:t>غلّ</w:t>
      </w:r>
      <w:r w:rsidR="00E44424" w:rsidRPr="009D46D3">
        <w:rPr>
          <w:rFonts w:ascii="Simplified Arabic" w:hAnsi="Simplified Arabic" w:cs="Simplified Arabic"/>
          <w:sz w:val="24"/>
          <w:szCs w:val="24"/>
          <w:u w:val="single"/>
          <w:rtl/>
        </w:rPr>
        <w:t>َتها-الأرباح النقدية-</w:t>
      </w:r>
      <w:r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وبنسبة ربع العشر</w:t>
      </w:r>
      <w:r w:rsidRPr="009D46D3">
        <w:rPr>
          <w:rFonts w:ascii="Simplified Arabic" w:hAnsi="Simplified Arabic" w:cs="Simplified Arabic"/>
          <w:sz w:val="24"/>
          <w:szCs w:val="24"/>
          <w:rtl/>
        </w:rPr>
        <w:t xml:space="preserve"> (2.5%) </w:t>
      </w:r>
      <w:r w:rsidRPr="009D46D3">
        <w:rPr>
          <w:rFonts w:ascii="Simplified Arabic" w:hAnsi="Simplified Arabic" w:cs="Simplified Arabic"/>
          <w:sz w:val="24"/>
          <w:szCs w:val="24"/>
          <w:u w:val="single"/>
          <w:rtl/>
        </w:rPr>
        <w:t>بعد قبضه</w:t>
      </w:r>
      <w:r w:rsidRPr="009D46D3">
        <w:rPr>
          <w:rFonts w:ascii="Simplified Arabic" w:hAnsi="Simplified Arabic" w:cs="Simplified Arabic"/>
          <w:sz w:val="24"/>
          <w:szCs w:val="24"/>
          <w:rtl/>
        </w:rPr>
        <w:t xml:space="preserve">ا </w:t>
      </w:r>
      <w:r w:rsidRPr="009D46D3">
        <w:rPr>
          <w:rFonts w:ascii="Simplified Arabic" w:hAnsi="Simplified Arabic" w:cs="Simplified Arabic"/>
          <w:sz w:val="24"/>
          <w:szCs w:val="24"/>
          <w:u w:val="single"/>
          <w:rtl/>
        </w:rPr>
        <w:t>ودون حولان الحول</w:t>
      </w:r>
      <w:r w:rsidRPr="009D46D3">
        <w:rPr>
          <w:rFonts w:ascii="Simplified Arabic" w:hAnsi="Simplified Arabic" w:cs="Simplified Arabic"/>
          <w:sz w:val="24"/>
          <w:szCs w:val="24"/>
          <w:rtl/>
        </w:rPr>
        <w:t xml:space="preserve"> على المقبوض</w:t>
      </w:r>
      <w:r w:rsidR="00E44424" w:rsidRPr="009D46D3">
        <w:rPr>
          <w:rFonts w:ascii="Simplified Arabic" w:hAnsi="Simplified Arabic" w:cs="Simplified Arabic"/>
          <w:sz w:val="24"/>
          <w:szCs w:val="24"/>
          <w:rtl/>
        </w:rPr>
        <w:t>.</w:t>
      </w:r>
    </w:p>
    <w:p w:rsidR="00412EA1" w:rsidRPr="009D46D3" w:rsidRDefault="00412EA1" w:rsidP="007640A4">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و</w:t>
      </w:r>
      <w:r w:rsidR="00E44424" w:rsidRPr="009D46D3">
        <w:rPr>
          <w:rFonts w:ascii="Simplified Arabic" w:hAnsi="Simplified Arabic" w:cs="Simplified Arabic"/>
          <w:b/>
          <w:bCs/>
          <w:sz w:val="24"/>
          <w:szCs w:val="24"/>
          <w:rtl/>
        </w:rPr>
        <w:t>الثاني:</w:t>
      </w:r>
      <w:r w:rsidR="00E44424" w:rsidRPr="009D46D3">
        <w:rPr>
          <w:rFonts w:ascii="Simplified Arabic" w:hAnsi="Simplified Arabic" w:cs="Simplified Arabic"/>
          <w:sz w:val="24"/>
          <w:szCs w:val="24"/>
          <w:rtl/>
        </w:rPr>
        <w:t xml:space="preserve"> </w:t>
      </w:r>
      <w:r w:rsidR="00180E1B" w:rsidRPr="009D46D3">
        <w:rPr>
          <w:rFonts w:ascii="Simplified Arabic" w:hAnsi="Simplified Arabic" w:cs="Simplified Arabic"/>
          <w:b/>
          <w:bCs/>
          <w:sz w:val="24"/>
          <w:szCs w:val="24"/>
          <w:rtl/>
        </w:rPr>
        <w:t xml:space="preserve">زكاة المستخرجات </w:t>
      </w:r>
      <w:r w:rsidR="00391CCF" w:rsidRPr="009D46D3">
        <w:rPr>
          <w:rFonts w:ascii="Simplified Arabic" w:hAnsi="Simplified Arabic" w:cs="Simplified Arabic"/>
          <w:b/>
          <w:bCs/>
          <w:sz w:val="24"/>
          <w:szCs w:val="24"/>
          <w:rtl/>
        </w:rPr>
        <w:t>الأرضية والمنتجات الحيوانية</w:t>
      </w:r>
      <w:r w:rsidR="00180E1B"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 xml:space="preserve">تؤخذ الزكاة </w:t>
      </w:r>
      <w:r w:rsidRPr="009D46D3">
        <w:rPr>
          <w:rFonts w:ascii="Simplified Arabic" w:hAnsi="Simplified Arabic" w:cs="Simplified Arabic"/>
          <w:sz w:val="24"/>
          <w:szCs w:val="24"/>
          <w:u w:val="single"/>
          <w:rtl/>
        </w:rPr>
        <w:t>من غلته وإيراده فقط</w:t>
      </w:r>
      <w:r w:rsidR="001D40EB" w:rsidRPr="009D46D3">
        <w:rPr>
          <w:rFonts w:ascii="Simplified Arabic" w:hAnsi="Simplified Arabic" w:cs="Simplified Arabic"/>
          <w:sz w:val="24"/>
          <w:szCs w:val="24"/>
          <w:rtl/>
        </w:rPr>
        <w:t xml:space="preserve"> بمجرد الحصول على الغلَّة </w:t>
      </w:r>
      <w:r w:rsidR="001D40EB" w:rsidRPr="009D46D3">
        <w:rPr>
          <w:rFonts w:ascii="Simplified Arabic" w:hAnsi="Simplified Arabic" w:cs="Simplified Arabic"/>
          <w:sz w:val="24"/>
          <w:szCs w:val="24"/>
          <w:u w:val="single"/>
          <w:rtl/>
        </w:rPr>
        <w:t>دون انتظار حول</w:t>
      </w:r>
      <w:r w:rsidR="001D40EB" w:rsidRPr="009D46D3">
        <w:rPr>
          <w:rFonts w:ascii="Simplified Arabic" w:hAnsi="Simplified Arabic" w:cs="Simplified Arabic"/>
          <w:sz w:val="24"/>
          <w:szCs w:val="24"/>
          <w:rtl/>
        </w:rPr>
        <w:t>، سواء أكان رأس المال ثابتاً كالأرض الزراعية، أم غير ثابت كنحل العسل، ومقد</w:t>
      </w:r>
      <w:r w:rsidRPr="009D46D3">
        <w:rPr>
          <w:rFonts w:ascii="Simplified Arabic" w:hAnsi="Simplified Arabic" w:cs="Simplified Arabic"/>
          <w:sz w:val="24"/>
          <w:szCs w:val="24"/>
          <w:rtl/>
        </w:rPr>
        <w:t xml:space="preserve">ار الزكاة هو العشر أو نصف العشر </w:t>
      </w:r>
      <w:r w:rsidR="001D40EB" w:rsidRPr="009D46D3">
        <w:rPr>
          <w:rFonts w:ascii="Simplified Arabic" w:hAnsi="Simplified Arabic" w:cs="Simplified Arabic"/>
          <w:sz w:val="24"/>
          <w:szCs w:val="24"/>
          <w:rtl/>
        </w:rPr>
        <w:t>(10%، أو 5%).</w:t>
      </w:r>
      <w:r w:rsidR="00F82249" w:rsidRPr="009D46D3">
        <w:rPr>
          <w:rFonts w:ascii="Simplified Arabic" w:hAnsi="Simplified Arabic" w:cs="Simplified Arabic"/>
          <w:sz w:val="24"/>
          <w:szCs w:val="24"/>
          <w:rtl/>
        </w:rPr>
        <w:t xml:space="preserve"> (القرضاوي،</w:t>
      </w:r>
      <w:r w:rsidR="007640A4">
        <w:rPr>
          <w:rFonts w:ascii="Simplified Arabic" w:hAnsi="Simplified Arabic" w:cs="Simplified Arabic" w:hint="cs"/>
          <w:sz w:val="24"/>
          <w:szCs w:val="24"/>
          <w:rtl/>
        </w:rPr>
        <w:t xml:space="preserve"> (2000)</w:t>
      </w:r>
      <w:r w:rsidR="00F82249" w:rsidRPr="009D46D3">
        <w:rPr>
          <w:rFonts w:ascii="Simplified Arabic" w:hAnsi="Simplified Arabic" w:cs="Simplified Arabic"/>
          <w:sz w:val="24"/>
          <w:szCs w:val="24"/>
          <w:rtl/>
        </w:rPr>
        <w:t xml:space="preserve">، </w:t>
      </w:r>
      <w:r w:rsidR="007640A4">
        <w:rPr>
          <w:rFonts w:ascii="Simplified Arabic" w:hAnsi="Simplified Arabic" w:cs="Simplified Arabic" w:hint="cs"/>
          <w:sz w:val="24"/>
          <w:szCs w:val="24"/>
          <w:rtl/>
        </w:rPr>
        <w:t>1/466</w:t>
      </w:r>
      <w:r w:rsidR="00F82249" w:rsidRPr="009D46D3">
        <w:rPr>
          <w:rFonts w:ascii="Simplified Arabic" w:hAnsi="Simplified Arabic" w:cs="Simplified Arabic"/>
          <w:sz w:val="24"/>
          <w:szCs w:val="24"/>
          <w:rtl/>
        </w:rPr>
        <w:t>).</w:t>
      </w:r>
    </w:p>
    <w:p w:rsidR="00A52144" w:rsidRDefault="00412EA1" w:rsidP="00B069A0">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وبناء عليه</w:t>
      </w:r>
      <w:r w:rsidR="001D40EB" w:rsidRPr="009D46D3">
        <w:rPr>
          <w:rFonts w:ascii="Simplified Arabic" w:hAnsi="Simplified Arabic" w:cs="Simplified Arabic"/>
          <w:sz w:val="24"/>
          <w:szCs w:val="24"/>
          <w:rtl/>
        </w:rPr>
        <w:t xml:space="preserve"> هل تؤخذ الزكاة في العقارات المستغلة من أصلها وغلتها كما هو في عروض التجارة؟ أم تقاس على غلة الأرض الزراعية والمنتجات الحيوانية فتؤخذ من النماء دون الأصل ؟</w:t>
      </w:r>
    </w:p>
    <w:p w:rsidR="00B069A0" w:rsidRPr="009D46D3" w:rsidRDefault="00B069A0" w:rsidP="006019CC">
      <w:pPr>
        <w:spacing w:before="240" w:line="240" w:lineRule="auto"/>
        <w:ind w:left="-619" w:right="-709"/>
        <w:jc w:val="both"/>
        <w:rPr>
          <w:rFonts w:ascii="Simplified Arabic" w:hAnsi="Simplified Arabic" w:cs="Simplified Arabic"/>
          <w:sz w:val="24"/>
          <w:szCs w:val="24"/>
          <w:rtl/>
        </w:rPr>
      </w:pPr>
    </w:p>
    <w:p w:rsidR="00556F39" w:rsidRPr="009D46D3" w:rsidRDefault="00D152A9" w:rsidP="00B069A0">
      <w:pPr>
        <w:spacing w:after="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الفرع الثاني:  </w:t>
      </w:r>
      <w:r w:rsidR="000159FA" w:rsidRPr="009D46D3">
        <w:rPr>
          <w:rFonts w:ascii="Simplified Arabic" w:hAnsi="Simplified Arabic" w:cs="Simplified Arabic"/>
          <w:b/>
          <w:bCs/>
          <w:sz w:val="24"/>
          <w:szCs w:val="24"/>
          <w:rtl/>
        </w:rPr>
        <w:t xml:space="preserve">اختلف الفقهاء في </w:t>
      </w:r>
      <w:r w:rsidR="00412EA1" w:rsidRPr="009D46D3">
        <w:rPr>
          <w:rFonts w:ascii="Simplified Arabic" w:hAnsi="Simplified Arabic" w:cs="Simplified Arabic"/>
          <w:b/>
          <w:bCs/>
          <w:sz w:val="24"/>
          <w:szCs w:val="24"/>
          <w:rtl/>
        </w:rPr>
        <w:t>ذلك</w:t>
      </w:r>
      <w:r w:rsidR="00B069A0">
        <w:rPr>
          <w:rFonts w:ascii="Simplified Arabic" w:hAnsi="Simplified Arabic" w:cs="Simplified Arabic"/>
          <w:b/>
          <w:bCs/>
          <w:sz w:val="24"/>
          <w:szCs w:val="24"/>
          <w:rtl/>
        </w:rPr>
        <w:t xml:space="preserve"> على ثلاثة أقوال:</w:t>
      </w:r>
    </w:p>
    <w:p w:rsidR="00535351" w:rsidRPr="009D46D3" w:rsidRDefault="001D40EB" w:rsidP="008E55AD">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u w:val="single"/>
          <w:rtl/>
        </w:rPr>
        <w:t>ال</w:t>
      </w:r>
      <w:r w:rsidR="000159FA" w:rsidRPr="009D46D3">
        <w:rPr>
          <w:rFonts w:ascii="Simplified Arabic" w:hAnsi="Simplified Arabic" w:cs="Simplified Arabic"/>
          <w:b/>
          <w:bCs/>
          <w:sz w:val="24"/>
          <w:szCs w:val="24"/>
          <w:u w:val="single"/>
          <w:rtl/>
        </w:rPr>
        <w:t>قول</w:t>
      </w:r>
      <w:r w:rsidRPr="009D46D3">
        <w:rPr>
          <w:rFonts w:ascii="Simplified Arabic" w:hAnsi="Simplified Arabic" w:cs="Simplified Arabic"/>
          <w:b/>
          <w:bCs/>
          <w:sz w:val="24"/>
          <w:szCs w:val="24"/>
          <w:u w:val="single"/>
          <w:rtl/>
        </w:rPr>
        <w:t xml:space="preserve"> الأول</w:t>
      </w:r>
      <w:r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تزكى زكا</w:t>
      </w:r>
      <w:r w:rsidR="00412EA1" w:rsidRPr="009D46D3">
        <w:rPr>
          <w:rFonts w:ascii="Simplified Arabic" w:hAnsi="Simplified Arabic" w:cs="Simplified Arabic"/>
          <w:sz w:val="24"/>
          <w:szCs w:val="24"/>
          <w:rtl/>
        </w:rPr>
        <w:t xml:space="preserve">ة </w:t>
      </w:r>
      <w:r w:rsidR="00412EA1" w:rsidRPr="009D46D3">
        <w:rPr>
          <w:rFonts w:ascii="Simplified Arabic" w:hAnsi="Simplified Arabic" w:cs="Simplified Arabic"/>
          <w:b/>
          <w:bCs/>
          <w:sz w:val="24"/>
          <w:szCs w:val="24"/>
          <w:rtl/>
        </w:rPr>
        <w:t>العروض التجارية</w:t>
      </w:r>
      <w:r w:rsidR="00412EA1" w:rsidRPr="009D46D3">
        <w:rPr>
          <w:rFonts w:ascii="Simplified Arabic" w:hAnsi="Simplified Arabic" w:cs="Simplified Arabic"/>
          <w:sz w:val="24"/>
          <w:szCs w:val="24"/>
          <w:rtl/>
        </w:rPr>
        <w:t>: فتجب</w:t>
      </w:r>
      <w:r w:rsidRPr="009D46D3">
        <w:rPr>
          <w:rFonts w:ascii="Simplified Arabic" w:hAnsi="Simplified Arabic" w:cs="Simplified Arabic"/>
          <w:sz w:val="24"/>
          <w:szCs w:val="24"/>
          <w:rtl/>
        </w:rPr>
        <w:t xml:space="preserve"> في </w:t>
      </w:r>
      <w:r w:rsidRPr="009D46D3">
        <w:rPr>
          <w:rFonts w:ascii="Simplified Arabic" w:hAnsi="Simplified Arabic" w:cs="Simplified Arabic"/>
          <w:b/>
          <w:bCs/>
          <w:sz w:val="24"/>
          <w:szCs w:val="24"/>
          <w:u w:val="single"/>
          <w:rtl/>
        </w:rPr>
        <w:t>أصل</w:t>
      </w:r>
      <w:r w:rsidRPr="009D46D3">
        <w:rPr>
          <w:rFonts w:ascii="Simplified Arabic" w:hAnsi="Simplified Arabic" w:cs="Simplified Arabic"/>
          <w:sz w:val="24"/>
          <w:szCs w:val="24"/>
          <w:u w:val="single"/>
          <w:rtl/>
        </w:rPr>
        <w:t xml:space="preserve"> العقارات المستغلَّة</w:t>
      </w:r>
      <w:r w:rsidR="008F7CA3" w:rsidRPr="009D46D3">
        <w:rPr>
          <w:rFonts w:ascii="Simplified Arabic" w:hAnsi="Simplified Arabic" w:cs="Simplified Arabic"/>
          <w:sz w:val="24"/>
          <w:szCs w:val="24"/>
          <w:rtl/>
        </w:rPr>
        <w:t>،</w:t>
      </w:r>
      <w:r w:rsidR="00412EA1" w:rsidRPr="009D46D3">
        <w:rPr>
          <w:rFonts w:ascii="Simplified Arabic" w:hAnsi="Simplified Arabic" w:cs="Simplified Arabic"/>
          <w:sz w:val="24"/>
          <w:szCs w:val="24"/>
          <w:rtl/>
        </w:rPr>
        <w:t xml:space="preserve"> </w:t>
      </w:r>
      <w:r w:rsidR="00412EA1" w:rsidRPr="009D46D3">
        <w:rPr>
          <w:rFonts w:ascii="Simplified Arabic" w:hAnsi="Simplified Arabic" w:cs="Simplified Arabic"/>
          <w:b/>
          <w:bCs/>
          <w:sz w:val="24"/>
          <w:szCs w:val="24"/>
          <w:u w:val="single"/>
          <w:rtl/>
        </w:rPr>
        <w:t>وغلتها</w:t>
      </w:r>
      <w:r w:rsidR="00412EA1" w:rsidRPr="009D46D3">
        <w:rPr>
          <w:rFonts w:ascii="Simplified Arabic" w:hAnsi="Simplified Arabic" w:cs="Simplified Arabic"/>
          <w:sz w:val="24"/>
          <w:szCs w:val="24"/>
          <w:rtl/>
        </w:rPr>
        <w:t xml:space="preserve"> </w:t>
      </w:r>
      <w:r w:rsidR="00412EA1" w:rsidRPr="009D46D3">
        <w:rPr>
          <w:rFonts w:ascii="Simplified Arabic" w:hAnsi="Simplified Arabic" w:cs="Simplified Arabic"/>
          <w:sz w:val="24"/>
          <w:szCs w:val="24"/>
          <w:u w:val="single"/>
          <w:rtl/>
        </w:rPr>
        <w:t>بنسبة ربع</w:t>
      </w:r>
      <w:r w:rsidR="00412EA1" w:rsidRPr="009D46D3">
        <w:rPr>
          <w:rFonts w:ascii="Simplified Arabic" w:hAnsi="Simplified Arabic" w:cs="Simplified Arabic"/>
          <w:sz w:val="24"/>
          <w:szCs w:val="24"/>
          <w:rtl/>
        </w:rPr>
        <w:t xml:space="preserve"> </w:t>
      </w:r>
      <w:r w:rsidR="00D709E3" w:rsidRPr="009D46D3">
        <w:rPr>
          <w:rFonts w:ascii="Simplified Arabic" w:hAnsi="Simplified Arabic" w:cs="Simplified Arabic"/>
          <w:sz w:val="24"/>
          <w:szCs w:val="24"/>
          <w:u w:val="single"/>
          <w:rtl/>
        </w:rPr>
        <w:t>العُشْر</w:t>
      </w:r>
      <w:r w:rsidR="00D709E3"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(2.5%)</w:t>
      </w:r>
      <w:r w:rsidR="00795946" w:rsidRPr="009D46D3">
        <w:rPr>
          <w:rFonts w:ascii="Simplified Arabic" w:hAnsi="Simplified Arabic" w:cs="Simplified Arabic"/>
          <w:sz w:val="24"/>
          <w:szCs w:val="24"/>
          <w:rtl/>
        </w:rPr>
        <w:t>، فمالك العقارات يقو</w:t>
      </w:r>
      <w:r w:rsidR="003A31F5"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مها كل</w:t>
      </w:r>
      <w:r w:rsidR="003A31F5"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 xml:space="preserve"> عام</w:t>
      </w:r>
      <w:r w:rsidR="003A31F5"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 xml:space="preserve"> مع ما بقي معه من إيرادات، ثم ي</w:t>
      </w:r>
      <w:r w:rsidR="0026386B"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خر</w:t>
      </w:r>
      <w:r w:rsidR="003A31F5"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ج زكات</w:t>
      </w:r>
      <w:r w:rsidR="003A31F5"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ها بنسبة ربع العشر</w:t>
      </w:r>
      <w:r w:rsidR="0026386B"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 xml:space="preserve"> وهذا الرأي نقله ابن</w:t>
      </w:r>
      <w:r w:rsidR="008F7CA3"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 xml:space="preserve"> القيم عن ابن عقيل، ومروي</w:t>
      </w:r>
      <w:r w:rsidR="008F7CA3"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 xml:space="preserve"> عن الهادوية من الشيعة</w:t>
      </w:r>
      <w:r w:rsidR="00754E41" w:rsidRPr="009D46D3">
        <w:rPr>
          <w:rFonts w:ascii="Simplified Arabic" w:hAnsi="Simplified Arabic" w:cs="Simplified Arabic"/>
          <w:sz w:val="24"/>
          <w:szCs w:val="24"/>
          <w:vertAlign w:val="superscript"/>
          <w:rtl/>
          <w:lang w:bidi="ar-JO"/>
        </w:rPr>
        <w:t>(6)</w:t>
      </w:r>
      <w:r w:rsidR="00412EA1" w:rsidRPr="009D46D3">
        <w:rPr>
          <w:rFonts w:ascii="Simplified Arabic" w:hAnsi="Simplified Arabic" w:cs="Simplified Arabic"/>
          <w:sz w:val="24"/>
          <w:szCs w:val="24"/>
          <w:rtl/>
        </w:rPr>
        <w:t>،</w:t>
      </w:r>
      <w:r w:rsidR="009E15FA" w:rsidRPr="009D46D3">
        <w:rPr>
          <w:rFonts w:ascii="Simplified Arabic" w:hAnsi="Simplified Arabic" w:cs="Simplified Arabic"/>
          <w:sz w:val="24"/>
          <w:szCs w:val="24"/>
          <w:rtl/>
        </w:rPr>
        <w:t xml:space="preserve"> وهو قول للإمام</w:t>
      </w:r>
      <w:r w:rsidR="00412EA1" w:rsidRPr="009D46D3">
        <w:rPr>
          <w:rFonts w:ascii="Simplified Arabic" w:hAnsi="Simplified Arabic" w:cs="Simplified Arabic"/>
          <w:sz w:val="24"/>
          <w:szCs w:val="24"/>
          <w:rtl/>
        </w:rPr>
        <w:t xml:space="preserve"> مالك</w:t>
      </w:r>
      <w:r w:rsidR="00B02401" w:rsidRPr="009D46D3">
        <w:rPr>
          <w:rFonts w:ascii="Simplified Arabic" w:hAnsi="Simplified Arabic" w:cs="Simplified Arabic"/>
          <w:sz w:val="24"/>
          <w:szCs w:val="24"/>
          <w:rtl/>
        </w:rPr>
        <w:t>،</w:t>
      </w:r>
      <w:r w:rsidR="00412EA1" w:rsidRPr="009D46D3">
        <w:rPr>
          <w:rFonts w:ascii="Simplified Arabic" w:hAnsi="Simplified Arabic" w:cs="Simplified Arabic"/>
          <w:sz w:val="24"/>
          <w:szCs w:val="24"/>
          <w:rtl/>
        </w:rPr>
        <w:t xml:space="preserve"> وقال به من المعاصرين</w:t>
      </w:r>
      <w:r w:rsidR="00A52144" w:rsidRPr="009D46D3">
        <w:rPr>
          <w:rFonts w:ascii="Simplified Arabic" w:hAnsi="Simplified Arabic" w:cs="Simplified Arabic"/>
          <w:sz w:val="24"/>
          <w:szCs w:val="24"/>
          <w:rtl/>
        </w:rPr>
        <w:t xml:space="preserve">، مثل: </w:t>
      </w:r>
      <w:r w:rsidR="00795946" w:rsidRPr="009D46D3">
        <w:rPr>
          <w:rFonts w:ascii="Simplified Arabic" w:hAnsi="Simplified Arabic" w:cs="Simplified Arabic"/>
          <w:sz w:val="24"/>
          <w:szCs w:val="24"/>
          <w:rtl/>
        </w:rPr>
        <w:t>رفيق المصري</w:t>
      </w:r>
      <w:r w:rsidR="00A52144" w:rsidRPr="009D46D3">
        <w:rPr>
          <w:rFonts w:ascii="Simplified Arabic" w:hAnsi="Simplified Arabic" w:cs="Simplified Arabic"/>
          <w:sz w:val="24"/>
          <w:szCs w:val="24"/>
          <w:rtl/>
        </w:rPr>
        <w:t xml:space="preserve">، </w:t>
      </w:r>
      <w:r w:rsidR="00795946" w:rsidRPr="009D46D3">
        <w:rPr>
          <w:rFonts w:ascii="Simplified Arabic" w:hAnsi="Simplified Arabic" w:cs="Simplified Arabic"/>
          <w:sz w:val="24"/>
          <w:szCs w:val="24"/>
          <w:rtl/>
        </w:rPr>
        <w:t xml:space="preserve"> ومنذر قحف</w:t>
      </w:r>
      <w:r w:rsidR="003A6CFB" w:rsidRPr="009D46D3">
        <w:rPr>
          <w:rFonts w:ascii="Simplified Arabic" w:hAnsi="Simplified Arabic" w:cs="Simplified Arabic"/>
          <w:sz w:val="24"/>
          <w:szCs w:val="24"/>
          <w:rtl/>
        </w:rPr>
        <w:t>.</w:t>
      </w:r>
      <w:r w:rsidR="00795946" w:rsidRPr="009D46D3">
        <w:rPr>
          <w:rFonts w:ascii="Simplified Arabic" w:hAnsi="Simplified Arabic" w:cs="Simplified Arabic"/>
          <w:sz w:val="24"/>
          <w:szCs w:val="24"/>
          <w:rtl/>
        </w:rPr>
        <w:t xml:space="preserve"> </w:t>
      </w:r>
      <w:r w:rsidR="00A52144" w:rsidRPr="009D46D3">
        <w:rPr>
          <w:rFonts w:ascii="Simplified Arabic" w:hAnsi="Simplified Arabic" w:cs="Simplified Arabic"/>
          <w:sz w:val="24"/>
          <w:szCs w:val="24"/>
          <w:rtl/>
        </w:rPr>
        <w:t xml:space="preserve">(ابن القيم، </w:t>
      </w:r>
      <w:r w:rsidR="007640A4">
        <w:rPr>
          <w:rFonts w:ascii="Simplified Arabic" w:hAnsi="Simplified Arabic" w:cs="Simplified Arabic" w:hint="cs"/>
          <w:sz w:val="24"/>
          <w:szCs w:val="24"/>
          <w:rtl/>
        </w:rPr>
        <w:t>(1939)</w:t>
      </w:r>
      <w:r w:rsidR="00A52144" w:rsidRPr="009D46D3">
        <w:rPr>
          <w:rFonts w:ascii="Simplified Arabic" w:hAnsi="Simplified Arabic" w:cs="Simplified Arabic"/>
          <w:sz w:val="24"/>
          <w:szCs w:val="24"/>
          <w:rtl/>
        </w:rPr>
        <w:t xml:space="preserve">، </w:t>
      </w:r>
      <w:r w:rsidR="008E55AD">
        <w:rPr>
          <w:rFonts w:ascii="Simplified Arabic" w:hAnsi="Simplified Arabic" w:cs="Simplified Arabic" w:hint="cs"/>
          <w:sz w:val="24"/>
          <w:szCs w:val="24"/>
          <w:rtl/>
        </w:rPr>
        <w:t>3/143</w:t>
      </w:r>
      <w:r w:rsidR="00A52144" w:rsidRPr="009D46D3">
        <w:rPr>
          <w:rFonts w:ascii="Simplified Arabic" w:hAnsi="Simplified Arabic" w:cs="Simplified Arabic"/>
          <w:sz w:val="24"/>
          <w:szCs w:val="24"/>
          <w:rtl/>
        </w:rPr>
        <w:t>؛ ابن المرتضى،</w:t>
      </w:r>
      <w:r w:rsidR="008E55AD">
        <w:rPr>
          <w:rFonts w:ascii="Simplified Arabic" w:hAnsi="Simplified Arabic" w:cs="Simplified Arabic" w:hint="cs"/>
          <w:sz w:val="24"/>
          <w:szCs w:val="24"/>
          <w:rtl/>
        </w:rPr>
        <w:t xml:space="preserve"> (2006)</w:t>
      </w:r>
      <w:r w:rsidR="00A52144" w:rsidRPr="009D46D3">
        <w:rPr>
          <w:rFonts w:ascii="Simplified Arabic" w:hAnsi="Simplified Arabic" w:cs="Simplified Arabic"/>
          <w:sz w:val="24"/>
          <w:szCs w:val="24"/>
          <w:rtl/>
        </w:rPr>
        <w:t xml:space="preserve">، </w:t>
      </w:r>
      <w:r w:rsidR="008E55AD">
        <w:rPr>
          <w:rFonts w:ascii="Simplified Arabic" w:hAnsi="Simplified Arabic" w:cs="Simplified Arabic" w:hint="cs"/>
          <w:sz w:val="24"/>
          <w:szCs w:val="24"/>
          <w:rtl/>
        </w:rPr>
        <w:t>2/147</w:t>
      </w:r>
      <w:r w:rsidR="00A52144" w:rsidRPr="009D46D3">
        <w:rPr>
          <w:rFonts w:ascii="Simplified Arabic" w:hAnsi="Simplified Arabic" w:cs="Simplified Arabic"/>
          <w:sz w:val="24"/>
          <w:szCs w:val="24"/>
          <w:rtl/>
        </w:rPr>
        <w:t xml:space="preserve">؛ ابن رشد، </w:t>
      </w:r>
      <w:r w:rsidR="008E55AD">
        <w:rPr>
          <w:rFonts w:ascii="Simplified Arabic" w:hAnsi="Simplified Arabic" w:cs="Simplified Arabic" w:hint="cs"/>
          <w:sz w:val="24"/>
          <w:szCs w:val="24"/>
          <w:rtl/>
        </w:rPr>
        <w:t>(1984)</w:t>
      </w:r>
      <w:r w:rsidR="00A52144" w:rsidRPr="009D46D3">
        <w:rPr>
          <w:rFonts w:ascii="Simplified Arabic" w:hAnsi="Simplified Arabic" w:cs="Simplified Arabic"/>
          <w:sz w:val="24"/>
          <w:szCs w:val="24"/>
          <w:rtl/>
        </w:rPr>
        <w:t xml:space="preserve">، </w:t>
      </w:r>
      <w:r w:rsidR="008E55AD">
        <w:rPr>
          <w:rFonts w:ascii="Simplified Arabic" w:hAnsi="Simplified Arabic" w:cs="Simplified Arabic" w:hint="cs"/>
          <w:sz w:val="24"/>
          <w:szCs w:val="24"/>
          <w:rtl/>
        </w:rPr>
        <w:t>2/4</w:t>
      </w:r>
      <w:r w:rsidR="00A52144" w:rsidRPr="009D46D3">
        <w:rPr>
          <w:rFonts w:ascii="Simplified Arabic" w:hAnsi="Simplified Arabic" w:cs="Simplified Arabic"/>
          <w:sz w:val="24"/>
          <w:szCs w:val="24"/>
          <w:rtl/>
        </w:rPr>
        <w:t>؛ رفيق</w:t>
      </w:r>
      <w:r w:rsidR="008E55AD">
        <w:rPr>
          <w:rFonts w:ascii="Simplified Arabic" w:hAnsi="Simplified Arabic" w:cs="Simplified Arabic" w:hint="cs"/>
          <w:sz w:val="24"/>
          <w:szCs w:val="24"/>
          <w:rtl/>
        </w:rPr>
        <w:t>،</w:t>
      </w:r>
      <w:r w:rsidR="00A52144" w:rsidRPr="009D46D3">
        <w:rPr>
          <w:rFonts w:ascii="Simplified Arabic" w:hAnsi="Simplified Arabic" w:cs="Simplified Arabic"/>
          <w:sz w:val="24"/>
          <w:szCs w:val="24"/>
          <w:rtl/>
        </w:rPr>
        <w:t xml:space="preserve"> </w:t>
      </w:r>
      <w:r w:rsidR="008E55AD">
        <w:rPr>
          <w:rFonts w:ascii="Simplified Arabic" w:hAnsi="Simplified Arabic" w:cs="Simplified Arabic" w:hint="cs"/>
          <w:sz w:val="24"/>
          <w:szCs w:val="24"/>
          <w:rtl/>
        </w:rPr>
        <w:t>(2000)، ص131</w:t>
      </w:r>
      <w:r w:rsidR="00A52144" w:rsidRPr="009D46D3">
        <w:rPr>
          <w:rFonts w:ascii="Simplified Arabic" w:hAnsi="Simplified Arabic" w:cs="Simplified Arabic"/>
          <w:sz w:val="24"/>
          <w:szCs w:val="24"/>
          <w:rtl/>
        </w:rPr>
        <w:t xml:space="preserve">؛ قحف، </w:t>
      </w:r>
      <w:r w:rsidR="008E55AD">
        <w:rPr>
          <w:rFonts w:ascii="Simplified Arabic" w:hAnsi="Simplified Arabic" w:cs="Simplified Arabic" w:hint="cs"/>
          <w:sz w:val="24"/>
          <w:szCs w:val="24"/>
          <w:rtl/>
        </w:rPr>
        <w:t>(1995)، ص51</w:t>
      </w:r>
      <w:r w:rsidR="00A52144" w:rsidRPr="009D46D3">
        <w:rPr>
          <w:rFonts w:ascii="Simplified Arabic" w:hAnsi="Simplified Arabic" w:cs="Simplified Arabic"/>
          <w:sz w:val="24"/>
          <w:szCs w:val="24"/>
          <w:rtl/>
        </w:rPr>
        <w:t>).</w:t>
      </w:r>
    </w:p>
    <w:p w:rsidR="001D40EB" w:rsidRPr="009D46D3" w:rsidRDefault="00412EA1" w:rsidP="006019CC">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وحجتهم:</w:t>
      </w:r>
    </w:p>
    <w:p w:rsidR="00795946" w:rsidRPr="009D46D3" w:rsidRDefault="00795946"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1- </w:t>
      </w:r>
      <w:r w:rsidRPr="009D46D3">
        <w:rPr>
          <w:rFonts w:ascii="Simplified Arabic" w:hAnsi="Simplified Arabic" w:cs="Simplified Arabic"/>
          <w:sz w:val="24"/>
          <w:szCs w:val="24"/>
          <w:rtl/>
        </w:rPr>
        <w:t>قياس العقارات المستغلَّة على الحُلي المعد</w:t>
      </w:r>
      <w:r w:rsidR="000462B8" w:rsidRPr="009D46D3">
        <w:rPr>
          <w:rFonts w:ascii="Simplified Arabic" w:hAnsi="Simplified Arabic" w:cs="Simplified Arabic"/>
          <w:sz w:val="24"/>
          <w:szCs w:val="24"/>
          <w:rtl/>
        </w:rPr>
        <w:t>َّة</w:t>
      </w:r>
      <w:r w:rsidRPr="009D46D3">
        <w:rPr>
          <w:rFonts w:ascii="Simplified Arabic" w:hAnsi="Simplified Arabic" w:cs="Simplified Arabic"/>
          <w:sz w:val="24"/>
          <w:szCs w:val="24"/>
          <w:rtl/>
        </w:rPr>
        <w:t xml:space="preserve"> للك</w:t>
      </w:r>
      <w:r w:rsidR="000462B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راء، بجامع الإعداد للك</w:t>
      </w:r>
      <w:r w:rsidR="00076C1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راء في كل</w:t>
      </w:r>
      <w:r w:rsidR="00413513">
        <w:rPr>
          <w:rFonts w:ascii="Simplified Arabic" w:hAnsi="Simplified Arabic" w:cs="Simplified Arabic" w:hint="cs"/>
          <w:sz w:val="24"/>
          <w:szCs w:val="24"/>
          <w:rtl/>
        </w:rPr>
        <w:t>ٍ</w:t>
      </w:r>
      <w:r w:rsidRPr="009D46D3">
        <w:rPr>
          <w:rFonts w:ascii="Simplified Arabic" w:hAnsi="Simplified Arabic" w:cs="Simplified Arabic"/>
          <w:sz w:val="24"/>
          <w:szCs w:val="24"/>
          <w:rtl/>
        </w:rPr>
        <w:t xml:space="preserve"> منها.</w:t>
      </w:r>
    </w:p>
    <w:p w:rsidR="00795946" w:rsidRPr="009D46D3" w:rsidRDefault="00795946" w:rsidP="00904037">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2- </w:t>
      </w:r>
      <w:r w:rsidRPr="009D46D3">
        <w:rPr>
          <w:rFonts w:ascii="Simplified Arabic" w:hAnsi="Simplified Arabic" w:cs="Simplified Arabic"/>
          <w:sz w:val="24"/>
          <w:szCs w:val="24"/>
          <w:rtl/>
        </w:rPr>
        <w:t>قياس العقارات المستغلَّة على عروض التجارة، بجامع النماء والربح في كل</w:t>
      </w:r>
      <w:r w:rsidR="00413513">
        <w:rPr>
          <w:rFonts w:ascii="Simplified Arabic" w:hAnsi="Simplified Arabic" w:cs="Simplified Arabic" w:hint="cs"/>
          <w:sz w:val="24"/>
          <w:szCs w:val="24"/>
          <w:rtl/>
        </w:rPr>
        <w:t>ٍ</w:t>
      </w:r>
      <w:r w:rsidRPr="009D46D3">
        <w:rPr>
          <w:rFonts w:ascii="Simplified Arabic" w:hAnsi="Simplified Arabic" w:cs="Simplified Arabic"/>
          <w:sz w:val="24"/>
          <w:szCs w:val="24"/>
          <w:rtl/>
        </w:rPr>
        <w:t xml:space="preserve"> منها، فالنماء</w:t>
      </w:r>
      <w:r w:rsidR="00413513">
        <w:rPr>
          <w:rFonts w:ascii="Simplified Arabic" w:hAnsi="Simplified Arabic" w:cs="Simplified Arabic" w:hint="cs"/>
          <w:sz w:val="24"/>
          <w:szCs w:val="24"/>
          <w:rtl/>
        </w:rPr>
        <w:t>ُ</w:t>
      </w:r>
      <w:r w:rsidRPr="009D46D3">
        <w:rPr>
          <w:rFonts w:ascii="Simplified Arabic" w:hAnsi="Simplified Arabic" w:cs="Simplified Arabic"/>
          <w:sz w:val="24"/>
          <w:szCs w:val="24"/>
          <w:rtl/>
        </w:rPr>
        <w:t xml:space="preserve"> علّة</w:t>
      </w:r>
      <w:r w:rsidR="00413513">
        <w:rPr>
          <w:rFonts w:ascii="Simplified Arabic" w:hAnsi="Simplified Arabic" w:cs="Simplified Arabic" w:hint="cs"/>
          <w:sz w:val="24"/>
          <w:szCs w:val="24"/>
          <w:rtl/>
        </w:rPr>
        <w:t>ُ</w:t>
      </w:r>
      <w:r w:rsidRPr="009D46D3">
        <w:rPr>
          <w:rFonts w:ascii="Simplified Arabic" w:hAnsi="Simplified Arabic" w:cs="Simplified Arabic"/>
          <w:sz w:val="24"/>
          <w:szCs w:val="24"/>
          <w:rtl/>
        </w:rPr>
        <w:t xml:space="preserve"> وجوب الزكاة في عروض التجارة وغيرها من الأموال الزكوية، وهذه العلة</w:t>
      </w:r>
      <w:r w:rsidR="00413513">
        <w:rPr>
          <w:rFonts w:ascii="Simplified Arabic" w:hAnsi="Simplified Arabic" w:cs="Simplified Arabic" w:hint="cs"/>
          <w:sz w:val="24"/>
          <w:szCs w:val="24"/>
          <w:rtl/>
        </w:rPr>
        <w:t>ُ</w:t>
      </w:r>
      <w:r w:rsidRPr="009D46D3">
        <w:rPr>
          <w:rFonts w:ascii="Simplified Arabic" w:hAnsi="Simplified Arabic" w:cs="Simplified Arabic"/>
          <w:sz w:val="24"/>
          <w:szCs w:val="24"/>
          <w:rtl/>
        </w:rPr>
        <w:t xml:space="preserve"> موجودة</w:t>
      </w:r>
      <w:r w:rsidR="003C556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بعينها في المستغلات، فتجب الزكاة في ع</w:t>
      </w:r>
      <w:r w:rsidR="000E1AD1" w:rsidRPr="009D46D3">
        <w:rPr>
          <w:rFonts w:ascii="Simplified Arabic" w:hAnsi="Simplified Arabic" w:cs="Simplified Arabic"/>
          <w:sz w:val="24"/>
          <w:szCs w:val="24"/>
          <w:rtl/>
        </w:rPr>
        <w:t>ينها وغلتها، لأن الحكم يدور مع ع</w:t>
      </w:r>
      <w:r w:rsidRPr="009D46D3">
        <w:rPr>
          <w:rFonts w:ascii="Simplified Arabic" w:hAnsi="Simplified Arabic" w:cs="Simplified Arabic"/>
          <w:sz w:val="24"/>
          <w:szCs w:val="24"/>
          <w:rtl/>
        </w:rPr>
        <w:t>لته وجوداً</w:t>
      </w:r>
      <w:r w:rsidR="0030413D"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وعدماً</w:t>
      </w:r>
      <w:r w:rsidR="009C5DFC">
        <w:rPr>
          <w:rFonts w:ascii="Simplified Arabic" w:hAnsi="Simplified Arabic" w:cs="Simplified Arabic" w:hint="cs"/>
          <w:sz w:val="24"/>
          <w:szCs w:val="24"/>
          <w:rtl/>
        </w:rPr>
        <w:t>؛</w:t>
      </w:r>
      <w:r w:rsidRPr="009D46D3">
        <w:rPr>
          <w:rFonts w:ascii="Simplified Arabic" w:hAnsi="Simplified Arabic" w:cs="Simplified Arabic"/>
          <w:sz w:val="24"/>
          <w:szCs w:val="24"/>
          <w:rtl/>
        </w:rPr>
        <w:t xml:space="preserve"> وحيث تحقق النماء في المال وجبت الزكاة.</w:t>
      </w:r>
      <w:r w:rsidR="00386308" w:rsidRPr="009D46D3">
        <w:rPr>
          <w:rFonts w:ascii="Simplified Arabic" w:hAnsi="Simplified Arabic" w:cs="Simplified Arabic"/>
          <w:sz w:val="24"/>
          <w:szCs w:val="24"/>
          <w:rtl/>
        </w:rPr>
        <w:t xml:space="preserve"> (عبد المقصود، </w:t>
      </w:r>
      <w:r w:rsidR="00904037">
        <w:rPr>
          <w:rFonts w:ascii="Simplified Arabic" w:hAnsi="Simplified Arabic" w:cs="Simplified Arabic" w:hint="cs"/>
          <w:sz w:val="24"/>
          <w:szCs w:val="24"/>
          <w:rtl/>
        </w:rPr>
        <w:t>(2004)، ص140</w:t>
      </w:r>
      <w:r w:rsidR="00386308" w:rsidRPr="009D46D3">
        <w:rPr>
          <w:rFonts w:ascii="Simplified Arabic" w:hAnsi="Simplified Arabic" w:cs="Simplified Arabic"/>
          <w:sz w:val="24"/>
          <w:szCs w:val="24"/>
          <w:rtl/>
        </w:rPr>
        <w:t>).</w:t>
      </w:r>
    </w:p>
    <w:p w:rsidR="00A65675" w:rsidRPr="009D46D3" w:rsidRDefault="00B02401" w:rsidP="00FC5360">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lastRenderedPageBreak/>
        <w:t xml:space="preserve">وقد </w:t>
      </w:r>
      <w:r w:rsidRPr="009D46D3">
        <w:rPr>
          <w:rFonts w:ascii="Simplified Arabic" w:hAnsi="Simplified Arabic" w:cs="Simplified Arabic"/>
          <w:b/>
          <w:bCs/>
          <w:sz w:val="24"/>
          <w:szCs w:val="24"/>
          <w:rtl/>
        </w:rPr>
        <w:t>يقال</w:t>
      </w:r>
      <w:r w:rsidR="0030413D"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إن هذه العقارات أموال ثابتة يجب إعفاؤها من الزكاة</w:t>
      </w:r>
      <w:r w:rsidR="0030413D" w:rsidRPr="009D46D3">
        <w:rPr>
          <w:rFonts w:ascii="Simplified Arabic" w:hAnsi="Simplified Arabic" w:cs="Simplified Arabic"/>
          <w:sz w:val="24"/>
          <w:szCs w:val="24"/>
          <w:rtl/>
        </w:rPr>
        <w:t xml:space="preserve"> . </w:t>
      </w:r>
      <w:r w:rsidR="0030413D" w:rsidRPr="009D46D3">
        <w:rPr>
          <w:rFonts w:ascii="Simplified Arabic" w:hAnsi="Simplified Arabic" w:cs="Simplified Arabic"/>
          <w:b/>
          <w:bCs/>
          <w:sz w:val="24"/>
          <w:szCs w:val="24"/>
          <w:rtl/>
        </w:rPr>
        <w:t>ويُجاب</w:t>
      </w:r>
      <w:r w:rsidR="0030413D"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أن</w:t>
      </w:r>
      <w:r w:rsidR="00381E9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هذه الأموال ذات</w:t>
      </w:r>
      <w:r w:rsidR="00381E9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ها تعد</w:t>
      </w:r>
      <w:r w:rsidR="003C556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رأس</w:t>
      </w:r>
      <w:r w:rsidR="003C556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مال</w:t>
      </w:r>
      <w:r w:rsidR="00381E9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يغلّ ربحاً، وإنما ي</w:t>
      </w:r>
      <w:r w:rsidR="00381E9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عفى ما لم يكن مقصوداً للكسب من ورائه.</w:t>
      </w:r>
      <w:r w:rsidR="00DE6E65" w:rsidRPr="009D46D3">
        <w:rPr>
          <w:rFonts w:ascii="Simplified Arabic" w:hAnsi="Simplified Arabic" w:cs="Simplified Arabic"/>
          <w:sz w:val="24"/>
          <w:szCs w:val="24"/>
          <w:rtl/>
        </w:rPr>
        <w:t xml:space="preserve"> (القرضاوي،</w:t>
      </w:r>
      <w:r w:rsidR="00904037">
        <w:rPr>
          <w:rFonts w:ascii="Simplified Arabic" w:hAnsi="Simplified Arabic" w:cs="Simplified Arabic" w:hint="cs"/>
          <w:sz w:val="24"/>
          <w:szCs w:val="24"/>
          <w:rtl/>
        </w:rPr>
        <w:t xml:space="preserve"> (2000)</w:t>
      </w:r>
      <w:r w:rsidR="00DE6E65" w:rsidRPr="009D46D3">
        <w:rPr>
          <w:rFonts w:ascii="Simplified Arabic" w:hAnsi="Simplified Arabic" w:cs="Simplified Arabic"/>
          <w:sz w:val="24"/>
          <w:szCs w:val="24"/>
          <w:rtl/>
        </w:rPr>
        <w:t xml:space="preserve">، </w:t>
      </w:r>
      <w:r w:rsidR="00904037">
        <w:rPr>
          <w:rFonts w:ascii="Simplified Arabic" w:hAnsi="Simplified Arabic" w:cs="Simplified Arabic" w:hint="cs"/>
          <w:sz w:val="24"/>
          <w:szCs w:val="24"/>
          <w:rtl/>
        </w:rPr>
        <w:t>1/469</w:t>
      </w:r>
      <w:r w:rsidR="00DE6E65" w:rsidRPr="009D46D3">
        <w:rPr>
          <w:rFonts w:ascii="Simplified Arabic" w:hAnsi="Simplified Arabic" w:cs="Simplified Arabic"/>
          <w:sz w:val="24"/>
          <w:szCs w:val="24"/>
          <w:rtl/>
        </w:rPr>
        <w:t xml:space="preserve">؛ وهبة، </w:t>
      </w:r>
      <w:r w:rsidR="00FC5360">
        <w:rPr>
          <w:rFonts w:ascii="Simplified Arabic" w:hAnsi="Simplified Arabic" w:cs="Simplified Arabic" w:hint="cs"/>
          <w:sz w:val="24"/>
          <w:szCs w:val="24"/>
          <w:rtl/>
        </w:rPr>
        <w:t>(1985)، ص177</w:t>
      </w:r>
      <w:r w:rsidR="00DE6E65" w:rsidRPr="009D46D3">
        <w:rPr>
          <w:rFonts w:ascii="Simplified Arabic" w:hAnsi="Simplified Arabic" w:cs="Simplified Arabic"/>
          <w:sz w:val="24"/>
          <w:szCs w:val="24"/>
          <w:rtl/>
        </w:rPr>
        <w:t>).</w:t>
      </w:r>
    </w:p>
    <w:p w:rsidR="00795946" w:rsidRPr="009D46D3" w:rsidRDefault="000159FA" w:rsidP="00FC5360">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u w:val="single"/>
          <w:rtl/>
        </w:rPr>
        <w:t>القول الثاني</w:t>
      </w:r>
      <w:r w:rsidRPr="009D46D3">
        <w:rPr>
          <w:rFonts w:ascii="Simplified Arabic" w:hAnsi="Simplified Arabic" w:cs="Simplified Arabic"/>
          <w:b/>
          <w:bCs/>
          <w:sz w:val="24"/>
          <w:szCs w:val="24"/>
          <w:rtl/>
        </w:rPr>
        <w:t xml:space="preserve">: </w:t>
      </w:r>
      <w:r w:rsidRPr="009D46D3">
        <w:rPr>
          <w:rFonts w:ascii="Simplified Arabic" w:hAnsi="Simplified Arabic" w:cs="Simplified Arabic"/>
          <w:sz w:val="24"/>
          <w:szCs w:val="24"/>
          <w:rtl/>
        </w:rPr>
        <w:t xml:space="preserve">أن تزكى الغلّة عند قبضها </w:t>
      </w:r>
      <w:r w:rsidRPr="009D46D3">
        <w:rPr>
          <w:rFonts w:ascii="Simplified Arabic" w:hAnsi="Simplified Arabic" w:cs="Simplified Arabic"/>
          <w:b/>
          <w:bCs/>
          <w:sz w:val="24"/>
          <w:szCs w:val="24"/>
          <w:rtl/>
        </w:rPr>
        <w:t>زكاة النقود</w:t>
      </w:r>
      <w:r w:rsidR="007B3602" w:rsidRPr="009D46D3">
        <w:rPr>
          <w:rFonts w:ascii="Simplified Arabic" w:hAnsi="Simplified Arabic" w:cs="Simplified Arabic"/>
          <w:sz w:val="24"/>
          <w:szCs w:val="24"/>
          <w:rtl/>
        </w:rPr>
        <w:t>-الذهب والفضّة-</w:t>
      </w:r>
      <w:r w:rsidRPr="009D46D3">
        <w:rPr>
          <w:rFonts w:ascii="Simplified Arabic" w:hAnsi="Simplified Arabic" w:cs="Simplified Arabic"/>
          <w:sz w:val="24"/>
          <w:szCs w:val="24"/>
          <w:rtl/>
        </w:rPr>
        <w:t xml:space="preserve">: </w:t>
      </w:r>
      <w:r w:rsidR="000E1AD1" w:rsidRPr="009D46D3">
        <w:rPr>
          <w:rFonts w:ascii="Simplified Arabic" w:hAnsi="Simplified Arabic" w:cs="Simplified Arabic"/>
          <w:sz w:val="24"/>
          <w:szCs w:val="24"/>
          <w:rtl/>
        </w:rPr>
        <w:t>فلا يجب</w:t>
      </w:r>
      <w:r w:rsidRPr="009D46D3">
        <w:rPr>
          <w:rFonts w:ascii="Simplified Arabic" w:hAnsi="Simplified Arabic" w:cs="Simplified Arabic"/>
          <w:sz w:val="24"/>
          <w:szCs w:val="24"/>
          <w:rtl/>
        </w:rPr>
        <w:t xml:space="preserve"> الزكاة </w:t>
      </w:r>
      <w:r w:rsidR="000E1AD1" w:rsidRPr="009D46D3">
        <w:rPr>
          <w:rFonts w:ascii="Simplified Arabic" w:hAnsi="Simplified Arabic" w:cs="Simplified Arabic"/>
          <w:sz w:val="24"/>
          <w:szCs w:val="24"/>
          <w:rtl/>
        </w:rPr>
        <w:t>في أعيان المستغلات، وإنما</w:t>
      </w:r>
      <w:r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 xml:space="preserve">في </w:t>
      </w:r>
      <w:r w:rsidRPr="009D46D3">
        <w:rPr>
          <w:rFonts w:ascii="Simplified Arabic" w:hAnsi="Simplified Arabic" w:cs="Simplified Arabic"/>
          <w:b/>
          <w:bCs/>
          <w:sz w:val="24"/>
          <w:szCs w:val="24"/>
          <w:u w:val="single"/>
          <w:rtl/>
        </w:rPr>
        <w:t>الغلّة</w:t>
      </w:r>
      <w:r w:rsidRPr="009D46D3">
        <w:rPr>
          <w:rFonts w:ascii="Simplified Arabic" w:hAnsi="Simplified Arabic" w:cs="Simplified Arabic"/>
          <w:sz w:val="24"/>
          <w:szCs w:val="24"/>
          <w:rtl/>
        </w:rPr>
        <w:t xml:space="preserve"> </w:t>
      </w:r>
      <w:r w:rsidR="000E1AD1" w:rsidRPr="009D46D3">
        <w:rPr>
          <w:rFonts w:ascii="Simplified Arabic" w:hAnsi="Simplified Arabic" w:cs="Simplified Arabic"/>
          <w:sz w:val="24"/>
          <w:szCs w:val="24"/>
          <w:u w:val="single"/>
          <w:rtl/>
        </w:rPr>
        <w:t>و</w:t>
      </w:r>
      <w:r w:rsidRPr="009D46D3">
        <w:rPr>
          <w:rFonts w:ascii="Simplified Arabic" w:hAnsi="Simplified Arabic" w:cs="Simplified Arabic"/>
          <w:sz w:val="24"/>
          <w:szCs w:val="24"/>
          <w:u w:val="single"/>
          <w:rtl/>
        </w:rPr>
        <w:t>بنسبة ربع العشر</w:t>
      </w:r>
      <w:r w:rsidRPr="009D46D3">
        <w:rPr>
          <w:rFonts w:ascii="Simplified Arabic" w:hAnsi="Simplified Arabic" w:cs="Simplified Arabic"/>
          <w:sz w:val="24"/>
          <w:szCs w:val="24"/>
          <w:rtl/>
        </w:rPr>
        <w:t xml:space="preserve"> (2.5%) </w:t>
      </w:r>
      <w:r w:rsidRPr="009D46D3">
        <w:rPr>
          <w:rFonts w:ascii="Simplified Arabic" w:hAnsi="Simplified Arabic" w:cs="Simplified Arabic"/>
          <w:sz w:val="24"/>
          <w:szCs w:val="24"/>
          <w:u w:val="single"/>
          <w:rtl/>
        </w:rPr>
        <w:t>بعد قبضه</w:t>
      </w:r>
      <w:r w:rsidRPr="009D46D3">
        <w:rPr>
          <w:rFonts w:ascii="Simplified Arabic" w:hAnsi="Simplified Arabic" w:cs="Simplified Arabic"/>
          <w:sz w:val="24"/>
          <w:szCs w:val="24"/>
          <w:rtl/>
        </w:rPr>
        <w:t xml:space="preserve">ا </w:t>
      </w:r>
      <w:r w:rsidRPr="009D46D3">
        <w:rPr>
          <w:rFonts w:ascii="Simplified Arabic" w:hAnsi="Simplified Arabic" w:cs="Simplified Arabic"/>
          <w:sz w:val="24"/>
          <w:szCs w:val="24"/>
          <w:u w:val="single"/>
          <w:rtl/>
        </w:rPr>
        <w:t>ودو</w:t>
      </w:r>
      <w:r w:rsidR="000E1AD1" w:rsidRPr="009D46D3">
        <w:rPr>
          <w:rFonts w:ascii="Simplified Arabic" w:hAnsi="Simplified Arabic" w:cs="Simplified Arabic"/>
          <w:sz w:val="24"/>
          <w:szCs w:val="24"/>
          <w:u w:val="single"/>
          <w:rtl/>
        </w:rPr>
        <w:t>ن حولان الحول</w:t>
      </w:r>
      <w:r w:rsidR="000E1AD1" w:rsidRPr="009D46D3">
        <w:rPr>
          <w:rFonts w:ascii="Simplified Arabic" w:hAnsi="Simplified Arabic" w:cs="Simplified Arabic"/>
          <w:sz w:val="24"/>
          <w:szCs w:val="24"/>
          <w:rtl/>
        </w:rPr>
        <w:t xml:space="preserve"> على المقبوض، وهو قول للإمام</w:t>
      </w:r>
      <w:r w:rsidRPr="009D46D3">
        <w:rPr>
          <w:rFonts w:ascii="Simplified Arabic" w:hAnsi="Simplified Arabic" w:cs="Simplified Arabic"/>
          <w:sz w:val="24"/>
          <w:szCs w:val="24"/>
          <w:rtl/>
        </w:rPr>
        <w:t xml:space="preserve"> أحمد بن حنبل، واختاره الشيخ تقي الدين من الحنابلة.</w:t>
      </w:r>
      <w:r w:rsidR="000E1AD1" w:rsidRPr="009D46D3">
        <w:rPr>
          <w:rFonts w:ascii="Simplified Arabic" w:hAnsi="Simplified Arabic" w:cs="Simplified Arabic"/>
          <w:sz w:val="24"/>
          <w:szCs w:val="24"/>
          <w:rtl/>
        </w:rPr>
        <w:t xml:space="preserve"> </w:t>
      </w:r>
      <w:r w:rsidR="003769F3" w:rsidRPr="009D46D3">
        <w:rPr>
          <w:rFonts w:ascii="Simplified Arabic" w:hAnsi="Simplified Arabic" w:cs="Simplified Arabic"/>
          <w:sz w:val="24"/>
          <w:szCs w:val="24"/>
          <w:rtl/>
        </w:rPr>
        <w:t xml:space="preserve">(المرداوي، </w:t>
      </w:r>
      <w:r w:rsidR="00FC5360">
        <w:rPr>
          <w:rFonts w:ascii="Simplified Arabic" w:hAnsi="Simplified Arabic" w:cs="Simplified Arabic" w:hint="cs"/>
          <w:sz w:val="24"/>
          <w:szCs w:val="24"/>
          <w:rtl/>
        </w:rPr>
        <w:t>(1957)</w:t>
      </w:r>
      <w:r w:rsidR="003769F3" w:rsidRPr="009D46D3">
        <w:rPr>
          <w:rFonts w:ascii="Simplified Arabic" w:hAnsi="Simplified Arabic" w:cs="Simplified Arabic"/>
          <w:sz w:val="24"/>
          <w:szCs w:val="24"/>
          <w:rtl/>
        </w:rPr>
        <w:t xml:space="preserve">، </w:t>
      </w:r>
      <w:r w:rsidR="00FC5360">
        <w:rPr>
          <w:rFonts w:ascii="Simplified Arabic" w:hAnsi="Simplified Arabic" w:cs="Simplified Arabic" w:hint="cs"/>
          <w:sz w:val="24"/>
          <w:szCs w:val="24"/>
          <w:rtl/>
        </w:rPr>
        <w:t>3/16</w:t>
      </w:r>
      <w:r w:rsidR="003769F3" w:rsidRPr="009D46D3">
        <w:rPr>
          <w:rFonts w:ascii="Simplified Arabic" w:hAnsi="Simplified Arabic" w:cs="Simplified Arabic"/>
          <w:sz w:val="24"/>
          <w:szCs w:val="24"/>
          <w:rtl/>
        </w:rPr>
        <w:t xml:space="preserve">؛ ابن مفلح، </w:t>
      </w:r>
      <w:r w:rsidR="00FC5360">
        <w:rPr>
          <w:rFonts w:ascii="Simplified Arabic" w:hAnsi="Simplified Arabic" w:cs="Simplified Arabic" w:hint="cs"/>
          <w:sz w:val="24"/>
          <w:szCs w:val="24"/>
          <w:rtl/>
        </w:rPr>
        <w:t>(1998)</w:t>
      </w:r>
      <w:r w:rsidR="003769F3" w:rsidRPr="009D46D3">
        <w:rPr>
          <w:rFonts w:ascii="Simplified Arabic" w:hAnsi="Simplified Arabic" w:cs="Simplified Arabic"/>
          <w:sz w:val="24"/>
          <w:szCs w:val="24"/>
          <w:rtl/>
        </w:rPr>
        <w:t xml:space="preserve">، </w:t>
      </w:r>
      <w:r w:rsidR="00FC5360">
        <w:rPr>
          <w:rFonts w:ascii="Simplified Arabic" w:hAnsi="Simplified Arabic" w:cs="Simplified Arabic" w:hint="cs"/>
          <w:sz w:val="24"/>
          <w:szCs w:val="24"/>
          <w:rtl/>
        </w:rPr>
        <w:t>2/299</w:t>
      </w:r>
      <w:r w:rsidR="003769F3"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جاء في المغني </w:t>
      </w:r>
      <w:r w:rsidR="000E1AD1" w:rsidRPr="009D46D3">
        <w:rPr>
          <w:rFonts w:ascii="Simplified Arabic" w:hAnsi="Simplified Arabic" w:cs="Simplified Arabic"/>
          <w:sz w:val="24"/>
          <w:szCs w:val="24"/>
          <w:rtl/>
        </w:rPr>
        <w:t xml:space="preserve">لابن قدامة </w:t>
      </w:r>
      <w:r w:rsidRPr="009D46D3">
        <w:rPr>
          <w:rFonts w:ascii="Simplified Arabic" w:hAnsi="Simplified Arabic" w:cs="Simplified Arabic"/>
          <w:sz w:val="24"/>
          <w:szCs w:val="24"/>
          <w:rtl/>
        </w:rPr>
        <w:t>عن</w:t>
      </w:r>
      <w:r w:rsidR="000E1AD1" w:rsidRPr="009D46D3">
        <w:rPr>
          <w:rFonts w:ascii="Simplified Arabic" w:hAnsi="Simplified Arabic" w:cs="Simplified Arabic"/>
          <w:sz w:val="24"/>
          <w:szCs w:val="24"/>
          <w:rtl/>
        </w:rPr>
        <w:t xml:space="preserve"> الإمام</w:t>
      </w:r>
      <w:r w:rsidRPr="009D46D3">
        <w:rPr>
          <w:rFonts w:ascii="Simplified Arabic" w:hAnsi="Simplified Arabic" w:cs="Simplified Arabic"/>
          <w:sz w:val="24"/>
          <w:szCs w:val="24"/>
          <w:rtl/>
        </w:rPr>
        <w:t xml:space="preserve"> أحمد فيمن أج</w:t>
      </w:r>
      <w:r w:rsidR="00892BC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ر دار</w:t>
      </w:r>
      <w:r w:rsidR="00892BC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ه أنه:" يزكي المقبوض إذا استفاده "، وورد هذا القول عن بعض الصحابة</w:t>
      </w:r>
      <w:r w:rsidR="004F0C4E" w:rsidRPr="009D46D3">
        <w:rPr>
          <w:rFonts w:ascii="Simplified Arabic" w:hAnsi="Simplified Arabic" w:cs="Simplified Arabic"/>
          <w:sz w:val="24"/>
          <w:szCs w:val="24"/>
          <w:rtl/>
        </w:rPr>
        <w:t>-</w:t>
      </w:r>
      <w:r w:rsidR="004F0C4E" w:rsidRPr="00FA0C8E">
        <w:rPr>
          <w:rFonts w:ascii="Simplified Arabic" w:hAnsi="Simplified Arabic" w:cs="Simplified Arabic" w:hint="cs"/>
          <w:sz w:val="24"/>
          <w:szCs w:val="24"/>
          <w:rtl/>
          <w:lang w:bidi="ar-JO"/>
        </w:rPr>
        <w:t xml:space="preserve"> </w:t>
      </w:r>
      <w:r w:rsidR="004F0C4E" w:rsidRPr="005205D6">
        <w:rPr>
          <w:rFonts w:ascii="Simplified Arabic" w:hAnsi="Simplified Arabic" w:cs="Simplified Arabic" w:hint="cs"/>
          <w:sz w:val="24"/>
          <w:szCs w:val="24"/>
          <w:rtl/>
          <w:lang w:bidi="ar-JO"/>
        </w:rPr>
        <w:t>رضي الله عنه</w:t>
      </w:r>
      <w:r w:rsidR="004F0C4E">
        <w:rPr>
          <w:rFonts w:ascii="Simplified Arabic" w:hAnsi="Simplified Arabic" w:cs="Simplified Arabic" w:hint="cs"/>
          <w:sz w:val="24"/>
          <w:szCs w:val="24"/>
          <w:rtl/>
          <w:lang w:bidi="ar-JO"/>
        </w:rPr>
        <w:t>م</w:t>
      </w:r>
      <w:r w:rsidR="004F0C4E" w:rsidRPr="009D46D3">
        <w:rPr>
          <w:rFonts w:ascii="Simplified Arabic" w:hAnsi="Simplified Arabic" w:cs="Simplified Arabic"/>
          <w:sz w:val="24"/>
          <w:szCs w:val="24"/>
          <w:rtl/>
        </w:rPr>
        <w:t>-</w:t>
      </w:r>
      <w:r w:rsidR="004F0C4E">
        <w:rPr>
          <w:rFonts w:ascii="Simplified Arabic" w:hAnsi="Simplified Arabic" w:cs="Simplified Arabic" w:hint="cs"/>
          <w:sz w:val="24"/>
          <w:szCs w:val="24"/>
          <w:rtl/>
        </w:rPr>
        <w:t>،</w:t>
      </w:r>
      <w:r w:rsidRPr="009D46D3">
        <w:rPr>
          <w:rFonts w:ascii="Simplified Arabic" w:hAnsi="Simplified Arabic" w:cs="Simplified Arabic"/>
          <w:sz w:val="24"/>
          <w:szCs w:val="24"/>
          <w:rtl/>
        </w:rPr>
        <w:t xml:space="preserve"> منهم عبد الله </w:t>
      </w:r>
      <w:r w:rsidR="00892BCF" w:rsidRPr="009D46D3">
        <w:rPr>
          <w:rFonts w:ascii="Simplified Arabic" w:hAnsi="Simplified Arabic" w:cs="Simplified Arabic"/>
          <w:sz w:val="24"/>
          <w:szCs w:val="24"/>
          <w:rtl/>
        </w:rPr>
        <w:t>ا</w:t>
      </w:r>
      <w:r w:rsidRPr="009D46D3">
        <w:rPr>
          <w:rFonts w:ascii="Simplified Arabic" w:hAnsi="Simplified Arabic" w:cs="Simplified Arabic"/>
          <w:sz w:val="24"/>
          <w:szCs w:val="24"/>
          <w:rtl/>
        </w:rPr>
        <w:t>بن مسعود وعبد الله بن عباس ومعاوية.</w:t>
      </w:r>
      <w:r w:rsidR="003769F3" w:rsidRPr="009D46D3">
        <w:rPr>
          <w:rFonts w:ascii="Simplified Arabic" w:hAnsi="Simplified Arabic" w:cs="Simplified Arabic"/>
          <w:sz w:val="24"/>
          <w:szCs w:val="24"/>
          <w:rtl/>
        </w:rPr>
        <w:t xml:space="preserve">(ابن قدامة، </w:t>
      </w:r>
      <w:r w:rsidR="00FC5360">
        <w:rPr>
          <w:rFonts w:ascii="Simplified Arabic" w:hAnsi="Simplified Arabic" w:cs="Simplified Arabic" w:hint="cs"/>
          <w:sz w:val="24"/>
          <w:szCs w:val="24"/>
          <w:rtl/>
        </w:rPr>
        <w:t>(1984)</w:t>
      </w:r>
      <w:r w:rsidR="003769F3" w:rsidRPr="009D46D3">
        <w:rPr>
          <w:rFonts w:ascii="Simplified Arabic" w:hAnsi="Simplified Arabic" w:cs="Simplified Arabic"/>
          <w:sz w:val="24"/>
          <w:szCs w:val="24"/>
          <w:rtl/>
        </w:rPr>
        <w:t xml:space="preserve">، </w:t>
      </w:r>
      <w:r w:rsidR="00FC5360">
        <w:rPr>
          <w:rFonts w:ascii="Simplified Arabic" w:hAnsi="Simplified Arabic" w:cs="Simplified Arabic" w:hint="cs"/>
          <w:sz w:val="24"/>
          <w:szCs w:val="24"/>
          <w:rtl/>
        </w:rPr>
        <w:t>2/476</w:t>
      </w:r>
      <w:r w:rsidR="003769F3" w:rsidRPr="009D46D3">
        <w:rPr>
          <w:rFonts w:ascii="Simplified Arabic" w:hAnsi="Simplified Arabic" w:cs="Simplified Arabic"/>
          <w:sz w:val="24"/>
          <w:szCs w:val="24"/>
          <w:rtl/>
        </w:rPr>
        <w:t>).</w:t>
      </w:r>
    </w:p>
    <w:p w:rsidR="003A6CFB" w:rsidRPr="009D46D3" w:rsidRDefault="000E1AD1" w:rsidP="006019CC">
      <w:pPr>
        <w:spacing w:before="240" w:after="0" w:line="240" w:lineRule="auto"/>
        <w:ind w:left="-619" w:right="-709"/>
        <w:jc w:val="both"/>
        <w:rPr>
          <w:rFonts w:ascii="Simplified Arabic" w:hAnsi="Simplified Arabic" w:cs="Simplified Arabic"/>
          <w:b/>
          <w:bCs/>
          <w:sz w:val="24"/>
          <w:szCs w:val="24"/>
          <w:rtl/>
          <w:lang w:bidi="ar-JO"/>
        </w:rPr>
      </w:pPr>
      <w:r w:rsidRPr="009D46D3">
        <w:rPr>
          <w:rFonts w:ascii="Simplified Arabic" w:hAnsi="Simplified Arabic" w:cs="Simplified Arabic"/>
          <w:b/>
          <w:bCs/>
          <w:sz w:val="24"/>
          <w:szCs w:val="24"/>
          <w:rtl/>
        </w:rPr>
        <w:t>وحجتهم</w:t>
      </w:r>
      <w:r w:rsidR="003A6CFB" w:rsidRPr="009D46D3">
        <w:rPr>
          <w:rFonts w:ascii="Simplified Arabic" w:hAnsi="Simplified Arabic" w:cs="Simplified Arabic"/>
          <w:b/>
          <w:bCs/>
          <w:sz w:val="24"/>
          <w:szCs w:val="24"/>
          <w:rtl/>
        </w:rPr>
        <w:t>:</w:t>
      </w:r>
    </w:p>
    <w:p w:rsidR="00ED5244" w:rsidRPr="009D46D3" w:rsidRDefault="003A6CFB" w:rsidP="00FF51C4">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1- </w:t>
      </w:r>
      <w:r w:rsidRPr="009D46D3">
        <w:rPr>
          <w:rFonts w:ascii="Simplified Arabic" w:hAnsi="Simplified Arabic" w:cs="Simplified Arabic"/>
          <w:sz w:val="24"/>
          <w:szCs w:val="24"/>
          <w:rtl/>
        </w:rPr>
        <w:t>عموم قول</w:t>
      </w:r>
      <w:r w:rsidR="00076C1A" w:rsidRPr="009D46D3">
        <w:rPr>
          <w:rFonts w:ascii="Simplified Arabic" w:hAnsi="Simplified Arabic" w:cs="Simplified Arabic"/>
          <w:sz w:val="24"/>
          <w:szCs w:val="24"/>
          <w:rtl/>
        </w:rPr>
        <w:t>ِ</w:t>
      </w:r>
      <w:r w:rsidR="00CC2101" w:rsidRPr="009D46D3">
        <w:rPr>
          <w:rFonts w:ascii="Simplified Arabic" w:hAnsi="Simplified Arabic" w:cs="Simplified Arabic"/>
          <w:sz w:val="24"/>
          <w:szCs w:val="24"/>
          <w:rtl/>
        </w:rPr>
        <w:t xml:space="preserve"> رسول</w:t>
      </w:r>
      <w:r w:rsidR="00076C1A" w:rsidRPr="009D46D3">
        <w:rPr>
          <w:rFonts w:ascii="Simplified Arabic" w:hAnsi="Simplified Arabic" w:cs="Simplified Arabic"/>
          <w:sz w:val="24"/>
          <w:szCs w:val="24"/>
          <w:rtl/>
        </w:rPr>
        <w:t>ِ</w:t>
      </w:r>
      <w:r w:rsidR="00CC2101" w:rsidRPr="009D46D3">
        <w:rPr>
          <w:rFonts w:ascii="Simplified Arabic" w:hAnsi="Simplified Arabic" w:cs="Simplified Arabic"/>
          <w:sz w:val="24"/>
          <w:szCs w:val="24"/>
          <w:rtl/>
        </w:rPr>
        <w:t xml:space="preserve"> الله</w:t>
      </w:r>
      <w:r w:rsidR="00CC2101" w:rsidRPr="009D46D3">
        <w:rPr>
          <w:rFonts w:ascii="Simplified Arabic" w:hAnsi="Simplified Arabic" w:cs="Simplified Arabic"/>
          <w:color w:val="000000" w:themeColor="text1"/>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00CC2101" w:rsidRPr="009D46D3">
        <w:rPr>
          <w:rFonts w:ascii="Simplified Arabic" w:hAnsi="Simplified Arabic" w:cs="Simplified Arabic"/>
          <w:b/>
          <w:bCs/>
          <w:sz w:val="24"/>
          <w:szCs w:val="24"/>
          <w:rtl/>
        </w:rPr>
        <w:t xml:space="preserve"> :( </w:t>
      </w:r>
      <w:r w:rsidR="00F24FFE" w:rsidRPr="009D46D3">
        <w:rPr>
          <w:rFonts w:ascii="Simplified Arabic" w:hAnsi="Simplified Arabic" w:cs="Simplified Arabic"/>
          <w:b/>
          <w:bCs/>
          <w:sz w:val="24"/>
          <w:szCs w:val="24"/>
          <w:rtl/>
        </w:rPr>
        <w:t>في الرِّقَّة</w:t>
      </w:r>
      <w:r w:rsidRPr="009D46D3">
        <w:rPr>
          <w:rFonts w:ascii="Simplified Arabic" w:hAnsi="Simplified Arabic" w:cs="Simplified Arabic"/>
          <w:b/>
          <w:bCs/>
          <w:sz w:val="24"/>
          <w:szCs w:val="24"/>
          <w:rtl/>
        </w:rPr>
        <w:t xml:space="preserve"> ر</w:t>
      </w:r>
      <w:r w:rsidR="00CC2101"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ب</w:t>
      </w:r>
      <w:r w:rsidR="00CC2101"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ع</w:t>
      </w:r>
      <w:r w:rsidR="00CC2101"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 xml:space="preserve"> الع</w:t>
      </w:r>
      <w:r w:rsidR="00CC2101"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ش</w:t>
      </w:r>
      <w:r w:rsidR="00CC2101" w:rsidRPr="009D46D3">
        <w:rPr>
          <w:rFonts w:ascii="Simplified Arabic" w:hAnsi="Simplified Arabic" w:cs="Simplified Arabic"/>
          <w:b/>
          <w:bCs/>
          <w:sz w:val="24"/>
          <w:szCs w:val="24"/>
          <w:rtl/>
        </w:rPr>
        <w:t>ْ</w:t>
      </w:r>
      <w:r w:rsidRPr="009D46D3">
        <w:rPr>
          <w:rFonts w:ascii="Simplified Arabic" w:hAnsi="Simplified Arabic" w:cs="Simplified Arabic"/>
          <w:b/>
          <w:bCs/>
          <w:sz w:val="24"/>
          <w:szCs w:val="24"/>
          <w:rtl/>
        </w:rPr>
        <w:t>ر</w:t>
      </w:r>
      <w:r w:rsidR="00CC2101"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w:t>
      </w:r>
      <w:r w:rsidR="003769F3" w:rsidRPr="009D46D3">
        <w:rPr>
          <w:rFonts w:ascii="Simplified Arabic" w:hAnsi="Simplified Arabic" w:cs="Simplified Arabic"/>
          <w:sz w:val="24"/>
          <w:szCs w:val="24"/>
          <w:rtl/>
        </w:rPr>
        <w:t xml:space="preserve"> (البخاري،</w:t>
      </w:r>
      <w:r w:rsidR="00FF51C4">
        <w:rPr>
          <w:rFonts w:ascii="Simplified Arabic" w:hAnsi="Simplified Arabic" w:cs="Simplified Arabic" w:hint="cs"/>
          <w:sz w:val="24"/>
          <w:szCs w:val="24"/>
          <w:rtl/>
        </w:rPr>
        <w:t xml:space="preserve"> (1987)</w:t>
      </w:r>
      <w:r w:rsidR="003769F3" w:rsidRPr="009D46D3">
        <w:rPr>
          <w:rFonts w:ascii="Simplified Arabic" w:hAnsi="Simplified Arabic" w:cs="Simplified Arabic"/>
          <w:sz w:val="24"/>
          <w:szCs w:val="24"/>
          <w:rtl/>
        </w:rPr>
        <w:t xml:space="preserve">، </w:t>
      </w:r>
      <w:r w:rsidR="00FF51C4">
        <w:rPr>
          <w:rFonts w:ascii="Simplified Arabic" w:hAnsi="Simplified Arabic" w:cs="Simplified Arabic" w:hint="cs"/>
          <w:sz w:val="24"/>
          <w:szCs w:val="24"/>
          <w:rtl/>
        </w:rPr>
        <w:t>2/529</w:t>
      </w:r>
      <w:r w:rsidR="003769F3" w:rsidRPr="009D46D3">
        <w:rPr>
          <w:rFonts w:ascii="Simplified Arabic" w:hAnsi="Simplified Arabic" w:cs="Simplified Arabic"/>
          <w:sz w:val="24"/>
          <w:szCs w:val="24"/>
          <w:rtl/>
        </w:rPr>
        <w:t>)</w:t>
      </w:r>
      <w:r w:rsidR="003769F3" w:rsidRPr="009D46D3">
        <w:rPr>
          <w:rFonts w:ascii="Simplified Arabic" w:hAnsi="Simplified Arabic" w:cs="Simplified Arabic"/>
          <w:sz w:val="24"/>
          <w:szCs w:val="24"/>
          <w:rtl/>
          <w:lang w:bidi="ar-JO"/>
        </w:rPr>
        <w:t>.</w:t>
      </w:r>
      <w:r w:rsidR="00ED5244" w:rsidRPr="009D46D3">
        <w:rPr>
          <w:rFonts w:ascii="Simplified Arabic" w:hAnsi="Simplified Arabic" w:cs="Simplified Arabic"/>
          <w:sz w:val="24"/>
          <w:szCs w:val="24"/>
          <w:rtl/>
        </w:rPr>
        <w:t xml:space="preserve"> </w:t>
      </w:r>
      <w:r w:rsidR="00ED5244" w:rsidRPr="009D46D3">
        <w:rPr>
          <w:rFonts w:ascii="Simplified Arabic" w:hAnsi="Simplified Arabic" w:cs="Simplified Arabic"/>
          <w:b/>
          <w:bCs/>
          <w:sz w:val="24"/>
          <w:szCs w:val="24"/>
          <w:rtl/>
        </w:rPr>
        <w:t xml:space="preserve"> </w:t>
      </w:r>
    </w:p>
    <w:p w:rsidR="003A6CFB" w:rsidRPr="009D46D3" w:rsidRDefault="003A6CFB" w:rsidP="00FF51C4">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وجه الدلالة: </w:t>
      </w:r>
      <w:r w:rsidRPr="009D46D3">
        <w:rPr>
          <w:rFonts w:ascii="Simplified Arabic" w:hAnsi="Simplified Arabic" w:cs="Simplified Arabic"/>
          <w:sz w:val="24"/>
          <w:szCs w:val="24"/>
          <w:rtl/>
        </w:rPr>
        <w:t xml:space="preserve">أوجب الحديث </w:t>
      </w:r>
      <w:r w:rsidR="00CC2101" w:rsidRPr="009D46D3">
        <w:rPr>
          <w:rFonts w:ascii="Simplified Arabic" w:hAnsi="Simplified Arabic" w:cs="Simplified Arabic"/>
          <w:sz w:val="24"/>
          <w:szCs w:val="24"/>
          <w:rtl/>
        </w:rPr>
        <w:t xml:space="preserve">الشريف </w:t>
      </w:r>
      <w:r w:rsidRPr="009D46D3">
        <w:rPr>
          <w:rFonts w:ascii="Simplified Arabic" w:hAnsi="Simplified Arabic" w:cs="Simplified Arabic"/>
          <w:sz w:val="24"/>
          <w:szCs w:val="24"/>
          <w:rtl/>
        </w:rPr>
        <w:t>ربع العشر (2.5%) في الر</w:t>
      </w:r>
      <w:r w:rsidR="00A81312"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w:t>
      </w:r>
      <w:r w:rsidR="00F24FFE" w:rsidRPr="009D46D3">
        <w:rPr>
          <w:rFonts w:ascii="Simplified Arabic" w:hAnsi="Simplified Arabic" w:cs="Simplified Arabic"/>
          <w:sz w:val="24"/>
          <w:szCs w:val="24"/>
          <w:rtl/>
        </w:rPr>
        <w:t>قَّ</w:t>
      </w:r>
      <w:r w:rsidRPr="009D46D3">
        <w:rPr>
          <w:rFonts w:ascii="Simplified Arabic" w:hAnsi="Simplified Arabic" w:cs="Simplified Arabic"/>
          <w:sz w:val="24"/>
          <w:szCs w:val="24"/>
          <w:rtl/>
        </w:rPr>
        <w:t>ة – الف</w:t>
      </w:r>
      <w:r w:rsidR="00A81312"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ض</w:t>
      </w:r>
      <w:r w:rsidR="00A81312"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ة – دون اشتراط الح</w:t>
      </w:r>
      <w:r w:rsidR="00A81312"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و</w:t>
      </w:r>
      <w:r w:rsidR="00A81312"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لان</w:t>
      </w:r>
      <w:r w:rsidR="00A81312"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A81312" w:rsidRPr="009D46D3">
        <w:rPr>
          <w:rFonts w:ascii="Simplified Arabic" w:hAnsi="Simplified Arabic" w:cs="Simplified Arabic"/>
          <w:sz w:val="24"/>
          <w:szCs w:val="24"/>
          <w:rtl/>
        </w:rPr>
        <w:t>ف</w:t>
      </w:r>
      <w:r w:rsidRPr="009D46D3">
        <w:rPr>
          <w:rFonts w:ascii="Simplified Arabic" w:hAnsi="Simplified Arabic" w:cs="Simplified Arabic"/>
          <w:sz w:val="24"/>
          <w:szCs w:val="24"/>
          <w:rtl/>
        </w:rPr>
        <w:t>الأوراق النقدية في زماننا حلت محل</w:t>
      </w:r>
      <w:r w:rsidR="000162BD" w:rsidRPr="009D46D3">
        <w:rPr>
          <w:rFonts w:ascii="Simplified Arabic" w:hAnsi="Simplified Arabic" w:cs="Simplified Arabic"/>
          <w:sz w:val="24"/>
          <w:szCs w:val="24"/>
          <w:rtl/>
        </w:rPr>
        <w:t xml:space="preserve"> الفِضَّة</w:t>
      </w:r>
      <w:r w:rsidRPr="009D46D3">
        <w:rPr>
          <w:rFonts w:ascii="Simplified Arabic" w:hAnsi="Simplified Arabic" w:cs="Simplified Arabic"/>
          <w:sz w:val="24"/>
          <w:szCs w:val="24"/>
          <w:rtl/>
        </w:rPr>
        <w:t xml:space="preserve"> بقوة القانون، والغلّة في الغالب تكون من الأوراق النقدية، فيجب فيها ما وجب بالأصل وهو </w:t>
      </w:r>
      <w:r w:rsidR="0048412A" w:rsidRPr="009D46D3">
        <w:rPr>
          <w:rFonts w:ascii="Simplified Arabic" w:hAnsi="Simplified Arabic" w:cs="Simplified Arabic"/>
          <w:sz w:val="24"/>
          <w:szCs w:val="24"/>
          <w:rtl/>
        </w:rPr>
        <w:t>الفِضَّة</w:t>
      </w:r>
      <w:r w:rsidRPr="009D46D3">
        <w:rPr>
          <w:rFonts w:ascii="Simplified Arabic" w:hAnsi="Simplified Arabic" w:cs="Simplified Arabic"/>
          <w:sz w:val="24"/>
          <w:szCs w:val="24"/>
          <w:rtl/>
        </w:rPr>
        <w:t>.</w:t>
      </w:r>
      <w:r w:rsidR="00313C2D" w:rsidRPr="009D46D3">
        <w:rPr>
          <w:rFonts w:ascii="Simplified Arabic" w:hAnsi="Simplified Arabic" w:cs="Simplified Arabic"/>
          <w:sz w:val="24"/>
          <w:szCs w:val="24"/>
          <w:rtl/>
        </w:rPr>
        <w:t xml:space="preserve"> </w:t>
      </w:r>
      <w:r w:rsidR="00FF51C4" w:rsidRPr="009D46D3">
        <w:rPr>
          <w:rFonts w:ascii="Simplified Arabic" w:hAnsi="Simplified Arabic" w:cs="Simplified Arabic"/>
          <w:sz w:val="24"/>
          <w:szCs w:val="24"/>
          <w:rtl/>
        </w:rPr>
        <w:t>(القرضاوي،</w:t>
      </w:r>
      <w:r w:rsidR="00FF51C4">
        <w:rPr>
          <w:rFonts w:ascii="Simplified Arabic" w:hAnsi="Simplified Arabic" w:cs="Simplified Arabic" w:hint="cs"/>
          <w:sz w:val="24"/>
          <w:szCs w:val="24"/>
          <w:rtl/>
        </w:rPr>
        <w:t xml:space="preserve"> (2000)</w:t>
      </w:r>
      <w:r w:rsidR="00FF51C4" w:rsidRPr="009D46D3">
        <w:rPr>
          <w:rFonts w:ascii="Simplified Arabic" w:hAnsi="Simplified Arabic" w:cs="Simplified Arabic"/>
          <w:sz w:val="24"/>
          <w:szCs w:val="24"/>
          <w:rtl/>
        </w:rPr>
        <w:t xml:space="preserve">، </w:t>
      </w:r>
      <w:r w:rsidR="00FF51C4">
        <w:rPr>
          <w:rFonts w:ascii="Simplified Arabic" w:hAnsi="Simplified Arabic" w:cs="Simplified Arabic" w:hint="cs"/>
          <w:sz w:val="24"/>
          <w:szCs w:val="24"/>
          <w:rtl/>
        </w:rPr>
        <w:t>1/475</w:t>
      </w:r>
      <w:r w:rsidR="00313C2D" w:rsidRPr="009D46D3">
        <w:rPr>
          <w:rFonts w:ascii="Simplified Arabic" w:hAnsi="Simplified Arabic" w:cs="Simplified Arabic"/>
          <w:sz w:val="24"/>
          <w:szCs w:val="24"/>
          <w:rtl/>
        </w:rPr>
        <w:t>).</w:t>
      </w:r>
    </w:p>
    <w:p w:rsidR="003A6CFB" w:rsidRPr="009D46D3" w:rsidRDefault="003A6CFB" w:rsidP="00E94B14">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2- </w:t>
      </w:r>
      <w:r w:rsidRPr="009D46D3">
        <w:rPr>
          <w:rFonts w:ascii="Simplified Arabic" w:hAnsi="Simplified Arabic" w:cs="Simplified Arabic"/>
          <w:sz w:val="24"/>
          <w:szCs w:val="24"/>
          <w:rtl/>
        </w:rPr>
        <w:t>قياس العقار</w:t>
      </w:r>
      <w:r w:rsidR="00076C1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076C1A" w:rsidRPr="009D46D3">
        <w:rPr>
          <w:rFonts w:ascii="Simplified Arabic" w:hAnsi="Simplified Arabic" w:cs="Simplified Arabic"/>
          <w:sz w:val="24"/>
          <w:szCs w:val="24"/>
          <w:rtl/>
        </w:rPr>
        <w:t xml:space="preserve">المعدِّ للكِراء </w:t>
      </w:r>
      <w:r w:rsidRPr="009D46D3">
        <w:rPr>
          <w:rFonts w:ascii="Simplified Arabic" w:hAnsi="Simplified Arabic" w:cs="Simplified Arabic"/>
          <w:sz w:val="24"/>
          <w:szCs w:val="24"/>
          <w:rtl/>
        </w:rPr>
        <w:t xml:space="preserve">والاستغلال على المال </w:t>
      </w:r>
      <w:r w:rsidR="00742146" w:rsidRPr="009D46D3">
        <w:rPr>
          <w:rFonts w:ascii="Simplified Arabic" w:hAnsi="Simplified Arabic" w:cs="Simplified Arabic"/>
          <w:sz w:val="24"/>
          <w:szCs w:val="24"/>
          <w:rtl/>
        </w:rPr>
        <w:t>المعدِّ</w:t>
      </w:r>
      <w:r w:rsidRPr="009D46D3">
        <w:rPr>
          <w:rFonts w:ascii="Simplified Arabic" w:hAnsi="Simplified Arabic" w:cs="Simplified Arabic"/>
          <w:sz w:val="24"/>
          <w:szCs w:val="24"/>
          <w:rtl/>
        </w:rPr>
        <w:t xml:space="preserve"> للبيع.</w:t>
      </w:r>
      <w:r w:rsidR="00876B6C" w:rsidRPr="009D46D3">
        <w:rPr>
          <w:rFonts w:ascii="Simplified Arabic" w:hAnsi="Simplified Arabic" w:cs="Simplified Arabic"/>
          <w:sz w:val="24"/>
          <w:szCs w:val="24"/>
          <w:rtl/>
        </w:rPr>
        <w:t xml:space="preserve"> </w:t>
      </w:r>
      <w:r w:rsidR="00FF51C4" w:rsidRPr="009D46D3">
        <w:rPr>
          <w:rFonts w:ascii="Simplified Arabic" w:hAnsi="Simplified Arabic" w:cs="Simplified Arabic"/>
          <w:sz w:val="24"/>
          <w:szCs w:val="24"/>
          <w:rtl/>
        </w:rPr>
        <w:t xml:space="preserve">(ابن قدامة، </w:t>
      </w:r>
      <w:r w:rsidR="00FF51C4">
        <w:rPr>
          <w:rFonts w:ascii="Simplified Arabic" w:hAnsi="Simplified Arabic" w:cs="Simplified Arabic" w:hint="cs"/>
          <w:sz w:val="24"/>
          <w:szCs w:val="24"/>
          <w:rtl/>
        </w:rPr>
        <w:t>(1984)</w:t>
      </w:r>
      <w:r w:rsidR="00FF51C4" w:rsidRPr="009D46D3">
        <w:rPr>
          <w:rFonts w:ascii="Simplified Arabic" w:hAnsi="Simplified Arabic" w:cs="Simplified Arabic"/>
          <w:sz w:val="24"/>
          <w:szCs w:val="24"/>
          <w:rtl/>
        </w:rPr>
        <w:t xml:space="preserve">، </w:t>
      </w:r>
      <w:r w:rsidR="00FF51C4">
        <w:rPr>
          <w:rFonts w:ascii="Simplified Arabic" w:hAnsi="Simplified Arabic" w:cs="Simplified Arabic" w:hint="cs"/>
          <w:sz w:val="24"/>
          <w:szCs w:val="24"/>
          <w:rtl/>
        </w:rPr>
        <w:t>2/476</w:t>
      </w:r>
      <w:r w:rsidR="00FF51C4" w:rsidRPr="009D46D3">
        <w:rPr>
          <w:rFonts w:ascii="Simplified Arabic" w:hAnsi="Simplified Arabic" w:cs="Simplified Arabic"/>
          <w:sz w:val="24"/>
          <w:szCs w:val="24"/>
          <w:rtl/>
        </w:rPr>
        <w:t>).</w:t>
      </w:r>
    </w:p>
    <w:p w:rsidR="00556F39" w:rsidRPr="00F9035D" w:rsidRDefault="00556F39" w:rsidP="006019CC">
      <w:pPr>
        <w:spacing w:before="240" w:after="120" w:line="240" w:lineRule="auto"/>
        <w:ind w:left="-619" w:right="-709"/>
        <w:jc w:val="both"/>
        <w:rPr>
          <w:rFonts w:ascii="Simplified Arabic" w:hAnsi="Simplified Arabic" w:cs="Simplified Arabic"/>
          <w:sz w:val="24"/>
          <w:szCs w:val="24"/>
          <w:rtl/>
        </w:rPr>
      </w:pPr>
    </w:p>
    <w:p w:rsidR="00556F39" w:rsidRPr="00F9035D" w:rsidRDefault="003A6CFB" w:rsidP="001B6D04">
      <w:pPr>
        <w:spacing w:before="24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u w:val="single"/>
          <w:rtl/>
        </w:rPr>
        <w:t>القول الثالث</w:t>
      </w:r>
      <w:r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 xml:space="preserve"> تزكى العقارات المستغلّة </w:t>
      </w:r>
      <w:r w:rsidRPr="009D46D3">
        <w:rPr>
          <w:rFonts w:ascii="Simplified Arabic" w:hAnsi="Simplified Arabic" w:cs="Simplified Arabic"/>
          <w:b/>
          <w:bCs/>
          <w:sz w:val="24"/>
          <w:szCs w:val="24"/>
          <w:rtl/>
        </w:rPr>
        <w:t>كالزروع والثمار</w:t>
      </w:r>
      <w:r w:rsidR="00B920F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B920F6" w:rsidRPr="009D46D3">
        <w:rPr>
          <w:rFonts w:ascii="Simplified Arabic" w:hAnsi="Simplified Arabic" w:cs="Simplified Arabic"/>
          <w:b/>
          <w:bCs/>
          <w:sz w:val="24"/>
          <w:szCs w:val="24"/>
          <w:u w:val="single"/>
          <w:rtl/>
        </w:rPr>
        <w:t>في الغلّة</w:t>
      </w:r>
      <w:r w:rsidR="00B920F6"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بنسبة </w:t>
      </w:r>
      <w:r w:rsidRPr="009D46D3">
        <w:rPr>
          <w:rFonts w:ascii="Simplified Arabic" w:hAnsi="Simplified Arabic" w:cs="Simplified Arabic"/>
          <w:sz w:val="24"/>
          <w:szCs w:val="24"/>
          <w:u w:val="single"/>
          <w:rtl/>
        </w:rPr>
        <w:t>الع</w:t>
      </w:r>
      <w:r w:rsidR="00D171F4" w:rsidRPr="009D46D3">
        <w:rPr>
          <w:rFonts w:ascii="Simplified Arabic" w:hAnsi="Simplified Arabic" w:cs="Simplified Arabic"/>
          <w:sz w:val="24"/>
          <w:szCs w:val="24"/>
          <w:u w:val="single"/>
          <w:rtl/>
        </w:rPr>
        <w:t>ُ</w:t>
      </w:r>
      <w:r w:rsidRPr="009D46D3">
        <w:rPr>
          <w:rFonts w:ascii="Simplified Arabic" w:hAnsi="Simplified Arabic" w:cs="Simplified Arabic"/>
          <w:sz w:val="24"/>
          <w:szCs w:val="24"/>
          <w:u w:val="single"/>
          <w:rtl/>
        </w:rPr>
        <w:t>ش</w:t>
      </w:r>
      <w:r w:rsidR="00D171F4" w:rsidRPr="009D46D3">
        <w:rPr>
          <w:rFonts w:ascii="Simplified Arabic" w:hAnsi="Simplified Arabic" w:cs="Simplified Arabic"/>
          <w:sz w:val="24"/>
          <w:szCs w:val="24"/>
          <w:u w:val="single"/>
          <w:rtl/>
        </w:rPr>
        <w:t>ْ</w:t>
      </w:r>
      <w:r w:rsidRPr="009D46D3">
        <w:rPr>
          <w:rFonts w:ascii="Simplified Arabic" w:hAnsi="Simplified Arabic" w:cs="Simplified Arabic"/>
          <w:sz w:val="24"/>
          <w:szCs w:val="24"/>
          <w:u w:val="single"/>
          <w:rtl/>
        </w:rPr>
        <w:t>ر</w:t>
      </w:r>
      <w:r w:rsidR="00D171F4" w:rsidRPr="009D46D3">
        <w:rPr>
          <w:rFonts w:ascii="Simplified Arabic" w:hAnsi="Simplified Arabic" w:cs="Simplified Arabic"/>
          <w:sz w:val="24"/>
          <w:szCs w:val="24"/>
          <w:u w:val="single"/>
          <w:rtl/>
        </w:rPr>
        <w:t>ِ</w:t>
      </w:r>
      <w:r w:rsidR="00996D84" w:rsidRPr="009D46D3">
        <w:rPr>
          <w:rFonts w:ascii="Simplified Arabic" w:hAnsi="Simplified Arabic" w:cs="Simplified Arabic"/>
          <w:sz w:val="24"/>
          <w:szCs w:val="24"/>
          <w:u w:val="single"/>
          <w:rtl/>
        </w:rPr>
        <w:t xml:space="preserve"> من الإيراد الصافي</w:t>
      </w:r>
      <w:r w:rsidR="00996D8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 xml:space="preserve">أو نصف </w:t>
      </w:r>
      <w:r w:rsidR="00D171F4" w:rsidRPr="009D46D3">
        <w:rPr>
          <w:rFonts w:ascii="Simplified Arabic" w:hAnsi="Simplified Arabic" w:cs="Simplified Arabic"/>
          <w:sz w:val="24"/>
          <w:szCs w:val="24"/>
          <w:u w:val="single"/>
          <w:rtl/>
        </w:rPr>
        <w:t>العُشْرِ</w:t>
      </w:r>
      <w:r w:rsidR="00996D84" w:rsidRPr="009D46D3">
        <w:rPr>
          <w:rFonts w:ascii="Simplified Arabic" w:hAnsi="Simplified Arabic" w:cs="Simplified Arabic"/>
          <w:sz w:val="24"/>
          <w:szCs w:val="24"/>
          <w:u w:val="single"/>
          <w:rtl/>
        </w:rPr>
        <w:t xml:space="preserve"> من الإيراد الإجمالي</w:t>
      </w:r>
      <w:r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دون اشتراط الحول</w:t>
      </w:r>
      <w:r w:rsidRPr="009D46D3">
        <w:rPr>
          <w:rFonts w:ascii="Simplified Arabic" w:hAnsi="Simplified Arabic" w:cs="Simplified Arabic"/>
          <w:sz w:val="24"/>
          <w:szCs w:val="24"/>
          <w:rtl/>
        </w:rPr>
        <w:t>،</w:t>
      </w:r>
      <w:r w:rsidR="00996D84" w:rsidRPr="009D46D3">
        <w:rPr>
          <w:rFonts w:ascii="Simplified Arabic" w:hAnsi="Simplified Arabic" w:cs="Simplified Arabic"/>
          <w:sz w:val="24"/>
          <w:szCs w:val="24"/>
          <w:rtl/>
        </w:rPr>
        <w:t xml:space="preserve"> وتتعلق الزكاة بالمال المغلّ دون الأعيان،</w:t>
      </w:r>
      <w:r w:rsidRPr="009D46D3">
        <w:rPr>
          <w:rFonts w:ascii="Simplified Arabic" w:hAnsi="Simplified Arabic" w:cs="Simplified Arabic"/>
          <w:sz w:val="24"/>
          <w:szCs w:val="24"/>
          <w:rtl/>
        </w:rPr>
        <w:t xml:space="preserve"> وه</w:t>
      </w:r>
      <w:r w:rsidR="000E1AD1" w:rsidRPr="009D46D3">
        <w:rPr>
          <w:rFonts w:ascii="Simplified Arabic" w:hAnsi="Simplified Arabic" w:cs="Simplified Arabic"/>
          <w:sz w:val="24"/>
          <w:szCs w:val="24"/>
          <w:rtl/>
        </w:rPr>
        <w:t xml:space="preserve">ذا القول </w:t>
      </w:r>
      <w:r w:rsidRPr="009D46D3">
        <w:rPr>
          <w:rFonts w:ascii="Simplified Arabic" w:hAnsi="Simplified Arabic" w:cs="Simplified Arabic"/>
          <w:sz w:val="24"/>
          <w:szCs w:val="24"/>
          <w:rtl/>
        </w:rPr>
        <w:t>يتوافق مع القول الثاني، إلا أنهما يفترقان في ال</w:t>
      </w:r>
      <w:r w:rsidR="000E1AD1" w:rsidRPr="009D46D3">
        <w:rPr>
          <w:rFonts w:ascii="Simplified Arabic" w:hAnsi="Simplified Arabic" w:cs="Simplified Arabic"/>
          <w:sz w:val="24"/>
          <w:szCs w:val="24"/>
          <w:rtl/>
        </w:rPr>
        <w:t>مقدار الواجب وصفة التقويم، وذهب إليه</w:t>
      </w:r>
      <w:r w:rsidR="00B920F6" w:rsidRPr="009D46D3">
        <w:rPr>
          <w:rFonts w:ascii="Simplified Arabic" w:hAnsi="Simplified Arabic" w:cs="Simplified Arabic"/>
          <w:sz w:val="24"/>
          <w:szCs w:val="24"/>
          <w:rtl/>
        </w:rPr>
        <w:t>:</w:t>
      </w:r>
      <w:r w:rsidR="000E1AD1" w:rsidRPr="009D46D3">
        <w:rPr>
          <w:rFonts w:ascii="Simplified Arabic" w:hAnsi="Simplified Arabic" w:cs="Simplified Arabic"/>
          <w:sz w:val="24"/>
          <w:szCs w:val="24"/>
          <w:rtl/>
        </w:rPr>
        <w:t xml:space="preserve"> يوسف</w:t>
      </w:r>
      <w:r w:rsidRPr="009D46D3">
        <w:rPr>
          <w:rFonts w:ascii="Simplified Arabic" w:hAnsi="Simplified Arabic" w:cs="Simplified Arabic"/>
          <w:sz w:val="24"/>
          <w:szCs w:val="24"/>
          <w:rtl/>
        </w:rPr>
        <w:t xml:space="preserve"> القرضاوي، ومحمد أبو زهرة، وحسنين مخلوف،</w:t>
      </w:r>
      <w:r w:rsidR="00996D84" w:rsidRPr="009D46D3">
        <w:rPr>
          <w:rFonts w:ascii="Simplified Arabic" w:hAnsi="Simplified Arabic" w:cs="Simplified Arabic"/>
          <w:sz w:val="24"/>
          <w:szCs w:val="24"/>
          <w:rtl/>
        </w:rPr>
        <w:t xml:space="preserve"> وعبد الوهاب خلاف، ومصطفى الزرقا، وعبد الله ناصح علوان، وعبد الرحمن حسن، وغيرهم، واستدلوا على ذلك: بالقياس، حيث قاسوا الأصول المستغلة على الأرض الزراعية.</w:t>
      </w:r>
      <w:r w:rsidR="00991979" w:rsidRPr="009D46D3">
        <w:rPr>
          <w:rFonts w:ascii="Simplified Arabic" w:hAnsi="Simplified Arabic" w:cs="Simplified Arabic"/>
          <w:sz w:val="24"/>
          <w:szCs w:val="24"/>
          <w:rtl/>
        </w:rPr>
        <w:t xml:space="preserve"> </w:t>
      </w:r>
      <w:r w:rsidR="00EE3D14" w:rsidRPr="009D46D3">
        <w:rPr>
          <w:rFonts w:ascii="Simplified Arabic" w:hAnsi="Simplified Arabic" w:cs="Simplified Arabic"/>
          <w:sz w:val="24"/>
          <w:szCs w:val="24"/>
          <w:rtl/>
        </w:rPr>
        <w:t xml:space="preserve">(ابن قدامة، </w:t>
      </w:r>
      <w:r w:rsidR="00EE3D14">
        <w:rPr>
          <w:rFonts w:ascii="Simplified Arabic" w:hAnsi="Simplified Arabic" w:cs="Simplified Arabic" w:hint="cs"/>
          <w:sz w:val="24"/>
          <w:szCs w:val="24"/>
          <w:rtl/>
        </w:rPr>
        <w:t>(1984)</w:t>
      </w:r>
      <w:r w:rsidR="00EE3D14" w:rsidRPr="009D46D3">
        <w:rPr>
          <w:rFonts w:ascii="Simplified Arabic" w:hAnsi="Simplified Arabic" w:cs="Simplified Arabic"/>
          <w:sz w:val="24"/>
          <w:szCs w:val="24"/>
          <w:rtl/>
        </w:rPr>
        <w:t xml:space="preserve">، </w:t>
      </w:r>
      <w:r w:rsidR="00EE3D14">
        <w:rPr>
          <w:rFonts w:ascii="Simplified Arabic" w:hAnsi="Simplified Arabic" w:cs="Simplified Arabic" w:hint="cs"/>
          <w:sz w:val="24"/>
          <w:szCs w:val="24"/>
          <w:rtl/>
        </w:rPr>
        <w:t>2/476؛</w:t>
      </w:r>
      <w:r w:rsidR="00876B6C" w:rsidRPr="009D46D3">
        <w:rPr>
          <w:rFonts w:ascii="Simplified Arabic" w:hAnsi="Simplified Arabic" w:cs="Simplified Arabic"/>
          <w:sz w:val="24"/>
          <w:szCs w:val="24"/>
          <w:rtl/>
        </w:rPr>
        <w:t xml:space="preserve"> وهبة، </w:t>
      </w:r>
      <w:r w:rsidR="00EE3D14">
        <w:rPr>
          <w:rFonts w:ascii="Simplified Arabic" w:hAnsi="Simplified Arabic" w:cs="Simplified Arabic" w:hint="cs"/>
          <w:sz w:val="24"/>
          <w:szCs w:val="24"/>
          <w:rtl/>
        </w:rPr>
        <w:t>(1985)، ص178</w:t>
      </w:r>
      <w:r w:rsidR="00876B6C" w:rsidRPr="009D46D3">
        <w:rPr>
          <w:rFonts w:ascii="Simplified Arabic" w:hAnsi="Simplified Arabic" w:cs="Simplified Arabic"/>
          <w:sz w:val="24"/>
          <w:szCs w:val="24"/>
          <w:rtl/>
        </w:rPr>
        <w:t xml:space="preserve">؛ عبد المقصود، </w:t>
      </w:r>
      <w:r w:rsidR="00EE3D14">
        <w:rPr>
          <w:rFonts w:ascii="Simplified Arabic" w:hAnsi="Simplified Arabic" w:cs="Simplified Arabic" w:hint="cs"/>
          <w:sz w:val="24"/>
          <w:szCs w:val="24"/>
          <w:rtl/>
        </w:rPr>
        <w:t>(2004)، ص146</w:t>
      </w:r>
      <w:r w:rsidR="00876B6C" w:rsidRPr="009D46D3">
        <w:rPr>
          <w:rFonts w:ascii="Simplified Arabic" w:hAnsi="Simplified Arabic" w:cs="Simplified Arabic"/>
          <w:sz w:val="24"/>
          <w:szCs w:val="24"/>
          <w:rtl/>
        </w:rPr>
        <w:t xml:space="preserve">؛ شبير، </w:t>
      </w:r>
      <w:r w:rsidR="00EE3D14">
        <w:rPr>
          <w:rFonts w:ascii="Simplified Arabic" w:hAnsi="Simplified Arabic" w:cs="Simplified Arabic" w:hint="cs"/>
          <w:sz w:val="24"/>
          <w:szCs w:val="24"/>
          <w:rtl/>
        </w:rPr>
        <w:t>(1995)، ص22</w:t>
      </w:r>
      <w:r w:rsidR="00876B6C" w:rsidRPr="009D46D3">
        <w:rPr>
          <w:rFonts w:ascii="Simplified Arabic" w:hAnsi="Simplified Arabic" w:cs="Simplified Arabic"/>
          <w:sz w:val="24"/>
          <w:szCs w:val="24"/>
          <w:rtl/>
        </w:rPr>
        <w:t xml:space="preserve">، مج 13، ع 8؛ علوان، </w:t>
      </w:r>
      <w:r w:rsidR="00EE3D14">
        <w:rPr>
          <w:rFonts w:ascii="Simplified Arabic" w:hAnsi="Simplified Arabic" w:cs="Simplified Arabic" w:hint="cs"/>
          <w:sz w:val="24"/>
          <w:szCs w:val="24"/>
          <w:rtl/>
        </w:rPr>
        <w:t>(1978)، ص21</w:t>
      </w:r>
      <w:r w:rsidR="00876B6C" w:rsidRPr="009D46D3">
        <w:rPr>
          <w:rFonts w:ascii="Simplified Arabic" w:hAnsi="Simplified Arabic" w:cs="Simplified Arabic"/>
          <w:sz w:val="24"/>
          <w:szCs w:val="24"/>
          <w:rtl/>
        </w:rPr>
        <w:t>).</w:t>
      </w:r>
    </w:p>
    <w:p w:rsidR="003A6CFB" w:rsidRPr="009D46D3" w:rsidRDefault="00905911" w:rsidP="006019CC">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و</w:t>
      </w:r>
      <w:r w:rsidR="003636DE" w:rsidRPr="009D46D3">
        <w:rPr>
          <w:rFonts w:ascii="Simplified Arabic" w:hAnsi="Simplified Arabic" w:cs="Simplified Arabic"/>
          <w:b/>
          <w:bCs/>
          <w:sz w:val="24"/>
          <w:szCs w:val="24"/>
          <w:rtl/>
        </w:rPr>
        <w:t>بناءً</w:t>
      </w:r>
      <w:r w:rsidRPr="009D46D3">
        <w:rPr>
          <w:rFonts w:ascii="Simplified Arabic" w:hAnsi="Simplified Arabic" w:cs="Simplified Arabic"/>
          <w:b/>
          <w:bCs/>
          <w:sz w:val="24"/>
          <w:szCs w:val="24"/>
          <w:rtl/>
        </w:rPr>
        <w:t xml:space="preserve"> </w:t>
      </w:r>
      <w:r w:rsidR="003636DE" w:rsidRPr="009D46D3">
        <w:rPr>
          <w:rFonts w:ascii="Simplified Arabic" w:hAnsi="Simplified Arabic" w:cs="Simplified Arabic"/>
          <w:b/>
          <w:bCs/>
          <w:sz w:val="24"/>
          <w:szCs w:val="24"/>
          <w:rtl/>
        </w:rPr>
        <w:t>على القولين الثاني والثالث:</w:t>
      </w:r>
      <w:r w:rsidR="003636DE" w:rsidRPr="009D46D3">
        <w:rPr>
          <w:rFonts w:ascii="Simplified Arabic" w:hAnsi="Simplified Arabic" w:cs="Simplified Arabic"/>
          <w:sz w:val="24"/>
          <w:szCs w:val="24"/>
          <w:rtl/>
        </w:rPr>
        <w:t xml:space="preserve"> </w:t>
      </w:r>
      <w:r w:rsidR="00DF72A5" w:rsidRPr="009D46D3">
        <w:rPr>
          <w:rFonts w:ascii="Simplified Arabic" w:hAnsi="Simplified Arabic" w:cs="Simplified Arabic"/>
          <w:sz w:val="24"/>
          <w:szCs w:val="24"/>
          <w:rtl/>
        </w:rPr>
        <w:t xml:space="preserve">لا </w:t>
      </w:r>
      <w:r w:rsidR="003636DE" w:rsidRPr="009D46D3">
        <w:rPr>
          <w:rFonts w:ascii="Simplified Arabic" w:hAnsi="Simplified Arabic" w:cs="Simplified Arabic"/>
          <w:sz w:val="24"/>
          <w:szCs w:val="24"/>
          <w:rtl/>
        </w:rPr>
        <w:t xml:space="preserve">تجب الزكاة في </w:t>
      </w:r>
      <w:r w:rsidR="00DF72A5" w:rsidRPr="009D46D3">
        <w:rPr>
          <w:rFonts w:ascii="Simplified Arabic" w:hAnsi="Simplified Arabic" w:cs="Simplified Arabic"/>
          <w:sz w:val="24"/>
          <w:szCs w:val="24"/>
          <w:rtl/>
        </w:rPr>
        <w:t xml:space="preserve">عين </w:t>
      </w:r>
      <w:r w:rsidR="003636DE" w:rsidRPr="009D46D3">
        <w:rPr>
          <w:rFonts w:ascii="Simplified Arabic" w:hAnsi="Simplified Arabic" w:cs="Simplified Arabic"/>
          <w:sz w:val="24"/>
          <w:szCs w:val="24"/>
          <w:rtl/>
        </w:rPr>
        <w:t>المستغلات</w:t>
      </w:r>
      <w:r w:rsidR="001C3EA4" w:rsidRPr="009D46D3">
        <w:rPr>
          <w:rFonts w:ascii="Simplified Arabic" w:hAnsi="Simplified Arabic" w:cs="Simplified Arabic"/>
          <w:sz w:val="24"/>
          <w:szCs w:val="24"/>
        </w:rPr>
        <w:t>-</w:t>
      </w:r>
      <w:r w:rsidR="003636DE" w:rsidRPr="009D46D3">
        <w:rPr>
          <w:rFonts w:ascii="Simplified Arabic" w:hAnsi="Simplified Arabic" w:cs="Simplified Arabic"/>
          <w:sz w:val="24"/>
          <w:szCs w:val="24"/>
          <w:rtl/>
        </w:rPr>
        <w:t>الأُصول الثابتة نفسها</w:t>
      </w:r>
      <w:r w:rsidR="001C3EA4" w:rsidRPr="009D46D3">
        <w:rPr>
          <w:rFonts w:ascii="Simplified Arabic" w:hAnsi="Simplified Arabic" w:cs="Simplified Arabic"/>
          <w:sz w:val="24"/>
          <w:szCs w:val="24"/>
        </w:rPr>
        <w:t>-</w:t>
      </w:r>
      <w:r w:rsidR="003636DE" w:rsidRPr="009D46D3">
        <w:rPr>
          <w:rFonts w:ascii="Simplified Arabic" w:hAnsi="Simplified Arabic" w:cs="Simplified Arabic"/>
          <w:sz w:val="24"/>
          <w:szCs w:val="24"/>
          <w:rtl/>
        </w:rPr>
        <w:t xml:space="preserve">إلا </w:t>
      </w:r>
      <w:r w:rsidR="003636DE" w:rsidRPr="009D46D3">
        <w:rPr>
          <w:rFonts w:ascii="Simplified Arabic" w:hAnsi="Simplified Arabic" w:cs="Simplified Arabic"/>
          <w:b/>
          <w:bCs/>
          <w:sz w:val="24"/>
          <w:szCs w:val="24"/>
          <w:rtl/>
        </w:rPr>
        <w:t>بشروط</w:t>
      </w:r>
      <w:r w:rsidR="001E2A9C" w:rsidRPr="009D46D3">
        <w:rPr>
          <w:rFonts w:ascii="Simplified Arabic" w:hAnsi="Simplified Arabic" w:cs="Simplified Arabic"/>
          <w:b/>
          <w:bCs/>
          <w:sz w:val="24"/>
          <w:szCs w:val="24"/>
          <w:rtl/>
        </w:rPr>
        <w:t>ٍ</w:t>
      </w:r>
      <w:r w:rsidR="001E2A9C" w:rsidRPr="009D46D3">
        <w:rPr>
          <w:rFonts w:ascii="Simplified Arabic" w:hAnsi="Simplified Arabic" w:cs="Simplified Arabic"/>
          <w:sz w:val="24"/>
          <w:szCs w:val="24"/>
          <w:rtl/>
        </w:rPr>
        <w:t xml:space="preserve"> ،</w:t>
      </w:r>
      <w:r w:rsidR="003636DE" w:rsidRPr="009D46D3">
        <w:rPr>
          <w:rFonts w:ascii="Simplified Arabic" w:hAnsi="Simplified Arabic" w:cs="Simplified Arabic"/>
          <w:sz w:val="24"/>
          <w:szCs w:val="24"/>
          <w:rtl/>
        </w:rPr>
        <w:t xml:space="preserve"> من</w:t>
      </w:r>
      <w:r w:rsidR="001E2A9C" w:rsidRPr="009D46D3">
        <w:rPr>
          <w:rFonts w:ascii="Simplified Arabic" w:hAnsi="Simplified Arabic" w:cs="Simplified Arabic"/>
          <w:sz w:val="24"/>
          <w:szCs w:val="24"/>
          <w:rtl/>
        </w:rPr>
        <w:t xml:space="preserve"> أهمها</w:t>
      </w:r>
      <w:r w:rsidR="003636DE" w:rsidRPr="009D46D3">
        <w:rPr>
          <w:rFonts w:ascii="Simplified Arabic" w:hAnsi="Simplified Arabic" w:cs="Simplified Arabic"/>
          <w:sz w:val="24"/>
          <w:szCs w:val="24"/>
          <w:rtl/>
        </w:rPr>
        <w:t>:</w:t>
      </w:r>
    </w:p>
    <w:p w:rsidR="00905911" w:rsidRPr="009D46D3" w:rsidRDefault="001E2A9C" w:rsidP="00F9035D">
      <w:pPr>
        <w:spacing w:before="240" w:line="240" w:lineRule="auto"/>
        <w:ind w:left="-619" w:right="-709"/>
        <w:jc w:val="both"/>
        <w:rPr>
          <w:rFonts w:ascii="Simplified Arabic" w:hAnsi="Simplified Arabic" w:cs="Simplified Arabic"/>
          <w:sz w:val="24"/>
          <w:szCs w:val="24"/>
        </w:rPr>
      </w:pPr>
      <w:r w:rsidRPr="009D46D3">
        <w:rPr>
          <w:rFonts w:ascii="Simplified Arabic" w:hAnsi="Simplified Arabic" w:cs="Simplified Arabic"/>
          <w:b/>
          <w:bCs/>
          <w:sz w:val="24"/>
          <w:szCs w:val="24"/>
          <w:rtl/>
        </w:rPr>
        <w:t>1</w:t>
      </w:r>
      <w:r w:rsidR="00905911"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 xml:space="preserve"> </w:t>
      </w:r>
      <w:r w:rsidR="00CC1934" w:rsidRPr="009D46D3">
        <w:rPr>
          <w:rFonts w:ascii="Simplified Arabic" w:hAnsi="Simplified Arabic" w:cs="Simplified Arabic"/>
          <w:sz w:val="24"/>
          <w:szCs w:val="24"/>
          <w:rtl/>
        </w:rPr>
        <w:t>نية التجارة بها</w:t>
      </w:r>
      <w:r w:rsidR="006F410C"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و</w:t>
      </w:r>
      <w:r w:rsidR="006F410C" w:rsidRPr="009D46D3">
        <w:rPr>
          <w:rFonts w:ascii="Simplified Arabic" w:hAnsi="Simplified Arabic" w:cs="Simplified Arabic"/>
          <w:sz w:val="24"/>
          <w:szCs w:val="24"/>
          <w:rtl/>
        </w:rPr>
        <w:t xml:space="preserve">قد </w:t>
      </w:r>
      <w:r w:rsidR="00905911" w:rsidRPr="009D46D3">
        <w:rPr>
          <w:rFonts w:ascii="Simplified Arabic" w:hAnsi="Simplified Arabic" w:cs="Simplified Arabic"/>
          <w:sz w:val="24"/>
          <w:szCs w:val="24"/>
          <w:rtl/>
        </w:rPr>
        <w:t>اختلف الفقهاء</w:t>
      </w:r>
      <w:r w:rsidR="006F410C"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هل تكفي النية</w:t>
      </w:r>
      <w:r w:rsidR="006F410C"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المجردة</w:t>
      </w:r>
      <w:r w:rsidR="002326AF"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أ</w:t>
      </w:r>
      <w:r w:rsidR="002326AF" w:rsidRPr="009D46D3">
        <w:rPr>
          <w:rFonts w:ascii="Simplified Arabic" w:hAnsi="Simplified Arabic" w:cs="Simplified Arabic"/>
          <w:sz w:val="24"/>
          <w:szCs w:val="24"/>
          <w:rtl/>
        </w:rPr>
        <w:t>م</w:t>
      </w:r>
      <w:r w:rsidR="00905911" w:rsidRPr="009D46D3">
        <w:rPr>
          <w:rFonts w:ascii="Simplified Arabic" w:hAnsi="Simplified Arabic" w:cs="Simplified Arabic"/>
          <w:sz w:val="24"/>
          <w:szCs w:val="24"/>
          <w:rtl/>
        </w:rPr>
        <w:t xml:space="preserve"> لابد من ممارسة التجارة </w:t>
      </w:r>
      <w:r w:rsidR="00CC1934" w:rsidRPr="009D46D3">
        <w:rPr>
          <w:rFonts w:ascii="Simplified Arabic" w:hAnsi="Simplified Arabic" w:cs="Simplified Arabic"/>
          <w:sz w:val="24"/>
          <w:szCs w:val="24"/>
          <w:rtl/>
        </w:rPr>
        <w:t>لوجوب الزكاة</w:t>
      </w:r>
      <w:r w:rsidR="00654C2B" w:rsidRPr="009D46D3">
        <w:rPr>
          <w:rFonts w:ascii="Simplified Arabic" w:hAnsi="Simplified Arabic" w:cs="Simplified Arabic"/>
          <w:sz w:val="24"/>
          <w:szCs w:val="24"/>
          <w:rtl/>
        </w:rPr>
        <w:t xml:space="preserve"> </w:t>
      </w:r>
      <w:r w:rsidR="002326AF"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على قولين</w:t>
      </w:r>
      <w:r w:rsidR="002326AF" w:rsidRPr="009D46D3">
        <w:rPr>
          <w:rFonts w:ascii="Simplified Arabic" w:hAnsi="Simplified Arabic" w:cs="Simplified Arabic"/>
          <w:sz w:val="24"/>
          <w:szCs w:val="24"/>
          <w:rtl/>
        </w:rPr>
        <w:t>:</w:t>
      </w:r>
      <w:r w:rsidR="00654C2B" w:rsidRPr="009D46D3">
        <w:rPr>
          <w:rFonts w:ascii="Simplified Arabic" w:hAnsi="Simplified Arabic" w:cs="Simplified Arabic"/>
          <w:sz w:val="24"/>
          <w:szCs w:val="24"/>
          <w:rtl/>
        </w:rPr>
        <w:t xml:space="preserve"> </w:t>
      </w:r>
      <w:r w:rsidR="002326AF" w:rsidRPr="009D46D3">
        <w:rPr>
          <w:rFonts w:ascii="Simplified Arabic" w:hAnsi="Simplified Arabic" w:cs="Simplified Arabic"/>
          <w:sz w:val="24"/>
          <w:szCs w:val="24"/>
          <w:rtl/>
        </w:rPr>
        <w:t>(1)</w:t>
      </w:r>
      <w:r w:rsidR="00905911" w:rsidRPr="009D46D3">
        <w:rPr>
          <w:rFonts w:ascii="Simplified Arabic" w:hAnsi="Simplified Arabic" w:cs="Simplified Arabic"/>
          <w:sz w:val="24"/>
          <w:szCs w:val="24"/>
          <w:rtl/>
        </w:rPr>
        <w:t xml:space="preserve"> الجمهور</w:t>
      </w:r>
      <w:r w:rsidR="002326AF"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لابد من ممارسة العمل التجاري</w:t>
      </w:r>
      <w:r w:rsidR="003120AA" w:rsidRPr="009D46D3">
        <w:rPr>
          <w:rStyle w:val="18"/>
          <w:rFonts w:ascii="Simplified Arabic" w:hAnsi="Simplified Arabic" w:cs="Simplified Arabic"/>
          <w:i/>
          <w:sz w:val="24"/>
          <w:szCs w:val="24"/>
          <w:vertAlign w:val="superscript"/>
          <w:rtl/>
        </w:rPr>
        <w:t>(7)</w:t>
      </w:r>
      <w:r w:rsidR="002326AF" w:rsidRPr="009D46D3">
        <w:rPr>
          <w:rFonts w:ascii="Simplified Arabic" w:hAnsi="Simplified Arabic" w:cs="Simplified Arabic"/>
          <w:sz w:val="24"/>
          <w:szCs w:val="24"/>
          <w:rtl/>
        </w:rPr>
        <w:t xml:space="preserve">. </w:t>
      </w:r>
      <w:r w:rsidR="00611D1E">
        <w:rPr>
          <w:rFonts w:ascii="Simplified Arabic" w:hAnsi="Simplified Arabic" w:cs="Simplified Arabic" w:hint="cs"/>
          <w:sz w:val="24"/>
          <w:szCs w:val="24"/>
          <w:rtl/>
        </w:rPr>
        <w:t xml:space="preserve"> </w:t>
      </w:r>
      <w:r w:rsidR="002326AF" w:rsidRPr="009D46D3">
        <w:rPr>
          <w:rFonts w:ascii="Simplified Arabic" w:hAnsi="Simplified Arabic" w:cs="Simplified Arabic"/>
          <w:sz w:val="24"/>
          <w:szCs w:val="24"/>
          <w:rtl/>
        </w:rPr>
        <w:t xml:space="preserve">(2) </w:t>
      </w:r>
      <w:r w:rsidR="00905911" w:rsidRPr="009D46D3">
        <w:rPr>
          <w:rFonts w:ascii="Simplified Arabic" w:hAnsi="Simplified Arabic" w:cs="Simplified Arabic"/>
          <w:sz w:val="24"/>
          <w:szCs w:val="24"/>
          <w:rtl/>
        </w:rPr>
        <w:t>أبو ثور</w:t>
      </w:r>
      <w:r w:rsidR="0072750A" w:rsidRPr="009D46D3">
        <w:rPr>
          <w:rFonts w:ascii="Simplified Arabic" w:hAnsi="Simplified Arabic" w:cs="Simplified Arabic"/>
          <w:sz w:val="24"/>
          <w:szCs w:val="24"/>
          <w:rtl/>
        </w:rPr>
        <w:t xml:space="preserve"> ورواية عن أحمد:</w:t>
      </w:r>
      <w:r w:rsidR="00905911" w:rsidRPr="009D46D3">
        <w:rPr>
          <w:rFonts w:ascii="Simplified Arabic" w:hAnsi="Simplified Arabic" w:cs="Simplified Arabic"/>
          <w:sz w:val="24"/>
          <w:szCs w:val="24"/>
          <w:rtl/>
        </w:rPr>
        <w:t xml:space="preserve"> تتحول بمجرد النية.</w:t>
      </w:r>
      <w:r w:rsidR="00A46CCD" w:rsidRPr="009D46D3">
        <w:rPr>
          <w:rFonts w:ascii="Simplified Arabic" w:hAnsi="Simplified Arabic" w:cs="Simplified Arabic"/>
          <w:sz w:val="24"/>
          <w:szCs w:val="24"/>
          <w:rtl/>
        </w:rPr>
        <w:t xml:space="preserve"> (المرداوي، </w:t>
      </w:r>
      <w:r w:rsidR="00B80BB5">
        <w:rPr>
          <w:rFonts w:ascii="Simplified Arabic" w:hAnsi="Simplified Arabic" w:cs="Simplified Arabic" w:hint="cs"/>
          <w:sz w:val="24"/>
          <w:szCs w:val="24"/>
          <w:rtl/>
        </w:rPr>
        <w:t>(1957)</w:t>
      </w:r>
      <w:r w:rsidR="00A46CCD" w:rsidRPr="009D46D3">
        <w:rPr>
          <w:rFonts w:ascii="Simplified Arabic" w:hAnsi="Simplified Arabic" w:cs="Simplified Arabic"/>
          <w:sz w:val="24"/>
          <w:szCs w:val="24"/>
          <w:rtl/>
        </w:rPr>
        <w:t xml:space="preserve">، </w:t>
      </w:r>
      <w:r w:rsidR="00B80BB5">
        <w:rPr>
          <w:rFonts w:ascii="Simplified Arabic" w:hAnsi="Simplified Arabic" w:cs="Simplified Arabic" w:hint="cs"/>
          <w:sz w:val="24"/>
          <w:szCs w:val="24"/>
          <w:rtl/>
        </w:rPr>
        <w:t>3/153</w:t>
      </w:r>
      <w:r w:rsidR="00A46CCD"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w:t>
      </w:r>
    </w:p>
    <w:p w:rsidR="009C51DB" w:rsidRPr="009D46D3" w:rsidRDefault="00905911" w:rsidP="0090271A">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2-</w:t>
      </w:r>
      <w:r w:rsidR="001E2A9C"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أن يملكها بعقد</w:t>
      </w:r>
      <w:r w:rsidR="00EF74AC" w:rsidRPr="009D46D3">
        <w:rPr>
          <w:rFonts w:ascii="Simplified Arabic" w:hAnsi="Simplified Arabic" w:cs="Simplified Arabic"/>
          <w:sz w:val="24"/>
          <w:szCs w:val="24"/>
          <w:u w:val="single"/>
          <w:rtl/>
        </w:rPr>
        <w:t>ٍ</w:t>
      </w:r>
      <w:r w:rsidRPr="009D46D3">
        <w:rPr>
          <w:rFonts w:ascii="Simplified Arabic" w:hAnsi="Simplified Arabic" w:cs="Simplified Arabic"/>
          <w:sz w:val="24"/>
          <w:szCs w:val="24"/>
          <w:u w:val="single"/>
          <w:rtl/>
        </w:rPr>
        <w:t xml:space="preserve"> فيه ع</w:t>
      </w:r>
      <w:r w:rsidR="00EF74AC" w:rsidRPr="009D46D3">
        <w:rPr>
          <w:rFonts w:ascii="Simplified Arabic" w:hAnsi="Simplified Arabic" w:cs="Simplified Arabic"/>
          <w:sz w:val="24"/>
          <w:szCs w:val="24"/>
          <w:u w:val="single"/>
          <w:rtl/>
        </w:rPr>
        <w:t>ِ</w:t>
      </w:r>
      <w:r w:rsidRPr="009D46D3">
        <w:rPr>
          <w:rFonts w:ascii="Simplified Arabic" w:hAnsi="Simplified Arabic" w:cs="Simplified Arabic"/>
          <w:sz w:val="24"/>
          <w:szCs w:val="24"/>
          <w:u w:val="single"/>
          <w:rtl/>
        </w:rPr>
        <w:t>و</w:t>
      </w:r>
      <w:r w:rsidR="00EF74AC" w:rsidRPr="009D46D3">
        <w:rPr>
          <w:rFonts w:ascii="Simplified Arabic" w:hAnsi="Simplified Arabic" w:cs="Simplified Arabic"/>
          <w:sz w:val="24"/>
          <w:szCs w:val="24"/>
          <w:u w:val="single"/>
          <w:rtl/>
        </w:rPr>
        <w:t>َ</w:t>
      </w:r>
      <w:r w:rsidRPr="009D46D3">
        <w:rPr>
          <w:rFonts w:ascii="Simplified Arabic" w:hAnsi="Simplified Arabic" w:cs="Simplified Arabic"/>
          <w:sz w:val="24"/>
          <w:szCs w:val="24"/>
          <w:u w:val="single"/>
          <w:rtl/>
        </w:rPr>
        <w:t>ض</w:t>
      </w:r>
      <w:r w:rsidR="00EF74AC" w:rsidRPr="009D46D3">
        <w:rPr>
          <w:rFonts w:ascii="Simplified Arabic" w:hAnsi="Simplified Arabic" w:cs="Simplified Arabic"/>
          <w:sz w:val="24"/>
          <w:szCs w:val="24"/>
          <w:u w:val="single"/>
          <w:rtl/>
        </w:rPr>
        <w:t>ٌ</w:t>
      </w:r>
      <w:r w:rsidR="00EF74A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كالبيع </w:t>
      </w:r>
      <w:r w:rsidR="00A47966" w:rsidRPr="009D46D3">
        <w:rPr>
          <w:rFonts w:ascii="Simplified Arabic" w:hAnsi="Simplified Arabic" w:cs="Simplified Arabic"/>
          <w:sz w:val="24"/>
          <w:szCs w:val="24"/>
          <w:rtl/>
        </w:rPr>
        <w:t xml:space="preserve">والإجارة </w:t>
      </w:r>
      <w:r w:rsidRPr="009D46D3">
        <w:rPr>
          <w:rFonts w:ascii="Simplified Arabic" w:hAnsi="Simplified Arabic" w:cs="Simplified Arabic"/>
          <w:sz w:val="24"/>
          <w:szCs w:val="24"/>
          <w:rtl/>
        </w:rPr>
        <w:t>والنكاح</w:t>
      </w:r>
      <w:r w:rsidR="009C51DB" w:rsidRPr="009D46D3">
        <w:rPr>
          <w:rFonts w:ascii="Simplified Arabic" w:hAnsi="Simplified Arabic" w:cs="Simplified Arabic"/>
          <w:sz w:val="24"/>
          <w:szCs w:val="24"/>
          <w:rtl/>
        </w:rPr>
        <w:t xml:space="preserve">: وهذا هو قول </w:t>
      </w:r>
      <w:r w:rsidR="009C51DB" w:rsidRPr="009D46D3">
        <w:rPr>
          <w:rFonts w:ascii="Simplified Arabic" w:hAnsi="Simplified Arabic" w:cs="Simplified Arabic"/>
          <w:sz w:val="24"/>
          <w:szCs w:val="24"/>
          <w:u w:val="single"/>
          <w:rtl/>
        </w:rPr>
        <w:t>المالكية</w:t>
      </w:r>
      <w:r w:rsidR="009C51DB" w:rsidRPr="009D46D3">
        <w:rPr>
          <w:rFonts w:ascii="Simplified Arabic" w:hAnsi="Simplified Arabic" w:cs="Simplified Arabic"/>
          <w:sz w:val="24"/>
          <w:szCs w:val="24"/>
          <w:rtl/>
        </w:rPr>
        <w:t xml:space="preserve">، </w:t>
      </w:r>
      <w:r w:rsidR="009C51DB" w:rsidRPr="009D46D3">
        <w:rPr>
          <w:rFonts w:ascii="Simplified Arabic" w:hAnsi="Simplified Arabic" w:cs="Simplified Arabic"/>
          <w:sz w:val="24"/>
          <w:szCs w:val="24"/>
          <w:u w:val="single"/>
          <w:rtl/>
        </w:rPr>
        <w:t>والشافعية</w:t>
      </w:r>
      <w:r w:rsidR="009C51DB" w:rsidRPr="009D46D3">
        <w:rPr>
          <w:rStyle w:val="18"/>
          <w:rFonts w:ascii="Simplified Arabic" w:hAnsi="Simplified Arabic" w:cs="Simplified Arabic"/>
          <w:i/>
          <w:sz w:val="24"/>
          <w:szCs w:val="24"/>
          <w:rtl/>
        </w:rPr>
        <w:t>.</w:t>
      </w:r>
      <w:r w:rsidRPr="009D46D3">
        <w:rPr>
          <w:rFonts w:ascii="Simplified Arabic" w:hAnsi="Simplified Arabic" w:cs="Simplified Arabic"/>
          <w:sz w:val="24"/>
          <w:szCs w:val="24"/>
          <w:rtl/>
        </w:rPr>
        <w:t xml:space="preserve"> فلا ي</w:t>
      </w:r>
      <w:r w:rsidR="006A36E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ع</w:t>
      </w:r>
      <w:r w:rsidR="006A36E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د</w:t>
      </w:r>
      <w:r w:rsidR="006A36E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من عروض التجارة إذا ملكها عن طريق الإرث</w:t>
      </w:r>
      <w:r w:rsidR="00A47966" w:rsidRPr="009D46D3">
        <w:rPr>
          <w:rFonts w:ascii="Simplified Arabic" w:hAnsi="Simplified Arabic" w:cs="Simplified Arabic"/>
          <w:sz w:val="24"/>
          <w:szCs w:val="24"/>
          <w:rtl/>
        </w:rPr>
        <w:t xml:space="preserve"> أو الهبة أو العطية</w:t>
      </w:r>
      <w:r w:rsidR="003120AA" w:rsidRPr="009D46D3">
        <w:rPr>
          <w:rFonts w:ascii="Simplified Arabic" w:hAnsi="Simplified Arabic" w:cs="Simplified Arabic"/>
          <w:sz w:val="24"/>
          <w:szCs w:val="24"/>
          <w:vertAlign w:val="superscript"/>
          <w:rtl/>
          <w:lang w:bidi="ar-JO"/>
        </w:rPr>
        <w:t>(8)</w:t>
      </w:r>
      <w:r w:rsidR="00A47966" w:rsidRPr="009D46D3">
        <w:rPr>
          <w:rFonts w:ascii="Simplified Arabic" w:hAnsi="Simplified Arabic" w:cs="Simplified Arabic"/>
          <w:sz w:val="24"/>
          <w:szCs w:val="24"/>
          <w:rtl/>
        </w:rPr>
        <w:t xml:space="preserve"> </w:t>
      </w:r>
      <w:r w:rsidR="006A36E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Pr="009D46D3">
        <w:rPr>
          <w:rFonts w:ascii="Simplified Arabic" w:hAnsi="Simplified Arabic" w:cs="Simplified Arabic"/>
          <w:b/>
          <w:bCs/>
          <w:sz w:val="24"/>
          <w:szCs w:val="24"/>
          <w:rtl/>
        </w:rPr>
        <w:t>وحجتهم على عدم وجوبها في مثل هذه الحال</w:t>
      </w:r>
      <w:r w:rsidR="006A36E4" w:rsidRPr="009D46D3">
        <w:rPr>
          <w:rFonts w:ascii="Simplified Arabic" w:hAnsi="Simplified Arabic" w:cs="Simplified Arabic"/>
          <w:b/>
          <w:bCs/>
          <w:sz w:val="24"/>
          <w:szCs w:val="24"/>
          <w:rtl/>
        </w:rPr>
        <w:t>:</w:t>
      </w:r>
      <w:r w:rsidRPr="009D46D3">
        <w:rPr>
          <w:rFonts w:ascii="Simplified Arabic" w:hAnsi="Simplified Arabic" w:cs="Simplified Arabic"/>
          <w:sz w:val="24"/>
          <w:szCs w:val="24"/>
          <w:rtl/>
        </w:rPr>
        <w:t xml:space="preserve"> عدم وجود المعاوضة في العطية والإرث ونحوها</w:t>
      </w:r>
      <w:r w:rsidR="00013D8C" w:rsidRPr="009D46D3">
        <w:rPr>
          <w:rFonts w:ascii="Simplified Arabic" w:hAnsi="Simplified Arabic" w:cs="Simplified Arabic"/>
          <w:sz w:val="24"/>
          <w:szCs w:val="24"/>
          <w:rtl/>
        </w:rPr>
        <w:t xml:space="preserve">. </w:t>
      </w:r>
      <w:r w:rsidR="00070D20" w:rsidRPr="009D46D3">
        <w:rPr>
          <w:rFonts w:ascii="Simplified Arabic" w:hAnsi="Simplified Arabic" w:cs="Simplified Arabic"/>
          <w:sz w:val="24"/>
          <w:szCs w:val="24"/>
          <w:rtl/>
        </w:rPr>
        <w:t xml:space="preserve">(الآبي، </w:t>
      </w:r>
      <w:r w:rsidR="00C06272">
        <w:rPr>
          <w:rFonts w:ascii="Simplified Arabic" w:hAnsi="Simplified Arabic" w:cs="Simplified Arabic" w:hint="cs"/>
          <w:sz w:val="24"/>
          <w:szCs w:val="24"/>
          <w:rtl/>
        </w:rPr>
        <w:t>(2010)</w:t>
      </w:r>
      <w:r w:rsidR="00070D20" w:rsidRPr="009D46D3">
        <w:rPr>
          <w:rFonts w:ascii="Simplified Arabic" w:hAnsi="Simplified Arabic" w:cs="Simplified Arabic"/>
          <w:sz w:val="24"/>
          <w:szCs w:val="24"/>
          <w:rtl/>
        </w:rPr>
        <w:t xml:space="preserve">، </w:t>
      </w:r>
      <w:r w:rsidR="00C06272">
        <w:rPr>
          <w:rFonts w:ascii="Simplified Arabic" w:hAnsi="Simplified Arabic" w:cs="Simplified Arabic" w:hint="cs"/>
          <w:sz w:val="24"/>
          <w:szCs w:val="24"/>
          <w:rtl/>
        </w:rPr>
        <w:t>1/331</w:t>
      </w:r>
      <w:r w:rsidR="00070D20" w:rsidRPr="009D46D3">
        <w:rPr>
          <w:rFonts w:ascii="Simplified Arabic" w:hAnsi="Simplified Arabic" w:cs="Simplified Arabic"/>
          <w:sz w:val="24"/>
          <w:szCs w:val="24"/>
          <w:rtl/>
        </w:rPr>
        <w:t>؛</w:t>
      </w:r>
      <w:r w:rsidR="00070D20" w:rsidRPr="009D46D3">
        <w:rPr>
          <w:rFonts w:ascii="Simplified Arabic" w:hAnsi="Simplified Arabic" w:cs="Simplified Arabic"/>
          <w:b/>
          <w:bCs/>
          <w:sz w:val="24"/>
          <w:szCs w:val="24"/>
          <w:rtl/>
        </w:rPr>
        <w:t xml:space="preserve"> </w:t>
      </w:r>
      <w:r w:rsidR="00070D20" w:rsidRPr="009D46D3">
        <w:rPr>
          <w:rFonts w:ascii="Simplified Arabic" w:hAnsi="Simplified Arabic" w:cs="Simplified Arabic"/>
          <w:sz w:val="24"/>
          <w:szCs w:val="24"/>
          <w:rtl/>
        </w:rPr>
        <w:t>العدوي</w:t>
      </w:r>
      <w:r w:rsidR="00070D20" w:rsidRPr="009D46D3">
        <w:rPr>
          <w:rFonts w:ascii="Simplified Arabic" w:hAnsi="Simplified Arabic" w:cs="Simplified Arabic"/>
          <w:color w:val="000000"/>
          <w:sz w:val="24"/>
          <w:szCs w:val="24"/>
          <w:rtl/>
        </w:rPr>
        <w:t>،</w:t>
      </w:r>
      <w:r w:rsidR="00C06272">
        <w:rPr>
          <w:rFonts w:ascii="Simplified Arabic" w:hAnsi="Simplified Arabic" w:cs="Simplified Arabic" w:hint="cs"/>
          <w:color w:val="000000"/>
          <w:sz w:val="24"/>
          <w:szCs w:val="24"/>
          <w:rtl/>
        </w:rPr>
        <w:t xml:space="preserve"> (1996)</w:t>
      </w:r>
      <w:r w:rsidR="00070D20" w:rsidRPr="009D46D3">
        <w:rPr>
          <w:rFonts w:ascii="Simplified Arabic" w:hAnsi="Simplified Arabic" w:cs="Simplified Arabic"/>
          <w:color w:val="000000"/>
          <w:sz w:val="24"/>
          <w:szCs w:val="24"/>
          <w:rtl/>
        </w:rPr>
        <w:t xml:space="preserve">، </w:t>
      </w:r>
      <w:r w:rsidR="0090271A">
        <w:rPr>
          <w:rFonts w:ascii="Simplified Arabic" w:hAnsi="Simplified Arabic" w:cs="Simplified Arabic" w:hint="cs"/>
          <w:color w:val="000000"/>
          <w:sz w:val="24"/>
          <w:szCs w:val="24"/>
          <w:rtl/>
        </w:rPr>
        <w:t xml:space="preserve">4/3؛ </w:t>
      </w:r>
      <w:r w:rsidR="00BA085F" w:rsidRPr="009D46D3">
        <w:rPr>
          <w:rFonts w:ascii="Simplified Arabic" w:hAnsi="Simplified Arabic" w:cs="Simplified Arabic"/>
          <w:sz w:val="24"/>
          <w:szCs w:val="24"/>
          <w:rtl/>
        </w:rPr>
        <w:t xml:space="preserve">النووي، </w:t>
      </w:r>
      <w:r w:rsidR="0090271A">
        <w:rPr>
          <w:rFonts w:ascii="Simplified Arabic" w:hAnsi="Simplified Arabic" w:cs="Simplified Arabic" w:hint="cs"/>
          <w:sz w:val="24"/>
          <w:szCs w:val="24"/>
          <w:rtl/>
        </w:rPr>
        <w:t>(2000)</w:t>
      </w:r>
      <w:r w:rsidR="00BA085F" w:rsidRPr="009D46D3">
        <w:rPr>
          <w:rFonts w:ascii="Simplified Arabic" w:hAnsi="Simplified Arabic" w:cs="Simplified Arabic"/>
          <w:sz w:val="24"/>
          <w:szCs w:val="24"/>
          <w:rtl/>
        </w:rPr>
        <w:t xml:space="preserve">، </w:t>
      </w:r>
      <w:r w:rsidR="0090271A">
        <w:rPr>
          <w:rFonts w:ascii="Simplified Arabic" w:hAnsi="Simplified Arabic" w:cs="Simplified Arabic" w:hint="cs"/>
          <w:sz w:val="24"/>
          <w:szCs w:val="24"/>
          <w:rtl/>
        </w:rPr>
        <w:t>2/266</w:t>
      </w:r>
      <w:r w:rsidR="00BA085F" w:rsidRPr="009D46D3">
        <w:rPr>
          <w:rFonts w:ascii="Simplified Arabic" w:hAnsi="Simplified Arabic" w:cs="Simplified Arabic"/>
          <w:sz w:val="24"/>
          <w:szCs w:val="24"/>
          <w:rtl/>
        </w:rPr>
        <w:t>؛</w:t>
      </w:r>
      <w:r w:rsidR="0090271A">
        <w:rPr>
          <w:rFonts w:ascii="Simplified Arabic" w:hAnsi="Simplified Arabic" w:cs="Simplified Arabic"/>
          <w:sz w:val="24"/>
          <w:szCs w:val="24"/>
          <w:shd w:val="clear" w:color="auto" w:fill="FFFFFF"/>
          <w:rtl/>
        </w:rPr>
        <w:t xml:space="preserve"> الأنصاري</w:t>
      </w:r>
      <w:r w:rsidR="00BA085F" w:rsidRPr="009D46D3">
        <w:rPr>
          <w:rFonts w:ascii="Simplified Arabic" w:hAnsi="Simplified Arabic" w:cs="Simplified Arabic"/>
          <w:color w:val="000000"/>
          <w:sz w:val="24"/>
          <w:szCs w:val="24"/>
          <w:rtl/>
        </w:rPr>
        <w:t xml:space="preserve">، </w:t>
      </w:r>
      <w:r w:rsidR="0090271A">
        <w:rPr>
          <w:rFonts w:ascii="Simplified Arabic" w:hAnsi="Simplified Arabic" w:cs="Simplified Arabic" w:hint="cs"/>
          <w:color w:val="000000"/>
          <w:sz w:val="24"/>
          <w:szCs w:val="24"/>
          <w:rtl/>
        </w:rPr>
        <w:t>(1997)</w:t>
      </w:r>
      <w:r w:rsidR="00BA085F" w:rsidRPr="009D46D3">
        <w:rPr>
          <w:rFonts w:ascii="Simplified Arabic" w:hAnsi="Simplified Arabic" w:cs="Simplified Arabic"/>
          <w:color w:val="000000"/>
          <w:sz w:val="24"/>
          <w:szCs w:val="24"/>
          <w:rtl/>
        </w:rPr>
        <w:t xml:space="preserve">، </w:t>
      </w:r>
      <w:r w:rsidR="0090271A">
        <w:rPr>
          <w:rFonts w:ascii="Simplified Arabic" w:hAnsi="Simplified Arabic" w:cs="Simplified Arabic" w:hint="cs"/>
          <w:color w:val="000000"/>
          <w:sz w:val="24"/>
          <w:szCs w:val="24"/>
          <w:rtl/>
        </w:rPr>
        <w:t>1/381</w:t>
      </w:r>
      <w:r w:rsidR="00BA085F" w:rsidRPr="009D46D3">
        <w:rPr>
          <w:rFonts w:ascii="Simplified Arabic" w:hAnsi="Simplified Arabic" w:cs="Simplified Arabic"/>
          <w:color w:val="000000"/>
          <w:sz w:val="24"/>
          <w:szCs w:val="24"/>
          <w:rtl/>
        </w:rPr>
        <w:t xml:space="preserve">؛ </w:t>
      </w:r>
      <w:r w:rsidR="00BA085F" w:rsidRPr="009D46D3">
        <w:rPr>
          <w:rFonts w:ascii="Simplified Arabic" w:hAnsi="Simplified Arabic" w:cs="Simplified Arabic"/>
          <w:sz w:val="24"/>
          <w:szCs w:val="24"/>
          <w:rtl/>
        </w:rPr>
        <w:t xml:space="preserve"> </w:t>
      </w:r>
      <w:r w:rsidR="00BA085F" w:rsidRPr="009D46D3">
        <w:rPr>
          <w:rFonts w:ascii="Simplified Arabic" w:hAnsi="Simplified Arabic" w:cs="Simplified Arabic"/>
          <w:sz w:val="24"/>
          <w:szCs w:val="24"/>
          <w:shd w:val="clear" w:color="auto" w:fill="FFFFFF"/>
          <w:rtl/>
        </w:rPr>
        <w:t>البكري</w:t>
      </w:r>
      <w:r w:rsidR="00BA085F" w:rsidRPr="009D46D3">
        <w:rPr>
          <w:rFonts w:ascii="Simplified Arabic" w:hAnsi="Simplified Arabic" w:cs="Simplified Arabic"/>
          <w:color w:val="000000"/>
          <w:sz w:val="24"/>
          <w:szCs w:val="24"/>
          <w:rtl/>
        </w:rPr>
        <w:t xml:space="preserve">، </w:t>
      </w:r>
      <w:r w:rsidR="0090271A">
        <w:rPr>
          <w:rFonts w:ascii="Simplified Arabic" w:hAnsi="Simplified Arabic" w:cs="Simplified Arabic" w:hint="cs"/>
          <w:color w:val="000000"/>
          <w:sz w:val="24"/>
          <w:szCs w:val="24"/>
          <w:rtl/>
        </w:rPr>
        <w:t>(1997)</w:t>
      </w:r>
      <w:r w:rsidR="00BA085F" w:rsidRPr="009D46D3">
        <w:rPr>
          <w:rFonts w:ascii="Simplified Arabic" w:hAnsi="Simplified Arabic" w:cs="Simplified Arabic"/>
          <w:color w:val="000000"/>
          <w:sz w:val="24"/>
          <w:szCs w:val="24"/>
          <w:rtl/>
        </w:rPr>
        <w:t xml:space="preserve">، </w:t>
      </w:r>
      <w:r w:rsidR="0090271A">
        <w:rPr>
          <w:rFonts w:ascii="Simplified Arabic" w:hAnsi="Simplified Arabic" w:cs="Simplified Arabic" w:hint="cs"/>
          <w:color w:val="000000"/>
          <w:sz w:val="24"/>
          <w:szCs w:val="24"/>
          <w:rtl/>
        </w:rPr>
        <w:t>2/152</w:t>
      </w:r>
      <w:r w:rsidR="00BA085F" w:rsidRPr="009D46D3">
        <w:rPr>
          <w:rFonts w:ascii="Simplified Arabic" w:hAnsi="Simplified Arabic" w:cs="Simplified Arabic"/>
          <w:color w:val="000000"/>
          <w:sz w:val="24"/>
          <w:szCs w:val="24"/>
          <w:rtl/>
        </w:rPr>
        <w:t>).</w:t>
      </w:r>
    </w:p>
    <w:p w:rsidR="00905911" w:rsidRPr="009D46D3" w:rsidRDefault="00D610A5" w:rsidP="00640B62">
      <w:pPr>
        <w:spacing w:before="240" w:after="0" w:line="240" w:lineRule="auto"/>
        <w:ind w:left="-619" w:right="-709"/>
        <w:jc w:val="both"/>
        <w:rPr>
          <w:rFonts w:ascii="Simplified Arabic" w:hAnsi="Simplified Arabic" w:cs="Simplified Arabic"/>
          <w:sz w:val="24"/>
          <w:szCs w:val="24"/>
        </w:rPr>
      </w:pPr>
      <w:r w:rsidRPr="009D46D3">
        <w:rPr>
          <w:rFonts w:ascii="Simplified Arabic" w:hAnsi="Simplified Arabic" w:cs="Simplified Arabic"/>
          <w:sz w:val="24"/>
          <w:szCs w:val="24"/>
          <w:rtl/>
        </w:rPr>
        <w:lastRenderedPageBreak/>
        <w:t xml:space="preserve">أما </w:t>
      </w:r>
      <w:r w:rsidRPr="009D46D3">
        <w:rPr>
          <w:rFonts w:ascii="Simplified Arabic" w:hAnsi="Simplified Arabic" w:cs="Simplified Arabic"/>
          <w:sz w:val="24"/>
          <w:szCs w:val="24"/>
          <w:u w:val="single"/>
          <w:rtl/>
        </w:rPr>
        <w:t>الحنفية</w:t>
      </w:r>
      <w:r w:rsidR="00C20E80"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والحنابلة في المشهور</w:t>
      </w:r>
      <w:r w:rsidRPr="009D46D3">
        <w:rPr>
          <w:rStyle w:val="18"/>
          <w:rFonts w:ascii="Simplified Arabic" w:hAnsi="Simplified Arabic" w:cs="Simplified Arabic"/>
          <w:i/>
          <w:sz w:val="24"/>
          <w:szCs w:val="24"/>
          <w:vertAlign w:val="superscript"/>
          <w:rtl/>
        </w:rPr>
        <w:t xml:space="preserve"> </w:t>
      </w:r>
      <w:r w:rsidR="00905911" w:rsidRPr="009D46D3">
        <w:rPr>
          <w:rFonts w:ascii="Simplified Arabic" w:hAnsi="Simplified Arabic" w:cs="Simplified Arabic"/>
          <w:sz w:val="24"/>
          <w:szCs w:val="24"/>
          <w:rtl/>
        </w:rPr>
        <w:t>فقالوا</w:t>
      </w:r>
      <w:r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يشترط </w:t>
      </w:r>
      <w:r w:rsidR="00905911" w:rsidRPr="009D46D3">
        <w:rPr>
          <w:rFonts w:ascii="Simplified Arabic" w:hAnsi="Simplified Arabic" w:cs="Simplified Arabic"/>
          <w:sz w:val="24"/>
          <w:szCs w:val="24"/>
          <w:u w:val="single"/>
          <w:rtl/>
        </w:rPr>
        <w:t>أن يملكها بفعله</w:t>
      </w:r>
      <w:r w:rsidR="00905911"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 </w:t>
      </w:r>
      <w:r w:rsidR="00905911" w:rsidRPr="009D46D3">
        <w:rPr>
          <w:rFonts w:ascii="Simplified Arabic" w:hAnsi="Simplified Arabic" w:cs="Simplified Arabic"/>
          <w:sz w:val="24"/>
          <w:szCs w:val="24"/>
          <w:rtl/>
        </w:rPr>
        <w:t>كالبيع والخلع والهبة والوصية ، فلا تعد</w:t>
      </w:r>
      <w:r w:rsidR="009E4C87"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العروض</w:t>
      </w:r>
      <w:r w:rsidR="009E4C87"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لل</w:t>
      </w:r>
      <w:r w:rsidR="009E4C87" w:rsidRPr="009D46D3">
        <w:rPr>
          <w:rFonts w:ascii="Simplified Arabic" w:hAnsi="Simplified Arabic" w:cs="Simplified Arabic"/>
          <w:sz w:val="24"/>
          <w:szCs w:val="24"/>
          <w:rtl/>
        </w:rPr>
        <w:t>تجارة إن ملكها بغير فعله كالإرث</w:t>
      </w:r>
      <w:r w:rsidR="00905911" w:rsidRPr="009D46D3">
        <w:rPr>
          <w:rFonts w:ascii="Simplified Arabic" w:hAnsi="Simplified Arabic" w:cs="Simplified Arabic"/>
          <w:sz w:val="24"/>
          <w:szCs w:val="24"/>
          <w:rtl/>
        </w:rPr>
        <w:t xml:space="preserve">. </w:t>
      </w:r>
      <w:r w:rsidR="00905911" w:rsidRPr="009D46D3">
        <w:rPr>
          <w:rFonts w:ascii="Simplified Arabic" w:hAnsi="Simplified Arabic" w:cs="Simplified Arabic"/>
          <w:b/>
          <w:bCs/>
          <w:sz w:val="24"/>
          <w:szCs w:val="24"/>
          <w:rtl/>
        </w:rPr>
        <w:t>وحجتهم</w:t>
      </w:r>
      <w:r w:rsidR="009E4C87" w:rsidRPr="009D46D3">
        <w:rPr>
          <w:rFonts w:ascii="Simplified Arabic" w:hAnsi="Simplified Arabic" w:cs="Simplified Arabic"/>
          <w:b/>
          <w:bCs/>
          <w:sz w:val="24"/>
          <w:szCs w:val="24"/>
          <w:rtl/>
        </w:rPr>
        <w:t>:</w:t>
      </w:r>
      <w:r w:rsidR="009E4C87" w:rsidRPr="009D46D3">
        <w:rPr>
          <w:rFonts w:ascii="Simplified Arabic" w:hAnsi="Simplified Arabic" w:cs="Simplified Arabic"/>
          <w:sz w:val="24"/>
          <w:szCs w:val="24"/>
          <w:rtl/>
        </w:rPr>
        <w:t xml:space="preserve"> </w:t>
      </w:r>
      <w:r w:rsidR="00905911" w:rsidRPr="009D46D3">
        <w:rPr>
          <w:rFonts w:ascii="Simplified Arabic" w:hAnsi="Simplified Arabic" w:cs="Simplified Arabic"/>
          <w:sz w:val="24"/>
          <w:szCs w:val="24"/>
          <w:rtl/>
        </w:rPr>
        <w:t xml:space="preserve">أنه إن ملكها بغير فعله فهو دليل على عدم نية التجارة، وإن ملكها بفعله دل على نية التجارة والربح. </w:t>
      </w:r>
      <w:r w:rsidR="00A64653">
        <w:rPr>
          <w:rFonts w:ascii="Simplified Arabic" w:hAnsi="Simplified Arabic" w:cs="Simplified Arabic"/>
          <w:sz w:val="24"/>
          <w:szCs w:val="24"/>
          <w:rtl/>
        </w:rPr>
        <w:t>(ابن نجيم</w:t>
      </w:r>
      <w:r w:rsidR="00C20E80" w:rsidRPr="009D46D3">
        <w:rPr>
          <w:rFonts w:ascii="Simplified Arabic" w:hAnsi="Simplified Arabic" w:cs="Simplified Arabic"/>
          <w:sz w:val="24"/>
          <w:szCs w:val="24"/>
          <w:rtl/>
        </w:rPr>
        <w:t>،</w:t>
      </w:r>
      <w:r w:rsidR="00A64653">
        <w:rPr>
          <w:rFonts w:ascii="Simplified Arabic" w:hAnsi="Simplified Arabic" w:cs="Simplified Arabic" w:hint="cs"/>
          <w:sz w:val="24"/>
          <w:szCs w:val="24"/>
          <w:rtl/>
        </w:rPr>
        <w:t xml:space="preserve"> (1998)</w:t>
      </w:r>
      <w:r w:rsidR="00C20E80" w:rsidRPr="009D46D3">
        <w:rPr>
          <w:rFonts w:ascii="Simplified Arabic" w:hAnsi="Simplified Arabic" w:cs="Simplified Arabic"/>
          <w:sz w:val="24"/>
          <w:szCs w:val="24"/>
          <w:rtl/>
        </w:rPr>
        <w:t xml:space="preserve">، </w:t>
      </w:r>
      <w:r w:rsidR="00A64653">
        <w:rPr>
          <w:rFonts w:ascii="Simplified Arabic" w:hAnsi="Simplified Arabic" w:cs="Simplified Arabic" w:hint="cs"/>
          <w:sz w:val="24"/>
          <w:szCs w:val="24"/>
          <w:rtl/>
        </w:rPr>
        <w:t>1/22</w:t>
      </w:r>
      <w:r w:rsidR="00C20E80" w:rsidRPr="009D46D3">
        <w:rPr>
          <w:rFonts w:ascii="Simplified Arabic" w:hAnsi="Simplified Arabic" w:cs="Simplified Arabic"/>
          <w:sz w:val="24"/>
          <w:szCs w:val="24"/>
          <w:rtl/>
        </w:rPr>
        <w:t xml:space="preserve">؛ ابن قدامة، </w:t>
      </w:r>
      <w:r w:rsidR="00A64653">
        <w:rPr>
          <w:rFonts w:ascii="Simplified Arabic" w:hAnsi="Simplified Arabic" w:cs="Simplified Arabic" w:hint="cs"/>
          <w:sz w:val="24"/>
          <w:szCs w:val="24"/>
          <w:rtl/>
        </w:rPr>
        <w:t>(1984)</w:t>
      </w:r>
      <w:r w:rsidR="00C20E80" w:rsidRPr="009D46D3">
        <w:rPr>
          <w:rFonts w:ascii="Simplified Arabic" w:hAnsi="Simplified Arabic" w:cs="Simplified Arabic"/>
          <w:sz w:val="24"/>
          <w:szCs w:val="24"/>
          <w:rtl/>
        </w:rPr>
        <w:t xml:space="preserve">، </w:t>
      </w:r>
      <w:r w:rsidR="00A64653">
        <w:rPr>
          <w:rFonts w:ascii="Simplified Arabic" w:hAnsi="Simplified Arabic" w:cs="Simplified Arabic" w:hint="cs"/>
          <w:sz w:val="24"/>
          <w:szCs w:val="24"/>
          <w:rtl/>
        </w:rPr>
        <w:t>2/623</w:t>
      </w:r>
      <w:r w:rsidR="00C20E80" w:rsidRPr="009D46D3">
        <w:rPr>
          <w:rFonts w:ascii="Simplified Arabic" w:hAnsi="Simplified Arabic" w:cs="Simplified Arabic"/>
          <w:sz w:val="24"/>
          <w:szCs w:val="24"/>
          <w:rtl/>
        </w:rPr>
        <w:t xml:space="preserve">؛ ابن مفلح، </w:t>
      </w:r>
      <w:r w:rsidR="00B15190">
        <w:rPr>
          <w:rFonts w:ascii="Simplified Arabic" w:hAnsi="Simplified Arabic" w:cs="Simplified Arabic" w:hint="cs"/>
          <w:sz w:val="24"/>
          <w:szCs w:val="24"/>
          <w:rtl/>
        </w:rPr>
        <w:t>(1998)</w:t>
      </w:r>
      <w:r w:rsidR="00C20E80" w:rsidRPr="009D46D3">
        <w:rPr>
          <w:rFonts w:ascii="Simplified Arabic" w:hAnsi="Simplified Arabic" w:cs="Simplified Arabic"/>
          <w:sz w:val="24"/>
          <w:szCs w:val="24"/>
          <w:rtl/>
        </w:rPr>
        <w:t xml:space="preserve">، </w:t>
      </w:r>
      <w:r w:rsidR="00B15190">
        <w:rPr>
          <w:rFonts w:ascii="Simplified Arabic" w:hAnsi="Simplified Arabic" w:cs="Simplified Arabic" w:hint="cs"/>
          <w:sz w:val="24"/>
          <w:szCs w:val="24"/>
          <w:rtl/>
        </w:rPr>
        <w:t>2/378</w:t>
      </w:r>
      <w:r w:rsidR="00C20E80" w:rsidRPr="009D46D3">
        <w:rPr>
          <w:rFonts w:ascii="Simplified Arabic" w:hAnsi="Simplified Arabic" w:cs="Simplified Arabic"/>
          <w:sz w:val="24"/>
          <w:szCs w:val="24"/>
          <w:rtl/>
        </w:rPr>
        <w:t>).</w:t>
      </w:r>
      <w:r w:rsidR="00640B62">
        <w:rPr>
          <w:rFonts w:ascii="Simplified Arabic" w:hAnsi="Simplified Arabic" w:cs="Simplified Arabic" w:hint="cs"/>
          <w:sz w:val="24"/>
          <w:szCs w:val="24"/>
          <w:rtl/>
        </w:rPr>
        <w:t xml:space="preserve">  </w:t>
      </w:r>
      <w:r w:rsidR="00640B62" w:rsidRPr="009D46D3">
        <w:rPr>
          <w:rFonts w:ascii="Simplified Arabic" w:hAnsi="Simplified Arabic" w:cs="Simplified Arabic"/>
          <w:sz w:val="24"/>
          <w:szCs w:val="24"/>
          <w:rtl/>
        </w:rPr>
        <w:t xml:space="preserve"> </w:t>
      </w:r>
      <w:r w:rsidR="00E42FD1" w:rsidRPr="009D64F6">
        <w:rPr>
          <w:rFonts w:ascii="Simplified Arabic" w:hAnsi="Simplified Arabic" w:cs="Simplified Arabic"/>
          <w:sz w:val="24"/>
          <w:szCs w:val="24"/>
          <w:u w:val="single"/>
          <w:rtl/>
        </w:rPr>
        <w:t>ولتحويلها إلى عروض تجارة</w:t>
      </w:r>
      <w:r w:rsidR="00E42FD1" w:rsidRPr="009D46D3">
        <w:rPr>
          <w:rFonts w:ascii="Simplified Arabic" w:hAnsi="Simplified Arabic" w:cs="Simplified Arabic"/>
          <w:sz w:val="24"/>
          <w:szCs w:val="24"/>
          <w:rtl/>
        </w:rPr>
        <w:t xml:space="preserve"> : لابد من بيعها والشراء بثمنها عروضاً أُخرى ويستقبل بها حَولاً .</w:t>
      </w:r>
      <w:r w:rsidR="00E42FD1" w:rsidRPr="009D46D3">
        <w:rPr>
          <w:rFonts w:ascii="Simplified Arabic" w:hAnsi="Simplified Arabic" w:cs="Simplified Arabic"/>
          <w:b/>
          <w:bCs/>
          <w:sz w:val="24"/>
          <w:szCs w:val="24"/>
          <w:rtl/>
        </w:rPr>
        <w:t xml:space="preserve"> </w:t>
      </w:r>
      <w:r w:rsidR="00905911" w:rsidRPr="009D46D3">
        <w:rPr>
          <w:rFonts w:ascii="Simplified Arabic" w:hAnsi="Simplified Arabic" w:cs="Simplified Arabic"/>
          <w:sz w:val="24"/>
          <w:szCs w:val="24"/>
          <w:rtl/>
        </w:rPr>
        <w:t xml:space="preserve"> </w:t>
      </w:r>
    </w:p>
    <w:p w:rsidR="00D81A9C" w:rsidRPr="009D46D3" w:rsidRDefault="00CD746F" w:rsidP="008C13E7">
      <w:pPr>
        <w:spacing w:before="240" w:after="0" w:line="240" w:lineRule="auto"/>
        <w:ind w:left="-619" w:right="-709"/>
        <w:jc w:val="both"/>
        <w:rPr>
          <w:rStyle w:val="18"/>
          <w:rFonts w:ascii="Simplified Arabic" w:hAnsi="Simplified Arabic" w:cs="Simplified Arabic"/>
          <w:i/>
          <w:sz w:val="24"/>
          <w:szCs w:val="24"/>
          <w:vertAlign w:val="superscript"/>
          <w:rtl/>
        </w:rPr>
      </w:pPr>
      <w:r w:rsidRPr="009D46D3">
        <w:rPr>
          <w:rFonts w:ascii="Simplified Arabic" w:hAnsi="Simplified Arabic" w:cs="Simplified Arabic"/>
          <w:sz w:val="24"/>
          <w:szCs w:val="24"/>
          <w:rtl/>
          <w:lang w:bidi="ar-JO"/>
        </w:rPr>
        <w:t xml:space="preserve"> </w:t>
      </w:r>
      <w:r w:rsidR="00905911" w:rsidRPr="009D46D3">
        <w:rPr>
          <w:rFonts w:ascii="Simplified Arabic" w:hAnsi="Simplified Arabic" w:cs="Simplified Arabic"/>
          <w:sz w:val="24"/>
          <w:szCs w:val="24"/>
          <w:rtl/>
        </w:rPr>
        <w:t xml:space="preserve">وذهب </w:t>
      </w:r>
      <w:r w:rsidR="00905911" w:rsidRPr="009D46D3">
        <w:rPr>
          <w:rFonts w:ascii="Simplified Arabic" w:hAnsi="Simplified Arabic" w:cs="Simplified Arabic"/>
          <w:sz w:val="24"/>
          <w:szCs w:val="24"/>
          <w:u w:val="single"/>
          <w:rtl/>
        </w:rPr>
        <w:t>أحمد في رواية</w:t>
      </w:r>
      <w:r w:rsidR="00E42FD1" w:rsidRPr="009D46D3">
        <w:rPr>
          <w:rFonts w:ascii="Simplified Arabic" w:hAnsi="Simplified Arabic" w:cs="Simplified Arabic"/>
          <w:sz w:val="24"/>
          <w:szCs w:val="24"/>
          <w:rtl/>
        </w:rPr>
        <w:t>:</w:t>
      </w:r>
      <w:r w:rsidR="00905911" w:rsidRPr="009D46D3">
        <w:rPr>
          <w:rFonts w:ascii="Simplified Arabic" w:hAnsi="Simplified Arabic" w:cs="Simplified Arabic"/>
          <w:sz w:val="24"/>
          <w:szCs w:val="24"/>
          <w:rtl/>
        </w:rPr>
        <w:t xml:space="preserve"> إلى أنه لا تشترط تلك الشروط، بل </w:t>
      </w:r>
      <w:r w:rsidR="00905911" w:rsidRPr="009D46D3">
        <w:rPr>
          <w:rFonts w:ascii="Simplified Arabic" w:hAnsi="Simplified Arabic" w:cs="Simplified Arabic"/>
          <w:sz w:val="24"/>
          <w:szCs w:val="24"/>
          <w:u w:val="single"/>
          <w:rtl/>
        </w:rPr>
        <w:t>يكفي مجرد النية</w:t>
      </w:r>
      <w:r w:rsidR="004C0F46" w:rsidRPr="009D46D3">
        <w:rPr>
          <w:rFonts w:ascii="Simplified Arabic" w:hAnsi="Simplified Arabic" w:cs="Simplified Arabic"/>
          <w:sz w:val="24"/>
          <w:szCs w:val="24"/>
          <w:rtl/>
        </w:rPr>
        <w:t xml:space="preserve"> . </w:t>
      </w:r>
      <w:r w:rsidR="004C0F46" w:rsidRPr="009D46D3">
        <w:rPr>
          <w:rFonts w:ascii="Simplified Arabic" w:hAnsi="Simplified Arabic" w:cs="Simplified Arabic"/>
          <w:b/>
          <w:bCs/>
          <w:sz w:val="24"/>
          <w:szCs w:val="24"/>
          <w:rtl/>
        </w:rPr>
        <w:t>وحجته</w:t>
      </w:r>
      <w:r w:rsidRPr="009D46D3">
        <w:rPr>
          <w:rFonts w:ascii="Simplified Arabic" w:hAnsi="Simplified Arabic" w:cs="Simplified Arabic"/>
          <w:b/>
          <w:bCs/>
          <w:sz w:val="24"/>
          <w:szCs w:val="24"/>
          <w:rtl/>
        </w:rPr>
        <w:t xml:space="preserve"> </w:t>
      </w:r>
      <w:r w:rsidR="004C0F46" w:rsidRPr="009D46D3">
        <w:rPr>
          <w:rFonts w:ascii="Simplified Arabic" w:hAnsi="Simplified Arabic" w:cs="Simplified Arabic"/>
          <w:b/>
          <w:bCs/>
          <w:sz w:val="24"/>
          <w:szCs w:val="24"/>
          <w:rtl/>
        </w:rPr>
        <w:t>:</w:t>
      </w:r>
      <w:r w:rsidR="004C0F46" w:rsidRPr="009D46D3">
        <w:rPr>
          <w:rFonts w:ascii="Simplified Arabic" w:hAnsi="Simplified Arabic" w:cs="Simplified Arabic"/>
          <w:sz w:val="24"/>
          <w:szCs w:val="24"/>
          <w:rtl/>
        </w:rPr>
        <w:t xml:space="preserve"> </w:t>
      </w:r>
      <w:r w:rsidR="00905911" w:rsidRPr="009D46D3">
        <w:rPr>
          <w:rFonts w:ascii="Simplified Arabic" w:hAnsi="Simplified Arabic" w:cs="Simplified Arabic"/>
          <w:sz w:val="24"/>
          <w:szCs w:val="24"/>
          <w:rtl/>
        </w:rPr>
        <w:t xml:space="preserve">ظاهر حديث </w:t>
      </w:r>
      <w:r w:rsidR="00062CE9" w:rsidRPr="009D46D3">
        <w:rPr>
          <w:rFonts w:ascii="Simplified Arabic" w:hAnsi="Simplified Arabic" w:cs="Simplified Arabic"/>
          <w:sz w:val="24"/>
          <w:szCs w:val="24"/>
          <w:shd w:val="clear" w:color="auto" w:fill="FFFFFF"/>
          <w:rtl/>
        </w:rPr>
        <w:t>سَمُرةَ بنِ جُندُ</w:t>
      </w:r>
      <w:r w:rsidR="00EA0AD1" w:rsidRPr="009D46D3">
        <w:rPr>
          <w:rFonts w:ascii="Simplified Arabic" w:hAnsi="Simplified Arabic" w:cs="Simplified Arabic"/>
          <w:sz w:val="24"/>
          <w:szCs w:val="24"/>
          <w:shd w:val="clear" w:color="auto" w:fill="FFFFFF"/>
          <w:rtl/>
        </w:rPr>
        <w:t xml:space="preserve">بٍ </w:t>
      </w:r>
      <w:r w:rsidR="004059F6" w:rsidRPr="009D46D3">
        <w:rPr>
          <w:rFonts w:ascii="Simplified Arabic" w:hAnsi="Simplified Arabic" w:cs="Simplified Arabic"/>
          <w:sz w:val="24"/>
          <w:szCs w:val="24"/>
          <w:rtl/>
        </w:rPr>
        <w:t>-</w:t>
      </w:r>
      <w:r w:rsidR="004059F6" w:rsidRPr="005205D6">
        <w:rPr>
          <w:rFonts w:ascii="Simplified Arabic" w:hAnsi="Simplified Arabic" w:cs="Simplified Arabic" w:hint="cs"/>
          <w:sz w:val="24"/>
          <w:szCs w:val="24"/>
          <w:rtl/>
          <w:lang w:bidi="ar-JO"/>
        </w:rPr>
        <w:t>رضي الله عنه</w:t>
      </w:r>
      <w:r w:rsidR="004059F6" w:rsidRPr="009D46D3">
        <w:rPr>
          <w:rFonts w:ascii="Simplified Arabic" w:hAnsi="Simplified Arabic" w:cs="Simplified Arabic"/>
          <w:sz w:val="24"/>
          <w:szCs w:val="24"/>
          <w:rtl/>
        </w:rPr>
        <w:t>-</w:t>
      </w:r>
      <w:r w:rsidR="0022634B" w:rsidRPr="009D46D3">
        <w:rPr>
          <w:rFonts w:ascii="Simplified Arabic" w:hAnsi="Simplified Arabic" w:cs="Simplified Arabic"/>
          <w:sz w:val="24"/>
          <w:szCs w:val="24"/>
          <w:rtl/>
          <w:lang w:bidi="ar-JO"/>
        </w:rPr>
        <w:t xml:space="preserve"> </w:t>
      </w:r>
      <w:r w:rsidR="00062CE9" w:rsidRPr="009D46D3">
        <w:rPr>
          <w:rFonts w:ascii="Simplified Arabic" w:hAnsi="Simplified Arabic" w:cs="Simplified Arabic"/>
          <w:sz w:val="24"/>
          <w:szCs w:val="24"/>
          <w:rtl/>
        </w:rPr>
        <w:t>أن</w:t>
      </w:r>
      <w:r w:rsidR="00946464" w:rsidRPr="009D46D3">
        <w:rPr>
          <w:rFonts w:ascii="Simplified Arabic" w:hAnsi="Simplified Arabic" w:cs="Simplified Arabic"/>
          <w:sz w:val="24"/>
          <w:szCs w:val="24"/>
          <w:rtl/>
        </w:rPr>
        <w:t>َّ</w:t>
      </w:r>
      <w:r w:rsidR="00946464" w:rsidRPr="009D46D3">
        <w:rPr>
          <w:rFonts w:ascii="Simplified Arabic" w:hAnsi="Simplified Arabic" w:cs="Simplified Arabic"/>
          <w:b/>
          <w:bCs/>
          <w:sz w:val="24"/>
          <w:szCs w:val="24"/>
          <w:rtl/>
        </w:rPr>
        <w:t>:</w:t>
      </w:r>
      <w:r w:rsidR="004059F6">
        <w:rPr>
          <w:rFonts w:ascii="Simplified Arabic" w:hAnsi="Simplified Arabic" w:cs="Simplified Arabic" w:hint="cs"/>
          <w:b/>
          <w:bCs/>
          <w:sz w:val="24"/>
          <w:szCs w:val="24"/>
          <w:rtl/>
        </w:rPr>
        <w:t xml:space="preserve"> </w:t>
      </w:r>
      <w:r w:rsidR="00AF70FC">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ر</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س</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ولَ الله</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 xml:space="preserve"> </w:t>
      </w:r>
      <w:r w:rsidR="00E73913" w:rsidRPr="009D46D3">
        <w:rPr>
          <w:rStyle w:val="Strong"/>
          <w:rFonts w:ascii="Simplified Arabic" w:hAnsi="Simplified Arabic" w:cs="Simplified Arabic"/>
          <w:color w:val="000000" w:themeColor="text1"/>
          <w:sz w:val="24"/>
          <w:szCs w:val="24"/>
          <w:rtl/>
        </w:rPr>
        <w:t>ﷺ</w:t>
      </w:r>
      <w:r w:rsidR="00062CE9" w:rsidRPr="009D46D3">
        <w:rPr>
          <w:rFonts w:ascii="Simplified Arabic" w:hAnsi="Simplified Arabic" w:cs="Simplified Arabic"/>
          <w:b/>
          <w:bCs/>
          <w:sz w:val="24"/>
          <w:szCs w:val="24"/>
          <w:rtl/>
        </w:rPr>
        <w:t xml:space="preserve"> كان</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 xml:space="preserve"> يأم</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ر</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نا أن</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 xml:space="preserve"> ن</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خر</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ج</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 xml:space="preserve"> الص</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د</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ق</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ةَ م</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ن الذي نُعِدُّ للب</w:t>
      </w:r>
      <w:r w:rsidR="00EE51FD" w:rsidRPr="009D46D3">
        <w:rPr>
          <w:rFonts w:ascii="Simplified Arabic" w:hAnsi="Simplified Arabic" w:cs="Simplified Arabic"/>
          <w:b/>
          <w:bCs/>
          <w:sz w:val="24"/>
          <w:szCs w:val="24"/>
          <w:rtl/>
        </w:rPr>
        <w:t>َ</w:t>
      </w:r>
      <w:r w:rsidR="00062CE9" w:rsidRPr="009D46D3">
        <w:rPr>
          <w:rFonts w:ascii="Simplified Arabic" w:hAnsi="Simplified Arabic" w:cs="Simplified Arabic"/>
          <w:b/>
          <w:bCs/>
          <w:sz w:val="24"/>
          <w:szCs w:val="24"/>
          <w:rtl/>
        </w:rPr>
        <w:t>ي</w:t>
      </w:r>
      <w:r w:rsidR="00EE51FD" w:rsidRPr="009D46D3">
        <w:rPr>
          <w:rFonts w:ascii="Simplified Arabic" w:hAnsi="Simplified Arabic" w:cs="Simplified Arabic"/>
          <w:b/>
          <w:bCs/>
          <w:sz w:val="24"/>
          <w:szCs w:val="24"/>
          <w:rtl/>
        </w:rPr>
        <w:t>ْ</w:t>
      </w:r>
      <w:r w:rsidR="00AF70FC">
        <w:rPr>
          <w:rFonts w:ascii="Simplified Arabic" w:hAnsi="Simplified Arabic" w:cs="Simplified Arabic"/>
          <w:b/>
          <w:bCs/>
          <w:sz w:val="24"/>
          <w:szCs w:val="24"/>
          <w:rtl/>
        </w:rPr>
        <w:t>ع</w:t>
      </w:r>
      <w:r w:rsidR="00062CE9" w:rsidRPr="009D46D3">
        <w:rPr>
          <w:rFonts w:ascii="Simplified Arabic" w:hAnsi="Simplified Arabic" w:cs="Simplified Arabic"/>
          <w:b/>
          <w:bCs/>
          <w:sz w:val="24"/>
          <w:szCs w:val="24"/>
          <w:rtl/>
        </w:rPr>
        <w:t>)</w:t>
      </w:r>
      <w:r w:rsidR="00062CE9" w:rsidRPr="009D46D3">
        <w:rPr>
          <w:rFonts w:ascii="Simplified Arabic" w:hAnsi="Simplified Arabic" w:cs="Simplified Arabic"/>
          <w:sz w:val="24"/>
          <w:szCs w:val="24"/>
          <w:rtl/>
        </w:rPr>
        <w:t>.</w:t>
      </w:r>
      <w:r w:rsidR="00056A83" w:rsidRPr="009D46D3">
        <w:rPr>
          <w:rStyle w:val="18"/>
          <w:rFonts w:ascii="Simplified Arabic" w:hAnsi="Simplified Arabic" w:cs="Simplified Arabic"/>
          <w:i/>
          <w:sz w:val="24"/>
          <w:szCs w:val="24"/>
          <w:vertAlign w:val="superscript"/>
          <w:rtl/>
        </w:rPr>
        <w:t xml:space="preserve"> </w:t>
      </w:r>
      <w:r w:rsidR="00056A83" w:rsidRPr="009D46D3">
        <w:rPr>
          <w:rFonts w:ascii="Simplified Arabic" w:hAnsi="Simplified Arabic" w:cs="Simplified Arabic"/>
          <w:sz w:val="24"/>
          <w:szCs w:val="24"/>
          <w:rtl/>
        </w:rPr>
        <w:t>(الب</w:t>
      </w:r>
      <w:r w:rsidR="00056A83" w:rsidRPr="00431727">
        <w:rPr>
          <w:rFonts w:ascii="Simplified Arabic" w:hAnsi="Simplified Arabic" w:cs="Simplified Arabic"/>
          <w:sz w:val="24"/>
          <w:szCs w:val="24"/>
          <w:rtl/>
        </w:rPr>
        <w:t>يهقي</w:t>
      </w:r>
      <w:r w:rsidR="00056A83" w:rsidRPr="00431727">
        <w:rPr>
          <w:rFonts w:ascii="Simplified Arabic" w:hAnsi="Simplified Arabic" w:cs="Simplified Arabic"/>
          <w:color w:val="000000"/>
          <w:sz w:val="24"/>
          <w:szCs w:val="24"/>
          <w:rtl/>
        </w:rPr>
        <w:t xml:space="preserve">، </w:t>
      </w:r>
      <w:r w:rsidR="00431727">
        <w:rPr>
          <w:rFonts w:ascii="Simplified Arabic" w:hAnsi="Simplified Arabic" w:cs="Simplified Arabic" w:hint="cs"/>
          <w:color w:val="000000"/>
          <w:sz w:val="24"/>
          <w:szCs w:val="24"/>
          <w:rtl/>
        </w:rPr>
        <w:t>(2003)</w:t>
      </w:r>
      <w:r w:rsidR="00056A83" w:rsidRPr="00431727">
        <w:rPr>
          <w:rFonts w:ascii="Simplified Arabic" w:hAnsi="Simplified Arabic" w:cs="Simplified Arabic"/>
          <w:color w:val="000000"/>
          <w:sz w:val="24"/>
          <w:szCs w:val="24"/>
          <w:rtl/>
        </w:rPr>
        <w:t xml:space="preserve">، </w:t>
      </w:r>
      <w:r w:rsidR="008C13E7">
        <w:rPr>
          <w:rFonts w:ascii="Simplified Arabic" w:hAnsi="Simplified Arabic" w:cs="Simplified Arabic" w:hint="cs"/>
          <w:sz w:val="24"/>
          <w:szCs w:val="24"/>
          <w:rtl/>
        </w:rPr>
        <w:t>4/824</w:t>
      </w:r>
      <w:r w:rsidR="00056A83" w:rsidRPr="009D46D3">
        <w:rPr>
          <w:rFonts w:ascii="Simplified Arabic" w:hAnsi="Simplified Arabic" w:cs="Simplified Arabic"/>
          <w:sz w:val="24"/>
          <w:szCs w:val="24"/>
          <w:rtl/>
        </w:rPr>
        <w:t>؛ أبو داود</w:t>
      </w:r>
      <w:r w:rsidR="008C13E7">
        <w:rPr>
          <w:rFonts w:ascii="Simplified Arabic" w:hAnsi="Simplified Arabic" w:cs="Simplified Arabic" w:hint="cs"/>
          <w:sz w:val="24"/>
          <w:szCs w:val="24"/>
          <w:rtl/>
        </w:rPr>
        <w:t>، (2005)</w:t>
      </w:r>
      <w:r w:rsidR="00056A83" w:rsidRPr="009D46D3">
        <w:rPr>
          <w:rFonts w:ascii="Simplified Arabic" w:hAnsi="Simplified Arabic" w:cs="Simplified Arabic"/>
          <w:sz w:val="24"/>
          <w:szCs w:val="24"/>
          <w:rtl/>
        </w:rPr>
        <w:t xml:space="preserve">، </w:t>
      </w:r>
      <w:r w:rsidR="008C13E7">
        <w:rPr>
          <w:rFonts w:ascii="Simplified Arabic" w:hAnsi="Simplified Arabic" w:cs="Simplified Arabic" w:hint="cs"/>
          <w:sz w:val="24"/>
          <w:szCs w:val="24"/>
          <w:rtl/>
        </w:rPr>
        <w:t>2/95</w:t>
      </w:r>
      <w:r w:rsidR="00056A83" w:rsidRPr="009D46D3">
        <w:rPr>
          <w:rFonts w:ascii="Simplified Arabic" w:hAnsi="Simplified Arabic" w:cs="Simplified Arabic"/>
          <w:sz w:val="24"/>
          <w:szCs w:val="24"/>
          <w:rtl/>
        </w:rPr>
        <w:t xml:space="preserve">؛ وهو حديث حسن بشواهده، كما قال النووي-في المجموع-، </w:t>
      </w:r>
      <w:r w:rsidR="00431727">
        <w:rPr>
          <w:rFonts w:ascii="Simplified Arabic" w:hAnsi="Simplified Arabic" w:cs="Simplified Arabic" w:hint="cs"/>
          <w:sz w:val="24"/>
          <w:szCs w:val="24"/>
          <w:rtl/>
        </w:rPr>
        <w:t>(1996)</w:t>
      </w:r>
      <w:r w:rsidR="00056A83" w:rsidRPr="009D46D3">
        <w:rPr>
          <w:rFonts w:ascii="Simplified Arabic" w:hAnsi="Simplified Arabic" w:cs="Simplified Arabic"/>
          <w:sz w:val="24"/>
          <w:szCs w:val="24"/>
          <w:rtl/>
        </w:rPr>
        <w:t xml:space="preserve">، </w:t>
      </w:r>
      <w:r w:rsidR="00431727">
        <w:rPr>
          <w:rFonts w:ascii="Simplified Arabic" w:hAnsi="Simplified Arabic" w:cs="Simplified Arabic" w:hint="cs"/>
          <w:sz w:val="24"/>
          <w:szCs w:val="24"/>
          <w:rtl/>
        </w:rPr>
        <w:t>6/41</w:t>
      </w:r>
      <w:r w:rsidR="00056A83" w:rsidRPr="009D46D3">
        <w:rPr>
          <w:rFonts w:ascii="Simplified Arabic" w:hAnsi="Simplified Arabic" w:cs="Simplified Arabic"/>
          <w:sz w:val="24"/>
          <w:szCs w:val="24"/>
          <w:rtl/>
        </w:rPr>
        <w:t>).</w:t>
      </w:r>
      <w:r w:rsidR="00062CE9" w:rsidRPr="009D46D3">
        <w:rPr>
          <w:rStyle w:val="18"/>
          <w:rFonts w:ascii="Simplified Arabic" w:hAnsi="Simplified Arabic" w:cs="Simplified Arabic"/>
          <w:i/>
          <w:sz w:val="24"/>
          <w:szCs w:val="24"/>
          <w:vertAlign w:val="superscript"/>
          <w:rtl/>
        </w:rPr>
        <w:t xml:space="preserve"> </w:t>
      </w:r>
    </w:p>
    <w:p w:rsidR="00597E3C" w:rsidRPr="009D46D3" w:rsidRDefault="00905911" w:rsidP="002322A0">
      <w:pPr>
        <w:spacing w:before="240" w:after="0" w:line="240" w:lineRule="auto"/>
        <w:ind w:left="-619" w:right="-709"/>
        <w:jc w:val="both"/>
        <w:rPr>
          <w:rFonts w:ascii="Simplified Arabic" w:hAnsi="Simplified Arabic" w:cs="Simplified Arabic"/>
          <w:i/>
          <w:sz w:val="24"/>
          <w:szCs w:val="24"/>
          <w:vertAlign w:val="superscript"/>
          <w:rtl/>
        </w:rPr>
      </w:pPr>
      <w:r w:rsidRPr="009D46D3">
        <w:rPr>
          <w:rFonts w:ascii="Simplified Arabic" w:hAnsi="Simplified Arabic" w:cs="Simplified Arabic"/>
          <w:sz w:val="24"/>
          <w:szCs w:val="24"/>
          <w:rtl/>
        </w:rPr>
        <w:t xml:space="preserve">ولعل </w:t>
      </w:r>
      <w:r w:rsidR="00F765CD" w:rsidRPr="009D46D3">
        <w:rPr>
          <w:rFonts w:ascii="Simplified Arabic" w:hAnsi="Simplified Arabic" w:cs="Simplified Arabic"/>
          <w:b/>
          <w:bCs/>
          <w:sz w:val="24"/>
          <w:szCs w:val="24"/>
          <w:rtl/>
        </w:rPr>
        <w:t>مذهب أحمد</w:t>
      </w:r>
      <w:r w:rsidR="00F765CD" w:rsidRPr="009D46D3">
        <w:rPr>
          <w:rFonts w:ascii="Simplified Arabic" w:hAnsi="Simplified Arabic" w:cs="Simplified Arabic"/>
          <w:sz w:val="24"/>
          <w:szCs w:val="24"/>
          <w:rtl/>
        </w:rPr>
        <w:t>- في روايته الأخيرة-</w:t>
      </w:r>
      <w:r w:rsidRPr="009D46D3">
        <w:rPr>
          <w:rFonts w:ascii="Simplified Arabic" w:hAnsi="Simplified Arabic" w:cs="Simplified Arabic"/>
          <w:sz w:val="24"/>
          <w:szCs w:val="24"/>
          <w:rtl/>
        </w:rPr>
        <w:t xml:space="preserve"> هو </w:t>
      </w:r>
      <w:r w:rsidR="005F1E13">
        <w:rPr>
          <w:rFonts w:ascii="Simplified Arabic" w:hAnsi="Simplified Arabic" w:cs="Simplified Arabic" w:hint="cs"/>
          <w:sz w:val="24"/>
          <w:szCs w:val="24"/>
          <w:rtl/>
        </w:rPr>
        <w:t xml:space="preserve">الرأي </w:t>
      </w:r>
      <w:r w:rsidRPr="009D46D3">
        <w:rPr>
          <w:rFonts w:ascii="Simplified Arabic" w:hAnsi="Simplified Arabic" w:cs="Simplified Arabic"/>
          <w:sz w:val="24"/>
          <w:szCs w:val="24"/>
          <w:rtl/>
        </w:rPr>
        <w:t xml:space="preserve">الراجح </w:t>
      </w:r>
      <w:r w:rsidR="00B12EE0" w:rsidRPr="009D46D3">
        <w:rPr>
          <w:rFonts w:ascii="Simplified Arabic" w:hAnsi="Simplified Arabic" w:cs="Simplified Arabic"/>
          <w:sz w:val="24"/>
          <w:szCs w:val="24"/>
          <w:rtl/>
        </w:rPr>
        <w:t>و</w:t>
      </w:r>
      <w:r w:rsidR="00B12EE0" w:rsidRPr="009D46D3">
        <w:rPr>
          <w:rFonts w:ascii="Simplified Arabic" w:hAnsi="Simplified Arabic" w:cs="Simplified Arabic"/>
          <w:b/>
          <w:bCs/>
          <w:sz w:val="24"/>
          <w:szCs w:val="24"/>
          <w:rtl/>
        </w:rPr>
        <w:t>ما نميل إليه</w:t>
      </w:r>
      <w:r w:rsidR="00B12EE0" w:rsidRPr="009D46D3">
        <w:rPr>
          <w:rFonts w:ascii="Simplified Arabic" w:hAnsi="Simplified Arabic" w:cs="Simplified Arabic"/>
          <w:sz w:val="24"/>
          <w:szCs w:val="24"/>
          <w:rtl/>
        </w:rPr>
        <w:t xml:space="preserve"> ؛ </w:t>
      </w:r>
      <w:r w:rsidRPr="009D46D3">
        <w:rPr>
          <w:rFonts w:ascii="Simplified Arabic" w:hAnsi="Simplified Arabic" w:cs="Simplified Arabic"/>
          <w:sz w:val="24"/>
          <w:szCs w:val="24"/>
          <w:rtl/>
        </w:rPr>
        <w:t>للحديث</w:t>
      </w:r>
      <w:r w:rsidR="00B12EE0" w:rsidRPr="009D46D3">
        <w:rPr>
          <w:rFonts w:ascii="Simplified Arabic" w:hAnsi="Simplified Arabic" w:cs="Simplified Arabic"/>
          <w:sz w:val="24"/>
          <w:szCs w:val="24"/>
          <w:rtl/>
        </w:rPr>
        <w:t xml:space="preserve"> الشريف السالف</w:t>
      </w:r>
      <w:r w:rsidRPr="009D46D3">
        <w:rPr>
          <w:rFonts w:ascii="Simplified Arabic" w:hAnsi="Simplified Arabic" w:cs="Simplified Arabic"/>
          <w:sz w:val="24"/>
          <w:szCs w:val="24"/>
          <w:rtl/>
        </w:rPr>
        <w:t>، ولأن</w:t>
      </w:r>
      <w:r w:rsidR="00B12EE0"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ما ملك</w:t>
      </w:r>
      <w:r w:rsidR="00B12EE0" w:rsidRPr="009D46D3">
        <w:rPr>
          <w:rFonts w:ascii="Simplified Arabic" w:hAnsi="Simplified Arabic" w:cs="Simplified Arabic"/>
          <w:sz w:val="24"/>
          <w:szCs w:val="24"/>
          <w:rtl/>
        </w:rPr>
        <w:t xml:space="preserve">ه </w:t>
      </w:r>
      <w:r w:rsidR="00A64694" w:rsidRPr="009D46D3">
        <w:rPr>
          <w:rFonts w:ascii="Simplified Arabic" w:hAnsi="Simplified Arabic" w:cs="Simplified Arabic"/>
          <w:sz w:val="24"/>
          <w:szCs w:val="24"/>
          <w:rtl/>
        </w:rPr>
        <w:t xml:space="preserve">المسلم المكلَّف </w:t>
      </w:r>
      <w:r w:rsidR="00B12EE0" w:rsidRPr="009D46D3">
        <w:rPr>
          <w:rFonts w:ascii="Simplified Arabic" w:hAnsi="Simplified Arabic" w:cs="Simplified Arabic"/>
          <w:sz w:val="24"/>
          <w:szCs w:val="24"/>
          <w:rtl/>
        </w:rPr>
        <w:t xml:space="preserve">–بأي شكلٍ مشروع- إذا نوى به التجارة صار </w:t>
      </w:r>
      <w:r w:rsidRPr="009D46D3">
        <w:rPr>
          <w:rFonts w:ascii="Simplified Arabic" w:hAnsi="Simplified Arabic" w:cs="Simplified Arabic"/>
          <w:sz w:val="24"/>
          <w:szCs w:val="24"/>
          <w:rtl/>
        </w:rPr>
        <w:t>عروض</w:t>
      </w:r>
      <w:r w:rsidR="00866A77" w:rsidRPr="009D46D3">
        <w:rPr>
          <w:rFonts w:ascii="Simplified Arabic" w:hAnsi="Simplified Arabic" w:cs="Simplified Arabic"/>
          <w:sz w:val="24"/>
          <w:szCs w:val="24"/>
          <w:rtl/>
        </w:rPr>
        <w:t>اً</w:t>
      </w:r>
      <w:r w:rsidRPr="009D46D3">
        <w:rPr>
          <w:rFonts w:ascii="Simplified Arabic" w:hAnsi="Simplified Arabic" w:cs="Simplified Arabic"/>
          <w:sz w:val="24"/>
          <w:szCs w:val="24"/>
          <w:rtl/>
        </w:rPr>
        <w:t xml:space="preserve"> تجار</w:t>
      </w:r>
      <w:r w:rsidR="00866A77" w:rsidRPr="009D46D3">
        <w:rPr>
          <w:rFonts w:ascii="Simplified Arabic" w:hAnsi="Simplified Arabic" w:cs="Simplified Arabic"/>
          <w:sz w:val="24"/>
          <w:szCs w:val="24"/>
          <w:rtl/>
        </w:rPr>
        <w:t>ي</w:t>
      </w:r>
      <w:r w:rsidRPr="009D46D3">
        <w:rPr>
          <w:rFonts w:ascii="Simplified Arabic" w:hAnsi="Simplified Arabic" w:cs="Simplified Arabic"/>
          <w:sz w:val="24"/>
          <w:szCs w:val="24"/>
          <w:rtl/>
        </w:rPr>
        <w:t>ة</w:t>
      </w:r>
      <w:r w:rsidR="00B12EE0" w:rsidRPr="009D46D3">
        <w:rPr>
          <w:rFonts w:ascii="Simplified Arabic" w:hAnsi="Simplified Arabic" w:cs="Simplified Arabic"/>
          <w:sz w:val="24"/>
          <w:szCs w:val="24"/>
          <w:rtl/>
        </w:rPr>
        <w:t>، وإخراجه عن هذا المعنى يحتاج لدليل</w:t>
      </w:r>
      <w:r w:rsidR="00520C33" w:rsidRPr="009D46D3">
        <w:rPr>
          <w:rFonts w:ascii="Simplified Arabic" w:hAnsi="Simplified Arabic" w:cs="Simplified Arabic"/>
          <w:sz w:val="24"/>
          <w:szCs w:val="24"/>
          <w:rtl/>
        </w:rPr>
        <w:t>.</w:t>
      </w:r>
      <w:r w:rsidR="005F1E13">
        <w:rPr>
          <w:rFonts w:ascii="Simplified Arabic" w:hAnsi="Simplified Arabic" w:cs="Simplified Arabic" w:hint="cs"/>
          <w:sz w:val="24"/>
          <w:szCs w:val="24"/>
          <w:rtl/>
        </w:rPr>
        <w:t xml:space="preserve"> </w:t>
      </w:r>
      <w:r w:rsidR="00056A83" w:rsidRPr="009D46D3">
        <w:rPr>
          <w:rFonts w:ascii="Simplified Arabic" w:hAnsi="Simplified Arabic" w:cs="Simplified Arabic"/>
          <w:sz w:val="24"/>
          <w:szCs w:val="24"/>
          <w:rtl/>
        </w:rPr>
        <w:t>(شبير،</w:t>
      </w:r>
      <w:r w:rsidR="008C13E7">
        <w:rPr>
          <w:rFonts w:ascii="Simplified Arabic" w:hAnsi="Simplified Arabic" w:cs="Simplified Arabic" w:hint="cs"/>
          <w:sz w:val="24"/>
          <w:szCs w:val="24"/>
          <w:rtl/>
        </w:rPr>
        <w:t xml:space="preserve"> (1995)، ص453</w:t>
      </w:r>
      <w:r w:rsidR="002322A0">
        <w:rPr>
          <w:rFonts w:ascii="Simplified Arabic" w:hAnsi="Simplified Arabic" w:cs="Simplified Arabic"/>
          <w:sz w:val="24"/>
          <w:szCs w:val="24"/>
          <w:rtl/>
        </w:rPr>
        <w:t>،</w:t>
      </w:r>
      <w:r w:rsidR="00056A83" w:rsidRPr="009D46D3">
        <w:rPr>
          <w:rFonts w:ascii="Simplified Arabic" w:hAnsi="Simplified Arabic" w:cs="Simplified Arabic"/>
          <w:sz w:val="24"/>
          <w:szCs w:val="24"/>
          <w:rtl/>
        </w:rPr>
        <w:t>8).</w:t>
      </w:r>
    </w:p>
    <w:p w:rsidR="00556F39" w:rsidRPr="00F9035D" w:rsidRDefault="00556F39" w:rsidP="00611D1E">
      <w:pPr>
        <w:spacing w:before="240" w:after="0" w:line="240" w:lineRule="auto"/>
        <w:ind w:right="-709"/>
        <w:jc w:val="both"/>
        <w:rPr>
          <w:rFonts w:ascii="Simplified Arabic" w:hAnsi="Simplified Arabic" w:cs="Simplified Arabic"/>
          <w:i/>
          <w:sz w:val="24"/>
          <w:szCs w:val="24"/>
          <w:vertAlign w:val="superscript"/>
          <w:rtl/>
        </w:rPr>
      </w:pPr>
    </w:p>
    <w:p w:rsidR="00F24FFE" w:rsidRPr="009D46D3" w:rsidRDefault="00D152A9" w:rsidP="00622ACB">
      <w:pPr>
        <w:spacing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الفرع الثالث:  </w:t>
      </w:r>
      <w:r w:rsidR="00F24FFE" w:rsidRPr="009D46D3">
        <w:rPr>
          <w:rFonts w:ascii="Simplified Arabic" w:hAnsi="Simplified Arabic" w:cs="Simplified Arabic"/>
          <w:b/>
          <w:bCs/>
          <w:sz w:val="24"/>
          <w:szCs w:val="24"/>
          <w:rtl/>
        </w:rPr>
        <w:t>الراجح</w:t>
      </w:r>
      <w:r w:rsidR="00BF3C01" w:rsidRPr="009D46D3">
        <w:rPr>
          <w:rFonts w:ascii="Simplified Arabic" w:hAnsi="Simplified Arabic" w:cs="Simplified Arabic"/>
          <w:b/>
          <w:bCs/>
          <w:sz w:val="24"/>
          <w:szCs w:val="24"/>
          <w:rtl/>
        </w:rPr>
        <w:t xml:space="preserve"> مع التوجيه والتعليل</w:t>
      </w:r>
      <w:r w:rsidR="00F24FFE" w:rsidRPr="009D46D3">
        <w:rPr>
          <w:rFonts w:ascii="Simplified Arabic" w:hAnsi="Simplified Arabic" w:cs="Simplified Arabic"/>
          <w:b/>
          <w:bCs/>
          <w:sz w:val="24"/>
          <w:szCs w:val="24"/>
          <w:rtl/>
        </w:rPr>
        <w:t>:</w:t>
      </w:r>
    </w:p>
    <w:p w:rsidR="003A6CFB" w:rsidRPr="009D46D3" w:rsidRDefault="0048412A"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نميل إلى</w:t>
      </w:r>
      <w:r w:rsidR="000E1AD1" w:rsidRPr="009D46D3">
        <w:rPr>
          <w:rFonts w:ascii="Simplified Arabic" w:hAnsi="Simplified Arabic" w:cs="Simplified Arabic"/>
          <w:sz w:val="24"/>
          <w:szCs w:val="24"/>
          <w:rtl/>
        </w:rPr>
        <w:t xml:space="preserve"> القول</w:t>
      </w:r>
      <w:r w:rsidR="00642F42" w:rsidRPr="009D46D3">
        <w:rPr>
          <w:rFonts w:ascii="Simplified Arabic" w:hAnsi="Simplified Arabic" w:cs="Simplified Arabic"/>
          <w:sz w:val="24"/>
          <w:szCs w:val="24"/>
          <w:rtl/>
        </w:rPr>
        <w:t xml:space="preserve"> </w:t>
      </w:r>
      <w:r w:rsidR="00642F42" w:rsidRPr="00104A24">
        <w:rPr>
          <w:rFonts w:ascii="Simplified Arabic" w:hAnsi="Simplified Arabic" w:cs="Simplified Arabic"/>
          <w:b/>
          <w:bCs/>
          <w:sz w:val="24"/>
          <w:szCs w:val="24"/>
          <w:u w:val="single"/>
          <w:rtl/>
        </w:rPr>
        <w:t>بوجوب الزكاة ف</w:t>
      </w:r>
      <w:r w:rsidR="00642F42" w:rsidRPr="001F2EC5">
        <w:rPr>
          <w:rFonts w:ascii="Simplified Arabic" w:hAnsi="Simplified Arabic" w:cs="Simplified Arabic"/>
          <w:b/>
          <w:bCs/>
          <w:sz w:val="24"/>
          <w:szCs w:val="24"/>
          <w:rtl/>
        </w:rPr>
        <w:t>ي</w:t>
      </w:r>
      <w:r w:rsidR="00642F42" w:rsidRPr="00104A24">
        <w:rPr>
          <w:rFonts w:ascii="Simplified Arabic" w:hAnsi="Simplified Arabic" w:cs="Simplified Arabic"/>
          <w:b/>
          <w:bCs/>
          <w:sz w:val="24"/>
          <w:szCs w:val="24"/>
          <w:rtl/>
        </w:rPr>
        <w:t xml:space="preserve"> </w:t>
      </w:r>
      <w:r w:rsidR="00642F42" w:rsidRPr="00104A24">
        <w:rPr>
          <w:rFonts w:ascii="Simplified Arabic" w:hAnsi="Simplified Arabic" w:cs="Simplified Arabic"/>
          <w:b/>
          <w:bCs/>
          <w:sz w:val="24"/>
          <w:szCs w:val="24"/>
          <w:u w:val="thick"/>
          <w:rtl/>
        </w:rPr>
        <w:t>العقارات المستغلة</w:t>
      </w:r>
      <w:r w:rsidR="00104A24">
        <w:rPr>
          <w:rFonts w:ascii="Simplified Arabic" w:hAnsi="Simplified Arabic" w:cs="Simplified Arabic" w:hint="cs"/>
          <w:sz w:val="24"/>
          <w:szCs w:val="24"/>
          <w:rtl/>
        </w:rPr>
        <w:t>،</w:t>
      </w:r>
      <w:r w:rsidR="00642F42" w:rsidRPr="009D46D3">
        <w:rPr>
          <w:rFonts w:ascii="Simplified Arabic" w:hAnsi="Simplified Arabic" w:cs="Simplified Arabic"/>
          <w:sz w:val="24"/>
          <w:szCs w:val="24"/>
          <w:rtl/>
        </w:rPr>
        <w:t xml:space="preserve"> </w:t>
      </w:r>
      <w:r w:rsidR="00800308" w:rsidRPr="00104A24">
        <w:rPr>
          <w:rFonts w:ascii="Simplified Arabic" w:hAnsi="Simplified Arabic" w:cs="Simplified Arabic"/>
          <w:b/>
          <w:bCs/>
          <w:sz w:val="24"/>
          <w:szCs w:val="24"/>
          <w:u w:val="single"/>
          <w:rtl/>
        </w:rPr>
        <w:t xml:space="preserve">مثل </w:t>
      </w:r>
      <w:r w:rsidR="00642F42" w:rsidRPr="00104A24">
        <w:rPr>
          <w:rFonts w:ascii="Simplified Arabic" w:hAnsi="Simplified Arabic" w:cs="Simplified Arabic"/>
          <w:b/>
          <w:bCs/>
          <w:sz w:val="24"/>
          <w:szCs w:val="24"/>
          <w:u w:val="single"/>
          <w:rtl/>
        </w:rPr>
        <w:t>زكاة الزروع والثما</w:t>
      </w:r>
      <w:r w:rsidR="00642F42" w:rsidRPr="001F2EC5">
        <w:rPr>
          <w:rFonts w:ascii="Simplified Arabic" w:hAnsi="Simplified Arabic" w:cs="Simplified Arabic"/>
          <w:b/>
          <w:bCs/>
          <w:sz w:val="24"/>
          <w:szCs w:val="24"/>
          <w:rtl/>
        </w:rPr>
        <w:t>ر</w:t>
      </w:r>
      <w:r w:rsidR="00642F42" w:rsidRPr="009D46D3">
        <w:rPr>
          <w:rFonts w:ascii="Simplified Arabic" w:hAnsi="Simplified Arabic" w:cs="Simplified Arabic"/>
          <w:b/>
          <w:bCs/>
          <w:sz w:val="24"/>
          <w:szCs w:val="24"/>
          <w:rtl/>
        </w:rPr>
        <w:t>، وبالنسبة المعهود</w:t>
      </w:r>
      <w:r w:rsidRPr="009D46D3">
        <w:rPr>
          <w:rFonts w:ascii="Simplified Arabic" w:hAnsi="Simplified Arabic" w:cs="Simplified Arabic"/>
          <w:b/>
          <w:bCs/>
          <w:sz w:val="24"/>
          <w:szCs w:val="24"/>
          <w:rtl/>
        </w:rPr>
        <w:t>ة</w:t>
      </w:r>
      <w:r w:rsidR="00642F42" w:rsidRPr="009D46D3">
        <w:rPr>
          <w:rFonts w:ascii="Simplified Arabic" w:hAnsi="Simplified Arabic" w:cs="Simplified Arabic"/>
          <w:b/>
          <w:bCs/>
          <w:sz w:val="24"/>
          <w:szCs w:val="24"/>
          <w:rtl/>
        </w:rPr>
        <w:t xml:space="preserve"> فيها</w:t>
      </w:r>
      <w:r w:rsidR="00800308" w:rsidRPr="009D46D3">
        <w:rPr>
          <w:rFonts w:ascii="Simplified Arabic" w:hAnsi="Simplified Arabic" w:cs="Simplified Arabic"/>
          <w:b/>
          <w:bCs/>
          <w:sz w:val="24"/>
          <w:szCs w:val="24"/>
          <w:rtl/>
        </w:rPr>
        <w:t xml:space="preserve">؛ </w:t>
      </w:r>
      <w:r w:rsidR="00642F42" w:rsidRPr="009D46D3">
        <w:rPr>
          <w:rFonts w:ascii="Simplified Arabic" w:hAnsi="Simplified Arabic" w:cs="Simplified Arabic"/>
          <w:b/>
          <w:bCs/>
          <w:sz w:val="24"/>
          <w:szCs w:val="24"/>
          <w:rtl/>
        </w:rPr>
        <w:t>أي بمقدار العشر أو نصفه</w:t>
      </w:r>
      <w:r w:rsidR="00800308" w:rsidRPr="009D46D3">
        <w:rPr>
          <w:rFonts w:ascii="Simplified Arabic" w:hAnsi="Simplified Arabic" w:cs="Simplified Arabic"/>
          <w:sz w:val="24"/>
          <w:szCs w:val="24"/>
          <w:rtl/>
        </w:rPr>
        <w:t>،</w:t>
      </w:r>
      <w:r w:rsidR="00642F42" w:rsidRPr="009D46D3">
        <w:rPr>
          <w:rFonts w:ascii="Simplified Arabic" w:hAnsi="Simplified Arabic" w:cs="Simplified Arabic"/>
          <w:sz w:val="24"/>
          <w:szCs w:val="24"/>
          <w:rtl/>
        </w:rPr>
        <w:t xml:space="preserve"> </w:t>
      </w:r>
      <w:r w:rsidR="00642F42" w:rsidRPr="00104A24">
        <w:rPr>
          <w:rFonts w:ascii="Simplified Arabic" w:hAnsi="Simplified Arabic" w:cs="Simplified Arabic"/>
          <w:b/>
          <w:bCs/>
          <w:sz w:val="24"/>
          <w:szCs w:val="24"/>
          <w:u w:val="single"/>
          <w:rtl/>
        </w:rPr>
        <w:t>و</w:t>
      </w:r>
      <w:r w:rsidR="00583090" w:rsidRPr="00104A24">
        <w:rPr>
          <w:rFonts w:ascii="Simplified Arabic" w:hAnsi="Simplified Arabic" w:cs="Simplified Arabic"/>
          <w:b/>
          <w:bCs/>
          <w:sz w:val="24"/>
          <w:szCs w:val="24"/>
          <w:u w:val="single"/>
          <w:rtl/>
        </w:rPr>
        <w:t>أن الزكاة</w:t>
      </w:r>
      <w:r w:rsidR="009D64F6" w:rsidRPr="00104A24">
        <w:rPr>
          <w:rFonts w:ascii="Simplified Arabic" w:hAnsi="Simplified Arabic" w:cs="Simplified Arabic" w:hint="cs"/>
          <w:b/>
          <w:bCs/>
          <w:sz w:val="24"/>
          <w:szCs w:val="24"/>
          <w:u w:val="single"/>
          <w:rtl/>
        </w:rPr>
        <w:t>َ</w:t>
      </w:r>
      <w:r w:rsidR="00583090" w:rsidRPr="00104A24">
        <w:rPr>
          <w:rFonts w:ascii="Simplified Arabic" w:hAnsi="Simplified Arabic" w:cs="Simplified Arabic"/>
          <w:b/>
          <w:bCs/>
          <w:sz w:val="24"/>
          <w:szCs w:val="24"/>
          <w:u w:val="single"/>
          <w:rtl/>
        </w:rPr>
        <w:t xml:space="preserve"> </w:t>
      </w:r>
      <w:r w:rsidR="009D64F6" w:rsidRPr="00104A24">
        <w:rPr>
          <w:rFonts w:ascii="Simplified Arabic" w:hAnsi="Simplified Arabic" w:cs="Simplified Arabic" w:hint="cs"/>
          <w:b/>
          <w:bCs/>
          <w:sz w:val="24"/>
          <w:szCs w:val="24"/>
          <w:u w:val="single"/>
          <w:rtl/>
        </w:rPr>
        <w:t xml:space="preserve">واجبةٌ </w:t>
      </w:r>
      <w:r w:rsidR="00583090" w:rsidRPr="00104A24">
        <w:rPr>
          <w:rFonts w:ascii="Simplified Arabic" w:hAnsi="Simplified Arabic" w:cs="Simplified Arabic"/>
          <w:b/>
          <w:bCs/>
          <w:sz w:val="24"/>
          <w:szCs w:val="24"/>
          <w:u w:val="single"/>
          <w:rtl/>
        </w:rPr>
        <w:t>في النماء</w:t>
      </w:r>
      <w:r w:rsidR="00583090" w:rsidRPr="00104A24">
        <w:rPr>
          <w:rFonts w:ascii="Simplified Arabic" w:hAnsi="Simplified Arabic" w:cs="Simplified Arabic"/>
          <w:sz w:val="24"/>
          <w:szCs w:val="24"/>
          <w:rtl/>
        </w:rPr>
        <w:t xml:space="preserve">- </w:t>
      </w:r>
      <w:r w:rsidR="00583090" w:rsidRPr="00104A24">
        <w:rPr>
          <w:rFonts w:ascii="Simplified Arabic" w:hAnsi="Simplified Arabic" w:cs="Simplified Arabic"/>
          <w:b/>
          <w:bCs/>
          <w:sz w:val="24"/>
          <w:szCs w:val="24"/>
          <w:rtl/>
        </w:rPr>
        <w:t>الغلّة</w:t>
      </w:r>
      <w:r w:rsidR="00583090" w:rsidRPr="00104A24">
        <w:rPr>
          <w:rFonts w:ascii="Simplified Arabic" w:hAnsi="Simplified Arabic" w:cs="Simplified Arabic"/>
          <w:sz w:val="24"/>
          <w:szCs w:val="24"/>
          <w:rtl/>
        </w:rPr>
        <w:t xml:space="preserve">- </w:t>
      </w:r>
      <w:r w:rsidR="00800308" w:rsidRPr="00104A24">
        <w:rPr>
          <w:rFonts w:ascii="Simplified Arabic" w:hAnsi="Simplified Arabic" w:cs="Simplified Arabic"/>
          <w:b/>
          <w:bCs/>
          <w:sz w:val="24"/>
          <w:szCs w:val="24"/>
          <w:rtl/>
        </w:rPr>
        <w:t>ل</w:t>
      </w:r>
      <w:r w:rsidR="00800308" w:rsidRPr="00104A24">
        <w:rPr>
          <w:rFonts w:ascii="Simplified Arabic" w:hAnsi="Simplified Arabic" w:cs="Simplified Arabic"/>
          <w:b/>
          <w:bCs/>
          <w:sz w:val="24"/>
          <w:szCs w:val="24"/>
          <w:u w:val="single"/>
          <w:rtl/>
        </w:rPr>
        <w:t>ا في الأصل</w:t>
      </w:r>
      <w:r w:rsidR="00800308" w:rsidRPr="009D46D3">
        <w:rPr>
          <w:rFonts w:ascii="Simplified Arabic" w:hAnsi="Simplified Arabic" w:cs="Simplified Arabic"/>
          <w:sz w:val="24"/>
          <w:szCs w:val="24"/>
          <w:rtl/>
        </w:rPr>
        <w:t xml:space="preserve"> </w:t>
      </w:r>
      <w:r w:rsidR="00642F42" w:rsidRPr="009D46D3">
        <w:rPr>
          <w:rFonts w:ascii="Simplified Arabic" w:hAnsi="Simplified Arabic" w:cs="Simplified Arabic"/>
          <w:sz w:val="24"/>
          <w:szCs w:val="24"/>
          <w:rtl/>
        </w:rPr>
        <w:t>، وذلك للأسباب التالية:</w:t>
      </w:r>
    </w:p>
    <w:p w:rsidR="00642F42" w:rsidRPr="009D46D3" w:rsidRDefault="00642F42" w:rsidP="006019CC">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1-</w:t>
      </w:r>
      <w:r w:rsidRPr="009D46D3">
        <w:rPr>
          <w:rFonts w:ascii="Simplified Arabic" w:hAnsi="Simplified Arabic" w:cs="Simplified Arabic"/>
          <w:sz w:val="24"/>
          <w:szCs w:val="24"/>
          <w:rtl/>
        </w:rPr>
        <w:t xml:space="preserve"> </w:t>
      </w:r>
      <w:r w:rsidR="00567391" w:rsidRPr="009D46D3">
        <w:rPr>
          <w:rFonts w:ascii="Simplified Arabic" w:hAnsi="Simplified Arabic" w:cs="Simplified Arabic"/>
          <w:sz w:val="24"/>
          <w:szCs w:val="24"/>
          <w:rtl/>
        </w:rPr>
        <w:t>أ</w:t>
      </w:r>
      <w:r w:rsidR="00800308" w:rsidRPr="009D46D3">
        <w:rPr>
          <w:rFonts w:ascii="Simplified Arabic" w:hAnsi="Simplified Arabic" w:cs="Simplified Arabic"/>
          <w:sz w:val="24"/>
          <w:szCs w:val="24"/>
          <w:rtl/>
        </w:rPr>
        <w:t>نَّ</w:t>
      </w:r>
      <w:r w:rsidR="00567391"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قياس العقارات الم</w:t>
      </w:r>
      <w:r w:rsidR="0080030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س</w:t>
      </w:r>
      <w:r w:rsidR="0080030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ت</w:t>
      </w:r>
      <w:r w:rsidR="0080030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غ</w:t>
      </w:r>
      <w:r w:rsidR="0080030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ل</w:t>
      </w:r>
      <w:r w:rsidR="0080030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ة على الأرض الزراعية، والتي تشبهها في أغلب الوجوه</w:t>
      </w:r>
      <w:r w:rsidR="00567391"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هو الأصوب والأحوط، فالأرض الزراعية جامدة وثابتة، وتعطي بالعمل والزرع مردو</w:t>
      </w:r>
      <w:r w:rsidR="000E1AD1" w:rsidRPr="009D46D3">
        <w:rPr>
          <w:rFonts w:ascii="Simplified Arabic" w:hAnsi="Simplified Arabic" w:cs="Simplified Arabic"/>
          <w:sz w:val="24"/>
          <w:szCs w:val="24"/>
          <w:rtl/>
        </w:rPr>
        <w:t>داً، والعقارات المستغلة كذلك</w:t>
      </w:r>
      <w:r w:rsidRPr="009D46D3">
        <w:rPr>
          <w:rFonts w:ascii="Simplified Arabic" w:hAnsi="Simplified Arabic" w:cs="Simplified Arabic"/>
          <w:sz w:val="24"/>
          <w:szCs w:val="24"/>
          <w:rtl/>
        </w:rPr>
        <w:t xml:space="preserve"> ثابتة </w:t>
      </w:r>
      <w:r w:rsidR="003B76D0" w:rsidRPr="009D46D3">
        <w:rPr>
          <w:rFonts w:ascii="Simplified Arabic" w:hAnsi="Simplified Arabic" w:cs="Simplified Arabic"/>
          <w:sz w:val="24"/>
          <w:szCs w:val="24"/>
          <w:rtl/>
        </w:rPr>
        <w:t>و</w:t>
      </w:r>
      <w:r w:rsidRPr="009D46D3">
        <w:rPr>
          <w:rFonts w:ascii="Simplified Arabic" w:hAnsi="Simplified Arabic" w:cs="Simplified Arabic"/>
          <w:sz w:val="24"/>
          <w:szCs w:val="24"/>
          <w:rtl/>
        </w:rPr>
        <w:t xml:space="preserve">جامدة بأعيانها، </w:t>
      </w:r>
      <w:r w:rsidR="003B76D0" w:rsidRPr="009D46D3">
        <w:rPr>
          <w:rFonts w:ascii="Simplified Arabic" w:hAnsi="Simplified Arabic" w:cs="Simplified Arabic"/>
          <w:sz w:val="24"/>
          <w:szCs w:val="24"/>
          <w:rtl/>
        </w:rPr>
        <w:t>ف</w:t>
      </w:r>
      <w:r w:rsidRPr="009D46D3">
        <w:rPr>
          <w:rFonts w:ascii="Simplified Arabic" w:hAnsi="Simplified Arabic" w:cs="Simplified Arabic"/>
          <w:sz w:val="24"/>
          <w:szCs w:val="24"/>
          <w:rtl/>
        </w:rPr>
        <w:t>أعيانها لا تنمو ولا تزداد، و</w:t>
      </w:r>
      <w:r w:rsidR="003B76D0" w:rsidRPr="009D46D3">
        <w:rPr>
          <w:rFonts w:ascii="Simplified Arabic" w:hAnsi="Simplified Arabic" w:cs="Simplified Arabic"/>
          <w:sz w:val="24"/>
          <w:szCs w:val="24"/>
          <w:rtl/>
        </w:rPr>
        <w:t xml:space="preserve">لكنها </w:t>
      </w:r>
      <w:r w:rsidRPr="009D46D3">
        <w:rPr>
          <w:rFonts w:ascii="Simplified Arabic" w:hAnsi="Simplified Arabic" w:cs="Simplified Arabic"/>
          <w:sz w:val="24"/>
          <w:szCs w:val="24"/>
          <w:rtl/>
        </w:rPr>
        <w:t>تعطي مردوداً بالعمل والتشغيل.</w:t>
      </w:r>
      <w:r w:rsidR="00567391" w:rsidRPr="009D46D3">
        <w:rPr>
          <w:rFonts w:ascii="Simplified Arabic" w:hAnsi="Simplified Arabic" w:cs="Simplified Arabic"/>
          <w:sz w:val="24"/>
          <w:szCs w:val="24"/>
          <w:rtl/>
        </w:rPr>
        <w:t xml:space="preserve"> </w:t>
      </w:r>
    </w:p>
    <w:p w:rsidR="004D63A7" w:rsidRPr="009D46D3" w:rsidRDefault="00642F42" w:rsidP="006019CC">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2- </w:t>
      </w:r>
      <w:r w:rsidR="00567391" w:rsidRPr="009D46D3">
        <w:rPr>
          <w:rFonts w:ascii="Simplified Arabic" w:hAnsi="Simplified Arabic" w:cs="Simplified Arabic"/>
          <w:sz w:val="24"/>
          <w:szCs w:val="24"/>
          <w:rtl/>
        </w:rPr>
        <w:t>أنَّ</w:t>
      </w:r>
      <w:r w:rsidR="003B76D0" w:rsidRPr="009D46D3">
        <w:rPr>
          <w:rFonts w:ascii="Simplified Arabic" w:hAnsi="Simplified Arabic" w:cs="Simplified Arabic"/>
          <w:sz w:val="24"/>
          <w:szCs w:val="24"/>
          <w:rtl/>
        </w:rPr>
        <w:t xml:space="preserve"> القول</w:t>
      </w:r>
      <w:r w:rsidRPr="009D46D3">
        <w:rPr>
          <w:rFonts w:ascii="Simplified Arabic" w:hAnsi="Simplified Arabic" w:cs="Simplified Arabic"/>
          <w:sz w:val="24"/>
          <w:szCs w:val="24"/>
          <w:rtl/>
        </w:rPr>
        <w:t xml:space="preserve"> بوجوب إخراج الزكاة من قيمة أعيان العقارات </w:t>
      </w:r>
      <w:r w:rsidR="004D63A7" w:rsidRPr="009D46D3">
        <w:rPr>
          <w:rFonts w:ascii="Simplified Arabic" w:hAnsi="Simplified Arabic" w:cs="Simplified Arabic"/>
          <w:sz w:val="24"/>
          <w:szCs w:val="24"/>
          <w:rtl/>
        </w:rPr>
        <w:t xml:space="preserve">يؤدي في الغالب إلى هلاك وعاء الزكاة بتناقص السِّنين، لأن الغلّة الحاصلة من العقارات قد لا تفي بالزكاة المطلوبة من </w:t>
      </w:r>
      <w:r w:rsidR="008B1CA8" w:rsidRPr="009D46D3">
        <w:rPr>
          <w:rFonts w:ascii="Simplified Arabic" w:hAnsi="Simplified Arabic" w:cs="Simplified Arabic"/>
          <w:sz w:val="24"/>
          <w:szCs w:val="24"/>
          <w:rtl/>
        </w:rPr>
        <w:t xml:space="preserve">مالك تلك الأعيان في نهاية الحول، </w:t>
      </w:r>
      <w:r w:rsidR="003B76D0" w:rsidRPr="009D46D3">
        <w:rPr>
          <w:rFonts w:ascii="Simplified Arabic" w:hAnsi="Simplified Arabic" w:cs="Simplified Arabic"/>
          <w:sz w:val="24"/>
          <w:szCs w:val="24"/>
          <w:rtl/>
        </w:rPr>
        <w:t>وقد يؤدي</w:t>
      </w:r>
      <w:r w:rsidR="008B1CA8" w:rsidRPr="009D46D3">
        <w:rPr>
          <w:rFonts w:ascii="Simplified Arabic" w:hAnsi="Simplified Arabic" w:cs="Simplified Arabic"/>
          <w:sz w:val="24"/>
          <w:szCs w:val="24"/>
          <w:rtl/>
        </w:rPr>
        <w:t xml:space="preserve"> إلى عزوف الناس عن الاستثمار في هذا القطاع، وبالتالي تقل فرص العمل لانسداد الاستثمار أو قلته، مما يزيد من مشكلتي الفقر والبطالة. </w:t>
      </w:r>
    </w:p>
    <w:p w:rsidR="004D63A7" w:rsidRPr="009D46D3" w:rsidRDefault="004D63A7" w:rsidP="006019CC">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3- </w:t>
      </w:r>
      <w:r w:rsidRPr="009D46D3">
        <w:rPr>
          <w:rFonts w:ascii="Simplified Arabic" w:hAnsi="Simplified Arabic" w:cs="Simplified Arabic"/>
          <w:sz w:val="24"/>
          <w:szCs w:val="24"/>
          <w:rtl/>
        </w:rPr>
        <w:t>تقويم الأ</w:t>
      </w:r>
      <w:r w:rsidR="008805E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صول كل سنة من قبل المكلفين فيه ع</w:t>
      </w:r>
      <w:r w:rsidR="007712F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ن</w:t>
      </w:r>
      <w:r w:rsidR="007712F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ت</w:t>
      </w:r>
      <w:r w:rsidR="007712F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ومشقة، مع ما فيه من </w:t>
      </w:r>
      <w:r w:rsidR="003B76D0" w:rsidRPr="009D46D3">
        <w:rPr>
          <w:rFonts w:ascii="Simplified Arabic" w:hAnsi="Simplified Arabic" w:cs="Simplified Arabic"/>
          <w:sz w:val="24"/>
          <w:szCs w:val="24"/>
          <w:rtl/>
        </w:rPr>
        <w:t xml:space="preserve">تفاوت التقدير واختلاف النظر، ومن </w:t>
      </w:r>
      <w:r w:rsidRPr="009D46D3">
        <w:rPr>
          <w:rFonts w:ascii="Simplified Arabic" w:hAnsi="Simplified Arabic" w:cs="Simplified Arabic"/>
          <w:sz w:val="24"/>
          <w:szCs w:val="24"/>
          <w:rtl/>
        </w:rPr>
        <w:t>مقاصد الشريعة السَّمحة اختيار الطريق الأسهل بالنسبة للمكلفين، وهو يتأتى هنا في تقرير الزكاة في الغلّة دون الأعيان</w:t>
      </w:r>
      <w:r w:rsidR="007712F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ثم إن التقدير يرجع بالنقصان على حصيلة الزكاة، لأنه يحتاج إلى نفقة، </w:t>
      </w:r>
      <w:r w:rsidR="003B76D0" w:rsidRPr="009D46D3">
        <w:rPr>
          <w:rFonts w:ascii="Simplified Arabic" w:hAnsi="Simplified Arabic" w:cs="Simplified Arabic"/>
          <w:sz w:val="24"/>
          <w:szCs w:val="24"/>
          <w:rtl/>
        </w:rPr>
        <w:t xml:space="preserve">وهي </w:t>
      </w:r>
      <w:r w:rsidRPr="009D46D3">
        <w:rPr>
          <w:rFonts w:ascii="Simplified Arabic" w:hAnsi="Simplified Arabic" w:cs="Simplified Arabic"/>
          <w:sz w:val="24"/>
          <w:szCs w:val="24"/>
          <w:rtl/>
        </w:rPr>
        <w:t>ت</w:t>
      </w:r>
      <w:r w:rsidR="007712F4"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حسم من مال الزكاة.</w:t>
      </w:r>
    </w:p>
    <w:p w:rsidR="00CF1E85" w:rsidRPr="009D46D3" w:rsidRDefault="004D63A7" w:rsidP="00FE6100">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4- </w:t>
      </w:r>
      <w:r w:rsidR="007712F4" w:rsidRPr="009D46D3">
        <w:rPr>
          <w:rFonts w:ascii="Simplified Arabic" w:hAnsi="Simplified Arabic" w:cs="Simplified Arabic"/>
          <w:sz w:val="24"/>
          <w:szCs w:val="24"/>
          <w:rtl/>
        </w:rPr>
        <w:t>أنَّ</w:t>
      </w:r>
      <w:r w:rsidRPr="009D46D3">
        <w:rPr>
          <w:rFonts w:ascii="Simplified Arabic" w:hAnsi="Simplified Arabic" w:cs="Simplified Arabic"/>
          <w:sz w:val="24"/>
          <w:szCs w:val="24"/>
          <w:rtl/>
        </w:rPr>
        <w:t xml:space="preserve"> فرض الزكاة على الأ</w:t>
      </w:r>
      <w:r w:rsidR="002C20B8"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صول والربح يرهق المزكي ويستنفذها، مما </w:t>
      </w:r>
      <w:r w:rsidR="008B1CA8" w:rsidRPr="009D46D3">
        <w:rPr>
          <w:rFonts w:ascii="Simplified Arabic" w:hAnsi="Simplified Arabic" w:cs="Simplified Arabic"/>
          <w:sz w:val="24"/>
          <w:szCs w:val="24"/>
          <w:rtl/>
        </w:rPr>
        <w:t xml:space="preserve">قد </w:t>
      </w:r>
      <w:r w:rsidRPr="009D46D3">
        <w:rPr>
          <w:rFonts w:ascii="Simplified Arabic" w:hAnsi="Simplified Arabic" w:cs="Simplified Arabic"/>
          <w:sz w:val="24"/>
          <w:szCs w:val="24"/>
          <w:rtl/>
        </w:rPr>
        <w:t>يؤدي إلى تحايل الناس عليها والهروب منها، وقد حرص النبي</w:t>
      </w:r>
      <w:r w:rsidR="002C20B8" w:rsidRPr="009D46D3">
        <w:rPr>
          <w:rFonts w:ascii="Simplified Arabic" w:hAnsi="Simplified Arabic" w:cs="Simplified Arabic"/>
          <w:sz w:val="24"/>
          <w:szCs w:val="24"/>
          <w:rtl/>
        </w:rPr>
        <w:t>ُّ الكريمُ</w:t>
      </w:r>
      <w:r w:rsidRPr="009D46D3">
        <w:rPr>
          <w:rFonts w:ascii="Simplified Arabic" w:hAnsi="Simplified Arabic" w:cs="Simplified Arabic"/>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002C20B8"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على عدم تنفير الأغنياء من الزكاة، </w:t>
      </w:r>
      <w:r w:rsidR="003B76D0" w:rsidRPr="009D46D3">
        <w:rPr>
          <w:rFonts w:ascii="Simplified Arabic" w:hAnsi="Simplified Arabic" w:cs="Simplified Arabic"/>
          <w:sz w:val="24"/>
          <w:szCs w:val="24"/>
          <w:rtl/>
        </w:rPr>
        <w:t>ف</w:t>
      </w:r>
      <w:r w:rsidRPr="009D46D3">
        <w:rPr>
          <w:rFonts w:ascii="Simplified Arabic" w:hAnsi="Simplified Arabic" w:cs="Simplified Arabic"/>
          <w:sz w:val="24"/>
          <w:szCs w:val="24"/>
          <w:rtl/>
        </w:rPr>
        <w:t xml:space="preserve">أمر بأخذ الوسط من أموال الناس لا الكرائم، </w:t>
      </w:r>
      <w:r w:rsidR="003B76D0" w:rsidRPr="009D46D3">
        <w:rPr>
          <w:rFonts w:ascii="Simplified Arabic" w:hAnsi="Simplified Arabic" w:cs="Simplified Arabic"/>
          <w:sz w:val="24"/>
          <w:szCs w:val="24"/>
          <w:rtl/>
        </w:rPr>
        <w:t>ف</w:t>
      </w:r>
      <w:r w:rsidR="008B1CA8" w:rsidRPr="009D46D3">
        <w:rPr>
          <w:rFonts w:ascii="Simplified Arabic" w:hAnsi="Simplified Arabic" w:cs="Simplified Arabic"/>
          <w:sz w:val="24"/>
          <w:szCs w:val="24"/>
          <w:rtl/>
        </w:rPr>
        <w:t>قال</w:t>
      </w:r>
      <w:r w:rsidR="002C20B8" w:rsidRPr="009D46D3">
        <w:rPr>
          <w:rFonts w:ascii="Simplified Arabic" w:hAnsi="Simplified Arabic" w:cs="Simplified Arabic"/>
          <w:b/>
          <w:bCs/>
          <w:color w:val="000000" w:themeColor="text1"/>
          <w:sz w:val="24"/>
          <w:szCs w:val="24"/>
          <w:rtl/>
        </w:rPr>
        <w:t xml:space="preserve"> </w:t>
      </w:r>
      <w:r w:rsidR="00E73913" w:rsidRPr="009D46D3">
        <w:rPr>
          <w:rStyle w:val="Strong"/>
          <w:rFonts w:ascii="Simplified Arabic" w:hAnsi="Simplified Arabic" w:cs="Simplified Arabic"/>
          <w:b w:val="0"/>
          <w:bCs w:val="0"/>
          <w:color w:val="000000" w:themeColor="text1"/>
          <w:sz w:val="24"/>
          <w:szCs w:val="24"/>
          <w:rtl/>
        </w:rPr>
        <w:t>ﷺ</w:t>
      </w:r>
      <w:r w:rsidRPr="009D46D3">
        <w:rPr>
          <w:rFonts w:ascii="Simplified Arabic" w:hAnsi="Simplified Arabic" w:cs="Simplified Arabic"/>
          <w:b/>
          <w:bCs/>
          <w:sz w:val="24"/>
          <w:szCs w:val="24"/>
          <w:rtl/>
        </w:rPr>
        <w:t>:</w:t>
      </w:r>
      <w:r w:rsidR="002C20B8" w:rsidRPr="009D46D3">
        <w:rPr>
          <w:rFonts w:ascii="Simplified Arabic" w:hAnsi="Simplified Arabic" w:cs="Simplified Arabic"/>
          <w:b/>
          <w:bCs/>
          <w:sz w:val="24"/>
          <w:szCs w:val="24"/>
          <w:rtl/>
        </w:rPr>
        <w:t xml:space="preserve"> (</w:t>
      </w:r>
      <w:r w:rsidR="001C185D" w:rsidRPr="001C185D">
        <w:rPr>
          <w:rFonts w:ascii="Simplified Arabic" w:hAnsi="Simplified Arabic" w:cs="Simplified Arabic"/>
          <w:b/>
          <w:bCs/>
          <w:sz w:val="24"/>
          <w:szCs w:val="24"/>
          <w:rtl/>
        </w:rPr>
        <w:t>فإيَّاكَ وكَرائِمَ أمْوالِهِمْ</w:t>
      </w:r>
      <w:r w:rsidR="002C20B8" w:rsidRPr="009D46D3">
        <w:rPr>
          <w:rFonts w:ascii="Simplified Arabic" w:hAnsi="Simplified Arabic" w:cs="Simplified Arabic"/>
          <w:b/>
          <w:bCs/>
          <w:sz w:val="24"/>
          <w:szCs w:val="24"/>
          <w:rtl/>
        </w:rPr>
        <w:t>)</w:t>
      </w:r>
      <w:r w:rsidR="00CF1E85" w:rsidRPr="009D46D3">
        <w:rPr>
          <w:rFonts w:ascii="Simplified Arabic" w:hAnsi="Simplified Arabic" w:cs="Simplified Arabic"/>
          <w:sz w:val="24"/>
          <w:szCs w:val="24"/>
          <w:rtl/>
        </w:rPr>
        <w:t>.</w:t>
      </w:r>
      <w:r w:rsidR="00EA0AD1" w:rsidRPr="009D46D3">
        <w:rPr>
          <w:rFonts w:ascii="Simplified Arabic" w:hAnsi="Simplified Arabic" w:cs="Simplified Arabic"/>
          <w:sz w:val="24"/>
          <w:szCs w:val="24"/>
          <w:rtl/>
        </w:rPr>
        <w:t xml:space="preserve"> (البخاري،</w:t>
      </w:r>
      <w:r w:rsidR="005F1E13">
        <w:rPr>
          <w:rFonts w:ascii="Simplified Arabic" w:hAnsi="Simplified Arabic" w:cs="Simplified Arabic" w:hint="cs"/>
          <w:sz w:val="24"/>
          <w:szCs w:val="24"/>
          <w:rtl/>
        </w:rPr>
        <w:t>(1987)</w:t>
      </w:r>
      <w:r w:rsidR="00EA0AD1" w:rsidRPr="009D46D3">
        <w:rPr>
          <w:rFonts w:ascii="Simplified Arabic" w:hAnsi="Simplified Arabic" w:cs="Simplified Arabic"/>
          <w:sz w:val="24"/>
          <w:szCs w:val="24"/>
          <w:rtl/>
        </w:rPr>
        <w:t xml:space="preserve">، </w:t>
      </w:r>
      <w:r w:rsidR="005F1E13">
        <w:rPr>
          <w:rFonts w:ascii="Simplified Arabic" w:hAnsi="Simplified Arabic" w:cs="Simplified Arabic" w:hint="cs"/>
          <w:sz w:val="24"/>
          <w:szCs w:val="24"/>
          <w:rtl/>
        </w:rPr>
        <w:t>3/</w:t>
      </w:r>
      <w:r w:rsidR="00FE6100">
        <w:rPr>
          <w:rFonts w:ascii="Simplified Arabic" w:hAnsi="Simplified Arabic" w:cs="Simplified Arabic" w:hint="cs"/>
          <w:sz w:val="24"/>
          <w:szCs w:val="24"/>
          <w:rtl/>
        </w:rPr>
        <w:t>261</w:t>
      </w:r>
      <w:r w:rsidR="00871C53">
        <w:rPr>
          <w:rFonts w:ascii="Simplified Arabic" w:hAnsi="Simplified Arabic" w:cs="Simplified Arabic" w:hint="cs"/>
          <w:sz w:val="24"/>
          <w:szCs w:val="24"/>
          <w:rtl/>
        </w:rPr>
        <w:t xml:space="preserve">، </w:t>
      </w:r>
      <w:r w:rsidR="0060160D">
        <w:rPr>
          <w:rFonts w:ascii="Simplified Arabic" w:hAnsi="Simplified Arabic" w:cs="Simplified Arabic" w:hint="cs"/>
          <w:sz w:val="24"/>
          <w:szCs w:val="24"/>
          <w:rtl/>
        </w:rPr>
        <w:t>ح(1</w:t>
      </w:r>
      <w:r w:rsidR="00FE6100">
        <w:rPr>
          <w:rFonts w:ascii="Simplified Arabic" w:hAnsi="Simplified Arabic" w:cs="Simplified Arabic" w:hint="cs"/>
          <w:sz w:val="24"/>
          <w:szCs w:val="24"/>
          <w:rtl/>
        </w:rPr>
        <w:t>395</w:t>
      </w:r>
      <w:r w:rsidR="0060160D">
        <w:rPr>
          <w:rFonts w:ascii="Simplified Arabic" w:hAnsi="Simplified Arabic" w:cs="Simplified Arabic" w:hint="cs"/>
          <w:sz w:val="24"/>
          <w:szCs w:val="24"/>
          <w:rtl/>
        </w:rPr>
        <w:t xml:space="preserve">)؛ مسلم، (1990)، </w:t>
      </w:r>
      <w:r w:rsidR="00FE6100">
        <w:rPr>
          <w:rFonts w:ascii="Simplified Arabic" w:hAnsi="Simplified Arabic" w:cs="Simplified Arabic" w:hint="cs"/>
          <w:sz w:val="24"/>
          <w:szCs w:val="24"/>
          <w:rtl/>
        </w:rPr>
        <w:t>1</w:t>
      </w:r>
      <w:r w:rsidR="00871C53">
        <w:rPr>
          <w:rFonts w:ascii="Simplified Arabic" w:hAnsi="Simplified Arabic" w:cs="Simplified Arabic" w:hint="cs"/>
          <w:sz w:val="24"/>
          <w:szCs w:val="24"/>
          <w:rtl/>
        </w:rPr>
        <w:t>/</w:t>
      </w:r>
      <w:r w:rsidR="00FE6100">
        <w:rPr>
          <w:rFonts w:ascii="Simplified Arabic" w:hAnsi="Simplified Arabic" w:cs="Simplified Arabic" w:hint="cs"/>
          <w:sz w:val="24"/>
          <w:szCs w:val="24"/>
          <w:rtl/>
        </w:rPr>
        <w:t>51</w:t>
      </w:r>
      <w:r w:rsidR="00871C53">
        <w:rPr>
          <w:rFonts w:ascii="Simplified Arabic" w:hAnsi="Simplified Arabic" w:cs="Simplified Arabic" w:hint="cs"/>
          <w:sz w:val="24"/>
          <w:szCs w:val="24"/>
          <w:rtl/>
        </w:rPr>
        <w:t>، ح(</w:t>
      </w:r>
      <w:r w:rsidR="00F267F8">
        <w:rPr>
          <w:rFonts w:ascii="Simplified Arabic" w:hAnsi="Simplified Arabic" w:cs="Simplified Arabic" w:hint="cs"/>
          <w:sz w:val="24"/>
          <w:szCs w:val="24"/>
          <w:rtl/>
        </w:rPr>
        <w:t>19</w:t>
      </w:r>
      <w:r w:rsidR="00871C53">
        <w:rPr>
          <w:rFonts w:ascii="Simplified Arabic" w:hAnsi="Simplified Arabic" w:cs="Simplified Arabic" w:hint="cs"/>
          <w:sz w:val="24"/>
          <w:szCs w:val="24"/>
          <w:rtl/>
        </w:rPr>
        <w:t>)</w:t>
      </w:r>
      <w:r w:rsidR="00EA0AD1" w:rsidRPr="009D46D3">
        <w:rPr>
          <w:rFonts w:ascii="Simplified Arabic" w:hAnsi="Simplified Arabic" w:cs="Simplified Arabic"/>
          <w:sz w:val="24"/>
          <w:szCs w:val="24"/>
          <w:rtl/>
        </w:rPr>
        <w:t>)</w:t>
      </w:r>
      <w:r w:rsidR="00EA0AD1" w:rsidRPr="009D46D3">
        <w:rPr>
          <w:rFonts w:ascii="Simplified Arabic" w:hAnsi="Simplified Arabic" w:cs="Simplified Arabic"/>
          <w:sz w:val="24"/>
          <w:szCs w:val="24"/>
          <w:rtl/>
          <w:lang w:bidi="ar-JO"/>
        </w:rPr>
        <w:t>.</w:t>
      </w:r>
    </w:p>
    <w:p w:rsidR="002322A0" w:rsidRDefault="00CF1E85" w:rsidP="006B5A93">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5- </w:t>
      </w:r>
      <w:r w:rsidR="007712F4" w:rsidRPr="009D46D3">
        <w:rPr>
          <w:rFonts w:ascii="Simplified Arabic" w:hAnsi="Simplified Arabic" w:cs="Simplified Arabic"/>
          <w:sz w:val="24"/>
          <w:szCs w:val="24"/>
          <w:rtl/>
        </w:rPr>
        <w:t>أنَّ</w:t>
      </w:r>
      <w:r w:rsidRPr="009D46D3">
        <w:rPr>
          <w:rFonts w:ascii="Simplified Arabic" w:hAnsi="Simplified Arabic" w:cs="Simplified Arabic"/>
          <w:sz w:val="24"/>
          <w:szCs w:val="24"/>
          <w:rtl/>
        </w:rPr>
        <w:t xml:space="preserve"> تزكية</w:t>
      </w:r>
      <w:r w:rsidR="008B1CA8" w:rsidRPr="009D46D3">
        <w:rPr>
          <w:rFonts w:ascii="Simplified Arabic" w:hAnsi="Simplified Arabic" w:cs="Simplified Arabic"/>
          <w:sz w:val="24"/>
          <w:szCs w:val="24"/>
          <w:rtl/>
        </w:rPr>
        <w:t xml:space="preserve"> الغلة أرأف</w:t>
      </w:r>
      <w:r w:rsidR="00E334FB" w:rsidRPr="009D46D3">
        <w:rPr>
          <w:rFonts w:ascii="Simplified Arabic" w:hAnsi="Simplified Arabic" w:cs="Simplified Arabic"/>
          <w:sz w:val="24"/>
          <w:szCs w:val="24"/>
          <w:rtl/>
        </w:rPr>
        <w:t>ُ</w:t>
      </w:r>
      <w:r w:rsidR="008B1CA8" w:rsidRPr="009D46D3">
        <w:rPr>
          <w:rFonts w:ascii="Simplified Arabic" w:hAnsi="Simplified Arabic" w:cs="Simplified Arabic"/>
          <w:sz w:val="24"/>
          <w:szCs w:val="24"/>
          <w:rtl/>
        </w:rPr>
        <w:t xml:space="preserve"> بأهل الزكاة وأحرص</w:t>
      </w:r>
      <w:r w:rsidR="00E334FB" w:rsidRPr="009D46D3">
        <w:rPr>
          <w:rFonts w:ascii="Simplified Arabic" w:hAnsi="Simplified Arabic" w:cs="Simplified Arabic"/>
          <w:sz w:val="24"/>
          <w:szCs w:val="24"/>
          <w:rtl/>
        </w:rPr>
        <w:t>ُ</w:t>
      </w:r>
      <w:r w:rsidR="008B1CA8" w:rsidRPr="009D46D3">
        <w:rPr>
          <w:rFonts w:ascii="Simplified Arabic" w:hAnsi="Simplified Arabic" w:cs="Simplified Arabic"/>
          <w:sz w:val="24"/>
          <w:szCs w:val="24"/>
          <w:rtl/>
        </w:rPr>
        <w:t xml:space="preserve"> على تمام الود</w:t>
      </w:r>
      <w:r w:rsidR="00E334FB" w:rsidRPr="009D46D3">
        <w:rPr>
          <w:rFonts w:ascii="Simplified Arabic" w:hAnsi="Simplified Arabic" w:cs="Simplified Arabic"/>
          <w:sz w:val="24"/>
          <w:szCs w:val="24"/>
          <w:rtl/>
        </w:rPr>
        <w:t>ِّ</w:t>
      </w:r>
      <w:r w:rsidR="008B1CA8" w:rsidRPr="009D46D3">
        <w:rPr>
          <w:rFonts w:ascii="Simplified Arabic" w:hAnsi="Simplified Arabic" w:cs="Simplified Arabic"/>
          <w:sz w:val="24"/>
          <w:szCs w:val="24"/>
          <w:rtl/>
        </w:rPr>
        <w:t xml:space="preserve"> بين ال</w:t>
      </w:r>
      <w:r w:rsidR="004928DB" w:rsidRPr="009D46D3">
        <w:rPr>
          <w:rFonts w:ascii="Simplified Arabic" w:hAnsi="Simplified Arabic" w:cs="Simplified Arabic"/>
          <w:sz w:val="24"/>
          <w:szCs w:val="24"/>
          <w:rtl/>
        </w:rPr>
        <w:t>فقراءِ والأغنياء</w:t>
      </w:r>
      <w:r w:rsidR="008B1CA8" w:rsidRPr="009D46D3">
        <w:rPr>
          <w:rFonts w:ascii="Simplified Arabic" w:hAnsi="Simplified Arabic" w:cs="Simplified Arabic"/>
          <w:sz w:val="24"/>
          <w:szCs w:val="24"/>
          <w:rtl/>
        </w:rPr>
        <w:t>، كما أن تزكية</w:t>
      </w:r>
      <w:r w:rsidRPr="009D46D3">
        <w:rPr>
          <w:rFonts w:ascii="Simplified Arabic" w:hAnsi="Simplified Arabic" w:cs="Simplified Arabic"/>
          <w:sz w:val="24"/>
          <w:szCs w:val="24"/>
          <w:rtl/>
        </w:rPr>
        <w:t xml:space="preserve"> الثمرات بنسبة</w:t>
      </w:r>
      <w:r w:rsidR="00B5024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عالية</w:t>
      </w:r>
      <w:r w:rsidR="00B5024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سيقارب من حيث المآل تزكية أعيان الأ</w:t>
      </w:r>
      <w:r w:rsidR="00B5024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صول، فلا يكون هناك تفريط</w:t>
      </w:r>
      <w:r w:rsidR="00B5024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في حق الفقراء</w:t>
      </w:r>
      <w:r w:rsidR="00B5024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ولا إجحاف</w:t>
      </w:r>
      <w:r w:rsidR="00B50246" w:rsidRPr="009D46D3">
        <w:rPr>
          <w:rFonts w:ascii="Simplified Arabic" w:hAnsi="Simplified Arabic" w:cs="Simplified Arabic"/>
          <w:sz w:val="24"/>
          <w:szCs w:val="24"/>
          <w:rtl/>
        </w:rPr>
        <w:t>ٌ</w:t>
      </w:r>
      <w:r w:rsidR="008B1CA8" w:rsidRPr="009D46D3">
        <w:rPr>
          <w:rFonts w:ascii="Simplified Arabic" w:hAnsi="Simplified Arabic" w:cs="Simplified Arabic"/>
          <w:sz w:val="24"/>
          <w:szCs w:val="24"/>
          <w:rtl/>
        </w:rPr>
        <w:t xml:space="preserve"> </w:t>
      </w:r>
      <w:r w:rsidR="00B50246" w:rsidRPr="009D46D3">
        <w:rPr>
          <w:rFonts w:ascii="Simplified Arabic" w:hAnsi="Simplified Arabic" w:cs="Simplified Arabic"/>
          <w:sz w:val="24"/>
          <w:szCs w:val="24"/>
          <w:rtl/>
        </w:rPr>
        <w:t>أو تآ</w:t>
      </w:r>
      <w:r w:rsidR="008B1CA8" w:rsidRPr="009D46D3">
        <w:rPr>
          <w:rFonts w:ascii="Simplified Arabic" w:hAnsi="Simplified Arabic" w:cs="Simplified Arabic"/>
          <w:sz w:val="24"/>
          <w:szCs w:val="24"/>
          <w:rtl/>
        </w:rPr>
        <w:t>كل</w:t>
      </w:r>
      <w:r w:rsidR="00B50246" w:rsidRPr="009D46D3">
        <w:rPr>
          <w:rFonts w:ascii="Simplified Arabic" w:hAnsi="Simplified Arabic" w:cs="Simplified Arabic"/>
          <w:sz w:val="24"/>
          <w:szCs w:val="24"/>
          <w:rtl/>
        </w:rPr>
        <w:t>ٌ</w:t>
      </w:r>
      <w:r w:rsidR="008B1CA8" w:rsidRPr="009D46D3">
        <w:rPr>
          <w:rFonts w:ascii="Simplified Arabic" w:hAnsi="Simplified Arabic" w:cs="Simplified Arabic"/>
          <w:sz w:val="24"/>
          <w:szCs w:val="24"/>
          <w:rtl/>
        </w:rPr>
        <w:t xml:space="preserve"> لأموال الأغنياء.</w:t>
      </w:r>
      <w:r w:rsidR="003D4185" w:rsidRPr="009D46D3">
        <w:rPr>
          <w:rFonts w:ascii="Simplified Arabic" w:hAnsi="Simplified Arabic" w:cs="Simplified Arabic"/>
          <w:sz w:val="24"/>
          <w:szCs w:val="24"/>
          <w:rtl/>
        </w:rPr>
        <w:t xml:space="preserve"> </w:t>
      </w:r>
      <w:r w:rsidR="00611D1E">
        <w:rPr>
          <w:rFonts w:ascii="Simplified Arabic" w:hAnsi="Simplified Arabic" w:cs="Simplified Arabic"/>
          <w:sz w:val="24"/>
          <w:szCs w:val="24"/>
          <w:rtl/>
        </w:rPr>
        <w:t xml:space="preserve">(محاجنة، </w:t>
      </w:r>
      <w:r w:rsidR="005F1E13">
        <w:rPr>
          <w:rFonts w:ascii="Simplified Arabic" w:hAnsi="Simplified Arabic" w:cs="Simplified Arabic" w:hint="cs"/>
          <w:sz w:val="24"/>
          <w:szCs w:val="24"/>
          <w:rtl/>
        </w:rPr>
        <w:t>(2006)، ص162</w:t>
      </w:r>
      <w:r w:rsidR="00611D1E">
        <w:rPr>
          <w:rFonts w:ascii="Simplified Arabic" w:hAnsi="Simplified Arabic" w:cs="Simplified Arabic"/>
          <w:sz w:val="24"/>
          <w:szCs w:val="24"/>
          <w:rtl/>
        </w:rPr>
        <w:t>).</w:t>
      </w:r>
      <w:r w:rsidR="006B5A93">
        <w:rPr>
          <w:rFonts w:ascii="Simplified Arabic" w:hAnsi="Simplified Arabic" w:cs="Simplified Arabic" w:hint="cs"/>
          <w:sz w:val="24"/>
          <w:szCs w:val="24"/>
          <w:rtl/>
        </w:rPr>
        <w:t xml:space="preserve">  </w:t>
      </w:r>
    </w:p>
    <w:p w:rsidR="00597E3C" w:rsidRDefault="0056516F" w:rsidP="002322A0">
      <w:pPr>
        <w:spacing w:before="240" w:after="0" w:line="240" w:lineRule="auto"/>
        <w:ind w:left="-619" w:right="-709"/>
        <w:jc w:val="center"/>
        <w:rPr>
          <w:rFonts w:ascii="Simplified Arabic" w:hAnsi="Simplified Arabic" w:cs="Simplified Arabic"/>
          <w:sz w:val="24"/>
          <w:szCs w:val="24"/>
          <w:rtl/>
        </w:rPr>
      </w:pPr>
      <w:r w:rsidRPr="009D46D3">
        <w:rPr>
          <w:rFonts w:ascii="Simplified Arabic" w:eastAsia="Times New Roman" w:hAnsi="Simplified Arabic" w:cs="Simplified Arabic"/>
          <w:b/>
          <w:bCs/>
          <w:sz w:val="24"/>
          <w:szCs w:val="24"/>
          <w:rtl/>
        </w:rPr>
        <w:t>(</w:t>
      </w:r>
      <w:r w:rsidR="00380224" w:rsidRPr="009D46D3">
        <w:rPr>
          <w:rFonts w:ascii="Simplified Arabic" w:eastAsia="Times New Roman" w:hAnsi="Simplified Arabic" w:cs="Simplified Arabic"/>
          <w:b/>
          <w:bCs/>
          <w:sz w:val="24"/>
          <w:szCs w:val="24"/>
          <w:rtl/>
        </w:rPr>
        <w:t xml:space="preserve">والله </w:t>
      </w:r>
      <w:r w:rsidR="00380224" w:rsidRPr="009D46D3">
        <w:rPr>
          <w:rFonts w:ascii="Simplified Arabic" w:hAnsi="Simplified Arabic" w:cs="Simplified Arabic"/>
          <w:b/>
          <w:bCs/>
          <w:color w:val="000000" w:themeColor="text1"/>
          <w:sz w:val="24"/>
          <w:szCs w:val="24"/>
          <w:lang w:bidi="ar-JO"/>
        </w:rPr>
        <w:t xml:space="preserve"> </w:t>
      </w:r>
      <w:r w:rsidR="002979A2">
        <w:rPr>
          <w:rFonts w:ascii="Simplified Arabic" w:hAnsi="Simplified Arabic" w:cs="Simplified Arabic" w:hint="cs"/>
          <w:b/>
          <w:bCs/>
          <w:color w:val="000000" w:themeColor="text1"/>
          <w:sz w:val="24"/>
          <w:szCs w:val="24"/>
          <w:rtl/>
          <w:lang w:bidi="ar-JO"/>
        </w:rPr>
        <w:t xml:space="preserve">تعالى </w:t>
      </w:r>
      <w:r w:rsidR="00380224" w:rsidRPr="009D46D3">
        <w:rPr>
          <w:rFonts w:ascii="Simplified Arabic" w:eastAsia="Times New Roman" w:hAnsi="Simplified Arabic" w:cs="Simplified Arabic"/>
          <w:b/>
          <w:bCs/>
          <w:sz w:val="24"/>
          <w:szCs w:val="24"/>
          <w:rtl/>
        </w:rPr>
        <w:t>أعلم</w:t>
      </w:r>
      <w:r w:rsidRPr="009D46D3">
        <w:rPr>
          <w:rFonts w:ascii="Simplified Arabic" w:hAnsi="Simplified Arabic" w:cs="Simplified Arabic"/>
          <w:b/>
          <w:bCs/>
          <w:sz w:val="24"/>
          <w:szCs w:val="24"/>
          <w:rtl/>
          <w:lang w:bidi="ar-JO"/>
        </w:rPr>
        <w:t>)</w:t>
      </w:r>
    </w:p>
    <w:p w:rsidR="00D82E7D" w:rsidRPr="009D46D3" w:rsidRDefault="00FA796E" w:rsidP="00611D1E">
      <w:pPr>
        <w:spacing w:before="240" w:after="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lastRenderedPageBreak/>
        <w:t>الفرع الرابع: كي</w:t>
      </w:r>
      <w:r w:rsidR="00611D1E">
        <w:rPr>
          <w:rFonts w:ascii="Simplified Arabic" w:hAnsi="Simplified Arabic" w:cs="Simplified Arabic"/>
          <w:b/>
          <w:bCs/>
          <w:sz w:val="24"/>
          <w:szCs w:val="24"/>
          <w:rtl/>
        </w:rPr>
        <w:t xml:space="preserve">فية خصم النفقات من حساب الزكاة </w:t>
      </w:r>
    </w:p>
    <w:p w:rsidR="00A7529E" w:rsidRPr="009D46D3" w:rsidRDefault="006C7BD9" w:rsidP="00FE32E1">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sz w:val="24"/>
          <w:szCs w:val="24"/>
          <w:rtl/>
        </w:rPr>
        <w:t>بناءً على ترجيح القول بوجوب الزكاة في العقارات التجارية والمستغلَ</w:t>
      </w:r>
      <w:r w:rsidR="000D4655" w:rsidRPr="009D46D3">
        <w:rPr>
          <w:rFonts w:ascii="Simplified Arabic" w:hAnsi="Simplified Arabic" w:cs="Simplified Arabic"/>
          <w:sz w:val="24"/>
          <w:szCs w:val="24"/>
          <w:rtl/>
        </w:rPr>
        <w:t>ات التجارية</w:t>
      </w:r>
      <w:r w:rsidR="00A7529E" w:rsidRPr="009D46D3">
        <w:rPr>
          <w:rFonts w:ascii="Simplified Arabic" w:hAnsi="Simplified Arabic" w:cs="Simplified Arabic"/>
          <w:sz w:val="24"/>
          <w:szCs w:val="24"/>
          <w:rtl/>
        </w:rPr>
        <w:t xml:space="preserve"> </w:t>
      </w:r>
      <w:r w:rsidR="00A7529E" w:rsidRPr="009D46D3">
        <w:rPr>
          <w:rFonts w:ascii="Simplified Arabic" w:hAnsi="Simplified Arabic" w:cs="Simplified Arabic"/>
          <w:b/>
          <w:bCs/>
          <w:sz w:val="24"/>
          <w:szCs w:val="24"/>
          <w:rtl/>
        </w:rPr>
        <w:t>من الغلة</w:t>
      </w:r>
      <w:r w:rsidR="00A7529E" w:rsidRPr="009D46D3">
        <w:rPr>
          <w:rFonts w:ascii="Simplified Arabic" w:hAnsi="Simplified Arabic" w:cs="Simplified Arabic"/>
          <w:sz w:val="24"/>
          <w:szCs w:val="24"/>
          <w:rtl/>
        </w:rPr>
        <w:t xml:space="preserve">: ذهب </w:t>
      </w:r>
      <w:r w:rsidR="003E687B" w:rsidRPr="009D46D3">
        <w:rPr>
          <w:rFonts w:ascii="Simplified Arabic" w:hAnsi="Simplified Arabic" w:cs="Simplified Arabic"/>
          <w:sz w:val="24"/>
          <w:szCs w:val="24"/>
          <w:rtl/>
        </w:rPr>
        <w:t>بعضُ الباحثين</w:t>
      </w:r>
      <w:r w:rsidR="00A7529E" w:rsidRPr="009D46D3">
        <w:rPr>
          <w:rFonts w:ascii="Simplified Arabic" w:hAnsi="Simplified Arabic" w:cs="Simplified Arabic"/>
          <w:sz w:val="24"/>
          <w:szCs w:val="24"/>
          <w:rtl/>
        </w:rPr>
        <w:t xml:space="preserve"> </w:t>
      </w:r>
      <w:r w:rsidR="003E687B" w:rsidRPr="009D46D3">
        <w:rPr>
          <w:rFonts w:ascii="Simplified Arabic" w:hAnsi="Simplified Arabic" w:cs="Simplified Arabic"/>
          <w:sz w:val="24"/>
          <w:szCs w:val="24"/>
          <w:rtl/>
        </w:rPr>
        <w:t xml:space="preserve">المعاصرين </w:t>
      </w:r>
      <w:r w:rsidR="00BD4366" w:rsidRPr="009D46D3">
        <w:rPr>
          <w:rFonts w:ascii="Simplified Arabic" w:hAnsi="Simplified Arabic" w:cs="Simplified Arabic"/>
          <w:sz w:val="24"/>
          <w:szCs w:val="24"/>
          <w:rtl/>
        </w:rPr>
        <w:t xml:space="preserve">إلى </w:t>
      </w:r>
      <w:r w:rsidR="00A7529E" w:rsidRPr="009D46D3">
        <w:rPr>
          <w:rFonts w:ascii="Simplified Arabic" w:hAnsi="Simplified Arabic" w:cs="Simplified Arabic"/>
          <w:sz w:val="24"/>
          <w:szCs w:val="24"/>
          <w:u w:val="single"/>
          <w:rtl/>
        </w:rPr>
        <w:t>خصم النفقات</w:t>
      </w:r>
      <w:r w:rsidR="00BD4366" w:rsidRPr="009D46D3">
        <w:rPr>
          <w:rFonts w:ascii="Simplified Arabic" w:hAnsi="Simplified Arabic" w:cs="Simplified Arabic"/>
          <w:b/>
          <w:bCs/>
          <w:sz w:val="24"/>
          <w:szCs w:val="24"/>
          <w:u w:val="single"/>
          <w:rtl/>
        </w:rPr>
        <w:t xml:space="preserve"> </w:t>
      </w:r>
      <w:r w:rsidR="00BD4366" w:rsidRPr="009D46D3">
        <w:rPr>
          <w:rFonts w:ascii="Simplified Arabic" w:hAnsi="Simplified Arabic" w:cs="Simplified Arabic"/>
          <w:sz w:val="24"/>
          <w:szCs w:val="24"/>
          <w:u w:val="single"/>
          <w:rtl/>
        </w:rPr>
        <w:t>من الغلة</w:t>
      </w:r>
      <w:r w:rsidR="00BD4366" w:rsidRPr="009D46D3">
        <w:rPr>
          <w:rFonts w:ascii="Simplified Arabic" w:hAnsi="Simplified Arabic" w:cs="Simplified Arabic"/>
          <w:sz w:val="24"/>
          <w:szCs w:val="24"/>
          <w:rtl/>
        </w:rPr>
        <w:t xml:space="preserve"> </w:t>
      </w:r>
      <w:r w:rsidR="00A7529E" w:rsidRPr="009D46D3">
        <w:rPr>
          <w:rFonts w:ascii="Simplified Arabic" w:hAnsi="Simplified Arabic" w:cs="Simplified Arabic"/>
          <w:sz w:val="24"/>
          <w:szCs w:val="24"/>
          <w:rtl/>
        </w:rPr>
        <w:t>، بدون تف</w:t>
      </w:r>
      <w:r w:rsidR="003E687B" w:rsidRPr="009D46D3">
        <w:rPr>
          <w:rFonts w:ascii="Simplified Arabic" w:hAnsi="Simplified Arabic" w:cs="Simplified Arabic"/>
          <w:sz w:val="24"/>
          <w:szCs w:val="24"/>
          <w:rtl/>
        </w:rPr>
        <w:t>ا</w:t>
      </w:r>
      <w:r w:rsidR="00A7529E" w:rsidRPr="009D46D3">
        <w:rPr>
          <w:rFonts w:ascii="Simplified Arabic" w:hAnsi="Simplified Arabic" w:cs="Simplified Arabic"/>
          <w:sz w:val="24"/>
          <w:szCs w:val="24"/>
          <w:rtl/>
        </w:rPr>
        <w:t>صيل.</w:t>
      </w:r>
      <w:r w:rsidR="00BD4366" w:rsidRPr="009D46D3">
        <w:rPr>
          <w:rStyle w:val="18"/>
          <w:rFonts w:ascii="Simplified Arabic" w:hAnsi="Simplified Arabic" w:cs="Simplified Arabic"/>
          <w:i/>
          <w:sz w:val="24"/>
          <w:szCs w:val="24"/>
          <w:vertAlign w:val="superscript"/>
          <w:rtl/>
        </w:rPr>
        <w:t xml:space="preserve"> </w:t>
      </w:r>
      <w:r w:rsidR="00A7529E" w:rsidRPr="009D46D3">
        <w:rPr>
          <w:rFonts w:ascii="Simplified Arabic" w:hAnsi="Simplified Arabic" w:cs="Simplified Arabic"/>
          <w:sz w:val="24"/>
          <w:szCs w:val="24"/>
          <w:rtl/>
        </w:rPr>
        <w:t>وبعض</w:t>
      </w:r>
      <w:r w:rsidR="008405D8" w:rsidRPr="009D46D3">
        <w:rPr>
          <w:rFonts w:ascii="Simplified Arabic" w:hAnsi="Simplified Arabic" w:cs="Simplified Arabic"/>
          <w:sz w:val="24"/>
          <w:szCs w:val="24"/>
          <w:rtl/>
        </w:rPr>
        <w:t>ُ</w:t>
      </w:r>
      <w:r w:rsidR="00A7529E" w:rsidRPr="009D46D3">
        <w:rPr>
          <w:rFonts w:ascii="Simplified Arabic" w:hAnsi="Simplified Arabic" w:cs="Simplified Arabic"/>
          <w:sz w:val="24"/>
          <w:szCs w:val="24"/>
          <w:rtl/>
        </w:rPr>
        <w:t xml:space="preserve"> الباحثين </w:t>
      </w:r>
      <w:r w:rsidR="008405D8" w:rsidRPr="009D46D3">
        <w:rPr>
          <w:rFonts w:ascii="Simplified Arabic" w:hAnsi="Simplified Arabic" w:cs="Simplified Arabic"/>
          <w:sz w:val="24"/>
          <w:szCs w:val="24"/>
          <w:rtl/>
        </w:rPr>
        <w:t>يرى</w:t>
      </w:r>
      <w:r w:rsidR="00A7529E" w:rsidRPr="009D46D3">
        <w:rPr>
          <w:rFonts w:ascii="Simplified Arabic" w:hAnsi="Simplified Arabic" w:cs="Simplified Arabic"/>
          <w:sz w:val="24"/>
          <w:szCs w:val="24"/>
          <w:rtl/>
        </w:rPr>
        <w:t xml:space="preserve"> أن</w:t>
      </w:r>
      <w:r w:rsidR="008405D8" w:rsidRPr="009D46D3">
        <w:rPr>
          <w:rFonts w:ascii="Simplified Arabic" w:hAnsi="Simplified Arabic" w:cs="Simplified Arabic"/>
          <w:sz w:val="24"/>
          <w:szCs w:val="24"/>
          <w:rtl/>
        </w:rPr>
        <w:t xml:space="preserve"> تُخصم النفقات</w:t>
      </w:r>
      <w:r w:rsidR="00A7529E" w:rsidRPr="009D46D3">
        <w:rPr>
          <w:rFonts w:ascii="Simplified Arabic" w:hAnsi="Simplified Arabic" w:cs="Simplified Arabic"/>
          <w:sz w:val="24"/>
          <w:szCs w:val="24"/>
          <w:rtl/>
        </w:rPr>
        <w:t xml:space="preserve"> </w:t>
      </w:r>
      <w:r w:rsidR="00A7529E" w:rsidRPr="009D46D3">
        <w:rPr>
          <w:rFonts w:ascii="Simplified Arabic" w:hAnsi="Simplified Arabic" w:cs="Simplified Arabic"/>
          <w:sz w:val="24"/>
          <w:szCs w:val="24"/>
          <w:u w:val="single"/>
          <w:rtl/>
        </w:rPr>
        <w:t>من الإجمالي</w:t>
      </w:r>
      <w:r w:rsidR="00A7529E" w:rsidRPr="009D46D3">
        <w:rPr>
          <w:rFonts w:ascii="Simplified Arabic" w:hAnsi="Simplified Arabic" w:cs="Simplified Arabic"/>
          <w:sz w:val="24"/>
          <w:szCs w:val="24"/>
          <w:rtl/>
        </w:rPr>
        <w:t>.  ومنهم من يذهب</w:t>
      </w:r>
      <w:r w:rsidR="00C245D4" w:rsidRPr="009D46D3">
        <w:rPr>
          <w:rFonts w:ascii="Simplified Arabic" w:hAnsi="Simplified Arabic" w:cs="Simplified Arabic"/>
          <w:sz w:val="24"/>
          <w:szCs w:val="24"/>
          <w:rtl/>
        </w:rPr>
        <w:t xml:space="preserve"> </w:t>
      </w:r>
      <w:r w:rsidR="00A7529E" w:rsidRPr="009D46D3">
        <w:rPr>
          <w:rFonts w:ascii="Simplified Arabic" w:hAnsi="Simplified Arabic" w:cs="Simplified Arabic"/>
          <w:sz w:val="24"/>
          <w:szCs w:val="24"/>
          <w:rtl/>
        </w:rPr>
        <w:t xml:space="preserve">-قياساً على زكاة الزروع والثمار، وإعطاءها حكمَها في كيفية الحسم- إلى </w:t>
      </w:r>
      <w:r w:rsidR="00A7529E" w:rsidRPr="009D46D3">
        <w:rPr>
          <w:rFonts w:ascii="Simplified Arabic" w:hAnsi="Simplified Arabic" w:cs="Simplified Arabic"/>
          <w:sz w:val="24"/>
          <w:szCs w:val="24"/>
          <w:u w:val="single"/>
          <w:rtl/>
        </w:rPr>
        <w:t>عدم حسم النفقات</w:t>
      </w:r>
      <w:r w:rsidR="00D93B3F" w:rsidRPr="009D46D3">
        <w:rPr>
          <w:rFonts w:ascii="Simplified Arabic" w:hAnsi="Simplified Arabic" w:cs="Simplified Arabic"/>
          <w:sz w:val="24"/>
          <w:szCs w:val="24"/>
          <w:rtl/>
        </w:rPr>
        <w:t xml:space="preserve"> من الإيراد الكلي للعقار</w:t>
      </w:r>
      <w:r w:rsidR="00C245D4" w:rsidRPr="009D46D3">
        <w:rPr>
          <w:rFonts w:ascii="Simplified Arabic" w:hAnsi="Simplified Arabic" w:cs="Simplified Arabic"/>
          <w:sz w:val="24"/>
          <w:szCs w:val="24"/>
          <w:rtl/>
        </w:rPr>
        <w:t xml:space="preserve">، </w:t>
      </w:r>
      <w:r w:rsidR="00A7529E" w:rsidRPr="009D46D3">
        <w:rPr>
          <w:rFonts w:ascii="Simplified Arabic" w:hAnsi="Simplified Arabic" w:cs="Simplified Arabic"/>
          <w:sz w:val="24"/>
          <w:szCs w:val="24"/>
          <w:rtl/>
        </w:rPr>
        <w:t xml:space="preserve">وتكون </w:t>
      </w:r>
      <w:r w:rsidR="00C245D4" w:rsidRPr="009D46D3">
        <w:rPr>
          <w:rFonts w:ascii="Simplified Arabic" w:hAnsi="Simplified Arabic" w:cs="Simplified Arabic"/>
          <w:sz w:val="24"/>
          <w:szCs w:val="24"/>
          <w:rtl/>
        </w:rPr>
        <w:t xml:space="preserve">نسبة </w:t>
      </w:r>
      <w:r w:rsidR="00A7529E" w:rsidRPr="009D46D3">
        <w:rPr>
          <w:rFonts w:ascii="Simplified Arabic" w:hAnsi="Simplified Arabic" w:cs="Simplified Arabic"/>
          <w:sz w:val="24"/>
          <w:szCs w:val="24"/>
          <w:rtl/>
        </w:rPr>
        <w:t xml:space="preserve">الزكاة </w:t>
      </w:r>
      <w:r w:rsidR="00A7529E" w:rsidRPr="009D46D3">
        <w:rPr>
          <w:rFonts w:ascii="Simplified Arabic" w:hAnsi="Simplified Arabic" w:cs="Simplified Arabic"/>
          <w:sz w:val="24"/>
          <w:szCs w:val="24"/>
          <w:u w:val="single"/>
          <w:rtl/>
        </w:rPr>
        <w:t>10%</w:t>
      </w:r>
      <w:r w:rsidR="00A7529E" w:rsidRPr="009D46D3">
        <w:rPr>
          <w:rFonts w:ascii="Simplified Arabic" w:hAnsi="Simplified Arabic" w:cs="Simplified Arabic"/>
          <w:sz w:val="24"/>
          <w:szCs w:val="24"/>
          <w:rtl/>
        </w:rPr>
        <w:t xml:space="preserve"> . واقترح ب</w:t>
      </w:r>
      <w:r w:rsidR="00D93B3F" w:rsidRPr="009D46D3">
        <w:rPr>
          <w:rFonts w:ascii="Simplified Arabic" w:hAnsi="Simplified Arabic" w:cs="Simplified Arabic"/>
          <w:sz w:val="24"/>
          <w:szCs w:val="24"/>
          <w:rtl/>
        </w:rPr>
        <w:t>عضُ</w:t>
      </w:r>
      <w:r w:rsidR="00A7529E" w:rsidRPr="009D46D3">
        <w:rPr>
          <w:rFonts w:ascii="Simplified Arabic" w:hAnsi="Simplified Arabic" w:cs="Simplified Arabic"/>
          <w:sz w:val="24"/>
          <w:szCs w:val="24"/>
          <w:rtl/>
        </w:rPr>
        <w:t xml:space="preserve">هم أن يكون </w:t>
      </w:r>
      <w:r w:rsidR="00A7529E" w:rsidRPr="009D46D3">
        <w:rPr>
          <w:rFonts w:ascii="Simplified Arabic" w:hAnsi="Simplified Arabic" w:cs="Simplified Arabic"/>
          <w:sz w:val="24"/>
          <w:szCs w:val="24"/>
          <w:u w:val="single"/>
          <w:rtl/>
        </w:rPr>
        <w:t xml:space="preserve">7.5% </w:t>
      </w:r>
      <w:r w:rsidR="00FF6CA4" w:rsidRPr="009D46D3">
        <w:rPr>
          <w:rFonts w:ascii="Simplified Arabic" w:hAnsi="Simplified Arabic" w:cs="Simplified Arabic"/>
          <w:sz w:val="24"/>
          <w:szCs w:val="24"/>
          <w:u w:val="single"/>
          <w:rtl/>
        </w:rPr>
        <w:t>=</w:t>
      </w:r>
      <w:r w:rsidR="00A7529E" w:rsidRPr="009D46D3">
        <w:rPr>
          <w:rFonts w:ascii="Simplified Arabic" w:hAnsi="Simplified Arabic" w:cs="Simplified Arabic"/>
          <w:sz w:val="24"/>
          <w:szCs w:val="24"/>
          <w:u w:val="single"/>
          <w:rtl/>
        </w:rPr>
        <w:t xml:space="preserve"> ولا يقل عن 5%</w:t>
      </w:r>
      <w:r w:rsidR="00A7529E" w:rsidRPr="009D46D3">
        <w:rPr>
          <w:rFonts w:ascii="Simplified Arabic" w:hAnsi="Simplified Arabic" w:cs="Simplified Arabic"/>
          <w:sz w:val="24"/>
          <w:szCs w:val="24"/>
          <w:rtl/>
        </w:rPr>
        <w:t xml:space="preserve"> في جميع الأحوال . ورأى بعض</w:t>
      </w:r>
      <w:r w:rsidR="00FF6CA4" w:rsidRPr="009D46D3">
        <w:rPr>
          <w:rFonts w:ascii="Simplified Arabic" w:hAnsi="Simplified Arabic" w:cs="Simplified Arabic"/>
          <w:sz w:val="24"/>
          <w:szCs w:val="24"/>
          <w:rtl/>
        </w:rPr>
        <w:t>ُ</w:t>
      </w:r>
      <w:r w:rsidR="00A7529E" w:rsidRPr="009D46D3">
        <w:rPr>
          <w:rFonts w:ascii="Simplified Arabic" w:hAnsi="Simplified Arabic" w:cs="Simplified Arabic"/>
          <w:sz w:val="24"/>
          <w:szCs w:val="24"/>
          <w:rtl/>
        </w:rPr>
        <w:t>هم حسم</w:t>
      </w:r>
      <w:r w:rsidR="00FF6CA4" w:rsidRPr="009D46D3">
        <w:rPr>
          <w:rFonts w:ascii="Simplified Arabic" w:hAnsi="Simplified Arabic" w:cs="Simplified Arabic"/>
          <w:sz w:val="24"/>
          <w:szCs w:val="24"/>
          <w:rtl/>
        </w:rPr>
        <w:t>َ</w:t>
      </w:r>
      <w:r w:rsidR="00A7529E" w:rsidRPr="009D46D3">
        <w:rPr>
          <w:rFonts w:ascii="Simplified Arabic" w:hAnsi="Simplified Arabic" w:cs="Simplified Arabic"/>
          <w:sz w:val="24"/>
          <w:szCs w:val="24"/>
          <w:rtl/>
        </w:rPr>
        <w:t xml:space="preserve"> النفقات من الوعاء وتزكية </w:t>
      </w:r>
      <w:r w:rsidR="00A7529E" w:rsidRPr="009D46D3">
        <w:rPr>
          <w:rFonts w:ascii="Simplified Arabic" w:hAnsi="Simplified Arabic" w:cs="Simplified Arabic"/>
          <w:sz w:val="24"/>
          <w:szCs w:val="24"/>
          <w:u w:val="single"/>
          <w:rtl/>
        </w:rPr>
        <w:t>الصافي 10%</w:t>
      </w:r>
      <w:r w:rsidR="00A7529E" w:rsidRPr="009D46D3">
        <w:rPr>
          <w:rFonts w:ascii="Simplified Arabic" w:hAnsi="Simplified Arabic" w:cs="Simplified Arabic"/>
          <w:sz w:val="24"/>
          <w:szCs w:val="24"/>
          <w:rtl/>
        </w:rPr>
        <w:t xml:space="preserve"> . ورأى </w:t>
      </w:r>
      <w:r w:rsidR="00FF6CA4" w:rsidRPr="009D46D3">
        <w:rPr>
          <w:rFonts w:ascii="Simplified Arabic" w:hAnsi="Simplified Arabic" w:cs="Simplified Arabic"/>
          <w:sz w:val="24"/>
          <w:szCs w:val="24"/>
          <w:rtl/>
        </w:rPr>
        <w:t>آخرون</w:t>
      </w:r>
      <w:r w:rsidR="00A7529E" w:rsidRPr="009D46D3">
        <w:rPr>
          <w:rFonts w:ascii="Simplified Arabic" w:hAnsi="Simplified Arabic" w:cs="Simplified Arabic"/>
          <w:sz w:val="24"/>
          <w:szCs w:val="24"/>
          <w:rtl/>
        </w:rPr>
        <w:t xml:space="preserve"> </w:t>
      </w:r>
      <w:r w:rsidR="0069401D" w:rsidRPr="009D46D3">
        <w:rPr>
          <w:rFonts w:ascii="Simplified Arabic" w:hAnsi="Simplified Arabic" w:cs="Simplified Arabic"/>
          <w:sz w:val="24"/>
          <w:szCs w:val="24"/>
          <w:rtl/>
        </w:rPr>
        <w:t xml:space="preserve">حسمَ النفقات من الوعاء وتزكية </w:t>
      </w:r>
      <w:r w:rsidR="0069401D" w:rsidRPr="009D46D3">
        <w:rPr>
          <w:rFonts w:ascii="Simplified Arabic" w:hAnsi="Simplified Arabic" w:cs="Simplified Arabic"/>
          <w:sz w:val="24"/>
          <w:szCs w:val="24"/>
          <w:u w:val="single"/>
          <w:rtl/>
        </w:rPr>
        <w:t xml:space="preserve">الصافي </w:t>
      </w:r>
      <w:r w:rsidR="00A7529E" w:rsidRPr="009D46D3">
        <w:rPr>
          <w:rFonts w:ascii="Simplified Arabic" w:hAnsi="Simplified Arabic" w:cs="Simplified Arabic"/>
          <w:sz w:val="24"/>
          <w:szCs w:val="24"/>
          <w:u w:val="single"/>
          <w:rtl/>
        </w:rPr>
        <w:t>5%</w:t>
      </w:r>
      <w:r w:rsidR="00A7529E" w:rsidRPr="009D46D3">
        <w:rPr>
          <w:rFonts w:ascii="Simplified Arabic" w:hAnsi="Simplified Arabic" w:cs="Simplified Arabic"/>
          <w:sz w:val="24"/>
          <w:szCs w:val="24"/>
          <w:rtl/>
        </w:rPr>
        <w:t xml:space="preserve"> . ورأى </w:t>
      </w:r>
      <w:r w:rsidR="0069401D" w:rsidRPr="009D46D3">
        <w:rPr>
          <w:rFonts w:ascii="Simplified Arabic" w:hAnsi="Simplified Arabic" w:cs="Simplified Arabic"/>
          <w:sz w:val="24"/>
          <w:szCs w:val="24"/>
          <w:rtl/>
        </w:rPr>
        <w:t>غيرُهم</w:t>
      </w:r>
      <w:r w:rsidR="00A7529E" w:rsidRPr="009D46D3">
        <w:rPr>
          <w:rFonts w:ascii="Simplified Arabic" w:hAnsi="Simplified Arabic" w:cs="Simplified Arabic"/>
          <w:sz w:val="24"/>
          <w:szCs w:val="24"/>
          <w:rtl/>
        </w:rPr>
        <w:t xml:space="preserve"> </w:t>
      </w:r>
      <w:r w:rsidR="00A7529E" w:rsidRPr="009D46D3">
        <w:rPr>
          <w:rFonts w:ascii="Simplified Arabic" w:hAnsi="Simplified Arabic" w:cs="Simplified Arabic"/>
          <w:sz w:val="24"/>
          <w:szCs w:val="24"/>
          <w:u w:val="single"/>
          <w:rtl/>
        </w:rPr>
        <w:t>تخيير المالك في الأمرين</w:t>
      </w:r>
      <w:r w:rsidR="00A7529E" w:rsidRPr="009D46D3">
        <w:rPr>
          <w:rFonts w:ascii="Simplified Arabic" w:hAnsi="Simplified Arabic" w:cs="Simplified Arabic"/>
          <w:sz w:val="24"/>
          <w:szCs w:val="24"/>
          <w:rtl/>
        </w:rPr>
        <w:t xml:space="preserve">: </w:t>
      </w:r>
      <w:r w:rsidR="00A7529E" w:rsidRPr="009D46D3">
        <w:rPr>
          <w:rFonts w:ascii="Simplified Arabic" w:hAnsi="Simplified Arabic" w:cs="Simplified Arabic"/>
          <w:sz w:val="24"/>
          <w:szCs w:val="24"/>
          <w:u w:val="single"/>
          <w:rtl/>
        </w:rPr>
        <w:t>10% من الإجمالي</w:t>
      </w:r>
      <w:r w:rsidR="00A7529E" w:rsidRPr="009D46D3">
        <w:rPr>
          <w:rFonts w:ascii="Simplified Arabic" w:hAnsi="Simplified Arabic" w:cs="Simplified Arabic"/>
          <w:sz w:val="24"/>
          <w:szCs w:val="24"/>
          <w:rtl/>
        </w:rPr>
        <w:t xml:space="preserve"> أو </w:t>
      </w:r>
      <w:r w:rsidR="00A7529E" w:rsidRPr="009D46D3">
        <w:rPr>
          <w:rFonts w:ascii="Simplified Arabic" w:hAnsi="Simplified Arabic" w:cs="Simplified Arabic"/>
          <w:sz w:val="24"/>
          <w:szCs w:val="24"/>
          <w:u w:val="single"/>
          <w:rtl/>
        </w:rPr>
        <w:t>5% من الصافي</w:t>
      </w:r>
      <w:r w:rsidR="00A7529E" w:rsidRPr="009D46D3">
        <w:rPr>
          <w:rFonts w:ascii="Simplified Arabic" w:hAnsi="Simplified Arabic" w:cs="Simplified Arabic"/>
          <w:sz w:val="24"/>
          <w:szCs w:val="24"/>
          <w:rtl/>
        </w:rPr>
        <w:t>.</w:t>
      </w:r>
      <w:r w:rsidR="003C4783" w:rsidRPr="009D46D3">
        <w:rPr>
          <w:rFonts w:ascii="Simplified Arabic" w:hAnsi="Simplified Arabic" w:cs="Simplified Arabic"/>
          <w:sz w:val="24"/>
          <w:szCs w:val="24"/>
          <w:rtl/>
        </w:rPr>
        <w:t xml:space="preserve"> (القرضاوي،</w:t>
      </w:r>
      <w:r w:rsidR="00FE32E1">
        <w:rPr>
          <w:rFonts w:ascii="Simplified Arabic" w:hAnsi="Simplified Arabic" w:cs="Simplified Arabic" w:hint="cs"/>
          <w:sz w:val="24"/>
          <w:szCs w:val="24"/>
          <w:rtl/>
        </w:rPr>
        <w:t xml:space="preserve"> (2000)</w:t>
      </w:r>
      <w:r w:rsidR="003C4783" w:rsidRPr="009D46D3">
        <w:rPr>
          <w:rFonts w:ascii="Simplified Arabic" w:hAnsi="Simplified Arabic" w:cs="Simplified Arabic"/>
          <w:sz w:val="24"/>
          <w:szCs w:val="24"/>
          <w:rtl/>
        </w:rPr>
        <w:t xml:space="preserve">، </w:t>
      </w:r>
      <w:r w:rsidR="00FE32E1">
        <w:rPr>
          <w:rFonts w:ascii="Simplified Arabic" w:hAnsi="Simplified Arabic" w:cs="Simplified Arabic" w:hint="cs"/>
          <w:sz w:val="24"/>
          <w:szCs w:val="24"/>
          <w:rtl/>
        </w:rPr>
        <w:t xml:space="preserve">1/499 </w:t>
      </w:r>
      <w:r w:rsidR="003C4783" w:rsidRPr="009D46D3">
        <w:rPr>
          <w:rFonts w:ascii="Simplified Arabic" w:hAnsi="Simplified Arabic" w:cs="Simplified Arabic"/>
          <w:sz w:val="24"/>
          <w:szCs w:val="24"/>
          <w:rtl/>
        </w:rPr>
        <w:t>وما بعدها؛ السلطان،</w:t>
      </w:r>
      <w:r w:rsidR="00FE32E1">
        <w:rPr>
          <w:rFonts w:ascii="Simplified Arabic" w:hAnsi="Simplified Arabic" w:cs="Simplified Arabic" w:hint="cs"/>
          <w:sz w:val="24"/>
          <w:szCs w:val="24"/>
          <w:rtl/>
        </w:rPr>
        <w:t>(1986)، ص115</w:t>
      </w:r>
      <w:r w:rsidR="003C4783" w:rsidRPr="009D46D3">
        <w:rPr>
          <w:rFonts w:ascii="Simplified Arabic" w:hAnsi="Simplified Arabic" w:cs="Simplified Arabic"/>
          <w:sz w:val="24"/>
          <w:szCs w:val="24"/>
          <w:rtl/>
        </w:rPr>
        <w:t>؛ شحاتة،</w:t>
      </w:r>
      <w:r w:rsidR="00FE32E1">
        <w:rPr>
          <w:rFonts w:ascii="Simplified Arabic" w:hAnsi="Simplified Arabic" w:cs="Simplified Arabic" w:hint="cs"/>
          <w:sz w:val="24"/>
          <w:szCs w:val="24"/>
          <w:rtl/>
        </w:rPr>
        <w:t xml:space="preserve"> (1988)، ص341</w:t>
      </w:r>
      <w:r w:rsidR="003C4783" w:rsidRPr="009D46D3">
        <w:rPr>
          <w:rFonts w:ascii="Simplified Arabic" w:hAnsi="Simplified Arabic" w:cs="Simplified Arabic"/>
          <w:sz w:val="24"/>
          <w:szCs w:val="24"/>
          <w:rtl/>
        </w:rPr>
        <w:t>).</w:t>
      </w:r>
    </w:p>
    <w:p w:rsidR="00D82E7D" w:rsidRDefault="00A7529E" w:rsidP="00622ACB">
      <w:pPr>
        <w:spacing w:before="240" w:after="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والراجح هو القول الأول</w:t>
      </w:r>
      <w:r w:rsidRPr="009D46D3">
        <w:rPr>
          <w:rFonts w:ascii="Simplified Arabic" w:hAnsi="Simplified Arabic" w:cs="Simplified Arabic"/>
          <w:sz w:val="24"/>
          <w:szCs w:val="24"/>
          <w:rtl/>
        </w:rPr>
        <w:t xml:space="preserve"> وأنها تكون بعد </w:t>
      </w:r>
      <w:r w:rsidR="00C82B26" w:rsidRPr="009D46D3">
        <w:rPr>
          <w:rFonts w:ascii="Simplified Arabic" w:hAnsi="Simplified Arabic" w:cs="Simplified Arabic"/>
          <w:sz w:val="24"/>
          <w:szCs w:val="24"/>
          <w:u w:val="thick"/>
          <w:rtl/>
        </w:rPr>
        <w:t>خصم النفقات</w:t>
      </w:r>
      <w:r w:rsidR="00C82B26" w:rsidRPr="009D46D3">
        <w:rPr>
          <w:rFonts w:ascii="Simplified Arabic" w:hAnsi="Simplified Arabic" w:cs="Simplified Arabic"/>
          <w:b/>
          <w:bCs/>
          <w:sz w:val="24"/>
          <w:szCs w:val="24"/>
          <w:u w:val="thick"/>
          <w:rtl/>
        </w:rPr>
        <w:t xml:space="preserve"> </w:t>
      </w:r>
      <w:r w:rsidR="00C82B26" w:rsidRPr="009D46D3">
        <w:rPr>
          <w:rFonts w:ascii="Simplified Arabic" w:hAnsi="Simplified Arabic" w:cs="Simplified Arabic"/>
          <w:sz w:val="24"/>
          <w:szCs w:val="24"/>
          <w:u w:val="thick"/>
          <w:rtl/>
        </w:rPr>
        <w:t>من الغلة</w:t>
      </w:r>
      <w:r w:rsidR="00C82B26"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لأنها في حقيقتها زكاة</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عروض</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تجارة</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أو زكاة</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نقود</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فتأخذ حكم</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ها</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فما تب</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ق</w:t>
      </w:r>
      <w:r w:rsidR="00C82B2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ى منها ي</w:t>
      </w:r>
      <w:r w:rsidR="00CE33B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زك</w:t>
      </w:r>
      <w:r w:rsidR="00CE33B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ى</w:t>
      </w:r>
      <w:r w:rsidR="00A924AF" w:rsidRPr="009D46D3">
        <w:rPr>
          <w:rFonts w:ascii="Simplified Arabic" w:hAnsi="Simplified Arabic" w:cs="Simplified Arabic"/>
          <w:sz w:val="24"/>
          <w:szCs w:val="24"/>
          <w:rtl/>
        </w:rPr>
        <w:t xml:space="preserve"> </w:t>
      </w:r>
      <w:r w:rsidR="00A924AF" w:rsidRPr="009D46D3">
        <w:rPr>
          <w:rFonts w:ascii="Simplified Arabic" w:hAnsi="Simplified Arabic" w:cs="Simplified Arabic"/>
          <w:b/>
          <w:bCs/>
          <w:sz w:val="24"/>
          <w:szCs w:val="24"/>
          <w:rtl/>
        </w:rPr>
        <w:t>(5%)</w:t>
      </w:r>
      <w:r w:rsidR="00A924AF" w:rsidRPr="009D46D3">
        <w:rPr>
          <w:rFonts w:ascii="Simplified Arabic" w:hAnsi="Simplified Arabic" w:cs="Simplified Arabic"/>
          <w:sz w:val="24"/>
          <w:szCs w:val="24"/>
          <w:rtl/>
        </w:rPr>
        <w:t xml:space="preserve"> من الصافي</w:t>
      </w:r>
      <w:r w:rsidRPr="009D46D3">
        <w:rPr>
          <w:rFonts w:ascii="Simplified Arabic" w:hAnsi="Simplified Arabic" w:cs="Simplified Arabic"/>
          <w:sz w:val="24"/>
          <w:szCs w:val="24"/>
          <w:rtl/>
        </w:rPr>
        <w:t>، فإن لم يبق شيء فلا زكاة ، وإن كان المتبقي عروضاً ونقداً ج</w:t>
      </w:r>
      <w:r w:rsidR="00CE33B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معا وأ</w:t>
      </w:r>
      <w:r w:rsidR="00CE33BB"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خرج ربع العشر</w:t>
      </w:r>
      <w:r w:rsidR="00A924AF" w:rsidRPr="009D46D3">
        <w:rPr>
          <w:rFonts w:ascii="Simplified Arabic" w:hAnsi="Simplified Arabic" w:cs="Simplified Arabic"/>
          <w:sz w:val="24"/>
          <w:szCs w:val="24"/>
          <w:rtl/>
        </w:rPr>
        <w:t xml:space="preserve"> </w:t>
      </w:r>
      <w:r w:rsidR="00513F2C" w:rsidRPr="009D46D3">
        <w:rPr>
          <w:rFonts w:ascii="Simplified Arabic" w:hAnsi="Simplified Arabic" w:cs="Simplified Arabic"/>
          <w:b/>
          <w:bCs/>
          <w:sz w:val="24"/>
          <w:szCs w:val="24"/>
          <w:rtl/>
        </w:rPr>
        <w:t>(2.5%)</w:t>
      </w:r>
      <w:r w:rsidR="00A924AF"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 </w:t>
      </w:r>
    </w:p>
    <w:p w:rsidR="006B5A93" w:rsidRPr="009D46D3" w:rsidRDefault="006B5A93" w:rsidP="00622ACB">
      <w:pPr>
        <w:spacing w:before="240" w:after="0" w:line="240" w:lineRule="auto"/>
        <w:ind w:left="-619" w:right="-709"/>
        <w:jc w:val="both"/>
        <w:rPr>
          <w:rFonts w:ascii="Simplified Arabic" w:hAnsi="Simplified Arabic" w:cs="Simplified Arabic"/>
          <w:sz w:val="24"/>
          <w:szCs w:val="24"/>
          <w:rtl/>
        </w:rPr>
      </w:pPr>
    </w:p>
    <w:p w:rsidR="0056516F" w:rsidRPr="009D46D3" w:rsidRDefault="0068118B" w:rsidP="006019CC">
      <w:pPr>
        <w:spacing w:before="240" w:after="0" w:line="240" w:lineRule="auto"/>
        <w:ind w:left="-619" w:right="-709"/>
        <w:jc w:val="center"/>
        <w:rPr>
          <w:rFonts w:ascii="Simplified Arabic" w:hAnsi="Simplified Arabic" w:cs="Simplified Arabic"/>
          <w:b/>
          <w:bCs/>
          <w:sz w:val="24"/>
          <w:szCs w:val="24"/>
          <w:rtl/>
        </w:rPr>
      </w:pPr>
      <w:r w:rsidRPr="009D46D3">
        <w:rPr>
          <w:rFonts w:ascii="Simplified Arabic" w:eastAsia="Times New Roman" w:hAnsi="Simplified Arabic" w:cs="Simplified Arabic"/>
          <w:b/>
          <w:bCs/>
          <w:sz w:val="24"/>
          <w:szCs w:val="24"/>
          <w:rtl/>
        </w:rPr>
        <w:t xml:space="preserve">(والله </w:t>
      </w:r>
      <w:r w:rsidRPr="009D46D3">
        <w:rPr>
          <w:rFonts w:ascii="Simplified Arabic" w:hAnsi="Simplified Arabic" w:cs="Simplified Arabic"/>
          <w:b/>
          <w:bCs/>
          <w:color w:val="000000" w:themeColor="text1"/>
          <w:sz w:val="24"/>
          <w:szCs w:val="24"/>
          <w:lang w:bidi="ar-JO"/>
        </w:rPr>
        <w:t xml:space="preserve"> </w:t>
      </w:r>
      <w:r w:rsidR="002979A2">
        <w:rPr>
          <w:rFonts w:ascii="Simplified Arabic" w:hAnsi="Simplified Arabic" w:cs="Simplified Arabic" w:hint="cs"/>
          <w:b/>
          <w:bCs/>
          <w:color w:val="000000" w:themeColor="text1"/>
          <w:sz w:val="24"/>
          <w:szCs w:val="24"/>
          <w:rtl/>
          <w:lang w:bidi="ar-JO"/>
        </w:rPr>
        <w:t xml:space="preserve">تعالى </w:t>
      </w:r>
      <w:r w:rsidRPr="009D46D3">
        <w:rPr>
          <w:rFonts w:ascii="Simplified Arabic" w:eastAsia="Times New Roman" w:hAnsi="Simplified Arabic" w:cs="Simplified Arabic"/>
          <w:b/>
          <w:bCs/>
          <w:sz w:val="24"/>
          <w:szCs w:val="24"/>
          <w:rtl/>
        </w:rPr>
        <w:t>أعلم</w:t>
      </w:r>
      <w:r w:rsidRPr="009D46D3">
        <w:rPr>
          <w:rFonts w:ascii="Simplified Arabic" w:hAnsi="Simplified Arabic" w:cs="Simplified Arabic"/>
          <w:b/>
          <w:bCs/>
          <w:sz w:val="24"/>
          <w:szCs w:val="24"/>
          <w:rtl/>
          <w:lang w:bidi="ar-JO"/>
        </w:rPr>
        <w:t>)</w:t>
      </w:r>
    </w:p>
    <w:p w:rsidR="005638D7" w:rsidRPr="009D46D3" w:rsidRDefault="005638D7" w:rsidP="006019CC">
      <w:pPr>
        <w:spacing w:before="240" w:line="240" w:lineRule="auto"/>
        <w:ind w:left="-619" w:right="-709"/>
        <w:rPr>
          <w:rFonts w:ascii="Simplified Arabic" w:hAnsi="Simplified Arabic" w:cs="Simplified Arabic"/>
          <w:b/>
          <w:bCs/>
          <w:sz w:val="24"/>
          <w:szCs w:val="24"/>
          <w:rtl/>
        </w:rPr>
      </w:pPr>
    </w:p>
    <w:p w:rsidR="00BA4DB4" w:rsidRPr="009D46D3" w:rsidRDefault="00BA4DB4" w:rsidP="00622ACB">
      <w:pPr>
        <w:spacing w:before="240" w:line="240" w:lineRule="auto"/>
        <w:ind w:right="-709"/>
        <w:rPr>
          <w:rFonts w:ascii="Simplified Arabic" w:hAnsi="Simplified Arabic" w:cs="Simplified Arabic"/>
          <w:b/>
          <w:bCs/>
          <w:sz w:val="24"/>
          <w:szCs w:val="24"/>
          <w:rtl/>
        </w:rPr>
      </w:pPr>
    </w:p>
    <w:p w:rsidR="008F10CD" w:rsidRPr="006B5A93" w:rsidRDefault="00136908" w:rsidP="002322A0">
      <w:pPr>
        <w:spacing w:before="240" w:line="240" w:lineRule="auto"/>
        <w:ind w:left="-619" w:right="-709"/>
        <w:rPr>
          <w:rFonts w:ascii="Simplified Arabic" w:hAnsi="Simplified Arabic" w:cs="Simplified Arabic"/>
          <w:b/>
          <w:bCs/>
          <w:sz w:val="32"/>
          <w:szCs w:val="32"/>
          <w:rtl/>
        </w:rPr>
      </w:pPr>
      <w:r w:rsidRPr="006B5A93">
        <w:rPr>
          <w:rFonts w:ascii="Simplified Arabic" w:hAnsi="Simplified Arabic" w:cs="Simplified Arabic"/>
          <w:b/>
          <w:bCs/>
          <w:sz w:val="32"/>
          <w:szCs w:val="32"/>
          <w:rtl/>
        </w:rPr>
        <w:t>المطلب الثاني</w:t>
      </w:r>
      <w:r w:rsidR="00D152A9" w:rsidRPr="006B5A93">
        <w:rPr>
          <w:rFonts w:ascii="Simplified Arabic" w:hAnsi="Simplified Arabic" w:cs="Simplified Arabic"/>
          <w:b/>
          <w:bCs/>
          <w:sz w:val="32"/>
          <w:szCs w:val="32"/>
          <w:rtl/>
        </w:rPr>
        <w:t xml:space="preserve">: </w:t>
      </w:r>
      <w:r w:rsidRPr="006B5A93">
        <w:rPr>
          <w:rFonts w:ascii="Simplified Arabic" w:hAnsi="Simplified Arabic" w:cs="Simplified Arabic"/>
          <w:b/>
          <w:bCs/>
          <w:sz w:val="32"/>
          <w:szCs w:val="32"/>
          <w:rtl/>
        </w:rPr>
        <w:t xml:space="preserve">كيفية زكاة </w:t>
      </w:r>
      <w:r w:rsidR="000366A6" w:rsidRPr="006B5A93">
        <w:rPr>
          <w:rFonts w:ascii="Simplified Arabic" w:hAnsi="Simplified Arabic" w:cs="Simplified Arabic"/>
          <w:b/>
          <w:bCs/>
          <w:sz w:val="32"/>
          <w:szCs w:val="32"/>
          <w:u w:val="thick"/>
          <w:rtl/>
        </w:rPr>
        <w:t xml:space="preserve">العقارات </w:t>
      </w:r>
      <w:r w:rsidR="00546471" w:rsidRPr="006B5A93">
        <w:rPr>
          <w:rFonts w:ascii="Simplified Arabic" w:hAnsi="Simplified Arabic" w:cs="Simplified Arabic"/>
          <w:b/>
          <w:bCs/>
          <w:sz w:val="32"/>
          <w:szCs w:val="32"/>
          <w:u w:val="thick"/>
          <w:rtl/>
        </w:rPr>
        <w:t>المُعَدَّةِ</w:t>
      </w:r>
      <w:r w:rsidRPr="006B5A93">
        <w:rPr>
          <w:rFonts w:ascii="Simplified Arabic" w:hAnsi="Simplified Arabic" w:cs="Simplified Arabic"/>
          <w:b/>
          <w:bCs/>
          <w:sz w:val="32"/>
          <w:szCs w:val="32"/>
          <w:u w:val="thick"/>
          <w:rtl/>
        </w:rPr>
        <w:t xml:space="preserve"> للتجارة</w:t>
      </w:r>
      <w:r w:rsidR="00546471" w:rsidRPr="006B5A93">
        <w:rPr>
          <w:rFonts w:ascii="Simplified Arabic" w:hAnsi="Simplified Arabic" w:cs="Simplified Arabic"/>
          <w:b/>
          <w:bCs/>
          <w:sz w:val="32"/>
          <w:szCs w:val="32"/>
          <w:rtl/>
        </w:rPr>
        <w:t xml:space="preserve"> -العروض </w:t>
      </w:r>
      <w:r w:rsidR="00F85A3C" w:rsidRPr="006B5A93">
        <w:rPr>
          <w:rFonts w:ascii="Simplified Arabic" w:hAnsi="Simplified Arabic" w:cs="Simplified Arabic"/>
          <w:b/>
          <w:bCs/>
          <w:sz w:val="32"/>
          <w:szCs w:val="32"/>
          <w:rtl/>
        </w:rPr>
        <w:t xml:space="preserve">العقارية </w:t>
      </w:r>
      <w:r w:rsidR="00546471" w:rsidRPr="006B5A93">
        <w:rPr>
          <w:rFonts w:ascii="Simplified Arabic" w:hAnsi="Simplified Arabic" w:cs="Simplified Arabic"/>
          <w:b/>
          <w:bCs/>
          <w:sz w:val="32"/>
          <w:szCs w:val="32"/>
          <w:rtl/>
        </w:rPr>
        <w:t>التجارية-</w:t>
      </w:r>
    </w:p>
    <w:p w:rsidR="00C73D33" w:rsidRPr="009D46D3" w:rsidRDefault="000366A6" w:rsidP="002322A0">
      <w:pPr>
        <w:spacing w:before="240" w:line="240" w:lineRule="auto"/>
        <w:ind w:left="-619" w:right="-709"/>
        <w:jc w:val="both"/>
        <w:rPr>
          <w:rFonts w:ascii="Simplified Arabic" w:eastAsia="Times New Roman" w:hAnsi="Simplified Arabic" w:cs="Simplified Arabic"/>
          <w:b/>
          <w:bCs/>
          <w:sz w:val="24"/>
          <w:szCs w:val="24"/>
          <w:rtl/>
        </w:rPr>
      </w:pPr>
      <w:r w:rsidRPr="009D46D3">
        <w:rPr>
          <w:rFonts w:ascii="Simplified Arabic" w:hAnsi="Simplified Arabic" w:cs="Simplified Arabic"/>
          <w:sz w:val="24"/>
          <w:szCs w:val="24"/>
          <w:rtl/>
        </w:rPr>
        <w:t xml:space="preserve">من خلال </w:t>
      </w:r>
      <w:r w:rsidR="00A938DA" w:rsidRPr="009D46D3">
        <w:rPr>
          <w:rFonts w:ascii="Simplified Arabic" w:hAnsi="Simplified Arabic" w:cs="Simplified Arabic"/>
          <w:sz w:val="24"/>
          <w:szCs w:val="24"/>
          <w:rtl/>
        </w:rPr>
        <w:t>ما سبق</w:t>
      </w:r>
      <w:r w:rsidR="006F3676" w:rsidRPr="009D46D3">
        <w:rPr>
          <w:rFonts w:ascii="Simplified Arabic" w:hAnsi="Simplified Arabic" w:cs="Simplified Arabic"/>
          <w:sz w:val="24"/>
          <w:szCs w:val="24"/>
          <w:rtl/>
        </w:rPr>
        <w:t xml:space="preserve"> يتبيّن أن</w:t>
      </w:r>
      <w:r w:rsidRPr="009D46D3">
        <w:rPr>
          <w:rFonts w:ascii="Simplified Arabic" w:hAnsi="Simplified Arabic" w:cs="Simplified Arabic"/>
          <w:sz w:val="24"/>
          <w:szCs w:val="24"/>
          <w:rtl/>
        </w:rPr>
        <w:t xml:space="preserve"> العروض التجارية والتي منها العقارات التجارية، تجب فيها الزكاة، </w:t>
      </w:r>
      <w:r w:rsidR="00A938DA" w:rsidRPr="009D46D3">
        <w:rPr>
          <w:rFonts w:ascii="Simplified Arabic" w:hAnsi="Simplified Arabic" w:cs="Simplified Arabic"/>
          <w:sz w:val="24"/>
          <w:szCs w:val="24"/>
          <w:rtl/>
        </w:rPr>
        <w:t>وت</w:t>
      </w:r>
      <w:r w:rsidR="006F3676" w:rsidRPr="009D46D3">
        <w:rPr>
          <w:rFonts w:ascii="Simplified Arabic" w:hAnsi="Simplified Arabic" w:cs="Simplified Arabic"/>
          <w:sz w:val="24"/>
          <w:szCs w:val="24"/>
          <w:rtl/>
        </w:rPr>
        <w:t xml:space="preserve">جب على المالك </w:t>
      </w:r>
      <w:r w:rsidRPr="009D46D3">
        <w:rPr>
          <w:rFonts w:ascii="Simplified Arabic" w:hAnsi="Simplified Arabic" w:cs="Simplified Arabic"/>
          <w:sz w:val="24"/>
          <w:szCs w:val="24"/>
          <w:rtl/>
        </w:rPr>
        <w:t>عند تم</w:t>
      </w:r>
      <w:r w:rsidR="00A938DA" w:rsidRPr="009D46D3">
        <w:rPr>
          <w:rFonts w:ascii="Simplified Arabic" w:hAnsi="Simplified Arabic" w:cs="Simplified Arabic"/>
          <w:sz w:val="24"/>
          <w:szCs w:val="24"/>
          <w:rtl/>
        </w:rPr>
        <w:t>ام الحول</w:t>
      </w:r>
      <w:r w:rsidRPr="009D46D3">
        <w:rPr>
          <w:rFonts w:ascii="Simplified Arabic" w:hAnsi="Simplified Arabic" w:cs="Simplified Arabic"/>
          <w:sz w:val="24"/>
          <w:szCs w:val="24"/>
          <w:rtl/>
        </w:rPr>
        <w:t xml:space="preserve"> من تاريخ</w:t>
      </w:r>
      <w:r w:rsidR="005600F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تمل</w:t>
      </w:r>
      <w:r w:rsidR="005600F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ك</w:t>
      </w:r>
      <w:r w:rsidR="005600F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ثمن</w:t>
      </w:r>
      <w:r w:rsidR="005600F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ه</w:t>
      </w:r>
      <w:r w:rsidR="006F3676" w:rsidRPr="009D46D3">
        <w:rPr>
          <w:rFonts w:ascii="Simplified Arabic" w:hAnsi="Simplified Arabic" w:cs="Simplified Arabic"/>
          <w:sz w:val="24"/>
          <w:szCs w:val="24"/>
          <w:rtl/>
        </w:rPr>
        <w:t xml:space="preserve">، </w:t>
      </w:r>
      <w:r w:rsidR="00A938DA" w:rsidRPr="009D46D3">
        <w:rPr>
          <w:rFonts w:ascii="Simplified Arabic" w:hAnsi="Simplified Arabic" w:cs="Simplified Arabic"/>
          <w:sz w:val="24"/>
          <w:szCs w:val="24"/>
          <w:rtl/>
        </w:rPr>
        <w:t xml:space="preserve">أو </w:t>
      </w:r>
      <w:r w:rsidR="005600FC" w:rsidRPr="009D46D3">
        <w:rPr>
          <w:rFonts w:ascii="Simplified Arabic" w:hAnsi="Simplified Arabic" w:cs="Simplified Arabic"/>
          <w:sz w:val="24"/>
          <w:szCs w:val="24"/>
          <w:rtl/>
        </w:rPr>
        <w:t>تملُّكِ</w:t>
      </w:r>
      <w:r w:rsidR="00A938DA" w:rsidRPr="009D46D3">
        <w:rPr>
          <w:rFonts w:ascii="Simplified Arabic" w:hAnsi="Simplified Arabic" w:cs="Simplified Arabic"/>
          <w:sz w:val="24"/>
          <w:szCs w:val="24"/>
          <w:rtl/>
        </w:rPr>
        <w:t xml:space="preserve"> العقار</w:t>
      </w:r>
      <w:r w:rsidRPr="009D46D3">
        <w:rPr>
          <w:rFonts w:ascii="Simplified Arabic" w:hAnsi="Simplified Arabic" w:cs="Simplified Arabic"/>
          <w:sz w:val="24"/>
          <w:szCs w:val="24"/>
          <w:rtl/>
        </w:rPr>
        <w:t xml:space="preserve"> بنية البيع</w:t>
      </w:r>
      <w:r w:rsidR="006F3676" w:rsidRPr="009D46D3">
        <w:rPr>
          <w:rFonts w:ascii="Simplified Arabic" w:hAnsi="Simplified Arabic" w:cs="Simplified Arabic"/>
          <w:sz w:val="24"/>
          <w:szCs w:val="24"/>
          <w:rtl/>
        </w:rPr>
        <w:t xml:space="preserve">، </w:t>
      </w:r>
      <w:r w:rsidR="00A938DA" w:rsidRPr="009D46D3">
        <w:rPr>
          <w:rFonts w:ascii="Simplified Arabic" w:hAnsi="Simplified Arabic" w:cs="Simplified Arabic"/>
          <w:sz w:val="24"/>
          <w:szCs w:val="24"/>
          <w:rtl/>
        </w:rPr>
        <w:t>وعل</w:t>
      </w:r>
      <w:r w:rsidR="00574DEF" w:rsidRPr="009D46D3">
        <w:rPr>
          <w:rFonts w:ascii="Simplified Arabic" w:hAnsi="Simplified Arabic" w:cs="Simplified Arabic"/>
          <w:sz w:val="24"/>
          <w:szCs w:val="24"/>
          <w:rtl/>
        </w:rPr>
        <w:t xml:space="preserve">ى المزكي </w:t>
      </w:r>
      <w:r w:rsidR="006F3676" w:rsidRPr="009D46D3">
        <w:rPr>
          <w:rFonts w:ascii="Simplified Arabic" w:hAnsi="Simplified Arabic" w:cs="Simplified Arabic"/>
          <w:sz w:val="24"/>
          <w:szCs w:val="24"/>
          <w:rtl/>
        </w:rPr>
        <w:t>أن يقوّمها ويزكيها زكاة</w:t>
      </w:r>
      <w:r w:rsidR="00574DEF" w:rsidRPr="009D46D3">
        <w:rPr>
          <w:rFonts w:ascii="Simplified Arabic" w:hAnsi="Simplified Arabic" w:cs="Simplified Arabic"/>
          <w:sz w:val="24"/>
          <w:szCs w:val="24"/>
          <w:rtl/>
        </w:rPr>
        <w:t>َ</w:t>
      </w:r>
      <w:r w:rsidR="006F3676" w:rsidRPr="009D46D3">
        <w:rPr>
          <w:rFonts w:ascii="Simplified Arabic" w:hAnsi="Simplified Arabic" w:cs="Simplified Arabic"/>
          <w:sz w:val="24"/>
          <w:szCs w:val="24"/>
          <w:rtl/>
        </w:rPr>
        <w:t xml:space="preserve"> عرو</w:t>
      </w:r>
      <w:r w:rsidRPr="009D46D3">
        <w:rPr>
          <w:rFonts w:ascii="Simplified Arabic" w:hAnsi="Simplified Arabic" w:cs="Simplified Arabic"/>
          <w:sz w:val="24"/>
          <w:szCs w:val="24"/>
          <w:rtl/>
        </w:rPr>
        <w:t>ض التجارة</w:t>
      </w:r>
      <w:r w:rsidR="00574DEF"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thick"/>
          <w:rtl/>
        </w:rPr>
        <w:t>فَيُقَوّ</w:t>
      </w:r>
      <w:r w:rsidR="00A54606" w:rsidRPr="009D46D3">
        <w:rPr>
          <w:rFonts w:ascii="Simplified Arabic" w:hAnsi="Simplified Arabic" w:cs="Simplified Arabic"/>
          <w:sz w:val="24"/>
          <w:szCs w:val="24"/>
          <w:u w:val="thick"/>
          <w:rtl/>
        </w:rPr>
        <w:t>ِ</w:t>
      </w:r>
      <w:r w:rsidRPr="009D46D3">
        <w:rPr>
          <w:rFonts w:ascii="Simplified Arabic" w:hAnsi="Simplified Arabic" w:cs="Simplified Arabic"/>
          <w:sz w:val="24"/>
          <w:szCs w:val="24"/>
          <w:u w:val="thick"/>
          <w:rtl/>
        </w:rPr>
        <w:t>مُ العقا</w:t>
      </w:r>
      <w:r w:rsidRPr="009D46D3">
        <w:rPr>
          <w:rFonts w:ascii="Simplified Arabic" w:hAnsi="Simplified Arabic" w:cs="Simplified Arabic"/>
          <w:sz w:val="24"/>
          <w:szCs w:val="24"/>
          <w:rtl/>
        </w:rPr>
        <w:t xml:space="preserve">ر </w:t>
      </w:r>
      <w:r w:rsidRPr="009D46D3">
        <w:rPr>
          <w:rFonts w:ascii="Simplified Arabic" w:hAnsi="Simplified Arabic" w:cs="Simplified Arabic"/>
          <w:sz w:val="24"/>
          <w:szCs w:val="24"/>
          <w:u w:val="thick"/>
          <w:rtl/>
        </w:rPr>
        <w:t xml:space="preserve">حسب </w:t>
      </w:r>
      <w:r w:rsidR="006F3676" w:rsidRPr="009D46D3">
        <w:rPr>
          <w:rFonts w:ascii="Simplified Arabic" w:hAnsi="Simplified Arabic" w:cs="Simplified Arabic"/>
          <w:sz w:val="24"/>
          <w:szCs w:val="24"/>
          <w:u w:val="thick"/>
          <w:rtl/>
        </w:rPr>
        <w:t>قيمته في السوق</w:t>
      </w:r>
      <w:r w:rsidR="006F3676" w:rsidRPr="009D46D3">
        <w:rPr>
          <w:rFonts w:ascii="Simplified Arabic" w:hAnsi="Simplified Arabic" w:cs="Simplified Arabic"/>
          <w:sz w:val="24"/>
          <w:szCs w:val="24"/>
          <w:rtl/>
        </w:rPr>
        <w:t xml:space="preserve"> بمعرفة أهل النظر</w:t>
      </w:r>
      <w:r w:rsidR="0018704D" w:rsidRPr="009D46D3">
        <w:rPr>
          <w:rFonts w:ascii="Simplified Arabic" w:hAnsi="Simplified Arabic" w:cs="Simplified Arabic"/>
          <w:sz w:val="24"/>
          <w:szCs w:val="24"/>
          <w:rtl/>
        </w:rPr>
        <w:t>-ثمن المثل-</w:t>
      </w:r>
      <w:r w:rsidR="006F367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006F3676" w:rsidRPr="009D46D3">
        <w:rPr>
          <w:rFonts w:ascii="Simplified Arabic" w:hAnsi="Simplified Arabic" w:cs="Simplified Arabic"/>
          <w:sz w:val="24"/>
          <w:szCs w:val="24"/>
          <w:rtl/>
        </w:rPr>
        <w:t>و</w:t>
      </w:r>
      <w:r w:rsidRPr="009D46D3">
        <w:rPr>
          <w:rFonts w:ascii="Simplified Arabic" w:hAnsi="Simplified Arabic" w:cs="Simplified Arabic"/>
          <w:sz w:val="24"/>
          <w:szCs w:val="24"/>
          <w:rtl/>
        </w:rPr>
        <w:t>يزك</w:t>
      </w:r>
      <w:r w:rsidR="00D5693A" w:rsidRPr="009D46D3">
        <w:rPr>
          <w:rFonts w:ascii="Simplified Arabic" w:hAnsi="Simplified Arabic" w:cs="Simplified Arabic"/>
          <w:sz w:val="24"/>
          <w:szCs w:val="24"/>
          <w:rtl/>
        </w:rPr>
        <w:t>ِّي</w:t>
      </w:r>
      <w:r w:rsidRPr="009D46D3">
        <w:rPr>
          <w:rFonts w:ascii="Simplified Arabic" w:hAnsi="Simplified Arabic" w:cs="Simplified Arabic"/>
          <w:sz w:val="24"/>
          <w:szCs w:val="24"/>
          <w:rtl/>
        </w:rPr>
        <w:t xml:space="preserve"> ما يساوي قيمت</w:t>
      </w:r>
      <w:r w:rsidR="00D5693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ه </w:t>
      </w:r>
      <w:r w:rsidR="009E2783" w:rsidRPr="009D46D3">
        <w:rPr>
          <w:rFonts w:ascii="Simplified Arabic" w:hAnsi="Simplified Arabic" w:cs="Simplified Arabic"/>
          <w:sz w:val="24"/>
          <w:szCs w:val="24"/>
          <w:rtl/>
        </w:rPr>
        <w:t>السوقية</w:t>
      </w:r>
      <w:r w:rsidR="006F3676" w:rsidRPr="009D46D3">
        <w:rPr>
          <w:rFonts w:ascii="Simplified Arabic" w:hAnsi="Simplified Arabic" w:cs="Simplified Arabic"/>
          <w:sz w:val="24"/>
          <w:szCs w:val="24"/>
          <w:rtl/>
        </w:rPr>
        <w:t xml:space="preserve"> عند </w:t>
      </w:r>
      <w:r w:rsidR="006F3676" w:rsidRPr="009D46D3">
        <w:rPr>
          <w:rFonts w:ascii="Simplified Arabic" w:hAnsi="Simplified Arabic" w:cs="Simplified Arabic"/>
          <w:sz w:val="24"/>
          <w:szCs w:val="24"/>
          <w:u w:val="single"/>
          <w:rtl/>
        </w:rPr>
        <w:t>تمام الحول</w:t>
      </w:r>
      <w:r w:rsidR="006F367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سواء كانت تسا</w:t>
      </w:r>
      <w:r w:rsidR="006F3676" w:rsidRPr="009D46D3">
        <w:rPr>
          <w:rFonts w:ascii="Simplified Arabic" w:hAnsi="Simplified Arabic" w:cs="Simplified Arabic"/>
          <w:sz w:val="24"/>
          <w:szCs w:val="24"/>
          <w:rtl/>
        </w:rPr>
        <w:t>وي ما اشتراها به أو أقل</w:t>
      </w:r>
      <w:r w:rsidR="0018704D" w:rsidRPr="009D46D3">
        <w:rPr>
          <w:rFonts w:ascii="Simplified Arabic" w:hAnsi="Simplified Arabic" w:cs="Simplified Arabic"/>
          <w:sz w:val="24"/>
          <w:szCs w:val="24"/>
          <w:rtl/>
        </w:rPr>
        <w:t>َّ</w:t>
      </w:r>
      <w:r w:rsidR="006F3676" w:rsidRPr="009D46D3">
        <w:rPr>
          <w:rFonts w:ascii="Simplified Arabic" w:hAnsi="Simplified Arabic" w:cs="Simplified Arabic"/>
          <w:sz w:val="24"/>
          <w:szCs w:val="24"/>
          <w:rtl/>
        </w:rPr>
        <w:t xml:space="preserve"> أو أكثر،</w:t>
      </w:r>
      <w:r w:rsidRPr="009D46D3">
        <w:rPr>
          <w:rFonts w:ascii="Simplified Arabic" w:hAnsi="Simplified Arabic" w:cs="Simplified Arabic"/>
          <w:sz w:val="24"/>
          <w:szCs w:val="24"/>
          <w:rtl/>
        </w:rPr>
        <w:t xml:space="preserve"> </w:t>
      </w:r>
      <w:r w:rsidR="006F3676" w:rsidRPr="009D46D3">
        <w:rPr>
          <w:rFonts w:ascii="Simplified Arabic" w:hAnsi="Simplified Arabic" w:cs="Simplified Arabic"/>
          <w:sz w:val="24"/>
          <w:szCs w:val="24"/>
          <w:rtl/>
        </w:rPr>
        <w:t>و</w:t>
      </w:r>
      <w:r w:rsidRPr="009D46D3">
        <w:rPr>
          <w:rFonts w:ascii="Simplified Arabic" w:hAnsi="Simplified Arabic" w:cs="Simplified Arabic"/>
          <w:sz w:val="24"/>
          <w:szCs w:val="24"/>
          <w:rtl/>
        </w:rPr>
        <w:t>إذا بلغت القيمة</w:t>
      </w:r>
      <w:r w:rsidR="0018704D"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نصاباً</w:t>
      </w:r>
      <w:r w:rsidRPr="009D46D3">
        <w:rPr>
          <w:rFonts w:ascii="Simplified Arabic" w:hAnsi="Simplified Arabic" w:cs="Simplified Arabic"/>
          <w:sz w:val="24"/>
          <w:szCs w:val="24"/>
          <w:rtl/>
        </w:rPr>
        <w:t xml:space="preserve"> من </w:t>
      </w:r>
      <w:r w:rsidR="00C21FBC" w:rsidRPr="009D46D3">
        <w:rPr>
          <w:rFonts w:ascii="Simplified Arabic" w:hAnsi="Simplified Arabic" w:cs="Simplified Arabic"/>
          <w:sz w:val="24"/>
          <w:szCs w:val="24"/>
          <w:rtl/>
        </w:rPr>
        <w:t>الفِضَّة</w:t>
      </w:r>
      <w:r w:rsidRPr="009D46D3">
        <w:rPr>
          <w:rFonts w:ascii="Simplified Arabic" w:hAnsi="Simplified Arabic" w:cs="Simplified Arabic"/>
          <w:sz w:val="24"/>
          <w:szCs w:val="24"/>
          <w:rtl/>
        </w:rPr>
        <w:t xml:space="preserve"> أو ما يعادلها من العُمَل</w:t>
      </w:r>
      <w:r w:rsidR="00C21FB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الو</w:t>
      </w:r>
      <w:r w:rsidR="00C21FB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ر</w:t>
      </w:r>
      <w:r w:rsidR="00C21FB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قي</w:t>
      </w:r>
      <w:r w:rsidR="00C21FBC"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ة</w:t>
      </w:r>
      <w:r w:rsidR="006F3676" w:rsidRPr="009D46D3">
        <w:rPr>
          <w:rFonts w:ascii="Simplified Arabic" w:hAnsi="Simplified Arabic" w:cs="Simplified Arabic"/>
          <w:sz w:val="24"/>
          <w:szCs w:val="24"/>
          <w:rtl/>
        </w:rPr>
        <w:t>، وسواء بلغت النصاب</w:t>
      </w:r>
      <w:r w:rsidR="00C21FBC" w:rsidRPr="009D46D3">
        <w:rPr>
          <w:rFonts w:ascii="Simplified Arabic" w:hAnsi="Simplified Arabic" w:cs="Simplified Arabic"/>
          <w:sz w:val="24"/>
          <w:szCs w:val="24"/>
          <w:rtl/>
        </w:rPr>
        <w:t>َ</w:t>
      </w:r>
      <w:r w:rsidR="006F3676" w:rsidRPr="009D46D3">
        <w:rPr>
          <w:rFonts w:ascii="Simplified Arabic" w:hAnsi="Simplified Arabic" w:cs="Simplified Arabic"/>
          <w:sz w:val="24"/>
          <w:szCs w:val="24"/>
          <w:rtl/>
        </w:rPr>
        <w:t xml:space="preserve"> </w:t>
      </w:r>
      <w:r w:rsidR="006F3676" w:rsidRPr="009D46D3">
        <w:rPr>
          <w:rFonts w:ascii="Simplified Arabic" w:hAnsi="Simplified Arabic" w:cs="Simplified Arabic"/>
          <w:sz w:val="24"/>
          <w:szCs w:val="24"/>
          <w:u w:val="single"/>
          <w:rtl/>
        </w:rPr>
        <w:t>بنفسها</w:t>
      </w:r>
      <w:r w:rsidR="006F367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u w:val="single"/>
          <w:rtl/>
        </w:rPr>
        <w:t>أو بضمها إلى ما تجب فيه الزكاة من أم</w:t>
      </w:r>
      <w:r w:rsidR="006F3676" w:rsidRPr="009D46D3">
        <w:rPr>
          <w:rFonts w:ascii="Simplified Arabic" w:hAnsi="Simplified Arabic" w:cs="Simplified Arabic"/>
          <w:sz w:val="24"/>
          <w:szCs w:val="24"/>
          <w:u w:val="single"/>
          <w:rtl/>
        </w:rPr>
        <w:t>واله الزكوية</w:t>
      </w:r>
      <w:r w:rsidR="006F3676" w:rsidRPr="009D46D3">
        <w:rPr>
          <w:rFonts w:ascii="Simplified Arabic" w:hAnsi="Simplified Arabic" w:cs="Simplified Arabic"/>
          <w:sz w:val="24"/>
          <w:szCs w:val="24"/>
          <w:rtl/>
        </w:rPr>
        <w:t xml:space="preserve"> من ذهب</w:t>
      </w:r>
      <w:r w:rsidR="0018704D" w:rsidRPr="009D46D3">
        <w:rPr>
          <w:rFonts w:ascii="Simplified Arabic" w:hAnsi="Simplified Arabic" w:cs="Simplified Arabic"/>
          <w:sz w:val="24"/>
          <w:szCs w:val="24"/>
          <w:rtl/>
        </w:rPr>
        <w:t>ٍ</w:t>
      </w:r>
      <w:r w:rsidR="006F3676" w:rsidRPr="009D46D3">
        <w:rPr>
          <w:rFonts w:ascii="Simplified Arabic" w:hAnsi="Simplified Arabic" w:cs="Simplified Arabic"/>
          <w:sz w:val="24"/>
          <w:szCs w:val="24"/>
          <w:rtl/>
        </w:rPr>
        <w:t xml:space="preserve"> أو </w:t>
      </w:r>
      <w:r w:rsidR="0018704D" w:rsidRPr="009D46D3">
        <w:rPr>
          <w:rFonts w:ascii="Simplified Arabic" w:hAnsi="Simplified Arabic" w:cs="Simplified Arabic"/>
          <w:sz w:val="24"/>
          <w:szCs w:val="24"/>
          <w:rtl/>
        </w:rPr>
        <w:t>فِضَّةٍ</w:t>
      </w:r>
      <w:r w:rsidR="006F3676" w:rsidRPr="009D46D3">
        <w:rPr>
          <w:rFonts w:ascii="Simplified Arabic" w:hAnsi="Simplified Arabic" w:cs="Simplified Arabic"/>
          <w:sz w:val="24"/>
          <w:szCs w:val="24"/>
          <w:rtl/>
        </w:rPr>
        <w:t xml:space="preserve"> أو عروض</w:t>
      </w:r>
      <w:r w:rsidR="0018704D" w:rsidRPr="009D46D3">
        <w:rPr>
          <w:rFonts w:ascii="Simplified Arabic" w:hAnsi="Simplified Arabic" w:cs="Simplified Arabic"/>
          <w:sz w:val="24"/>
          <w:szCs w:val="24"/>
          <w:rtl/>
        </w:rPr>
        <w:t>ِ</w:t>
      </w:r>
      <w:r w:rsidR="006F3676" w:rsidRPr="009D46D3">
        <w:rPr>
          <w:rFonts w:ascii="Simplified Arabic" w:hAnsi="Simplified Arabic" w:cs="Simplified Arabic"/>
          <w:sz w:val="24"/>
          <w:szCs w:val="24"/>
          <w:rtl/>
        </w:rPr>
        <w:t xml:space="preserve"> تجارة، أخرج</w:t>
      </w:r>
      <w:r w:rsidR="008F1C78" w:rsidRPr="009D46D3">
        <w:rPr>
          <w:rFonts w:ascii="Simplified Arabic" w:hAnsi="Simplified Arabic" w:cs="Simplified Arabic"/>
          <w:sz w:val="24"/>
          <w:szCs w:val="24"/>
          <w:rtl/>
        </w:rPr>
        <w:t xml:space="preserve"> زكاتها</w:t>
      </w:r>
      <w:r w:rsidR="00CF7A05" w:rsidRPr="009D46D3">
        <w:rPr>
          <w:rFonts w:ascii="Simplified Arabic" w:hAnsi="Simplified Arabic" w:cs="Simplified Arabic"/>
          <w:sz w:val="24"/>
          <w:szCs w:val="24"/>
          <w:rtl/>
        </w:rPr>
        <w:t>،</w:t>
      </w:r>
      <w:r w:rsidR="008F1C78" w:rsidRPr="009D46D3">
        <w:rPr>
          <w:rFonts w:ascii="Simplified Arabic" w:hAnsi="Simplified Arabic" w:cs="Simplified Arabic"/>
          <w:sz w:val="24"/>
          <w:szCs w:val="24"/>
          <w:rtl/>
        </w:rPr>
        <w:t xml:space="preserve"> ومقدارها </w:t>
      </w:r>
      <w:r w:rsidR="008F1C78" w:rsidRPr="009D46D3">
        <w:rPr>
          <w:rFonts w:ascii="Simplified Arabic" w:hAnsi="Simplified Arabic" w:cs="Simplified Arabic"/>
          <w:sz w:val="24"/>
          <w:szCs w:val="24"/>
          <w:u w:val="thick"/>
          <w:rtl/>
        </w:rPr>
        <w:t>ر</w:t>
      </w:r>
      <w:r w:rsidR="00CF7A05" w:rsidRPr="009D46D3">
        <w:rPr>
          <w:rFonts w:ascii="Simplified Arabic" w:hAnsi="Simplified Arabic" w:cs="Simplified Arabic"/>
          <w:sz w:val="24"/>
          <w:szCs w:val="24"/>
          <w:u w:val="thick"/>
          <w:rtl/>
        </w:rPr>
        <w:t>ُ</w:t>
      </w:r>
      <w:r w:rsidR="008F1C78" w:rsidRPr="009D46D3">
        <w:rPr>
          <w:rFonts w:ascii="Simplified Arabic" w:hAnsi="Simplified Arabic" w:cs="Simplified Arabic"/>
          <w:sz w:val="24"/>
          <w:szCs w:val="24"/>
          <w:u w:val="thick"/>
          <w:rtl/>
        </w:rPr>
        <w:t>ب</w:t>
      </w:r>
      <w:r w:rsidR="00CF7A05" w:rsidRPr="009D46D3">
        <w:rPr>
          <w:rFonts w:ascii="Simplified Arabic" w:hAnsi="Simplified Arabic" w:cs="Simplified Arabic"/>
          <w:sz w:val="24"/>
          <w:szCs w:val="24"/>
          <w:u w:val="thick"/>
          <w:rtl/>
        </w:rPr>
        <w:t>ْ</w:t>
      </w:r>
      <w:r w:rsidR="008F1C78" w:rsidRPr="009D46D3">
        <w:rPr>
          <w:rFonts w:ascii="Simplified Arabic" w:hAnsi="Simplified Arabic" w:cs="Simplified Arabic"/>
          <w:sz w:val="24"/>
          <w:szCs w:val="24"/>
          <w:u w:val="thick"/>
          <w:rtl/>
        </w:rPr>
        <w:t>ع</w:t>
      </w:r>
      <w:r w:rsidR="00CF7A05" w:rsidRPr="009D46D3">
        <w:rPr>
          <w:rFonts w:ascii="Simplified Arabic" w:hAnsi="Simplified Arabic" w:cs="Simplified Arabic"/>
          <w:sz w:val="24"/>
          <w:szCs w:val="24"/>
          <w:u w:val="thick"/>
          <w:rtl/>
        </w:rPr>
        <w:t>ُ</w:t>
      </w:r>
      <w:r w:rsidR="008F1C78" w:rsidRPr="009D46D3">
        <w:rPr>
          <w:rFonts w:ascii="Simplified Arabic" w:hAnsi="Simplified Arabic" w:cs="Simplified Arabic"/>
          <w:sz w:val="24"/>
          <w:szCs w:val="24"/>
          <w:u w:val="thick"/>
          <w:rtl/>
        </w:rPr>
        <w:t xml:space="preserve"> الع</w:t>
      </w:r>
      <w:r w:rsidR="00CF7A05" w:rsidRPr="009D46D3">
        <w:rPr>
          <w:rFonts w:ascii="Simplified Arabic" w:hAnsi="Simplified Arabic" w:cs="Simplified Arabic"/>
          <w:sz w:val="24"/>
          <w:szCs w:val="24"/>
          <w:u w:val="thick"/>
          <w:rtl/>
        </w:rPr>
        <w:t>ُ</w:t>
      </w:r>
      <w:r w:rsidR="008F1C78" w:rsidRPr="009D46D3">
        <w:rPr>
          <w:rFonts w:ascii="Simplified Arabic" w:hAnsi="Simplified Arabic" w:cs="Simplified Arabic"/>
          <w:sz w:val="24"/>
          <w:szCs w:val="24"/>
          <w:u w:val="thick"/>
          <w:rtl/>
        </w:rPr>
        <w:t>ش</w:t>
      </w:r>
      <w:r w:rsidR="00CF7A05" w:rsidRPr="009D46D3">
        <w:rPr>
          <w:rFonts w:ascii="Simplified Arabic" w:hAnsi="Simplified Arabic" w:cs="Simplified Arabic"/>
          <w:sz w:val="24"/>
          <w:szCs w:val="24"/>
          <w:u w:val="thick"/>
          <w:rtl/>
        </w:rPr>
        <w:t>ْ</w:t>
      </w:r>
      <w:r w:rsidR="008F1C78" w:rsidRPr="009D46D3">
        <w:rPr>
          <w:rFonts w:ascii="Simplified Arabic" w:hAnsi="Simplified Arabic" w:cs="Simplified Arabic"/>
          <w:sz w:val="24"/>
          <w:szCs w:val="24"/>
          <w:u w:val="thick"/>
          <w:rtl/>
        </w:rPr>
        <w:t>ر</w:t>
      </w:r>
      <w:r w:rsidR="008F1C78"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(2.5%) و</w:t>
      </w:r>
      <w:r w:rsidR="008F1C78" w:rsidRPr="009D46D3">
        <w:rPr>
          <w:rFonts w:ascii="Simplified Arabic" w:hAnsi="Simplified Arabic" w:cs="Simplified Arabic"/>
          <w:sz w:val="24"/>
          <w:szCs w:val="24"/>
          <w:rtl/>
        </w:rPr>
        <w:t>يدفعها إلى مستحقيها وقت الوجوب،</w:t>
      </w:r>
      <w:r w:rsidRPr="009D46D3">
        <w:rPr>
          <w:rFonts w:ascii="Simplified Arabic" w:hAnsi="Simplified Arabic" w:cs="Simplified Arabic"/>
          <w:sz w:val="24"/>
          <w:szCs w:val="24"/>
          <w:rtl/>
        </w:rPr>
        <w:t xml:space="preserve"> </w:t>
      </w:r>
      <w:r w:rsidR="008F1C78" w:rsidRPr="009D46D3">
        <w:rPr>
          <w:rFonts w:ascii="Simplified Arabic" w:hAnsi="Simplified Arabic" w:cs="Simplified Arabic"/>
          <w:sz w:val="24"/>
          <w:szCs w:val="24"/>
          <w:rtl/>
        </w:rPr>
        <w:t>من</w:t>
      </w:r>
      <w:r w:rsidRPr="009D46D3">
        <w:rPr>
          <w:rFonts w:ascii="Simplified Arabic" w:hAnsi="Simplified Arabic" w:cs="Simplified Arabic"/>
          <w:sz w:val="24"/>
          <w:szCs w:val="24"/>
          <w:rtl/>
        </w:rPr>
        <w:t xml:space="preserve"> الفقراء وال</w:t>
      </w:r>
      <w:r w:rsidR="008F1C78" w:rsidRPr="009D46D3">
        <w:rPr>
          <w:rFonts w:ascii="Simplified Arabic" w:hAnsi="Simplified Arabic" w:cs="Simplified Arabic"/>
          <w:sz w:val="24"/>
          <w:szCs w:val="24"/>
          <w:rtl/>
        </w:rPr>
        <w:t>مساكين وغيرهم من أهل الزكاة</w:t>
      </w:r>
      <w:r w:rsidR="009E2783"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 xml:space="preserve">الذين ذكرهم </w:t>
      </w:r>
      <w:r w:rsidR="009357BA" w:rsidRPr="009D46D3">
        <w:rPr>
          <w:rFonts w:ascii="Simplified Arabic" w:hAnsi="Simplified Arabic" w:cs="Simplified Arabic"/>
          <w:sz w:val="24"/>
          <w:szCs w:val="24"/>
          <w:rtl/>
          <w:lang w:bidi="ar-JO"/>
        </w:rPr>
        <w:t xml:space="preserve">اللهُ </w:t>
      </w:r>
      <w:r w:rsidR="002C092A">
        <w:rPr>
          <w:rFonts w:ascii="Simplified Arabic" w:hAnsi="Simplified Arabic" w:cs="Simplified Arabic" w:hint="cs"/>
          <w:color w:val="000000" w:themeColor="text1"/>
          <w:sz w:val="24"/>
          <w:szCs w:val="24"/>
          <w:rtl/>
          <w:lang w:bidi="ar-JO"/>
        </w:rPr>
        <w:t>تعالى</w:t>
      </w:r>
      <w:r w:rsidR="009357BA" w:rsidRPr="009D46D3">
        <w:rPr>
          <w:rFonts w:ascii="Simplified Arabic" w:hAnsi="Simplified Arabic" w:cs="Simplified Arabic"/>
          <w:b/>
          <w:bCs/>
          <w:sz w:val="24"/>
          <w:szCs w:val="24"/>
          <w:vertAlign w:val="superscript"/>
          <w:rtl/>
        </w:rPr>
        <w:t xml:space="preserve"> </w:t>
      </w:r>
      <w:r w:rsidR="002E1D20" w:rsidRPr="009D46D3">
        <w:rPr>
          <w:rFonts w:ascii="Simplified Arabic" w:hAnsi="Simplified Arabic" w:cs="Simplified Arabic"/>
          <w:sz w:val="24"/>
          <w:szCs w:val="24"/>
          <w:rtl/>
        </w:rPr>
        <w:t>بقوله</w:t>
      </w:r>
      <w:r w:rsidRPr="009D46D3">
        <w:rPr>
          <w:rFonts w:ascii="Simplified Arabic" w:hAnsi="Simplified Arabic" w:cs="Simplified Arabic"/>
          <w:b/>
          <w:bCs/>
          <w:sz w:val="24"/>
          <w:szCs w:val="24"/>
          <w:rtl/>
        </w:rPr>
        <w:t>:</w:t>
      </w:r>
      <w:r w:rsidR="00AF70FC">
        <w:rPr>
          <w:rFonts w:ascii="Simplified Arabic" w:hAnsi="Simplified Arabic" w:cs="Simplified Arabic" w:hint="cs"/>
          <w:b/>
          <w:bCs/>
          <w:sz w:val="24"/>
          <w:szCs w:val="24"/>
          <w:rtl/>
        </w:rPr>
        <w:t>(</w:t>
      </w:r>
      <w:r w:rsidR="009357BA" w:rsidRPr="009D46D3">
        <w:rPr>
          <w:rFonts w:ascii="Simplified Arabic" w:hAnsi="Simplified Arabic" w:cs="Simplified Arabic"/>
          <w:b/>
          <w:bCs/>
          <w:sz w:val="24"/>
          <w:szCs w:val="24"/>
          <w:rtl/>
        </w:rPr>
        <w:t>إِنَّمَا الصَّدَقَاتُ لِلْفُقَرَاءِ وَالْمَسَاكِينِ وَالْعَامِلِينَ عَلَيْهَا وَالْمُؤَلَّفَةِ قُلُوبُهُمْ وَفِي الرِّقَابِ وَالْغَارِمِينَ وَفِي سَبِيلِ اللَّهِ وَابْنِ السَّبِيلِ ۖ فَرِيضَةً مِّنَ اللَّهِ ۗ وَاللَّهُ عَلِيمٌ حَكِيمٌ</w:t>
      </w:r>
      <w:r w:rsidR="001F607C">
        <w:rPr>
          <w:rFonts w:ascii="Simplified Arabic" w:hAnsi="Simplified Arabic" w:cs="Simplified Arabic" w:hint="cs"/>
          <w:b/>
          <w:bCs/>
          <w:sz w:val="24"/>
          <w:szCs w:val="24"/>
          <w:rtl/>
        </w:rPr>
        <w:t>)</w:t>
      </w:r>
      <w:r w:rsidR="009357BA" w:rsidRPr="009D46D3">
        <w:rPr>
          <w:rFonts w:ascii="Simplified Arabic" w:hAnsi="Simplified Arabic" w:cs="Simplified Arabic"/>
          <w:b/>
          <w:bCs/>
          <w:sz w:val="24"/>
          <w:szCs w:val="24"/>
          <w:rtl/>
        </w:rPr>
        <w:t xml:space="preserve"> </w:t>
      </w:r>
      <w:r w:rsidR="00DC20CD" w:rsidRPr="009D46D3">
        <w:rPr>
          <w:rFonts w:ascii="Simplified Arabic" w:hAnsi="Simplified Arabic" w:cs="Simplified Arabic"/>
          <w:sz w:val="24"/>
          <w:szCs w:val="24"/>
          <w:rtl/>
        </w:rPr>
        <w:t>(التوبة: 60)</w:t>
      </w:r>
      <w:r w:rsidR="009E2783" w:rsidRPr="009D46D3">
        <w:rPr>
          <w:rFonts w:ascii="Simplified Arabic" w:hAnsi="Simplified Arabic" w:cs="Simplified Arabic"/>
          <w:sz w:val="24"/>
          <w:szCs w:val="24"/>
          <w:rtl/>
        </w:rPr>
        <w:t>.</w:t>
      </w:r>
      <w:r w:rsidR="00DF66D6" w:rsidRPr="009D46D3">
        <w:rPr>
          <w:rFonts w:ascii="Simplified Arabic" w:eastAsia="Times New Roman" w:hAnsi="Simplified Arabic" w:cs="Simplified Arabic"/>
          <w:b/>
          <w:bCs/>
          <w:sz w:val="24"/>
          <w:szCs w:val="24"/>
          <w:rtl/>
        </w:rPr>
        <w:t xml:space="preserve"> </w:t>
      </w:r>
      <w:r w:rsidR="00657652" w:rsidRPr="009D46D3">
        <w:rPr>
          <w:rFonts w:ascii="Simplified Arabic" w:hAnsi="Simplified Arabic" w:cs="Simplified Arabic"/>
          <w:sz w:val="24"/>
          <w:szCs w:val="24"/>
          <w:rtl/>
        </w:rPr>
        <w:t>(أبو زيد، 4:2000).</w:t>
      </w:r>
    </w:p>
    <w:p w:rsidR="006B5A93" w:rsidRDefault="006B5A93" w:rsidP="006019CC">
      <w:pPr>
        <w:spacing w:before="240" w:after="120" w:line="240" w:lineRule="auto"/>
        <w:ind w:left="-619" w:right="-709"/>
        <w:jc w:val="center"/>
        <w:rPr>
          <w:rFonts w:ascii="Simplified Arabic" w:eastAsia="Times New Roman" w:hAnsi="Simplified Arabic" w:cs="Simplified Arabic"/>
          <w:b/>
          <w:bCs/>
          <w:sz w:val="24"/>
          <w:szCs w:val="24"/>
          <w:rtl/>
        </w:rPr>
      </w:pPr>
    </w:p>
    <w:p w:rsidR="00CC7EE0" w:rsidRPr="009D46D3" w:rsidRDefault="0056516F" w:rsidP="006019CC">
      <w:pPr>
        <w:spacing w:before="240" w:after="120" w:line="240" w:lineRule="auto"/>
        <w:ind w:left="-619" w:right="-709"/>
        <w:jc w:val="center"/>
        <w:rPr>
          <w:rFonts w:ascii="Simplified Arabic" w:eastAsia="Times New Roman" w:hAnsi="Simplified Arabic" w:cs="Simplified Arabic"/>
          <w:b/>
          <w:bCs/>
          <w:sz w:val="24"/>
          <w:szCs w:val="24"/>
          <w:rtl/>
        </w:rPr>
      </w:pPr>
      <w:r w:rsidRPr="009D46D3">
        <w:rPr>
          <w:rFonts w:ascii="Simplified Arabic" w:eastAsia="Times New Roman" w:hAnsi="Simplified Arabic" w:cs="Simplified Arabic"/>
          <w:b/>
          <w:bCs/>
          <w:sz w:val="24"/>
          <w:szCs w:val="24"/>
          <w:rtl/>
        </w:rPr>
        <w:t xml:space="preserve">(والله </w:t>
      </w:r>
      <w:r w:rsidRPr="009D46D3">
        <w:rPr>
          <w:rFonts w:ascii="Simplified Arabic" w:hAnsi="Simplified Arabic" w:cs="Simplified Arabic"/>
          <w:b/>
          <w:bCs/>
          <w:color w:val="000000" w:themeColor="text1"/>
          <w:sz w:val="24"/>
          <w:szCs w:val="24"/>
          <w:lang w:bidi="ar-JO"/>
        </w:rPr>
        <w:t xml:space="preserve"> </w:t>
      </w:r>
      <w:r w:rsidR="002C092A">
        <w:rPr>
          <w:rFonts w:ascii="Simplified Arabic" w:hAnsi="Simplified Arabic" w:cs="Simplified Arabic" w:hint="cs"/>
          <w:b/>
          <w:bCs/>
          <w:color w:val="000000" w:themeColor="text1"/>
          <w:sz w:val="24"/>
          <w:szCs w:val="24"/>
          <w:rtl/>
          <w:lang w:bidi="ar-JO"/>
        </w:rPr>
        <w:t xml:space="preserve">تعالى </w:t>
      </w:r>
      <w:r w:rsidRPr="009D46D3">
        <w:rPr>
          <w:rFonts w:ascii="Simplified Arabic" w:eastAsia="Times New Roman" w:hAnsi="Simplified Arabic" w:cs="Simplified Arabic"/>
          <w:b/>
          <w:bCs/>
          <w:sz w:val="24"/>
          <w:szCs w:val="24"/>
          <w:rtl/>
        </w:rPr>
        <w:t>أعلم</w:t>
      </w:r>
      <w:r w:rsidRPr="009D46D3">
        <w:rPr>
          <w:rFonts w:ascii="Simplified Arabic" w:hAnsi="Simplified Arabic" w:cs="Simplified Arabic"/>
          <w:sz w:val="24"/>
          <w:szCs w:val="24"/>
          <w:rtl/>
          <w:lang w:bidi="ar-JO"/>
        </w:rPr>
        <w:t>)</w:t>
      </w:r>
    </w:p>
    <w:p w:rsidR="006B5A93" w:rsidRDefault="006B5A93" w:rsidP="006019CC">
      <w:pPr>
        <w:spacing w:before="240" w:after="0" w:line="240" w:lineRule="auto"/>
        <w:ind w:left="-619" w:right="-709"/>
        <w:jc w:val="center"/>
        <w:rPr>
          <w:rFonts w:ascii="Simplified Arabic" w:hAnsi="Simplified Arabic" w:cs="Simplified Arabic"/>
          <w:b/>
          <w:bCs/>
          <w:sz w:val="32"/>
          <w:szCs w:val="32"/>
          <w:rtl/>
        </w:rPr>
      </w:pPr>
    </w:p>
    <w:p w:rsidR="001C3318" w:rsidRPr="00BA4DB4" w:rsidRDefault="001C3318" w:rsidP="006019CC">
      <w:pPr>
        <w:spacing w:before="240" w:after="0" w:line="240" w:lineRule="auto"/>
        <w:ind w:left="-619" w:right="-709"/>
        <w:jc w:val="center"/>
        <w:rPr>
          <w:rFonts w:ascii="Simplified Arabic" w:hAnsi="Simplified Arabic" w:cs="Simplified Arabic"/>
          <w:b/>
          <w:bCs/>
          <w:sz w:val="32"/>
          <w:szCs w:val="32"/>
          <w:rtl/>
        </w:rPr>
      </w:pPr>
      <w:r w:rsidRPr="00BA4DB4">
        <w:rPr>
          <w:rFonts w:ascii="Simplified Arabic" w:hAnsi="Simplified Arabic" w:cs="Simplified Arabic"/>
          <w:b/>
          <w:bCs/>
          <w:sz w:val="32"/>
          <w:szCs w:val="32"/>
          <w:rtl/>
        </w:rPr>
        <w:lastRenderedPageBreak/>
        <w:t>الخات</w:t>
      </w:r>
      <w:r w:rsidR="003D497E" w:rsidRPr="00BA4DB4">
        <w:rPr>
          <w:rFonts w:ascii="Simplified Arabic" w:hAnsi="Simplified Arabic" w:cs="Simplified Arabic"/>
          <w:b/>
          <w:bCs/>
          <w:sz w:val="32"/>
          <w:szCs w:val="32"/>
          <w:rtl/>
        </w:rPr>
        <w:t>ِ</w:t>
      </w:r>
      <w:r w:rsidRPr="00BA4DB4">
        <w:rPr>
          <w:rFonts w:ascii="Simplified Arabic" w:hAnsi="Simplified Arabic" w:cs="Simplified Arabic"/>
          <w:b/>
          <w:bCs/>
          <w:sz w:val="32"/>
          <w:szCs w:val="32"/>
          <w:rtl/>
        </w:rPr>
        <w:t>م</w:t>
      </w:r>
      <w:r w:rsidR="003D497E" w:rsidRPr="00BA4DB4">
        <w:rPr>
          <w:rFonts w:ascii="Simplified Arabic" w:hAnsi="Simplified Arabic" w:cs="Simplified Arabic"/>
          <w:b/>
          <w:bCs/>
          <w:sz w:val="32"/>
          <w:szCs w:val="32"/>
          <w:rtl/>
        </w:rPr>
        <w:t>َـــــــــــــــــــــــــــــــــــــ</w:t>
      </w:r>
      <w:r w:rsidRPr="00BA4DB4">
        <w:rPr>
          <w:rFonts w:ascii="Simplified Arabic" w:hAnsi="Simplified Arabic" w:cs="Simplified Arabic"/>
          <w:b/>
          <w:bCs/>
          <w:sz w:val="32"/>
          <w:szCs w:val="32"/>
          <w:rtl/>
        </w:rPr>
        <w:t xml:space="preserve">ة </w:t>
      </w:r>
    </w:p>
    <w:p w:rsidR="000366A6" w:rsidRPr="009D46D3" w:rsidRDefault="0026176B" w:rsidP="006019CC">
      <w:pPr>
        <w:spacing w:before="240" w:after="0" w:line="240" w:lineRule="auto"/>
        <w:ind w:left="-619" w:right="-709"/>
        <w:jc w:val="center"/>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وفيها أهم النتائج </w:t>
      </w:r>
      <w:r w:rsidR="00600B2F" w:rsidRPr="009D46D3">
        <w:rPr>
          <w:rFonts w:ascii="Simplified Arabic" w:hAnsi="Simplified Arabic" w:cs="Simplified Arabic"/>
          <w:b/>
          <w:bCs/>
          <w:sz w:val="24"/>
          <w:szCs w:val="24"/>
          <w:rtl/>
        </w:rPr>
        <w:t>و</w:t>
      </w:r>
      <w:r w:rsidRPr="009D46D3">
        <w:rPr>
          <w:rFonts w:ascii="Simplified Arabic" w:hAnsi="Simplified Arabic" w:cs="Simplified Arabic"/>
          <w:b/>
          <w:bCs/>
          <w:sz w:val="24"/>
          <w:szCs w:val="24"/>
          <w:rtl/>
        </w:rPr>
        <w:t>التوصيات</w:t>
      </w:r>
    </w:p>
    <w:p w:rsidR="0026176B" w:rsidRPr="009D46D3" w:rsidRDefault="001C3318" w:rsidP="006019CC">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 xml:space="preserve">أولاً: أهم النتائج: </w:t>
      </w:r>
    </w:p>
    <w:p w:rsidR="00CF4B69" w:rsidRPr="009D46D3" w:rsidRDefault="00CF4B69"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1-</w:t>
      </w:r>
      <w:r w:rsidRPr="009D46D3">
        <w:rPr>
          <w:rFonts w:ascii="Simplified Arabic" w:hAnsi="Simplified Arabic" w:cs="Simplified Arabic"/>
          <w:sz w:val="24"/>
          <w:szCs w:val="24"/>
          <w:rtl/>
        </w:rPr>
        <w:t xml:space="preserve"> العقار</w:t>
      </w:r>
      <w:r w:rsidR="001C3318" w:rsidRPr="009D46D3">
        <w:rPr>
          <w:rFonts w:ascii="Simplified Arabic" w:hAnsi="Simplified Arabic" w:cs="Simplified Arabic"/>
          <w:sz w:val="24"/>
          <w:szCs w:val="24"/>
          <w:rtl/>
        </w:rPr>
        <w:t>ات: هي</w:t>
      </w:r>
      <w:r w:rsidRPr="009D46D3">
        <w:rPr>
          <w:rFonts w:ascii="Simplified Arabic" w:hAnsi="Simplified Arabic" w:cs="Simplified Arabic"/>
          <w:sz w:val="24"/>
          <w:szCs w:val="24"/>
          <w:rtl/>
        </w:rPr>
        <w:t xml:space="preserve"> الأ</w:t>
      </w:r>
      <w:r w:rsidR="00723B12"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ص</w:t>
      </w:r>
      <w:r w:rsidR="001C3318" w:rsidRPr="009D46D3">
        <w:rPr>
          <w:rFonts w:ascii="Simplified Arabic" w:hAnsi="Simplified Arabic" w:cs="Simplified Arabic"/>
          <w:sz w:val="24"/>
          <w:szCs w:val="24"/>
          <w:rtl/>
        </w:rPr>
        <w:t>و</w:t>
      </w:r>
      <w:r w:rsidRPr="009D46D3">
        <w:rPr>
          <w:rFonts w:ascii="Simplified Arabic" w:hAnsi="Simplified Arabic" w:cs="Simplified Arabic"/>
          <w:sz w:val="24"/>
          <w:szCs w:val="24"/>
          <w:rtl/>
        </w:rPr>
        <w:t>ل الثابت</w:t>
      </w:r>
      <w:r w:rsidR="001C3318" w:rsidRPr="009D46D3">
        <w:rPr>
          <w:rFonts w:ascii="Simplified Arabic" w:hAnsi="Simplified Arabic" w:cs="Simplified Arabic"/>
          <w:sz w:val="24"/>
          <w:szCs w:val="24"/>
          <w:rtl/>
        </w:rPr>
        <w:t>ة التي لا يمكن نقل</w:t>
      </w:r>
      <w:r w:rsidR="00723B12" w:rsidRPr="009D46D3">
        <w:rPr>
          <w:rFonts w:ascii="Simplified Arabic" w:hAnsi="Simplified Arabic" w:cs="Simplified Arabic"/>
          <w:sz w:val="24"/>
          <w:szCs w:val="24"/>
          <w:rtl/>
        </w:rPr>
        <w:t>ُ</w:t>
      </w:r>
      <w:r w:rsidR="001C3318" w:rsidRPr="009D46D3">
        <w:rPr>
          <w:rFonts w:ascii="Simplified Arabic" w:hAnsi="Simplified Arabic" w:cs="Simplified Arabic"/>
          <w:sz w:val="24"/>
          <w:szCs w:val="24"/>
          <w:rtl/>
        </w:rPr>
        <w:t>ها أو تحويل</w:t>
      </w:r>
      <w:r w:rsidR="00723B12" w:rsidRPr="009D46D3">
        <w:rPr>
          <w:rFonts w:ascii="Simplified Arabic" w:hAnsi="Simplified Arabic" w:cs="Simplified Arabic"/>
          <w:sz w:val="24"/>
          <w:szCs w:val="24"/>
          <w:rtl/>
        </w:rPr>
        <w:t>ُ</w:t>
      </w:r>
      <w:r w:rsidR="001C3318" w:rsidRPr="009D46D3">
        <w:rPr>
          <w:rFonts w:ascii="Simplified Arabic" w:hAnsi="Simplified Arabic" w:cs="Simplified Arabic"/>
          <w:sz w:val="24"/>
          <w:szCs w:val="24"/>
          <w:rtl/>
        </w:rPr>
        <w:t>ها من مكان</w:t>
      </w:r>
      <w:r w:rsidR="00723B12" w:rsidRPr="009D46D3">
        <w:rPr>
          <w:rFonts w:ascii="Simplified Arabic" w:hAnsi="Simplified Arabic" w:cs="Simplified Arabic"/>
          <w:sz w:val="24"/>
          <w:szCs w:val="24"/>
          <w:rtl/>
        </w:rPr>
        <w:t>ٍ</w:t>
      </w:r>
      <w:r w:rsidR="001C3318" w:rsidRPr="009D46D3">
        <w:rPr>
          <w:rFonts w:ascii="Simplified Arabic" w:hAnsi="Simplified Arabic" w:cs="Simplified Arabic"/>
          <w:sz w:val="24"/>
          <w:szCs w:val="24"/>
          <w:rtl/>
        </w:rPr>
        <w:t xml:space="preserve"> إلى آخر، كالأراضي والدور ونحوها، وهي إما أن تكون م</w:t>
      </w:r>
      <w:r w:rsidR="00723B12" w:rsidRPr="009D46D3">
        <w:rPr>
          <w:rFonts w:ascii="Simplified Arabic" w:hAnsi="Simplified Arabic" w:cs="Simplified Arabic"/>
          <w:sz w:val="24"/>
          <w:szCs w:val="24"/>
          <w:rtl/>
        </w:rPr>
        <w:t>ُ</w:t>
      </w:r>
      <w:r w:rsidR="001C3318" w:rsidRPr="009D46D3">
        <w:rPr>
          <w:rFonts w:ascii="Simplified Arabic" w:hAnsi="Simplified Arabic" w:cs="Simplified Arabic"/>
          <w:sz w:val="24"/>
          <w:szCs w:val="24"/>
          <w:rtl/>
        </w:rPr>
        <w:t>ع</w:t>
      </w:r>
      <w:r w:rsidR="00723B12" w:rsidRPr="009D46D3">
        <w:rPr>
          <w:rFonts w:ascii="Simplified Arabic" w:hAnsi="Simplified Arabic" w:cs="Simplified Arabic"/>
          <w:sz w:val="24"/>
          <w:szCs w:val="24"/>
          <w:rtl/>
        </w:rPr>
        <w:t>ّ</w:t>
      </w:r>
      <w:r w:rsidR="001C3318" w:rsidRPr="009D46D3">
        <w:rPr>
          <w:rFonts w:ascii="Simplified Arabic" w:hAnsi="Simplified Arabic" w:cs="Simplified Arabic"/>
          <w:sz w:val="24"/>
          <w:szCs w:val="24"/>
          <w:rtl/>
        </w:rPr>
        <w:t>د</w:t>
      </w:r>
      <w:r w:rsidR="00723B12" w:rsidRPr="009D46D3">
        <w:rPr>
          <w:rFonts w:ascii="Simplified Arabic" w:hAnsi="Simplified Arabic" w:cs="Simplified Arabic"/>
          <w:sz w:val="24"/>
          <w:szCs w:val="24"/>
          <w:rtl/>
        </w:rPr>
        <w:t>َّ</w:t>
      </w:r>
      <w:r w:rsidR="001C3318" w:rsidRPr="009D46D3">
        <w:rPr>
          <w:rFonts w:ascii="Simplified Arabic" w:hAnsi="Simplified Arabic" w:cs="Simplified Arabic"/>
          <w:sz w:val="24"/>
          <w:szCs w:val="24"/>
          <w:rtl/>
        </w:rPr>
        <w:t>ة</w:t>
      </w:r>
      <w:r w:rsidR="00723B12" w:rsidRPr="009D46D3">
        <w:rPr>
          <w:rFonts w:ascii="Simplified Arabic" w:hAnsi="Simplified Arabic" w:cs="Simplified Arabic"/>
          <w:sz w:val="24"/>
          <w:szCs w:val="24"/>
          <w:rtl/>
        </w:rPr>
        <w:t>ً</w:t>
      </w:r>
      <w:r w:rsidR="001C3318" w:rsidRPr="009D46D3">
        <w:rPr>
          <w:rFonts w:ascii="Simplified Arabic" w:hAnsi="Simplified Arabic" w:cs="Simplified Arabic"/>
          <w:sz w:val="24"/>
          <w:szCs w:val="24"/>
          <w:rtl/>
        </w:rPr>
        <w:t xml:space="preserve"> للحاجة الشخصية، أو للاستغلال، أو للتجارة.</w:t>
      </w:r>
    </w:p>
    <w:p w:rsidR="00CF4B69" w:rsidRPr="009D46D3" w:rsidRDefault="00CF4B69"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2-</w:t>
      </w:r>
      <w:r w:rsidRPr="009D46D3">
        <w:rPr>
          <w:rFonts w:ascii="Simplified Arabic" w:hAnsi="Simplified Arabic" w:cs="Simplified Arabic"/>
          <w:sz w:val="24"/>
          <w:szCs w:val="24"/>
          <w:rtl/>
        </w:rPr>
        <w:t xml:space="preserve"> لا زكاة</w:t>
      </w:r>
      <w:r w:rsidR="00A77A63"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في العقارات ال</w:t>
      </w:r>
      <w:r w:rsidR="00723B12" w:rsidRPr="009D46D3">
        <w:rPr>
          <w:rFonts w:ascii="Simplified Arabic" w:hAnsi="Simplified Arabic" w:cs="Simplified Arabic"/>
          <w:sz w:val="24"/>
          <w:szCs w:val="24"/>
          <w:rtl/>
        </w:rPr>
        <w:t>مُعّدَّ</w:t>
      </w:r>
      <w:r w:rsidRPr="009D46D3">
        <w:rPr>
          <w:rFonts w:ascii="Simplified Arabic" w:hAnsi="Simplified Arabic" w:cs="Simplified Arabic"/>
          <w:sz w:val="24"/>
          <w:szCs w:val="24"/>
          <w:rtl/>
        </w:rPr>
        <w:t>ة</w:t>
      </w:r>
      <w:r w:rsidR="00723B12"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للحاجات الأصلية</w:t>
      </w:r>
      <w:r w:rsidR="00A77A63"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وذلك </w:t>
      </w:r>
      <w:r w:rsidR="006610FC" w:rsidRPr="009D46D3">
        <w:rPr>
          <w:rFonts w:ascii="Simplified Arabic" w:hAnsi="Simplified Arabic" w:cs="Simplified Arabic"/>
          <w:sz w:val="24"/>
          <w:szCs w:val="24"/>
          <w:rtl/>
        </w:rPr>
        <w:t>لانشغالها</w:t>
      </w:r>
      <w:r w:rsidRPr="009D46D3">
        <w:rPr>
          <w:rFonts w:ascii="Simplified Arabic" w:hAnsi="Simplified Arabic" w:cs="Simplified Arabic"/>
          <w:sz w:val="24"/>
          <w:szCs w:val="24"/>
          <w:rtl/>
        </w:rPr>
        <w:t xml:space="preserve"> ب</w:t>
      </w:r>
      <w:r w:rsidR="001B7258" w:rsidRPr="009D46D3">
        <w:rPr>
          <w:rFonts w:ascii="Simplified Arabic" w:hAnsi="Simplified Arabic" w:cs="Simplified Arabic"/>
          <w:sz w:val="24"/>
          <w:szCs w:val="24"/>
          <w:rtl/>
        </w:rPr>
        <w:t>الحاجة الشخصية الأصلية وعدم نمائ</w:t>
      </w:r>
      <w:r w:rsidRPr="009D46D3">
        <w:rPr>
          <w:rFonts w:ascii="Simplified Arabic" w:hAnsi="Simplified Arabic" w:cs="Simplified Arabic"/>
          <w:sz w:val="24"/>
          <w:szCs w:val="24"/>
          <w:rtl/>
        </w:rPr>
        <w:t>ها، وهي ما أطلق عليها الفقهاء</w:t>
      </w:r>
      <w:r w:rsidR="00A77A63" w:rsidRPr="009D46D3">
        <w:rPr>
          <w:rFonts w:ascii="Simplified Arabic" w:hAnsi="Simplified Arabic" w:cs="Simplified Arabic"/>
          <w:sz w:val="24"/>
          <w:szCs w:val="24"/>
          <w:rtl/>
        </w:rPr>
        <w:t>ُ "</w:t>
      </w:r>
      <w:r w:rsidRPr="009D46D3">
        <w:rPr>
          <w:rFonts w:ascii="Simplified Arabic" w:hAnsi="Simplified Arabic" w:cs="Simplified Arabic"/>
          <w:sz w:val="24"/>
          <w:szCs w:val="24"/>
          <w:rtl/>
        </w:rPr>
        <w:t>عقارات الق</w:t>
      </w:r>
      <w:r w:rsidR="00A77A63"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ن</w:t>
      </w:r>
      <w:r w:rsidR="00A77A63"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ي</w:t>
      </w:r>
      <w:r w:rsidR="00A77A63"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ة "</w:t>
      </w:r>
      <w:r w:rsidR="00A77A63"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وهذا الحكم ليس مطلقاً بل مقيد</w:t>
      </w:r>
      <w:r w:rsidR="00AD24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بعدم التنص</w:t>
      </w:r>
      <w:r w:rsidR="00DB6C65"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ل والتحاي</w:t>
      </w:r>
      <w:r w:rsidR="00AD24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ل على الزكاة، وتمح</w:t>
      </w:r>
      <w:r w:rsidR="00AD24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ض العقارات الشخصية في </w:t>
      </w:r>
      <w:r w:rsidR="00AD243F" w:rsidRPr="009D46D3">
        <w:rPr>
          <w:rFonts w:ascii="Simplified Arabic" w:hAnsi="Simplified Arabic" w:cs="Simplified Arabic"/>
          <w:sz w:val="24"/>
          <w:szCs w:val="24"/>
          <w:rtl/>
        </w:rPr>
        <w:t xml:space="preserve">القِنْيَة </w:t>
      </w:r>
      <w:r w:rsidRPr="009D46D3">
        <w:rPr>
          <w:rFonts w:ascii="Simplified Arabic" w:hAnsi="Simplified Arabic" w:cs="Simplified Arabic"/>
          <w:sz w:val="24"/>
          <w:szCs w:val="24"/>
          <w:rtl/>
        </w:rPr>
        <w:t>، أما إذا ات</w:t>
      </w:r>
      <w:r w:rsidR="00AD24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خذت للتجارة</w:t>
      </w:r>
      <w:r w:rsidR="00AD243F" w:rsidRPr="009D46D3">
        <w:rPr>
          <w:rFonts w:ascii="Simplified Arabic" w:hAnsi="Simplified Arabic" w:cs="Simplified Arabic"/>
          <w:sz w:val="24"/>
          <w:szCs w:val="24"/>
          <w:rtl/>
        </w:rPr>
        <w:t xml:space="preserve"> – حسب نية المزكي</w:t>
      </w:r>
      <w:r w:rsidR="001B7258" w:rsidRPr="009D46D3">
        <w:rPr>
          <w:rFonts w:ascii="Simplified Arabic" w:hAnsi="Simplified Arabic" w:cs="Simplified Arabic"/>
          <w:sz w:val="24"/>
          <w:szCs w:val="24"/>
          <w:rtl/>
        </w:rPr>
        <w:t xml:space="preserve"> ومباشرته للتصرف التجاري -</w:t>
      </w:r>
      <w:r w:rsidRPr="009D46D3">
        <w:rPr>
          <w:rFonts w:ascii="Simplified Arabic" w:hAnsi="Simplified Arabic" w:cs="Simplified Arabic"/>
          <w:sz w:val="24"/>
          <w:szCs w:val="24"/>
          <w:rtl/>
        </w:rPr>
        <w:t xml:space="preserve"> ففيها الزكاة.</w:t>
      </w:r>
    </w:p>
    <w:p w:rsidR="00CF4B69" w:rsidRPr="009D46D3" w:rsidRDefault="00CF4B69"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3-</w:t>
      </w:r>
      <w:r w:rsidRPr="009D46D3">
        <w:rPr>
          <w:rFonts w:ascii="Simplified Arabic" w:hAnsi="Simplified Arabic" w:cs="Simplified Arabic"/>
          <w:sz w:val="24"/>
          <w:szCs w:val="24"/>
          <w:rtl/>
        </w:rPr>
        <w:t xml:space="preserve"> تجب الزكاة</w:t>
      </w:r>
      <w:r w:rsidR="00AD243F"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في العقارات </w:t>
      </w:r>
      <w:r w:rsidR="00AD243F" w:rsidRPr="009D46D3">
        <w:rPr>
          <w:rFonts w:ascii="Simplified Arabic" w:hAnsi="Simplified Arabic" w:cs="Simplified Arabic"/>
          <w:sz w:val="24"/>
          <w:szCs w:val="24"/>
          <w:rtl/>
        </w:rPr>
        <w:t>المُعّدَّةِ</w:t>
      </w:r>
      <w:r w:rsidR="00A94F57" w:rsidRPr="009D46D3">
        <w:rPr>
          <w:rFonts w:ascii="Simplified Arabic" w:hAnsi="Simplified Arabic" w:cs="Simplified Arabic"/>
          <w:sz w:val="24"/>
          <w:szCs w:val="24"/>
          <w:rtl/>
        </w:rPr>
        <w:t xml:space="preserve"> للاستغلال –المستغلات</w:t>
      </w:r>
      <w:r w:rsidRPr="009D46D3">
        <w:rPr>
          <w:rFonts w:ascii="Simplified Arabic" w:hAnsi="Simplified Arabic" w:cs="Simplified Arabic"/>
          <w:sz w:val="24"/>
          <w:szCs w:val="24"/>
          <w:rtl/>
        </w:rPr>
        <w:t>–</w:t>
      </w:r>
      <w:r w:rsidR="00A94F5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وت</w:t>
      </w:r>
      <w:r w:rsidR="00A94F5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زك</w:t>
      </w:r>
      <w:r w:rsidR="00A94F5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ى زكاة</w:t>
      </w:r>
      <w:r w:rsidR="00A94F5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الزروع والثمار، وبالنسبة المعهود</w:t>
      </w:r>
      <w:r w:rsidR="001B7258" w:rsidRPr="009D46D3">
        <w:rPr>
          <w:rFonts w:ascii="Simplified Arabic" w:hAnsi="Simplified Arabic" w:cs="Simplified Arabic"/>
          <w:sz w:val="24"/>
          <w:szCs w:val="24"/>
          <w:rtl/>
        </w:rPr>
        <w:t>ة</w:t>
      </w:r>
      <w:r w:rsidRPr="009D46D3">
        <w:rPr>
          <w:rFonts w:ascii="Simplified Arabic" w:hAnsi="Simplified Arabic" w:cs="Simplified Arabic"/>
          <w:sz w:val="24"/>
          <w:szCs w:val="24"/>
          <w:rtl/>
        </w:rPr>
        <w:t xml:space="preserve"> فيها</w:t>
      </w:r>
      <w:r w:rsidR="00A94F57"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أي بمقدار العشر أو نصفه، </w:t>
      </w:r>
      <w:r w:rsidR="0038058E" w:rsidRPr="009D46D3">
        <w:rPr>
          <w:rFonts w:ascii="Simplified Arabic" w:hAnsi="Simplified Arabic" w:cs="Simplified Arabic"/>
          <w:sz w:val="24"/>
          <w:szCs w:val="24"/>
          <w:rtl/>
        </w:rPr>
        <w:t xml:space="preserve">(10%، أو 5%)، </w:t>
      </w:r>
      <w:r w:rsidRPr="009D46D3">
        <w:rPr>
          <w:rFonts w:ascii="Simplified Arabic" w:hAnsi="Simplified Arabic" w:cs="Simplified Arabic"/>
          <w:sz w:val="24"/>
          <w:szCs w:val="24"/>
          <w:rtl/>
        </w:rPr>
        <w:t>و</w:t>
      </w:r>
      <w:r w:rsidR="00A94F57" w:rsidRPr="009D46D3">
        <w:rPr>
          <w:rFonts w:ascii="Simplified Arabic" w:hAnsi="Simplified Arabic" w:cs="Simplified Arabic"/>
          <w:sz w:val="24"/>
          <w:szCs w:val="24"/>
          <w:rtl/>
        </w:rPr>
        <w:t>تُحسَب</w:t>
      </w:r>
      <w:r w:rsidRPr="009D46D3">
        <w:rPr>
          <w:rFonts w:ascii="Simplified Arabic" w:hAnsi="Simplified Arabic" w:cs="Simplified Arabic"/>
          <w:sz w:val="24"/>
          <w:szCs w:val="24"/>
          <w:rtl/>
        </w:rPr>
        <w:t xml:space="preserve"> الزكاة ف</w:t>
      </w:r>
      <w:r w:rsidR="00D5757D" w:rsidRPr="009D46D3">
        <w:rPr>
          <w:rFonts w:ascii="Simplified Arabic" w:hAnsi="Simplified Arabic" w:cs="Simplified Arabic"/>
          <w:sz w:val="24"/>
          <w:szCs w:val="24"/>
          <w:rtl/>
        </w:rPr>
        <w:t>ي النماء لا في الأصل</w:t>
      </w:r>
      <w:r w:rsidR="006D2946" w:rsidRPr="009D46D3">
        <w:rPr>
          <w:rFonts w:ascii="Simplified Arabic" w:hAnsi="Simplified Arabic" w:cs="Simplified Arabic"/>
          <w:sz w:val="24"/>
          <w:szCs w:val="24"/>
          <w:rtl/>
        </w:rPr>
        <w:t xml:space="preserve"> -</w:t>
      </w:r>
      <w:r w:rsidR="00462D59" w:rsidRPr="009D46D3">
        <w:rPr>
          <w:rFonts w:ascii="Simplified Arabic" w:hAnsi="Simplified Arabic" w:cs="Simplified Arabic"/>
          <w:sz w:val="24"/>
          <w:szCs w:val="24"/>
          <w:rtl/>
        </w:rPr>
        <w:t xml:space="preserve"> </w:t>
      </w:r>
      <w:r w:rsidR="00CA4518" w:rsidRPr="009D46D3">
        <w:rPr>
          <w:rFonts w:ascii="Simplified Arabic" w:hAnsi="Simplified Arabic" w:cs="Simplified Arabic"/>
          <w:sz w:val="24"/>
          <w:szCs w:val="24"/>
          <w:rtl/>
        </w:rPr>
        <w:t>على رأي</w:t>
      </w:r>
      <w:r w:rsidRPr="009D46D3">
        <w:rPr>
          <w:rFonts w:ascii="Simplified Arabic" w:hAnsi="Simplified Arabic" w:cs="Simplified Arabic"/>
          <w:sz w:val="24"/>
          <w:szCs w:val="24"/>
          <w:rtl/>
        </w:rPr>
        <w:t xml:space="preserve"> الجمهور</w:t>
      </w:r>
      <w:r w:rsidR="006D2946"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w:t>
      </w:r>
    </w:p>
    <w:p w:rsidR="001F0A6C" w:rsidRPr="009D46D3" w:rsidRDefault="00CF4B69" w:rsidP="006019CC">
      <w:pPr>
        <w:spacing w:before="240" w:after="120" w:line="240" w:lineRule="auto"/>
        <w:ind w:left="-619" w:right="-709"/>
        <w:jc w:val="both"/>
        <w:rPr>
          <w:rFonts w:ascii="Simplified Arabic" w:hAnsi="Simplified Arabic" w:cs="Simplified Arabic"/>
          <w:sz w:val="24"/>
          <w:szCs w:val="24"/>
          <w:rtl/>
        </w:rPr>
      </w:pPr>
      <w:r w:rsidRPr="009D46D3">
        <w:rPr>
          <w:rFonts w:ascii="Simplified Arabic" w:hAnsi="Simplified Arabic" w:cs="Simplified Arabic"/>
          <w:b/>
          <w:bCs/>
          <w:sz w:val="24"/>
          <w:szCs w:val="24"/>
          <w:rtl/>
        </w:rPr>
        <w:t>4-</w:t>
      </w:r>
      <w:r w:rsidRPr="009D46D3">
        <w:rPr>
          <w:rFonts w:ascii="Simplified Arabic" w:hAnsi="Simplified Arabic" w:cs="Simplified Arabic"/>
          <w:sz w:val="24"/>
          <w:szCs w:val="24"/>
          <w:rtl/>
        </w:rPr>
        <w:t xml:space="preserve"> تجب الزكاة</w:t>
      </w:r>
      <w:r w:rsidR="00462D5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في</w:t>
      </w:r>
      <w:r w:rsidR="005600FC" w:rsidRPr="009D46D3">
        <w:rPr>
          <w:rFonts w:ascii="Simplified Arabic" w:hAnsi="Simplified Arabic" w:cs="Simplified Arabic"/>
          <w:sz w:val="24"/>
          <w:szCs w:val="24"/>
          <w:rtl/>
        </w:rPr>
        <w:t xml:space="preserve"> العقارات التجارية –</w:t>
      </w:r>
      <w:r w:rsidRPr="009D46D3">
        <w:rPr>
          <w:rFonts w:ascii="Simplified Arabic" w:hAnsi="Simplified Arabic" w:cs="Simplified Arabic"/>
          <w:sz w:val="24"/>
          <w:szCs w:val="24"/>
          <w:rtl/>
        </w:rPr>
        <w:t>وهو قول</w:t>
      </w:r>
      <w:r w:rsidR="00462D5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الفقهاء</w:t>
      </w:r>
      <w:r w:rsidR="00462D5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الأربعة وعامة</w:t>
      </w:r>
      <w:r w:rsidR="00462D59"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 xml:space="preserve"> أهل العلم</w:t>
      </w:r>
      <w:r w:rsidR="00462D59" w:rsidRPr="009D46D3">
        <w:rPr>
          <w:rFonts w:ascii="Simplified Arabic" w:hAnsi="Simplified Arabic" w:cs="Simplified Arabic"/>
          <w:sz w:val="24"/>
          <w:szCs w:val="24"/>
          <w:rtl/>
        </w:rPr>
        <w:t xml:space="preserve">–، وتُزكَّى </w:t>
      </w:r>
      <w:r w:rsidR="001F0A6C" w:rsidRPr="009D46D3">
        <w:rPr>
          <w:rFonts w:ascii="Simplified Arabic" w:hAnsi="Simplified Arabic" w:cs="Simplified Arabic"/>
          <w:sz w:val="24"/>
          <w:szCs w:val="24"/>
          <w:rtl/>
        </w:rPr>
        <w:t>زكاة</w:t>
      </w:r>
      <w:r w:rsidR="005600FC" w:rsidRPr="009D46D3">
        <w:rPr>
          <w:rFonts w:ascii="Simplified Arabic" w:hAnsi="Simplified Arabic" w:cs="Simplified Arabic"/>
          <w:sz w:val="24"/>
          <w:szCs w:val="24"/>
          <w:rtl/>
        </w:rPr>
        <w:t>َ</w:t>
      </w:r>
      <w:r w:rsidR="001F0A6C" w:rsidRPr="009D46D3">
        <w:rPr>
          <w:rFonts w:ascii="Simplified Arabic" w:hAnsi="Simplified Arabic" w:cs="Simplified Arabic"/>
          <w:sz w:val="24"/>
          <w:szCs w:val="24"/>
          <w:rtl/>
        </w:rPr>
        <w:t xml:space="preserve"> عروض التجارة</w:t>
      </w:r>
      <w:r w:rsidR="0038058E" w:rsidRPr="009D46D3">
        <w:rPr>
          <w:rFonts w:ascii="Simplified Arabic" w:hAnsi="Simplified Arabic" w:cs="Simplified Arabic"/>
          <w:sz w:val="24"/>
          <w:szCs w:val="24"/>
          <w:rtl/>
        </w:rPr>
        <w:t xml:space="preserve"> </w:t>
      </w:r>
      <w:r w:rsidR="001F0A6C" w:rsidRPr="009D46D3">
        <w:rPr>
          <w:rFonts w:ascii="Simplified Arabic" w:hAnsi="Simplified Arabic" w:cs="Simplified Arabic"/>
          <w:sz w:val="24"/>
          <w:szCs w:val="24"/>
          <w:rtl/>
        </w:rPr>
        <w:t>،</w:t>
      </w:r>
      <w:r w:rsidR="0038058E" w:rsidRPr="009D46D3">
        <w:rPr>
          <w:rFonts w:ascii="Simplified Arabic" w:hAnsi="Simplified Arabic" w:cs="Simplified Arabic"/>
          <w:sz w:val="24"/>
          <w:szCs w:val="24"/>
          <w:rtl/>
        </w:rPr>
        <w:t>(2.5%)،</w:t>
      </w:r>
      <w:r w:rsidR="001F0A6C" w:rsidRPr="009D46D3">
        <w:rPr>
          <w:rFonts w:ascii="Simplified Arabic" w:hAnsi="Simplified Arabic" w:cs="Simplified Arabic"/>
          <w:sz w:val="24"/>
          <w:szCs w:val="24"/>
          <w:rtl/>
        </w:rPr>
        <w:t xml:space="preserve"> بعد بلوغ النصاب وحولان الحول، وتجب في سعر العقارات لا في عينها، لأن النصاب معتبر في القيمة.</w:t>
      </w:r>
    </w:p>
    <w:p w:rsidR="001F0A6C" w:rsidRPr="009D46D3" w:rsidRDefault="00A318B2" w:rsidP="006019CC">
      <w:pPr>
        <w:spacing w:before="240" w:after="120" w:line="240" w:lineRule="auto"/>
        <w:ind w:left="-619" w:right="-709"/>
        <w:jc w:val="both"/>
        <w:rPr>
          <w:rFonts w:ascii="Simplified Arabic" w:hAnsi="Simplified Arabic" w:cs="Simplified Arabic"/>
          <w:b/>
          <w:bCs/>
          <w:sz w:val="24"/>
          <w:szCs w:val="24"/>
          <w:rtl/>
        </w:rPr>
      </w:pPr>
      <w:r w:rsidRPr="009D46D3">
        <w:rPr>
          <w:rFonts w:ascii="Simplified Arabic" w:hAnsi="Simplified Arabic" w:cs="Simplified Arabic"/>
          <w:b/>
          <w:bCs/>
          <w:sz w:val="24"/>
          <w:szCs w:val="24"/>
          <w:rtl/>
        </w:rPr>
        <w:t>ثانياً: أهم التوصيات:</w:t>
      </w:r>
    </w:p>
    <w:p w:rsidR="001F0A6C" w:rsidRPr="009D46D3" w:rsidRDefault="00A318B2" w:rsidP="006019CC">
      <w:pPr>
        <w:spacing w:before="240" w:after="120" w:line="240" w:lineRule="auto"/>
        <w:ind w:left="-619" w:right="-709"/>
        <w:jc w:val="lowKashida"/>
        <w:rPr>
          <w:rFonts w:ascii="Simplified Arabic" w:hAnsi="Simplified Arabic" w:cs="Simplified Arabic"/>
          <w:sz w:val="24"/>
          <w:szCs w:val="24"/>
          <w:rtl/>
        </w:rPr>
      </w:pPr>
      <w:r w:rsidRPr="009D46D3">
        <w:rPr>
          <w:rFonts w:ascii="Simplified Arabic" w:hAnsi="Simplified Arabic" w:cs="Simplified Arabic"/>
          <w:b/>
          <w:bCs/>
          <w:sz w:val="24"/>
          <w:szCs w:val="24"/>
          <w:rtl/>
        </w:rPr>
        <w:t>1-</w:t>
      </w:r>
      <w:r w:rsidRPr="009D46D3">
        <w:rPr>
          <w:rFonts w:ascii="Simplified Arabic" w:hAnsi="Simplified Arabic" w:cs="Simplified Arabic"/>
          <w:sz w:val="24"/>
          <w:szCs w:val="24"/>
          <w:rtl/>
        </w:rPr>
        <w:t xml:space="preserve"> </w:t>
      </w:r>
      <w:r w:rsidR="00B731BF" w:rsidRPr="009D46D3">
        <w:rPr>
          <w:rFonts w:ascii="Simplified Arabic" w:hAnsi="Simplified Arabic" w:cs="Simplified Arabic"/>
          <w:sz w:val="24"/>
          <w:szCs w:val="24"/>
          <w:rtl/>
        </w:rPr>
        <w:t xml:space="preserve">ضرورة </w:t>
      </w:r>
      <w:r w:rsidRPr="009D46D3">
        <w:rPr>
          <w:rFonts w:ascii="Simplified Arabic" w:hAnsi="Simplified Arabic" w:cs="Simplified Arabic"/>
          <w:sz w:val="24"/>
          <w:szCs w:val="24"/>
          <w:rtl/>
        </w:rPr>
        <w:t xml:space="preserve">اهتمام </w:t>
      </w:r>
      <w:r w:rsidR="00B731BF" w:rsidRPr="009D46D3">
        <w:rPr>
          <w:rFonts w:ascii="Simplified Arabic" w:hAnsi="Simplified Arabic" w:cs="Simplified Arabic"/>
          <w:sz w:val="24"/>
          <w:szCs w:val="24"/>
          <w:rtl/>
        </w:rPr>
        <w:t xml:space="preserve">المؤسسات الشرعية وأهل العلم الشرعي بالزكاة </w:t>
      </w:r>
      <w:r w:rsidR="00707FC6" w:rsidRPr="009D46D3">
        <w:rPr>
          <w:rFonts w:ascii="Simplified Arabic" w:hAnsi="Simplified Arabic" w:cs="Simplified Arabic"/>
          <w:sz w:val="24"/>
          <w:szCs w:val="24"/>
          <w:rtl/>
        </w:rPr>
        <w:t>وبيان أحكامها</w:t>
      </w:r>
      <w:r w:rsidR="00B731BF" w:rsidRPr="009D46D3">
        <w:rPr>
          <w:rFonts w:ascii="Simplified Arabic" w:hAnsi="Simplified Arabic" w:cs="Simplified Arabic"/>
          <w:sz w:val="24"/>
          <w:szCs w:val="24"/>
          <w:rtl/>
        </w:rPr>
        <w:t>، لأداء حق الل</w:t>
      </w:r>
      <w:r w:rsidR="009151EA" w:rsidRPr="009D46D3">
        <w:rPr>
          <w:rFonts w:ascii="Simplified Arabic" w:hAnsi="Simplified Arabic" w:cs="Simplified Arabic"/>
          <w:sz w:val="24"/>
          <w:szCs w:val="24"/>
          <w:rtl/>
        </w:rPr>
        <w:t xml:space="preserve">ه </w:t>
      </w:r>
      <w:r w:rsidR="001F607C" w:rsidRPr="009D46D3">
        <w:rPr>
          <w:rFonts w:ascii="Simplified Arabic" w:hAnsi="Simplified Arabic" w:cs="Simplified Arabic"/>
          <w:sz w:val="24"/>
          <w:szCs w:val="24"/>
          <w:rtl/>
          <w:lang w:bidi="ar-JO"/>
        </w:rPr>
        <w:t>تعالى</w:t>
      </w:r>
      <w:r w:rsidR="00B731BF" w:rsidRPr="009D46D3">
        <w:rPr>
          <w:rFonts w:ascii="Simplified Arabic" w:hAnsi="Simplified Arabic" w:cs="Simplified Arabic"/>
          <w:sz w:val="24"/>
          <w:szCs w:val="24"/>
          <w:rtl/>
        </w:rPr>
        <w:t xml:space="preserve">، وسد حاجات </w:t>
      </w:r>
      <w:r w:rsidR="001F607C">
        <w:rPr>
          <w:rFonts w:ascii="Simplified Arabic" w:hAnsi="Simplified Arabic" w:cs="Simplified Arabic"/>
          <w:sz w:val="24"/>
          <w:szCs w:val="24"/>
          <w:rtl/>
        </w:rPr>
        <w:t>المستحقين</w:t>
      </w:r>
      <w:r w:rsidR="00B731BF" w:rsidRPr="009D46D3">
        <w:rPr>
          <w:rFonts w:ascii="Simplified Arabic" w:hAnsi="Simplified Arabic" w:cs="Simplified Arabic"/>
          <w:sz w:val="24"/>
          <w:szCs w:val="24"/>
          <w:rtl/>
        </w:rPr>
        <w:t>.</w:t>
      </w:r>
      <w:r w:rsidR="001F0A6C" w:rsidRPr="009D46D3">
        <w:rPr>
          <w:rFonts w:ascii="Simplified Arabic" w:hAnsi="Simplified Arabic" w:cs="Simplified Arabic"/>
          <w:sz w:val="24"/>
          <w:szCs w:val="24"/>
          <w:rtl/>
        </w:rPr>
        <w:t xml:space="preserve"> </w:t>
      </w:r>
    </w:p>
    <w:p w:rsidR="00396F80" w:rsidRPr="009D46D3" w:rsidRDefault="00B731BF" w:rsidP="00BA4DB4">
      <w:pPr>
        <w:spacing w:before="240" w:after="120" w:line="240" w:lineRule="auto"/>
        <w:ind w:left="-619" w:right="-709"/>
        <w:jc w:val="lowKashida"/>
        <w:rPr>
          <w:rFonts w:ascii="Simplified Arabic" w:hAnsi="Simplified Arabic" w:cs="Simplified Arabic"/>
          <w:sz w:val="24"/>
          <w:szCs w:val="24"/>
          <w:rtl/>
        </w:rPr>
      </w:pPr>
      <w:r w:rsidRPr="009D46D3">
        <w:rPr>
          <w:rFonts w:ascii="Simplified Arabic" w:hAnsi="Simplified Arabic" w:cs="Simplified Arabic"/>
          <w:b/>
          <w:bCs/>
          <w:sz w:val="24"/>
          <w:szCs w:val="24"/>
          <w:rtl/>
        </w:rPr>
        <w:t>2</w:t>
      </w:r>
      <w:r w:rsidR="001F0A6C" w:rsidRPr="009D46D3">
        <w:rPr>
          <w:rFonts w:ascii="Simplified Arabic" w:hAnsi="Simplified Arabic" w:cs="Simplified Arabic"/>
          <w:b/>
          <w:bCs/>
          <w:sz w:val="24"/>
          <w:szCs w:val="24"/>
          <w:rtl/>
        </w:rPr>
        <w:t>-</w:t>
      </w:r>
      <w:r w:rsidR="001F0A6C" w:rsidRPr="009D46D3">
        <w:rPr>
          <w:rFonts w:ascii="Simplified Arabic" w:hAnsi="Simplified Arabic" w:cs="Simplified Arabic"/>
          <w:sz w:val="24"/>
          <w:szCs w:val="24"/>
          <w:rtl/>
        </w:rPr>
        <w:t xml:space="preserve"> </w:t>
      </w:r>
      <w:r w:rsidRPr="009D46D3">
        <w:rPr>
          <w:rFonts w:ascii="Simplified Arabic" w:hAnsi="Simplified Arabic" w:cs="Simplified Arabic"/>
          <w:sz w:val="24"/>
          <w:szCs w:val="24"/>
          <w:rtl/>
        </w:rPr>
        <w:t>ن</w:t>
      </w:r>
      <w:r w:rsidR="001F0A6C" w:rsidRPr="009D46D3">
        <w:rPr>
          <w:rFonts w:ascii="Simplified Arabic" w:hAnsi="Simplified Arabic" w:cs="Simplified Arabic"/>
          <w:sz w:val="24"/>
          <w:szCs w:val="24"/>
          <w:rtl/>
        </w:rPr>
        <w:t>وصي</w:t>
      </w:r>
      <w:r w:rsidRPr="009D46D3">
        <w:rPr>
          <w:rFonts w:ascii="Simplified Arabic" w:hAnsi="Simplified Arabic" w:cs="Simplified Arabic"/>
          <w:sz w:val="24"/>
          <w:szCs w:val="24"/>
          <w:rtl/>
        </w:rPr>
        <w:t xml:space="preserve"> أصحاب العقارات بالاستعانة بأهل الاختصاص عند تقويم عقاراتهم، وأداء الواجب الذي أ</w:t>
      </w:r>
      <w:r w:rsidR="009151EA" w:rsidRPr="009D46D3">
        <w:rPr>
          <w:rFonts w:ascii="Simplified Arabic" w:hAnsi="Simplified Arabic" w:cs="Simplified Arabic"/>
          <w:sz w:val="24"/>
          <w:szCs w:val="24"/>
          <w:rtl/>
        </w:rPr>
        <w:t>َ</w:t>
      </w:r>
      <w:r w:rsidRPr="009D46D3">
        <w:rPr>
          <w:rFonts w:ascii="Simplified Arabic" w:hAnsi="Simplified Arabic" w:cs="Simplified Arabic"/>
          <w:sz w:val="24"/>
          <w:szCs w:val="24"/>
          <w:rtl/>
        </w:rPr>
        <w:t>مر</w:t>
      </w:r>
      <w:r w:rsidR="009151EA" w:rsidRPr="009D46D3">
        <w:rPr>
          <w:rFonts w:ascii="Simplified Arabic" w:hAnsi="Simplified Arabic" w:cs="Simplified Arabic"/>
          <w:sz w:val="24"/>
          <w:szCs w:val="24"/>
          <w:rtl/>
        </w:rPr>
        <w:t>هم الشرعُ الحنيفُ</w:t>
      </w:r>
      <w:r w:rsidRPr="009D46D3">
        <w:rPr>
          <w:rFonts w:ascii="Simplified Arabic" w:hAnsi="Simplified Arabic" w:cs="Simplified Arabic"/>
          <w:sz w:val="24"/>
          <w:szCs w:val="24"/>
          <w:rtl/>
        </w:rPr>
        <w:t xml:space="preserve"> بإخراجه.</w:t>
      </w:r>
    </w:p>
    <w:p w:rsidR="00396F80" w:rsidRPr="009D46D3" w:rsidRDefault="00396F80" w:rsidP="006019CC">
      <w:pPr>
        <w:spacing w:before="240" w:after="120" w:line="240" w:lineRule="auto"/>
        <w:ind w:left="-619" w:right="-709"/>
        <w:jc w:val="lowKashida"/>
        <w:rPr>
          <w:rFonts w:ascii="Simplified Arabic" w:hAnsi="Simplified Arabic" w:cs="Simplified Arabic"/>
          <w:sz w:val="24"/>
          <w:szCs w:val="24"/>
          <w:rtl/>
        </w:rPr>
      </w:pPr>
    </w:p>
    <w:p w:rsidR="00183627" w:rsidRPr="009D46D3" w:rsidRDefault="001F607C" w:rsidP="006019CC">
      <w:pPr>
        <w:spacing w:before="240" w:after="0" w:line="240" w:lineRule="auto"/>
        <w:ind w:left="-619" w:right="-709"/>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w:t>
      </w:r>
      <w:r w:rsidR="00183627" w:rsidRPr="009D46D3">
        <w:rPr>
          <w:rFonts w:ascii="Simplified Arabic" w:hAnsi="Simplified Arabic" w:cs="Simplified Arabic"/>
          <w:b/>
          <w:bCs/>
          <w:sz w:val="24"/>
          <w:szCs w:val="24"/>
          <w:rtl/>
          <w:lang w:val="x-none"/>
        </w:rPr>
        <w:t>تمَّ بفضلِ اللهِ تعالى</w:t>
      </w:r>
      <w:r>
        <w:rPr>
          <w:rFonts w:ascii="Simplified Arabic" w:eastAsia="Calibri" w:hAnsi="Simplified Arabic" w:cs="Simplified Arabic" w:hint="cs"/>
          <w:b/>
          <w:bCs/>
          <w:sz w:val="24"/>
          <w:szCs w:val="24"/>
          <w:rtl/>
        </w:rPr>
        <w:t>)</w:t>
      </w:r>
    </w:p>
    <w:p w:rsidR="009C6FBB" w:rsidRPr="009D46D3" w:rsidRDefault="00183627" w:rsidP="00BA4DB4">
      <w:pPr>
        <w:spacing w:before="240" w:after="0" w:line="240" w:lineRule="auto"/>
        <w:ind w:left="-619" w:right="-709"/>
        <w:jc w:val="center"/>
        <w:rPr>
          <w:rFonts w:ascii="Simplified Arabic" w:hAnsi="Simplified Arabic" w:cs="Simplified Arabic"/>
          <w:b/>
          <w:bCs/>
          <w:sz w:val="24"/>
          <w:szCs w:val="24"/>
          <w:rtl/>
          <w:lang w:val="x-none"/>
        </w:rPr>
      </w:pPr>
      <w:r w:rsidRPr="009D46D3">
        <w:rPr>
          <w:rFonts w:ascii="Simplified Arabic" w:eastAsia="Calibri" w:hAnsi="Simplified Arabic" w:cs="Simplified Arabic"/>
          <w:b/>
          <w:bCs/>
          <w:sz w:val="24"/>
          <w:szCs w:val="24"/>
          <w:rtl/>
        </w:rPr>
        <w:t xml:space="preserve"> </w:t>
      </w:r>
      <w:r w:rsidR="001F607C">
        <w:rPr>
          <w:rFonts w:ascii="Simplified Arabic" w:eastAsia="Calibri" w:hAnsi="Simplified Arabic" w:cs="Simplified Arabic" w:hint="cs"/>
          <w:b/>
          <w:bCs/>
          <w:sz w:val="24"/>
          <w:szCs w:val="24"/>
          <w:rtl/>
        </w:rPr>
        <w:t>(</w:t>
      </w:r>
      <w:r w:rsidRPr="009D46D3">
        <w:rPr>
          <w:rFonts w:ascii="Simplified Arabic" w:hAnsi="Simplified Arabic" w:cs="Simplified Arabic"/>
          <w:b/>
          <w:bCs/>
          <w:sz w:val="24"/>
          <w:szCs w:val="24"/>
          <w:rtl/>
          <w:lang w:val="x-none"/>
        </w:rPr>
        <w:t>وسلامٌ على المُرسَلين</w:t>
      </w:r>
      <w:r w:rsidRPr="009D46D3">
        <w:rPr>
          <w:rFonts w:ascii="Simplified Arabic" w:eastAsia="Calibri" w:hAnsi="Simplified Arabic" w:cs="Simplified Arabic"/>
          <w:b/>
          <w:bCs/>
          <w:sz w:val="24"/>
          <w:szCs w:val="24"/>
          <w:rtl/>
        </w:rPr>
        <w:t xml:space="preserve">.... </w:t>
      </w:r>
      <w:r w:rsidRPr="009D46D3">
        <w:rPr>
          <w:rFonts w:ascii="Simplified Arabic" w:hAnsi="Simplified Arabic" w:cs="Simplified Arabic"/>
          <w:b/>
          <w:bCs/>
          <w:sz w:val="24"/>
          <w:szCs w:val="24"/>
          <w:rtl/>
          <w:lang w:val="x-none"/>
        </w:rPr>
        <w:t>والحمدُ للهِ ربِّ العالمين</w:t>
      </w:r>
      <w:r w:rsidR="001F607C">
        <w:rPr>
          <w:rFonts w:ascii="Simplified Arabic" w:eastAsia="Calibri" w:hAnsi="Simplified Arabic" w:cs="Simplified Arabic" w:hint="cs"/>
          <w:b/>
          <w:bCs/>
          <w:sz w:val="24"/>
          <w:szCs w:val="24"/>
          <w:rtl/>
        </w:rPr>
        <w:t>)</w:t>
      </w:r>
    </w:p>
    <w:p w:rsidR="00204ACC" w:rsidRPr="009D46D3" w:rsidRDefault="00204ACC" w:rsidP="006019CC">
      <w:pPr>
        <w:spacing w:before="240" w:after="0" w:line="240" w:lineRule="auto"/>
        <w:ind w:left="-619" w:right="-709"/>
        <w:rPr>
          <w:rFonts w:ascii="Simplified Arabic" w:hAnsi="Simplified Arabic" w:cs="Simplified Arabic"/>
          <w:b/>
          <w:bCs/>
          <w:sz w:val="24"/>
          <w:szCs w:val="24"/>
          <w:rtl/>
          <w:lang w:val="x-none"/>
        </w:rPr>
      </w:pPr>
    </w:p>
    <w:p w:rsidR="00183627" w:rsidRPr="009D46D3" w:rsidRDefault="00183627" w:rsidP="006019CC">
      <w:pPr>
        <w:spacing w:before="240" w:after="0" w:line="240" w:lineRule="auto"/>
        <w:ind w:left="-619" w:right="-709"/>
        <w:jc w:val="center"/>
        <w:rPr>
          <w:rFonts w:ascii="Simplified Arabic" w:hAnsi="Simplified Arabic" w:cs="Simplified Arabic"/>
          <w:b/>
          <w:bCs/>
          <w:sz w:val="24"/>
          <w:szCs w:val="24"/>
          <w:rtl/>
        </w:rPr>
      </w:pPr>
      <w:r w:rsidRPr="009D46D3">
        <w:rPr>
          <w:rFonts w:ascii="Simplified Arabic" w:hAnsi="Simplified Arabic" w:cs="Simplified Arabic"/>
          <w:b/>
          <w:bCs/>
          <w:sz w:val="24"/>
          <w:szCs w:val="24"/>
          <w:rtl/>
        </w:rPr>
        <w:t>الباحثان</w:t>
      </w:r>
    </w:p>
    <w:p w:rsidR="00CF4B69" w:rsidRPr="009D46D3" w:rsidRDefault="00183627" w:rsidP="006019CC">
      <w:pPr>
        <w:spacing w:before="240" w:after="0" w:line="240" w:lineRule="auto"/>
        <w:ind w:left="-619" w:right="-709"/>
        <w:jc w:val="center"/>
        <w:rPr>
          <w:rFonts w:ascii="Simplified Arabic" w:hAnsi="Simplified Arabic" w:cs="Simplified Arabic"/>
          <w:sz w:val="24"/>
          <w:szCs w:val="24"/>
          <w:rtl/>
        </w:rPr>
      </w:pPr>
      <w:r w:rsidRPr="009D46D3">
        <w:rPr>
          <w:rFonts w:ascii="Simplified Arabic" w:hAnsi="Simplified Arabic" w:cs="Simplified Arabic"/>
          <w:b/>
          <w:bCs/>
          <w:sz w:val="24"/>
          <w:szCs w:val="24"/>
          <w:rtl/>
        </w:rPr>
        <w:t>د</w:t>
      </w:r>
      <w:r w:rsidR="0056335D" w:rsidRPr="009D46D3">
        <w:rPr>
          <w:rFonts w:ascii="Simplified Arabic" w:hAnsi="Simplified Arabic" w:cs="Simplified Arabic"/>
          <w:b/>
          <w:bCs/>
          <w:sz w:val="24"/>
          <w:szCs w:val="24"/>
          <w:rtl/>
        </w:rPr>
        <w:t>. عبد الله وهدان/</w:t>
      </w:r>
      <w:r w:rsidR="0012422D" w:rsidRPr="009D46D3">
        <w:rPr>
          <w:rFonts w:ascii="Simplified Arabic" w:hAnsi="Simplified Arabic" w:cs="Simplified Arabic"/>
          <w:b/>
          <w:bCs/>
          <w:sz w:val="24"/>
          <w:szCs w:val="24"/>
          <w:rtl/>
        </w:rPr>
        <w:t xml:space="preserve"> </w:t>
      </w:r>
      <w:r w:rsidR="0056335D" w:rsidRPr="009D46D3">
        <w:rPr>
          <w:rFonts w:ascii="Simplified Arabic" w:hAnsi="Simplified Arabic" w:cs="Simplified Arabic"/>
          <w:b/>
          <w:bCs/>
          <w:sz w:val="24"/>
          <w:szCs w:val="24"/>
          <w:rtl/>
        </w:rPr>
        <w:t>د. مأمون الرفاعي</w:t>
      </w:r>
    </w:p>
    <w:p w:rsidR="00CF4B69" w:rsidRPr="009D46D3" w:rsidRDefault="009364EE" w:rsidP="006019CC">
      <w:pPr>
        <w:spacing w:before="240" w:after="0" w:line="240" w:lineRule="auto"/>
        <w:ind w:left="-619" w:right="-709"/>
        <w:jc w:val="center"/>
        <w:rPr>
          <w:rFonts w:ascii="Simplified Arabic" w:hAnsi="Simplified Arabic" w:cs="Simplified Arabic"/>
          <w:sz w:val="24"/>
          <w:szCs w:val="24"/>
          <w:rtl/>
        </w:rPr>
      </w:pPr>
      <w:r w:rsidRPr="009D46D3">
        <w:rPr>
          <w:rFonts w:ascii="Simplified Arabic" w:hAnsi="Simplified Arabic" w:cs="Simplified Arabic"/>
          <w:b/>
          <w:bCs/>
          <w:sz w:val="24"/>
          <w:szCs w:val="24"/>
          <w:rtl/>
        </w:rPr>
        <w:t xml:space="preserve">جامعة النجاح/ </w:t>
      </w:r>
      <w:r w:rsidRPr="009D46D3">
        <w:rPr>
          <w:rFonts w:ascii="Simplified Arabic" w:hAnsi="Simplified Arabic" w:cs="Simplified Arabic"/>
          <w:b/>
          <w:bCs/>
          <w:sz w:val="24"/>
          <w:szCs w:val="24"/>
          <w:rtl/>
          <w:lang w:val="x-none"/>
        </w:rPr>
        <w:t>نابلس/ بيت المقدس /  1442ه -2021م</w:t>
      </w:r>
    </w:p>
    <w:p w:rsidR="005638D7" w:rsidRPr="009D46D3" w:rsidRDefault="005638D7" w:rsidP="006019CC">
      <w:pPr>
        <w:spacing w:before="240" w:after="0" w:line="240" w:lineRule="auto"/>
        <w:ind w:left="-619" w:right="-709"/>
        <w:jc w:val="center"/>
        <w:rPr>
          <w:rFonts w:ascii="Simplified Arabic" w:hAnsi="Simplified Arabic" w:cs="Simplified Arabic"/>
          <w:b/>
          <w:bCs/>
          <w:sz w:val="24"/>
          <w:szCs w:val="24"/>
          <w:rtl/>
        </w:rPr>
      </w:pPr>
    </w:p>
    <w:p w:rsidR="008E6013" w:rsidRPr="006F1454" w:rsidRDefault="00BA4DB4" w:rsidP="006019CC">
      <w:pPr>
        <w:spacing w:before="240" w:line="240" w:lineRule="auto"/>
        <w:ind w:left="-619" w:right="-709"/>
        <w:jc w:val="center"/>
        <w:rPr>
          <w:rFonts w:ascii="Simplified Arabic" w:hAnsi="Simplified Arabic" w:cs="Simplified Arabic"/>
          <w:b/>
          <w:bCs/>
          <w:sz w:val="32"/>
          <w:szCs w:val="32"/>
          <w:rtl/>
        </w:rPr>
      </w:pPr>
      <w:r w:rsidRPr="006F1454">
        <w:rPr>
          <w:rFonts w:ascii="Simplified Arabic" w:hAnsi="Simplified Arabic" w:cs="Simplified Arabic"/>
          <w:b/>
          <w:bCs/>
          <w:sz w:val="32"/>
          <w:szCs w:val="32"/>
          <w:rtl/>
        </w:rPr>
        <w:lastRenderedPageBreak/>
        <w:t xml:space="preserve"> </w:t>
      </w:r>
      <w:r w:rsidR="008E6013" w:rsidRPr="006F1454">
        <w:rPr>
          <w:rFonts w:ascii="Simplified Arabic" w:hAnsi="Simplified Arabic" w:cs="Simplified Arabic"/>
          <w:b/>
          <w:bCs/>
          <w:sz w:val="32"/>
          <w:szCs w:val="32"/>
          <w:rtl/>
        </w:rPr>
        <w:t>(هوامش البحث)</w:t>
      </w:r>
    </w:p>
    <w:p w:rsidR="002C4A8F" w:rsidRPr="006F1454" w:rsidRDefault="002C4A8F" w:rsidP="006019CC">
      <w:pPr>
        <w:pStyle w:val="FootnoteText"/>
        <w:spacing w:before="240"/>
        <w:ind w:right="-426"/>
        <w:jc w:val="both"/>
        <w:rPr>
          <w:rFonts w:ascii="Simplified Arabic" w:hAnsi="Simplified Arabic" w:cs="Simplified Arabic"/>
          <w:sz w:val="24"/>
          <w:szCs w:val="24"/>
          <w:rtl/>
          <w:lang w:bidi="ar-JO"/>
        </w:rPr>
      </w:pPr>
      <w:r w:rsidRPr="006F1454">
        <w:rPr>
          <w:rFonts w:ascii="Simplified Arabic" w:hAnsi="Simplified Arabic" w:cs="Simplified Arabic"/>
          <w:sz w:val="24"/>
          <w:szCs w:val="24"/>
          <w:vertAlign w:val="superscript"/>
          <w:rtl/>
        </w:rPr>
        <w:t>(</w:t>
      </w:r>
      <w:r w:rsidRPr="006F1454">
        <w:rPr>
          <w:rFonts w:ascii="Simplified Arabic" w:hAnsi="Simplified Arabic" w:cs="Simplified Arabic"/>
          <w:sz w:val="24"/>
          <w:szCs w:val="24"/>
          <w:vertAlign w:val="superscript"/>
        </w:rPr>
        <w:footnoteRef/>
      </w:r>
      <w:r w:rsidRPr="006F1454">
        <w:rPr>
          <w:rFonts w:ascii="Simplified Arabic" w:hAnsi="Simplified Arabic" w:cs="Simplified Arabic"/>
          <w:sz w:val="24"/>
          <w:szCs w:val="24"/>
          <w:vertAlign w:val="superscript"/>
          <w:rtl/>
        </w:rPr>
        <w:t>)</w:t>
      </w:r>
      <w:r w:rsidRPr="006F1454">
        <w:rPr>
          <w:rFonts w:ascii="Simplified Arabic" w:hAnsi="Simplified Arabic" w:cs="Simplified Arabic"/>
          <w:sz w:val="24"/>
          <w:szCs w:val="24"/>
          <w:rtl/>
        </w:rPr>
        <w:t xml:space="preserve"> الفعل (نما)</w:t>
      </w:r>
      <w:r w:rsidRPr="006F1454">
        <w:rPr>
          <w:rFonts w:ascii="Simplified Arabic" w:hAnsi="Simplified Arabic" w:cs="Simplified Arabic"/>
          <w:sz w:val="24"/>
          <w:szCs w:val="24"/>
        </w:rPr>
        <w:t> </w:t>
      </w:r>
      <w:r w:rsidRPr="006F1454">
        <w:rPr>
          <w:rFonts w:ascii="Simplified Arabic" w:hAnsi="Simplified Arabic" w:cs="Simplified Arabic"/>
          <w:sz w:val="24"/>
          <w:szCs w:val="24"/>
          <w:rtl/>
        </w:rPr>
        <w:t>خاص بالزيادة وما يتفرع منها. وأما الفعل (نمى) فيأتي بمعنى شاع، وارتفع. (ابن منظور، 1994، 358:14).</w:t>
      </w:r>
    </w:p>
    <w:p w:rsidR="002C4A8F" w:rsidRPr="006F1454" w:rsidRDefault="00D8183A" w:rsidP="006019CC">
      <w:pPr>
        <w:pStyle w:val="FootnoteText"/>
        <w:spacing w:before="240"/>
        <w:jc w:val="both"/>
        <w:rPr>
          <w:rFonts w:ascii="Simplified Arabic" w:hAnsi="Simplified Arabic" w:cs="Simplified Arabic"/>
          <w:sz w:val="24"/>
          <w:szCs w:val="24"/>
          <w:rtl/>
        </w:rPr>
      </w:pPr>
      <w:r w:rsidRPr="006F1454">
        <w:rPr>
          <w:rFonts w:ascii="Simplified Arabic" w:hAnsi="Simplified Arabic" w:cs="Simplified Arabic"/>
          <w:sz w:val="24"/>
          <w:szCs w:val="24"/>
          <w:vertAlign w:val="superscript"/>
          <w:rtl/>
        </w:rPr>
        <w:t>(</w:t>
      </w:r>
      <w:r w:rsidRPr="006F1454">
        <w:rPr>
          <w:rFonts w:ascii="Simplified Arabic" w:hAnsi="Simplified Arabic" w:cs="Simplified Arabic"/>
          <w:sz w:val="24"/>
          <w:szCs w:val="24"/>
          <w:vertAlign w:val="superscript"/>
        </w:rPr>
        <w:t>2</w:t>
      </w:r>
      <w:r w:rsidRPr="006F1454">
        <w:rPr>
          <w:rFonts w:ascii="Simplified Arabic" w:hAnsi="Simplified Arabic" w:cs="Simplified Arabic"/>
          <w:sz w:val="24"/>
          <w:szCs w:val="24"/>
          <w:vertAlign w:val="superscript"/>
          <w:rtl/>
        </w:rPr>
        <w:t>)</w:t>
      </w:r>
      <w:r w:rsidR="002C4A8F" w:rsidRPr="006F1454">
        <w:rPr>
          <w:rFonts w:ascii="Simplified Arabic" w:hAnsi="Simplified Arabic" w:cs="Simplified Arabic"/>
          <w:sz w:val="24"/>
          <w:szCs w:val="24"/>
          <w:vertAlign w:val="superscript"/>
          <w:rtl/>
        </w:rPr>
        <w:t xml:space="preserve"> </w:t>
      </w:r>
      <w:r w:rsidR="002C4A8F" w:rsidRPr="006F1454">
        <w:rPr>
          <w:rFonts w:ascii="Simplified Arabic" w:hAnsi="Simplified Arabic" w:cs="Simplified Arabic"/>
          <w:sz w:val="24"/>
          <w:szCs w:val="24"/>
          <w:rtl/>
        </w:rPr>
        <w:t xml:space="preserve">الغَلَّةُ: هي ما يرِد بيت المال، وما يكسبه التجار من الأرباح والثمار. (حمّاد، </w:t>
      </w:r>
      <w:r w:rsidR="0045305E" w:rsidRPr="006F1454">
        <w:rPr>
          <w:rFonts w:ascii="Simplified Arabic" w:hAnsi="Simplified Arabic" w:cs="Simplified Arabic"/>
          <w:sz w:val="24"/>
          <w:szCs w:val="24"/>
          <w:rtl/>
        </w:rPr>
        <w:t>209:2008</w:t>
      </w:r>
      <w:r w:rsidR="002C4A8F" w:rsidRPr="006F1454">
        <w:rPr>
          <w:rFonts w:ascii="Simplified Arabic" w:hAnsi="Simplified Arabic" w:cs="Simplified Arabic"/>
          <w:sz w:val="24"/>
          <w:szCs w:val="24"/>
          <w:rtl/>
        </w:rPr>
        <w:t xml:space="preserve">). </w:t>
      </w:r>
    </w:p>
    <w:p w:rsidR="002C4A8F" w:rsidRPr="006F1454" w:rsidRDefault="00D8183A" w:rsidP="006019CC">
      <w:pPr>
        <w:pStyle w:val="FootnoteText"/>
        <w:spacing w:before="240"/>
        <w:ind w:right="-426"/>
        <w:jc w:val="both"/>
        <w:rPr>
          <w:rFonts w:ascii="Simplified Arabic" w:hAnsi="Simplified Arabic" w:cs="Simplified Arabic"/>
          <w:sz w:val="24"/>
          <w:szCs w:val="24"/>
          <w:rtl/>
        </w:rPr>
      </w:pPr>
      <w:r w:rsidRPr="006F1454">
        <w:rPr>
          <w:rStyle w:val="FootnoteReference"/>
          <w:rFonts w:ascii="Simplified Arabic" w:hAnsi="Simplified Arabic" w:cs="Simplified Arabic"/>
          <w:sz w:val="24"/>
          <w:szCs w:val="24"/>
        </w:rPr>
        <w:t>3</w:t>
      </w:r>
      <w:r w:rsidR="002C4A8F" w:rsidRPr="006F1454">
        <w:rPr>
          <w:rFonts w:ascii="Simplified Arabic" w:hAnsi="Simplified Arabic" w:cs="Simplified Arabic"/>
          <w:sz w:val="24"/>
          <w:szCs w:val="24"/>
          <w:vertAlign w:val="superscript"/>
        </w:rPr>
        <w:t>)</w:t>
      </w:r>
      <w:r w:rsidR="002C4A8F" w:rsidRPr="006F1454">
        <w:rPr>
          <w:rFonts w:ascii="Simplified Arabic" w:hAnsi="Simplified Arabic" w:cs="Simplified Arabic"/>
          <w:sz w:val="24"/>
          <w:szCs w:val="24"/>
          <w:vertAlign w:val="superscript"/>
          <w:rtl/>
        </w:rPr>
        <w:t xml:space="preserve">) </w:t>
      </w:r>
      <w:r w:rsidR="002C4A8F" w:rsidRPr="006F1454">
        <w:rPr>
          <w:rFonts w:ascii="Simplified Arabic" w:hAnsi="Simplified Arabic" w:cs="Simplified Arabic"/>
          <w:sz w:val="24"/>
          <w:szCs w:val="24"/>
          <w:rtl/>
        </w:rPr>
        <w:t xml:space="preserve">انظر تعريف المستَغَلّ ص </w:t>
      </w:r>
      <w:r w:rsidRPr="006F1454">
        <w:rPr>
          <w:rFonts w:ascii="Simplified Arabic" w:hAnsi="Simplified Arabic" w:cs="Simplified Arabic"/>
          <w:sz w:val="24"/>
          <w:szCs w:val="24"/>
        </w:rPr>
        <w:t>7</w:t>
      </w:r>
      <w:r w:rsidR="002C4A8F" w:rsidRPr="006F1454">
        <w:rPr>
          <w:rFonts w:ascii="Simplified Arabic" w:hAnsi="Simplified Arabic" w:cs="Simplified Arabic"/>
          <w:sz w:val="24"/>
          <w:szCs w:val="24"/>
          <w:rtl/>
        </w:rPr>
        <w:t xml:space="preserve"> من البحث.</w:t>
      </w:r>
    </w:p>
    <w:p w:rsidR="002C4A8F" w:rsidRPr="006F1454" w:rsidRDefault="002C4A8F" w:rsidP="006019CC">
      <w:pPr>
        <w:spacing w:before="240" w:after="0" w:line="240" w:lineRule="auto"/>
        <w:ind w:right="-426"/>
        <w:jc w:val="both"/>
        <w:rPr>
          <w:rFonts w:ascii="Simplified Arabic" w:hAnsi="Simplified Arabic" w:cs="Simplified Arabic"/>
          <w:sz w:val="24"/>
          <w:szCs w:val="24"/>
        </w:rPr>
      </w:pPr>
      <w:r w:rsidRPr="006F1454">
        <w:rPr>
          <w:rFonts w:ascii="Simplified Arabic" w:hAnsi="Simplified Arabic" w:cs="Simplified Arabic"/>
          <w:sz w:val="24"/>
          <w:szCs w:val="24"/>
          <w:vertAlign w:val="superscript"/>
          <w:rtl/>
        </w:rPr>
        <w:t>(</w:t>
      </w:r>
      <w:r w:rsidR="00D8183A" w:rsidRPr="006F1454">
        <w:rPr>
          <w:rFonts w:ascii="Simplified Arabic" w:hAnsi="Simplified Arabic" w:cs="Simplified Arabic"/>
          <w:sz w:val="24"/>
          <w:szCs w:val="24"/>
          <w:vertAlign w:val="superscript"/>
        </w:rPr>
        <w:t>4</w:t>
      </w:r>
      <w:r w:rsidRPr="006F1454">
        <w:rPr>
          <w:rFonts w:ascii="Simplified Arabic" w:hAnsi="Simplified Arabic" w:cs="Simplified Arabic"/>
          <w:sz w:val="24"/>
          <w:szCs w:val="24"/>
          <w:vertAlign w:val="superscript"/>
          <w:rtl/>
        </w:rPr>
        <w:t>)</w:t>
      </w:r>
      <w:r w:rsidRPr="006F1454">
        <w:rPr>
          <w:rFonts w:ascii="Simplified Arabic" w:hAnsi="Simplified Arabic" w:cs="Simplified Arabic"/>
          <w:sz w:val="24"/>
          <w:szCs w:val="24"/>
          <w:rtl/>
        </w:rPr>
        <w:t xml:space="preserve"> القِنية</w:t>
      </w:r>
      <w:r w:rsidRPr="006F1454">
        <w:rPr>
          <w:rFonts w:ascii="Simplified Arabic" w:eastAsia="Times New Roman" w:hAnsi="Simplified Arabic" w:cs="Simplified Arabic"/>
          <w:sz w:val="24"/>
          <w:szCs w:val="24"/>
          <w:rtl/>
        </w:rPr>
        <w:t xml:space="preserve"> في اللغة</w:t>
      </w:r>
      <w:r w:rsidRPr="006F1454">
        <w:rPr>
          <w:rFonts w:ascii="Simplified Arabic" w:eastAsia="Times New Roman" w:hAnsi="Simplified Arabic" w:cs="Simplified Arabic"/>
          <w:b/>
          <w:bCs/>
          <w:sz w:val="24"/>
          <w:szCs w:val="24"/>
          <w:rtl/>
        </w:rPr>
        <w:t>:</w:t>
      </w:r>
      <w:r w:rsidRPr="006F1454">
        <w:rPr>
          <w:rFonts w:ascii="Simplified Arabic" w:eastAsia="Times New Roman" w:hAnsi="Simplified Arabic" w:cs="Simplified Arabic"/>
          <w:sz w:val="24"/>
          <w:szCs w:val="24"/>
          <w:rtl/>
        </w:rPr>
        <w:t xml:space="preserve"> يقال اقتنيت الشيء: كسبته، وقَنَوت العنز: اتخذتها للحلب، وله غنم قُنوة وقِنوة: أي خالصة له ثابتة عليه، ومال قنيان: اتخذته لنفسك، واقتنى الشيء: إذا كان ذلك معداً له لا للتجارة، وتأتي أيضاً بمعنى الملازمة ومن ذلك: قنيت الحياء أي: لزمته. </w:t>
      </w:r>
      <w:r w:rsidRPr="006F1454">
        <w:rPr>
          <w:rFonts w:ascii="Simplified Arabic" w:hAnsi="Simplified Arabic" w:cs="Simplified Arabic"/>
          <w:sz w:val="24"/>
          <w:szCs w:val="24"/>
          <w:rtl/>
        </w:rPr>
        <w:t xml:space="preserve">(ابن منظور، 1994، 328:11 ). </w:t>
      </w:r>
    </w:p>
    <w:p w:rsidR="002C4A8F" w:rsidRPr="006F1454" w:rsidRDefault="002C4A8F" w:rsidP="006019CC">
      <w:pPr>
        <w:pStyle w:val="FootnoteText"/>
        <w:spacing w:before="240"/>
        <w:ind w:right="-426"/>
        <w:jc w:val="both"/>
        <w:rPr>
          <w:rFonts w:ascii="Simplified Arabic" w:hAnsi="Simplified Arabic" w:cs="Simplified Arabic"/>
          <w:sz w:val="24"/>
          <w:szCs w:val="24"/>
        </w:rPr>
      </w:pPr>
      <w:r w:rsidRPr="006F1454">
        <w:rPr>
          <w:rFonts w:ascii="Simplified Arabic" w:hAnsi="Simplified Arabic" w:cs="Simplified Arabic"/>
          <w:sz w:val="24"/>
          <w:szCs w:val="24"/>
          <w:vertAlign w:val="superscript"/>
          <w:rtl/>
        </w:rPr>
        <w:t>(</w:t>
      </w:r>
      <w:r w:rsidR="00D8183A" w:rsidRPr="006F1454">
        <w:rPr>
          <w:rFonts w:ascii="Simplified Arabic" w:hAnsi="Simplified Arabic" w:cs="Simplified Arabic"/>
          <w:sz w:val="24"/>
          <w:szCs w:val="24"/>
          <w:vertAlign w:val="superscript"/>
        </w:rPr>
        <w:t>5</w:t>
      </w:r>
      <w:r w:rsidRPr="006F1454">
        <w:rPr>
          <w:rFonts w:ascii="Simplified Arabic" w:hAnsi="Simplified Arabic" w:cs="Simplified Arabic"/>
          <w:sz w:val="24"/>
          <w:szCs w:val="24"/>
          <w:vertAlign w:val="superscript"/>
          <w:rtl/>
        </w:rPr>
        <w:t>)</w:t>
      </w:r>
      <w:r w:rsidRPr="006F1454">
        <w:rPr>
          <w:rFonts w:ascii="Simplified Arabic" w:hAnsi="Simplified Arabic" w:cs="Simplified Arabic"/>
          <w:sz w:val="24"/>
          <w:szCs w:val="24"/>
          <w:rtl/>
        </w:rPr>
        <w:t xml:space="preserve"> المستَغَلَة في اللغة: من معانيها: الدَّخل من كراء دار وأجر غلام وفائدة الأرض. [ابن منظور، 1994، 110:10 ؛ مادة "غلل". مجمع اللغة العربية، 1972، 692:1).</w:t>
      </w:r>
    </w:p>
    <w:p w:rsidR="002C4A8F" w:rsidRPr="006F1454" w:rsidRDefault="002C4A8F" w:rsidP="006019CC">
      <w:pPr>
        <w:spacing w:before="240" w:after="0" w:line="240" w:lineRule="auto"/>
        <w:ind w:right="-426"/>
        <w:jc w:val="both"/>
        <w:rPr>
          <w:rFonts w:ascii="Simplified Arabic" w:hAnsi="Simplified Arabic" w:cs="Simplified Arabic"/>
          <w:sz w:val="24"/>
          <w:szCs w:val="24"/>
          <w:rtl/>
        </w:rPr>
      </w:pPr>
      <w:r w:rsidRPr="006F1454">
        <w:rPr>
          <w:rFonts w:ascii="Simplified Arabic" w:hAnsi="Simplified Arabic" w:cs="Simplified Arabic"/>
          <w:sz w:val="24"/>
          <w:szCs w:val="24"/>
          <w:vertAlign w:val="superscript"/>
          <w:rtl/>
        </w:rPr>
        <w:t>(</w:t>
      </w:r>
      <w:r w:rsidR="00D8183A" w:rsidRPr="006F1454">
        <w:rPr>
          <w:rFonts w:ascii="Simplified Arabic" w:hAnsi="Simplified Arabic" w:cs="Simplified Arabic"/>
          <w:sz w:val="24"/>
          <w:szCs w:val="24"/>
          <w:vertAlign w:val="superscript"/>
          <w:rtl/>
        </w:rPr>
        <w:t>6</w:t>
      </w:r>
      <w:r w:rsidRPr="006F1454">
        <w:rPr>
          <w:rFonts w:ascii="Simplified Arabic" w:hAnsi="Simplified Arabic" w:cs="Simplified Arabic"/>
          <w:sz w:val="24"/>
          <w:szCs w:val="24"/>
          <w:vertAlign w:val="superscript"/>
          <w:rtl/>
        </w:rPr>
        <w:t>)</w:t>
      </w:r>
      <w:r w:rsidRPr="006F1454">
        <w:rPr>
          <w:rFonts w:ascii="Simplified Arabic" w:hAnsi="Simplified Arabic" w:cs="Simplified Arabic"/>
          <w:sz w:val="24"/>
          <w:szCs w:val="24"/>
          <w:rtl/>
        </w:rPr>
        <w:t xml:space="preserve"> الهادوية في الأصل فرقة من فرق الزيدية، تنتسب للهادي إلى الحق يحيى بن الحسين-الرسي- من أحفاد علي</w:t>
      </w:r>
      <w:r w:rsidRPr="006F1454">
        <w:rPr>
          <w:rFonts w:ascii="Simplified Arabic" w:hAnsi="Simplified Arabic" w:cs="Simplified Arabic"/>
          <w:sz w:val="24"/>
          <w:szCs w:val="24"/>
          <w:lang w:bidi="ar-JO"/>
        </w:rPr>
        <w:sym w:font="KFGQPC Arabic Symbols 01" w:char="F068"/>
      </w:r>
      <w:r w:rsidRPr="006F1454">
        <w:rPr>
          <w:rFonts w:ascii="Simplified Arabic" w:hAnsi="Simplified Arabic" w:cs="Simplified Arabic"/>
          <w:sz w:val="24"/>
          <w:szCs w:val="24"/>
          <w:rtl/>
        </w:rPr>
        <w:t xml:space="preserve"> ، (ت298هـ)، عُقدت له الإمامة باليمن... وأقام الدولة الزيدية سنة 284ه-واستمرت على فترات لغاية القرن الماضي-. (الحَكَمي، ماجد بن علي، بحث حول(</w:t>
      </w:r>
      <w:r w:rsidRPr="006F1454">
        <w:rPr>
          <w:rFonts w:ascii="Simplified Arabic" w:hAnsi="Simplified Arabic" w:cs="Simplified Arabic"/>
          <w:b/>
          <w:bCs/>
          <w:sz w:val="24"/>
          <w:szCs w:val="24"/>
          <w:rtl/>
        </w:rPr>
        <w:t xml:space="preserve">الزيدية </w:t>
      </w:r>
      <w:r w:rsidRPr="006F1454">
        <w:rPr>
          <w:rFonts w:ascii="Simplified Arabic" w:hAnsi="Simplified Arabic" w:cs="Simplified Arabic"/>
          <w:sz w:val="24"/>
          <w:szCs w:val="24"/>
          <w:rtl/>
        </w:rPr>
        <w:t>–أُصولهم وتاريخهم وعقائدهم-)، 79:2020).</w:t>
      </w:r>
    </w:p>
    <w:p w:rsidR="002C4A8F" w:rsidRPr="006F1454" w:rsidRDefault="002C4A8F" w:rsidP="006019CC">
      <w:pPr>
        <w:pStyle w:val="FootnoteText"/>
        <w:spacing w:before="240"/>
        <w:ind w:right="-426"/>
        <w:jc w:val="both"/>
        <w:rPr>
          <w:rFonts w:ascii="Simplified Arabic" w:hAnsi="Simplified Arabic" w:cs="Simplified Arabic"/>
          <w:sz w:val="24"/>
          <w:szCs w:val="24"/>
        </w:rPr>
      </w:pPr>
      <w:r w:rsidRPr="006F1454">
        <w:rPr>
          <w:rFonts w:ascii="Simplified Arabic" w:hAnsi="Simplified Arabic" w:cs="Simplified Arabic"/>
          <w:sz w:val="24"/>
          <w:szCs w:val="24"/>
          <w:vertAlign w:val="superscript"/>
          <w:rtl/>
        </w:rPr>
        <w:t>(</w:t>
      </w:r>
      <w:r w:rsidR="00D8183A" w:rsidRPr="006F1454">
        <w:rPr>
          <w:rFonts w:ascii="Simplified Arabic" w:hAnsi="Simplified Arabic" w:cs="Simplified Arabic"/>
          <w:sz w:val="24"/>
          <w:szCs w:val="24"/>
          <w:vertAlign w:val="superscript"/>
          <w:rtl/>
        </w:rPr>
        <w:t>7</w:t>
      </w:r>
      <w:r w:rsidRPr="006F1454">
        <w:rPr>
          <w:rFonts w:ascii="Simplified Arabic" w:hAnsi="Simplified Arabic" w:cs="Simplified Arabic"/>
          <w:sz w:val="24"/>
          <w:szCs w:val="24"/>
          <w:vertAlign w:val="superscript"/>
          <w:rtl/>
        </w:rPr>
        <w:t>)</w:t>
      </w:r>
      <w:r w:rsidRPr="006F1454">
        <w:rPr>
          <w:rFonts w:ascii="Simplified Arabic" w:hAnsi="Simplified Arabic" w:cs="Simplified Arabic"/>
          <w:sz w:val="24"/>
          <w:szCs w:val="24"/>
          <w:rtl/>
        </w:rPr>
        <w:t xml:space="preserve">  قال المرغيناني:"ومن اشترى جاريةً للتجارة ونواها للخدمة بطلت عنها الزكاة؛ لاتصال النية بالعمل، وهو ترك التجارة. وإن نواها للتجارة بعد ذلك لم تكن للتجارة حتى يبيعها فيكون في ثمنها زكاة ؛ لأن النية لم تتصل بالعمل، إذ هو لم يتجر فلم تعتبر، ولهذا يصير المسافر مقيماً بمجرد النية، ولا يصير المقيم مسافراً إلا بالسفر".</w:t>
      </w:r>
      <w:r w:rsidRPr="006F1454">
        <w:rPr>
          <w:rFonts w:ascii="Simplified Arabic" w:hAnsi="Simplified Arabic" w:cs="Simplified Arabic"/>
          <w:b/>
          <w:bCs/>
          <w:sz w:val="24"/>
          <w:szCs w:val="24"/>
          <w:rtl/>
        </w:rPr>
        <w:t xml:space="preserve"> </w:t>
      </w:r>
      <w:r w:rsidRPr="006F1454">
        <w:rPr>
          <w:rFonts w:ascii="Simplified Arabic" w:hAnsi="Simplified Arabic" w:cs="Simplified Arabic"/>
          <w:sz w:val="24"/>
          <w:szCs w:val="24"/>
          <w:rtl/>
        </w:rPr>
        <w:t>(المرغيناني: 1995، 97:1؛  وانظر: ابن مازة، 2004</w:t>
      </w:r>
      <w:r w:rsidR="002B2216" w:rsidRPr="006F1454">
        <w:rPr>
          <w:rFonts w:ascii="Simplified Arabic" w:hAnsi="Simplified Arabic" w:cs="Simplified Arabic"/>
          <w:b/>
          <w:bCs/>
          <w:sz w:val="24"/>
          <w:szCs w:val="24"/>
          <w:rtl/>
        </w:rPr>
        <w:t xml:space="preserve">، </w:t>
      </w:r>
      <w:r w:rsidR="002B2216" w:rsidRPr="006F1454">
        <w:rPr>
          <w:rFonts w:ascii="Simplified Arabic" w:hAnsi="Simplified Arabic" w:cs="Simplified Arabic"/>
          <w:sz w:val="24"/>
          <w:szCs w:val="24"/>
          <w:rtl/>
        </w:rPr>
        <w:t>434:2؛</w:t>
      </w:r>
      <w:r w:rsidRPr="006F1454">
        <w:rPr>
          <w:rFonts w:ascii="Simplified Arabic" w:hAnsi="Simplified Arabic" w:cs="Simplified Arabic"/>
          <w:sz w:val="24"/>
          <w:szCs w:val="24"/>
          <w:rtl/>
        </w:rPr>
        <w:t xml:space="preserve"> الزيلعي، 1896، 277:1؛ ابن جزي، 70:2013؛ قال : "ولا يخرج من القنية إلى التجارة بمجرد النية بل بالفعل، خلافاً لأبي ثور". النووي، 2000، 266:2؛  المرداوي، 1957، 153:3).</w:t>
      </w:r>
    </w:p>
    <w:p w:rsidR="002C4A8F" w:rsidRPr="006F1454" w:rsidRDefault="002C4A8F" w:rsidP="006019CC">
      <w:pPr>
        <w:pStyle w:val="FootnoteText"/>
        <w:spacing w:before="240"/>
        <w:ind w:right="-426"/>
        <w:jc w:val="both"/>
        <w:rPr>
          <w:rFonts w:ascii="Simplified Arabic" w:hAnsi="Simplified Arabic" w:cs="Simplified Arabic"/>
          <w:sz w:val="24"/>
          <w:szCs w:val="24"/>
          <w:rtl/>
          <w:lang w:bidi="ar-JO"/>
        </w:rPr>
      </w:pPr>
      <w:r w:rsidRPr="006F1454">
        <w:rPr>
          <w:rFonts w:ascii="Simplified Arabic" w:hAnsi="Simplified Arabic" w:cs="Simplified Arabic"/>
          <w:sz w:val="24"/>
          <w:szCs w:val="24"/>
          <w:vertAlign w:val="superscript"/>
          <w:rtl/>
        </w:rPr>
        <w:t>(</w:t>
      </w:r>
      <w:r w:rsidR="00D8183A" w:rsidRPr="006F1454">
        <w:rPr>
          <w:rFonts w:ascii="Simplified Arabic" w:hAnsi="Simplified Arabic" w:cs="Simplified Arabic"/>
          <w:sz w:val="24"/>
          <w:szCs w:val="24"/>
          <w:vertAlign w:val="superscript"/>
        </w:rPr>
        <w:t>8</w:t>
      </w:r>
      <w:r w:rsidRPr="006F1454">
        <w:rPr>
          <w:rFonts w:ascii="Simplified Arabic" w:hAnsi="Simplified Arabic" w:cs="Simplified Arabic"/>
          <w:sz w:val="24"/>
          <w:szCs w:val="24"/>
          <w:vertAlign w:val="superscript"/>
          <w:rtl/>
        </w:rPr>
        <w:t xml:space="preserve">) </w:t>
      </w:r>
      <w:r w:rsidRPr="006F1454">
        <w:rPr>
          <w:rFonts w:ascii="Simplified Arabic" w:hAnsi="Simplified Arabic" w:cs="Simplified Arabic"/>
          <w:sz w:val="24"/>
          <w:szCs w:val="24"/>
          <w:rtl/>
        </w:rPr>
        <w:t xml:space="preserve"> قال</w:t>
      </w:r>
      <w:r w:rsidRPr="006F1454">
        <w:rPr>
          <w:rFonts w:ascii="Simplified Arabic" w:hAnsi="Simplified Arabic" w:cs="Simplified Arabic"/>
          <w:sz w:val="24"/>
          <w:szCs w:val="24"/>
          <w:shd w:val="clear" w:color="auto" w:fill="FFFFFF"/>
          <w:rtl/>
        </w:rPr>
        <w:t xml:space="preserve"> البكري</w:t>
      </w:r>
      <w:r w:rsidRPr="006F1454">
        <w:rPr>
          <w:rFonts w:ascii="Simplified Arabic" w:hAnsi="Simplified Arabic" w:cs="Simplified Arabic"/>
          <w:sz w:val="24"/>
          <w:szCs w:val="24"/>
          <w:rtl/>
        </w:rPr>
        <w:t>: "واعلم أن لزكاة التجارة شروطاً ستة-زيادة على ما مر في زكاة النقدين- أحدهما: أن يكون مَلَك ذلك المال بمعاوضة ولو غير محضة، وذلك لأن المعاوضة قسمان: محضة، وهي ما تفسد بفساد مقابلها، كالبيع والشراء. وغير محضة، وهي ما لا تفسد بفساد مقابلها كالنكاح. ثانيها : أن تقترن نية التجارة بحال المعاوضة في صلب العقد أو في مجلسه".</w:t>
      </w:r>
      <w:r w:rsidRPr="006F1454">
        <w:rPr>
          <w:rFonts w:ascii="Simplified Arabic" w:hAnsi="Simplified Arabic" w:cs="Simplified Arabic"/>
          <w:sz w:val="24"/>
          <w:szCs w:val="24"/>
          <w:shd w:val="clear" w:color="auto" w:fill="FFFFFF"/>
          <w:rtl/>
        </w:rPr>
        <w:t xml:space="preserve"> (البكري</w:t>
      </w:r>
      <w:r w:rsidRPr="006F1454">
        <w:rPr>
          <w:rFonts w:ascii="Simplified Arabic" w:hAnsi="Simplified Arabic" w:cs="Simplified Arabic"/>
          <w:sz w:val="24"/>
          <w:szCs w:val="24"/>
          <w:rtl/>
        </w:rPr>
        <w:t>، 1997، 152:2).</w:t>
      </w:r>
    </w:p>
    <w:p w:rsidR="00141320" w:rsidRPr="009D46D3" w:rsidRDefault="00141320" w:rsidP="006019CC">
      <w:pPr>
        <w:spacing w:before="240" w:after="0" w:line="240" w:lineRule="auto"/>
        <w:ind w:left="-619" w:right="-709"/>
        <w:jc w:val="center"/>
        <w:rPr>
          <w:rFonts w:ascii="Simplified Arabic" w:hAnsi="Simplified Arabic" w:cs="Simplified Arabic"/>
          <w:b/>
          <w:bCs/>
          <w:sz w:val="28"/>
          <w:szCs w:val="28"/>
          <w:rtl/>
        </w:rPr>
      </w:pPr>
    </w:p>
    <w:p w:rsidR="00141320" w:rsidRPr="009D46D3" w:rsidRDefault="00141320" w:rsidP="006019CC">
      <w:pPr>
        <w:spacing w:before="240" w:after="0" w:line="240" w:lineRule="auto"/>
        <w:ind w:left="-619" w:right="-709"/>
        <w:jc w:val="center"/>
        <w:rPr>
          <w:rFonts w:ascii="Simplified Arabic" w:hAnsi="Simplified Arabic" w:cs="Simplified Arabic"/>
          <w:b/>
          <w:bCs/>
          <w:sz w:val="28"/>
          <w:szCs w:val="28"/>
          <w:rtl/>
        </w:rPr>
      </w:pPr>
    </w:p>
    <w:p w:rsidR="00141320" w:rsidRPr="009D46D3" w:rsidRDefault="00141320" w:rsidP="006019CC">
      <w:pPr>
        <w:spacing w:before="240" w:after="0" w:line="240" w:lineRule="auto"/>
        <w:ind w:left="-619" w:right="-709"/>
        <w:jc w:val="center"/>
        <w:rPr>
          <w:rFonts w:ascii="Simplified Arabic" w:hAnsi="Simplified Arabic" w:cs="Simplified Arabic"/>
          <w:b/>
          <w:bCs/>
          <w:sz w:val="28"/>
          <w:szCs w:val="28"/>
          <w:rtl/>
        </w:rPr>
      </w:pPr>
    </w:p>
    <w:p w:rsidR="00BA4DB4" w:rsidRDefault="00BA4DB4" w:rsidP="006019CC">
      <w:pPr>
        <w:spacing w:before="240" w:after="0" w:line="240" w:lineRule="auto"/>
        <w:ind w:left="-619" w:right="-709"/>
        <w:jc w:val="center"/>
        <w:rPr>
          <w:rFonts w:ascii="Simplified Arabic" w:hAnsi="Simplified Arabic" w:cs="Simplified Arabic"/>
          <w:b/>
          <w:bCs/>
          <w:sz w:val="28"/>
          <w:szCs w:val="28"/>
          <w:rtl/>
        </w:rPr>
      </w:pPr>
    </w:p>
    <w:p w:rsidR="008F10CD" w:rsidRPr="006F1454" w:rsidRDefault="006F1454" w:rsidP="006019CC">
      <w:pPr>
        <w:spacing w:before="240" w:after="0" w:line="240" w:lineRule="auto"/>
        <w:ind w:left="-619" w:right="-709"/>
        <w:jc w:val="center"/>
        <w:rPr>
          <w:rFonts w:ascii="Simplified Arabic" w:hAnsi="Simplified Arabic" w:cs="Simplified Arabic"/>
          <w:b/>
          <w:bCs/>
          <w:sz w:val="32"/>
          <w:szCs w:val="32"/>
          <w:rtl/>
        </w:rPr>
      </w:pPr>
      <w:r w:rsidRPr="006F1454">
        <w:rPr>
          <w:rFonts w:ascii="Simplified Arabic" w:hAnsi="Simplified Arabic" w:cs="Simplified Arabic"/>
          <w:b/>
          <w:bCs/>
          <w:sz w:val="32"/>
          <w:szCs w:val="32"/>
          <w:rtl/>
        </w:rPr>
        <w:lastRenderedPageBreak/>
        <w:t xml:space="preserve"> </w:t>
      </w:r>
      <w:r w:rsidR="0056516F" w:rsidRPr="006F1454">
        <w:rPr>
          <w:rFonts w:ascii="Simplified Arabic" w:hAnsi="Simplified Arabic" w:cs="Simplified Arabic"/>
          <w:b/>
          <w:bCs/>
          <w:sz w:val="32"/>
          <w:szCs w:val="32"/>
          <w:rtl/>
        </w:rPr>
        <w:t>(</w:t>
      </w:r>
      <w:r w:rsidR="0026176B" w:rsidRPr="006F1454">
        <w:rPr>
          <w:rFonts w:ascii="Simplified Arabic" w:hAnsi="Simplified Arabic" w:cs="Simplified Arabic"/>
          <w:b/>
          <w:bCs/>
          <w:sz w:val="32"/>
          <w:szCs w:val="32"/>
          <w:rtl/>
        </w:rPr>
        <w:t>فهرس المراجع والمصادر</w:t>
      </w:r>
      <w:r w:rsidR="0056516F" w:rsidRPr="006F1454">
        <w:rPr>
          <w:rFonts w:ascii="Simplified Arabic" w:hAnsi="Simplified Arabic" w:cs="Simplified Arabic"/>
          <w:b/>
          <w:bCs/>
          <w:sz w:val="32"/>
          <w:szCs w:val="32"/>
          <w:rtl/>
        </w:rPr>
        <w:t>)</w:t>
      </w:r>
    </w:p>
    <w:p w:rsidR="00396F80" w:rsidRPr="009D46D3" w:rsidRDefault="00396F80" w:rsidP="006019CC">
      <w:pPr>
        <w:spacing w:before="240" w:after="0" w:line="240" w:lineRule="auto"/>
        <w:ind w:left="-619" w:right="-709"/>
        <w:jc w:val="center"/>
        <w:rPr>
          <w:rFonts w:ascii="Simplified Arabic" w:hAnsi="Simplified Arabic" w:cs="Simplified Arabic"/>
          <w:b/>
          <w:bCs/>
          <w:sz w:val="28"/>
          <w:szCs w:val="28"/>
          <w:rtl/>
        </w:rPr>
      </w:pPr>
    </w:p>
    <w:p w:rsidR="003A7AA7" w:rsidRPr="009D46D3" w:rsidRDefault="008F10CD" w:rsidP="00BA4DB4">
      <w:pPr>
        <w:spacing w:after="0" w:line="240" w:lineRule="auto"/>
        <w:ind w:left="-619" w:right="-709"/>
        <w:jc w:val="both"/>
        <w:rPr>
          <w:rFonts w:ascii="Simplified Arabic" w:hAnsi="Simplified Arabic" w:cs="Simplified Arabic"/>
          <w:rtl/>
        </w:rPr>
      </w:pPr>
      <w:r w:rsidRPr="009D46D3">
        <w:rPr>
          <w:rFonts w:ascii="Simplified Arabic" w:hAnsi="Simplified Arabic" w:cs="Simplified Arabic"/>
          <w:rtl/>
        </w:rPr>
        <w:t xml:space="preserve">- القرآن </w:t>
      </w:r>
      <w:r w:rsidR="009B3226" w:rsidRPr="004F2AA9">
        <w:rPr>
          <w:rFonts w:ascii="Simplified Arabic" w:hAnsi="Simplified Arabic" w:cs="Simplified Arabic" w:hint="cs"/>
          <w:strike/>
          <w:rtl/>
        </w:rPr>
        <w:t>العظيم</w:t>
      </w:r>
      <w:r w:rsidR="009B3226">
        <w:rPr>
          <w:rFonts w:ascii="Simplified Arabic" w:hAnsi="Simplified Arabic" w:cs="Simplified Arabic" w:hint="cs"/>
          <w:rtl/>
        </w:rPr>
        <w:t xml:space="preserve"> </w:t>
      </w:r>
      <w:r w:rsidRPr="009D46D3">
        <w:rPr>
          <w:rFonts w:ascii="Simplified Arabic" w:hAnsi="Simplified Arabic" w:cs="Simplified Arabic"/>
          <w:rtl/>
        </w:rPr>
        <w:t>الكريم</w:t>
      </w:r>
      <w:r w:rsidR="007305AA" w:rsidRPr="009D46D3">
        <w:rPr>
          <w:rFonts w:ascii="Simplified Arabic" w:hAnsi="Simplified Arabic" w:cs="Simplified Arabic"/>
          <w:rtl/>
        </w:rPr>
        <w:t xml:space="preserve"> </w:t>
      </w:r>
      <w:r w:rsidR="007305AA" w:rsidRPr="004F2AA9">
        <w:rPr>
          <w:rFonts w:ascii="Simplified Arabic" w:hAnsi="Simplified Arabic" w:cs="Simplified Arabic"/>
          <w:strike/>
          <w:highlight w:val="yellow"/>
          <w:rtl/>
        </w:rPr>
        <w:t>والسنة النبوية الشريفة</w:t>
      </w:r>
      <w:r w:rsidR="007305AA" w:rsidRPr="009D46D3">
        <w:rPr>
          <w:rFonts w:ascii="Simplified Arabic" w:hAnsi="Simplified Arabic" w:cs="Simplified Arabic"/>
          <w:rtl/>
        </w:rPr>
        <w:t>.</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ابن الأثير، مجد الدين أبو السعادات</w:t>
      </w:r>
      <w:r w:rsidRPr="004F2AA9">
        <w:rPr>
          <w:rFonts w:ascii="Simplified Arabic" w:hAnsi="Simplified Arabic" w:cs="Simplified Arabic"/>
          <w:sz w:val="22"/>
          <w:szCs w:val="22"/>
          <w:highlight w:val="yellow"/>
          <w:rtl/>
        </w:rPr>
        <w:t>،</w:t>
      </w:r>
      <w:r w:rsidR="004A3932" w:rsidRPr="009D46D3">
        <w:rPr>
          <w:rFonts w:ascii="Simplified Arabic" w:hAnsi="Simplified Arabic" w:cs="Simplified Arabic"/>
          <w:sz w:val="22"/>
          <w:szCs w:val="22"/>
        </w:rPr>
        <w:t>)</w:t>
      </w:r>
      <w:r w:rsidR="004A3932" w:rsidRPr="009D46D3">
        <w:rPr>
          <w:rFonts w:ascii="Simplified Arabic" w:hAnsi="Simplified Arabic" w:cs="Simplified Arabic"/>
          <w:sz w:val="22"/>
          <w:szCs w:val="22"/>
          <w:rtl/>
        </w:rPr>
        <w:t>1979</w:t>
      </w:r>
      <w:r w:rsidR="004A3932" w:rsidRPr="009D46D3">
        <w:rPr>
          <w:rFonts w:ascii="Simplified Arabic" w:hAnsi="Simplified Arabic" w:cs="Simplified Arabic"/>
          <w:sz w:val="22"/>
          <w:szCs w:val="22"/>
        </w:rPr>
        <w:t>(</w:t>
      </w:r>
      <w:r w:rsidR="004A3932" w:rsidRPr="004F2AA9">
        <w:rPr>
          <w:rFonts w:ascii="Simplified Arabic" w:hAnsi="Simplified Arabic" w:cs="Simplified Arabic"/>
          <w:sz w:val="22"/>
          <w:szCs w:val="22"/>
          <w:highlight w:val="yellow"/>
          <w:rtl/>
        </w:rPr>
        <w:t>،</w:t>
      </w:r>
      <w:r w:rsidRPr="009D46D3">
        <w:rPr>
          <w:rFonts w:ascii="Simplified Arabic" w:hAnsi="Simplified Arabic" w:cs="Simplified Arabic"/>
          <w:sz w:val="22"/>
          <w:szCs w:val="22"/>
          <w:rtl/>
        </w:rPr>
        <w:t xml:space="preserve"> </w:t>
      </w:r>
      <w:r w:rsidRPr="009D46D3">
        <w:rPr>
          <w:rFonts w:ascii="Simplified Arabic" w:hAnsi="Simplified Arabic" w:cs="Simplified Arabic"/>
          <w:b/>
          <w:bCs/>
          <w:sz w:val="22"/>
          <w:szCs w:val="22"/>
          <w:rtl/>
        </w:rPr>
        <w:t>النهاية في غريب الحديث والأثر</w:t>
      </w:r>
      <w:r w:rsidRPr="004F2AA9">
        <w:rPr>
          <w:rFonts w:ascii="Simplified Arabic" w:hAnsi="Simplified Arabic" w:cs="Simplified Arabic"/>
          <w:sz w:val="22"/>
          <w:szCs w:val="22"/>
          <w:highlight w:val="yellow"/>
          <w:rtl/>
        </w:rPr>
        <w:t>،</w:t>
      </w:r>
      <w:r w:rsidRPr="009D46D3">
        <w:rPr>
          <w:rFonts w:ascii="Simplified Arabic" w:hAnsi="Simplified Arabic" w:cs="Simplified Arabic"/>
          <w:sz w:val="22"/>
          <w:szCs w:val="22"/>
          <w:rtl/>
        </w:rPr>
        <w:t xml:space="preserve">  بيروت: المكتبة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ابن القيم، محمد بن أبي بكر،</w:t>
      </w:r>
      <w:r w:rsidR="004A3932">
        <w:rPr>
          <w:rFonts w:ascii="Simplified Arabic" w:hAnsi="Simplified Arabic" w:cs="Simplified Arabic" w:hint="cs"/>
          <w:sz w:val="22"/>
          <w:szCs w:val="22"/>
          <w:rtl/>
        </w:rPr>
        <w:t xml:space="preserve"> </w:t>
      </w:r>
      <w:r w:rsidR="004A3932" w:rsidRPr="009D46D3">
        <w:rPr>
          <w:rFonts w:ascii="Simplified Arabic" w:hAnsi="Simplified Arabic" w:cs="Simplified Arabic"/>
          <w:sz w:val="22"/>
          <w:szCs w:val="22"/>
          <w:rtl/>
        </w:rPr>
        <w:t>(1939)</w:t>
      </w:r>
      <w:r w:rsidR="004A3932">
        <w:rPr>
          <w:rFonts w:ascii="Simplified Arabic" w:hAnsi="Simplified Arabic" w:cs="Simplified Arabic" w:hint="cs"/>
          <w:sz w:val="22"/>
          <w:szCs w:val="22"/>
          <w:rtl/>
        </w:rPr>
        <w:t>،</w:t>
      </w:r>
      <w:r w:rsidRPr="009D46D3">
        <w:rPr>
          <w:rFonts w:ascii="Simplified Arabic" w:hAnsi="Simplified Arabic" w:cs="Simplified Arabic"/>
          <w:sz w:val="22"/>
          <w:szCs w:val="22"/>
          <w:rtl/>
        </w:rPr>
        <w:t xml:space="preserve"> </w:t>
      </w:r>
      <w:r w:rsidRPr="009D46D3">
        <w:rPr>
          <w:rFonts w:ascii="Simplified Arabic" w:hAnsi="Simplified Arabic" w:cs="Simplified Arabic"/>
          <w:b/>
          <w:bCs/>
          <w:sz w:val="22"/>
          <w:szCs w:val="22"/>
          <w:rtl/>
        </w:rPr>
        <w:t>بدائع الفوائد</w:t>
      </w:r>
      <w:r w:rsidRPr="009D46D3">
        <w:rPr>
          <w:rFonts w:ascii="Simplified Arabic" w:hAnsi="Simplified Arabic" w:cs="Simplified Arabic"/>
          <w:sz w:val="22"/>
          <w:szCs w:val="22"/>
          <w:rtl/>
        </w:rPr>
        <w:t>، القاهرة: دار الطباعة المنيرية .</w:t>
      </w:r>
    </w:p>
    <w:p w:rsidR="003A7AA7" w:rsidRPr="009D46D3" w:rsidRDefault="004A3932" w:rsidP="00BA4DB4">
      <w:pPr>
        <w:pStyle w:val="FootnoteText"/>
        <w:ind w:left="-619" w:right="-709"/>
        <w:jc w:val="both"/>
        <w:rPr>
          <w:rFonts w:ascii="Simplified Arabic" w:hAnsi="Simplified Arabic" w:cs="Simplified Arabic"/>
          <w:sz w:val="22"/>
          <w:szCs w:val="22"/>
          <w:rtl/>
          <w:lang w:bidi="ar-JO"/>
        </w:rPr>
      </w:pPr>
      <w:r>
        <w:rPr>
          <w:rFonts w:ascii="Simplified Arabic" w:hAnsi="Simplified Arabic" w:cs="Simplified Arabic"/>
          <w:sz w:val="22"/>
          <w:szCs w:val="22"/>
          <w:rtl/>
        </w:rPr>
        <w:t>- ابن المرتضى، أحمد بن يحيى</w:t>
      </w:r>
      <w:r w:rsidR="003A7AA7" w:rsidRPr="009D46D3">
        <w:rPr>
          <w:rFonts w:ascii="Simplified Arabic" w:hAnsi="Simplified Arabic" w:cs="Simplified Arabic"/>
          <w:sz w:val="22"/>
          <w:szCs w:val="22"/>
          <w:rtl/>
        </w:rPr>
        <w:t xml:space="preserve">، </w:t>
      </w:r>
      <w:r w:rsidRPr="009D46D3">
        <w:rPr>
          <w:rFonts w:ascii="Simplified Arabic" w:hAnsi="Simplified Arabic" w:cs="Simplified Arabic"/>
          <w:sz w:val="22"/>
          <w:szCs w:val="22"/>
          <w:rtl/>
        </w:rPr>
        <w:t>(2006)،</w:t>
      </w:r>
      <w:r w:rsidR="004C329C">
        <w:rPr>
          <w:rFonts w:ascii="Simplified Arabic" w:hAnsi="Simplified Arabic" w:cs="Simplified Arabic" w:hint="cs"/>
          <w:sz w:val="22"/>
          <w:szCs w:val="22"/>
          <w:rtl/>
        </w:rPr>
        <w:t xml:space="preserve"> </w:t>
      </w:r>
      <w:r w:rsidR="003A7AA7" w:rsidRPr="009D46D3">
        <w:rPr>
          <w:rFonts w:ascii="Simplified Arabic" w:hAnsi="Simplified Arabic" w:cs="Simplified Arabic"/>
          <w:b/>
          <w:bCs/>
          <w:sz w:val="22"/>
          <w:szCs w:val="22"/>
          <w:rtl/>
        </w:rPr>
        <w:t>البحر الزخار الجامع لمذاهب علماء الأمصار</w:t>
      </w:r>
      <w:r>
        <w:rPr>
          <w:rFonts w:ascii="Simplified Arabic" w:hAnsi="Simplified Arabic" w:cs="Simplified Arabic"/>
          <w:sz w:val="22"/>
          <w:szCs w:val="22"/>
          <w:rtl/>
        </w:rPr>
        <w:t>،</w:t>
      </w:r>
      <w:r w:rsidR="003A7AA7" w:rsidRPr="009D46D3">
        <w:rPr>
          <w:rFonts w:ascii="Simplified Arabic" w:hAnsi="Simplified Arabic" w:cs="Simplified Arabic"/>
          <w:sz w:val="22"/>
          <w:szCs w:val="22"/>
          <w:rtl/>
        </w:rPr>
        <w:t xml:space="preserve"> القاهرة: مطبعة السعادة. </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ابن المنذر، محمد بن إبراهيم،</w:t>
      </w:r>
      <w:r w:rsidR="004C329C">
        <w:rPr>
          <w:rFonts w:ascii="Simplified Arabic" w:hAnsi="Simplified Arabic" w:cs="Simplified Arabic" w:hint="cs"/>
          <w:sz w:val="22"/>
          <w:szCs w:val="22"/>
          <w:rtl/>
        </w:rPr>
        <w:t xml:space="preserve"> </w:t>
      </w:r>
      <w:r w:rsidR="004C329C" w:rsidRPr="009D46D3">
        <w:rPr>
          <w:rFonts w:ascii="Simplified Arabic" w:hAnsi="Simplified Arabic" w:cs="Simplified Arabic"/>
          <w:sz w:val="22"/>
          <w:szCs w:val="22"/>
          <w:rtl/>
        </w:rPr>
        <w:t>(1999)،</w:t>
      </w:r>
      <w:r w:rsidRPr="009D46D3">
        <w:rPr>
          <w:rFonts w:ascii="Simplified Arabic" w:hAnsi="Simplified Arabic" w:cs="Simplified Arabic"/>
          <w:sz w:val="22"/>
          <w:szCs w:val="22"/>
          <w:rtl/>
        </w:rPr>
        <w:t xml:space="preserve"> </w:t>
      </w:r>
      <w:r w:rsidRPr="009D46D3">
        <w:rPr>
          <w:rFonts w:ascii="Simplified Arabic" w:hAnsi="Simplified Arabic" w:cs="Simplified Arabic"/>
          <w:b/>
          <w:bCs/>
          <w:sz w:val="22"/>
          <w:szCs w:val="22"/>
          <w:rtl/>
        </w:rPr>
        <w:t>الإجماع</w:t>
      </w:r>
      <w:r w:rsidR="004C329C">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القاهرة: مكتبة الصفا.</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النجار، محمد بن أحمد الفتوحي، </w:t>
      </w:r>
      <w:r w:rsidR="004C329C" w:rsidRPr="009D46D3">
        <w:rPr>
          <w:rFonts w:ascii="Simplified Arabic" w:hAnsi="Simplified Arabic" w:cs="Simplified Arabic"/>
          <w:sz w:val="22"/>
          <w:szCs w:val="22"/>
          <w:rtl/>
        </w:rPr>
        <w:t>(1999)،</w:t>
      </w:r>
      <w:r w:rsidR="004C329C">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منتهى الإرادات</w:t>
      </w:r>
      <w:r w:rsidR="004C329C">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مؤسسة الرسالة.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جزي، محمد بن أحمد، </w:t>
      </w:r>
      <w:r w:rsidR="004C329C" w:rsidRPr="009D46D3">
        <w:rPr>
          <w:rFonts w:ascii="Simplified Arabic" w:hAnsi="Simplified Arabic" w:cs="Simplified Arabic"/>
          <w:sz w:val="22"/>
          <w:szCs w:val="22"/>
          <w:rtl/>
        </w:rPr>
        <w:t>(2013)،</w:t>
      </w:r>
      <w:r w:rsidR="004C329C">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القوانين الفقهية</w:t>
      </w:r>
      <w:r w:rsidR="004C329C">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ابن حزم.</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حزم، علي بن محمد الظاهري، </w:t>
      </w:r>
      <w:r w:rsidR="004C329C" w:rsidRPr="009D46D3">
        <w:rPr>
          <w:rFonts w:ascii="Simplified Arabic" w:hAnsi="Simplified Arabic" w:cs="Simplified Arabic"/>
          <w:sz w:val="22"/>
          <w:szCs w:val="22"/>
          <w:rtl/>
        </w:rPr>
        <w:t>(1997)،</w:t>
      </w:r>
      <w:r w:rsidR="004C329C">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المحلى</w:t>
      </w:r>
      <w:r w:rsidRPr="009D46D3">
        <w:rPr>
          <w:rFonts w:ascii="Simplified Arabic" w:hAnsi="Simplified Arabic" w:cs="Simplified Arabic"/>
          <w:sz w:val="22"/>
          <w:szCs w:val="22"/>
          <w:rtl/>
        </w:rPr>
        <w:t xml:space="preserve">،  بيروت: دار إحياء التراث العربي. </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D77BBC">
        <w:rPr>
          <w:rFonts w:ascii="Simplified Arabic" w:hAnsi="Simplified Arabic" w:cs="Simplified Arabic"/>
          <w:sz w:val="22"/>
          <w:szCs w:val="22"/>
          <w:rtl/>
        </w:rPr>
        <w:t xml:space="preserve">- ابن خزيمة، محمد بن إسحاق النيسابوري، </w:t>
      </w:r>
      <w:r w:rsidR="004C329C" w:rsidRPr="00D77BBC">
        <w:rPr>
          <w:rFonts w:ascii="Simplified Arabic" w:hAnsi="Simplified Arabic" w:cs="Simplified Arabic"/>
          <w:sz w:val="22"/>
          <w:szCs w:val="22"/>
          <w:rtl/>
        </w:rPr>
        <w:t>(1970)،</w:t>
      </w:r>
      <w:r w:rsidR="004C329C" w:rsidRPr="00D77BBC">
        <w:rPr>
          <w:rFonts w:ascii="Simplified Arabic" w:hAnsi="Simplified Arabic" w:cs="Simplified Arabic" w:hint="cs"/>
          <w:sz w:val="22"/>
          <w:szCs w:val="22"/>
          <w:rtl/>
        </w:rPr>
        <w:t xml:space="preserve"> </w:t>
      </w:r>
      <w:r w:rsidRPr="00D77BBC">
        <w:rPr>
          <w:rFonts w:ascii="Simplified Arabic" w:hAnsi="Simplified Arabic" w:cs="Simplified Arabic"/>
          <w:b/>
          <w:bCs/>
          <w:sz w:val="22"/>
          <w:szCs w:val="22"/>
          <w:rtl/>
        </w:rPr>
        <w:t>صحيح ابن خزيمة</w:t>
      </w:r>
      <w:r w:rsidR="004C329C" w:rsidRPr="00D77BBC">
        <w:rPr>
          <w:rFonts w:ascii="Simplified Arabic" w:hAnsi="Simplified Arabic" w:cs="Simplified Arabic"/>
          <w:sz w:val="22"/>
          <w:szCs w:val="22"/>
          <w:rtl/>
        </w:rPr>
        <w:t>،</w:t>
      </w:r>
      <w:r w:rsidRPr="00D77BBC">
        <w:rPr>
          <w:rFonts w:ascii="Simplified Arabic" w:hAnsi="Simplified Arabic" w:cs="Simplified Arabic"/>
          <w:sz w:val="22"/>
          <w:szCs w:val="22"/>
          <w:rtl/>
        </w:rPr>
        <w:t xml:space="preserve"> بيروت: المكتب الإسلامي.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خلف المالكي، علي بن حسن، </w:t>
      </w:r>
      <w:r w:rsidR="004C329C" w:rsidRPr="009D46D3">
        <w:rPr>
          <w:rFonts w:ascii="Simplified Arabic" w:hAnsi="Simplified Arabic" w:cs="Simplified Arabic"/>
          <w:sz w:val="22"/>
          <w:szCs w:val="22"/>
          <w:rtl/>
        </w:rPr>
        <w:t>(2001)،</w:t>
      </w:r>
      <w:r w:rsidR="004C329C">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كفاية الطالب</w:t>
      </w:r>
      <w:r w:rsidR="004C329C">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-ابن رُشْد، محمد بن أحمد، </w:t>
      </w:r>
      <w:r w:rsidR="004C329C" w:rsidRPr="009D46D3">
        <w:rPr>
          <w:rFonts w:ascii="Simplified Arabic" w:hAnsi="Simplified Arabic" w:cs="Simplified Arabic"/>
          <w:sz w:val="22"/>
          <w:szCs w:val="22"/>
          <w:rtl/>
        </w:rPr>
        <w:t>(2004)،</w:t>
      </w:r>
      <w:r w:rsidRPr="009D46D3">
        <w:rPr>
          <w:rFonts w:ascii="Simplified Arabic" w:hAnsi="Simplified Arabic" w:cs="Simplified Arabic"/>
          <w:sz w:val="22"/>
          <w:szCs w:val="22"/>
          <w:rtl/>
        </w:rPr>
        <w:t xml:space="preserve"> </w:t>
      </w:r>
      <w:r w:rsidRPr="009D46D3">
        <w:rPr>
          <w:rFonts w:ascii="Simplified Arabic" w:hAnsi="Simplified Arabic" w:cs="Simplified Arabic"/>
          <w:b/>
          <w:bCs/>
          <w:sz w:val="22"/>
          <w:szCs w:val="22"/>
          <w:rtl/>
        </w:rPr>
        <w:t>بداية المجتهد</w:t>
      </w:r>
      <w:r w:rsidRPr="009D46D3">
        <w:rPr>
          <w:rFonts w:ascii="Simplified Arabic" w:hAnsi="Simplified Arabic" w:cs="Simplified Arabic"/>
          <w:sz w:val="22"/>
          <w:szCs w:val="22"/>
          <w:rtl/>
        </w:rPr>
        <w:t>، القاهرة: دار الحديث.</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رشد، محمد بن أحمد، </w:t>
      </w:r>
      <w:r w:rsidR="00A33ED5" w:rsidRPr="009D46D3">
        <w:rPr>
          <w:rFonts w:ascii="Simplified Arabic" w:hAnsi="Simplified Arabic" w:cs="Simplified Arabic"/>
          <w:sz w:val="22"/>
          <w:szCs w:val="22"/>
          <w:rtl/>
        </w:rPr>
        <w:t>(1984)،</w:t>
      </w:r>
      <w:r w:rsidR="00A33ED5">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البيان والتحصيل</w:t>
      </w:r>
      <w:r w:rsidRPr="009D46D3">
        <w:rPr>
          <w:rFonts w:ascii="Simplified Arabic" w:hAnsi="Simplified Arabic" w:cs="Simplified Arabic"/>
          <w:sz w:val="22"/>
          <w:szCs w:val="22"/>
          <w:rtl/>
        </w:rPr>
        <w:t>، بيروت: دار الغرب الإسلامي.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سيده، علي بن إسماعيل، </w:t>
      </w:r>
      <w:r w:rsidR="00A33ED5" w:rsidRPr="009D46D3">
        <w:rPr>
          <w:rFonts w:ascii="Simplified Arabic" w:hAnsi="Simplified Arabic" w:cs="Simplified Arabic"/>
          <w:sz w:val="22"/>
          <w:szCs w:val="22"/>
          <w:rtl/>
        </w:rPr>
        <w:t>(1996)،</w:t>
      </w:r>
      <w:r w:rsidR="00A33ED5">
        <w:rPr>
          <w:rFonts w:ascii="Simplified Arabic" w:hAnsi="Simplified Arabic" w:cs="Simplified Arabic" w:hint="cs"/>
          <w:sz w:val="22"/>
          <w:szCs w:val="22"/>
          <w:rtl/>
        </w:rPr>
        <w:t xml:space="preserve"> </w:t>
      </w:r>
      <w:r w:rsidRPr="009D46D3">
        <w:rPr>
          <w:rFonts w:ascii="Simplified Arabic" w:hAnsi="Simplified Arabic" w:cs="Simplified Arabic"/>
          <w:sz w:val="22"/>
          <w:szCs w:val="22"/>
          <w:rtl/>
        </w:rPr>
        <w:t>ا</w:t>
      </w:r>
      <w:r w:rsidRPr="009D46D3">
        <w:rPr>
          <w:rFonts w:ascii="Simplified Arabic" w:hAnsi="Simplified Arabic" w:cs="Simplified Arabic"/>
          <w:b/>
          <w:bCs/>
          <w:sz w:val="22"/>
          <w:szCs w:val="22"/>
          <w:rtl/>
        </w:rPr>
        <w:t>لمخصص</w:t>
      </w:r>
      <w:r w:rsidR="00A33ED5">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إحياء التراث العربي .</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عابدين، محمد أمين، </w:t>
      </w:r>
      <w:r w:rsidR="00A33ED5" w:rsidRPr="009D46D3">
        <w:rPr>
          <w:rFonts w:ascii="Simplified Arabic" w:hAnsi="Simplified Arabic" w:cs="Simplified Arabic"/>
          <w:sz w:val="22"/>
          <w:szCs w:val="22"/>
          <w:rtl/>
        </w:rPr>
        <w:t>(1996)،</w:t>
      </w:r>
      <w:r w:rsidR="00A33ED5">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حاشية ابن عابدين</w:t>
      </w:r>
      <w:r w:rsidR="00A33ED5">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إحياء التراث العربي.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عبد البر، يوسف بن عبد الله، </w:t>
      </w:r>
      <w:r w:rsidR="00A33ED5" w:rsidRPr="009D46D3">
        <w:rPr>
          <w:rFonts w:ascii="Simplified Arabic" w:hAnsi="Simplified Arabic" w:cs="Simplified Arabic"/>
          <w:sz w:val="22"/>
          <w:szCs w:val="22"/>
          <w:rtl/>
        </w:rPr>
        <w:t>(1968)،</w:t>
      </w:r>
      <w:r w:rsidR="00A33ED5">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التمهيد،</w:t>
      </w:r>
      <w:r w:rsidRPr="009D46D3">
        <w:rPr>
          <w:rFonts w:ascii="Simplified Arabic" w:hAnsi="Simplified Arabic" w:cs="Simplified Arabic"/>
          <w:sz w:val="22"/>
          <w:szCs w:val="22"/>
          <w:rtl/>
        </w:rPr>
        <w:t xml:space="preserve"> المغرب: وزارة الأوقاف والشؤون الإسلامية.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عُثيمين، محمد بن صالح، </w:t>
      </w:r>
      <w:r w:rsidR="00A33ED5" w:rsidRPr="009D46D3">
        <w:rPr>
          <w:rFonts w:ascii="Simplified Arabic" w:hAnsi="Simplified Arabic" w:cs="Simplified Arabic"/>
          <w:sz w:val="22"/>
          <w:szCs w:val="22"/>
          <w:rtl/>
        </w:rPr>
        <w:t>(2008)،</w:t>
      </w:r>
      <w:r w:rsidR="00A33ED5">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الشرح الممتع</w:t>
      </w:r>
      <w:r w:rsidR="00A33ED5">
        <w:rPr>
          <w:rFonts w:ascii="Simplified Arabic" w:hAnsi="Simplified Arabic" w:cs="Simplified Arabic"/>
          <w:sz w:val="22"/>
          <w:szCs w:val="22"/>
          <w:rtl/>
        </w:rPr>
        <w:t>،</w:t>
      </w:r>
      <w:r w:rsidRPr="009D46D3">
        <w:rPr>
          <w:rFonts w:ascii="Simplified Arabic" w:hAnsi="Simplified Arabic" w:cs="Simplified Arabic"/>
          <w:sz w:val="22"/>
          <w:szCs w:val="22"/>
        </w:rPr>
        <w:t> </w:t>
      </w:r>
      <w:r w:rsidRPr="009D46D3">
        <w:rPr>
          <w:rFonts w:ascii="Simplified Arabic" w:hAnsi="Simplified Arabic" w:cs="Simplified Arabic"/>
          <w:sz w:val="22"/>
          <w:szCs w:val="22"/>
          <w:rtl/>
        </w:rPr>
        <w:t>القاهرة: دار ابن الجوزي.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قائد، عثمان بن أحمد النجدي، </w:t>
      </w:r>
      <w:r w:rsidR="00A33ED5" w:rsidRPr="009D46D3">
        <w:rPr>
          <w:rFonts w:ascii="Simplified Arabic" w:hAnsi="Simplified Arabic" w:cs="Simplified Arabic"/>
          <w:sz w:val="22"/>
          <w:szCs w:val="22"/>
          <w:rtl/>
        </w:rPr>
        <w:t>(1999)،</w:t>
      </w:r>
      <w:r w:rsidR="00A33ED5">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حاشية المنتهى على منتهى الإرادات</w:t>
      </w:r>
      <w:r w:rsidR="00A33ED5">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مؤسسة الرسالة.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قدامة، عبد الله </w:t>
      </w:r>
      <w:r w:rsidRPr="009D46D3">
        <w:rPr>
          <w:rFonts w:ascii="Simplified Arabic" w:hAnsi="Simplified Arabic" w:cs="Simplified Arabic"/>
          <w:sz w:val="22"/>
          <w:szCs w:val="22"/>
          <w:shd w:val="clear" w:color="auto" w:fill="FFFFFF"/>
          <w:rtl/>
        </w:rPr>
        <w:t>بن أحمد</w:t>
      </w:r>
      <w:r w:rsidRPr="009D46D3">
        <w:rPr>
          <w:rFonts w:ascii="Simplified Arabic" w:hAnsi="Simplified Arabic" w:cs="Simplified Arabic"/>
          <w:sz w:val="22"/>
          <w:szCs w:val="22"/>
          <w:rtl/>
        </w:rPr>
        <w:t xml:space="preserve">، </w:t>
      </w:r>
      <w:r w:rsidR="007F51F3" w:rsidRPr="009D46D3">
        <w:rPr>
          <w:rFonts w:ascii="Simplified Arabic" w:hAnsi="Simplified Arabic" w:cs="Simplified Arabic"/>
          <w:sz w:val="22"/>
          <w:szCs w:val="22"/>
          <w:rtl/>
        </w:rPr>
        <w:t>(2003)،</w:t>
      </w:r>
      <w:r w:rsidR="007F51F3">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الكافي في فقه الإمام أحمد</w:t>
      </w:r>
      <w:r w:rsidRPr="009D46D3">
        <w:rPr>
          <w:rFonts w:ascii="Simplified Arabic" w:hAnsi="Simplified Arabic" w:cs="Simplified Arabic"/>
          <w:sz w:val="22"/>
          <w:szCs w:val="22"/>
          <w:rtl/>
        </w:rPr>
        <w:t>، بيروت: دار ابن حزم.</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قدامة، عبد الله </w:t>
      </w:r>
      <w:r w:rsidRPr="009D46D3">
        <w:rPr>
          <w:rFonts w:ascii="Simplified Arabic" w:hAnsi="Simplified Arabic" w:cs="Simplified Arabic"/>
          <w:sz w:val="22"/>
          <w:szCs w:val="22"/>
          <w:shd w:val="clear" w:color="auto" w:fill="FFFFFF"/>
          <w:rtl/>
        </w:rPr>
        <w:t>بن أحمد</w:t>
      </w:r>
      <w:r w:rsidRPr="009D46D3">
        <w:rPr>
          <w:rFonts w:ascii="Simplified Arabic" w:hAnsi="Simplified Arabic" w:cs="Simplified Arabic"/>
          <w:sz w:val="22"/>
          <w:szCs w:val="22"/>
          <w:rtl/>
        </w:rPr>
        <w:t xml:space="preserve">، </w:t>
      </w:r>
      <w:r w:rsidR="007F51F3" w:rsidRPr="009D46D3">
        <w:rPr>
          <w:rFonts w:ascii="Simplified Arabic" w:hAnsi="Simplified Arabic" w:cs="Simplified Arabic"/>
          <w:sz w:val="22"/>
          <w:szCs w:val="22"/>
          <w:rtl/>
        </w:rPr>
        <w:t>(1984)،</w:t>
      </w:r>
      <w:r w:rsidR="007F51F3">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المغني</w:t>
      </w:r>
      <w:r w:rsidR="007F51F3">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ماجة، محمد بن يزيد القزويني، </w:t>
      </w:r>
      <w:r w:rsidR="007F51F3" w:rsidRPr="009D46D3">
        <w:rPr>
          <w:rFonts w:ascii="Simplified Arabic" w:hAnsi="Simplified Arabic" w:cs="Simplified Arabic"/>
          <w:sz w:val="22"/>
          <w:szCs w:val="22"/>
          <w:rtl/>
        </w:rPr>
        <w:t>(2001)،</w:t>
      </w:r>
      <w:r w:rsidR="007F51F3">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سنن ابن ماجة</w:t>
      </w:r>
      <w:r w:rsidR="007F51F3">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ابن مازة، محمود بن أحمد،</w:t>
      </w:r>
      <w:r w:rsidRPr="009D46D3">
        <w:rPr>
          <w:rFonts w:ascii="Simplified Arabic" w:hAnsi="Simplified Arabic" w:cs="Simplified Arabic"/>
          <w:b/>
          <w:bCs/>
          <w:sz w:val="22"/>
          <w:szCs w:val="22"/>
          <w:rtl/>
        </w:rPr>
        <w:t xml:space="preserve"> </w:t>
      </w:r>
      <w:r w:rsidR="007F51F3" w:rsidRPr="009D46D3">
        <w:rPr>
          <w:rFonts w:ascii="Simplified Arabic" w:hAnsi="Simplified Arabic" w:cs="Simplified Arabic"/>
          <w:sz w:val="22"/>
          <w:szCs w:val="22"/>
          <w:rtl/>
        </w:rPr>
        <w:t>(2004)،</w:t>
      </w:r>
      <w:r w:rsidR="007F51F3">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المحيط البرهاني</w:t>
      </w:r>
      <w:r w:rsidR="007F51F3">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 </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ابن مفلح، إبراهيم بن محمد</w:t>
      </w:r>
      <w:r w:rsidR="0087719F">
        <w:rPr>
          <w:rFonts w:ascii="Simplified Arabic" w:hAnsi="Simplified Arabic" w:cs="Simplified Arabic" w:hint="cs"/>
          <w:sz w:val="22"/>
          <w:szCs w:val="22"/>
          <w:rtl/>
        </w:rPr>
        <w:t xml:space="preserve">  </w:t>
      </w:r>
      <w:r w:rsidRPr="004F2AA9">
        <w:rPr>
          <w:rFonts w:ascii="Simplified Arabic" w:hAnsi="Simplified Arabic" w:cs="Simplified Arabic"/>
          <w:sz w:val="22"/>
          <w:szCs w:val="22"/>
          <w:highlight w:val="yellow"/>
          <w:rtl/>
        </w:rPr>
        <w:t>ت884ه</w:t>
      </w:r>
      <w:r w:rsidRPr="009D46D3">
        <w:rPr>
          <w:rFonts w:ascii="Simplified Arabic" w:hAnsi="Simplified Arabic" w:cs="Simplified Arabic"/>
          <w:sz w:val="22"/>
          <w:szCs w:val="22"/>
          <w:rtl/>
        </w:rPr>
        <w:t xml:space="preserve">، </w:t>
      </w:r>
      <w:r w:rsidR="0087719F" w:rsidRPr="009D46D3">
        <w:rPr>
          <w:rFonts w:ascii="Simplified Arabic" w:hAnsi="Simplified Arabic" w:cs="Simplified Arabic"/>
          <w:sz w:val="22"/>
          <w:szCs w:val="22"/>
          <w:rtl/>
        </w:rPr>
        <w:t>(1998)،</w:t>
      </w:r>
      <w:r w:rsidR="0087719F">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المبدع،</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ابن مفلح، محمد بن مفلح الراميني</w:t>
      </w:r>
      <w:r w:rsidR="0087719F">
        <w:rPr>
          <w:rFonts w:ascii="Simplified Arabic" w:hAnsi="Simplified Arabic" w:cs="Simplified Arabic" w:hint="cs"/>
          <w:sz w:val="22"/>
          <w:szCs w:val="22"/>
          <w:rtl/>
        </w:rPr>
        <w:t xml:space="preserve">  </w:t>
      </w:r>
      <w:r w:rsidRPr="004F2AA9">
        <w:rPr>
          <w:rFonts w:ascii="Simplified Arabic" w:hAnsi="Simplified Arabic" w:cs="Simplified Arabic"/>
          <w:sz w:val="22"/>
          <w:szCs w:val="22"/>
          <w:highlight w:val="yellow"/>
          <w:rtl/>
        </w:rPr>
        <w:t>ت763ه</w:t>
      </w:r>
      <w:r w:rsidRPr="009D46D3">
        <w:rPr>
          <w:rFonts w:ascii="Simplified Arabic" w:hAnsi="Simplified Arabic" w:cs="Simplified Arabic"/>
          <w:sz w:val="22"/>
          <w:szCs w:val="22"/>
          <w:rtl/>
        </w:rPr>
        <w:t xml:space="preserve">، </w:t>
      </w:r>
      <w:r w:rsidR="0087719F" w:rsidRPr="009D46D3">
        <w:rPr>
          <w:rFonts w:ascii="Simplified Arabic" w:hAnsi="Simplified Arabic" w:cs="Simplified Arabic"/>
          <w:sz w:val="22"/>
          <w:szCs w:val="22"/>
          <w:rtl/>
        </w:rPr>
        <w:t>(1998)،</w:t>
      </w:r>
      <w:r w:rsidR="0087719F">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الفروع</w:t>
      </w:r>
      <w:r w:rsidR="0087719F">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منظور، محمد بن مكرم، </w:t>
      </w:r>
      <w:r w:rsidR="00AB1C7A" w:rsidRPr="009D46D3">
        <w:rPr>
          <w:rFonts w:ascii="Simplified Arabic" w:hAnsi="Simplified Arabic" w:cs="Simplified Arabic"/>
          <w:sz w:val="22"/>
          <w:szCs w:val="22"/>
          <w:rtl/>
        </w:rPr>
        <w:t>(1994)،</w:t>
      </w:r>
      <w:r w:rsidR="00AB1C7A">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لسان العرب</w:t>
      </w:r>
      <w:r w:rsidR="00AB1C7A">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صادر.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نجيم، زين الدين بن إبراهيم، </w:t>
      </w:r>
      <w:r w:rsidR="0087719F" w:rsidRPr="009D46D3">
        <w:rPr>
          <w:rFonts w:ascii="Simplified Arabic" w:hAnsi="Simplified Arabic" w:cs="Simplified Arabic"/>
          <w:sz w:val="22"/>
          <w:szCs w:val="22"/>
          <w:rtl/>
        </w:rPr>
        <w:t>(1998)،</w:t>
      </w:r>
      <w:r w:rsidR="0087719F">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الأشباه والنظائر</w:t>
      </w:r>
      <w:r w:rsidR="00715329">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مكة المكرمة: مكتبة نزار الباز.</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ابن نجيم، زين الدين بن إبراهيم، </w:t>
      </w:r>
      <w:r w:rsidR="00715329" w:rsidRPr="009D46D3">
        <w:rPr>
          <w:rFonts w:ascii="Simplified Arabic" w:hAnsi="Simplified Arabic" w:cs="Simplified Arabic"/>
          <w:sz w:val="22"/>
          <w:szCs w:val="22"/>
          <w:rtl/>
        </w:rPr>
        <w:t>(2002)،</w:t>
      </w:r>
      <w:r w:rsidR="00715329">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البحر الرائق شرح كنز الدقائق</w:t>
      </w:r>
      <w:r w:rsidR="00715329">
        <w:rPr>
          <w:rFonts w:ascii="Simplified Arabic" w:hAnsi="Simplified Arabic" w:cs="Simplified Arabic"/>
          <w:sz w:val="22"/>
          <w:szCs w:val="22"/>
          <w:rtl/>
        </w:rPr>
        <w:t>، ط1،</w:t>
      </w:r>
      <w:r w:rsidRPr="009D46D3">
        <w:rPr>
          <w:rFonts w:ascii="Simplified Arabic" w:hAnsi="Simplified Arabic" w:cs="Simplified Arabic"/>
          <w:sz w:val="22"/>
          <w:szCs w:val="22"/>
          <w:rtl/>
        </w:rPr>
        <w:t xml:space="preserve"> بيروت: دار إحياء التراث العربي.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أبو داود، سليمان بن الأشعث السجستاني، </w:t>
      </w:r>
      <w:r w:rsidR="00715329" w:rsidRPr="009D46D3">
        <w:rPr>
          <w:rFonts w:ascii="Simplified Arabic" w:hAnsi="Simplified Arabic" w:cs="Simplified Arabic"/>
          <w:sz w:val="22"/>
          <w:szCs w:val="22"/>
          <w:rtl/>
        </w:rPr>
        <w:t>(2005)،</w:t>
      </w:r>
      <w:r w:rsidR="00715329">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سنن أبي داود</w:t>
      </w:r>
      <w:r w:rsidR="00715329">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دمشق: دار الفكر.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أبو زهرة، محمد بن أحمد ، </w:t>
      </w:r>
      <w:r w:rsidR="00715329" w:rsidRPr="009D46D3">
        <w:rPr>
          <w:rFonts w:ascii="Simplified Arabic" w:hAnsi="Simplified Arabic" w:cs="Simplified Arabic"/>
          <w:sz w:val="22"/>
          <w:szCs w:val="22"/>
          <w:rtl/>
        </w:rPr>
        <w:t>(1996)،</w:t>
      </w:r>
      <w:r w:rsidR="00715329">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الملكية ونظرية العقد في الشريعة الإسلامية</w:t>
      </w:r>
      <w:r w:rsidR="00715329">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القاهرة: دار الفكر العربي.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أبو زيد، بكر، </w:t>
      </w:r>
      <w:r w:rsidR="00715329" w:rsidRPr="009D46D3">
        <w:rPr>
          <w:rFonts w:ascii="Simplified Arabic" w:hAnsi="Simplified Arabic" w:cs="Simplified Arabic"/>
          <w:sz w:val="22"/>
          <w:szCs w:val="22"/>
          <w:rtl/>
        </w:rPr>
        <w:t>(2000)،</w:t>
      </w:r>
      <w:r w:rsidR="00715329">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فتوى جامعة في زكاة العقار</w:t>
      </w:r>
      <w:r w:rsidRPr="009D46D3">
        <w:rPr>
          <w:rFonts w:ascii="Simplified Arabic" w:hAnsi="Simplified Arabic" w:cs="Simplified Arabic"/>
          <w:sz w:val="22"/>
          <w:szCs w:val="22"/>
          <w:rtl/>
        </w:rPr>
        <w:t xml:space="preserve"> –مقدم لمجمع الفقه الإسلام</w:t>
      </w:r>
      <w:r w:rsidR="00715329">
        <w:rPr>
          <w:rFonts w:ascii="Simplified Arabic" w:hAnsi="Simplified Arabic" w:cs="Simplified Arabic"/>
          <w:sz w:val="22"/>
          <w:szCs w:val="22"/>
          <w:rtl/>
        </w:rPr>
        <w:t>ي- ،</w:t>
      </w:r>
      <w:r w:rsidRPr="009D46D3">
        <w:rPr>
          <w:rFonts w:ascii="Simplified Arabic" w:hAnsi="Simplified Arabic" w:cs="Simplified Arabic"/>
          <w:sz w:val="22"/>
          <w:szCs w:val="22"/>
          <w:rtl/>
        </w:rPr>
        <w:t xml:space="preserve"> الرياض: دار العاصمة.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الآبي، صالح بن عبد السميع، </w:t>
      </w:r>
      <w:r w:rsidR="00715329" w:rsidRPr="009D46D3">
        <w:rPr>
          <w:rFonts w:ascii="Simplified Arabic" w:hAnsi="Simplified Arabic" w:cs="Simplified Arabic"/>
          <w:sz w:val="22"/>
          <w:szCs w:val="22"/>
          <w:rtl/>
        </w:rPr>
        <w:t>(2010)،</w:t>
      </w:r>
      <w:r w:rsidR="00715329">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الثمر الداني</w:t>
      </w:r>
      <w:r w:rsidR="00715329">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المكتبة الثقافية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الإسنوي، جمال الدين بن الحسن، </w:t>
      </w:r>
      <w:r w:rsidR="00715329" w:rsidRPr="009D46D3">
        <w:rPr>
          <w:rFonts w:ascii="Simplified Arabic" w:hAnsi="Simplified Arabic" w:cs="Simplified Arabic"/>
          <w:sz w:val="22"/>
          <w:szCs w:val="22"/>
          <w:rtl/>
        </w:rPr>
        <w:t>(1999)،</w:t>
      </w:r>
      <w:r w:rsidR="00715329">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نهاية السُّول</w:t>
      </w:r>
      <w:r w:rsidR="00715329">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ابن حزم.</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الآمدي، سيف الدين علي بن أبي علي، </w:t>
      </w:r>
      <w:r w:rsidR="00715329" w:rsidRPr="009D46D3">
        <w:rPr>
          <w:rFonts w:ascii="Simplified Arabic" w:hAnsi="Simplified Arabic" w:cs="Simplified Arabic"/>
          <w:sz w:val="22"/>
          <w:szCs w:val="22"/>
          <w:rtl/>
        </w:rPr>
        <w:t>(1982)،</w:t>
      </w:r>
      <w:r w:rsidR="00715329">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الإحكام في أُصول الأحكام</w:t>
      </w:r>
      <w:r w:rsidR="00715329">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دمشق: المكتب الإسلامي.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w:t>
      </w:r>
      <w:r w:rsidRPr="009D46D3">
        <w:rPr>
          <w:rFonts w:ascii="Simplified Arabic" w:hAnsi="Simplified Arabic" w:cs="Simplified Arabic"/>
          <w:sz w:val="22"/>
          <w:szCs w:val="22"/>
          <w:shd w:val="clear" w:color="auto" w:fill="FFFFFF"/>
          <w:rtl/>
        </w:rPr>
        <w:t>الأنصاري،</w:t>
      </w:r>
      <w:r w:rsidRPr="009D46D3">
        <w:rPr>
          <w:rFonts w:ascii="Simplified Arabic" w:hAnsi="Simplified Arabic" w:cs="Simplified Arabic"/>
          <w:sz w:val="22"/>
          <w:szCs w:val="22"/>
          <w:rtl/>
        </w:rPr>
        <w:t xml:space="preserve"> زكريا بن محمد</w:t>
      </w:r>
      <w:r w:rsidR="009C44AB">
        <w:rPr>
          <w:rFonts w:ascii="Simplified Arabic" w:hAnsi="Simplified Arabic" w:cs="Simplified Arabic"/>
          <w:b/>
          <w:bCs/>
          <w:sz w:val="22"/>
          <w:szCs w:val="22"/>
          <w:rtl/>
        </w:rPr>
        <w:t xml:space="preserve">، </w:t>
      </w:r>
      <w:r w:rsidR="009C44AB" w:rsidRPr="009D46D3">
        <w:rPr>
          <w:rFonts w:ascii="Simplified Arabic" w:hAnsi="Simplified Arabic" w:cs="Simplified Arabic"/>
          <w:b/>
          <w:bCs/>
          <w:sz w:val="22"/>
          <w:szCs w:val="22"/>
          <w:rtl/>
        </w:rPr>
        <w:t>(</w:t>
      </w:r>
      <w:r w:rsidR="009C44AB" w:rsidRPr="009D46D3">
        <w:rPr>
          <w:rFonts w:ascii="Simplified Arabic" w:hAnsi="Simplified Arabic" w:cs="Simplified Arabic"/>
          <w:sz w:val="22"/>
          <w:szCs w:val="22"/>
          <w:rtl/>
        </w:rPr>
        <w:t>1997)،</w:t>
      </w:r>
      <w:r w:rsidR="009C44AB">
        <w:rPr>
          <w:rFonts w:ascii="Simplified Arabic" w:hAnsi="Simplified Arabic" w:cs="Simplified Arabic" w:hint="cs"/>
          <w:b/>
          <w:bCs/>
          <w:sz w:val="22"/>
          <w:szCs w:val="22"/>
          <w:rtl/>
        </w:rPr>
        <w:t xml:space="preserve"> </w:t>
      </w:r>
      <w:r w:rsidR="009C44AB">
        <w:rPr>
          <w:rFonts w:ascii="Simplified Arabic" w:hAnsi="Simplified Arabic" w:cs="Simplified Arabic"/>
          <w:b/>
          <w:bCs/>
          <w:sz w:val="22"/>
          <w:szCs w:val="22"/>
          <w:rtl/>
        </w:rPr>
        <w:t>أسنى المطالب،</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الألباني، </w:t>
      </w:r>
      <w:r w:rsidR="009C44AB">
        <w:rPr>
          <w:rFonts w:ascii="Simplified Arabic" w:hAnsi="Simplified Arabic" w:cs="Simplified Arabic"/>
          <w:sz w:val="22"/>
          <w:szCs w:val="22"/>
          <w:rtl/>
        </w:rPr>
        <w:t xml:space="preserve">محمد ناصر الدين، </w:t>
      </w:r>
      <w:r w:rsidR="009C44AB" w:rsidRPr="009D46D3">
        <w:rPr>
          <w:rFonts w:ascii="Simplified Arabic" w:hAnsi="Simplified Arabic" w:cs="Simplified Arabic"/>
          <w:sz w:val="22"/>
          <w:szCs w:val="22"/>
          <w:rtl/>
        </w:rPr>
        <w:t>(2002)،</w:t>
      </w:r>
      <w:r w:rsidR="009C44AB">
        <w:rPr>
          <w:rFonts w:ascii="Simplified Arabic" w:hAnsi="Simplified Arabic" w:cs="Simplified Arabic" w:hint="cs"/>
          <w:b/>
          <w:bCs/>
          <w:sz w:val="22"/>
          <w:szCs w:val="22"/>
          <w:rtl/>
        </w:rPr>
        <w:t xml:space="preserve"> </w:t>
      </w:r>
      <w:r w:rsidR="009C44AB" w:rsidRPr="009C44AB">
        <w:rPr>
          <w:rFonts w:ascii="Simplified Arabic" w:hAnsi="Simplified Arabic" w:cs="Simplified Arabic"/>
          <w:b/>
          <w:bCs/>
          <w:sz w:val="22"/>
          <w:szCs w:val="22"/>
          <w:rtl/>
        </w:rPr>
        <w:t>صحيح أبي داود</w:t>
      </w:r>
      <w:r w:rsidR="009C44AB">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الكويت: مؤسسة غراس.</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lastRenderedPageBreak/>
        <w:t xml:space="preserve">- البخاري، محمد بن إسماعيل، </w:t>
      </w:r>
      <w:r w:rsidR="009C44AB" w:rsidRPr="009D46D3">
        <w:rPr>
          <w:rFonts w:ascii="Simplified Arabic" w:hAnsi="Simplified Arabic" w:cs="Simplified Arabic"/>
          <w:sz w:val="22"/>
          <w:szCs w:val="22"/>
          <w:rtl/>
        </w:rPr>
        <w:t>(1987)،</w:t>
      </w:r>
      <w:r w:rsidR="009C44AB">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صحيح البخاري</w:t>
      </w:r>
      <w:r w:rsidR="009C44AB">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ابن كثير.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البغوي، الحسين بن مسعود، </w:t>
      </w:r>
      <w:r w:rsidR="00061C10" w:rsidRPr="009D46D3">
        <w:rPr>
          <w:rFonts w:ascii="Simplified Arabic" w:hAnsi="Simplified Arabic" w:cs="Simplified Arabic"/>
          <w:sz w:val="22"/>
          <w:szCs w:val="22"/>
          <w:rtl/>
        </w:rPr>
        <w:t>(1997)،</w:t>
      </w:r>
      <w:r w:rsidR="00061C10">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معالم التنزيل</w:t>
      </w:r>
      <w:r w:rsidR="009C44AB">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الرياض: دار طيبة.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w:t>
      </w:r>
      <w:r w:rsidRPr="009D46D3">
        <w:rPr>
          <w:rFonts w:ascii="Simplified Arabic" w:hAnsi="Simplified Arabic" w:cs="Simplified Arabic"/>
          <w:sz w:val="22"/>
          <w:szCs w:val="22"/>
          <w:shd w:val="clear" w:color="auto" w:fill="FFFFFF"/>
          <w:rtl/>
        </w:rPr>
        <w:t>البكري</w:t>
      </w:r>
      <w:r w:rsidRPr="009D46D3">
        <w:rPr>
          <w:rFonts w:ascii="Simplified Arabic" w:hAnsi="Simplified Arabic" w:cs="Simplified Arabic"/>
          <w:sz w:val="22"/>
          <w:szCs w:val="22"/>
          <w:rtl/>
        </w:rPr>
        <w:t>، عثمان بن محمد شطا،</w:t>
      </w:r>
      <w:r w:rsidRPr="009D46D3">
        <w:rPr>
          <w:rFonts w:ascii="Simplified Arabic" w:hAnsi="Simplified Arabic" w:cs="Simplified Arabic"/>
          <w:b/>
          <w:bCs/>
          <w:sz w:val="22"/>
          <w:szCs w:val="22"/>
          <w:rtl/>
        </w:rPr>
        <w:t xml:space="preserve"> </w:t>
      </w:r>
      <w:r w:rsidR="00061C10" w:rsidRPr="009D46D3">
        <w:rPr>
          <w:rFonts w:ascii="Simplified Arabic" w:hAnsi="Simplified Arabic" w:cs="Simplified Arabic"/>
          <w:sz w:val="22"/>
          <w:szCs w:val="22"/>
          <w:rtl/>
        </w:rPr>
        <w:t>(1997)،</w:t>
      </w:r>
      <w:r w:rsidR="00061C10">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إعانة الطالبين</w:t>
      </w:r>
      <w:r w:rsidR="00061C10">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دمشق: دار الفكر.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البهوتي، منصور بن يونس، </w:t>
      </w:r>
      <w:r w:rsidR="00061C10" w:rsidRPr="009D46D3">
        <w:rPr>
          <w:rFonts w:ascii="Simplified Arabic" w:hAnsi="Simplified Arabic" w:cs="Simplified Arabic"/>
          <w:sz w:val="22"/>
          <w:szCs w:val="22"/>
          <w:rtl/>
        </w:rPr>
        <w:t>(2000)،</w:t>
      </w:r>
      <w:r w:rsidR="00061C10">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 xml:space="preserve">كشاف القناع </w:t>
      </w:r>
      <w:r w:rsidR="00061C10">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إحياء التراث العربي.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w:t>
      </w:r>
      <w:r w:rsidRPr="009D46D3">
        <w:rPr>
          <w:rFonts w:ascii="Simplified Arabic" w:hAnsi="Simplified Arabic" w:cs="Simplified Arabic"/>
          <w:sz w:val="22"/>
          <w:szCs w:val="22"/>
          <w:shd w:val="clear" w:color="auto" w:fill="FFFFFF"/>
          <w:rtl/>
        </w:rPr>
        <w:t>البهوتي</w:t>
      </w:r>
      <w:r w:rsidRPr="009D46D3">
        <w:rPr>
          <w:rFonts w:ascii="Simplified Arabic" w:hAnsi="Simplified Arabic" w:cs="Simplified Arabic"/>
          <w:sz w:val="22"/>
          <w:szCs w:val="22"/>
          <w:rtl/>
        </w:rPr>
        <w:t xml:space="preserve">، موسى بن أحمد، </w:t>
      </w:r>
      <w:r w:rsidR="00061C10" w:rsidRPr="009D46D3">
        <w:rPr>
          <w:rFonts w:ascii="Simplified Arabic" w:hAnsi="Simplified Arabic" w:cs="Simplified Arabic"/>
          <w:sz w:val="22"/>
          <w:szCs w:val="22"/>
          <w:rtl/>
        </w:rPr>
        <w:t>(1999)،</w:t>
      </w:r>
      <w:r w:rsidR="00061C10">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 xml:space="preserve">الإقناع </w:t>
      </w:r>
      <w:r w:rsidR="00061C10">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إحياء التراث العربي.</w:t>
      </w:r>
    </w:p>
    <w:p w:rsidR="003A7AA7" w:rsidRPr="009D46D3" w:rsidRDefault="003A7AA7" w:rsidP="00BA4DB4">
      <w:pPr>
        <w:pStyle w:val="FootnoteText"/>
        <w:ind w:left="-619" w:right="-709"/>
        <w:jc w:val="both"/>
        <w:rPr>
          <w:rFonts w:ascii="Simplified Arabic" w:hAnsi="Simplified Arabic" w:cs="Simplified Arabic"/>
          <w:sz w:val="22"/>
          <w:szCs w:val="22"/>
          <w:rtl/>
          <w:lang w:bidi="ar-JO"/>
        </w:rPr>
      </w:pPr>
      <w:r w:rsidRPr="009D46D3">
        <w:rPr>
          <w:rFonts w:ascii="Simplified Arabic" w:hAnsi="Simplified Arabic" w:cs="Simplified Arabic"/>
          <w:sz w:val="22"/>
          <w:szCs w:val="22"/>
          <w:rtl/>
        </w:rPr>
        <w:t xml:space="preserve">- البيهقي، أحمد بن الحسين، </w:t>
      </w:r>
      <w:r w:rsidR="00061C10" w:rsidRPr="009D46D3">
        <w:rPr>
          <w:rFonts w:ascii="Simplified Arabic" w:hAnsi="Simplified Arabic" w:cs="Simplified Arabic"/>
          <w:sz w:val="22"/>
          <w:szCs w:val="22"/>
          <w:rtl/>
        </w:rPr>
        <w:t>(2003)،</w:t>
      </w:r>
      <w:r w:rsidR="00061C10">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السنن الكبرى</w:t>
      </w:r>
      <w:r w:rsidR="00061C10">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الجرجاني، علي بن محمد، </w:t>
      </w:r>
      <w:r w:rsidR="00450907" w:rsidRPr="009D46D3">
        <w:rPr>
          <w:rFonts w:ascii="Simplified Arabic" w:hAnsi="Simplified Arabic" w:cs="Simplified Arabic"/>
          <w:sz w:val="22"/>
          <w:szCs w:val="22"/>
          <w:rtl/>
        </w:rPr>
        <w:t>(1996)،</w:t>
      </w:r>
      <w:r w:rsidR="00450907">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التعريفات</w:t>
      </w:r>
      <w:r w:rsidR="0045090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الكتاب العربي.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الجزري، محمد بن يوسف</w:t>
      </w:r>
      <w:r w:rsidR="00061C10">
        <w:rPr>
          <w:rFonts w:ascii="Simplified Arabic" w:hAnsi="Simplified Arabic" w:cs="Simplified Arabic" w:hint="cs"/>
          <w:sz w:val="22"/>
          <w:szCs w:val="22"/>
          <w:rtl/>
        </w:rPr>
        <w:t>،</w:t>
      </w:r>
      <w:r w:rsidRPr="009D46D3">
        <w:rPr>
          <w:rFonts w:ascii="Simplified Arabic" w:hAnsi="Simplified Arabic" w:cs="Simplified Arabic"/>
          <w:sz w:val="22"/>
          <w:szCs w:val="22"/>
          <w:rtl/>
        </w:rPr>
        <w:t xml:space="preserve"> </w:t>
      </w:r>
      <w:r w:rsidR="00061C10" w:rsidRPr="009D46D3">
        <w:rPr>
          <w:rFonts w:ascii="Simplified Arabic" w:hAnsi="Simplified Arabic" w:cs="Simplified Arabic"/>
          <w:sz w:val="22"/>
          <w:szCs w:val="22"/>
          <w:rtl/>
        </w:rPr>
        <w:t>(2003)،</w:t>
      </w:r>
      <w:r w:rsidR="00061C10">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معراج المنهاج</w:t>
      </w:r>
      <w:r w:rsidR="0045090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ابن حزم.</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الجزري، محمد بن يوسف، </w:t>
      </w:r>
      <w:r w:rsidR="00061C10" w:rsidRPr="009D46D3">
        <w:rPr>
          <w:rFonts w:ascii="Simplified Arabic" w:hAnsi="Simplified Arabic" w:cs="Simplified Arabic"/>
          <w:sz w:val="22"/>
          <w:szCs w:val="22"/>
          <w:rtl/>
        </w:rPr>
        <w:t>(2003)،</w:t>
      </w:r>
      <w:r w:rsidR="00061C10">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معراج المنهاج</w:t>
      </w:r>
      <w:r w:rsidR="0045090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ابن حزم.</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الجصاص، أحمد بن علي، </w:t>
      </w:r>
      <w:r w:rsidR="00E3143B" w:rsidRPr="009D46D3">
        <w:rPr>
          <w:rFonts w:ascii="Simplified Arabic" w:hAnsi="Simplified Arabic" w:cs="Simplified Arabic"/>
          <w:sz w:val="22"/>
          <w:szCs w:val="22"/>
          <w:rtl/>
        </w:rPr>
        <w:t>(1999)،</w:t>
      </w:r>
      <w:r w:rsidR="00E3143B">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الفصول في الأُصول</w:t>
      </w:r>
      <w:r w:rsidR="00E3143B">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الجوهري، إسماعيل بن حماد، </w:t>
      </w:r>
      <w:r w:rsidR="00E3143B" w:rsidRPr="009D46D3">
        <w:rPr>
          <w:rFonts w:ascii="Simplified Arabic" w:hAnsi="Simplified Arabic" w:cs="Simplified Arabic"/>
          <w:sz w:val="22"/>
          <w:szCs w:val="22"/>
          <w:rtl/>
        </w:rPr>
        <w:t>(1987)،</w:t>
      </w:r>
      <w:r w:rsidR="00E3143B">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الصحاح</w:t>
      </w:r>
      <w:r w:rsidR="00E3143B">
        <w:rPr>
          <w:rFonts w:ascii="Simplified Arabic" w:hAnsi="Simplified Arabic" w:cs="Simplified Arabic"/>
          <w:sz w:val="22"/>
          <w:szCs w:val="22"/>
          <w:rtl/>
        </w:rPr>
        <w:t xml:space="preserve"> في اللغة،</w:t>
      </w:r>
      <w:r w:rsidRPr="009D46D3">
        <w:rPr>
          <w:rFonts w:ascii="Simplified Arabic" w:hAnsi="Simplified Arabic" w:cs="Simplified Arabic"/>
          <w:sz w:val="22"/>
          <w:szCs w:val="22"/>
          <w:rtl/>
        </w:rPr>
        <w:t xml:space="preserve"> بيروت: دار العلم للملايين.</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الجويني، إمام </w:t>
      </w:r>
      <w:r w:rsidR="00E3143B">
        <w:rPr>
          <w:rFonts w:ascii="Simplified Arabic" w:hAnsi="Simplified Arabic" w:cs="Simplified Arabic"/>
          <w:sz w:val="22"/>
          <w:szCs w:val="22"/>
          <w:rtl/>
        </w:rPr>
        <w:t>الحرمين عبد الملك بن عبد الله ،</w:t>
      </w:r>
      <w:r w:rsidR="00061C10">
        <w:rPr>
          <w:rFonts w:ascii="Simplified Arabic" w:hAnsi="Simplified Arabic" w:cs="Simplified Arabic" w:hint="cs"/>
          <w:b/>
          <w:bCs/>
          <w:sz w:val="22"/>
          <w:szCs w:val="22"/>
          <w:rtl/>
        </w:rPr>
        <w:t xml:space="preserve"> </w:t>
      </w:r>
      <w:r w:rsidR="00F01C42" w:rsidRPr="009D46D3">
        <w:rPr>
          <w:rFonts w:ascii="Simplified Arabic" w:hAnsi="Simplified Arabic" w:cs="Simplified Arabic"/>
          <w:sz w:val="22"/>
          <w:szCs w:val="22"/>
          <w:rtl/>
        </w:rPr>
        <w:t>(1997)،</w:t>
      </w:r>
      <w:r w:rsidR="00F01C42">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البرهان في أُصول الفقه</w:t>
      </w:r>
      <w:r w:rsidR="00061C10">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الحاكم، محمد بن عبد الله النيسابوري، </w:t>
      </w:r>
      <w:r w:rsidR="00F01C42" w:rsidRPr="009D46D3">
        <w:rPr>
          <w:rFonts w:ascii="Simplified Arabic" w:hAnsi="Simplified Arabic" w:cs="Simplified Arabic"/>
          <w:sz w:val="22"/>
          <w:szCs w:val="22"/>
          <w:rtl/>
        </w:rPr>
        <w:t>(1990)،</w:t>
      </w:r>
      <w:r w:rsidR="00F01C42">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المستدرك على الصحيحين</w:t>
      </w:r>
      <w:r w:rsidR="00F01C42">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الحصكفي، محمد بن علي بن محمد الحِصْني،</w:t>
      </w:r>
      <w:r w:rsidRPr="009D46D3">
        <w:rPr>
          <w:rFonts w:ascii="Simplified Arabic" w:hAnsi="Simplified Arabic" w:cs="Simplified Arabic"/>
          <w:b/>
          <w:bCs/>
          <w:sz w:val="22"/>
          <w:szCs w:val="22"/>
          <w:rtl/>
        </w:rPr>
        <w:t xml:space="preserve"> </w:t>
      </w:r>
      <w:r w:rsidR="00F01C42" w:rsidRPr="009D46D3">
        <w:rPr>
          <w:rFonts w:ascii="Simplified Arabic" w:hAnsi="Simplified Arabic" w:cs="Simplified Arabic"/>
          <w:b/>
          <w:bCs/>
          <w:sz w:val="22"/>
          <w:szCs w:val="22"/>
          <w:rtl/>
        </w:rPr>
        <w:t>(</w:t>
      </w:r>
      <w:r w:rsidR="00F01C42" w:rsidRPr="009D46D3">
        <w:rPr>
          <w:rFonts w:ascii="Simplified Arabic" w:hAnsi="Simplified Arabic" w:cs="Simplified Arabic"/>
          <w:sz w:val="22"/>
          <w:szCs w:val="22"/>
          <w:rtl/>
        </w:rPr>
        <w:t>2002)،</w:t>
      </w:r>
      <w:r w:rsidR="00F01C42">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الدر المختار</w:t>
      </w:r>
      <w:r w:rsidR="00F01C42">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الحطاب، محمد بن محمد بن عبد الرحمن، </w:t>
      </w:r>
      <w:r w:rsidR="00F01C42" w:rsidRPr="009D46D3">
        <w:rPr>
          <w:rFonts w:ascii="Simplified Arabic" w:hAnsi="Simplified Arabic" w:cs="Simplified Arabic"/>
          <w:b/>
          <w:bCs/>
          <w:sz w:val="22"/>
          <w:szCs w:val="22"/>
          <w:rtl/>
        </w:rPr>
        <w:t>(</w:t>
      </w:r>
      <w:r w:rsidR="00F01C42" w:rsidRPr="009D46D3">
        <w:rPr>
          <w:rFonts w:ascii="Simplified Arabic" w:hAnsi="Simplified Arabic" w:cs="Simplified Arabic"/>
          <w:sz w:val="22"/>
          <w:szCs w:val="22"/>
          <w:rtl/>
        </w:rPr>
        <w:t>2002)،</w:t>
      </w:r>
      <w:r w:rsidR="00F01C42">
        <w:rPr>
          <w:rFonts w:ascii="Simplified Arabic" w:hAnsi="Simplified Arabic" w:cs="Simplified Arabic" w:hint="cs"/>
          <w:b/>
          <w:bCs/>
          <w:sz w:val="22"/>
          <w:szCs w:val="22"/>
          <w:rtl/>
        </w:rPr>
        <w:t xml:space="preserve"> </w:t>
      </w:r>
      <w:r w:rsidR="00346719">
        <w:rPr>
          <w:rFonts w:ascii="Simplified Arabic" w:hAnsi="Simplified Arabic" w:cs="Simplified Arabic"/>
          <w:b/>
          <w:bCs/>
          <w:sz w:val="22"/>
          <w:szCs w:val="22"/>
          <w:rtl/>
        </w:rPr>
        <w:t>مواهب الجليل،</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الحَكَمي، ماجد بن علي، </w:t>
      </w:r>
      <w:r w:rsidR="00346719" w:rsidRPr="009D46D3">
        <w:rPr>
          <w:rFonts w:ascii="Simplified Arabic" w:hAnsi="Simplified Arabic" w:cs="Simplified Arabic"/>
          <w:sz w:val="22"/>
          <w:szCs w:val="22"/>
          <w:rtl/>
        </w:rPr>
        <w:t>(2020)،</w:t>
      </w:r>
      <w:r w:rsidR="00346719">
        <w:rPr>
          <w:rFonts w:ascii="Simplified Arabic" w:hAnsi="Simplified Arabic" w:cs="Simplified Arabic" w:hint="cs"/>
          <w:sz w:val="22"/>
          <w:szCs w:val="22"/>
          <w:rtl/>
        </w:rPr>
        <w:t xml:space="preserve"> </w:t>
      </w:r>
      <w:r w:rsidRPr="009D46D3">
        <w:rPr>
          <w:rFonts w:ascii="Simplified Arabic" w:hAnsi="Simplified Arabic" w:cs="Simplified Arabic"/>
          <w:sz w:val="22"/>
          <w:szCs w:val="22"/>
          <w:rtl/>
        </w:rPr>
        <w:t>بحث حول(</w:t>
      </w:r>
      <w:r w:rsidRPr="009D46D3">
        <w:rPr>
          <w:rFonts w:ascii="Simplified Arabic" w:hAnsi="Simplified Arabic" w:cs="Simplified Arabic"/>
          <w:b/>
          <w:bCs/>
          <w:sz w:val="22"/>
          <w:szCs w:val="22"/>
          <w:rtl/>
        </w:rPr>
        <w:t xml:space="preserve">الزيدية </w:t>
      </w:r>
      <w:r w:rsidRPr="009D46D3">
        <w:rPr>
          <w:rFonts w:ascii="Simplified Arabic" w:hAnsi="Simplified Arabic" w:cs="Simplified Arabic"/>
          <w:sz w:val="22"/>
          <w:szCs w:val="22"/>
          <w:rtl/>
        </w:rPr>
        <w:t>–أُصو</w:t>
      </w:r>
      <w:r w:rsidR="00346719">
        <w:rPr>
          <w:rFonts w:ascii="Simplified Arabic" w:hAnsi="Simplified Arabic" w:cs="Simplified Arabic"/>
          <w:sz w:val="22"/>
          <w:szCs w:val="22"/>
          <w:rtl/>
        </w:rPr>
        <w:t>لهم وتاريخهم وعقائدهم-)، بغداد،</w:t>
      </w:r>
      <w:r w:rsidRPr="009D46D3">
        <w:rPr>
          <w:rFonts w:ascii="Simplified Arabic" w:hAnsi="Simplified Arabic" w:cs="Simplified Arabic"/>
          <w:sz w:val="22"/>
          <w:szCs w:val="22"/>
          <w:rtl/>
        </w:rPr>
        <w:t xml:space="preserve"> مجلة الجامعة العراقية.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الحموي، أحمد بن محمد الفيومي، </w:t>
      </w:r>
      <w:r w:rsidR="00346719" w:rsidRPr="009D46D3">
        <w:rPr>
          <w:rFonts w:ascii="Simplified Arabic" w:hAnsi="Simplified Arabic" w:cs="Simplified Arabic"/>
          <w:sz w:val="22"/>
          <w:szCs w:val="22"/>
          <w:rtl/>
        </w:rPr>
        <w:t>(1994)،</w:t>
      </w:r>
      <w:r w:rsidR="00346719">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المصباح المنير</w:t>
      </w:r>
      <w:r w:rsidR="00346719">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المكتبة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الدسوقي، محمد بن عرفة، </w:t>
      </w:r>
      <w:r w:rsidR="00346719" w:rsidRPr="009D46D3">
        <w:rPr>
          <w:rFonts w:ascii="Simplified Arabic" w:hAnsi="Simplified Arabic" w:cs="Simplified Arabic"/>
          <w:sz w:val="22"/>
          <w:szCs w:val="22"/>
          <w:rtl/>
        </w:rPr>
        <w:t>(1996)،</w:t>
      </w:r>
      <w:r w:rsidR="00346719">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حاشية الدسوقي</w:t>
      </w:r>
      <w:r w:rsidR="00346719">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w:t>
      </w:r>
      <w:r w:rsidRPr="009D46D3">
        <w:rPr>
          <w:rFonts w:ascii="Simplified Arabic" w:hAnsi="Simplified Arabic" w:cs="Simplified Arabic"/>
          <w:sz w:val="22"/>
          <w:szCs w:val="22"/>
          <w:rtl/>
          <w:lang w:bidi="ar-JO"/>
        </w:rPr>
        <w:t xml:space="preserve">الرملي، </w:t>
      </w:r>
      <w:r w:rsidRPr="009D46D3">
        <w:rPr>
          <w:rFonts w:ascii="Simplified Arabic" w:hAnsi="Simplified Arabic" w:cs="Simplified Arabic"/>
          <w:sz w:val="22"/>
          <w:szCs w:val="22"/>
          <w:rtl/>
        </w:rPr>
        <w:t>محمد بن أبي العباس أحمد بن حمزة</w:t>
      </w:r>
      <w:r w:rsidRPr="009D46D3">
        <w:rPr>
          <w:rFonts w:ascii="Simplified Arabic" w:hAnsi="Simplified Arabic" w:cs="Simplified Arabic"/>
          <w:b/>
          <w:bCs/>
          <w:sz w:val="22"/>
          <w:szCs w:val="22"/>
          <w:rtl/>
          <w:lang w:bidi="ar-JO"/>
        </w:rPr>
        <w:t xml:space="preserve"> ، نهاية المحتاج</w:t>
      </w:r>
      <w:r w:rsidRPr="009D46D3">
        <w:rPr>
          <w:rFonts w:ascii="Simplified Arabic" w:hAnsi="Simplified Arabic" w:cs="Simplified Arabic"/>
          <w:sz w:val="22"/>
          <w:szCs w:val="22"/>
          <w:rtl/>
          <w:lang w:bidi="ar-JO"/>
        </w:rPr>
        <w:t xml:space="preserve">، </w:t>
      </w:r>
      <w:r w:rsidRPr="009D46D3">
        <w:rPr>
          <w:rFonts w:ascii="Simplified Arabic" w:hAnsi="Simplified Arabic" w:cs="Simplified Arabic"/>
          <w:b/>
          <w:bCs/>
          <w:sz w:val="22"/>
          <w:szCs w:val="22"/>
          <w:rtl/>
        </w:rPr>
        <w:t>(</w:t>
      </w:r>
      <w:r w:rsidRPr="009D46D3">
        <w:rPr>
          <w:rFonts w:ascii="Simplified Arabic" w:hAnsi="Simplified Arabic" w:cs="Simplified Arabic"/>
          <w:sz w:val="22"/>
          <w:szCs w:val="22"/>
          <w:rtl/>
        </w:rPr>
        <w:t>1984)، بيروت: دار الفكر.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الزبيدي، محمّد ب</w:t>
      </w:r>
      <w:r w:rsidR="00494926">
        <w:rPr>
          <w:rFonts w:ascii="Simplified Arabic" w:hAnsi="Simplified Arabic" w:cs="Simplified Arabic"/>
          <w:sz w:val="22"/>
          <w:szCs w:val="22"/>
          <w:rtl/>
        </w:rPr>
        <w:t>ن محمّد بن عبد الرزّاق الحسيني،</w:t>
      </w:r>
      <w:r w:rsidRPr="009D46D3">
        <w:rPr>
          <w:rFonts w:ascii="Simplified Arabic" w:hAnsi="Simplified Arabic" w:cs="Simplified Arabic"/>
          <w:sz w:val="22"/>
          <w:szCs w:val="22"/>
          <w:rtl/>
        </w:rPr>
        <w:t xml:space="preserve"> </w:t>
      </w:r>
      <w:r w:rsidR="00494926" w:rsidRPr="009D46D3">
        <w:rPr>
          <w:rFonts w:ascii="Simplified Arabic" w:hAnsi="Simplified Arabic" w:cs="Simplified Arabic"/>
          <w:sz w:val="22"/>
          <w:szCs w:val="22"/>
          <w:rtl/>
        </w:rPr>
        <w:t>(1965)،</w:t>
      </w:r>
      <w:r w:rsidR="00494926">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تاج العروس</w:t>
      </w:r>
      <w:r w:rsidR="00494926">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الكويت: دار الهداية.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الزحيلي، وَهْبَة بن مصطفى</w:t>
      </w:r>
      <w:r w:rsidRPr="009D46D3">
        <w:rPr>
          <w:rFonts w:ascii="Simplified Arabic" w:hAnsi="Simplified Arabic" w:cs="Simplified Arabic"/>
          <w:b/>
          <w:bCs/>
          <w:sz w:val="22"/>
          <w:szCs w:val="22"/>
          <w:rtl/>
        </w:rPr>
        <w:t xml:space="preserve">، </w:t>
      </w:r>
      <w:r w:rsidR="00494926" w:rsidRPr="009D46D3">
        <w:rPr>
          <w:rFonts w:ascii="Simplified Arabic" w:hAnsi="Simplified Arabic" w:cs="Simplified Arabic"/>
          <w:sz w:val="22"/>
          <w:szCs w:val="22"/>
          <w:rtl/>
        </w:rPr>
        <w:t>(2017)،</w:t>
      </w:r>
      <w:r w:rsidR="00494926">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الفقه الإسلامي وأدلته</w:t>
      </w:r>
      <w:r w:rsidR="00494926">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دمشق : دار الفكر.</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الزرقا، مصطفى أحمد، </w:t>
      </w:r>
      <w:r w:rsidR="00494926">
        <w:rPr>
          <w:rFonts w:ascii="Simplified Arabic" w:hAnsi="Simplified Arabic" w:cs="Simplified Arabic"/>
          <w:sz w:val="22"/>
          <w:szCs w:val="22"/>
          <w:rtl/>
        </w:rPr>
        <w:t>(1985)</w:t>
      </w:r>
      <w:r w:rsidR="00494926" w:rsidRPr="009D46D3">
        <w:rPr>
          <w:rFonts w:ascii="Simplified Arabic" w:hAnsi="Simplified Arabic" w:cs="Simplified Arabic"/>
          <w:sz w:val="22"/>
          <w:szCs w:val="22"/>
          <w:rtl/>
        </w:rPr>
        <w:t>،</w:t>
      </w:r>
      <w:r w:rsidR="00494926">
        <w:rPr>
          <w:rFonts w:ascii="Simplified Arabic" w:hAnsi="Simplified Arabic" w:cs="Simplified Arabic" w:hint="cs"/>
          <w:sz w:val="22"/>
          <w:szCs w:val="22"/>
          <w:rtl/>
        </w:rPr>
        <w:t xml:space="preserve"> </w:t>
      </w:r>
      <w:r w:rsidRPr="009D46D3">
        <w:rPr>
          <w:rFonts w:ascii="Simplified Arabic" w:hAnsi="Simplified Arabic" w:cs="Simplified Arabic"/>
          <w:sz w:val="22"/>
          <w:szCs w:val="22"/>
          <w:rtl/>
        </w:rPr>
        <w:t>بحث</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بعنوان:</w:t>
      </w:r>
      <w:r w:rsidRPr="009D46D3">
        <w:rPr>
          <w:rFonts w:ascii="Simplified Arabic" w:hAnsi="Simplified Arabic" w:cs="Simplified Arabic"/>
          <w:b/>
          <w:bCs/>
          <w:sz w:val="22"/>
          <w:szCs w:val="22"/>
          <w:rtl/>
        </w:rPr>
        <w:t xml:space="preserve"> جوانب من الزكاة تحتاج إلى نظر فقهي جديد</w:t>
      </w:r>
      <w:r w:rsidR="00494926">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جدة : مجلة أبحاث الاقتصاد الإسلامي، جامعة الملك</w:t>
      </w:r>
      <w:r w:rsidRPr="009D46D3">
        <w:rPr>
          <w:rFonts w:ascii="Simplified Arabic" w:hAnsi="Simplified Arabic" w:cs="Simplified Arabic"/>
          <w:sz w:val="22"/>
          <w:szCs w:val="22"/>
          <w:rtl/>
          <w:lang w:bidi="ar-JO"/>
        </w:rPr>
        <w:t xml:space="preserve"> </w:t>
      </w:r>
      <w:r w:rsidRPr="009D46D3">
        <w:rPr>
          <w:rFonts w:ascii="Simplified Arabic" w:hAnsi="Simplified Arabic" w:cs="Simplified Arabic"/>
          <w:sz w:val="22"/>
          <w:szCs w:val="22"/>
          <w:shd w:val="clear" w:color="auto" w:fill="FFFFFF"/>
          <w:rtl/>
        </w:rPr>
        <w:t>عبد العزيز</w:t>
      </w:r>
      <w:r w:rsidRPr="009D46D3">
        <w:rPr>
          <w:rFonts w:ascii="Simplified Arabic" w:hAnsi="Simplified Arabic" w:cs="Simplified Arabic"/>
          <w:sz w:val="22"/>
          <w:szCs w:val="22"/>
          <w:rtl/>
          <w:lang w:bidi="ar-JO"/>
        </w:rPr>
        <w:t>.</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الزركشي، محمد بن بهادر، </w:t>
      </w:r>
      <w:r w:rsidR="00DD1FD5" w:rsidRPr="009D46D3">
        <w:rPr>
          <w:rFonts w:ascii="Simplified Arabic" w:hAnsi="Simplified Arabic" w:cs="Simplified Arabic"/>
          <w:sz w:val="22"/>
          <w:szCs w:val="22"/>
          <w:rtl/>
        </w:rPr>
        <w:t>(2000)،</w:t>
      </w:r>
      <w:r w:rsidR="00DD1FD5">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البحر المحيط في أُصول الفقه</w:t>
      </w:r>
      <w:r w:rsidR="00DD1FD5">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spacing w:after="0" w:line="240" w:lineRule="auto"/>
        <w:ind w:left="-619" w:right="-709"/>
        <w:jc w:val="both"/>
        <w:rPr>
          <w:rFonts w:ascii="Simplified Arabic" w:hAnsi="Simplified Arabic" w:cs="Simplified Arabic"/>
          <w:rtl/>
        </w:rPr>
      </w:pPr>
      <w:r w:rsidRPr="009D46D3">
        <w:rPr>
          <w:rFonts w:ascii="Simplified Arabic" w:hAnsi="Simplified Arabic" w:cs="Simplified Arabic"/>
          <w:rtl/>
        </w:rPr>
        <w:t xml:space="preserve">- الزيلعي، عثمان بن علي بن محجن البارعي، </w:t>
      </w:r>
      <w:r w:rsidR="00DD1FD5" w:rsidRPr="009D46D3">
        <w:rPr>
          <w:rFonts w:ascii="Simplified Arabic" w:hAnsi="Simplified Arabic" w:cs="Simplified Arabic"/>
          <w:rtl/>
        </w:rPr>
        <w:t>(1896)،</w:t>
      </w:r>
      <w:r w:rsidR="00DD1FD5">
        <w:rPr>
          <w:rFonts w:ascii="Simplified Arabic" w:hAnsi="Simplified Arabic" w:cs="Simplified Arabic" w:hint="cs"/>
          <w:rtl/>
        </w:rPr>
        <w:t xml:space="preserve"> </w:t>
      </w:r>
      <w:r w:rsidRPr="009D46D3">
        <w:rPr>
          <w:rFonts w:ascii="Simplified Arabic" w:hAnsi="Simplified Arabic" w:cs="Simplified Arabic"/>
          <w:b/>
          <w:bCs/>
          <w:rtl/>
        </w:rPr>
        <w:t>تبيين الحقائق</w:t>
      </w:r>
      <w:r w:rsidR="00DD1FD5">
        <w:rPr>
          <w:rFonts w:ascii="Simplified Arabic" w:hAnsi="Simplified Arabic" w:cs="Simplified Arabic"/>
          <w:rtl/>
        </w:rPr>
        <w:t>،</w:t>
      </w:r>
      <w:r w:rsidRPr="009D46D3">
        <w:rPr>
          <w:rFonts w:ascii="Simplified Arabic" w:hAnsi="Simplified Arabic" w:cs="Simplified Arabic"/>
          <w:rtl/>
        </w:rPr>
        <w:t xml:space="preserve"> القاهرة: المطبعة الأميرية.</w:t>
      </w:r>
    </w:p>
    <w:p w:rsidR="003A7AA7" w:rsidRPr="009D46D3" w:rsidRDefault="003A7AA7" w:rsidP="00BA4DB4">
      <w:pPr>
        <w:spacing w:after="0" w:line="240" w:lineRule="auto"/>
        <w:ind w:left="-619" w:right="-709"/>
        <w:jc w:val="both"/>
        <w:rPr>
          <w:rFonts w:ascii="Simplified Arabic" w:hAnsi="Simplified Arabic" w:cs="Simplified Arabic"/>
          <w:rtl/>
        </w:rPr>
      </w:pPr>
      <w:r w:rsidRPr="009D46D3">
        <w:rPr>
          <w:rFonts w:ascii="Simplified Arabic" w:hAnsi="Simplified Arabic" w:cs="Simplified Arabic"/>
          <w:rtl/>
        </w:rPr>
        <w:t xml:space="preserve">- السالوس، </w:t>
      </w:r>
      <w:r w:rsidR="007D7A38">
        <w:fldChar w:fldCharType="begin"/>
      </w:r>
      <w:r w:rsidR="007D7A38">
        <w:instrText xml:space="preserve"> HYPERLINK "https://al-maktaba.org/book/8356/204" </w:instrText>
      </w:r>
      <w:r w:rsidR="007D7A38">
        <w:fldChar w:fldCharType="separate"/>
      </w:r>
      <w:r w:rsidRPr="009D46D3">
        <w:rPr>
          <w:rStyle w:val="text-black"/>
          <w:rFonts w:ascii="Simplified Arabic" w:hAnsi="Simplified Arabic" w:cs="Simplified Arabic"/>
          <w:rtl/>
        </w:rPr>
        <w:t>علي أحمد</w:t>
      </w:r>
      <w:r w:rsidR="007D7A38">
        <w:rPr>
          <w:rStyle w:val="text-black"/>
          <w:rFonts w:ascii="Simplified Arabic" w:hAnsi="Simplified Arabic" w:cs="Simplified Arabic"/>
        </w:rPr>
        <w:fldChar w:fldCharType="end"/>
      </w:r>
      <w:r w:rsidRPr="009D46D3">
        <w:rPr>
          <w:rFonts w:ascii="Simplified Arabic" w:hAnsi="Simplified Arabic" w:cs="Simplified Arabic"/>
          <w:rtl/>
        </w:rPr>
        <w:t xml:space="preserve">، </w:t>
      </w:r>
      <w:r w:rsidR="00EA5770" w:rsidRPr="009D46D3">
        <w:rPr>
          <w:rFonts w:ascii="Simplified Arabic" w:hAnsi="Simplified Arabic" w:cs="Simplified Arabic"/>
          <w:rtl/>
        </w:rPr>
        <w:t>(1965)،</w:t>
      </w:r>
      <w:r w:rsidR="00EA5770">
        <w:rPr>
          <w:rFonts w:ascii="Simplified Arabic" w:hAnsi="Simplified Arabic" w:cs="Simplified Arabic" w:hint="cs"/>
          <w:rtl/>
        </w:rPr>
        <w:t xml:space="preserve"> </w:t>
      </w:r>
      <w:r w:rsidRPr="009D46D3">
        <w:rPr>
          <w:rFonts w:ascii="Simplified Arabic" w:hAnsi="Simplified Arabic" w:cs="Simplified Arabic"/>
          <w:b/>
          <w:bCs/>
          <w:rtl/>
        </w:rPr>
        <w:t>بحث زكاة المستغلات</w:t>
      </w:r>
      <w:r w:rsidR="00EA5770">
        <w:rPr>
          <w:rFonts w:ascii="Simplified Arabic" w:hAnsi="Simplified Arabic" w:cs="Simplified Arabic"/>
          <w:rtl/>
        </w:rPr>
        <w:t>،</w:t>
      </w:r>
      <w:r w:rsidRPr="009D46D3">
        <w:rPr>
          <w:rFonts w:ascii="Simplified Arabic" w:hAnsi="Simplified Arabic" w:cs="Simplified Arabic"/>
          <w:shd w:val="clear" w:color="auto" w:fill="FFFFFF"/>
          <w:rtl/>
        </w:rPr>
        <w:t xml:space="preserve"> جدة </w:t>
      </w:r>
      <w:r w:rsidRPr="009D46D3">
        <w:rPr>
          <w:rFonts w:ascii="Simplified Arabic" w:hAnsi="Simplified Arabic" w:cs="Simplified Arabic"/>
          <w:rtl/>
        </w:rPr>
        <w:t>: مجلة الفقه الإسلامي.</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السحيباني، عبد الله بن عمر، </w:t>
      </w:r>
      <w:r w:rsidR="00EA5770" w:rsidRPr="009D46D3">
        <w:rPr>
          <w:rFonts w:ascii="Simplified Arabic" w:hAnsi="Simplified Arabic" w:cs="Simplified Arabic"/>
          <w:sz w:val="22"/>
          <w:szCs w:val="22"/>
          <w:rtl/>
        </w:rPr>
        <w:t>(2019)،</w:t>
      </w:r>
      <w:r w:rsidR="00EA5770">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زكاة الأراضي وقضاياها المعاصرة</w:t>
      </w:r>
      <w:r w:rsidR="00EA5770">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عَمّان: مكتبة المسلم.</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السلطان، سلطان بن محمد، الزكاة: </w:t>
      </w:r>
      <w:r w:rsidR="00EA5770" w:rsidRPr="009D46D3">
        <w:rPr>
          <w:rFonts w:ascii="Simplified Arabic" w:hAnsi="Simplified Arabic" w:cs="Simplified Arabic"/>
          <w:sz w:val="22"/>
          <w:szCs w:val="22"/>
          <w:rtl/>
        </w:rPr>
        <w:t>(1986)،</w:t>
      </w:r>
      <w:r w:rsidR="00EA5770">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تطبيق محاسبي معاصر</w:t>
      </w:r>
      <w:r w:rsidR="00EA5770">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الرياض: دار المريخ. </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السيوطي، جلال الدين بن عبد الرحمن، </w:t>
      </w:r>
      <w:r w:rsidR="00EA5770" w:rsidRPr="009D46D3">
        <w:rPr>
          <w:rFonts w:ascii="Simplified Arabic" w:hAnsi="Simplified Arabic" w:cs="Simplified Arabic"/>
          <w:sz w:val="22"/>
          <w:szCs w:val="22"/>
          <w:rtl/>
        </w:rPr>
        <w:t>(1986)،</w:t>
      </w:r>
      <w:r w:rsidR="00EA5770">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الأشباه والنظائر</w:t>
      </w:r>
      <w:r w:rsidR="005D50FA">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مؤسسة الكتب الثقافية.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الشافعي، محمد بن إدريس، </w:t>
      </w:r>
      <w:r w:rsidR="005D50FA" w:rsidRPr="009D46D3">
        <w:rPr>
          <w:rFonts w:ascii="Simplified Arabic" w:hAnsi="Simplified Arabic" w:cs="Simplified Arabic"/>
          <w:sz w:val="22"/>
          <w:szCs w:val="22"/>
          <w:rtl/>
        </w:rPr>
        <w:t>(2019)،</w:t>
      </w:r>
      <w:r w:rsidR="005D50FA">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الأُم</w:t>
      </w:r>
      <w:r w:rsidR="005D50FA">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jc w:val="both"/>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الشوكاني، محمد بن علي، </w:t>
      </w:r>
      <w:r w:rsidR="005D50FA" w:rsidRPr="009D46D3">
        <w:rPr>
          <w:rFonts w:ascii="Simplified Arabic" w:hAnsi="Simplified Arabic" w:cs="Simplified Arabic"/>
          <w:sz w:val="22"/>
          <w:szCs w:val="22"/>
          <w:rtl/>
        </w:rPr>
        <w:t>(1991)،</w:t>
      </w:r>
      <w:r w:rsidR="005D50FA">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السيل الجرار المتدفق على حدائق الأزهار</w:t>
      </w:r>
      <w:r w:rsidR="005D50FA">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الشيرازي، إبراهيم بن علي الفيروز آبادي، </w:t>
      </w:r>
      <w:r w:rsidR="00EA5770" w:rsidRPr="009D46D3">
        <w:rPr>
          <w:rFonts w:ascii="Simplified Arabic" w:hAnsi="Simplified Arabic" w:cs="Simplified Arabic"/>
          <w:sz w:val="22"/>
          <w:szCs w:val="22"/>
          <w:rtl/>
        </w:rPr>
        <w:t>(1986)،</w:t>
      </w:r>
      <w:r w:rsidR="00EA5770">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المهذب</w:t>
      </w:r>
      <w:r w:rsidR="005D50FA">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العدوي، علي بن أحمد،</w:t>
      </w:r>
      <w:r w:rsidRPr="009D46D3">
        <w:rPr>
          <w:rFonts w:ascii="Simplified Arabic" w:hAnsi="Simplified Arabic" w:cs="Simplified Arabic"/>
          <w:b/>
          <w:bCs/>
          <w:sz w:val="22"/>
          <w:szCs w:val="22"/>
          <w:rtl/>
        </w:rPr>
        <w:t xml:space="preserve"> </w:t>
      </w:r>
      <w:r w:rsidR="00EA5770" w:rsidRPr="009D46D3">
        <w:rPr>
          <w:rFonts w:ascii="Simplified Arabic" w:hAnsi="Simplified Arabic" w:cs="Simplified Arabic"/>
          <w:sz w:val="22"/>
          <w:szCs w:val="22"/>
          <w:rtl/>
        </w:rPr>
        <w:t>(1986)،</w:t>
      </w:r>
      <w:r w:rsidR="00EA5770">
        <w:rPr>
          <w:rFonts w:ascii="Simplified Arabic" w:hAnsi="Simplified Arabic" w:cs="Simplified Arabic" w:hint="cs"/>
          <w:b/>
          <w:bCs/>
          <w:sz w:val="22"/>
          <w:szCs w:val="22"/>
          <w:rtl/>
        </w:rPr>
        <w:t xml:space="preserve"> </w:t>
      </w:r>
      <w:r w:rsidR="005D50FA">
        <w:rPr>
          <w:rFonts w:ascii="Simplified Arabic" w:hAnsi="Simplified Arabic" w:cs="Simplified Arabic"/>
          <w:b/>
          <w:bCs/>
          <w:sz w:val="22"/>
          <w:szCs w:val="22"/>
          <w:rtl/>
        </w:rPr>
        <w:t>حاشية العدوي،</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الغزالي، أبو حامد</w:t>
      </w:r>
      <w:r w:rsidR="00DD1FD5" w:rsidRPr="00DD1FD5">
        <w:rPr>
          <w:rFonts w:ascii="Simplified Arabic" w:hAnsi="Simplified Arabic" w:cs="Simplified Arabic"/>
          <w:sz w:val="22"/>
          <w:szCs w:val="22"/>
          <w:rtl/>
        </w:rPr>
        <w:t xml:space="preserve"> </w:t>
      </w:r>
      <w:r w:rsidR="00DD1FD5" w:rsidRPr="009D46D3">
        <w:rPr>
          <w:rFonts w:ascii="Simplified Arabic" w:hAnsi="Simplified Arabic" w:cs="Simplified Arabic"/>
          <w:sz w:val="22"/>
          <w:szCs w:val="22"/>
          <w:rtl/>
        </w:rPr>
        <w:t>محمد بن محمد</w:t>
      </w:r>
      <w:r w:rsidRPr="009D46D3">
        <w:rPr>
          <w:rFonts w:ascii="Simplified Arabic" w:hAnsi="Simplified Arabic" w:cs="Simplified Arabic"/>
          <w:sz w:val="22"/>
          <w:szCs w:val="22"/>
          <w:rtl/>
        </w:rPr>
        <w:t xml:space="preserve">، </w:t>
      </w:r>
      <w:r w:rsidR="00AB1C7A" w:rsidRPr="009D46D3">
        <w:rPr>
          <w:rFonts w:ascii="Simplified Arabic" w:hAnsi="Simplified Arabic" w:cs="Simplified Arabic"/>
          <w:sz w:val="22"/>
          <w:szCs w:val="22"/>
          <w:rtl/>
        </w:rPr>
        <w:t>(1998)،</w:t>
      </w:r>
      <w:r w:rsidR="00AB1C7A">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المنخول من تعليقات الأُصول</w:t>
      </w:r>
      <w:r w:rsidR="005D50FA">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دمشق : دار الفكر.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الغزالي، أبو حامد محمد بن محمد، </w:t>
      </w:r>
      <w:r w:rsidR="005D50FA" w:rsidRPr="009D46D3">
        <w:rPr>
          <w:rFonts w:ascii="Simplified Arabic" w:hAnsi="Simplified Arabic" w:cs="Simplified Arabic"/>
          <w:sz w:val="22"/>
          <w:szCs w:val="22"/>
          <w:rtl/>
        </w:rPr>
        <w:t>(1997)،</w:t>
      </w:r>
      <w:r w:rsidR="005D50FA">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الوسيط</w:t>
      </w:r>
      <w:r w:rsidR="005D50FA">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القاهرة: دار السلام.</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-الفراهيدي، الخليل بن أحمد، </w:t>
      </w:r>
      <w:r w:rsidR="006A2DDB" w:rsidRPr="009D46D3">
        <w:rPr>
          <w:rFonts w:ascii="Simplified Arabic" w:hAnsi="Simplified Arabic" w:cs="Simplified Arabic"/>
          <w:sz w:val="22"/>
          <w:szCs w:val="22"/>
          <w:rtl/>
        </w:rPr>
        <w:t>(200</w:t>
      </w:r>
      <w:r w:rsidR="006A2DDB">
        <w:rPr>
          <w:rFonts w:ascii="Simplified Arabic" w:hAnsi="Simplified Arabic" w:cs="Simplified Arabic" w:hint="cs"/>
          <w:sz w:val="22"/>
          <w:szCs w:val="22"/>
          <w:rtl/>
        </w:rPr>
        <w:t>2</w:t>
      </w:r>
      <w:r w:rsidR="006A2DDB" w:rsidRPr="009D46D3">
        <w:rPr>
          <w:rFonts w:ascii="Simplified Arabic" w:hAnsi="Simplified Arabic" w:cs="Simplified Arabic"/>
          <w:sz w:val="22"/>
          <w:szCs w:val="22"/>
          <w:rtl/>
        </w:rPr>
        <w:t>)،</w:t>
      </w:r>
      <w:r w:rsidR="006A2DDB">
        <w:rPr>
          <w:rFonts w:ascii="Simplified Arabic" w:hAnsi="Simplified Arabic" w:cs="Simplified Arabic" w:hint="cs"/>
          <w:sz w:val="22"/>
          <w:szCs w:val="22"/>
          <w:rtl/>
        </w:rPr>
        <w:t xml:space="preserve"> </w:t>
      </w:r>
      <w:r w:rsidR="00FB2FB2">
        <w:rPr>
          <w:rFonts w:ascii="Simplified Arabic" w:hAnsi="Simplified Arabic" w:cs="Simplified Arabic"/>
          <w:b/>
          <w:bCs/>
          <w:sz w:val="22"/>
          <w:szCs w:val="22"/>
          <w:rtl/>
        </w:rPr>
        <w:t>العين،</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القرضاوي، يوسف، </w:t>
      </w:r>
      <w:r w:rsidR="00FB2FB2" w:rsidRPr="009D46D3">
        <w:rPr>
          <w:rFonts w:ascii="Simplified Arabic" w:hAnsi="Simplified Arabic" w:cs="Simplified Arabic"/>
          <w:sz w:val="22"/>
          <w:szCs w:val="22"/>
          <w:rtl/>
        </w:rPr>
        <w:t>(2000)،</w:t>
      </w:r>
      <w:r w:rsidR="00FB2FB2">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فقه الزكاة</w:t>
      </w:r>
      <w:r w:rsidR="00FB2FB2">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مؤسسة الرسالة.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الكاساني، أبو بكر بن مسعود، </w:t>
      </w:r>
      <w:r w:rsidR="008D4047" w:rsidRPr="009D46D3">
        <w:rPr>
          <w:rFonts w:ascii="Simplified Arabic" w:hAnsi="Simplified Arabic" w:cs="Simplified Arabic"/>
          <w:sz w:val="22"/>
          <w:szCs w:val="22"/>
          <w:rtl/>
        </w:rPr>
        <w:t>(1998)،</w:t>
      </w:r>
      <w:r w:rsidR="008D4047">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بدائع الصنائع في ترتيب الشرائع</w:t>
      </w:r>
      <w:r w:rsidR="008D404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إحياء التراث العربي.</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lastRenderedPageBreak/>
        <w:t>- الماوَردي، علي بن محمد،</w:t>
      </w:r>
      <w:r w:rsidRPr="009D46D3">
        <w:rPr>
          <w:rFonts w:ascii="Simplified Arabic" w:hAnsi="Simplified Arabic" w:cs="Simplified Arabic"/>
          <w:b/>
          <w:bCs/>
          <w:sz w:val="22"/>
          <w:szCs w:val="22"/>
          <w:rtl/>
        </w:rPr>
        <w:t xml:space="preserve"> </w:t>
      </w:r>
      <w:r w:rsidR="008D4047" w:rsidRPr="009D46D3">
        <w:rPr>
          <w:rFonts w:ascii="Simplified Arabic" w:hAnsi="Simplified Arabic" w:cs="Simplified Arabic"/>
          <w:sz w:val="22"/>
          <w:szCs w:val="22"/>
          <w:rtl/>
        </w:rPr>
        <w:t>(1990)،</w:t>
      </w:r>
      <w:r w:rsidR="008D4047">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الحاوي الكبير</w:t>
      </w:r>
      <w:r w:rsidR="008D404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المحبوبي، عبيد الله بن مسعود، </w:t>
      </w:r>
      <w:r w:rsidR="00AB1C7A" w:rsidRPr="009D46D3">
        <w:rPr>
          <w:rFonts w:ascii="Simplified Arabic" w:hAnsi="Simplified Arabic" w:cs="Simplified Arabic"/>
          <w:sz w:val="22"/>
          <w:szCs w:val="22"/>
          <w:rtl/>
        </w:rPr>
        <w:t>(1998)،</w:t>
      </w:r>
      <w:r w:rsidR="00AB1C7A">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النقاية</w:t>
      </w:r>
      <w:r w:rsidR="008D4047">
        <w:rPr>
          <w:rFonts w:ascii="Simplified Arabic" w:hAnsi="Simplified Arabic" w:cs="Simplified Arabic"/>
          <w:sz w:val="22"/>
          <w:szCs w:val="22"/>
          <w:rtl/>
        </w:rPr>
        <w:t>، ط1،</w:t>
      </w:r>
      <w:r w:rsidRPr="009D46D3">
        <w:rPr>
          <w:rFonts w:ascii="Simplified Arabic" w:hAnsi="Simplified Arabic" w:cs="Simplified Arabic"/>
          <w:sz w:val="22"/>
          <w:szCs w:val="22"/>
          <w:rtl/>
        </w:rPr>
        <w:t xml:space="preserve"> بيروت: </w:t>
      </w:r>
      <w:r w:rsidRPr="009D46D3">
        <w:rPr>
          <w:rFonts w:ascii="Simplified Arabic" w:hAnsi="Simplified Arabic" w:cs="Simplified Arabic"/>
          <w:sz w:val="22"/>
          <w:szCs w:val="22"/>
          <w:shd w:val="clear" w:color="auto" w:fill="FFFFFF"/>
          <w:rtl/>
        </w:rPr>
        <w:t>دار البشائر الإسلامية</w:t>
      </w:r>
      <w:r w:rsidRPr="009D46D3">
        <w:rPr>
          <w:rFonts w:ascii="Simplified Arabic" w:hAnsi="Simplified Arabic" w:cs="Simplified Arabic"/>
          <w:sz w:val="22"/>
          <w:szCs w:val="22"/>
          <w:rtl/>
        </w:rPr>
        <w:t>.</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المرداوي، علي بن سليمان، </w:t>
      </w:r>
      <w:r w:rsidR="008D4047" w:rsidRPr="009D46D3">
        <w:rPr>
          <w:rFonts w:ascii="Simplified Arabic" w:hAnsi="Simplified Arabic" w:cs="Simplified Arabic"/>
          <w:sz w:val="22"/>
          <w:szCs w:val="22"/>
          <w:rtl/>
        </w:rPr>
        <w:t>(1957)،</w:t>
      </w:r>
      <w:r w:rsidR="008D4047">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الإنصاف</w:t>
      </w:r>
      <w:r w:rsidR="008D404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المرغيناني، علي بن أبي بكر، </w:t>
      </w:r>
      <w:r w:rsidR="008D4047" w:rsidRPr="009D46D3">
        <w:rPr>
          <w:rFonts w:ascii="Simplified Arabic" w:hAnsi="Simplified Arabic" w:cs="Simplified Arabic"/>
          <w:sz w:val="22"/>
          <w:szCs w:val="22"/>
          <w:rtl/>
        </w:rPr>
        <w:t>(1995)،</w:t>
      </w:r>
      <w:r w:rsidR="008D4047">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الهداية</w:t>
      </w:r>
      <w:r w:rsidR="008D404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إحياء التراث العربي.</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المرغيناني، علي بن أبي بكر، </w:t>
      </w:r>
      <w:r w:rsidR="008D4047" w:rsidRPr="009D46D3">
        <w:rPr>
          <w:rFonts w:ascii="Simplified Arabic" w:hAnsi="Simplified Arabic" w:cs="Simplified Arabic"/>
          <w:sz w:val="22"/>
          <w:szCs w:val="22"/>
          <w:rtl/>
        </w:rPr>
        <w:t>(1995)،</w:t>
      </w:r>
      <w:r w:rsidR="008D4047">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بداية المبتدي</w:t>
      </w:r>
      <w:r w:rsidR="008D404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إحياء التراث العربي.</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المصري، رفيق المصري، </w:t>
      </w:r>
      <w:r w:rsidR="00FB2FB2" w:rsidRPr="009D46D3">
        <w:rPr>
          <w:rFonts w:ascii="Simplified Arabic" w:hAnsi="Simplified Arabic" w:cs="Simplified Arabic"/>
          <w:sz w:val="22"/>
          <w:szCs w:val="22"/>
          <w:rtl/>
        </w:rPr>
        <w:t>(2000)،</w:t>
      </w:r>
      <w:r w:rsidR="00FB2FB2">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بحوث في الزكاة</w:t>
      </w:r>
      <w:r w:rsidRPr="009D46D3">
        <w:rPr>
          <w:rFonts w:ascii="Simplified Arabic" w:hAnsi="Simplified Arabic" w:cs="Simplified Arabic"/>
          <w:sz w:val="22"/>
          <w:szCs w:val="22"/>
          <w:rtl/>
        </w:rPr>
        <w:t>، دمشق: دار المكتبي.</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المناوي، </w:t>
      </w:r>
      <w:r w:rsidR="00F73614">
        <w:rPr>
          <w:rFonts w:ascii="Simplified Arabic" w:hAnsi="Simplified Arabic" w:cs="Simplified Arabic"/>
          <w:sz w:val="22"/>
          <w:szCs w:val="22"/>
          <w:rtl/>
        </w:rPr>
        <w:t>عبد الرؤوف بن تاج العارفين</w:t>
      </w:r>
      <w:r w:rsidR="00BE4B58">
        <w:rPr>
          <w:rFonts w:ascii="Simplified Arabic" w:hAnsi="Simplified Arabic" w:cs="Simplified Arabic" w:hint="cs"/>
          <w:sz w:val="22"/>
          <w:szCs w:val="22"/>
          <w:rtl/>
        </w:rPr>
        <w:t xml:space="preserve">، </w:t>
      </w:r>
      <w:r w:rsidR="002D7301" w:rsidRPr="009D46D3">
        <w:rPr>
          <w:rFonts w:ascii="Simplified Arabic" w:hAnsi="Simplified Arabic" w:cs="Simplified Arabic"/>
          <w:sz w:val="22"/>
          <w:szCs w:val="22"/>
          <w:rtl/>
        </w:rPr>
        <w:t>(1990)،</w:t>
      </w:r>
      <w:r w:rsidR="002D7301">
        <w:rPr>
          <w:rFonts w:ascii="Simplified Arabic" w:hAnsi="Simplified Arabic" w:cs="Simplified Arabic" w:hint="cs"/>
          <w:b/>
          <w:bCs/>
          <w:sz w:val="22"/>
          <w:szCs w:val="22"/>
          <w:rtl/>
        </w:rPr>
        <w:t xml:space="preserve"> </w:t>
      </w:r>
      <w:r w:rsidR="002D7301">
        <w:rPr>
          <w:rFonts w:ascii="Simplified Arabic" w:hAnsi="Simplified Arabic" w:cs="Simplified Arabic"/>
          <w:b/>
          <w:bCs/>
          <w:sz w:val="22"/>
          <w:szCs w:val="22"/>
          <w:rtl/>
        </w:rPr>
        <w:t>التوقيف على مهمات التعاريف،</w:t>
      </w:r>
      <w:r w:rsidRPr="009D46D3">
        <w:rPr>
          <w:rFonts w:ascii="Simplified Arabic" w:hAnsi="Simplified Arabic" w:cs="Simplified Arabic"/>
          <w:sz w:val="22"/>
          <w:szCs w:val="22"/>
          <w:rtl/>
        </w:rPr>
        <w:t xml:space="preserve"> دمشق: دار الفكر.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المواق، محمد بن يوسف ، </w:t>
      </w:r>
      <w:r w:rsidR="002D7301" w:rsidRPr="009D46D3">
        <w:rPr>
          <w:rFonts w:ascii="Simplified Arabic" w:hAnsi="Simplified Arabic" w:cs="Simplified Arabic"/>
          <w:sz w:val="22"/>
          <w:szCs w:val="22"/>
          <w:rtl/>
        </w:rPr>
        <w:t>(2002)،</w:t>
      </w:r>
      <w:r w:rsidR="002D7301">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 xml:space="preserve">التاج والإكليل </w:t>
      </w:r>
      <w:r w:rsidR="002D7301">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النسائي، أحمد بن شعيب، </w:t>
      </w:r>
      <w:r w:rsidR="00A33897" w:rsidRPr="009D46D3">
        <w:rPr>
          <w:rFonts w:ascii="Simplified Arabic" w:hAnsi="Simplified Arabic" w:cs="Simplified Arabic"/>
          <w:sz w:val="22"/>
          <w:szCs w:val="22"/>
          <w:rtl/>
        </w:rPr>
        <w:t>(1986)،</w:t>
      </w:r>
      <w:r w:rsidR="00A33897">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سنن النسائي</w:t>
      </w:r>
      <w:r w:rsidR="00A3389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حلب: مكتب المطبوعات الإسلامية.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النسفي، عبد الله بن أحمد بن محمود، </w:t>
      </w:r>
      <w:r w:rsidR="002D7301" w:rsidRPr="009D46D3">
        <w:rPr>
          <w:rFonts w:ascii="Simplified Arabic" w:hAnsi="Simplified Arabic" w:cs="Simplified Arabic"/>
          <w:sz w:val="22"/>
          <w:szCs w:val="22"/>
          <w:rtl/>
        </w:rPr>
        <w:t>(2002)،</w:t>
      </w:r>
      <w:r w:rsidR="002D7301">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كنز الدقائق</w:t>
      </w:r>
      <w:r w:rsidR="00A3389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إحياء التراث العربي.</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النفراوي، أحمد بن غنيم بن مهنا، </w:t>
      </w:r>
      <w:r w:rsidR="005D50FA" w:rsidRPr="009D46D3">
        <w:rPr>
          <w:rFonts w:ascii="Simplified Arabic" w:hAnsi="Simplified Arabic" w:cs="Simplified Arabic"/>
          <w:sz w:val="22"/>
          <w:szCs w:val="22"/>
          <w:rtl/>
        </w:rPr>
        <w:t>(1997)،</w:t>
      </w:r>
      <w:r w:rsidR="005D50FA">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 xml:space="preserve">الفواكه الدواني </w:t>
      </w:r>
      <w:r w:rsidR="00A3389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النووي، </w:t>
      </w:r>
      <w:r w:rsidRPr="009D46D3">
        <w:rPr>
          <w:rFonts w:ascii="Simplified Arabic" w:hAnsi="Simplified Arabic" w:cs="Simplified Arabic"/>
          <w:sz w:val="22"/>
          <w:szCs w:val="22"/>
          <w:shd w:val="clear" w:color="auto" w:fill="FFFFFF"/>
          <w:rtl/>
        </w:rPr>
        <w:t>يحيى</w:t>
      </w:r>
      <w:r w:rsidRPr="009D46D3">
        <w:rPr>
          <w:rFonts w:ascii="Simplified Arabic" w:hAnsi="Simplified Arabic" w:cs="Simplified Arabic"/>
          <w:sz w:val="22"/>
          <w:szCs w:val="22"/>
          <w:rtl/>
        </w:rPr>
        <w:t xml:space="preserve"> بن شرف، </w:t>
      </w:r>
      <w:r w:rsidR="00AD301A" w:rsidRPr="009D46D3">
        <w:rPr>
          <w:rFonts w:ascii="Simplified Arabic" w:hAnsi="Simplified Arabic" w:cs="Simplified Arabic"/>
          <w:sz w:val="22"/>
          <w:szCs w:val="22"/>
          <w:rtl/>
        </w:rPr>
        <w:t>(1986)،</w:t>
      </w:r>
      <w:r w:rsidR="00AD301A">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المجموع</w:t>
      </w:r>
      <w:r w:rsidR="00A3389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النووي، </w:t>
      </w:r>
      <w:r w:rsidRPr="009D46D3">
        <w:rPr>
          <w:rFonts w:ascii="Simplified Arabic" w:hAnsi="Simplified Arabic" w:cs="Simplified Arabic"/>
          <w:sz w:val="22"/>
          <w:szCs w:val="22"/>
          <w:shd w:val="clear" w:color="auto" w:fill="FFFFFF"/>
          <w:rtl/>
        </w:rPr>
        <w:t>يحيى</w:t>
      </w:r>
      <w:r w:rsidRPr="009D46D3">
        <w:rPr>
          <w:rFonts w:ascii="Simplified Arabic" w:hAnsi="Simplified Arabic" w:cs="Simplified Arabic"/>
          <w:sz w:val="22"/>
          <w:szCs w:val="22"/>
          <w:rtl/>
        </w:rPr>
        <w:t xml:space="preserve"> بن شرف، </w:t>
      </w:r>
      <w:r w:rsidR="00FB2FB2" w:rsidRPr="009D46D3">
        <w:rPr>
          <w:rFonts w:ascii="Simplified Arabic" w:hAnsi="Simplified Arabic" w:cs="Simplified Arabic"/>
          <w:sz w:val="22"/>
          <w:szCs w:val="22"/>
          <w:rtl/>
        </w:rPr>
        <w:t>(2000)،</w:t>
      </w:r>
      <w:r w:rsidR="00FB2FB2">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المنهاج</w:t>
      </w:r>
      <w:r w:rsidRPr="009D46D3">
        <w:rPr>
          <w:rFonts w:ascii="Simplified Arabic" w:hAnsi="Simplified Arabic" w:cs="Simplified Arabic"/>
          <w:sz w:val="22"/>
          <w:szCs w:val="22"/>
          <w:rtl/>
        </w:rPr>
        <w:t>، 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النووي، </w:t>
      </w:r>
      <w:r w:rsidRPr="009D46D3">
        <w:rPr>
          <w:rFonts w:ascii="Simplified Arabic" w:hAnsi="Simplified Arabic" w:cs="Simplified Arabic"/>
          <w:sz w:val="22"/>
          <w:szCs w:val="22"/>
          <w:shd w:val="clear" w:color="auto" w:fill="FFFFFF"/>
          <w:rtl/>
        </w:rPr>
        <w:t>يحيى</w:t>
      </w:r>
      <w:r w:rsidRPr="009D46D3">
        <w:rPr>
          <w:rFonts w:ascii="Simplified Arabic" w:hAnsi="Simplified Arabic" w:cs="Simplified Arabic"/>
          <w:sz w:val="22"/>
          <w:szCs w:val="22"/>
          <w:rtl/>
        </w:rPr>
        <w:t xml:space="preserve"> بن شرف، </w:t>
      </w:r>
      <w:r w:rsidR="00FB2FB2" w:rsidRPr="009D46D3">
        <w:rPr>
          <w:rFonts w:ascii="Simplified Arabic" w:hAnsi="Simplified Arabic" w:cs="Simplified Arabic"/>
          <w:sz w:val="22"/>
          <w:szCs w:val="22"/>
          <w:rtl/>
        </w:rPr>
        <w:t>(2000)،</w:t>
      </w:r>
      <w:r w:rsidR="00FB2FB2">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روضة الطالبين</w:t>
      </w:r>
      <w:r w:rsidRPr="009D46D3">
        <w:rPr>
          <w:rFonts w:ascii="Simplified Arabic" w:hAnsi="Simplified Arabic" w:cs="Simplified Arabic"/>
          <w:sz w:val="22"/>
          <w:szCs w:val="22"/>
          <w:rtl/>
        </w:rPr>
        <w:t>، 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النووي، </w:t>
      </w:r>
      <w:r w:rsidRPr="009D46D3">
        <w:rPr>
          <w:rFonts w:ascii="Simplified Arabic" w:hAnsi="Simplified Arabic" w:cs="Simplified Arabic"/>
          <w:sz w:val="22"/>
          <w:szCs w:val="22"/>
          <w:shd w:val="clear" w:color="auto" w:fill="FFFFFF"/>
          <w:rtl/>
        </w:rPr>
        <w:t>يحيى</w:t>
      </w:r>
      <w:r w:rsidRPr="009D46D3">
        <w:rPr>
          <w:rFonts w:ascii="Simplified Arabic" w:hAnsi="Simplified Arabic" w:cs="Simplified Arabic"/>
          <w:sz w:val="22"/>
          <w:szCs w:val="22"/>
          <w:rtl/>
        </w:rPr>
        <w:t xml:space="preserve"> بن شرف، </w:t>
      </w:r>
      <w:r w:rsidR="00701196" w:rsidRPr="009D46D3">
        <w:rPr>
          <w:rFonts w:ascii="Simplified Arabic" w:hAnsi="Simplified Arabic" w:cs="Simplified Arabic"/>
          <w:sz w:val="22"/>
          <w:szCs w:val="22"/>
          <w:rtl/>
        </w:rPr>
        <w:t>(1973)،</w:t>
      </w:r>
      <w:r w:rsidR="00701196">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شرح النووي على مسلم</w:t>
      </w:r>
      <w:r w:rsidRPr="009D46D3">
        <w:rPr>
          <w:rFonts w:ascii="Simplified Arabic" w:hAnsi="Simplified Arabic" w:cs="Simplified Arabic"/>
          <w:sz w:val="22"/>
          <w:szCs w:val="22"/>
          <w:rtl/>
        </w:rPr>
        <w:t>، بيروت: دار إحياء التراث العربي.</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الهي</w:t>
      </w:r>
      <w:r w:rsidR="00701196">
        <w:rPr>
          <w:rFonts w:ascii="Simplified Arabic" w:hAnsi="Simplified Arabic" w:cs="Simplified Arabic"/>
          <w:sz w:val="22"/>
          <w:szCs w:val="22"/>
          <w:rtl/>
        </w:rPr>
        <w:t>تمي، أحمد بن محمد بن علي بن حجر</w:t>
      </w:r>
      <w:r w:rsidRPr="009D46D3">
        <w:rPr>
          <w:rFonts w:ascii="Simplified Arabic" w:hAnsi="Simplified Arabic" w:cs="Simplified Arabic"/>
          <w:sz w:val="22"/>
          <w:szCs w:val="22"/>
          <w:rtl/>
        </w:rPr>
        <w:t>،</w:t>
      </w:r>
      <w:r w:rsidR="00701196">
        <w:rPr>
          <w:rFonts w:ascii="Simplified Arabic" w:hAnsi="Simplified Arabic" w:cs="Simplified Arabic"/>
          <w:b/>
          <w:bCs/>
          <w:sz w:val="22"/>
          <w:szCs w:val="22"/>
          <w:rtl/>
        </w:rPr>
        <w:t xml:space="preserve"> </w:t>
      </w:r>
      <w:r w:rsidR="00701196" w:rsidRPr="009D46D3">
        <w:rPr>
          <w:rFonts w:ascii="Simplified Arabic" w:hAnsi="Simplified Arabic" w:cs="Simplified Arabic"/>
          <w:sz w:val="22"/>
          <w:szCs w:val="22"/>
          <w:rtl/>
        </w:rPr>
        <w:t>(1983)،</w:t>
      </w:r>
      <w:r w:rsidR="00701196">
        <w:rPr>
          <w:rFonts w:ascii="Simplified Arabic" w:hAnsi="Simplified Arabic" w:cs="Simplified Arabic" w:hint="cs"/>
          <w:sz w:val="22"/>
          <w:szCs w:val="22"/>
          <w:rtl/>
        </w:rPr>
        <w:t xml:space="preserve"> </w:t>
      </w:r>
      <w:r w:rsidR="00701196">
        <w:rPr>
          <w:rFonts w:ascii="Simplified Arabic" w:hAnsi="Simplified Arabic" w:cs="Simplified Arabic"/>
          <w:b/>
          <w:bCs/>
          <w:sz w:val="22"/>
          <w:szCs w:val="22"/>
          <w:rtl/>
        </w:rPr>
        <w:t>تحفة المحتاج،</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القاهرة: اللمكتبة التجارية الكبرى.</w:t>
      </w:r>
      <w:r w:rsidRPr="009D46D3">
        <w:rPr>
          <w:rFonts w:ascii="Simplified Arabic" w:hAnsi="Simplified Arabic" w:cs="Simplified Arabic"/>
          <w:b/>
          <w:bCs/>
          <w:sz w:val="22"/>
          <w:szCs w:val="22"/>
          <w:rtl/>
        </w:rPr>
        <w:t xml:space="preserve">  </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w:t>
      </w:r>
      <w:hyperlink r:id="rId9" w:history="1">
        <w:r w:rsidRPr="009D46D3">
          <w:rPr>
            <w:rFonts w:ascii="Simplified Arabic" w:eastAsiaTheme="minorEastAsia" w:hAnsi="Simplified Arabic" w:cs="Simplified Arabic"/>
            <w:sz w:val="22"/>
            <w:szCs w:val="22"/>
            <w:shd w:val="clear" w:color="auto" w:fill="FFFFFF"/>
            <w:rtl/>
          </w:rPr>
          <w:t>بيصار</w:t>
        </w:r>
      </w:hyperlink>
      <w:r w:rsidRPr="009D46D3">
        <w:rPr>
          <w:rFonts w:ascii="Simplified Arabic" w:eastAsiaTheme="minorEastAsia" w:hAnsi="Simplified Arabic" w:cs="Simplified Arabic"/>
          <w:sz w:val="22"/>
          <w:szCs w:val="22"/>
          <w:rtl/>
        </w:rPr>
        <w:t xml:space="preserve">، محمد عبد الرحمن، </w:t>
      </w:r>
      <w:r w:rsidR="00AD301A" w:rsidRPr="009D46D3">
        <w:rPr>
          <w:rFonts w:ascii="Simplified Arabic" w:hAnsi="Simplified Arabic" w:cs="Simplified Arabic"/>
          <w:sz w:val="22"/>
          <w:szCs w:val="22"/>
          <w:rtl/>
        </w:rPr>
        <w:t>(1986)،</w:t>
      </w:r>
      <w:r w:rsidR="00AD301A">
        <w:rPr>
          <w:rFonts w:ascii="Simplified Arabic" w:hAnsi="Simplified Arabic" w:cs="Simplified Arabic" w:hint="cs"/>
          <w:sz w:val="22"/>
          <w:szCs w:val="22"/>
          <w:rtl/>
        </w:rPr>
        <w:t xml:space="preserve"> </w:t>
      </w:r>
      <w:r w:rsidR="00701196">
        <w:rPr>
          <w:rFonts w:ascii="Simplified Arabic" w:hAnsi="Simplified Arabic" w:cs="Simplified Arabic"/>
          <w:b/>
          <w:bCs/>
          <w:sz w:val="22"/>
          <w:szCs w:val="22"/>
          <w:rtl/>
        </w:rPr>
        <w:t>التوجيه والتشريع في الإسلام،</w:t>
      </w:r>
      <w:r w:rsidRPr="009D46D3">
        <w:rPr>
          <w:rFonts w:ascii="Simplified Arabic" w:hAnsi="Simplified Arabic" w:cs="Simplified Arabic"/>
          <w:sz w:val="22"/>
          <w:szCs w:val="22"/>
          <w:rtl/>
        </w:rPr>
        <w:t xml:space="preserve"> القاهرة: دار الفكر العربي.</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حمّاد، نزيه، </w:t>
      </w:r>
      <w:r w:rsidR="00701196" w:rsidRPr="009D46D3">
        <w:rPr>
          <w:rFonts w:ascii="Simplified Arabic" w:hAnsi="Simplified Arabic" w:cs="Simplified Arabic"/>
          <w:sz w:val="22"/>
          <w:szCs w:val="22"/>
          <w:rtl/>
        </w:rPr>
        <w:t>(2008)،</w:t>
      </w:r>
      <w:r w:rsidR="00701196">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معجم مصطلحات الفقهاء</w:t>
      </w:r>
      <w:r w:rsidR="00701196">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دمشق: دار القلم.</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حيدر، علي حيدر</w:t>
      </w:r>
      <w:r w:rsidRPr="009D46D3">
        <w:rPr>
          <w:rFonts w:ascii="Simplified Arabic" w:hAnsi="Simplified Arabic" w:cs="Simplified Arabic"/>
          <w:sz w:val="22"/>
          <w:szCs w:val="22"/>
          <w:shd w:val="clear" w:color="auto" w:fill="FFFFFF"/>
          <w:rtl/>
        </w:rPr>
        <w:t xml:space="preserve"> أمين أفندي</w:t>
      </w:r>
      <w:r w:rsidRPr="009D46D3">
        <w:rPr>
          <w:rFonts w:ascii="Simplified Arabic" w:hAnsi="Simplified Arabic" w:cs="Simplified Arabic"/>
          <w:sz w:val="22"/>
          <w:szCs w:val="22"/>
          <w:rtl/>
        </w:rPr>
        <w:t xml:space="preserve"> ، </w:t>
      </w:r>
      <w:r w:rsidR="00701196" w:rsidRPr="00701196">
        <w:rPr>
          <w:rFonts w:ascii="Simplified Arabic" w:hAnsi="Simplified Arabic" w:cs="Simplified Arabic"/>
          <w:sz w:val="22"/>
          <w:szCs w:val="22"/>
          <w:rtl/>
        </w:rPr>
        <w:t>(1991</w:t>
      </w:r>
      <w:r w:rsidR="00701196" w:rsidRPr="009D46D3">
        <w:rPr>
          <w:rFonts w:ascii="Simplified Arabic" w:hAnsi="Simplified Arabic" w:cs="Simplified Arabic"/>
          <w:sz w:val="22"/>
          <w:szCs w:val="22"/>
          <w:rtl/>
        </w:rPr>
        <w:t>)،</w:t>
      </w:r>
      <w:r w:rsidR="00701196">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درر الحكام شرح</w:t>
      </w:r>
      <w:r w:rsidR="00701196">
        <w:rPr>
          <w:rFonts w:ascii="Simplified Arabic" w:hAnsi="Simplified Arabic" w:cs="Simplified Arabic"/>
          <w:b/>
          <w:bCs/>
          <w:sz w:val="22"/>
          <w:szCs w:val="22"/>
          <w:rtl/>
        </w:rPr>
        <w:t xml:space="preserve"> مجلة الأحكام،</w:t>
      </w:r>
      <w:r w:rsidRPr="009D46D3">
        <w:rPr>
          <w:rFonts w:ascii="Simplified Arabic" w:hAnsi="Simplified Arabic" w:cs="Simplified Arabic"/>
          <w:sz w:val="22"/>
          <w:szCs w:val="22"/>
          <w:rtl/>
        </w:rPr>
        <w:t xml:space="preserve"> بيروت: المكتب الإسلامي.</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خليل هاني، </w:t>
      </w:r>
      <w:r w:rsidR="00701196" w:rsidRPr="009D46D3">
        <w:rPr>
          <w:rFonts w:ascii="Simplified Arabic" w:hAnsi="Simplified Arabic" w:cs="Simplified Arabic"/>
          <w:sz w:val="22"/>
          <w:szCs w:val="22"/>
          <w:rtl/>
        </w:rPr>
        <w:t>(2007)،</w:t>
      </w:r>
      <w:r w:rsidR="00701196">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زكاة المستغلات في الفقه الإسلامي</w:t>
      </w:r>
      <w:r w:rsidR="00701196">
        <w:rPr>
          <w:rFonts w:ascii="Simplified Arabic" w:hAnsi="Simplified Arabic" w:cs="Simplified Arabic"/>
          <w:sz w:val="22"/>
          <w:szCs w:val="22"/>
          <w:rtl/>
        </w:rPr>
        <w:t>، رسالة ماجستير،</w:t>
      </w:r>
      <w:r w:rsidRPr="009D46D3">
        <w:rPr>
          <w:rFonts w:ascii="Simplified Arabic" w:hAnsi="Simplified Arabic" w:cs="Simplified Arabic"/>
          <w:sz w:val="22"/>
          <w:szCs w:val="22"/>
          <w:rtl/>
        </w:rPr>
        <w:t xml:space="preserve"> فلسطين: جامعة النجاح الوطنية.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خليل، خليل بن إسحاق بن موسى، </w:t>
      </w:r>
      <w:r w:rsidR="002D7301" w:rsidRPr="009D46D3">
        <w:rPr>
          <w:rFonts w:ascii="Simplified Arabic" w:hAnsi="Simplified Arabic" w:cs="Simplified Arabic"/>
          <w:sz w:val="22"/>
          <w:szCs w:val="22"/>
          <w:rtl/>
        </w:rPr>
        <w:t>(2002)،</w:t>
      </w:r>
      <w:r w:rsidR="002D7301">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مختصر خليل</w:t>
      </w:r>
      <w:r w:rsidR="00701196">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داود، محمد عبد المقصود، </w:t>
      </w:r>
      <w:r w:rsidR="00701196" w:rsidRPr="009D46D3">
        <w:rPr>
          <w:rFonts w:ascii="Simplified Arabic" w:hAnsi="Simplified Arabic" w:cs="Simplified Arabic"/>
          <w:sz w:val="22"/>
          <w:szCs w:val="22"/>
          <w:rtl/>
        </w:rPr>
        <w:t>(2004)،</w:t>
      </w:r>
      <w:r w:rsidR="00701196">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الأحكام الجلية في زكاة الأموال العصرية</w:t>
      </w:r>
      <w:r w:rsidR="00701196">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الإسكندرية: دار الجامعة الجديدة.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شبير، محمد عثمان، (1995)، بحث</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بعنوان:</w:t>
      </w:r>
      <w:r w:rsidRPr="009D46D3">
        <w:rPr>
          <w:rFonts w:ascii="Simplified Arabic" w:hAnsi="Simplified Arabic" w:cs="Simplified Arabic"/>
          <w:b/>
          <w:bCs/>
          <w:sz w:val="22"/>
          <w:szCs w:val="22"/>
          <w:rtl/>
        </w:rPr>
        <w:t xml:space="preserve"> زكاة الأُصول الاستثمارية الثابتة</w:t>
      </w:r>
      <w:r w:rsidRPr="009D46D3">
        <w:rPr>
          <w:rFonts w:ascii="Simplified Arabic" w:hAnsi="Simplified Arabic" w:cs="Simplified Arabic"/>
          <w:sz w:val="22"/>
          <w:szCs w:val="22"/>
          <w:rtl/>
        </w:rPr>
        <w:t>، مؤتة: مجلة جامعة مؤتة للبحوث والدراسات.</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شبير، محمد عثمان، </w:t>
      </w:r>
      <w:r w:rsidR="00FB2FB2" w:rsidRPr="009D46D3">
        <w:rPr>
          <w:rFonts w:ascii="Simplified Arabic" w:hAnsi="Simplified Arabic" w:cs="Simplified Arabic"/>
          <w:sz w:val="22"/>
          <w:szCs w:val="22"/>
          <w:rtl/>
        </w:rPr>
        <w:t>(2000)،</w:t>
      </w:r>
      <w:r w:rsidR="00FB2FB2">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القواعد الكلية والضوابط الفقهية في الشريعة الإسلامية</w:t>
      </w:r>
      <w:r w:rsidR="00701196">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عَمّان: دار الفرقان.</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شحاتة، شوقي اسماعيل، </w:t>
      </w:r>
      <w:r w:rsidR="00701196" w:rsidRPr="009D46D3">
        <w:rPr>
          <w:rFonts w:ascii="Simplified Arabic" w:hAnsi="Simplified Arabic" w:cs="Simplified Arabic"/>
          <w:sz w:val="22"/>
          <w:szCs w:val="22"/>
          <w:rtl/>
        </w:rPr>
        <w:t>(1988)،</w:t>
      </w:r>
      <w:r w:rsidR="00701196">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تنظيم ومحاسبة الزكاة</w:t>
      </w:r>
      <w:r w:rsidR="00701196">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القاهرة: دار الزهراء </w:t>
      </w:r>
      <w:r w:rsidRPr="009D46D3">
        <w:rPr>
          <w:rFonts w:ascii="Simplified Arabic" w:hAnsi="Simplified Arabic" w:cs="Simplified Arabic"/>
          <w:sz w:val="22"/>
          <w:szCs w:val="22"/>
          <w:shd w:val="clear" w:color="auto" w:fill="FFFFFF"/>
          <w:rtl/>
        </w:rPr>
        <w:t>للإعلام العربي</w:t>
      </w:r>
      <w:r w:rsidRPr="009D46D3">
        <w:rPr>
          <w:rFonts w:ascii="Simplified Arabic" w:hAnsi="Simplified Arabic" w:cs="Simplified Arabic"/>
          <w:sz w:val="22"/>
          <w:szCs w:val="22"/>
          <w:rtl/>
        </w:rPr>
        <w:t>.</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صديق خان، محمد صديق حسن خان، </w:t>
      </w:r>
      <w:r w:rsidR="00450907" w:rsidRPr="009D46D3">
        <w:rPr>
          <w:rFonts w:ascii="Simplified Arabic" w:hAnsi="Simplified Arabic" w:cs="Simplified Arabic"/>
          <w:sz w:val="22"/>
          <w:szCs w:val="22"/>
          <w:rtl/>
        </w:rPr>
        <w:t>(2003)،</w:t>
      </w:r>
      <w:r w:rsidR="00450907">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الروضة الندية</w:t>
      </w:r>
      <w:r w:rsidRPr="009D46D3">
        <w:rPr>
          <w:rFonts w:ascii="Simplified Arabic" w:hAnsi="Simplified Arabic" w:cs="Simplified Arabic"/>
          <w:sz w:val="22"/>
          <w:szCs w:val="22"/>
          <w:rtl/>
        </w:rPr>
        <w:t>، بيروت: دار ابن حزم.</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عبد الأمير زاهد</w:t>
      </w:r>
      <w:r w:rsidRPr="009D46D3">
        <w:rPr>
          <w:rFonts w:ascii="Simplified Arabic" w:hAnsi="Simplified Arabic" w:cs="Simplified Arabic"/>
          <w:sz w:val="22"/>
          <w:szCs w:val="22"/>
          <w:rtl/>
          <w:lang w:bidi="ar-JO"/>
        </w:rPr>
        <w:t>،</w:t>
      </w:r>
      <w:r w:rsidRPr="009D46D3">
        <w:rPr>
          <w:rFonts w:ascii="Simplified Arabic" w:hAnsi="Simplified Arabic" w:cs="Simplified Arabic"/>
          <w:sz w:val="22"/>
          <w:szCs w:val="22"/>
          <w:rtl/>
        </w:rPr>
        <w:t xml:space="preserve"> </w:t>
      </w:r>
      <w:r w:rsidR="007D0291" w:rsidRPr="009D46D3">
        <w:rPr>
          <w:rFonts w:ascii="Simplified Arabic" w:eastAsiaTheme="minorEastAsia" w:hAnsi="Simplified Arabic" w:cs="Simplified Arabic"/>
          <w:sz w:val="22"/>
          <w:szCs w:val="22"/>
          <w:rtl/>
        </w:rPr>
        <w:t>(1999)،</w:t>
      </w:r>
      <w:r w:rsidR="007D0291">
        <w:rPr>
          <w:rFonts w:ascii="Simplified Arabic" w:eastAsiaTheme="minorEastAsia" w:hAnsi="Simplified Arabic" w:cs="Simplified Arabic" w:hint="cs"/>
          <w:sz w:val="22"/>
          <w:szCs w:val="22"/>
          <w:rtl/>
        </w:rPr>
        <w:t xml:space="preserve"> </w:t>
      </w:r>
      <w:hyperlink r:id="rId10" w:history="1">
        <w:r w:rsidRPr="007D0291">
          <w:rPr>
            <w:rStyle w:val="Hyperlink"/>
            <w:rFonts w:ascii="Simplified Arabic" w:eastAsiaTheme="minorEastAsia" w:hAnsi="Simplified Arabic" w:cs="Simplified Arabic"/>
            <w:b/>
            <w:bCs/>
            <w:color w:val="auto"/>
            <w:sz w:val="22"/>
            <w:szCs w:val="22"/>
            <w:u w:val="none"/>
            <w:rtl/>
          </w:rPr>
          <w:t>دراسات في الفكر الإقتصادي الإسلامي</w:t>
        </w:r>
      </w:hyperlink>
      <w:r w:rsidR="007D0291">
        <w:rPr>
          <w:rFonts w:ascii="Simplified Arabic" w:eastAsiaTheme="minorEastAsia" w:hAnsi="Simplified Arabic" w:cs="Simplified Arabic"/>
          <w:sz w:val="22"/>
          <w:szCs w:val="22"/>
          <w:rtl/>
        </w:rPr>
        <w:t xml:space="preserve"> ،</w:t>
      </w:r>
      <w:r w:rsidRPr="009D46D3">
        <w:rPr>
          <w:rFonts w:ascii="Simplified Arabic" w:eastAsiaTheme="minorEastAsia" w:hAnsi="Simplified Arabic" w:cs="Simplified Arabic"/>
          <w:sz w:val="22"/>
          <w:szCs w:val="22"/>
          <w:rtl/>
        </w:rPr>
        <w:t xml:space="preserve"> </w:t>
      </w:r>
      <w:r w:rsidRPr="009D46D3">
        <w:rPr>
          <w:rFonts w:ascii="Simplified Arabic" w:hAnsi="Simplified Arabic" w:cs="Simplified Arabic"/>
          <w:sz w:val="22"/>
          <w:szCs w:val="22"/>
          <w:rtl/>
        </w:rPr>
        <w:t xml:space="preserve">دمشق: </w:t>
      </w:r>
      <w:r w:rsidRPr="009D46D3">
        <w:rPr>
          <w:rFonts w:ascii="Simplified Arabic" w:eastAsiaTheme="minorEastAsia" w:hAnsi="Simplified Arabic" w:cs="Simplified Arabic"/>
          <w:sz w:val="22"/>
          <w:szCs w:val="22"/>
          <w:rtl/>
        </w:rPr>
        <w:t>دار الغدير.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عبد المقصود، محمد: </w:t>
      </w:r>
      <w:r w:rsidR="007D0291" w:rsidRPr="009D46D3">
        <w:rPr>
          <w:rFonts w:ascii="Simplified Arabic" w:hAnsi="Simplified Arabic" w:cs="Simplified Arabic"/>
          <w:sz w:val="22"/>
          <w:szCs w:val="22"/>
          <w:rtl/>
        </w:rPr>
        <w:t>(2004)،</w:t>
      </w:r>
      <w:r w:rsidR="007D0291">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الأحكام الجلية</w:t>
      </w:r>
      <w:r w:rsidR="007D0291">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القاهرة: دار الجامعة الجديدة.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عقلة، محمد عقلة، </w:t>
      </w:r>
      <w:r w:rsidR="007D0291" w:rsidRPr="009D46D3">
        <w:rPr>
          <w:rFonts w:ascii="Simplified Arabic" w:hAnsi="Simplified Arabic" w:cs="Simplified Arabic"/>
          <w:sz w:val="22"/>
          <w:szCs w:val="22"/>
          <w:rtl/>
        </w:rPr>
        <w:t>(1982)،</w:t>
      </w:r>
      <w:r w:rsidR="007D0291">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أحكام الزكاة والصدقة</w:t>
      </w:r>
      <w:r w:rsidR="007D0291">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عَمّان: مكتبة الرسالة الحديثة.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علوان، عبد الله ناصح، </w:t>
      </w:r>
      <w:r w:rsidR="007D0291" w:rsidRPr="009D46D3">
        <w:rPr>
          <w:rFonts w:ascii="Simplified Arabic" w:hAnsi="Simplified Arabic" w:cs="Simplified Arabic"/>
          <w:sz w:val="22"/>
          <w:szCs w:val="22"/>
          <w:rtl/>
        </w:rPr>
        <w:t>(1978)،</w:t>
      </w:r>
      <w:r w:rsidR="007D0291">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أحكام الزكاة على ضوء المذاهب الأربعة</w:t>
      </w:r>
      <w:r w:rsidR="007D0291">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القاهرة: دار السلام.</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عليش، محمد بن أحمد، </w:t>
      </w:r>
      <w:r w:rsidR="007D0291" w:rsidRPr="009D46D3">
        <w:rPr>
          <w:rFonts w:ascii="Simplified Arabic" w:hAnsi="Simplified Arabic" w:cs="Simplified Arabic"/>
          <w:sz w:val="22"/>
          <w:szCs w:val="22"/>
          <w:rtl/>
        </w:rPr>
        <w:t>(1996)،</w:t>
      </w:r>
      <w:r w:rsidR="00AD301A">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التقريرات</w:t>
      </w:r>
      <w:r w:rsidR="007D0291">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عيادات، محمد أحمد، </w:t>
      </w:r>
      <w:r w:rsidR="007D0291" w:rsidRPr="009D46D3">
        <w:rPr>
          <w:rFonts w:ascii="Simplified Arabic" w:hAnsi="Simplified Arabic" w:cs="Simplified Arabic"/>
          <w:sz w:val="22"/>
          <w:szCs w:val="22"/>
          <w:rtl/>
        </w:rPr>
        <w:t>(1990)،</w:t>
      </w:r>
      <w:r w:rsidR="007D0291">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الزكاة</w:t>
      </w:r>
      <w:r w:rsidRPr="009D46D3">
        <w:rPr>
          <w:rFonts w:ascii="Simplified Arabic" w:hAnsi="Simplified Arabic" w:cs="Simplified Arabic"/>
          <w:sz w:val="22"/>
          <w:szCs w:val="22"/>
          <w:rtl/>
        </w:rPr>
        <w:t>- تطبيقاتها المعاصرة وآثا</w:t>
      </w:r>
      <w:r w:rsidR="007D0291">
        <w:rPr>
          <w:rFonts w:ascii="Simplified Arabic" w:hAnsi="Simplified Arabic" w:cs="Simplified Arabic"/>
          <w:sz w:val="22"/>
          <w:szCs w:val="22"/>
          <w:rtl/>
        </w:rPr>
        <w:t>رها الاقتصادية-، رسالة ماجستير،</w:t>
      </w:r>
      <w:r w:rsidRPr="009D46D3">
        <w:rPr>
          <w:rFonts w:ascii="Simplified Arabic" w:hAnsi="Simplified Arabic" w:cs="Simplified Arabic"/>
          <w:sz w:val="22"/>
          <w:szCs w:val="22"/>
          <w:rtl/>
        </w:rPr>
        <w:t xml:space="preserve"> إربد: جامعة اليرموك.</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قحف، منذر، (1995)، بحث</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بعنوان:</w:t>
      </w:r>
      <w:r w:rsidRPr="009D46D3">
        <w:rPr>
          <w:rFonts w:ascii="Simplified Arabic" w:hAnsi="Simplified Arabic" w:cs="Simplified Arabic"/>
          <w:b/>
          <w:bCs/>
          <w:sz w:val="22"/>
          <w:szCs w:val="22"/>
          <w:rtl/>
        </w:rPr>
        <w:t xml:space="preserve"> زكاة الأُصول الاستثمارية الثابتة</w:t>
      </w:r>
      <w:r w:rsidRPr="009D46D3">
        <w:rPr>
          <w:rFonts w:ascii="Simplified Arabic" w:hAnsi="Simplified Arabic" w:cs="Simplified Arabic"/>
          <w:sz w:val="22"/>
          <w:szCs w:val="22"/>
          <w:rtl/>
        </w:rPr>
        <w:t>، مؤتة: مجلة جامعة مؤتة للبحوث والدراسات.</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قحف، منذر، بحث</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بعنوان:</w:t>
      </w:r>
      <w:r w:rsidRPr="009D46D3">
        <w:rPr>
          <w:rFonts w:ascii="Simplified Arabic" w:hAnsi="Simplified Arabic" w:cs="Simplified Arabic"/>
          <w:b/>
          <w:bCs/>
          <w:sz w:val="22"/>
          <w:szCs w:val="22"/>
          <w:rtl/>
        </w:rPr>
        <w:t xml:space="preserve"> </w:t>
      </w:r>
      <w:r w:rsidR="00016CE6">
        <w:rPr>
          <w:rFonts w:ascii="Simplified Arabic" w:hAnsi="Simplified Arabic" w:cs="Simplified Arabic"/>
          <w:sz w:val="22"/>
          <w:szCs w:val="22"/>
          <w:rtl/>
        </w:rPr>
        <w:t>(1985)</w:t>
      </w:r>
      <w:r w:rsidR="00016CE6" w:rsidRPr="009D46D3">
        <w:rPr>
          <w:rFonts w:ascii="Simplified Arabic" w:hAnsi="Simplified Arabic" w:cs="Simplified Arabic"/>
          <w:sz w:val="22"/>
          <w:szCs w:val="22"/>
          <w:rtl/>
        </w:rPr>
        <w:t xml:space="preserve">، </w:t>
      </w:r>
      <w:r w:rsidRPr="009D46D3">
        <w:rPr>
          <w:rFonts w:ascii="Simplified Arabic" w:hAnsi="Simplified Arabic" w:cs="Simplified Arabic"/>
          <w:b/>
          <w:bCs/>
          <w:sz w:val="22"/>
          <w:szCs w:val="22"/>
          <w:rtl/>
        </w:rPr>
        <w:t>زكاة الأُصول الثابتة الاستثمارية</w:t>
      </w:r>
      <w:r w:rsidR="00016CE6">
        <w:rPr>
          <w:rFonts w:ascii="Simplified Arabic" w:hAnsi="Simplified Arabic" w:cs="Simplified Arabic"/>
          <w:sz w:val="22"/>
          <w:szCs w:val="22"/>
          <w:rtl/>
        </w:rPr>
        <w:t xml:space="preserve"> ،</w:t>
      </w:r>
      <w:r w:rsidR="000E7AAE">
        <w:rPr>
          <w:rFonts w:ascii="Simplified Arabic" w:hAnsi="Simplified Arabic" w:cs="Simplified Arabic"/>
          <w:sz w:val="22"/>
          <w:szCs w:val="22"/>
          <w:rtl/>
        </w:rPr>
        <w:t>جدة</w:t>
      </w:r>
      <w:r w:rsidRPr="009D46D3">
        <w:rPr>
          <w:rFonts w:ascii="Simplified Arabic" w:hAnsi="Simplified Arabic" w:cs="Simplified Arabic"/>
          <w:sz w:val="22"/>
          <w:szCs w:val="22"/>
          <w:rtl/>
        </w:rPr>
        <w:t>: مركز </w:t>
      </w:r>
      <w:r w:rsidRPr="009D46D3">
        <w:rPr>
          <w:rFonts w:ascii="Simplified Arabic" w:hAnsi="Simplified Arabic" w:cs="Simplified Arabic"/>
          <w:b/>
          <w:bCs/>
          <w:sz w:val="22"/>
          <w:szCs w:val="22"/>
          <w:rtl/>
        </w:rPr>
        <w:t>أبحاث</w:t>
      </w:r>
      <w:r w:rsidRPr="009D46D3">
        <w:rPr>
          <w:rFonts w:ascii="Simplified Arabic" w:hAnsi="Simplified Arabic" w:cs="Simplified Arabic"/>
          <w:sz w:val="22"/>
          <w:szCs w:val="22"/>
          <w:rtl/>
        </w:rPr>
        <w:t> </w:t>
      </w:r>
      <w:r w:rsidRPr="009D46D3">
        <w:rPr>
          <w:rFonts w:ascii="Simplified Arabic" w:hAnsi="Simplified Arabic" w:cs="Simplified Arabic"/>
          <w:b/>
          <w:bCs/>
          <w:sz w:val="22"/>
          <w:szCs w:val="22"/>
          <w:rtl/>
        </w:rPr>
        <w:t>الاقتصاد</w:t>
      </w:r>
      <w:r w:rsidRPr="009D46D3">
        <w:rPr>
          <w:rFonts w:ascii="Simplified Arabic" w:hAnsi="Simplified Arabic" w:cs="Simplified Arabic"/>
          <w:sz w:val="22"/>
          <w:szCs w:val="22"/>
          <w:rtl/>
        </w:rPr>
        <w:t> </w:t>
      </w:r>
      <w:r w:rsidRPr="009D46D3">
        <w:rPr>
          <w:rFonts w:ascii="Simplified Arabic" w:hAnsi="Simplified Arabic" w:cs="Simplified Arabic"/>
          <w:b/>
          <w:bCs/>
          <w:sz w:val="22"/>
          <w:szCs w:val="22"/>
          <w:rtl/>
        </w:rPr>
        <w:t>الإسلامي</w:t>
      </w:r>
      <w:r w:rsidRPr="009D46D3">
        <w:rPr>
          <w:rFonts w:ascii="Simplified Arabic" w:hAnsi="Simplified Arabic" w:cs="Simplified Arabic"/>
          <w:sz w:val="22"/>
          <w:szCs w:val="22"/>
        </w:rPr>
        <w:t xml:space="preserve">- </w:t>
      </w:r>
      <w:r w:rsidRPr="009D46D3">
        <w:rPr>
          <w:rFonts w:ascii="Simplified Arabic" w:hAnsi="Simplified Arabic" w:cs="Simplified Arabic"/>
          <w:sz w:val="22"/>
          <w:szCs w:val="22"/>
          <w:rtl/>
        </w:rPr>
        <w:t>جامعة الملك</w:t>
      </w:r>
      <w:r w:rsidRPr="009D46D3">
        <w:rPr>
          <w:rFonts w:ascii="Simplified Arabic" w:hAnsi="Simplified Arabic" w:cs="Simplified Arabic"/>
          <w:sz w:val="22"/>
          <w:szCs w:val="22"/>
          <w:rtl/>
          <w:lang w:bidi="ar-JO"/>
        </w:rPr>
        <w:t xml:space="preserve"> </w:t>
      </w:r>
      <w:r w:rsidRPr="009D46D3">
        <w:rPr>
          <w:rFonts w:ascii="Simplified Arabic" w:hAnsi="Simplified Arabic" w:cs="Simplified Arabic"/>
          <w:sz w:val="22"/>
          <w:szCs w:val="22"/>
          <w:shd w:val="clear" w:color="auto" w:fill="FFFFFF"/>
          <w:rtl/>
        </w:rPr>
        <w:t>عبدالعزيز</w:t>
      </w:r>
      <w:r w:rsidRPr="009D46D3">
        <w:rPr>
          <w:rFonts w:ascii="Simplified Arabic" w:hAnsi="Simplified Arabic" w:cs="Simplified Arabic"/>
          <w:sz w:val="22"/>
          <w:szCs w:val="22"/>
          <w:rtl/>
          <w:lang w:bidi="ar-JO"/>
        </w:rPr>
        <w:t xml:space="preserve"> ، </w:t>
      </w:r>
      <w:r w:rsidRPr="009D46D3">
        <w:rPr>
          <w:rFonts w:ascii="Simplified Arabic" w:hAnsi="Simplified Arabic" w:cs="Simplified Arabic"/>
          <w:sz w:val="22"/>
          <w:szCs w:val="22"/>
          <w:rtl/>
        </w:rPr>
        <w:t xml:space="preserve"> مج (1)، عدد (2).</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مالك، مالك بن أنس، </w:t>
      </w:r>
      <w:r w:rsidR="000E7AAE" w:rsidRPr="009D46D3">
        <w:rPr>
          <w:rFonts w:ascii="Simplified Arabic" w:hAnsi="Simplified Arabic" w:cs="Simplified Arabic"/>
          <w:sz w:val="22"/>
          <w:szCs w:val="22"/>
          <w:rtl/>
        </w:rPr>
        <w:t>(1998)،</w:t>
      </w:r>
      <w:r w:rsidR="000E7AAE">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المدونة الكبرى</w:t>
      </w:r>
      <w:r w:rsidR="000E7AAE">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الفكر.</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مجمع اللغة العربية، إبراهيم مصطفى وآخرون، </w:t>
      </w:r>
      <w:r w:rsidR="000E7AAE" w:rsidRPr="009D46D3">
        <w:rPr>
          <w:rFonts w:ascii="Simplified Arabic" w:hAnsi="Simplified Arabic" w:cs="Simplified Arabic"/>
          <w:sz w:val="22"/>
          <w:szCs w:val="22"/>
          <w:rtl/>
        </w:rPr>
        <w:t>(1972)،</w:t>
      </w:r>
      <w:r w:rsidR="000E7AAE">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المعجم الوسيط</w:t>
      </w:r>
      <w:r w:rsidR="000E7AAE">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القاهرة: دار الدعوة.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محاجنة، حسين وليد حسين، </w:t>
      </w:r>
      <w:r w:rsidR="000E7AAE" w:rsidRPr="009D46D3">
        <w:rPr>
          <w:rFonts w:ascii="Simplified Arabic" w:hAnsi="Simplified Arabic" w:cs="Simplified Arabic"/>
          <w:sz w:val="22"/>
          <w:szCs w:val="22"/>
          <w:rtl/>
        </w:rPr>
        <w:t xml:space="preserve">(2006)، </w:t>
      </w:r>
      <w:r w:rsidRPr="009D46D3">
        <w:rPr>
          <w:rFonts w:ascii="Simplified Arabic" w:hAnsi="Simplified Arabic" w:cs="Simplified Arabic"/>
          <w:b/>
          <w:bCs/>
          <w:sz w:val="22"/>
          <w:szCs w:val="22"/>
          <w:rtl/>
        </w:rPr>
        <w:t>زكاة العقار</w:t>
      </w:r>
      <w:r w:rsidR="00FD7F9B" w:rsidRPr="009D46D3">
        <w:rPr>
          <w:rFonts w:ascii="Simplified Arabic" w:hAnsi="Simplified Arabic" w:cs="Simplified Arabic"/>
          <w:b/>
          <w:bCs/>
          <w:sz w:val="22"/>
          <w:szCs w:val="22"/>
          <w:rtl/>
        </w:rPr>
        <w:t>ات</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مفهومها وأحكامها الفقهية، رسالة دكتوراه، عمّان: الجامعة الأُردنية.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lastRenderedPageBreak/>
        <w:t xml:space="preserve">- نظام وآخرون، </w:t>
      </w:r>
      <w:r w:rsidR="00016CE6">
        <w:rPr>
          <w:rFonts w:ascii="Simplified Arabic" w:hAnsi="Simplified Arabic" w:cs="Simplified Arabic"/>
          <w:sz w:val="22"/>
          <w:szCs w:val="22"/>
          <w:rtl/>
        </w:rPr>
        <w:t>(1985)</w:t>
      </w:r>
      <w:r w:rsidR="00016CE6" w:rsidRPr="009D46D3">
        <w:rPr>
          <w:rFonts w:ascii="Simplified Arabic" w:hAnsi="Simplified Arabic" w:cs="Simplified Arabic"/>
          <w:sz w:val="22"/>
          <w:szCs w:val="22"/>
          <w:rtl/>
        </w:rPr>
        <w:t xml:space="preserve">، </w:t>
      </w:r>
      <w:r w:rsidRPr="009D46D3">
        <w:rPr>
          <w:rFonts w:ascii="Simplified Arabic" w:hAnsi="Simplified Arabic" w:cs="Simplified Arabic"/>
          <w:b/>
          <w:bCs/>
          <w:sz w:val="22"/>
          <w:szCs w:val="22"/>
          <w:rtl/>
        </w:rPr>
        <w:t>الفتاوى الهندية</w:t>
      </w:r>
      <w:r w:rsidR="000E7AAE">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الكتب العلمية.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نملة، عبد الكريم بن علي ، </w:t>
      </w:r>
      <w:r w:rsidR="00450907" w:rsidRPr="009D46D3">
        <w:rPr>
          <w:rFonts w:ascii="Simplified Arabic" w:hAnsi="Simplified Arabic" w:cs="Simplified Arabic"/>
          <w:sz w:val="22"/>
          <w:szCs w:val="22"/>
          <w:rtl/>
        </w:rPr>
        <w:t>(2003)،</w:t>
      </w:r>
      <w:r w:rsidR="00450907">
        <w:rPr>
          <w:rFonts w:ascii="Simplified Arabic" w:hAnsi="Simplified Arabic" w:cs="Simplified Arabic" w:hint="cs"/>
          <w:b/>
          <w:bCs/>
          <w:sz w:val="22"/>
          <w:szCs w:val="22"/>
          <w:rtl/>
        </w:rPr>
        <w:t xml:space="preserve"> </w:t>
      </w:r>
      <w:r w:rsidRPr="009D46D3">
        <w:rPr>
          <w:rFonts w:ascii="Simplified Arabic" w:hAnsi="Simplified Arabic" w:cs="Simplified Arabic"/>
          <w:b/>
          <w:bCs/>
          <w:sz w:val="22"/>
          <w:szCs w:val="22"/>
          <w:rtl/>
        </w:rPr>
        <w:t>إتحاف ذوي البصائر شرح روضة الناظر</w:t>
      </w:r>
      <w:r w:rsidR="006A2DDB">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الرياض: مكتبة الرشد.</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وابن حجر، أحمد بن علي، </w:t>
      </w:r>
      <w:r w:rsidR="000E7AAE" w:rsidRPr="009D46D3">
        <w:rPr>
          <w:rFonts w:ascii="Simplified Arabic" w:hAnsi="Simplified Arabic" w:cs="Simplified Arabic"/>
          <w:sz w:val="22"/>
          <w:szCs w:val="22"/>
          <w:rtl/>
        </w:rPr>
        <w:t>(2015)،</w:t>
      </w:r>
      <w:r w:rsidR="000E7AAE">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الدراية</w:t>
      </w:r>
      <w:r w:rsidRPr="009D46D3">
        <w:rPr>
          <w:rFonts w:ascii="Simplified Arabic" w:hAnsi="Simplified Arabic" w:cs="Simplified Arabic"/>
          <w:sz w:val="22"/>
          <w:szCs w:val="22"/>
          <w:shd w:val="clear" w:color="auto" w:fill="FFFFFF"/>
          <w:rtl/>
        </w:rPr>
        <w:t xml:space="preserve"> في تخريج أحاديث الهداية</w:t>
      </w:r>
      <w:r w:rsidR="000E7AAE">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بيروت: دار المعرفة.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وهبة، محمد السعيد، </w:t>
      </w:r>
      <w:r w:rsidR="00016CE6">
        <w:rPr>
          <w:rFonts w:ascii="Simplified Arabic" w:hAnsi="Simplified Arabic" w:cs="Simplified Arabic"/>
          <w:sz w:val="22"/>
          <w:szCs w:val="22"/>
          <w:rtl/>
        </w:rPr>
        <w:t>(1985)</w:t>
      </w:r>
      <w:r w:rsidR="00016CE6" w:rsidRPr="009D46D3">
        <w:rPr>
          <w:rFonts w:ascii="Simplified Arabic" w:hAnsi="Simplified Arabic" w:cs="Simplified Arabic"/>
          <w:sz w:val="22"/>
          <w:szCs w:val="22"/>
          <w:rtl/>
        </w:rPr>
        <w:t>،</w:t>
      </w:r>
      <w:r w:rsidR="00016CE6">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دراسة مقارنة من زكاة المال</w:t>
      </w:r>
      <w:r w:rsidRPr="009D46D3">
        <w:rPr>
          <w:rFonts w:ascii="Simplified Arabic" w:hAnsi="Simplified Arabic" w:cs="Simplified Arabic"/>
          <w:sz w:val="22"/>
          <w:szCs w:val="22"/>
          <w:rtl/>
        </w:rPr>
        <w:t>، جدة: مطبوعات تهامة.</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وهدان: عبد الله أبو وهدان ، </w:t>
      </w:r>
      <w:r w:rsidR="00A33897" w:rsidRPr="009D46D3">
        <w:rPr>
          <w:rFonts w:ascii="Simplified Arabic" w:hAnsi="Simplified Arabic" w:cs="Simplified Arabic"/>
          <w:sz w:val="22"/>
          <w:szCs w:val="22"/>
          <w:rtl/>
        </w:rPr>
        <w:t>(2013)،</w:t>
      </w:r>
      <w:r w:rsidR="00A33897">
        <w:rPr>
          <w:rFonts w:ascii="Simplified Arabic" w:hAnsi="Simplified Arabic" w:cs="Simplified Arabic" w:hint="cs"/>
          <w:sz w:val="22"/>
          <w:szCs w:val="22"/>
          <w:rtl/>
        </w:rPr>
        <w:t xml:space="preserve"> </w:t>
      </w:r>
      <w:r w:rsidRPr="009D46D3">
        <w:rPr>
          <w:rFonts w:ascii="Simplified Arabic" w:hAnsi="Simplified Arabic" w:cs="Simplified Arabic"/>
          <w:sz w:val="22"/>
          <w:szCs w:val="22"/>
          <w:rtl/>
        </w:rPr>
        <w:t>بحث</w:t>
      </w:r>
      <w:r w:rsidRPr="009D46D3">
        <w:rPr>
          <w:rFonts w:ascii="Simplified Arabic" w:hAnsi="Simplified Arabic" w:cs="Simplified Arabic"/>
          <w:b/>
          <w:bCs/>
          <w:sz w:val="22"/>
          <w:szCs w:val="22"/>
          <w:rtl/>
        </w:rPr>
        <w:t xml:space="preserve"> زكاة المستغلات في الفقه الإسلامي</w:t>
      </w:r>
      <w:r w:rsidR="00A33897">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مجلة جامعة النجاح، مج27،عدد 5 .</w:t>
      </w:r>
    </w:p>
    <w:p w:rsidR="003A7AA7"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وهدان، عبد الله، بحث</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بعنوان:</w:t>
      </w:r>
      <w:r w:rsidRPr="009D46D3">
        <w:rPr>
          <w:rFonts w:ascii="Simplified Arabic" w:hAnsi="Simplified Arabic" w:cs="Simplified Arabic"/>
          <w:b/>
          <w:bCs/>
          <w:sz w:val="22"/>
          <w:szCs w:val="22"/>
          <w:rtl/>
        </w:rPr>
        <w:t xml:space="preserve"> </w:t>
      </w:r>
      <w:r w:rsidR="00A33897" w:rsidRPr="009D46D3">
        <w:rPr>
          <w:rFonts w:ascii="Simplified Arabic" w:hAnsi="Simplified Arabic" w:cs="Simplified Arabic"/>
          <w:sz w:val="22"/>
          <w:szCs w:val="22"/>
          <w:rtl/>
        </w:rPr>
        <w:t>(2013)،</w:t>
      </w:r>
      <w:r w:rsidR="00A33897">
        <w:rPr>
          <w:rFonts w:ascii="Simplified Arabic" w:hAnsi="Simplified Arabic" w:cs="Simplified Arabic" w:hint="cs"/>
          <w:sz w:val="22"/>
          <w:szCs w:val="22"/>
          <w:rtl/>
        </w:rPr>
        <w:t xml:space="preserve"> </w:t>
      </w:r>
      <w:r w:rsidRPr="009D46D3">
        <w:rPr>
          <w:rFonts w:ascii="Simplified Arabic" w:hAnsi="Simplified Arabic" w:cs="Simplified Arabic"/>
          <w:b/>
          <w:bCs/>
          <w:sz w:val="22"/>
          <w:szCs w:val="22"/>
          <w:rtl/>
        </w:rPr>
        <w:t>زكاة المستغلات في الفقه الإسلامي</w:t>
      </w:r>
      <w:r w:rsidR="000E7AAE">
        <w:rPr>
          <w:rFonts w:ascii="Simplified Arabic" w:hAnsi="Simplified Arabic" w:cs="Simplified Arabic"/>
          <w:sz w:val="22"/>
          <w:szCs w:val="22"/>
          <w:rtl/>
        </w:rPr>
        <w:t>،</w:t>
      </w:r>
      <w:r w:rsidRPr="009D46D3">
        <w:rPr>
          <w:rFonts w:ascii="Simplified Arabic" w:hAnsi="Simplified Arabic" w:cs="Simplified Arabic"/>
          <w:sz w:val="22"/>
          <w:szCs w:val="22"/>
          <w:rtl/>
        </w:rPr>
        <w:t xml:space="preserve"> نابلس: مجلة جامعة النجاح ، مج27، عدد5.</w:t>
      </w:r>
    </w:p>
    <w:p w:rsidR="001F3498" w:rsidRPr="009D46D3" w:rsidRDefault="003A7AA7" w:rsidP="00BA4DB4">
      <w:pPr>
        <w:pStyle w:val="FootnoteText"/>
        <w:ind w:left="-619" w:right="-709"/>
        <w:rPr>
          <w:rFonts w:ascii="Simplified Arabic" w:hAnsi="Simplified Arabic" w:cs="Simplified Arabic"/>
          <w:sz w:val="22"/>
          <w:szCs w:val="22"/>
          <w:rtl/>
        </w:rPr>
      </w:pPr>
      <w:r w:rsidRPr="009D46D3">
        <w:rPr>
          <w:rFonts w:ascii="Simplified Arabic" w:hAnsi="Simplified Arabic" w:cs="Simplified Arabic"/>
          <w:sz w:val="22"/>
          <w:szCs w:val="22"/>
          <w:rtl/>
        </w:rPr>
        <w:t xml:space="preserve">- ياسين، محمد نعيم، </w:t>
      </w:r>
      <w:r w:rsidR="00016CE6" w:rsidRPr="009D46D3">
        <w:rPr>
          <w:rFonts w:ascii="Simplified Arabic" w:hAnsi="Simplified Arabic" w:cs="Simplified Arabic"/>
          <w:sz w:val="22"/>
          <w:szCs w:val="22"/>
          <w:rtl/>
        </w:rPr>
        <w:t>(1999)،</w:t>
      </w:r>
      <w:r w:rsidR="00016CE6">
        <w:rPr>
          <w:rFonts w:ascii="Simplified Arabic" w:hAnsi="Simplified Arabic" w:cs="Simplified Arabic" w:hint="cs"/>
          <w:sz w:val="22"/>
          <w:szCs w:val="22"/>
          <w:rtl/>
        </w:rPr>
        <w:t xml:space="preserve"> </w:t>
      </w:r>
      <w:r w:rsidRPr="009D46D3">
        <w:rPr>
          <w:rFonts w:ascii="Simplified Arabic" w:hAnsi="Simplified Arabic" w:cs="Simplified Arabic"/>
          <w:sz w:val="22"/>
          <w:szCs w:val="22"/>
          <w:rtl/>
        </w:rPr>
        <w:t>بحث</w:t>
      </w:r>
      <w:r w:rsidRPr="009D46D3">
        <w:rPr>
          <w:rFonts w:ascii="Simplified Arabic" w:hAnsi="Simplified Arabic" w:cs="Simplified Arabic"/>
          <w:b/>
          <w:bCs/>
          <w:sz w:val="22"/>
          <w:szCs w:val="22"/>
          <w:rtl/>
        </w:rPr>
        <w:t xml:space="preserve"> </w:t>
      </w:r>
      <w:r w:rsidRPr="009D46D3">
        <w:rPr>
          <w:rFonts w:ascii="Simplified Arabic" w:hAnsi="Simplified Arabic" w:cs="Simplified Arabic"/>
          <w:sz w:val="22"/>
          <w:szCs w:val="22"/>
          <w:rtl/>
        </w:rPr>
        <w:t>بعنوان:</w:t>
      </w:r>
      <w:r w:rsidRPr="009D46D3">
        <w:rPr>
          <w:rFonts w:ascii="Simplified Arabic" w:hAnsi="Simplified Arabic" w:cs="Simplified Arabic"/>
          <w:b/>
          <w:bCs/>
          <w:sz w:val="22"/>
          <w:szCs w:val="22"/>
          <w:rtl/>
        </w:rPr>
        <w:t xml:space="preserve"> النماء مفهومه وموقعه من أحكام الزكاة</w:t>
      </w:r>
      <w:r w:rsidRPr="009D46D3">
        <w:rPr>
          <w:rFonts w:ascii="Simplified Arabic" w:hAnsi="Simplified Arabic" w:cs="Simplified Arabic"/>
          <w:sz w:val="22"/>
          <w:szCs w:val="22"/>
          <w:rtl/>
        </w:rPr>
        <w:t>، مجموعة أبحاث وأعمال الندوة (9) لقضايا الزكاة المعاصرة،  الكويت: بيت الزكاة الكويتي.</w:t>
      </w:r>
    </w:p>
    <w:p w:rsidR="00141320" w:rsidRPr="009D46D3" w:rsidRDefault="00141320" w:rsidP="006019CC">
      <w:pPr>
        <w:pStyle w:val="FootnoteText"/>
        <w:spacing w:before="240"/>
        <w:ind w:left="-619" w:right="-709"/>
        <w:rPr>
          <w:rFonts w:ascii="Simplified Arabic" w:hAnsi="Simplified Arabic" w:cs="Simplified Arabic"/>
          <w:sz w:val="22"/>
          <w:szCs w:val="22"/>
          <w:rtl/>
        </w:rPr>
      </w:pPr>
    </w:p>
    <w:p w:rsidR="00141320" w:rsidRPr="009D46D3" w:rsidRDefault="00141320" w:rsidP="006019CC">
      <w:pPr>
        <w:pStyle w:val="FootnoteText"/>
        <w:spacing w:before="240"/>
        <w:ind w:left="-619" w:right="-709"/>
        <w:rPr>
          <w:rFonts w:ascii="Simplified Arabic" w:hAnsi="Simplified Arabic" w:cs="Simplified Arabic"/>
          <w:sz w:val="22"/>
          <w:szCs w:val="22"/>
          <w:rtl/>
        </w:rPr>
      </w:pPr>
    </w:p>
    <w:p w:rsidR="00141320" w:rsidRPr="009D46D3" w:rsidRDefault="00141320" w:rsidP="006019CC">
      <w:pPr>
        <w:pStyle w:val="FootnoteText"/>
        <w:spacing w:before="240"/>
        <w:ind w:left="-619" w:right="-709"/>
        <w:rPr>
          <w:rFonts w:ascii="Simplified Arabic" w:hAnsi="Simplified Arabic" w:cs="Simplified Arabic"/>
          <w:b/>
          <w:bCs/>
          <w:sz w:val="24"/>
          <w:szCs w:val="24"/>
          <w:rtl/>
        </w:rPr>
      </w:pPr>
    </w:p>
    <w:p w:rsidR="00E8152C" w:rsidRPr="009D46D3" w:rsidRDefault="00E8152C" w:rsidP="006019CC">
      <w:pPr>
        <w:spacing w:before="240" w:after="0" w:line="240" w:lineRule="auto"/>
        <w:ind w:left="-619" w:right="-709"/>
        <w:jc w:val="right"/>
        <w:rPr>
          <w:rFonts w:ascii="Simplified Arabic" w:hAnsi="Simplified Arabic" w:cs="Simplified Arabic"/>
          <w:b/>
          <w:bCs/>
          <w:sz w:val="24"/>
          <w:szCs w:val="24"/>
          <w:rtl/>
        </w:rPr>
      </w:pPr>
    </w:p>
    <w:p w:rsidR="00882212" w:rsidRPr="009D46D3" w:rsidRDefault="00882212" w:rsidP="006019CC">
      <w:pPr>
        <w:spacing w:before="240" w:after="0" w:line="240" w:lineRule="auto"/>
        <w:ind w:left="-619" w:right="-709"/>
        <w:jc w:val="right"/>
        <w:rPr>
          <w:rFonts w:ascii="Simplified Arabic" w:hAnsi="Simplified Arabic" w:cs="Simplified Arabic"/>
          <w:b/>
          <w:bCs/>
          <w:sz w:val="28"/>
          <w:szCs w:val="28"/>
        </w:rPr>
      </w:pPr>
      <w:r w:rsidRPr="009D46D3">
        <w:rPr>
          <w:rFonts w:ascii="Simplified Arabic" w:hAnsi="Simplified Arabic" w:cs="Simplified Arabic"/>
          <w:b/>
          <w:bCs/>
          <w:sz w:val="28"/>
          <w:szCs w:val="28"/>
          <w:rtl/>
        </w:rPr>
        <w:t>(</w:t>
      </w:r>
      <w:r w:rsidR="00AE66AD" w:rsidRPr="009D46D3">
        <w:rPr>
          <w:rFonts w:ascii="Simplified Arabic" w:hAnsi="Simplified Arabic" w:cs="Simplified Arabic"/>
          <w:b/>
          <w:bCs/>
          <w:sz w:val="28"/>
          <w:szCs w:val="28"/>
        </w:rPr>
        <w:t>L</w:t>
      </w:r>
      <w:r w:rsidRPr="009D46D3">
        <w:rPr>
          <w:rFonts w:ascii="Simplified Arabic" w:hAnsi="Simplified Arabic" w:cs="Simplified Arabic"/>
          <w:b/>
          <w:bCs/>
          <w:sz w:val="28"/>
          <w:szCs w:val="28"/>
        </w:rPr>
        <w:t xml:space="preserve">ist </w:t>
      </w:r>
      <w:r w:rsidR="00AE66AD" w:rsidRPr="009D46D3">
        <w:rPr>
          <w:rFonts w:ascii="Simplified Arabic" w:hAnsi="Simplified Arabic" w:cs="Simplified Arabic"/>
          <w:b/>
          <w:bCs/>
          <w:sz w:val="28"/>
          <w:szCs w:val="28"/>
        </w:rPr>
        <w:t>O</w:t>
      </w:r>
      <w:r w:rsidRPr="009D46D3">
        <w:rPr>
          <w:rFonts w:ascii="Simplified Arabic" w:hAnsi="Simplified Arabic" w:cs="Simplified Arabic"/>
          <w:b/>
          <w:bCs/>
          <w:sz w:val="28"/>
          <w:szCs w:val="28"/>
        </w:rPr>
        <w:t xml:space="preserve">f </w:t>
      </w:r>
      <w:r w:rsidR="00AE66AD" w:rsidRPr="009D46D3">
        <w:rPr>
          <w:rFonts w:ascii="Simplified Arabic" w:hAnsi="Simplified Arabic" w:cs="Simplified Arabic"/>
          <w:b/>
          <w:bCs/>
          <w:sz w:val="28"/>
          <w:szCs w:val="28"/>
        </w:rPr>
        <w:t>R</w:t>
      </w:r>
      <w:r w:rsidRPr="009D46D3">
        <w:rPr>
          <w:rFonts w:ascii="Simplified Arabic" w:hAnsi="Simplified Arabic" w:cs="Simplified Arabic"/>
          <w:b/>
          <w:bCs/>
          <w:sz w:val="28"/>
          <w:szCs w:val="28"/>
        </w:rPr>
        <w:t xml:space="preserve">eferences </w:t>
      </w:r>
      <w:r w:rsidR="00AE66AD" w:rsidRPr="009D46D3">
        <w:rPr>
          <w:rFonts w:ascii="Simplified Arabic" w:hAnsi="Simplified Arabic" w:cs="Simplified Arabic"/>
          <w:b/>
          <w:bCs/>
          <w:sz w:val="28"/>
          <w:szCs w:val="28"/>
        </w:rPr>
        <w:t>A</w:t>
      </w:r>
      <w:r w:rsidRPr="009D46D3">
        <w:rPr>
          <w:rFonts w:ascii="Simplified Arabic" w:hAnsi="Simplified Arabic" w:cs="Simplified Arabic"/>
          <w:b/>
          <w:bCs/>
          <w:sz w:val="28"/>
          <w:szCs w:val="28"/>
        </w:rPr>
        <w:t xml:space="preserve">nd </w:t>
      </w:r>
      <w:r w:rsidR="00AE66AD" w:rsidRPr="009D46D3">
        <w:rPr>
          <w:rFonts w:ascii="Simplified Arabic" w:hAnsi="Simplified Arabic" w:cs="Simplified Arabic"/>
          <w:b/>
          <w:bCs/>
          <w:sz w:val="28"/>
          <w:szCs w:val="28"/>
        </w:rPr>
        <w:t>S</w:t>
      </w:r>
      <w:r w:rsidRPr="009D46D3">
        <w:rPr>
          <w:rFonts w:ascii="Simplified Arabic" w:hAnsi="Simplified Arabic" w:cs="Simplified Arabic"/>
          <w:b/>
          <w:bCs/>
          <w:sz w:val="28"/>
          <w:szCs w:val="28"/>
        </w:rPr>
        <w:t>ources</w:t>
      </w:r>
      <w:r w:rsidRPr="009D46D3">
        <w:rPr>
          <w:rFonts w:ascii="Simplified Arabic" w:hAnsi="Simplified Arabic" w:cs="Simplified Arabic"/>
          <w:b/>
          <w:bCs/>
          <w:sz w:val="28"/>
          <w:szCs w:val="28"/>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The Holy Quran</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Ibn Al-</w:t>
      </w:r>
      <w:proofErr w:type="spellStart"/>
      <w:r w:rsidRPr="009D46D3">
        <w:rPr>
          <w:rFonts w:ascii="Simplified Arabic" w:hAnsi="Simplified Arabic" w:cs="Simplified Arabic"/>
          <w:sz w:val="20"/>
          <w:szCs w:val="20"/>
        </w:rPr>
        <w:t>Atheer</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Majd</w:t>
      </w:r>
      <w:proofErr w:type="spellEnd"/>
      <w:r w:rsidRPr="009D46D3">
        <w:rPr>
          <w:rFonts w:ascii="Simplified Arabic" w:hAnsi="Simplified Arabic" w:cs="Simplified Arabic"/>
          <w:sz w:val="20"/>
          <w:szCs w:val="20"/>
        </w:rPr>
        <w:t xml:space="preserve"> Al-Din Abu Al-</w:t>
      </w:r>
      <w:proofErr w:type="spellStart"/>
      <w:r w:rsidRPr="009D46D3">
        <w:rPr>
          <w:rFonts w:ascii="Simplified Arabic" w:hAnsi="Simplified Arabic" w:cs="Simplified Arabic"/>
          <w:sz w:val="20"/>
          <w:szCs w:val="20"/>
        </w:rPr>
        <w:t>Saadat</w:t>
      </w:r>
      <w:proofErr w:type="spellEnd"/>
      <w:r w:rsidRPr="009D46D3">
        <w:rPr>
          <w:rFonts w:ascii="Simplified Arabic" w:hAnsi="Simplified Arabic" w:cs="Simplified Arabic"/>
          <w:sz w:val="20"/>
          <w:szCs w:val="20"/>
        </w:rPr>
        <w:t xml:space="preserve">, The End in </w:t>
      </w:r>
      <w:proofErr w:type="spellStart"/>
      <w:r w:rsidRPr="009D46D3">
        <w:rPr>
          <w:rFonts w:ascii="Simplified Arabic" w:hAnsi="Simplified Arabic" w:cs="Simplified Arabic"/>
          <w:sz w:val="20"/>
          <w:szCs w:val="20"/>
        </w:rPr>
        <w:t>Gharib</w:t>
      </w:r>
      <w:proofErr w:type="spellEnd"/>
      <w:r w:rsidRPr="009D46D3">
        <w:rPr>
          <w:rFonts w:ascii="Simplified Arabic" w:hAnsi="Simplified Arabic" w:cs="Simplified Arabic"/>
          <w:sz w:val="20"/>
          <w:szCs w:val="20"/>
        </w:rPr>
        <w:t xml:space="preserve"> Hadith and Athar, (1979), Beirut: The Scientific Library</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Ibn al-</w:t>
      </w:r>
      <w:proofErr w:type="spellStart"/>
      <w:r w:rsidRPr="009D46D3">
        <w:rPr>
          <w:rFonts w:ascii="Simplified Arabic" w:hAnsi="Simplified Arabic" w:cs="Simplified Arabic"/>
          <w:sz w:val="20"/>
          <w:szCs w:val="20"/>
        </w:rPr>
        <w:t>Qayyim</w:t>
      </w:r>
      <w:proofErr w:type="spellEnd"/>
      <w:r w:rsidRPr="009D46D3">
        <w:rPr>
          <w:rFonts w:ascii="Simplified Arabic" w:hAnsi="Simplified Arabic" w:cs="Simplified Arabic"/>
          <w:sz w:val="20"/>
          <w:szCs w:val="20"/>
        </w:rPr>
        <w:t xml:space="preserve">, Muhammad ibn Abi Bakr, </w:t>
      </w:r>
      <w:proofErr w:type="spellStart"/>
      <w:r w:rsidRPr="009D46D3">
        <w:rPr>
          <w:rFonts w:ascii="Simplified Arabic" w:hAnsi="Simplified Arabic" w:cs="Simplified Arabic"/>
          <w:sz w:val="20"/>
          <w:szCs w:val="20"/>
        </w:rPr>
        <w:t>Badaa</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Fawa’id</w:t>
      </w:r>
      <w:proofErr w:type="spellEnd"/>
      <w:r w:rsidRPr="009D46D3">
        <w:rPr>
          <w:rFonts w:ascii="Simplified Arabic" w:hAnsi="Simplified Arabic" w:cs="Simplified Arabic"/>
          <w:sz w:val="20"/>
          <w:szCs w:val="20"/>
        </w:rPr>
        <w:t>, (1939), Cairo: Al-</w:t>
      </w:r>
      <w:proofErr w:type="spellStart"/>
      <w:r w:rsidRPr="009D46D3">
        <w:rPr>
          <w:rFonts w:ascii="Simplified Arabic" w:hAnsi="Simplified Arabic" w:cs="Simplified Arabic"/>
          <w:sz w:val="20"/>
          <w:szCs w:val="20"/>
        </w:rPr>
        <w:t>Muniria</w:t>
      </w:r>
      <w:proofErr w:type="spellEnd"/>
      <w:r w:rsidRPr="009D46D3">
        <w:rPr>
          <w:rFonts w:ascii="Simplified Arabic" w:hAnsi="Simplified Arabic" w:cs="Simplified Arabic"/>
          <w:sz w:val="20"/>
          <w:szCs w:val="20"/>
        </w:rPr>
        <w:t xml:space="preserve"> Printing House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Ibn Al-</w:t>
      </w:r>
      <w:proofErr w:type="spellStart"/>
      <w:r w:rsidRPr="009D46D3">
        <w:rPr>
          <w:rFonts w:ascii="Simplified Arabic" w:hAnsi="Simplified Arabic" w:cs="Simplified Arabic"/>
          <w:sz w:val="20"/>
          <w:szCs w:val="20"/>
        </w:rPr>
        <w:t>Murtada</w:t>
      </w:r>
      <w:proofErr w:type="spellEnd"/>
      <w:r w:rsidRPr="009D46D3">
        <w:rPr>
          <w:rFonts w:ascii="Simplified Arabic" w:hAnsi="Simplified Arabic" w:cs="Simplified Arabic"/>
          <w:sz w:val="20"/>
          <w:szCs w:val="20"/>
        </w:rPr>
        <w:t xml:space="preserve">, Ahmed bin </w:t>
      </w:r>
      <w:proofErr w:type="spellStart"/>
      <w:r w:rsidRPr="009D46D3">
        <w:rPr>
          <w:rFonts w:ascii="Simplified Arabic" w:hAnsi="Simplified Arabic" w:cs="Simplified Arabic"/>
          <w:sz w:val="20"/>
          <w:szCs w:val="20"/>
        </w:rPr>
        <w:t>Yahya</w:t>
      </w:r>
      <w:proofErr w:type="spellEnd"/>
      <w:r w:rsidRPr="009D46D3">
        <w:rPr>
          <w:rFonts w:ascii="Simplified Arabic" w:hAnsi="Simplified Arabic" w:cs="Simplified Arabic"/>
          <w:sz w:val="20"/>
          <w:szCs w:val="20"/>
        </w:rPr>
        <w:t>, Al-Bahr Al-</w:t>
      </w:r>
      <w:proofErr w:type="spellStart"/>
      <w:r w:rsidRPr="009D46D3">
        <w:rPr>
          <w:rFonts w:ascii="Simplified Arabic" w:hAnsi="Simplified Arabic" w:cs="Simplified Arabic"/>
          <w:sz w:val="20"/>
          <w:szCs w:val="20"/>
        </w:rPr>
        <w:t>Zakhkhar</w:t>
      </w:r>
      <w:proofErr w:type="spellEnd"/>
      <w:r w:rsidRPr="009D46D3">
        <w:rPr>
          <w:rFonts w:ascii="Simplified Arabic" w:hAnsi="Simplified Arabic" w:cs="Simplified Arabic"/>
          <w:sz w:val="20"/>
          <w:szCs w:val="20"/>
        </w:rPr>
        <w:t>, which collects the doctrines of the scholars of the regions, (2006), Cairo: Al-</w:t>
      </w:r>
      <w:proofErr w:type="spellStart"/>
      <w:r w:rsidRPr="009D46D3">
        <w:rPr>
          <w:rFonts w:ascii="Simplified Arabic" w:hAnsi="Simplified Arabic" w:cs="Simplified Arabic"/>
          <w:sz w:val="20"/>
          <w:szCs w:val="20"/>
        </w:rPr>
        <w:t>Saada</w:t>
      </w:r>
      <w:proofErr w:type="spellEnd"/>
      <w:r w:rsidRPr="009D46D3">
        <w:rPr>
          <w:rFonts w:ascii="Simplified Arabic" w:hAnsi="Simplified Arabic" w:cs="Simplified Arabic"/>
          <w:sz w:val="20"/>
          <w:szCs w:val="20"/>
        </w:rPr>
        <w:t xml:space="preserve"> Press</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Ibn Al-</w:t>
      </w:r>
      <w:proofErr w:type="spellStart"/>
      <w:r w:rsidRPr="009D46D3">
        <w:rPr>
          <w:rFonts w:ascii="Simplified Arabic" w:hAnsi="Simplified Arabic" w:cs="Simplified Arabic"/>
          <w:sz w:val="20"/>
          <w:szCs w:val="20"/>
        </w:rPr>
        <w:t>Mundhir</w:t>
      </w:r>
      <w:proofErr w:type="spellEnd"/>
      <w:r w:rsidRPr="009D46D3">
        <w:rPr>
          <w:rFonts w:ascii="Simplified Arabic" w:hAnsi="Simplified Arabic" w:cs="Simplified Arabic"/>
          <w:sz w:val="20"/>
          <w:szCs w:val="20"/>
        </w:rPr>
        <w:t>, Muhammad Ibn Ibrahim, Al-</w:t>
      </w:r>
      <w:proofErr w:type="spellStart"/>
      <w:r w:rsidRPr="009D46D3">
        <w:rPr>
          <w:rFonts w:ascii="Simplified Arabic" w:hAnsi="Simplified Arabic" w:cs="Simplified Arabic"/>
          <w:sz w:val="20"/>
          <w:szCs w:val="20"/>
        </w:rPr>
        <w:t>Ijma</w:t>
      </w:r>
      <w:proofErr w:type="spellEnd"/>
      <w:r w:rsidRPr="009D46D3">
        <w:rPr>
          <w:rFonts w:ascii="Simplified Arabic" w:hAnsi="Simplified Arabic" w:cs="Simplified Arabic"/>
          <w:sz w:val="20"/>
          <w:szCs w:val="20"/>
        </w:rPr>
        <w:t>`, (1999), Cairo: Al-</w:t>
      </w:r>
      <w:proofErr w:type="spellStart"/>
      <w:r w:rsidRPr="009D46D3">
        <w:rPr>
          <w:rFonts w:ascii="Simplified Arabic" w:hAnsi="Simplified Arabic" w:cs="Simplified Arabic"/>
          <w:sz w:val="20"/>
          <w:szCs w:val="20"/>
        </w:rPr>
        <w:t>Safa</w:t>
      </w:r>
      <w:proofErr w:type="spellEnd"/>
      <w:r w:rsidRPr="009D46D3">
        <w:rPr>
          <w:rFonts w:ascii="Simplified Arabic" w:hAnsi="Simplified Arabic" w:cs="Simplified Arabic"/>
          <w:sz w:val="20"/>
          <w:szCs w:val="20"/>
        </w:rPr>
        <w:t xml:space="preserve"> Library</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Ibn Al-</w:t>
      </w:r>
      <w:proofErr w:type="spellStart"/>
      <w:r w:rsidRPr="009D46D3">
        <w:rPr>
          <w:rFonts w:ascii="Simplified Arabic" w:hAnsi="Simplified Arabic" w:cs="Simplified Arabic"/>
          <w:sz w:val="20"/>
          <w:szCs w:val="20"/>
        </w:rPr>
        <w:t>Najjar</w:t>
      </w:r>
      <w:proofErr w:type="spellEnd"/>
      <w:r w:rsidRPr="009D46D3">
        <w:rPr>
          <w:rFonts w:ascii="Simplified Arabic" w:hAnsi="Simplified Arabic" w:cs="Simplified Arabic"/>
          <w:sz w:val="20"/>
          <w:szCs w:val="20"/>
        </w:rPr>
        <w:t>, Muhammad bin Ahmad Al-</w:t>
      </w:r>
      <w:proofErr w:type="spellStart"/>
      <w:r w:rsidRPr="009D46D3">
        <w:rPr>
          <w:rFonts w:ascii="Simplified Arabic" w:hAnsi="Simplified Arabic" w:cs="Simplified Arabic"/>
          <w:sz w:val="20"/>
          <w:szCs w:val="20"/>
        </w:rPr>
        <w:t>Fotohi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Muntaha</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Iraadat</w:t>
      </w:r>
      <w:proofErr w:type="spellEnd"/>
      <w:r w:rsidRPr="009D46D3">
        <w:rPr>
          <w:rFonts w:ascii="Simplified Arabic" w:hAnsi="Simplified Arabic" w:cs="Simplified Arabic"/>
          <w:sz w:val="20"/>
          <w:szCs w:val="20"/>
        </w:rPr>
        <w:t>, (1999), Beirut: Al-</w:t>
      </w:r>
      <w:proofErr w:type="spellStart"/>
      <w:r w:rsidRPr="009D46D3">
        <w:rPr>
          <w:rFonts w:ascii="Simplified Arabic" w:hAnsi="Simplified Arabic" w:cs="Simplified Arabic"/>
          <w:sz w:val="20"/>
          <w:szCs w:val="20"/>
        </w:rPr>
        <w:t>Resala</w:t>
      </w:r>
      <w:proofErr w:type="spellEnd"/>
      <w:r w:rsidRPr="009D46D3">
        <w:rPr>
          <w:rFonts w:ascii="Simplified Arabic" w:hAnsi="Simplified Arabic" w:cs="Simplified Arabic"/>
          <w:sz w:val="20"/>
          <w:szCs w:val="20"/>
        </w:rPr>
        <w:t xml:space="preserve"> Foundation</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Juzy</w:t>
      </w:r>
      <w:proofErr w:type="spellEnd"/>
      <w:r w:rsidRPr="009D46D3">
        <w:rPr>
          <w:rFonts w:ascii="Simplified Arabic" w:hAnsi="Simplified Arabic" w:cs="Simplified Arabic"/>
          <w:sz w:val="20"/>
          <w:szCs w:val="20"/>
        </w:rPr>
        <w:t xml:space="preserve">, Muhammad bin Ahmed, Jurisprudence Laws, (2013), Beirut: Ibn </w:t>
      </w:r>
      <w:proofErr w:type="spellStart"/>
      <w:r w:rsidRPr="009D46D3">
        <w:rPr>
          <w:rFonts w:ascii="Simplified Arabic" w:hAnsi="Simplified Arabic" w:cs="Simplified Arabic"/>
          <w:sz w:val="20"/>
          <w:szCs w:val="20"/>
        </w:rPr>
        <w:t>Hazm</w:t>
      </w:r>
      <w:proofErr w:type="spellEnd"/>
      <w:r w:rsidRPr="009D46D3">
        <w:rPr>
          <w:rFonts w:ascii="Simplified Arabic" w:hAnsi="Simplified Arabic" w:cs="Simplified Arabic"/>
          <w:sz w:val="20"/>
          <w:szCs w:val="20"/>
        </w:rPr>
        <w:t xml:space="preserve"> House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Hazm</w:t>
      </w:r>
      <w:proofErr w:type="spellEnd"/>
      <w:r w:rsidRPr="009D46D3">
        <w:rPr>
          <w:rFonts w:ascii="Simplified Arabic" w:hAnsi="Simplified Arabic" w:cs="Simplified Arabic"/>
          <w:sz w:val="20"/>
          <w:szCs w:val="20"/>
        </w:rPr>
        <w:t xml:space="preserve">, Ali bin Muhammad Al </w:t>
      </w:r>
      <w:proofErr w:type="spellStart"/>
      <w:r w:rsidRPr="009D46D3">
        <w:rPr>
          <w:rFonts w:ascii="Simplified Arabic" w:hAnsi="Simplified Arabic" w:cs="Simplified Arabic"/>
          <w:sz w:val="20"/>
          <w:szCs w:val="20"/>
        </w:rPr>
        <w:t>Dhaheri</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Muhalla</w:t>
      </w:r>
      <w:proofErr w:type="spellEnd"/>
      <w:r w:rsidRPr="009D46D3">
        <w:rPr>
          <w:rFonts w:ascii="Simplified Arabic" w:hAnsi="Simplified Arabic" w:cs="Simplified Arabic"/>
          <w:sz w:val="20"/>
          <w:szCs w:val="20"/>
        </w:rPr>
        <w:t>, (1997), Beirut: House of Revival of Arab Heritage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Khuzaymah</w:t>
      </w:r>
      <w:proofErr w:type="spellEnd"/>
      <w:r w:rsidRPr="009D46D3">
        <w:rPr>
          <w:rFonts w:ascii="Simplified Arabic" w:hAnsi="Simplified Arabic" w:cs="Simplified Arabic"/>
          <w:sz w:val="20"/>
          <w:szCs w:val="20"/>
        </w:rPr>
        <w:t xml:space="preserve">, Muhammad Ibn </w:t>
      </w:r>
      <w:proofErr w:type="spellStart"/>
      <w:r w:rsidRPr="009D46D3">
        <w:rPr>
          <w:rFonts w:ascii="Simplified Arabic" w:hAnsi="Simplified Arabic" w:cs="Simplified Arabic"/>
          <w:sz w:val="20"/>
          <w:szCs w:val="20"/>
        </w:rPr>
        <w:t>Ishaq</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Nisaburi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Sahih</w:t>
      </w:r>
      <w:proofErr w:type="spellEnd"/>
      <w:r w:rsidRPr="009D46D3">
        <w:rPr>
          <w:rFonts w:ascii="Simplified Arabic" w:hAnsi="Simplified Arabic" w:cs="Simplified Arabic"/>
          <w:sz w:val="20"/>
          <w:szCs w:val="20"/>
        </w:rPr>
        <w:t xml:space="preserve"> Ibn </w:t>
      </w:r>
      <w:proofErr w:type="spellStart"/>
      <w:r w:rsidRPr="009D46D3">
        <w:rPr>
          <w:rFonts w:ascii="Simplified Arabic" w:hAnsi="Simplified Arabic" w:cs="Simplified Arabic"/>
          <w:sz w:val="20"/>
          <w:szCs w:val="20"/>
        </w:rPr>
        <w:t>Khuzaymah</w:t>
      </w:r>
      <w:proofErr w:type="spellEnd"/>
      <w:r w:rsidRPr="009D46D3">
        <w:rPr>
          <w:rFonts w:ascii="Simplified Arabic" w:hAnsi="Simplified Arabic" w:cs="Simplified Arabic"/>
          <w:sz w:val="20"/>
          <w:szCs w:val="20"/>
        </w:rPr>
        <w:t>, (1970), Beirut: The Islamic Office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Khalaf</w:t>
      </w:r>
      <w:proofErr w:type="spellEnd"/>
      <w:r w:rsidRPr="009D46D3">
        <w:rPr>
          <w:rFonts w:ascii="Simplified Arabic" w:hAnsi="Simplified Arabic" w:cs="Simplified Arabic"/>
          <w:sz w:val="20"/>
          <w:szCs w:val="20"/>
        </w:rPr>
        <w:t xml:space="preserve"> al-Maliki, Ali bin Hassan, </w:t>
      </w:r>
      <w:proofErr w:type="spellStart"/>
      <w:r w:rsidRPr="009D46D3">
        <w:rPr>
          <w:rFonts w:ascii="Simplified Arabic" w:hAnsi="Simplified Arabic" w:cs="Simplified Arabic"/>
          <w:sz w:val="20"/>
          <w:szCs w:val="20"/>
        </w:rPr>
        <w:t>Kifaya</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Talib</w:t>
      </w:r>
      <w:proofErr w:type="spellEnd"/>
      <w:r w:rsidRPr="009D46D3">
        <w:rPr>
          <w:rFonts w:ascii="Simplified Arabic" w:hAnsi="Simplified Arabic" w:cs="Simplified Arabic"/>
          <w:sz w:val="20"/>
          <w:szCs w:val="20"/>
        </w:rPr>
        <w:t>, (2001),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Rushd</w:t>
      </w:r>
      <w:proofErr w:type="spellEnd"/>
      <w:r w:rsidRPr="009D46D3">
        <w:rPr>
          <w:rFonts w:ascii="Simplified Arabic" w:hAnsi="Simplified Arabic" w:cs="Simplified Arabic"/>
          <w:sz w:val="20"/>
          <w:szCs w:val="20"/>
        </w:rPr>
        <w:t xml:space="preserve">, Muhammad bin Ahmed, </w:t>
      </w:r>
      <w:proofErr w:type="spellStart"/>
      <w:r w:rsidRPr="009D46D3">
        <w:rPr>
          <w:rFonts w:ascii="Simplified Arabic" w:hAnsi="Simplified Arabic" w:cs="Simplified Arabic"/>
          <w:sz w:val="20"/>
          <w:szCs w:val="20"/>
        </w:rPr>
        <w:t>Bidayat</w:t>
      </w:r>
      <w:proofErr w:type="spellEnd"/>
      <w:r w:rsidRPr="009D46D3">
        <w:rPr>
          <w:rFonts w:ascii="Simplified Arabic" w:hAnsi="Simplified Arabic" w:cs="Simplified Arabic"/>
          <w:sz w:val="20"/>
          <w:szCs w:val="20"/>
        </w:rPr>
        <w:t xml:space="preserve"> al-Mujtahid, (2004), Cairo: Dar al-Hadith</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Rushd</w:t>
      </w:r>
      <w:proofErr w:type="spellEnd"/>
      <w:r w:rsidRPr="009D46D3">
        <w:rPr>
          <w:rFonts w:ascii="Simplified Arabic" w:hAnsi="Simplified Arabic" w:cs="Simplified Arabic"/>
          <w:sz w:val="20"/>
          <w:szCs w:val="20"/>
        </w:rPr>
        <w:t xml:space="preserve">, Muhammad bin Ahmed, Al-Bayan </w:t>
      </w:r>
      <w:proofErr w:type="spellStart"/>
      <w:r w:rsidRPr="009D46D3">
        <w:rPr>
          <w:rFonts w:ascii="Simplified Arabic" w:hAnsi="Simplified Arabic" w:cs="Simplified Arabic"/>
          <w:sz w:val="20"/>
          <w:szCs w:val="20"/>
        </w:rPr>
        <w:t>wa'l-Tahseel</w:t>
      </w:r>
      <w:proofErr w:type="spellEnd"/>
      <w:r w:rsidRPr="009D46D3">
        <w:rPr>
          <w:rFonts w:ascii="Simplified Arabic" w:hAnsi="Simplified Arabic" w:cs="Simplified Arabic"/>
          <w:sz w:val="20"/>
          <w:szCs w:val="20"/>
        </w:rPr>
        <w:t>, (1984), Beirut: Dar Al-</w:t>
      </w:r>
      <w:proofErr w:type="spellStart"/>
      <w:r w:rsidRPr="009D46D3">
        <w:rPr>
          <w:rFonts w:ascii="Simplified Arabic" w:hAnsi="Simplified Arabic" w:cs="Simplified Arabic"/>
          <w:sz w:val="20"/>
          <w:szCs w:val="20"/>
        </w:rPr>
        <w:t>Gharb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Islami</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Sayyida</w:t>
      </w:r>
      <w:proofErr w:type="spellEnd"/>
      <w:r w:rsidRPr="009D46D3">
        <w:rPr>
          <w:rFonts w:ascii="Simplified Arabic" w:hAnsi="Simplified Arabic" w:cs="Simplified Arabic"/>
          <w:sz w:val="20"/>
          <w:szCs w:val="20"/>
        </w:rPr>
        <w:t>, Ali bin Ismail, Al-</w:t>
      </w:r>
      <w:proofErr w:type="spellStart"/>
      <w:r w:rsidRPr="009D46D3">
        <w:rPr>
          <w:rFonts w:ascii="Simplified Arabic" w:hAnsi="Simplified Arabic" w:cs="Simplified Arabic"/>
          <w:sz w:val="20"/>
          <w:szCs w:val="20"/>
        </w:rPr>
        <w:t>Makhass</w:t>
      </w:r>
      <w:proofErr w:type="spellEnd"/>
      <w:r w:rsidRPr="009D46D3">
        <w:rPr>
          <w:rFonts w:ascii="Simplified Arabic" w:hAnsi="Simplified Arabic" w:cs="Simplified Arabic"/>
          <w:sz w:val="20"/>
          <w:szCs w:val="20"/>
        </w:rPr>
        <w:t>, (1996), Beirut: House of Revival of Arab Heritage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Abdin</w:t>
      </w:r>
      <w:proofErr w:type="spellEnd"/>
      <w:r w:rsidRPr="009D46D3">
        <w:rPr>
          <w:rFonts w:ascii="Simplified Arabic" w:hAnsi="Simplified Arabic" w:cs="Simplified Arabic"/>
          <w:sz w:val="20"/>
          <w:szCs w:val="20"/>
        </w:rPr>
        <w:t xml:space="preserve">, Muhammad Amin, </w:t>
      </w:r>
      <w:proofErr w:type="spellStart"/>
      <w:r w:rsidRPr="009D46D3">
        <w:rPr>
          <w:rFonts w:ascii="Simplified Arabic" w:hAnsi="Simplified Arabic" w:cs="Simplified Arabic"/>
          <w:sz w:val="20"/>
          <w:szCs w:val="20"/>
        </w:rPr>
        <w:t>Hashiyat</w:t>
      </w:r>
      <w:proofErr w:type="spellEnd"/>
      <w:r w:rsidRPr="009D46D3">
        <w:rPr>
          <w:rFonts w:ascii="Simplified Arabic" w:hAnsi="Simplified Arabic" w:cs="Simplified Arabic"/>
          <w:sz w:val="20"/>
          <w:szCs w:val="20"/>
        </w:rPr>
        <w:t xml:space="preserve"> Ibn </w:t>
      </w:r>
      <w:proofErr w:type="spellStart"/>
      <w:r w:rsidRPr="009D46D3">
        <w:rPr>
          <w:rFonts w:ascii="Simplified Arabic" w:hAnsi="Simplified Arabic" w:cs="Simplified Arabic"/>
          <w:sz w:val="20"/>
          <w:szCs w:val="20"/>
        </w:rPr>
        <w:t>Abdin</w:t>
      </w:r>
      <w:proofErr w:type="spellEnd"/>
      <w:r w:rsidRPr="009D46D3">
        <w:rPr>
          <w:rFonts w:ascii="Simplified Arabic" w:hAnsi="Simplified Arabic" w:cs="Simplified Arabic"/>
          <w:sz w:val="20"/>
          <w:szCs w:val="20"/>
        </w:rPr>
        <w:t>, (1998), Beirut: House of Revival of Arab Heritage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Abd</w:t>
      </w:r>
      <w:proofErr w:type="spellEnd"/>
      <w:r w:rsidRPr="009D46D3">
        <w:rPr>
          <w:rFonts w:ascii="Simplified Arabic" w:hAnsi="Simplified Arabic" w:cs="Simplified Arabic"/>
          <w:sz w:val="20"/>
          <w:szCs w:val="20"/>
        </w:rPr>
        <w:t xml:space="preserve"> al-Bar, Youssef Ibn Abdullah, Introduction, (1968), Morocco: Ministry of </w:t>
      </w:r>
      <w:proofErr w:type="spellStart"/>
      <w:r w:rsidRPr="009D46D3">
        <w:rPr>
          <w:rFonts w:ascii="Simplified Arabic" w:hAnsi="Simplified Arabic" w:cs="Simplified Arabic"/>
          <w:sz w:val="20"/>
          <w:szCs w:val="20"/>
        </w:rPr>
        <w:t>Awqaf</w:t>
      </w:r>
      <w:proofErr w:type="spellEnd"/>
      <w:r w:rsidRPr="009D46D3">
        <w:rPr>
          <w:rFonts w:ascii="Simplified Arabic" w:hAnsi="Simplified Arabic" w:cs="Simplified Arabic"/>
          <w:sz w:val="20"/>
          <w:szCs w:val="20"/>
        </w:rPr>
        <w:t xml:space="preserve"> and Islamic Affairs</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Uthaymeen</w:t>
      </w:r>
      <w:proofErr w:type="spellEnd"/>
      <w:r w:rsidRPr="009D46D3">
        <w:rPr>
          <w:rFonts w:ascii="Simplified Arabic" w:hAnsi="Simplified Arabic" w:cs="Simplified Arabic"/>
          <w:sz w:val="20"/>
          <w:szCs w:val="20"/>
        </w:rPr>
        <w:t>, Muhammad Bin Saleh, Al-</w:t>
      </w:r>
      <w:proofErr w:type="spellStart"/>
      <w:r w:rsidRPr="009D46D3">
        <w:rPr>
          <w:rFonts w:ascii="Simplified Arabic" w:hAnsi="Simplified Arabic" w:cs="Simplified Arabic"/>
          <w:sz w:val="20"/>
          <w:szCs w:val="20"/>
        </w:rPr>
        <w:t>Sharh</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Mumti</w:t>
      </w:r>
      <w:proofErr w:type="spellEnd"/>
      <w:r w:rsidRPr="009D46D3">
        <w:rPr>
          <w:rFonts w:ascii="Simplified Arabic" w:hAnsi="Simplified Arabic" w:cs="Simplified Arabic"/>
          <w:sz w:val="20"/>
          <w:szCs w:val="20"/>
        </w:rPr>
        <w:t>’ (2008), Cairo: Ibn Al-</w:t>
      </w:r>
      <w:proofErr w:type="spellStart"/>
      <w:r w:rsidRPr="009D46D3">
        <w:rPr>
          <w:rFonts w:ascii="Simplified Arabic" w:hAnsi="Simplified Arabic" w:cs="Simplified Arabic"/>
          <w:sz w:val="20"/>
          <w:szCs w:val="20"/>
        </w:rPr>
        <w:t>Jawzi</w:t>
      </w:r>
      <w:proofErr w:type="spellEnd"/>
      <w:r w:rsidRPr="009D46D3">
        <w:rPr>
          <w:rFonts w:ascii="Simplified Arabic" w:hAnsi="Simplified Arabic" w:cs="Simplified Arabic"/>
          <w:sz w:val="20"/>
          <w:szCs w:val="20"/>
        </w:rPr>
        <w:t xml:space="preserve"> House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Qaid</w:t>
      </w:r>
      <w:proofErr w:type="spellEnd"/>
      <w:r w:rsidRPr="009D46D3">
        <w:rPr>
          <w:rFonts w:ascii="Simplified Arabic" w:hAnsi="Simplified Arabic" w:cs="Simplified Arabic"/>
          <w:sz w:val="20"/>
          <w:szCs w:val="20"/>
        </w:rPr>
        <w:t>, Othman bin Ahmad Al-</w:t>
      </w:r>
      <w:proofErr w:type="spellStart"/>
      <w:r w:rsidRPr="009D46D3">
        <w:rPr>
          <w:rFonts w:ascii="Simplified Arabic" w:hAnsi="Simplified Arabic" w:cs="Simplified Arabic"/>
          <w:sz w:val="20"/>
          <w:szCs w:val="20"/>
        </w:rPr>
        <w:t>Najdi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Hashiyat</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Muntaha</w:t>
      </w:r>
      <w:proofErr w:type="spellEnd"/>
      <w:r w:rsidRPr="009D46D3">
        <w:rPr>
          <w:rFonts w:ascii="Simplified Arabic" w:hAnsi="Simplified Arabic" w:cs="Simplified Arabic"/>
          <w:sz w:val="20"/>
          <w:szCs w:val="20"/>
        </w:rPr>
        <w:t xml:space="preserve"> ala </w:t>
      </w:r>
      <w:proofErr w:type="spellStart"/>
      <w:r w:rsidRPr="009D46D3">
        <w:rPr>
          <w:rFonts w:ascii="Simplified Arabic" w:hAnsi="Simplified Arabic" w:cs="Simplified Arabic"/>
          <w:sz w:val="20"/>
          <w:szCs w:val="20"/>
        </w:rPr>
        <w:t>Muntaha</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Iradaat</w:t>
      </w:r>
      <w:proofErr w:type="spellEnd"/>
      <w:r w:rsidRPr="009D46D3">
        <w:rPr>
          <w:rFonts w:ascii="Simplified Arabic" w:hAnsi="Simplified Arabic" w:cs="Simplified Arabic"/>
          <w:sz w:val="20"/>
          <w:szCs w:val="20"/>
        </w:rPr>
        <w:t>, (1999), Beirut: Al-</w:t>
      </w:r>
      <w:proofErr w:type="spellStart"/>
      <w:r w:rsidRPr="009D46D3">
        <w:rPr>
          <w:rFonts w:ascii="Simplified Arabic" w:hAnsi="Simplified Arabic" w:cs="Simplified Arabic"/>
          <w:sz w:val="20"/>
          <w:szCs w:val="20"/>
        </w:rPr>
        <w:t>Resala</w:t>
      </w:r>
      <w:proofErr w:type="spellEnd"/>
      <w:r w:rsidRPr="009D46D3">
        <w:rPr>
          <w:rFonts w:ascii="Simplified Arabic" w:hAnsi="Simplified Arabic" w:cs="Simplified Arabic"/>
          <w:sz w:val="20"/>
          <w:szCs w:val="20"/>
        </w:rPr>
        <w:t xml:space="preserve"> Foundation</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Qudamah</w:t>
      </w:r>
      <w:proofErr w:type="spellEnd"/>
      <w:r w:rsidRPr="009D46D3">
        <w:rPr>
          <w:rFonts w:ascii="Simplified Arabic" w:hAnsi="Simplified Arabic" w:cs="Simplified Arabic"/>
          <w:sz w:val="20"/>
          <w:szCs w:val="20"/>
        </w:rPr>
        <w:t xml:space="preserve">, Abdullah bin Ahmad, Al </w:t>
      </w:r>
      <w:proofErr w:type="spellStart"/>
      <w:r w:rsidRPr="009D46D3">
        <w:rPr>
          <w:rFonts w:ascii="Simplified Arabic" w:hAnsi="Simplified Arabic" w:cs="Simplified Arabic"/>
          <w:sz w:val="20"/>
          <w:szCs w:val="20"/>
        </w:rPr>
        <w:t>Kafi</w:t>
      </w:r>
      <w:proofErr w:type="spellEnd"/>
      <w:r w:rsidRPr="009D46D3">
        <w:rPr>
          <w:rFonts w:ascii="Simplified Arabic" w:hAnsi="Simplified Arabic" w:cs="Simplified Arabic"/>
          <w:sz w:val="20"/>
          <w:szCs w:val="20"/>
        </w:rPr>
        <w:t xml:space="preserve"> fi </w:t>
      </w:r>
      <w:proofErr w:type="spellStart"/>
      <w:r w:rsidRPr="009D46D3">
        <w:rPr>
          <w:rFonts w:ascii="Simplified Arabic" w:hAnsi="Simplified Arabic" w:cs="Simplified Arabic"/>
          <w:sz w:val="20"/>
          <w:szCs w:val="20"/>
        </w:rPr>
        <w:t>Fiqh</w:t>
      </w:r>
      <w:proofErr w:type="spellEnd"/>
      <w:r w:rsidRPr="009D46D3">
        <w:rPr>
          <w:rFonts w:ascii="Simplified Arabic" w:hAnsi="Simplified Arabic" w:cs="Simplified Arabic"/>
          <w:sz w:val="20"/>
          <w:szCs w:val="20"/>
        </w:rPr>
        <w:t xml:space="preserve"> of Imam Ahmad, (2003), Beirut: Dar Ibn </w:t>
      </w:r>
      <w:proofErr w:type="spellStart"/>
      <w:r w:rsidRPr="009D46D3">
        <w:rPr>
          <w:rFonts w:ascii="Simplified Arabic" w:hAnsi="Simplified Arabic" w:cs="Simplified Arabic"/>
          <w:sz w:val="20"/>
          <w:szCs w:val="20"/>
        </w:rPr>
        <w:t>Hazm</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Qudamah</w:t>
      </w:r>
      <w:proofErr w:type="spellEnd"/>
      <w:r w:rsidRPr="009D46D3">
        <w:rPr>
          <w:rFonts w:ascii="Simplified Arabic" w:hAnsi="Simplified Arabic" w:cs="Simplified Arabic"/>
          <w:sz w:val="20"/>
          <w:szCs w:val="20"/>
        </w:rPr>
        <w:t>, Abdullah bin Ahmed, Al-</w:t>
      </w:r>
      <w:proofErr w:type="spellStart"/>
      <w:r w:rsidRPr="009D46D3">
        <w:rPr>
          <w:rFonts w:ascii="Simplified Arabic" w:hAnsi="Simplified Arabic" w:cs="Simplified Arabic"/>
          <w:sz w:val="20"/>
          <w:szCs w:val="20"/>
        </w:rPr>
        <w:t>Mughni</w:t>
      </w:r>
      <w:proofErr w:type="spellEnd"/>
      <w:r w:rsidRPr="009D46D3">
        <w:rPr>
          <w:rFonts w:ascii="Simplified Arabic" w:hAnsi="Simplified Arabic" w:cs="Simplified Arabic"/>
          <w:sz w:val="20"/>
          <w:szCs w:val="20"/>
        </w:rPr>
        <w:t>, (1984),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Majah</w:t>
      </w:r>
      <w:proofErr w:type="spellEnd"/>
      <w:r w:rsidRPr="009D46D3">
        <w:rPr>
          <w:rFonts w:ascii="Simplified Arabic" w:hAnsi="Simplified Arabic" w:cs="Simplified Arabic"/>
          <w:sz w:val="20"/>
          <w:szCs w:val="20"/>
        </w:rPr>
        <w:t xml:space="preserve">, Muhammad bin </w:t>
      </w:r>
      <w:proofErr w:type="spellStart"/>
      <w:r w:rsidRPr="009D46D3">
        <w:rPr>
          <w:rFonts w:ascii="Simplified Arabic" w:hAnsi="Simplified Arabic" w:cs="Simplified Arabic"/>
          <w:sz w:val="20"/>
          <w:szCs w:val="20"/>
        </w:rPr>
        <w:t>Yazid</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Qazwini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Sunan</w:t>
      </w:r>
      <w:proofErr w:type="spellEnd"/>
      <w:r w:rsidRPr="009D46D3">
        <w:rPr>
          <w:rFonts w:ascii="Simplified Arabic" w:hAnsi="Simplified Arabic" w:cs="Simplified Arabic"/>
          <w:sz w:val="20"/>
          <w:szCs w:val="20"/>
        </w:rPr>
        <w:t xml:space="preserve"> Ibn </w:t>
      </w:r>
      <w:proofErr w:type="spellStart"/>
      <w:r w:rsidRPr="009D46D3">
        <w:rPr>
          <w:rFonts w:ascii="Simplified Arabic" w:hAnsi="Simplified Arabic" w:cs="Simplified Arabic"/>
          <w:sz w:val="20"/>
          <w:szCs w:val="20"/>
        </w:rPr>
        <w:t>Majah</w:t>
      </w:r>
      <w:proofErr w:type="spellEnd"/>
      <w:r w:rsidRPr="009D46D3">
        <w:rPr>
          <w:rFonts w:ascii="Simplified Arabic" w:hAnsi="Simplified Arabic" w:cs="Simplified Arabic"/>
          <w:sz w:val="20"/>
          <w:szCs w:val="20"/>
        </w:rPr>
        <w:t>, (2001),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lastRenderedPageBreak/>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Maza</w:t>
      </w:r>
      <w:proofErr w:type="spellEnd"/>
      <w:r w:rsidRPr="009D46D3">
        <w:rPr>
          <w:rFonts w:ascii="Simplified Arabic" w:hAnsi="Simplified Arabic" w:cs="Simplified Arabic"/>
          <w:sz w:val="20"/>
          <w:szCs w:val="20"/>
        </w:rPr>
        <w:t>, Mahmoud bin Ahmed, Al-</w:t>
      </w:r>
      <w:proofErr w:type="spellStart"/>
      <w:r w:rsidRPr="009D46D3">
        <w:rPr>
          <w:rFonts w:ascii="Simplified Arabic" w:hAnsi="Simplified Arabic" w:cs="Simplified Arabic"/>
          <w:sz w:val="20"/>
          <w:szCs w:val="20"/>
        </w:rPr>
        <w:t>Mohit</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Burhani</w:t>
      </w:r>
      <w:proofErr w:type="spellEnd"/>
      <w:r w:rsidRPr="009D46D3">
        <w:rPr>
          <w:rFonts w:ascii="Simplified Arabic" w:hAnsi="Simplified Arabic" w:cs="Simplified Arabic"/>
          <w:sz w:val="20"/>
          <w:szCs w:val="20"/>
        </w:rPr>
        <w:t>, (2004),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Muflih</w:t>
      </w:r>
      <w:proofErr w:type="spellEnd"/>
      <w:r w:rsidRPr="009D46D3">
        <w:rPr>
          <w:rFonts w:ascii="Simplified Arabic" w:hAnsi="Simplified Arabic" w:cs="Simplified Arabic"/>
          <w:sz w:val="20"/>
          <w:szCs w:val="20"/>
        </w:rPr>
        <w:t>, Ibrahim bin Muhammad (d. 884 AH), Al-</w:t>
      </w:r>
      <w:proofErr w:type="spellStart"/>
      <w:r w:rsidRPr="009D46D3">
        <w:rPr>
          <w:rFonts w:ascii="Simplified Arabic" w:hAnsi="Simplified Arabic" w:cs="Simplified Arabic"/>
          <w:sz w:val="20"/>
          <w:szCs w:val="20"/>
        </w:rPr>
        <w:t>Mubdaa</w:t>
      </w:r>
      <w:proofErr w:type="spellEnd"/>
      <w:r w:rsidRPr="009D46D3">
        <w:rPr>
          <w:rFonts w:ascii="Simplified Arabic" w:hAnsi="Simplified Arabic" w:cs="Simplified Arabic"/>
          <w:sz w:val="20"/>
          <w:szCs w:val="20"/>
        </w:rPr>
        <w:t>, (1998),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Muflih</w:t>
      </w:r>
      <w:proofErr w:type="spellEnd"/>
      <w:r w:rsidRPr="009D46D3">
        <w:rPr>
          <w:rFonts w:ascii="Simplified Arabic" w:hAnsi="Simplified Arabic" w:cs="Simplified Arabic"/>
          <w:sz w:val="20"/>
          <w:szCs w:val="20"/>
        </w:rPr>
        <w:t xml:space="preserve">, Muhammad bin </w:t>
      </w:r>
      <w:proofErr w:type="spellStart"/>
      <w:r w:rsidRPr="009D46D3">
        <w:rPr>
          <w:rFonts w:ascii="Simplified Arabic" w:hAnsi="Simplified Arabic" w:cs="Simplified Arabic"/>
          <w:sz w:val="20"/>
          <w:szCs w:val="20"/>
        </w:rPr>
        <w:t>Muflih</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Ramini</w:t>
      </w:r>
      <w:proofErr w:type="spellEnd"/>
      <w:r w:rsidRPr="009D46D3">
        <w:rPr>
          <w:rFonts w:ascii="Simplified Arabic" w:hAnsi="Simplified Arabic" w:cs="Simplified Arabic"/>
          <w:sz w:val="20"/>
          <w:szCs w:val="20"/>
        </w:rPr>
        <w:t xml:space="preserve"> (d. 763 AH), al-</w:t>
      </w:r>
      <w:proofErr w:type="spellStart"/>
      <w:r w:rsidRPr="009D46D3">
        <w:rPr>
          <w:rFonts w:ascii="Simplified Arabic" w:hAnsi="Simplified Arabic" w:cs="Simplified Arabic"/>
          <w:sz w:val="20"/>
          <w:szCs w:val="20"/>
        </w:rPr>
        <w:t>Furoo</w:t>
      </w:r>
      <w:proofErr w:type="spellEnd"/>
      <w:r w:rsidRPr="009D46D3">
        <w:rPr>
          <w:rFonts w:ascii="Simplified Arabic" w:hAnsi="Simplified Arabic" w:cs="Simplified Arabic"/>
          <w:sz w:val="20"/>
          <w:szCs w:val="20"/>
        </w:rPr>
        <w:t>’ (1998),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Manzoor</w:t>
      </w:r>
      <w:proofErr w:type="spellEnd"/>
      <w:r w:rsidRPr="009D46D3">
        <w:rPr>
          <w:rFonts w:ascii="Simplified Arabic" w:hAnsi="Simplified Arabic" w:cs="Simplified Arabic"/>
          <w:sz w:val="20"/>
          <w:szCs w:val="20"/>
        </w:rPr>
        <w:t xml:space="preserve">, Muhammad bin </w:t>
      </w:r>
      <w:proofErr w:type="spellStart"/>
      <w:r w:rsidRPr="009D46D3">
        <w:rPr>
          <w:rFonts w:ascii="Simplified Arabic" w:hAnsi="Simplified Arabic" w:cs="Simplified Arabic"/>
          <w:sz w:val="20"/>
          <w:szCs w:val="20"/>
        </w:rPr>
        <w:t>Makram</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Lisan</w:t>
      </w:r>
      <w:proofErr w:type="spellEnd"/>
      <w:r w:rsidRPr="009D46D3">
        <w:rPr>
          <w:rFonts w:ascii="Simplified Arabic" w:hAnsi="Simplified Arabic" w:cs="Simplified Arabic"/>
          <w:sz w:val="20"/>
          <w:szCs w:val="20"/>
        </w:rPr>
        <w:t xml:space="preserve"> Al Arab, (1994), Beirut: Dar </w:t>
      </w:r>
      <w:proofErr w:type="spellStart"/>
      <w:r w:rsidRPr="009D46D3">
        <w:rPr>
          <w:rFonts w:ascii="Simplified Arabic" w:hAnsi="Simplified Arabic" w:cs="Simplified Arabic"/>
          <w:sz w:val="20"/>
          <w:szCs w:val="20"/>
        </w:rPr>
        <w:t>Sader</w:t>
      </w:r>
      <w:proofErr w:type="spellEnd"/>
      <w:r w:rsidRPr="009D46D3">
        <w:rPr>
          <w:rFonts w:ascii="Simplified Arabic" w:hAnsi="Simplified Arabic" w:cs="Simplified Arabic"/>
          <w:sz w:val="20"/>
          <w:szCs w:val="20"/>
          <w:rtl/>
        </w:rPr>
        <w:t>.</w:t>
      </w:r>
    </w:p>
    <w:p w:rsidR="007D237C" w:rsidRPr="009D46D3" w:rsidRDefault="007D237C" w:rsidP="00B26C78">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Najim</w:t>
      </w:r>
      <w:proofErr w:type="spellEnd"/>
      <w:r w:rsidRPr="009D46D3">
        <w:rPr>
          <w:rFonts w:ascii="Simplified Arabic" w:hAnsi="Simplified Arabic" w:cs="Simplified Arabic"/>
          <w:sz w:val="20"/>
          <w:szCs w:val="20"/>
        </w:rPr>
        <w:t>, Zain Al-Din, Al-</w:t>
      </w:r>
      <w:proofErr w:type="spellStart"/>
      <w:r w:rsidRPr="009D46D3">
        <w:rPr>
          <w:rFonts w:ascii="Simplified Arabic" w:hAnsi="Simplified Arabic" w:cs="Simplified Arabic"/>
          <w:sz w:val="20"/>
          <w:szCs w:val="20"/>
        </w:rPr>
        <w:t>Shabah</w:t>
      </w:r>
      <w:proofErr w:type="spellEnd"/>
      <w:r w:rsidRPr="009D46D3">
        <w:rPr>
          <w:rFonts w:ascii="Simplified Arabic" w:hAnsi="Simplified Arabic" w:cs="Simplified Arabic"/>
          <w:sz w:val="20"/>
          <w:szCs w:val="20"/>
        </w:rPr>
        <w:t xml:space="preserve"> and Al-</w:t>
      </w:r>
      <w:proofErr w:type="spellStart"/>
      <w:r w:rsidRPr="009D46D3">
        <w:rPr>
          <w:rFonts w:ascii="Simplified Arabic" w:hAnsi="Simplified Arabic" w:cs="Simplified Arabic"/>
          <w:sz w:val="20"/>
          <w:szCs w:val="20"/>
        </w:rPr>
        <w:t>Nazaer</w:t>
      </w:r>
      <w:proofErr w:type="spellEnd"/>
      <w:r w:rsidRPr="009D46D3">
        <w:rPr>
          <w:rFonts w:ascii="Simplified Arabic" w:hAnsi="Simplified Arabic" w:cs="Simplified Arabic"/>
          <w:sz w:val="20"/>
          <w:szCs w:val="20"/>
        </w:rPr>
        <w:t>, (1998), Makkah Al-</w:t>
      </w:r>
      <w:proofErr w:type="spellStart"/>
      <w:r w:rsidRPr="009D46D3">
        <w:rPr>
          <w:rFonts w:ascii="Simplified Arabic" w:hAnsi="Simplified Arabic" w:cs="Simplified Arabic"/>
          <w:sz w:val="20"/>
          <w:szCs w:val="20"/>
        </w:rPr>
        <w:t>Mukarramah</w:t>
      </w:r>
      <w:proofErr w:type="spellEnd"/>
      <w:r w:rsidRPr="009D46D3">
        <w:rPr>
          <w:rFonts w:ascii="Simplified Arabic" w:hAnsi="Simplified Arabic" w:cs="Simplified Arabic"/>
          <w:sz w:val="20"/>
          <w:szCs w:val="20"/>
        </w:rPr>
        <w:t>: Nizar Al-Baz Library</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Njeim, Zain al-Din Ibn Ibrahim, The </w:t>
      </w:r>
      <w:proofErr w:type="spellStart"/>
      <w:r w:rsidRPr="009D46D3">
        <w:rPr>
          <w:rFonts w:ascii="Simplified Arabic" w:hAnsi="Simplified Arabic" w:cs="Simplified Arabic"/>
          <w:sz w:val="20"/>
          <w:szCs w:val="20"/>
        </w:rPr>
        <w:t>Raqib</w:t>
      </w:r>
      <w:proofErr w:type="spellEnd"/>
      <w:r w:rsidRPr="009D46D3">
        <w:rPr>
          <w:rFonts w:ascii="Simplified Arabic" w:hAnsi="Simplified Arabic" w:cs="Simplified Arabic"/>
          <w:sz w:val="20"/>
          <w:szCs w:val="20"/>
        </w:rPr>
        <w:t xml:space="preserve"> Sea, Explanation of the Treasure of Minutes, 1, (2002), Beirut: House of Revival of Arab Heritage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tl/>
        </w:rPr>
      </w:pPr>
      <w:r w:rsidRPr="009D46D3">
        <w:rPr>
          <w:rFonts w:ascii="Simplified Arabic" w:hAnsi="Simplified Arabic" w:cs="Simplified Arabic"/>
          <w:sz w:val="20"/>
          <w:szCs w:val="20"/>
        </w:rPr>
        <w:t xml:space="preserve">- Abu </w:t>
      </w:r>
      <w:proofErr w:type="spellStart"/>
      <w:r w:rsidRPr="009D46D3">
        <w:rPr>
          <w:rFonts w:ascii="Simplified Arabic" w:hAnsi="Simplified Arabic" w:cs="Simplified Arabic"/>
          <w:sz w:val="20"/>
          <w:szCs w:val="20"/>
        </w:rPr>
        <w:t>Dawud</w:t>
      </w:r>
      <w:proofErr w:type="spellEnd"/>
      <w:r w:rsidRPr="009D46D3">
        <w:rPr>
          <w:rFonts w:ascii="Simplified Arabic" w:hAnsi="Simplified Arabic" w:cs="Simplified Arabic"/>
          <w:sz w:val="20"/>
          <w:szCs w:val="20"/>
        </w:rPr>
        <w:t>, Suleiman bin Al-</w:t>
      </w:r>
      <w:proofErr w:type="spellStart"/>
      <w:r w:rsidRPr="009D46D3">
        <w:rPr>
          <w:rFonts w:ascii="Simplified Arabic" w:hAnsi="Simplified Arabic" w:cs="Simplified Arabic"/>
          <w:sz w:val="20"/>
          <w:szCs w:val="20"/>
        </w:rPr>
        <w:t>Ash’ath</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Sijistani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Sunan</w:t>
      </w:r>
      <w:proofErr w:type="spellEnd"/>
      <w:r w:rsidRPr="009D46D3">
        <w:rPr>
          <w:rFonts w:ascii="Simplified Arabic" w:hAnsi="Simplified Arabic" w:cs="Simplified Arabic"/>
          <w:sz w:val="20"/>
          <w:szCs w:val="20"/>
        </w:rPr>
        <w:t xml:space="preserve"> Abi </w:t>
      </w:r>
      <w:proofErr w:type="spellStart"/>
      <w:r w:rsidRPr="009D46D3">
        <w:rPr>
          <w:rFonts w:ascii="Simplified Arabic" w:hAnsi="Simplified Arabic" w:cs="Simplified Arabic"/>
          <w:sz w:val="20"/>
          <w:szCs w:val="20"/>
        </w:rPr>
        <w:t>Dawood</w:t>
      </w:r>
      <w:proofErr w:type="spellEnd"/>
      <w:r w:rsidRPr="009D46D3">
        <w:rPr>
          <w:rFonts w:ascii="Simplified Arabic" w:hAnsi="Simplified Arabic" w:cs="Simplified Arabic"/>
          <w:sz w:val="20"/>
          <w:szCs w:val="20"/>
        </w:rPr>
        <w:t>, (2005), Damascus: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Pr>
        <w:t>.</w:t>
      </w:r>
    </w:p>
    <w:p w:rsidR="007D237C" w:rsidRPr="009D46D3" w:rsidRDefault="007D237C" w:rsidP="00B26C78">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Abu Zahra, Muhammad, Ownership and Contract Theory in Islamic Sharia, (1996), Cairo: Arab Thought House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Abu Zaid, Bakr, a comprehensive fatwa on zakat on real estate - presented to the Islamic </w:t>
      </w:r>
      <w:proofErr w:type="spellStart"/>
      <w:r w:rsidRPr="009D46D3">
        <w:rPr>
          <w:rFonts w:ascii="Simplified Arabic" w:hAnsi="Simplified Arabic" w:cs="Simplified Arabic"/>
          <w:sz w:val="20"/>
          <w:szCs w:val="20"/>
        </w:rPr>
        <w:t>Fiqh</w:t>
      </w:r>
      <w:proofErr w:type="spellEnd"/>
      <w:r w:rsidRPr="009D46D3">
        <w:rPr>
          <w:rFonts w:ascii="Simplified Arabic" w:hAnsi="Simplified Arabic" w:cs="Simplified Arabic"/>
          <w:sz w:val="20"/>
          <w:szCs w:val="20"/>
        </w:rPr>
        <w:t xml:space="preserve"> Academy - (2000), Riyadh: Dar Al-</w:t>
      </w:r>
      <w:proofErr w:type="spellStart"/>
      <w:r w:rsidRPr="009D46D3">
        <w:rPr>
          <w:rFonts w:ascii="Simplified Arabic" w:hAnsi="Simplified Arabic" w:cs="Simplified Arabic"/>
          <w:sz w:val="20"/>
          <w:szCs w:val="20"/>
        </w:rPr>
        <w:t>Asima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Al-Abi, Saleh bin </w:t>
      </w:r>
      <w:proofErr w:type="spellStart"/>
      <w:r w:rsidRPr="009D46D3">
        <w:rPr>
          <w:rFonts w:ascii="Simplified Arabic" w:hAnsi="Simplified Arabic" w:cs="Simplified Arabic"/>
          <w:sz w:val="20"/>
          <w:szCs w:val="20"/>
        </w:rPr>
        <w:t>Abd</w:t>
      </w:r>
      <w:proofErr w:type="spellEnd"/>
      <w:r w:rsidRPr="009D46D3">
        <w:rPr>
          <w:rFonts w:ascii="Simplified Arabic" w:hAnsi="Simplified Arabic" w:cs="Simplified Arabic"/>
          <w:sz w:val="20"/>
          <w:szCs w:val="20"/>
        </w:rPr>
        <w:t xml:space="preserve"> al-Sami, The Dani Fruit, (2010), Beirut: The Cultural Library</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Asnawi</w:t>
      </w:r>
      <w:proofErr w:type="spellEnd"/>
      <w:r w:rsidRPr="009D46D3">
        <w:rPr>
          <w:rFonts w:ascii="Simplified Arabic" w:hAnsi="Simplified Arabic" w:cs="Simplified Arabic"/>
          <w:sz w:val="20"/>
          <w:szCs w:val="20"/>
        </w:rPr>
        <w:t xml:space="preserve">, Jamal Al-Din Bin Al-Hassan, The End of the Soul, (1999), Beirut: Ibn </w:t>
      </w:r>
      <w:proofErr w:type="spellStart"/>
      <w:r w:rsidRPr="009D46D3">
        <w:rPr>
          <w:rFonts w:ascii="Simplified Arabic" w:hAnsi="Simplified Arabic" w:cs="Simplified Arabic"/>
          <w:sz w:val="20"/>
          <w:szCs w:val="20"/>
        </w:rPr>
        <w:t>Hazm</w:t>
      </w:r>
      <w:proofErr w:type="spellEnd"/>
      <w:r w:rsidRPr="009D46D3">
        <w:rPr>
          <w:rFonts w:ascii="Simplified Arabic" w:hAnsi="Simplified Arabic" w:cs="Simplified Arabic"/>
          <w:sz w:val="20"/>
          <w:szCs w:val="20"/>
        </w:rPr>
        <w:t xml:space="preserve"> House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Amidi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Seif</w:t>
      </w:r>
      <w:proofErr w:type="spellEnd"/>
      <w:r w:rsidRPr="009D46D3">
        <w:rPr>
          <w:rFonts w:ascii="Simplified Arabic" w:hAnsi="Simplified Arabic" w:cs="Simplified Arabic"/>
          <w:sz w:val="20"/>
          <w:szCs w:val="20"/>
        </w:rPr>
        <w:t xml:space="preserve"> Al-Din Ali bin Abi Ali, Al-</w:t>
      </w:r>
      <w:proofErr w:type="spellStart"/>
      <w:r w:rsidRPr="009D46D3">
        <w:rPr>
          <w:rFonts w:ascii="Simplified Arabic" w:hAnsi="Simplified Arabic" w:cs="Simplified Arabic"/>
          <w:sz w:val="20"/>
          <w:szCs w:val="20"/>
        </w:rPr>
        <w:t>Ahkam</w:t>
      </w:r>
      <w:proofErr w:type="spellEnd"/>
      <w:r w:rsidRPr="009D46D3">
        <w:rPr>
          <w:rFonts w:ascii="Simplified Arabic" w:hAnsi="Simplified Arabic" w:cs="Simplified Arabic"/>
          <w:sz w:val="20"/>
          <w:szCs w:val="20"/>
        </w:rPr>
        <w:t xml:space="preserve"> fi </w:t>
      </w:r>
      <w:proofErr w:type="spellStart"/>
      <w:r w:rsidRPr="009D46D3">
        <w:rPr>
          <w:rFonts w:ascii="Simplified Arabic" w:hAnsi="Simplified Arabic" w:cs="Simplified Arabic"/>
          <w:sz w:val="20"/>
          <w:szCs w:val="20"/>
        </w:rPr>
        <w:t>Usul</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Ahkam</w:t>
      </w:r>
      <w:proofErr w:type="spellEnd"/>
      <w:r w:rsidRPr="009D46D3">
        <w:rPr>
          <w:rFonts w:ascii="Simplified Arabic" w:hAnsi="Simplified Arabic" w:cs="Simplified Arabic"/>
          <w:sz w:val="20"/>
          <w:szCs w:val="20"/>
        </w:rPr>
        <w:t xml:space="preserve"> (1982), Damascus: The Islamic Office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Al-Ansari, </w:t>
      </w:r>
      <w:proofErr w:type="spellStart"/>
      <w:r w:rsidRPr="009D46D3">
        <w:rPr>
          <w:rFonts w:ascii="Simplified Arabic" w:hAnsi="Simplified Arabic" w:cs="Simplified Arabic"/>
          <w:sz w:val="20"/>
          <w:szCs w:val="20"/>
        </w:rPr>
        <w:t>Zakaria</w:t>
      </w:r>
      <w:proofErr w:type="spellEnd"/>
      <w:r w:rsidRPr="009D46D3">
        <w:rPr>
          <w:rFonts w:ascii="Simplified Arabic" w:hAnsi="Simplified Arabic" w:cs="Simplified Arabic"/>
          <w:sz w:val="20"/>
          <w:szCs w:val="20"/>
        </w:rPr>
        <w:t xml:space="preserve"> bin Muhammad, </w:t>
      </w:r>
      <w:proofErr w:type="spellStart"/>
      <w:r w:rsidRPr="009D46D3">
        <w:rPr>
          <w:rFonts w:ascii="Simplified Arabic" w:hAnsi="Simplified Arabic" w:cs="Simplified Arabic"/>
          <w:sz w:val="20"/>
          <w:szCs w:val="20"/>
        </w:rPr>
        <w:t>Asna</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Matalib</w:t>
      </w:r>
      <w:proofErr w:type="spellEnd"/>
      <w:r w:rsidRPr="009D46D3">
        <w:rPr>
          <w:rFonts w:ascii="Simplified Arabic" w:hAnsi="Simplified Arabic" w:cs="Simplified Arabic"/>
          <w:sz w:val="20"/>
          <w:szCs w:val="20"/>
        </w:rPr>
        <w:t>, (1997),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Albani</w:t>
      </w:r>
      <w:proofErr w:type="spellEnd"/>
      <w:r w:rsidRPr="009D46D3">
        <w:rPr>
          <w:rFonts w:ascii="Simplified Arabic" w:hAnsi="Simplified Arabic" w:cs="Simplified Arabic"/>
          <w:sz w:val="20"/>
          <w:szCs w:val="20"/>
        </w:rPr>
        <w:t xml:space="preserve">, Muhammad Nasir al-Din, </w:t>
      </w:r>
      <w:proofErr w:type="spellStart"/>
      <w:r w:rsidRPr="009D46D3">
        <w:rPr>
          <w:rFonts w:ascii="Simplified Arabic" w:hAnsi="Simplified Arabic" w:cs="Simplified Arabic"/>
          <w:sz w:val="20"/>
          <w:szCs w:val="20"/>
        </w:rPr>
        <w:t>Sahih</w:t>
      </w:r>
      <w:proofErr w:type="spellEnd"/>
      <w:r w:rsidRPr="009D46D3">
        <w:rPr>
          <w:rFonts w:ascii="Simplified Arabic" w:hAnsi="Simplified Arabic" w:cs="Simplified Arabic"/>
          <w:sz w:val="20"/>
          <w:szCs w:val="20"/>
        </w:rPr>
        <w:t xml:space="preserve"> Abi </w:t>
      </w:r>
      <w:proofErr w:type="spellStart"/>
      <w:r w:rsidRPr="009D46D3">
        <w:rPr>
          <w:rFonts w:ascii="Simplified Arabic" w:hAnsi="Simplified Arabic" w:cs="Simplified Arabic"/>
          <w:sz w:val="20"/>
          <w:szCs w:val="20"/>
        </w:rPr>
        <w:t>Dawood</w:t>
      </w:r>
      <w:proofErr w:type="spellEnd"/>
      <w:r w:rsidRPr="009D46D3">
        <w:rPr>
          <w:rFonts w:ascii="Simplified Arabic" w:hAnsi="Simplified Arabic" w:cs="Simplified Arabic"/>
          <w:sz w:val="20"/>
          <w:szCs w:val="20"/>
        </w:rPr>
        <w:t>, (2002), Kuwait: Grass Foundation</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Al-Bukhari, Muhammad bin Ismail, </w:t>
      </w:r>
      <w:proofErr w:type="spellStart"/>
      <w:r w:rsidRPr="009D46D3">
        <w:rPr>
          <w:rFonts w:ascii="Simplified Arabic" w:hAnsi="Simplified Arabic" w:cs="Simplified Arabic"/>
          <w:sz w:val="20"/>
          <w:szCs w:val="20"/>
        </w:rPr>
        <w:t>Sahih</w:t>
      </w:r>
      <w:proofErr w:type="spellEnd"/>
      <w:r w:rsidRPr="009D46D3">
        <w:rPr>
          <w:rFonts w:ascii="Simplified Arabic" w:hAnsi="Simplified Arabic" w:cs="Simplified Arabic"/>
          <w:sz w:val="20"/>
          <w:szCs w:val="20"/>
        </w:rPr>
        <w:t xml:space="preserve"> Al-Bukhari, (1987), Beirut: Dar Ibn </w:t>
      </w:r>
      <w:proofErr w:type="spellStart"/>
      <w:r w:rsidRPr="009D46D3">
        <w:rPr>
          <w:rFonts w:ascii="Simplified Arabic" w:hAnsi="Simplified Arabic" w:cs="Simplified Arabic"/>
          <w:sz w:val="20"/>
          <w:szCs w:val="20"/>
        </w:rPr>
        <w:t>Kathir</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Baghawi</w:t>
      </w:r>
      <w:proofErr w:type="spellEnd"/>
      <w:r w:rsidRPr="009D46D3">
        <w:rPr>
          <w:rFonts w:ascii="Simplified Arabic" w:hAnsi="Simplified Arabic" w:cs="Simplified Arabic"/>
          <w:sz w:val="20"/>
          <w:szCs w:val="20"/>
        </w:rPr>
        <w:t xml:space="preserve">, Al-Hussein bin </w:t>
      </w:r>
      <w:proofErr w:type="spellStart"/>
      <w:r w:rsidRPr="009D46D3">
        <w:rPr>
          <w:rFonts w:ascii="Simplified Arabic" w:hAnsi="Simplified Arabic" w:cs="Simplified Arabic"/>
          <w:sz w:val="20"/>
          <w:szCs w:val="20"/>
        </w:rPr>
        <w:t>Masoud</w:t>
      </w:r>
      <w:proofErr w:type="spellEnd"/>
      <w:r w:rsidRPr="009D46D3">
        <w:rPr>
          <w:rFonts w:ascii="Simplified Arabic" w:hAnsi="Simplified Arabic" w:cs="Simplified Arabic"/>
          <w:sz w:val="20"/>
          <w:szCs w:val="20"/>
        </w:rPr>
        <w:t xml:space="preserve">, Landmarks of Downloading, (1997), Riyadh: Dar </w:t>
      </w:r>
      <w:proofErr w:type="spellStart"/>
      <w:r w:rsidRPr="009D46D3">
        <w:rPr>
          <w:rFonts w:ascii="Simplified Arabic" w:hAnsi="Simplified Arabic" w:cs="Simplified Arabic"/>
          <w:sz w:val="20"/>
          <w:szCs w:val="20"/>
        </w:rPr>
        <w:t>Taiba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Al-Bakri, Othman bin Muhammad </w:t>
      </w:r>
      <w:proofErr w:type="spellStart"/>
      <w:r w:rsidRPr="009D46D3">
        <w:rPr>
          <w:rFonts w:ascii="Simplified Arabic" w:hAnsi="Simplified Arabic" w:cs="Simplified Arabic"/>
          <w:sz w:val="20"/>
          <w:szCs w:val="20"/>
        </w:rPr>
        <w:t>Shata</w:t>
      </w:r>
      <w:proofErr w:type="spellEnd"/>
      <w:r w:rsidRPr="009D46D3">
        <w:rPr>
          <w:rFonts w:ascii="Simplified Arabic" w:hAnsi="Simplified Arabic" w:cs="Simplified Arabic"/>
          <w:sz w:val="20"/>
          <w:szCs w:val="20"/>
        </w:rPr>
        <w:t>, Helping the Two Students, (1997), Damascus: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Bahooti</w:t>
      </w:r>
      <w:proofErr w:type="spellEnd"/>
      <w:r w:rsidRPr="009D46D3">
        <w:rPr>
          <w:rFonts w:ascii="Simplified Arabic" w:hAnsi="Simplified Arabic" w:cs="Simplified Arabic"/>
          <w:sz w:val="20"/>
          <w:szCs w:val="20"/>
        </w:rPr>
        <w:t xml:space="preserve">, </w:t>
      </w:r>
      <w:r w:rsidRPr="009D46D3">
        <w:rPr>
          <w:rFonts w:ascii="Times New Roman" w:hAnsi="Times New Roman" w:cs="Times New Roman"/>
          <w:sz w:val="20"/>
          <w:szCs w:val="20"/>
        </w:rPr>
        <w:t>​​</w:t>
      </w:r>
      <w:r w:rsidRPr="009D46D3">
        <w:rPr>
          <w:rFonts w:ascii="Simplified Arabic" w:hAnsi="Simplified Arabic" w:cs="Simplified Arabic"/>
          <w:sz w:val="20"/>
          <w:szCs w:val="20"/>
        </w:rPr>
        <w:t xml:space="preserve">Mansour bin </w:t>
      </w:r>
      <w:proofErr w:type="spellStart"/>
      <w:r w:rsidRPr="009D46D3">
        <w:rPr>
          <w:rFonts w:ascii="Simplified Arabic" w:hAnsi="Simplified Arabic" w:cs="Simplified Arabic"/>
          <w:sz w:val="20"/>
          <w:szCs w:val="20"/>
        </w:rPr>
        <w:t>Younis</w:t>
      </w:r>
      <w:proofErr w:type="spellEnd"/>
      <w:r w:rsidRPr="009D46D3">
        <w:rPr>
          <w:rFonts w:ascii="Simplified Arabic" w:hAnsi="Simplified Arabic" w:cs="Simplified Arabic"/>
          <w:sz w:val="20"/>
          <w:szCs w:val="20"/>
        </w:rPr>
        <w:t>, Scouts of the Mask, (2000), Beirut: House of Revival of Arab Heritage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Bahouti</w:t>
      </w:r>
      <w:proofErr w:type="spellEnd"/>
      <w:r w:rsidRPr="009D46D3">
        <w:rPr>
          <w:rFonts w:ascii="Simplified Arabic" w:hAnsi="Simplified Arabic" w:cs="Simplified Arabic"/>
          <w:sz w:val="20"/>
          <w:szCs w:val="20"/>
        </w:rPr>
        <w:t>, Musa bin Ahmed, Persuasion, (1999), Beirut: House of Revival of Arab Heritage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Bayhaqi</w:t>
      </w:r>
      <w:proofErr w:type="spellEnd"/>
      <w:r w:rsidRPr="009D46D3">
        <w:rPr>
          <w:rFonts w:ascii="Simplified Arabic" w:hAnsi="Simplified Arabic" w:cs="Simplified Arabic"/>
          <w:sz w:val="20"/>
          <w:szCs w:val="20"/>
        </w:rPr>
        <w:t>, Ahmed bin Al-Hussein, Al-</w:t>
      </w:r>
      <w:proofErr w:type="spellStart"/>
      <w:r w:rsidRPr="009D46D3">
        <w:rPr>
          <w:rFonts w:ascii="Simplified Arabic" w:hAnsi="Simplified Arabic" w:cs="Simplified Arabic"/>
          <w:sz w:val="20"/>
          <w:szCs w:val="20"/>
        </w:rPr>
        <w:t>Sunan</w:t>
      </w:r>
      <w:proofErr w:type="spellEnd"/>
      <w:r w:rsidRPr="009D46D3">
        <w:rPr>
          <w:rFonts w:ascii="Simplified Arabic" w:hAnsi="Simplified Arabic" w:cs="Simplified Arabic"/>
          <w:sz w:val="20"/>
          <w:szCs w:val="20"/>
        </w:rPr>
        <w:t xml:space="preserve"> Al-Kubra, (2003),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Jarjani</w:t>
      </w:r>
      <w:proofErr w:type="spellEnd"/>
      <w:r w:rsidRPr="009D46D3">
        <w:rPr>
          <w:rFonts w:ascii="Simplified Arabic" w:hAnsi="Simplified Arabic" w:cs="Simplified Arabic"/>
          <w:sz w:val="20"/>
          <w:szCs w:val="20"/>
        </w:rPr>
        <w:t>, Ali bin Muhammad, Definitions, (1996), Beirut: Dar Al-</w:t>
      </w:r>
      <w:proofErr w:type="spellStart"/>
      <w:r w:rsidRPr="009D46D3">
        <w:rPr>
          <w:rFonts w:ascii="Simplified Arabic" w:hAnsi="Simplified Arabic" w:cs="Simplified Arabic"/>
          <w:sz w:val="20"/>
          <w:szCs w:val="20"/>
        </w:rPr>
        <w:t>Kitab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Arabi</w:t>
      </w:r>
      <w:proofErr w:type="spellEnd"/>
      <w:r w:rsidRPr="009D46D3">
        <w:rPr>
          <w:rFonts w:ascii="Simplified Arabic" w:hAnsi="Simplified Arabic" w:cs="Simplified Arabic"/>
          <w:sz w:val="20"/>
          <w:szCs w:val="20"/>
          <w:rtl/>
        </w:rPr>
        <w:t>.</w:t>
      </w:r>
    </w:p>
    <w:p w:rsidR="007D237C"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Pr>
        <w:t>-</w:t>
      </w:r>
      <w:r w:rsidR="007D237C" w:rsidRPr="009D46D3">
        <w:rPr>
          <w:rFonts w:ascii="Simplified Arabic" w:hAnsi="Simplified Arabic" w:cs="Simplified Arabic"/>
          <w:sz w:val="20"/>
          <w:szCs w:val="20"/>
        </w:rPr>
        <w:t>Al-</w:t>
      </w:r>
      <w:proofErr w:type="spellStart"/>
      <w:r w:rsidR="007D237C" w:rsidRPr="009D46D3">
        <w:rPr>
          <w:rFonts w:ascii="Simplified Arabic" w:hAnsi="Simplified Arabic" w:cs="Simplified Arabic"/>
          <w:sz w:val="20"/>
          <w:szCs w:val="20"/>
        </w:rPr>
        <w:t>Jazari</w:t>
      </w:r>
      <w:proofErr w:type="spellEnd"/>
      <w:r w:rsidR="007D237C" w:rsidRPr="009D46D3">
        <w:rPr>
          <w:rFonts w:ascii="Simplified Arabic" w:hAnsi="Simplified Arabic" w:cs="Simplified Arabic"/>
          <w:sz w:val="20"/>
          <w:szCs w:val="20"/>
        </w:rPr>
        <w:t xml:space="preserve">, Muhammad bin Youssef: </w:t>
      </w:r>
      <w:proofErr w:type="spellStart"/>
      <w:r w:rsidR="007D237C" w:rsidRPr="009D46D3">
        <w:rPr>
          <w:rFonts w:ascii="Simplified Arabic" w:hAnsi="Simplified Arabic" w:cs="Simplified Arabic"/>
          <w:sz w:val="20"/>
          <w:szCs w:val="20"/>
        </w:rPr>
        <w:t>Mi'raj</w:t>
      </w:r>
      <w:proofErr w:type="spellEnd"/>
      <w:r w:rsidR="007D237C" w:rsidRPr="009D46D3">
        <w:rPr>
          <w:rFonts w:ascii="Simplified Arabic" w:hAnsi="Simplified Arabic" w:cs="Simplified Arabic"/>
          <w:sz w:val="20"/>
          <w:szCs w:val="20"/>
        </w:rPr>
        <w:t xml:space="preserve"> Al-</w:t>
      </w:r>
      <w:proofErr w:type="spellStart"/>
      <w:r w:rsidR="007D237C" w:rsidRPr="009D46D3">
        <w:rPr>
          <w:rFonts w:ascii="Simplified Arabic" w:hAnsi="Simplified Arabic" w:cs="Simplified Arabic"/>
          <w:sz w:val="20"/>
          <w:szCs w:val="20"/>
        </w:rPr>
        <w:t>Minhaj</w:t>
      </w:r>
      <w:proofErr w:type="spellEnd"/>
      <w:r w:rsidR="007D237C" w:rsidRPr="009D46D3">
        <w:rPr>
          <w:rFonts w:ascii="Simplified Arabic" w:hAnsi="Simplified Arabic" w:cs="Simplified Arabic"/>
          <w:sz w:val="20"/>
          <w:szCs w:val="20"/>
        </w:rPr>
        <w:t xml:space="preserve">, (2003), Beirut: Ibn </w:t>
      </w:r>
      <w:proofErr w:type="spellStart"/>
      <w:r w:rsidR="007D237C" w:rsidRPr="009D46D3">
        <w:rPr>
          <w:rFonts w:ascii="Simplified Arabic" w:hAnsi="Simplified Arabic" w:cs="Simplified Arabic"/>
          <w:sz w:val="20"/>
          <w:szCs w:val="20"/>
        </w:rPr>
        <w:t>Hazm</w:t>
      </w:r>
      <w:proofErr w:type="spellEnd"/>
      <w:r w:rsidR="007D237C" w:rsidRPr="009D46D3">
        <w:rPr>
          <w:rFonts w:ascii="Simplified Arabic" w:hAnsi="Simplified Arabic" w:cs="Simplified Arabic"/>
          <w:sz w:val="20"/>
          <w:szCs w:val="20"/>
        </w:rPr>
        <w:t xml:space="preserve"> House</w:t>
      </w:r>
      <w:r w:rsidR="007D237C"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Jazari</w:t>
      </w:r>
      <w:proofErr w:type="spellEnd"/>
      <w:r w:rsidRPr="009D46D3">
        <w:rPr>
          <w:rFonts w:ascii="Simplified Arabic" w:hAnsi="Simplified Arabic" w:cs="Simplified Arabic"/>
          <w:sz w:val="20"/>
          <w:szCs w:val="20"/>
        </w:rPr>
        <w:t xml:space="preserve">, Muhammad bin Youssef, </w:t>
      </w:r>
      <w:proofErr w:type="spellStart"/>
      <w:r w:rsidRPr="009D46D3">
        <w:rPr>
          <w:rFonts w:ascii="Simplified Arabic" w:hAnsi="Simplified Arabic" w:cs="Simplified Arabic"/>
          <w:sz w:val="20"/>
          <w:szCs w:val="20"/>
        </w:rPr>
        <w:t>Miraj</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Minhaj</w:t>
      </w:r>
      <w:proofErr w:type="spellEnd"/>
      <w:r w:rsidRPr="009D46D3">
        <w:rPr>
          <w:rFonts w:ascii="Simplified Arabic" w:hAnsi="Simplified Arabic" w:cs="Simplified Arabic"/>
          <w:sz w:val="20"/>
          <w:szCs w:val="20"/>
        </w:rPr>
        <w:t xml:space="preserve">, (2003), Beirut: Dar Ibn </w:t>
      </w:r>
      <w:proofErr w:type="spellStart"/>
      <w:r w:rsidRPr="009D46D3">
        <w:rPr>
          <w:rFonts w:ascii="Simplified Arabic" w:hAnsi="Simplified Arabic" w:cs="Simplified Arabic"/>
          <w:sz w:val="20"/>
          <w:szCs w:val="20"/>
        </w:rPr>
        <w:t>Hazm</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Jassas</w:t>
      </w:r>
      <w:proofErr w:type="spellEnd"/>
      <w:r w:rsidRPr="009D46D3">
        <w:rPr>
          <w:rFonts w:ascii="Simplified Arabic" w:hAnsi="Simplified Arabic" w:cs="Simplified Arabic"/>
          <w:sz w:val="20"/>
          <w:szCs w:val="20"/>
        </w:rPr>
        <w:t>, Ahmed bin Ali, Al-</w:t>
      </w:r>
      <w:proofErr w:type="spellStart"/>
      <w:r w:rsidRPr="009D46D3">
        <w:rPr>
          <w:rFonts w:ascii="Simplified Arabic" w:hAnsi="Simplified Arabic" w:cs="Simplified Arabic"/>
          <w:sz w:val="20"/>
          <w:szCs w:val="20"/>
        </w:rPr>
        <w:t>Fusoul</w:t>
      </w:r>
      <w:proofErr w:type="spellEnd"/>
      <w:r w:rsidRPr="009D46D3">
        <w:rPr>
          <w:rFonts w:ascii="Simplified Arabic" w:hAnsi="Simplified Arabic" w:cs="Simplified Arabic"/>
          <w:sz w:val="20"/>
          <w:szCs w:val="20"/>
        </w:rPr>
        <w:t xml:space="preserve"> fi Al-</w:t>
      </w:r>
      <w:proofErr w:type="spellStart"/>
      <w:r w:rsidRPr="009D46D3">
        <w:rPr>
          <w:rFonts w:ascii="Simplified Arabic" w:hAnsi="Simplified Arabic" w:cs="Simplified Arabic"/>
          <w:sz w:val="20"/>
          <w:szCs w:val="20"/>
        </w:rPr>
        <w:t>Osoul</w:t>
      </w:r>
      <w:proofErr w:type="spellEnd"/>
      <w:r w:rsidRPr="009D46D3">
        <w:rPr>
          <w:rFonts w:ascii="Simplified Arabic" w:hAnsi="Simplified Arabic" w:cs="Simplified Arabic"/>
          <w:sz w:val="20"/>
          <w:szCs w:val="20"/>
        </w:rPr>
        <w:t>, (1999),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Gohary</w:t>
      </w:r>
      <w:proofErr w:type="spellEnd"/>
      <w:r w:rsidRPr="009D46D3">
        <w:rPr>
          <w:rFonts w:ascii="Simplified Arabic" w:hAnsi="Simplified Arabic" w:cs="Simplified Arabic"/>
          <w:sz w:val="20"/>
          <w:szCs w:val="20"/>
        </w:rPr>
        <w:t xml:space="preserve">, Ismail bin </w:t>
      </w:r>
      <w:proofErr w:type="spellStart"/>
      <w:r w:rsidRPr="009D46D3">
        <w:rPr>
          <w:rFonts w:ascii="Simplified Arabic" w:hAnsi="Simplified Arabic" w:cs="Simplified Arabic"/>
          <w:sz w:val="20"/>
          <w:szCs w:val="20"/>
        </w:rPr>
        <w:t>Hammad</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Sahah</w:t>
      </w:r>
      <w:proofErr w:type="spellEnd"/>
      <w:r w:rsidRPr="009D46D3">
        <w:rPr>
          <w:rFonts w:ascii="Simplified Arabic" w:hAnsi="Simplified Arabic" w:cs="Simplified Arabic"/>
          <w:sz w:val="20"/>
          <w:szCs w:val="20"/>
        </w:rPr>
        <w:t xml:space="preserve"> in Language, (1987), Beirut: Dar Al-</w:t>
      </w:r>
      <w:proofErr w:type="spellStart"/>
      <w:r w:rsidRPr="009D46D3">
        <w:rPr>
          <w:rFonts w:ascii="Simplified Arabic" w:hAnsi="Simplified Arabic" w:cs="Simplified Arabic"/>
          <w:sz w:val="20"/>
          <w:szCs w:val="20"/>
        </w:rPr>
        <w:t>Ilm</w:t>
      </w:r>
      <w:proofErr w:type="spellEnd"/>
      <w:r w:rsidRPr="009D46D3">
        <w:rPr>
          <w:rFonts w:ascii="Simplified Arabic" w:hAnsi="Simplified Arabic" w:cs="Simplified Arabic"/>
          <w:sz w:val="20"/>
          <w:szCs w:val="20"/>
        </w:rPr>
        <w:t xml:space="preserve"> for Millions</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Juwayni</w:t>
      </w:r>
      <w:proofErr w:type="spellEnd"/>
      <w:r w:rsidRPr="009D46D3">
        <w:rPr>
          <w:rFonts w:ascii="Simplified Arabic" w:hAnsi="Simplified Arabic" w:cs="Simplified Arabic"/>
          <w:sz w:val="20"/>
          <w:szCs w:val="20"/>
        </w:rPr>
        <w:t xml:space="preserve">, The Imam of the Two Holy Mosques, </w:t>
      </w:r>
      <w:proofErr w:type="spellStart"/>
      <w:r w:rsidRPr="009D46D3">
        <w:rPr>
          <w:rFonts w:ascii="Simplified Arabic" w:hAnsi="Simplified Arabic" w:cs="Simplified Arabic"/>
          <w:sz w:val="20"/>
          <w:szCs w:val="20"/>
        </w:rPr>
        <w:t>Abd</w:t>
      </w:r>
      <w:proofErr w:type="spellEnd"/>
      <w:r w:rsidRPr="009D46D3">
        <w:rPr>
          <w:rFonts w:ascii="Simplified Arabic" w:hAnsi="Simplified Arabic" w:cs="Simplified Arabic"/>
          <w:sz w:val="20"/>
          <w:szCs w:val="20"/>
        </w:rPr>
        <w:t xml:space="preserve"> al-Malik bin Abdullah, Al-Burhan fi </w:t>
      </w:r>
      <w:proofErr w:type="spellStart"/>
      <w:r w:rsidRPr="009D46D3">
        <w:rPr>
          <w:rFonts w:ascii="Simplified Arabic" w:hAnsi="Simplified Arabic" w:cs="Simplified Arabic"/>
          <w:sz w:val="20"/>
          <w:szCs w:val="20"/>
        </w:rPr>
        <w:t>Usul</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Fiqh</w:t>
      </w:r>
      <w:proofErr w:type="spellEnd"/>
      <w:r w:rsidRPr="009D46D3">
        <w:rPr>
          <w:rFonts w:ascii="Simplified Arabic" w:hAnsi="Simplified Arabic" w:cs="Simplified Arabic"/>
          <w:sz w:val="20"/>
          <w:szCs w:val="20"/>
        </w:rPr>
        <w:t xml:space="preserve"> (1997),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7D237C" w:rsidRPr="009D46D3" w:rsidRDefault="007D237C" w:rsidP="00610793">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Al-Hakim, Muhammad Al-</w:t>
      </w:r>
      <w:proofErr w:type="spellStart"/>
      <w:r w:rsidRPr="009D46D3">
        <w:rPr>
          <w:rFonts w:ascii="Simplified Arabic" w:hAnsi="Simplified Arabic" w:cs="Simplified Arabic"/>
          <w:sz w:val="20"/>
          <w:szCs w:val="20"/>
        </w:rPr>
        <w:t>Nisaburi</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Mustadrak</w:t>
      </w:r>
      <w:proofErr w:type="spellEnd"/>
      <w:r w:rsidRPr="009D46D3">
        <w:rPr>
          <w:rFonts w:ascii="Simplified Arabic" w:hAnsi="Simplified Arabic" w:cs="Simplified Arabic"/>
          <w:sz w:val="20"/>
          <w:szCs w:val="20"/>
        </w:rPr>
        <w:t xml:space="preserve"> on the Two </w:t>
      </w:r>
      <w:proofErr w:type="spellStart"/>
      <w:r w:rsidRPr="009D46D3">
        <w:rPr>
          <w:rFonts w:ascii="Simplified Arabic" w:hAnsi="Simplified Arabic" w:cs="Simplified Arabic"/>
          <w:sz w:val="20"/>
          <w:szCs w:val="20"/>
        </w:rPr>
        <w:t>Sahihs</w:t>
      </w:r>
      <w:proofErr w:type="spellEnd"/>
      <w:r w:rsidRPr="009D46D3">
        <w:rPr>
          <w:rFonts w:ascii="Simplified Arabic" w:hAnsi="Simplified Arabic" w:cs="Simplified Arabic"/>
          <w:sz w:val="20"/>
          <w:szCs w:val="20"/>
        </w:rPr>
        <w:t>, (1990),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7D237C" w:rsidRPr="009D46D3" w:rsidRDefault="007D237C" w:rsidP="00610793">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Hasakfi</w:t>
      </w:r>
      <w:proofErr w:type="spellEnd"/>
      <w:r w:rsidRPr="009D46D3">
        <w:rPr>
          <w:rFonts w:ascii="Simplified Arabic" w:hAnsi="Simplified Arabic" w:cs="Simplified Arabic"/>
          <w:sz w:val="20"/>
          <w:szCs w:val="20"/>
        </w:rPr>
        <w:t>, Muhammad bin Ali Al-</w:t>
      </w:r>
      <w:proofErr w:type="spellStart"/>
      <w:r w:rsidRPr="009D46D3">
        <w:rPr>
          <w:rFonts w:ascii="Simplified Arabic" w:hAnsi="Simplified Arabic" w:cs="Simplified Arabic"/>
          <w:sz w:val="20"/>
          <w:szCs w:val="20"/>
        </w:rPr>
        <w:t>Hisni</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Durr</w:t>
      </w:r>
      <w:proofErr w:type="spellEnd"/>
      <w:r w:rsidRPr="009D46D3">
        <w:rPr>
          <w:rFonts w:ascii="Simplified Arabic" w:hAnsi="Simplified Arabic" w:cs="Simplified Arabic"/>
          <w:sz w:val="20"/>
          <w:szCs w:val="20"/>
        </w:rPr>
        <w:t xml:space="preserve"> Al-Mukhtar, (2002),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Al-Hattab, Muhammad bin Muhammad bin Abdul Rahman, Talents of the Galilee, (2002),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7D237C" w:rsidRPr="009D46D3" w:rsidRDefault="007D237C" w:rsidP="00610793">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Hakami</w:t>
      </w:r>
      <w:proofErr w:type="spellEnd"/>
      <w:r w:rsidRPr="009D46D3">
        <w:rPr>
          <w:rFonts w:ascii="Simplified Arabic" w:hAnsi="Simplified Arabic" w:cs="Simplified Arabic"/>
          <w:sz w:val="20"/>
          <w:szCs w:val="20"/>
        </w:rPr>
        <w:t>, Majid bin Ali, research on (Zaydis), Baghdad, (2020), Iraqi University Journal</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Hamawi</w:t>
      </w:r>
      <w:proofErr w:type="spellEnd"/>
      <w:r w:rsidRPr="009D46D3">
        <w:rPr>
          <w:rFonts w:ascii="Simplified Arabic" w:hAnsi="Simplified Arabic" w:cs="Simplified Arabic"/>
          <w:sz w:val="20"/>
          <w:szCs w:val="20"/>
        </w:rPr>
        <w:t>, Ahmed bin Muhammad Al-</w:t>
      </w:r>
      <w:proofErr w:type="spellStart"/>
      <w:r w:rsidRPr="009D46D3">
        <w:rPr>
          <w:rFonts w:ascii="Simplified Arabic" w:hAnsi="Simplified Arabic" w:cs="Simplified Arabic"/>
          <w:sz w:val="20"/>
          <w:szCs w:val="20"/>
        </w:rPr>
        <w:t>Fayoumi</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Misbah</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Munir</w:t>
      </w:r>
      <w:proofErr w:type="spellEnd"/>
      <w:r w:rsidRPr="009D46D3">
        <w:rPr>
          <w:rFonts w:ascii="Simplified Arabic" w:hAnsi="Simplified Arabic" w:cs="Simplified Arabic"/>
          <w:sz w:val="20"/>
          <w:szCs w:val="20"/>
        </w:rPr>
        <w:t>, (1994), Beirut: The Scientific Library</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Desouki</w:t>
      </w:r>
      <w:proofErr w:type="spellEnd"/>
      <w:r w:rsidRPr="009D46D3">
        <w:rPr>
          <w:rFonts w:ascii="Simplified Arabic" w:hAnsi="Simplified Arabic" w:cs="Simplified Arabic"/>
          <w:sz w:val="20"/>
          <w:szCs w:val="20"/>
        </w:rPr>
        <w:t xml:space="preserve">, Muhammad Bin </w:t>
      </w:r>
      <w:proofErr w:type="spellStart"/>
      <w:r w:rsidRPr="009D46D3">
        <w:rPr>
          <w:rFonts w:ascii="Simplified Arabic" w:hAnsi="Simplified Arabic" w:cs="Simplified Arabic"/>
          <w:sz w:val="20"/>
          <w:szCs w:val="20"/>
        </w:rPr>
        <w:t>Arafa</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Hashiyat</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Desouki</w:t>
      </w:r>
      <w:proofErr w:type="spellEnd"/>
      <w:r w:rsidRPr="009D46D3">
        <w:rPr>
          <w:rFonts w:ascii="Simplified Arabic" w:hAnsi="Simplified Arabic" w:cs="Simplified Arabic"/>
          <w:sz w:val="20"/>
          <w:szCs w:val="20"/>
        </w:rPr>
        <w:t>, (1996),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Ramli</w:t>
      </w:r>
      <w:proofErr w:type="spellEnd"/>
      <w:r w:rsidRPr="009D46D3">
        <w:rPr>
          <w:rFonts w:ascii="Simplified Arabic" w:hAnsi="Simplified Arabic" w:cs="Simplified Arabic"/>
          <w:sz w:val="20"/>
          <w:szCs w:val="20"/>
        </w:rPr>
        <w:t>, Muhammad bin Abi Al-Abbas Ahmed bin Hamza, The End of the Needy, (1984),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7D237C" w:rsidRPr="009D46D3" w:rsidRDefault="007D237C" w:rsidP="00117759">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Zubaidi</w:t>
      </w:r>
      <w:proofErr w:type="spellEnd"/>
      <w:r w:rsidRPr="009D46D3">
        <w:rPr>
          <w:rFonts w:ascii="Simplified Arabic" w:hAnsi="Simplified Arabic" w:cs="Simplified Arabic"/>
          <w:sz w:val="20"/>
          <w:szCs w:val="20"/>
        </w:rPr>
        <w:t xml:space="preserve">, Muhammad bin Abdul </w:t>
      </w:r>
      <w:proofErr w:type="spellStart"/>
      <w:r w:rsidRPr="009D46D3">
        <w:rPr>
          <w:rFonts w:ascii="Simplified Arabic" w:hAnsi="Simplified Arabic" w:cs="Simplified Arabic"/>
          <w:sz w:val="20"/>
          <w:szCs w:val="20"/>
        </w:rPr>
        <w:t>Razzaq</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Hussaini</w:t>
      </w:r>
      <w:proofErr w:type="spellEnd"/>
      <w:r w:rsidRPr="009D46D3">
        <w:rPr>
          <w:rFonts w:ascii="Simplified Arabic" w:hAnsi="Simplified Arabic" w:cs="Simplified Arabic"/>
          <w:sz w:val="20"/>
          <w:szCs w:val="20"/>
        </w:rPr>
        <w:t>, The Crown of the Bride, (1965), Kuwait: Dar Al-</w:t>
      </w:r>
      <w:proofErr w:type="spellStart"/>
      <w:r w:rsidRPr="009D46D3">
        <w:rPr>
          <w:rFonts w:ascii="Simplified Arabic" w:hAnsi="Simplified Arabic" w:cs="Simplified Arabic"/>
          <w:sz w:val="20"/>
          <w:szCs w:val="20"/>
        </w:rPr>
        <w:t>Hedaya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Zuhaili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Wahba</w:t>
      </w:r>
      <w:proofErr w:type="spellEnd"/>
      <w:r w:rsidRPr="009D46D3">
        <w:rPr>
          <w:rFonts w:ascii="Simplified Arabic" w:hAnsi="Simplified Arabic" w:cs="Simplified Arabic"/>
          <w:sz w:val="20"/>
          <w:szCs w:val="20"/>
        </w:rPr>
        <w:t xml:space="preserve"> bin Mustafa, Islamic jurisprudence and its evidence, (2017), Damascus: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Zarqa</w:t>
      </w:r>
      <w:proofErr w:type="spellEnd"/>
      <w:r w:rsidRPr="009D46D3">
        <w:rPr>
          <w:rFonts w:ascii="Simplified Arabic" w:hAnsi="Simplified Arabic" w:cs="Simplified Arabic"/>
          <w:sz w:val="20"/>
          <w:szCs w:val="20"/>
        </w:rPr>
        <w:t xml:space="preserve">, Mustafa Ahmed, a paper entitled: Aspects of Zakat that require a new jurisprudential consideration, (1985), Jeddah: Journal of Islamic Economics Research, King </w:t>
      </w:r>
      <w:proofErr w:type="spellStart"/>
      <w:r w:rsidRPr="009D46D3">
        <w:rPr>
          <w:rFonts w:ascii="Simplified Arabic" w:hAnsi="Simplified Arabic" w:cs="Simplified Arabic"/>
          <w:sz w:val="20"/>
          <w:szCs w:val="20"/>
        </w:rPr>
        <w:t>Abdulaziz</w:t>
      </w:r>
      <w:proofErr w:type="spellEnd"/>
      <w:r w:rsidRPr="009D46D3">
        <w:rPr>
          <w:rFonts w:ascii="Simplified Arabic" w:hAnsi="Simplified Arabic" w:cs="Simplified Arabic"/>
          <w:sz w:val="20"/>
          <w:szCs w:val="20"/>
        </w:rPr>
        <w:t xml:space="preserve"> University</w:t>
      </w:r>
      <w:r w:rsidRPr="009D46D3">
        <w:rPr>
          <w:rFonts w:ascii="Simplified Arabic" w:hAnsi="Simplified Arabic" w:cs="Simplified Arabic"/>
          <w:sz w:val="20"/>
          <w:szCs w:val="20"/>
          <w:rtl/>
        </w:rPr>
        <w:t>.</w:t>
      </w:r>
    </w:p>
    <w:p w:rsidR="007D237C" w:rsidRPr="009D46D3" w:rsidRDefault="007D237C" w:rsidP="006F145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Zarkashi</w:t>
      </w:r>
      <w:proofErr w:type="spellEnd"/>
      <w:r w:rsidRPr="009D46D3">
        <w:rPr>
          <w:rFonts w:ascii="Simplified Arabic" w:hAnsi="Simplified Arabic" w:cs="Simplified Arabic"/>
          <w:sz w:val="20"/>
          <w:szCs w:val="20"/>
        </w:rPr>
        <w:t xml:space="preserve">, Muhammad, The Ocean of the Ocean in </w:t>
      </w:r>
      <w:proofErr w:type="spellStart"/>
      <w:r w:rsidRPr="009D46D3">
        <w:rPr>
          <w:rFonts w:ascii="Simplified Arabic" w:hAnsi="Simplified Arabic" w:cs="Simplified Arabic"/>
          <w:sz w:val="20"/>
          <w:szCs w:val="20"/>
        </w:rPr>
        <w:t>Usul</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Fiqh</w:t>
      </w:r>
      <w:proofErr w:type="spellEnd"/>
      <w:r w:rsidRPr="009D46D3">
        <w:rPr>
          <w:rFonts w:ascii="Simplified Arabic" w:hAnsi="Simplified Arabic" w:cs="Simplified Arabic"/>
          <w:sz w:val="20"/>
          <w:szCs w:val="20"/>
        </w:rPr>
        <w:t>, (2000),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Zaylai</w:t>
      </w:r>
      <w:proofErr w:type="spellEnd"/>
      <w:r w:rsidRPr="009D46D3">
        <w:rPr>
          <w:rFonts w:ascii="Simplified Arabic" w:hAnsi="Simplified Arabic" w:cs="Simplified Arabic"/>
          <w:sz w:val="20"/>
          <w:szCs w:val="20"/>
        </w:rPr>
        <w:t xml:space="preserve">, Othman bin Ali bin </w:t>
      </w:r>
      <w:proofErr w:type="spellStart"/>
      <w:r w:rsidRPr="009D46D3">
        <w:rPr>
          <w:rFonts w:ascii="Simplified Arabic" w:hAnsi="Simplified Arabic" w:cs="Simplified Arabic"/>
          <w:sz w:val="20"/>
          <w:szCs w:val="20"/>
        </w:rPr>
        <w:t>Mahjen</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Barei</w:t>
      </w:r>
      <w:proofErr w:type="spellEnd"/>
      <w:r w:rsidRPr="009D46D3">
        <w:rPr>
          <w:rFonts w:ascii="Simplified Arabic" w:hAnsi="Simplified Arabic" w:cs="Simplified Arabic"/>
          <w:sz w:val="20"/>
          <w:szCs w:val="20"/>
        </w:rPr>
        <w:t>, explaining the facts, (1896), Cairo: Al-</w:t>
      </w:r>
      <w:proofErr w:type="spellStart"/>
      <w:r w:rsidRPr="009D46D3">
        <w:rPr>
          <w:rFonts w:ascii="Simplified Arabic" w:hAnsi="Simplified Arabic" w:cs="Simplified Arabic"/>
          <w:sz w:val="20"/>
          <w:szCs w:val="20"/>
        </w:rPr>
        <w:t>Amiri</w:t>
      </w:r>
      <w:proofErr w:type="spellEnd"/>
      <w:r w:rsidRPr="009D46D3">
        <w:rPr>
          <w:rFonts w:ascii="Simplified Arabic" w:hAnsi="Simplified Arabic" w:cs="Simplified Arabic"/>
          <w:sz w:val="20"/>
          <w:szCs w:val="20"/>
        </w:rPr>
        <w:t xml:space="preserve"> Press</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lastRenderedPageBreak/>
        <w:t>-</w:t>
      </w:r>
      <w:r w:rsidRPr="009D46D3">
        <w:rPr>
          <w:rFonts w:ascii="Simplified Arabic" w:hAnsi="Simplified Arabic" w:cs="Simplified Arabic"/>
          <w:sz w:val="20"/>
          <w:szCs w:val="20"/>
        </w:rPr>
        <w:t>Al-Salous, Ali Ahmed, Zakat on exploited goods, (1965), Jeddah: Journal of Islamic Jurisprudence</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Suhaibani</w:t>
      </w:r>
      <w:proofErr w:type="spellEnd"/>
      <w:r w:rsidRPr="009D46D3">
        <w:rPr>
          <w:rFonts w:ascii="Simplified Arabic" w:hAnsi="Simplified Arabic" w:cs="Simplified Arabic"/>
          <w:sz w:val="20"/>
          <w:szCs w:val="20"/>
        </w:rPr>
        <w:t>, Abdullah bin Omar, Zakat on Land and its Contemporary Issues, (2019), Amman: Al-Muslim Library</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Al-Sultan, Sultan bin Muhammad, Zakat: A Contemporary Accounting Application, (1986), Riyadh: Dar Al-</w:t>
      </w:r>
      <w:proofErr w:type="spellStart"/>
      <w:r w:rsidRPr="009D46D3">
        <w:rPr>
          <w:rFonts w:ascii="Simplified Arabic" w:hAnsi="Simplified Arabic" w:cs="Simplified Arabic"/>
          <w:sz w:val="20"/>
          <w:szCs w:val="20"/>
        </w:rPr>
        <w:t>Marikh</w:t>
      </w:r>
      <w:proofErr w:type="spellEnd"/>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Suyuti</w:t>
      </w:r>
      <w:proofErr w:type="spellEnd"/>
      <w:r w:rsidRPr="009D46D3">
        <w:rPr>
          <w:rFonts w:ascii="Simplified Arabic" w:hAnsi="Simplified Arabic" w:cs="Simplified Arabic"/>
          <w:sz w:val="20"/>
          <w:szCs w:val="20"/>
        </w:rPr>
        <w:t>, Jalal Al-Din bin Abdul Rahman, Al-</w:t>
      </w:r>
      <w:proofErr w:type="spellStart"/>
      <w:r w:rsidRPr="009D46D3">
        <w:rPr>
          <w:rFonts w:ascii="Simplified Arabic" w:hAnsi="Simplified Arabic" w:cs="Simplified Arabic"/>
          <w:sz w:val="20"/>
          <w:szCs w:val="20"/>
        </w:rPr>
        <w:t>Shabah</w:t>
      </w:r>
      <w:proofErr w:type="spellEnd"/>
      <w:r w:rsidRPr="009D46D3">
        <w:rPr>
          <w:rFonts w:ascii="Simplified Arabic" w:hAnsi="Simplified Arabic" w:cs="Simplified Arabic"/>
          <w:sz w:val="20"/>
          <w:szCs w:val="20"/>
        </w:rPr>
        <w:t xml:space="preserve"> and Al-</w:t>
      </w:r>
      <w:proofErr w:type="spellStart"/>
      <w:r w:rsidRPr="009D46D3">
        <w:rPr>
          <w:rFonts w:ascii="Simplified Arabic" w:hAnsi="Simplified Arabic" w:cs="Simplified Arabic"/>
          <w:sz w:val="20"/>
          <w:szCs w:val="20"/>
        </w:rPr>
        <w:t>Nazaer</w:t>
      </w:r>
      <w:proofErr w:type="spellEnd"/>
      <w:r w:rsidRPr="009D46D3">
        <w:rPr>
          <w:rFonts w:ascii="Simplified Arabic" w:hAnsi="Simplified Arabic" w:cs="Simplified Arabic"/>
          <w:sz w:val="20"/>
          <w:szCs w:val="20"/>
        </w:rPr>
        <w:t>, (1996), Beirut: Cultural Book Foundation</w:t>
      </w:r>
      <w:r w:rsidRPr="009D46D3">
        <w:rPr>
          <w:rFonts w:ascii="Simplified Arabic" w:hAnsi="Simplified Arabic" w:cs="Simplified Arabic"/>
          <w:sz w:val="20"/>
          <w:szCs w:val="20"/>
          <w:rtl/>
        </w:rPr>
        <w:t>.</w:t>
      </w:r>
    </w:p>
    <w:p w:rsidR="007D237C"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Shafei</w:t>
      </w:r>
      <w:proofErr w:type="spellEnd"/>
      <w:r w:rsidRPr="009D46D3">
        <w:rPr>
          <w:rFonts w:ascii="Simplified Arabic" w:hAnsi="Simplified Arabic" w:cs="Simplified Arabic"/>
          <w:sz w:val="20"/>
          <w:szCs w:val="20"/>
        </w:rPr>
        <w:t>, Muhammad bin Idris, The Mother, (2019), Beirut: Scientific Books House</w:t>
      </w:r>
      <w:r w:rsidRPr="009D46D3">
        <w:rPr>
          <w:rFonts w:ascii="Simplified Arabic" w:hAnsi="Simplified Arabic" w:cs="Simplified Arabic"/>
          <w:sz w:val="20"/>
          <w:szCs w:val="20"/>
          <w:rtl/>
        </w:rPr>
        <w:t>.</w:t>
      </w:r>
    </w:p>
    <w:p w:rsidR="00AC03C4" w:rsidRPr="009D46D3" w:rsidRDefault="007D237C"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Shawkani</w:t>
      </w:r>
      <w:proofErr w:type="spellEnd"/>
      <w:r w:rsidRPr="009D46D3">
        <w:rPr>
          <w:rFonts w:ascii="Simplified Arabic" w:hAnsi="Simplified Arabic" w:cs="Simplified Arabic"/>
          <w:sz w:val="20"/>
          <w:szCs w:val="20"/>
        </w:rPr>
        <w:t>, Muhammad bin Ali, The torrential torrent flowing over the gardens of flowers, (1991), Beirut: Dar Al-</w:t>
      </w:r>
      <w:r w:rsidR="006F4B64"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Pr>
        <w:t>.</w:t>
      </w:r>
      <w:r w:rsidR="00800422" w:rsidRPr="009D46D3">
        <w:rPr>
          <w:rFonts w:ascii="Simplified Arabic" w:hAnsi="Simplified Arabic" w:cs="Simplified Arabic"/>
          <w:sz w:val="20"/>
          <w:szCs w:val="20"/>
          <w:rtl/>
        </w:rPr>
        <w:t xml:space="preserve"> </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Shirazi</w:t>
      </w:r>
      <w:proofErr w:type="spellEnd"/>
      <w:r w:rsidRPr="009D46D3">
        <w:rPr>
          <w:rFonts w:ascii="Simplified Arabic" w:hAnsi="Simplified Arabic" w:cs="Simplified Arabic"/>
          <w:sz w:val="20"/>
          <w:szCs w:val="20"/>
        </w:rPr>
        <w:t>, Ibrahim bin Ali Al-</w:t>
      </w:r>
      <w:proofErr w:type="spellStart"/>
      <w:r w:rsidRPr="009D46D3">
        <w:rPr>
          <w:rFonts w:ascii="Simplified Arabic" w:hAnsi="Simplified Arabic" w:cs="Simplified Arabic"/>
          <w:sz w:val="20"/>
          <w:szCs w:val="20"/>
        </w:rPr>
        <w:t>Fayrouzabadi</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Mohadhab</w:t>
      </w:r>
      <w:proofErr w:type="spellEnd"/>
      <w:r w:rsidRPr="009D46D3">
        <w:rPr>
          <w:rFonts w:ascii="Simplified Arabic" w:hAnsi="Simplified Arabic" w:cs="Simplified Arabic"/>
          <w:sz w:val="20"/>
          <w:szCs w:val="20"/>
        </w:rPr>
        <w:t>, (1996),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Adawi</w:t>
      </w:r>
      <w:proofErr w:type="spellEnd"/>
      <w:r w:rsidRPr="009D46D3">
        <w:rPr>
          <w:rFonts w:ascii="Simplified Arabic" w:hAnsi="Simplified Arabic" w:cs="Simplified Arabic"/>
          <w:sz w:val="20"/>
          <w:szCs w:val="20"/>
        </w:rPr>
        <w:t xml:space="preserve">, Ali bin Ahmed, </w:t>
      </w:r>
      <w:proofErr w:type="spellStart"/>
      <w:r w:rsidRPr="009D46D3">
        <w:rPr>
          <w:rFonts w:ascii="Simplified Arabic" w:hAnsi="Simplified Arabic" w:cs="Simplified Arabic"/>
          <w:sz w:val="20"/>
          <w:szCs w:val="20"/>
        </w:rPr>
        <w:t>Hashiyat</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Adawi</w:t>
      </w:r>
      <w:proofErr w:type="spellEnd"/>
      <w:r w:rsidRPr="009D46D3">
        <w:rPr>
          <w:rFonts w:ascii="Simplified Arabic" w:hAnsi="Simplified Arabic" w:cs="Simplified Arabic"/>
          <w:sz w:val="20"/>
          <w:szCs w:val="20"/>
        </w:rPr>
        <w:t>, (1996),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Ghazali</w:t>
      </w:r>
      <w:proofErr w:type="spellEnd"/>
      <w:r w:rsidRPr="009D46D3">
        <w:rPr>
          <w:rFonts w:ascii="Simplified Arabic" w:hAnsi="Simplified Arabic" w:cs="Simplified Arabic"/>
          <w:sz w:val="20"/>
          <w:szCs w:val="20"/>
        </w:rPr>
        <w:t>, Abu Hamid, Al-</w:t>
      </w:r>
      <w:proofErr w:type="spellStart"/>
      <w:r w:rsidRPr="009D46D3">
        <w:rPr>
          <w:rFonts w:ascii="Simplified Arabic" w:hAnsi="Simplified Arabic" w:cs="Simplified Arabic"/>
          <w:sz w:val="20"/>
          <w:szCs w:val="20"/>
        </w:rPr>
        <w:t>Mankhool</w:t>
      </w:r>
      <w:proofErr w:type="spellEnd"/>
      <w:r w:rsidRPr="009D46D3">
        <w:rPr>
          <w:rFonts w:ascii="Simplified Arabic" w:hAnsi="Simplified Arabic" w:cs="Simplified Arabic"/>
          <w:sz w:val="20"/>
          <w:szCs w:val="20"/>
        </w:rPr>
        <w:t xml:space="preserve"> from the Commentary on the Origins, (1998), Damascus: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Ghazali</w:t>
      </w:r>
      <w:proofErr w:type="spellEnd"/>
      <w:r w:rsidRPr="009D46D3">
        <w:rPr>
          <w:rFonts w:ascii="Simplified Arabic" w:hAnsi="Simplified Arabic" w:cs="Simplified Arabic"/>
          <w:sz w:val="20"/>
          <w:szCs w:val="20"/>
        </w:rPr>
        <w:t>, Abu Hamid Muhammad bin Muhammad, Al-</w:t>
      </w:r>
      <w:proofErr w:type="spellStart"/>
      <w:r w:rsidRPr="009D46D3">
        <w:rPr>
          <w:rFonts w:ascii="Simplified Arabic" w:hAnsi="Simplified Arabic" w:cs="Simplified Arabic"/>
          <w:sz w:val="20"/>
          <w:szCs w:val="20"/>
        </w:rPr>
        <w:t>Wasit</w:t>
      </w:r>
      <w:proofErr w:type="spellEnd"/>
      <w:r w:rsidRPr="009D46D3">
        <w:rPr>
          <w:rFonts w:ascii="Simplified Arabic" w:hAnsi="Simplified Arabic" w:cs="Simplified Arabic"/>
          <w:sz w:val="20"/>
          <w:szCs w:val="20"/>
        </w:rPr>
        <w:t>, (1997), Cairo: Dar Al-Salaam</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Farahidi</w:t>
      </w:r>
      <w:proofErr w:type="spellEnd"/>
      <w:r w:rsidRPr="009D46D3">
        <w:rPr>
          <w:rFonts w:ascii="Simplified Arabic" w:hAnsi="Simplified Arabic" w:cs="Simplified Arabic"/>
          <w:sz w:val="20"/>
          <w:szCs w:val="20"/>
        </w:rPr>
        <w:t>, Al-Khalil bin Ahmed, Al-Ain, 2002,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Qaradawi</w:t>
      </w:r>
      <w:proofErr w:type="spellEnd"/>
      <w:r w:rsidRPr="009D46D3">
        <w:rPr>
          <w:rFonts w:ascii="Simplified Arabic" w:hAnsi="Simplified Arabic" w:cs="Simplified Arabic"/>
          <w:sz w:val="20"/>
          <w:szCs w:val="20"/>
        </w:rPr>
        <w:t>, Youssef, Jurisprudence of Zakat, (2000), Beirut: Al-</w:t>
      </w:r>
      <w:proofErr w:type="spellStart"/>
      <w:r w:rsidRPr="009D46D3">
        <w:rPr>
          <w:rFonts w:ascii="Simplified Arabic" w:hAnsi="Simplified Arabic" w:cs="Simplified Arabic"/>
          <w:sz w:val="20"/>
          <w:szCs w:val="20"/>
        </w:rPr>
        <w:t>Resala</w:t>
      </w:r>
      <w:proofErr w:type="spellEnd"/>
      <w:r w:rsidRPr="009D46D3">
        <w:rPr>
          <w:rFonts w:ascii="Simplified Arabic" w:hAnsi="Simplified Arabic" w:cs="Simplified Arabic"/>
          <w:sz w:val="20"/>
          <w:szCs w:val="20"/>
        </w:rPr>
        <w:t xml:space="preserve"> Foundation</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Kasani</w:t>
      </w:r>
      <w:proofErr w:type="spellEnd"/>
      <w:r w:rsidRPr="009D46D3">
        <w:rPr>
          <w:rFonts w:ascii="Simplified Arabic" w:hAnsi="Simplified Arabic" w:cs="Simplified Arabic"/>
          <w:sz w:val="20"/>
          <w:szCs w:val="20"/>
        </w:rPr>
        <w:t xml:space="preserve">, Abu Bakr bin </w:t>
      </w:r>
      <w:proofErr w:type="spellStart"/>
      <w:r w:rsidRPr="009D46D3">
        <w:rPr>
          <w:rFonts w:ascii="Simplified Arabic" w:hAnsi="Simplified Arabic" w:cs="Simplified Arabic"/>
          <w:sz w:val="20"/>
          <w:szCs w:val="20"/>
        </w:rPr>
        <w:t>Masoud</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Badaa</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Sana’i</w:t>
      </w:r>
      <w:proofErr w:type="spellEnd"/>
      <w:r w:rsidRPr="009D46D3">
        <w:rPr>
          <w:rFonts w:ascii="Simplified Arabic" w:hAnsi="Simplified Arabic" w:cs="Simplified Arabic"/>
          <w:sz w:val="20"/>
          <w:szCs w:val="20"/>
        </w:rPr>
        <w:t xml:space="preserve"> in the Order of the Laws, (1998), Beirut: House of Revival of Arab Heritage</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Mawardi</w:t>
      </w:r>
      <w:proofErr w:type="spellEnd"/>
      <w:r w:rsidRPr="009D46D3">
        <w:rPr>
          <w:rFonts w:ascii="Simplified Arabic" w:hAnsi="Simplified Arabic" w:cs="Simplified Arabic"/>
          <w:sz w:val="20"/>
          <w:szCs w:val="20"/>
        </w:rPr>
        <w:t>, Ali bin Muhammad, Al-</w:t>
      </w:r>
      <w:proofErr w:type="spellStart"/>
      <w:r w:rsidRPr="009D46D3">
        <w:rPr>
          <w:rFonts w:ascii="Simplified Arabic" w:hAnsi="Simplified Arabic" w:cs="Simplified Arabic"/>
          <w:sz w:val="20"/>
          <w:szCs w:val="20"/>
        </w:rPr>
        <w:t>Hawi</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Kabeer</w:t>
      </w:r>
      <w:proofErr w:type="spellEnd"/>
      <w:r w:rsidRPr="009D46D3">
        <w:rPr>
          <w:rFonts w:ascii="Simplified Arabic" w:hAnsi="Simplified Arabic" w:cs="Simplified Arabic"/>
          <w:sz w:val="20"/>
          <w:szCs w:val="20"/>
        </w:rPr>
        <w:t>, (1990),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Ilmia</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Mahboubi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Obaidullah</w:t>
      </w:r>
      <w:proofErr w:type="spellEnd"/>
      <w:r w:rsidRPr="009D46D3">
        <w:rPr>
          <w:rFonts w:ascii="Simplified Arabic" w:hAnsi="Simplified Arabic" w:cs="Simplified Arabic"/>
          <w:sz w:val="20"/>
          <w:szCs w:val="20"/>
        </w:rPr>
        <w:t xml:space="preserve"> bin </w:t>
      </w:r>
      <w:proofErr w:type="spellStart"/>
      <w:r w:rsidRPr="009D46D3">
        <w:rPr>
          <w:rFonts w:ascii="Simplified Arabic" w:hAnsi="Simplified Arabic" w:cs="Simplified Arabic"/>
          <w:sz w:val="20"/>
          <w:szCs w:val="20"/>
        </w:rPr>
        <w:t>Masoud</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Naqaya</w:t>
      </w:r>
      <w:proofErr w:type="spellEnd"/>
      <w:r w:rsidRPr="009D46D3">
        <w:rPr>
          <w:rFonts w:ascii="Simplified Arabic" w:hAnsi="Simplified Arabic" w:cs="Simplified Arabic"/>
          <w:sz w:val="20"/>
          <w:szCs w:val="20"/>
        </w:rPr>
        <w:t>, 1st edition, (1998), Beirut: Dar Al-</w:t>
      </w:r>
      <w:proofErr w:type="spellStart"/>
      <w:r w:rsidRPr="009D46D3">
        <w:rPr>
          <w:rFonts w:ascii="Simplified Arabic" w:hAnsi="Simplified Arabic" w:cs="Simplified Arabic"/>
          <w:sz w:val="20"/>
          <w:szCs w:val="20"/>
        </w:rPr>
        <w:t>Bashaer</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Islamiyyah</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Mardawi</w:t>
      </w:r>
      <w:proofErr w:type="spellEnd"/>
      <w:r w:rsidRPr="009D46D3">
        <w:rPr>
          <w:rFonts w:ascii="Simplified Arabic" w:hAnsi="Simplified Arabic" w:cs="Simplified Arabic"/>
          <w:sz w:val="20"/>
          <w:szCs w:val="20"/>
        </w:rPr>
        <w:t>, Ali bin Suleiman, Al-</w:t>
      </w:r>
      <w:proofErr w:type="spellStart"/>
      <w:r w:rsidRPr="009D46D3">
        <w:rPr>
          <w:rFonts w:ascii="Simplified Arabic" w:hAnsi="Simplified Arabic" w:cs="Simplified Arabic"/>
          <w:sz w:val="20"/>
          <w:szCs w:val="20"/>
        </w:rPr>
        <w:t>Insaf</w:t>
      </w:r>
      <w:proofErr w:type="spellEnd"/>
      <w:r w:rsidRPr="009D46D3">
        <w:rPr>
          <w:rFonts w:ascii="Simplified Arabic" w:hAnsi="Simplified Arabic" w:cs="Simplified Arabic"/>
          <w:sz w:val="20"/>
          <w:szCs w:val="20"/>
        </w:rPr>
        <w:t>, (1957),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Marginani</w:t>
      </w:r>
      <w:proofErr w:type="spellEnd"/>
      <w:r w:rsidRPr="009D46D3">
        <w:rPr>
          <w:rFonts w:ascii="Simplified Arabic" w:hAnsi="Simplified Arabic" w:cs="Simplified Arabic"/>
          <w:sz w:val="20"/>
          <w:szCs w:val="20"/>
        </w:rPr>
        <w:t>, Ali bin Abi Bakr, Al-</w:t>
      </w:r>
      <w:proofErr w:type="spellStart"/>
      <w:r w:rsidRPr="009D46D3">
        <w:rPr>
          <w:rFonts w:ascii="Simplified Arabic" w:hAnsi="Simplified Arabic" w:cs="Simplified Arabic"/>
          <w:sz w:val="20"/>
          <w:szCs w:val="20"/>
        </w:rPr>
        <w:t>Hedaya</w:t>
      </w:r>
      <w:proofErr w:type="spellEnd"/>
      <w:r w:rsidRPr="009D46D3">
        <w:rPr>
          <w:rFonts w:ascii="Simplified Arabic" w:hAnsi="Simplified Arabic" w:cs="Simplified Arabic"/>
          <w:sz w:val="20"/>
          <w:szCs w:val="20"/>
        </w:rPr>
        <w:t>, (1995), Beirut: House of Revival of Arab Heritage</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Marginani</w:t>
      </w:r>
      <w:proofErr w:type="spellEnd"/>
      <w:r w:rsidRPr="009D46D3">
        <w:rPr>
          <w:rFonts w:ascii="Simplified Arabic" w:hAnsi="Simplified Arabic" w:cs="Simplified Arabic"/>
          <w:sz w:val="20"/>
          <w:szCs w:val="20"/>
        </w:rPr>
        <w:t xml:space="preserve">, Ali bin Abi Bakr, </w:t>
      </w:r>
      <w:proofErr w:type="spellStart"/>
      <w:r w:rsidRPr="009D46D3">
        <w:rPr>
          <w:rFonts w:ascii="Simplified Arabic" w:hAnsi="Simplified Arabic" w:cs="Simplified Arabic"/>
          <w:sz w:val="20"/>
          <w:szCs w:val="20"/>
        </w:rPr>
        <w:t>Bidayat</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Mubtadi</w:t>
      </w:r>
      <w:proofErr w:type="spellEnd"/>
      <w:r w:rsidRPr="009D46D3">
        <w:rPr>
          <w:rFonts w:ascii="Simplified Arabic" w:hAnsi="Simplified Arabic" w:cs="Simplified Arabic"/>
          <w:sz w:val="20"/>
          <w:szCs w:val="20"/>
        </w:rPr>
        <w:t>, (1995), Beirut: House of Revival of Arab Heritage</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Masry</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Rafiq</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Masry</w:t>
      </w:r>
      <w:proofErr w:type="spellEnd"/>
      <w:r w:rsidRPr="009D46D3">
        <w:rPr>
          <w:rFonts w:ascii="Simplified Arabic" w:hAnsi="Simplified Arabic" w:cs="Simplified Arabic"/>
          <w:sz w:val="20"/>
          <w:szCs w:val="20"/>
        </w:rPr>
        <w:t>, Research in Zakat, (2000), Damascus: Dar Al-</w:t>
      </w:r>
      <w:proofErr w:type="spellStart"/>
      <w:r w:rsidRPr="009D46D3">
        <w:rPr>
          <w:rFonts w:ascii="Simplified Arabic" w:hAnsi="Simplified Arabic" w:cs="Simplified Arabic"/>
          <w:sz w:val="20"/>
          <w:szCs w:val="20"/>
        </w:rPr>
        <w:t>Maktabi</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Manawi</w:t>
      </w:r>
      <w:proofErr w:type="spellEnd"/>
      <w:r w:rsidRPr="009D46D3">
        <w:rPr>
          <w:rFonts w:ascii="Simplified Arabic" w:hAnsi="Simplified Arabic" w:cs="Simplified Arabic"/>
          <w:sz w:val="20"/>
          <w:szCs w:val="20"/>
        </w:rPr>
        <w:t>, Detention on Definitions Tasks, (1990), Damascus: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Mawwaq</w:t>
      </w:r>
      <w:proofErr w:type="spellEnd"/>
      <w:r w:rsidRPr="009D46D3">
        <w:rPr>
          <w:rFonts w:ascii="Simplified Arabic" w:hAnsi="Simplified Arabic" w:cs="Simplified Arabic"/>
          <w:sz w:val="20"/>
          <w:szCs w:val="20"/>
        </w:rPr>
        <w:t>, Muhammad bin Youssef, The Crown and the Crown, (2002),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Nasa’i</w:t>
      </w:r>
      <w:proofErr w:type="spellEnd"/>
      <w:r w:rsidRPr="009D46D3">
        <w:rPr>
          <w:rFonts w:ascii="Simplified Arabic" w:hAnsi="Simplified Arabic" w:cs="Simplified Arabic"/>
          <w:sz w:val="20"/>
          <w:szCs w:val="20"/>
        </w:rPr>
        <w:t xml:space="preserve">, Ahmed bin </w:t>
      </w:r>
      <w:proofErr w:type="spellStart"/>
      <w:r w:rsidRPr="009D46D3">
        <w:rPr>
          <w:rFonts w:ascii="Simplified Arabic" w:hAnsi="Simplified Arabic" w:cs="Simplified Arabic"/>
          <w:sz w:val="20"/>
          <w:szCs w:val="20"/>
        </w:rPr>
        <w:t>Shuaib</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Sunan</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Nasa’i</w:t>
      </w:r>
      <w:proofErr w:type="spellEnd"/>
      <w:r w:rsidRPr="009D46D3">
        <w:rPr>
          <w:rFonts w:ascii="Simplified Arabic" w:hAnsi="Simplified Arabic" w:cs="Simplified Arabic"/>
          <w:sz w:val="20"/>
          <w:szCs w:val="20"/>
        </w:rPr>
        <w:t>, (1986), Aleppo: Islamic Publications Office</w:t>
      </w:r>
      <w:r w:rsidRPr="009D46D3">
        <w:rPr>
          <w:rFonts w:ascii="Simplified Arabic" w:hAnsi="Simplified Arabic" w:cs="Simplified Arabic"/>
          <w:sz w:val="20"/>
          <w:szCs w:val="20"/>
          <w:rtl/>
        </w:rPr>
        <w:t>.</w:t>
      </w:r>
    </w:p>
    <w:p w:rsidR="006F4B64" w:rsidRPr="009D46D3" w:rsidRDefault="006F4B64" w:rsidP="00117759">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Nasafi</w:t>
      </w:r>
      <w:proofErr w:type="spellEnd"/>
      <w:r w:rsidRPr="009D46D3">
        <w:rPr>
          <w:rFonts w:ascii="Simplified Arabic" w:hAnsi="Simplified Arabic" w:cs="Simplified Arabic"/>
          <w:sz w:val="20"/>
          <w:szCs w:val="20"/>
        </w:rPr>
        <w:t>, Abdullah bin Mahmoud, Treasure of Minutes, (2002), Beirut: House of Revival of Arab Heritage</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Nafrawi</w:t>
      </w:r>
      <w:proofErr w:type="spellEnd"/>
      <w:r w:rsidRPr="009D46D3">
        <w:rPr>
          <w:rFonts w:ascii="Simplified Arabic" w:hAnsi="Simplified Arabic" w:cs="Simplified Arabic"/>
          <w:sz w:val="20"/>
          <w:szCs w:val="20"/>
        </w:rPr>
        <w:t xml:space="preserve">, Ahmed bin </w:t>
      </w:r>
      <w:proofErr w:type="spellStart"/>
      <w:r w:rsidRPr="009D46D3">
        <w:rPr>
          <w:rFonts w:ascii="Simplified Arabic" w:hAnsi="Simplified Arabic" w:cs="Simplified Arabic"/>
          <w:sz w:val="20"/>
          <w:szCs w:val="20"/>
        </w:rPr>
        <w:t>Ghoneim</w:t>
      </w:r>
      <w:proofErr w:type="spellEnd"/>
      <w:r w:rsidRPr="009D46D3">
        <w:rPr>
          <w:rFonts w:ascii="Simplified Arabic" w:hAnsi="Simplified Arabic" w:cs="Simplified Arabic"/>
          <w:sz w:val="20"/>
          <w:szCs w:val="20"/>
        </w:rPr>
        <w:t xml:space="preserve"> bin </w:t>
      </w:r>
      <w:proofErr w:type="spellStart"/>
      <w:r w:rsidRPr="009D46D3">
        <w:rPr>
          <w:rFonts w:ascii="Simplified Arabic" w:hAnsi="Simplified Arabic" w:cs="Simplified Arabic"/>
          <w:sz w:val="20"/>
          <w:szCs w:val="20"/>
        </w:rPr>
        <w:t>Muhanna</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Fawakeh</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Dawani</w:t>
      </w:r>
      <w:proofErr w:type="spellEnd"/>
      <w:r w:rsidRPr="009D46D3">
        <w:rPr>
          <w:rFonts w:ascii="Simplified Arabic" w:hAnsi="Simplified Arabic" w:cs="Simplified Arabic"/>
          <w:sz w:val="20"/>
          <w:szCs w:val="20"/>
        </w:rPr>
        <w:t>, (1997),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Ilmia</w:t>
      </w:r>
      <w:proofErr w:type="spellEnd"/>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Nawawi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Yahya</w:t>
      </w:r>
      <w:proofErr w:type="spellEnd"/>
      <w:r w:rsidRPr="009D46D3">
        <w:rPr>
          <w:rFonts w:ascii="Simplified Arabic" w:hAnsi="Simplified Arabic" w:cs="Simplified Arabic"/>
          <w:sz w:val="20"/>
          <w:szCs w:val="20"/>
        </w:rPr>
        <w:t xml:space="preserve"> bin </w:t>
      </w:r>
      <w:proofErr w:type="spellStart"/>
      <w:r w:rsidRPr="009D46D3">
        <w:rPr>
          <w:rFonts w:ascii="Simplified Arabic" w:hAnsi="Simplified Arabic" w:cs="Simplified Arabic"/>
          <w:sz w:val="20"/>
          <w:szCs w:val="20"/>
        </w:rPr>
        <w:t>Sharaf</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Majmoo</w:t>
      </w:r>
      <w:proofErr w:type="spellEnd"/>
      <w:r w:rsidRPr="009D46D3">
        <w:rPr>
          <w:rFonts w:ascii="Simplified Arabic" w:hAnsi="Simplified Arabic" w:cs="Simplified Arabic"/>
          <w:sz w:val="20"/>
          <w:szCs w:val="20"/>
        </w:rPr>
        <w:t>’, (1996),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Nawawi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Yahya</w:t>
      </w:r>
      <w:proofErr w:type="spellEnd"/>
      <w:r w:rsidRPr="009D46D3">
        <w:rPr>
          <w:rFonts w:ascii="Simplified Arabic" w:hAnsi="Simplified Arabic" w:cs="Simplified Arabic"/>
          <w:sz w:val="20"/>
          <w:szCs w:val="20"/>
        </w:rPr>
        <w:t xml:space="preserve"> bin </w:t>
      </w:r>
      <w:proofErr w:type="spellStart"/>
      <w:r w:rsidRPr="009D46D3">
        <w:rPr>
          <w:rFonts w:ascii="Simplified Arabic" w:hAnsi="Simplified Arabic" w:cs="Simplified Arabic"/>
          <w:sz w:val="20"/>
          <w:szCs w:val="20"/>
        </w:rPr>
        <w:t>Sharaf</w:t>
      </w:r>
      <w:proofErr w:type="spellEnd"/>
      <w:r w:rsidRPr="009D46D3">
        <w:rPr>
          <w:rFonts w:ascii="Simplified Arabic" w:hAnsi="Simplified Arabic" w:cs="Simplified Arabic"/>
          <w:sz w:val="20"/>
          <w:szCs w:val="20"/>
        </w:rPr>
        <w:t>, Al-</w:t>
      </w:r>
      <w:proofErr w:type="spellStart"/>
      <w:r w:rsidRPr="009D46D3">
        <w:rPr>
          <w:rFonts w:ascii="Simplified Arabic" w:hAnsi="Simplified Arabic" w:cs="Simplified Arabic"/>
          <w:sz w:val="20"/>
          <w:szCs w:val="20"/>
        </w:rPr>
        <w:t>Minhaj</w:t>
      </w:r>
      <w:proofErr w:type="spellEnd"/>
      <w:r w:rsidRPr="009D46D3">
        <w:rPr>
          <w:rFonts w:ascii="Simplified Arabic" w:hAnsi="Simplified Arabic" w:cs="Simplified Arabic"/>
          <w:sz w:val="20"/>
          <w:szCs w:val="20"/>
        </w:rPr>
        <w:t>, (2000),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Nawawi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Yahya</w:t>
      </w:r>
      <w:proofErr w:type="spellEnd"/>
      <w:r w:rsidRPr="009D46D3">
        <w:rPr>
          <w:rFonts w:ascii="Simplified Arabic" w:hAnsi="Simplified Arabic" w:cs="Simplified Arabic"/>
          <w:sz w:val="20"/>
          <w:szCs w:val="20"/>
        </w:rPr>
        <w:t xml:space="preserve"> bin </w:t>
      </w:r>
      <w:proofErr w:type="spellStart"/>
      <w:r w:rsidRPr="009D46D3">
        <w:rPr>
          <w:rFonts w:ascii="Simplified Arabic" w:hAnsi="Simplified Arabic" w:cs="Simplified Arabic"/>
          <w:sz w:val="20"/>
          <w:szCs w:val="20"/>
        </w:rPr>
        <w:t>Sharaf</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Rawdat</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Talibin</w:t>
      </w:r>
      <w:proofErr w:type="spellEnd"/>
      <w:r w:rsidRPr="009D46D3">
        <w:rPr>
          <w:rFonts w:ascii="Simplified Arabic" w:hAnsi="Simplified Arabic" w:cs="Simplified Arabic"/>
          <w:sz w:val="20"/>
          <w:szCs w:val="20"/>
        </w:rPr>
        <w:t>, (2000),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Nawawi</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Yahya</w:t>
      </w:r>
      <w:proofErr w:type="spellEnd"/>
      <w:r w:rsidRPr="009D46D3">
        <w:rPr>
          <w:rFonts w:ascii="Simplified Arabic" w:hAnsi="Simplified Arabic" w:cs="Simplified Arabic"/>
          <w:sz w:val="20"/>
          <w:szCs w:val="20"/>
        </w:rPr>
        <w:t xml:space="preserve"> bin </w:t>
      </w:r>
      <w:proofErr w:type="spellStart"/>
      <w:r w:rsidRPr="009D46D3">
        <w:rPr>
          <w:rFonts w:ascii="Simplified Arabic" w:hAnsi="Simplified Arabic" w:cs="Simplified Arabic"/>
          <w:sz w:val="20"/>
          <w:szCs w:val="20"/>
        </w:rPr>
        <w:t>Sharaf</w:t>
      </w:r>
      <w:proofErr w:type="spellEnd"/>
      <w:r w:rsidRPr="009D46D3">
        <w:rPr>
          <w:rFonts w:ascii="Simplified Arabic" w:hAnsi="Simplified Arabic" w:cs="Simplified Arabic"/>
          <w:sz w:val="20"/>
          <w:szCs w:val="20"/>
        </w:rPr>
        <w:t>, An-</w:t>
      </w:r>
      <w:proofErr w:type="spellStart"/>
      <w:r w:rsidRPr="009D46D3">
        <w:rPr>
          <w:rFonts w:ascii="Simplified Arabic" w:hAnsi="Simplified Arabic" w:cs="Simplified Arabic"/>
          <w:sz w:val="20"/>
          <w:szCs w:val="20"/>
        </w:rPr>
        <w:t>Nawawi's</w:t>
      </w:r>
      <w:proofErr w:type="spellEnd"/>
      <w:r w:rsidRPr="009D46D3">
        <w:rPr>
          <w:rFonts w:ascii="Simplified Arabic" w:hAnsi="Simplified Arabic" w:cs="Simplified Arabic"/>
          <w:sz w:val="20"/>
          <w:szCs w:val="20"/>
        </w:rPr>
        <w:t xml:space="preserve"> Commentary on Muslim, (1973), Beirut: House of Revival of Arab Heritage</w:t>
      </w:r>
      <w:r w:rsidRPr="009D46D3">
        <w:rPr>
          <w:rFonts w:ascii="Simplified Arabic" w:hAnsi="Simplified Arabic" w:cs="Simplified Arabic"/>
          <w:sz w:val="20"/>
          <w:szCs w:val="20"/>
          <w:rtl/>
        </w:rPr>
        <w:t>.</w:t>
      </w:r>
    </w:p>
    <w:p w:rsidR="006F4B64" w:rsidRPr="009D46D3" w:rsidRDefault="006F4B64" w:rsidP="00117759">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Al-</w:t>
      </w:r>
      <w:proofErr w:type="spellStart"/>
      <w:r w:rsidRPr="009D46D3">
        <w:rPr>
          <w:rFonts w:ascii="Simplified Arabic" w:hAnsi="Simplified Arabic" w:cs="Simplified Arabic"/>
          <w:sz w:val="20"/>
          <w:szCs w:val="20"/>
        </w:rPr>
        <w:t>Haytami</w:t>
      </w:r>
      <w:proofErr w:type="spellEnd"/>
      <w:r w:rsidRPr="009D46D3">
        <w:rPr>
          <w:rFonts w:ascii="Simplified Arabic" w:hAnsi="Simplified Arabic" w:cs="Simplified Arabic"/>
          <w:sz w:val="20"/>
          <w:szCs w:val="20"/>
        </w:rPr>
        <w:t xml:space="preserve">, Ahmed bin Ali bin </w:t>
      </w:r>
      <w:proofErr w:type="spellStart"/>
      <w:r w:rsidRPr="009D46D3">
        <w:rPr>
          <w:rFonts w:ascii="Simplified Arabic" w:hAnsi="Simplified Arabic" w:cs="Simplified Arabic"/>
          <w:sz w:val="20"/>
          <w:szCs w:val="20"/>
        </w:rPr>
        <w:t>Hajar</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Tuhfat</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Muhtagh</w:t>
      </w:r>
      <w:proofErr w:type="spellEnd"/>
      <w:r w:rsidRPr="009D46D3">
        <w:rPr>
          <w:rFonts w:ascii="Simplified Arabic" w:hAnsi="Simplified Arabic" w:cs="Simplified Arabic"/>
          <w:sz w:val="20"/>
          <w:szCs w:val="20"/>
        </w:rPr>
        <w:t>, (1983), Cairo: The Great Commercial Library</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Bisar</w:t>
      </w:r>
      <w:proofErr w:type="spellEnd"/>
      <w:r w:rsidRPr="009D46D3">
        <w:rPr>
          <w:rFonts w:ascii="Simplified Arabic" w:hAnsi="Simplified Arabic" w:cs="Simplified Arabic"/>
          <w:sz w:val="20"/>
          <w:szCs w:val="20"/>
        </w:rPr>
        <w:t xml:space="preserve">, Muhammad </w:t>
      </w:r>
      <w:proofErr w:type="spellStart"/>
      <w:r w:rsidRPr="009D46D3">
        <w:rPr>
          <w:rFonts w:ascii="Simplified Arabic" w:hAnsi="Simplified Arabic" w:cs="Simplified Arabic"/>
          <w:sz w:val="20"/>
          <w:szCs w:val="20"/>
        </w:rPr>
        <w:t>Abd</w:t>
      </w:r>
      <w:proofErr w:type="spellEnd"/>
      <w:r w:rsidRPr="009D46D3">
        <w:rPr>
          <w:rFonts w:ascii="Simplified Arabic" w:hAnsi="Simplified Arabic" w:cs="Simplified Arabic"/>
          <w:sz w:val="20"/>
          <w:szCs w:val="20"/>
        </w:rPr>
        <w:t xml:space="preserve"> al-Rahman, Guidance and Legislation in Islam, (1996), Cairo: Arab Thought House</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Hammad</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Nazih</w:t>
      </w:r>
      <w:proofErr w:type="spellEnd"/>
      <w:r w:rsidRPr="009D46D3">
        <w:rPr>
          <w:rFonts w:ascii="Simplified Arabic" w:hAnsi="Simplified Arabic" w:cs="Simplified Arabic"/>
          <w:sz w:val="20"/>
          <w:szCs w:val="20"/>
        </w:rPr>
        <w:t>, A Dictionary of Jurisprudent Terms, (2008), Damascus: Dar Al-</w:t>
      </w:r>
      <w:proofErr w:type="spellStart"/>
      <w:r w:rsidRPr="009D46D3">
        <w:rPr>
          <w:rFonts w:ascii="Simplified Arabic" w:hAnsi="Simplified Arabic" w:cs="Simplified Arabic"/>
          <w:sz w:val="20"/>
          <w:szCs w:val="20"/>
        </w:rPr>
        <w:t>Qalam</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Haidar</w:t>
      </w:r>
      <w:proofErr w:type="spellEnd"/>
      <w:r w:rsidRPr="009D46D3">
        <w:rPr>
          <w:rFonts w:ascii="Simplified Arabic" w:hAnsi="Simplified Arabic" w:cs="Simplified Arabic"/>
          <w:sz w:val="20"/>
          <w:szCs w:val="20"/>
        </w:rPr>
        <w:t xml:space="preserve">, Ali </w:t>
      </w:r>
      <w:proofErr w:type="spellStart"/>
      <w:r w:rsidRPr="009D46D3">
        <w:rPr>
          <w:rFonts w:ascii="Simplified Arabic" w:hAnsi="Simplified Arabic" w:cs="Simplified Arabic"/>
          <w:sz w:val="20"/>
          <w:szCs w:val="20"/>
        </w:rPr>
        <w:t>Haidar</w:t>
      </w:r>
      <w:proofErr w:type="spellEnd"/>
      <w:r w:rsidRPr="009D46D3">
        <w:rPr>
          <w:rFonts w:ascii="Simplified Arabic" w:hAnsi="Simplified Arabic" w:cs="Simplified Arabic"/>
          <w:sz w:val="20"/>
          <w:szCs w:val="20"/>
        </w:rPr>
        <w:t xml:space="preserve"> Amin Effendi, </w:t>
      </w:r>
      <w:proofErr w:type="spellStart"/>
      <w:r w:rsidRPr="009D46D3">
        <w:rPr>
          <w:rFonts w:ascii="Simplified Arabic" w:hAnsi="Simplified Arabic" w:cs="Simplified Arabic"/>
          <w:sz w:val="20"/>
          <w:szCs w:val="20"/>
        </w:rPr>
        <w:t>Durar</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Hakam</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Sharh</w:t>
      </w:r>
      <w:proofErr w:type="spellEnd"/>
      <w:r w:rsidRPr="009D46D3">
        <w:rPr>
          <w:rFonts w:ascii="Simplified Arabic" w:hAnsi="Simplified Arabic" w:cs="Simplified Arabic"/>
          <w:sz w:val="20"/>
          <w:szCs w:val="20"/>
        </w:rPr>
        <w:t xml:space="preserve"> Journal of Al-</w:t>
      </w:r>
      <w:proofErr w:type="spellStart"/>
      <w:r w:rsidRPr="009D46D3">
        <w:rPr>
          <w:rFonts w:ascii="Simplified Arabic" w:hAnsi="Simplified Arabic" w:cs="Simplified Arabic"/>
          <w:sz w:val="20"/>
          <w:szCs w:val="20"/>
        </w:rPr>
        <w:t>Ahkam</w:t>
      </w:r>
      <w:proofErr w:type="spellEnd"/>
      <w:r w:rsidRPr="009D46D3">
        <w:rPr>
          <w:rFonts w:ascii="Simplified Arabic" w:hAnsi="Simplified Arabic" w:cs="Simplified Arabic"/>
          <w:sz w:val="20"/>
          <w:szCs w:val="20"/>
        </w:rPr>
        <w:t>, (1991), Beirut: The Islamic Office</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Khalil Hani, Zakat of Manufactured Property in Islamic Jurisprudence, Master Thesis, (2007), Palestine: An-</w:t>
      </w:r>
      <w:proofErr w:type="spellStart"/>
      <w:r w:rsidRPr="009D46D3">
        <w:rPr>
          <w:rFonts w:ascii="Simplified Arabic" w:hAnsi="Simplified Arabic" w:cs="Simplified Arabic"/>
          <w:sz w:val="20"/>
          <w:szCs w:val="20"/>
        </w:rPr>
        <w:t>Najah</w:t>
      </w:r>
      <w:proofErr w:type="spellEnd"/>
      <w:r w:rsidRPr="009D46D3">
        <w:rPr>
          <w:rFonts w:ascii="Simplified Arabic" w:hAnsi="Simplified Arabic" w:cs="Simplified Arabic"/>
          <w:sz w:val="20"/>
          <w:szCs w:val="20"/>
        </w:rPr>
        <w:t xml:space="preserve"> National University</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Khalil, Khalil bin </w:t>
      </w:r>
      <w:proofErr w:type="spellStart"/>
      <w:r w:rsidRPr="009D46D3">
        <w:rPr>
          <w:rFonts w:ascii="Simplified Arabic" w:hAnsi="Simplified Arabic" w:cs="Simplified Arabic"/>
          <w:sz w:val="20"/>
          <w:szCs w:val="20"/>
        </w:rPr>
        <w:t>Ishaq</w:t>
      </w:r>
      <w:proofErr w:type="spellEnd"/>
      <w:r w:rsidRPr="009D46D3">
        <w:rPr>
          <w:rFonts w:ascii="Simplified Arabic" w:hAnsi="Simplified Arabic" w:cs="Simplified Arabic"/>
          <w:sz w:val="20"/>
          <w:szCs w:val="20"/>
        </w:rPr>
        <w:t xml:space="preserve"> bin Musa, Khalil's summary, (2002),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Daoud</w:t>
      </w:r>
      <w:proofErr w:type="spellEnd"/>
      <w:r w:rsidRPr="009D46D3">
        <w:rPr>
          <w:rFonts w:ascii="Simplified Arabic" w:hAnsi="Simplified Arabic" w:cs="Simplified Arabic"/>
          <w:sz w:val="20"/>
          <w:szCs w:val="20"/>
        </w:rPr>
        <w:t>, Muhammad Abdul-</w:t>
      </w:r>
      <w:proofErr w:type="spellStart"/>
      <w:r w:rsidRPr="009D46D3">
        <w:rPr>
          <w:rFonts w:ascii="Simplified Arabic" w:hAnsi="Simplified Arabic" w:cs="Simplified Arabic"/>
          <w:sz w:val="20"/>
          <w:szCs w:val="20"/>
        </w:rPr>
        <w:t>Maqsoud</w:t>
      </w:r>
      <w:proofErr w:type="spellEnd"/>
      <w:r w:rsidRPr="009D46D3">
        <w:rPr>
          <w:rFonts w:ascii="Simplified Arabic" w:hAnsi="Simplified Arabic" w:cs="Simplified Arabic"/>
          <w:sz w:val="20"/>
          <w:szCs w:val="20"/>
        </w:rPr>
        <w:t>, The Clear Provisions on Zakat on Modern Money, (2004), Alexandria: New University House</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Shabeer</w:t>
      </w:r>
      <w:proofErr w:type="spellEnd"/>
      <w:r w:rsidRPr="009D46D3">
        <w:rPr>
          <w:rFonts w:ascii="Simplified Arabic" w:hAnsi="Simplified Arabic" w:cs="Simplified Arabic"/>
          <w:sz w:val="20"/>
          <w:szCs w:val="20"/>
        </w:rPr>
        <w:t xml:space="preserve">, Muhammad Othman, (1995), a paper entitled: Zakat of Fixed Investment Assets, </w:t>
      </w:r>
      <w:proofErr w:type="spellStart"/>
      <w:r w:rsidRPr="009D46D3">
        <w:rPr>
          <w:rFonts w:ascii="Simplified Arabic" w:hAnsi="Simplified Arabic" w:cs="Simplified Arabic"/>
          <w:sz w:val="20"/>
          <w:szCs w:val="20"/>
        </w:rPr>
        <w:t>Mutah</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Mutah</w:t>
      </w:r>
      <w:proofErr w:type="spellEnd"/>
      <w:r w:rsidRPr="009D46D3">
        <w:rPr>
          <w:rFonts w:ascii="Simplified Arabic" w:hAnsi="Simplified Arabic" w:cs="Simplified Arabic"/>
          <w:sz w:val="20"/>
          <w:szCs w:val="20"/>
        </w:rPr>
        <w:t xml:space="preserve"> University Journal for Research and Studies</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lastRenderedPageBreak/>
        <w:t>-</w:t>
      </w:r>
      <w:proofErr w:type="spellStart"/>
      <w:r w:rsidRPr="009D46D3">
        <w:rPr>
          <w:rFonts w:ascii="Simplified Arabic" w:hAnsi="Simplified Arabic" w:cs="Simplified Arabic"/>
          <w:sz w:val="20"/>
          <w:szCs w:val="20"/>
        </w:rPr>
        <w:t>Shabeer</w:t>
      </w:r>
      <w:proofErr w:type="spellEnd"/>
      <w:r w:rsidRPr="009D46D3">
        <w:rPr>
          <w:rFonts w:ascii="Simplified Arabic" w:hAnsi="Simplified Arabic" w:cs="Simplified Arabic"/>
          <w:sz w:val="20"/>
          <w:szCs w:val="20"/>
        </w:rPr>
        <w:t>, Muhammad Othman, The Total Rules and Jurisprudence Controls in Islamic Sharia, (2000), Amman: Dar Al-</w:t>
      </w:r>
      <w:proofErr w:type="spellStart"/>
      <w:r w:rsidRPr="009D46D3">
        <w:rPr>
          <w:rFonts w:ascii="Simplified Arabic" w:hAnsi="Simplified Arabic" w:cs="Simplified Arabic"/>
          <w:sz w:val="20"/>
          <w:szCs w:val="20"/>
        </w:rPr>
        <w:t>Furqan</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Shehata</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Shawqi</w:t>
      </w:r>
      <w:proofErr w:type="spellEnd"/>
      <w:r w:rsidRPr="009D46D3">
        <w:rPr>
          <w:rFonts w:ascii="Simplified Arabic" w:hAnsi="Simplified Arabic" w:cs="Simplified Arabic"/>
          <w:sz w:val="20"/>
          <w:szCs w:val="20"/>
        </w:rPr>
        <w:t xml:space="preserve"> Ismail, Organization and Accounting for Zakat, (1988), Cairo: Dar Al-</w:t>
      </w:r>
      <w:proofErr w:type="spellStart"/>
      <w:r w:rsidRPr="009D46D3">
        <w:rPr>
          <w:rFonts w:ascii="Simplified Arabic" w:hAnsi="Simplified Arabic" w:cs="Simplified Arabic"/>
          <w:sz w:val="20"/>
          <w:szCs w:val="20"/>
        </w:rPr>
        <w:t>Zahraa</w:t>
      </w:r>
      <w:proofErr w:type="spellEnd"/>
      <w:r w:rsidRPr="009D46D3">
        <w:rPr>
          <w:rFonts w:ascii="Simplified Arabic" w:hAnsi="Simplified Arabic" w:cs="Simplified Arabic"/>
          <w:sz w:val="20"/>
          <w:szCs w:val="20"/>
        </w:rPr>
        <w:t xml:space="preserve"> for Arab Media</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Siddiq</w:t>
      </w:r>
      <w:proofErr w:type="spellEnd"/>
      <w:r w:rsidRPr="009D46D3">
        <w:rPr>
          <w:rFonts w:ascii="Simplified Arabic" w:hAnsi="Simplified Arabic" w:cs="Simplified Arabic"/>
          <w:sz w:val="20"/>
          <w:szCs w:val="20"/>
        </w:rPr>
        <w:t xml:space="preserve"> Khan, Muhammad </w:t>
      </w:r>
      <w:proofErr w:type="spellStart"/>
      <w:r w:rsidRPr="009D46D3">
        <w:rPr>
          <w:rFonts w:ascii="Simplified Arabic" w:hAnsi="Simplified Arabic" w:cs="Simplified Arabic"/>
          <w:sz w:val="20"/>
          <w:szCs w:val="20"/>
        </w:rPr>
        <w:t>Siddiq</w:t>
      </w:r>
      <w:proofErr w:type="spellEnd"/>
      <w:r w:rsidRPr="009D46D3">
        <w:rPr>
          <w:rFonts w:ascii="Simplified Arabic" w:hAnsi="Simplified Arabic" w:cs="Simplified Arabic"/>
          <w:sz w:val="20"/>
          <w:szCs w:val="20"/>
        </w:rPr>
        <w:t xml:space="preserve"> Hassan Khan, </w:t>
      </w:r>
      <w:proofErr w:type="spellStart"/>
      <w:r w:rsidRPr="009D46D3">
        <w:rPr>
          <w:rFonts w:ascii="Simplified Arabic" w:hAnsi="Simplified Arabic" w:cs="Simplified Arabic"/>
          <w:sz w:val="20"/>
          <w:szCs w:val="20"/>
        </w:rPr>
        <w:t>Rawda</w:t>
      </w:r>
      <w:proofErr w:type="spellEnd"/>
      <w:r w:rsidRPr="009D46D3">
        <w:rPr>
          <w:rFonts w:ascii="Simplified Arabic" w:hAnsi="Simplified Arabic" w:cs="Simplified Arabic"/>
          <w:sz w:val="20"/>
          <w:szCs w:val="20"/>
        </w:rPr>
        <w:t xml:space="preserve"> Al Nadia, (2003), Beirut: Dar Ibn </w:t>
      </w:r>
      <w:proofErr w:type="spellStart"/>
      <w:r w:rsidRPr="009D46D3">
        <w:rPr>
          <w:rFonts w:ascii="Simplified Arabic" w:hAnsi="Simplified Arabic" w:cs="Simplified Arabic"/>
          <w:sz w:val="20"/>
          <w:szCs w:val="20"/>
        </w:rPr>
        <w:t>Hazm</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Abdul Amir </w:t>
      </w:r>
      <w:proofErr w:type="spellStart"/>
      <w:r w:rsidRPr="009D46D3">
        <w:rPr>
          <w:rFonts w:ascii="Simplified Arabic" w:hAnsi="Simplified Arabic" w:cs="Simplified Arabic"/>
          <w:sz w:val="20"/>
          <w:szCs w:val="20"/>
        </w:rPr>
        <w:t>Zahid</w:t>
      </w:r>
      <w:proofErr w:type="spellEnd"/>
      <w:r w:rsidRPr="009D46D3">
        <w:rPr>
          <w:rFonts w:ascii="Simplified Arabic" w:hAnsi="Simplified Arabic" w:cs="Simplified Arabic"/>
          <w:sz w:val="20"/>
          <w:szCs w:val="20"/>
        </w:rPr>
        <w:t>, Studies in Islamic Economic Thought, (1999), Damascus: Dar Al-</w:t>
      </w:r>
      <w:proofErr w:type="spellStart"/>
      <w:r w:rsidRPr="009D46D3">
        <w:rPr>
          <w:rFonts w:ascii="Simplified Arabic" w:hAnsi="Simplified Arabic" w:cs="Simplified Arabic"/>
          <w:sz w:val="20"/>
          <w:szCs w:val="20"/>
        </w:rPr>
        <w:t>Ghadeer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Abdel-</w:t>
      </w:r>
      <w:proofErr w:type="spellStart"/>
      <w:r w:rsidRPr="009D46D3">
        <w:rPr>
          <w:rFonts w:ascii="Simplified Arabic" w:hAnsi="Simplified Arabic" w:cs="Simplified Arabic"/>
          <w:sz w:val="20"/>
          <w:szCs w:val="20"/>
        </w:rPr>
        <w:t>Maksoud</w:t>
      </w:r>
      <w:proofErr w:type="spellEnd"/>
      <w:r w:rsidRPr="009D46D3">
        <w:rPr>
          <w:rFonts w:ascii="Simplified Arabic" w:hAnsi="Simplified Arabic" w:cs="Simplified Arabic"/>
          <w:sz w:val="20"/>
          <w:szCs w:val="20"/>
        </w:rPr>
        <w:t>, Mohamed: The Clear Provisions, (2004), Cairo: New University House</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Uqla</w:t>
      </w:r>
      <w:proofErr w:type="spellEnd"/>
      <w:r w:rsidRPr="009D46D3">
        <w:rPr>
          <w:rFonts w:ascii="Simplified Arabic" w:hAnsi="Simplified Arabic" w:cs="Simplified Arabic"/>
          <w:sz w:val="20"/>
          <w:szCs w:val="20"/>
        </w:rPr>
        <w:t xml:space="preserve">, Muhammad </w:t>
      </w:r>
      <w:proofErr w:type="spellStart"/>
      <w:r w:rsidRPr="009D46D3">
        <w:rPr>
          <w:rFonts w:ascii="Simplified Arabic" w:hAnsi="Simplified Arabic" w:cs="Simplified Arabic"/>
          <w:sz w:val="20"/>
          <w:szCs w:val="20"/>
        </w:rPr>
        <w:t>Uqla</w:t>
      </w:r>
      <w:proofErr w:type="spellEnd"/>
      <w:r w:rsidRPr="009D46D3">
        <w:rPr>
          <w:rFonts w:ascii="Simplified Arabic" w:hAnsi="Simplified Arabic" w:cs="Simplified Arabic"/>
          <w:sz w:val="20"/>
          <w:szCs w:val="20"/>
        </w:rPr>
        <w:t xml:space="preserve">, The Rulings of Zakat and Charity, (1982), Amman: Modern </w:t>
      </w:r>
      <w:proofErr w:type="spellStart"/>
      <w:r w:rsidRPr="009D46D3">
        <w:rPr>
          <w:rFonts w:ascii="Simplified Arabic" w:hAnsi="Simplified Arabic" w:cs="Simplified Arabic"/>
          <w:sz w:val="20"/>
          <w:szCs w:val="20"/>
        </w:rPr>
        <w:t>Resala</w:t>
      </w:r>
      <w:proofErr w:type="spellEnd"/>
      <w:r w:rsidRPr="009D46D3">
        <w:rPr>
          <w:rFonts w:ascii="Simplified Arabic" w:hAnsi="Simplified Arabic" w:cs="Simplified Arabic"/>
          <w:sz w:val="20"/>
          <w:szCs w:val="20"/>
        </w:rPr>
        <w:t xml:space="preserve"> Library</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Alwan</w:t>
      </w:r>
      <w:proofErr w:type="spellEnd"/>
      <w:r w:rsidRPr="009D46D3">
        <w:rPr>
          <w:rFonts w:ascii="Simplified Arabic" w:hAnsi="Simplified Arabic" w:cs="Simplified Arabic"/>
          <w:sz w:val="20"/>
          <w:szCs w:val="20"/>
        </w:rPr>
        <w:t xml:space="preserve">, Abdullah </w:t>
      </w:r>
      <w:proofErr w:type="spellStart"/>
      <w:r w:rsidRPr="009D46D3">
        <w:rPr>
          <w:rFonts w:ascii="Simplified Arabic" w:hAnsi="Simplified Arabic" w:cs="Simplified Arabic"/>
          <w:sz w:val="20"/>
          <w:szCs w:val="20"/>
        </w:rPr>
        <w:t>Nasih</w:t>
      </w:r>
      <w:proofErr w:type="spellEnd"/>
      <w:r w:rsidRPr="009D46D3">
        <w:rPr>
          <w:rFonts w:ascii="Simplified Arabic" w:hAnsi="Simplified Arabic" w:cs="Simplified Arabic"/>
          <w:sz w:val="20"/>
          <w:szCs w:val="20"/>
        </w:rPr>
        <w:t>, Provisions of Zakat in the Light of the Four Schools, (1978), Cairo: Dar al-Salaam</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Alish</w:t>
      </w:r>
      <w:proofErr w:type="spellEnd"/>
      <w:r w:rsidRPr="009D46D3">
        <w:rPr>
          <w:rFonts w:ascii="Simplified Arabic" w:hAnsi="Simplified Arabic" w:cs="Simplified Arabic"/>
          <w:sz w:val="20"/>
          <w:szCs w:val="20"/>
        </w:rPr>
        <w:t>, Muhammad bin Ahmed, Reports, (1996), Beirut: House of Scientific Books</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Clinics, Muhammad Ahmed, Zakat - its contemporary applications and economic effects -, Master's thesis, (1990), Irbid: Yarmouk University</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Qahf</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Munther</w:t>
      </w:r>
      <w:proofErr w:type="spellEnd"/>
      <w:r w:rsidRPr="009D46D3">
        <w:rPr>
          <w:rFonts w:ascii="Simplified Arabic" w:hAnsi="Simplified Arabic" w:cs="Simplified Arabic"/>
          <w:sz w:val="20"/>
          <w:szCs w:val="20"/>
        </w:rPr>
        <w:t xml:space="preserve">, (1995), a paper entitled: Zakat on Fixed Investment Assets, </w:t>
      </w:r>
      <w:proofErr w:type="spellStart"/>
      <w:r w:rsidRPr="009D46D3">
        <w:rPr>
          <w:rFonts w:ascii="Simplified Arabic" w:hAnsi="Simplified Arabic" w:cs="Simplified Arabic"/>
          <w:sz w:val="20"/>
          <w:szCs w:val="20"/>
        </w:rPr>
        <w:t>Mutah</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Mutah</w:t>
      </w:r>
      <w:proofErr w:type="spellEnd"/>
      <w:r w:rsidRPr="009D46D3">
        <w:rPr>
          <w:rFonts w:ascii="Simplified Arabic" w:hAnsi="Simplified Arabic" w:cs="Simplified Arabic"/>
          <w:sz w:val="20"/>
          <w:szCs w:val="20"/>
        </w:rPr>
        <w:t xml:space="preserve"> University Journal for Research and Studies</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Qahf</w:t>
      </w:r>
      <w:proofErr w:type="spellEnd"/>
      <w:r w:rsidRPr="009D46D3">
        <w:rPr>
          <w:rFonts w:ascii="Simplified Arabic" w:hAnsi="Simplified Arabic" w:cs="Simplified Arabic"/>
          <w:sz w:val="20"/>
          <w:szCs w:val="20"/>
        </w:rPr>
        <w:t xml:space="preserve">, </w:t>
      </w:r>
      <w:proofErr w:type="spellStart"/>
      <w:r w:rsidRPr="009D46D3">
        <w:rPr>
          <w:rFonts w:ascii="Simplified Arabic" w:hAnsi="Simplified Arabic" w:cs="Simplified Arabic"/>
          <w:sz w:val="20"/>
          <w:szCs w:val="20"/>
        </w:rPr>
        <w:t>Munther</w:t>
      </w:r>
      <w:proofErr w:type="spellEnd"/>
      <w:r w:rsidRPr="009D46D3">
        <w:rPr>
          <w:rFonts w:ascii="Simplified Arabic" w:hAnsi="Simplified Arabic" w:cs="Simplified Arabic"/>
          <w:sz w:val="20"/>
          <w:szCs w:val="20"/>
        </w:rPr>
        <w:t xml:space="preserve">, Research entitled: Zakat on Investment Fixed Assets, (1985), Jeddah: Islamic Economics Research Center - King </w:t>
      </w:r>
      <w:proofErr w:type="spellStart"/>
      <w:r w:rsidRPr="009D46D3">
        <w:rPr>
          <w:rFonts w:ascii="Simplified Arabic" w:hAnsi="Simplified Arabic" w:cs="Simplified Arabic"/>
          <w:sz w:val="20"/>
          <w:szCs w:val="20"/>
        </w:rPr>
        <w:t>Abdulaziz</w:t>
      </w:r>
      <w:proofErr w:type="spellEnd"/>
      <w:r w:rsidRPr="009D46D3">
        <w:rPr>
          <w:rFonts w:ascii="Simplified Arabic" w:hAnsi="Simplified Arabic" w:cs="Simplified Arabic"/>
          <w:sz w:val="20"/>
          <w:szCs w:val="20"/>
        </w:rPr>
        <w:t xml:space="preserve"> University, Vol. (1), No</w:t>
      </w:r>
      <w:r w:rsidRPr="009D46D3">
        <w:rPr>
          <w:rFonts w:ascii="Simplified Arabic" w:hAnsi="Simplified Arabic" w:cs="Simplified Arabic"/>
          <w:sz w:val="20"/>
          <w:szCs w:val="20"/>
          <w:rtl/>
        </w:rPr>
        <w:t>. (2).</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Malik, Malik bin </w:t>
      </w:r>
      <w:proofErr w:type="spellStart"/>
      <w:r w:rsidRPr="009D46D3">
        <w:rPr>
          <w:rFonts w:ascii="Simplified Arabic" w:hAnsi="Simplified Arabic" w:cs="Simplified Arabic"/>
          <w:sz w:val="20"/>
          <w:szCs w:val="20"/>
        </w:rPr>
        <w:t>Anas</w:t>
      </w:r>
      <w:proofErr w:type="spellEnd"/>
      <w:r w:rsidRPr="009D46D3">
        <w:rPr>
          <w:rFonts w:ascii="Simplified Arabic" w:hAnsi="Simplified Arabic" w:cs="Simplified Arabic"/>
          <w:sz w:val="20"/>
          <w:szCs w:val="20"/>
        </w:rPr>
        <w:t>, The Great Blog, (1998), Beirut: Dar Al-</w:t>
      </w:r>
      <w:proofErr w:type="spellStart"/>
      <w:r w:rsidRPr="009D46D3">
        <w:rPr>
          <w:rFonts w:ascii="Simplified Arabic" w:hAnsi="Simplified Arabic" w:cs="Simplified Arabic"/>
          <w:sz w:val="20"/>
          <w:szCs w:val="20"/>
        </w:rPr>
        <w:t>Fikr</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The Arabic Language Academy, Ibrahim Mustafa and others, Al </w:t>
      </w:r>
      <w:proofErr w:type="spellStart"/>
      <w:r w:rsidRPr="009D46D3">
        <w:rPr>
          <w:rFonts w:ascii="Simplified Arabic" w:hAnsi="Simplified Arabic" w:cs="Simplified Arabic"/>
          <w:sz w:val="20"/>
          <w:szCs w:val="20"/>
        </w:rPr>
        <w:t>Mu’jam</w:t>
      </w:r>
      <w:proofErr w:type="spellEnd"/>
      <w:r w:rsidRPr="009D46D3">
        <w:rPr>
          <w:rFonts w:ascii="Simplified Arabic" w:hAnsi="Simplified Arabic" w:cs="Simplified Arabic"/>
          <w:sz w:val="20"/>
          <w:szCs w:val="20"/>
        </w:rPr>
        <w:t xml:space="preserve"> Al </w:t>
      </w:r>
      <w:proofErr w:type="spellStart"/>
      <w:r w:rsidRPr="009D46D3">
        <w:rPr>
          <w:rFonts w:ascii="Simplified Arabic" w:hAnsi="Simplified Arabic" w:cs="Simplified Arabic"/>
          <w:sz w:val="20"/>
          <w:szCs w:val="20"/>
        </w:rPr>
        <w:t>Waseet</w:t>
      </w:r>
      <w:proofErr w:type="spellEnd"/>
      <w:r w:rsidRPr="009D46D3">
        <w:rPr>
          <w:rFonts w:ascii="Simplified Arabic" w:hAnsi="Simplified Arabic" w:cs="Simplified Arabic"/>
          <w:sz w:val="20"/>
          <w:szCs w:val="20"/>
        </w:rPr>
        <w:t xml:space="preserve">, (1972), Cairo: Dar Al </w:t>
      </w:r>
      <w:proofErr w:type="spellStart"/>
      <w:r w:rsidRPr="009D46D3">
        <w:rPr>
          <w:rFonts w:ascii="Simplified Arabic" w:hAnsi="Simplified Arabic" w:cs="Simplified Arabic"/>
          <w:sz w:val="20"/>
          <w:szCs w:val="20"/>
        </w:rPr>
        <w:t>Da’wah</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proofErr w:type="spellStart"/>
      <w:r w:rsidRPr="009D46D3">
        <w:rPr>
          <w:rFonts w:ascii="Simplified Arabic" w:hAnsi="Simplified Arabic" w:cs="Simplified Arabic"/>
          <w:sz w:val="20"/>
          <w:szCs w:val="20"/>
        </w:rPr>
        <w:t>Mahajna</w:t>
      </w:r>
      <w:proofErr w:type="spellEnd"/>
      <w:r w:rsidRPr="009D46D3">
        <w:rPr>
          <w:rFonts w:ascii="Simplified Arabic" w:hAnsi="Simplified Arabic" w:cs="Simplified Arabic"/>
          <w:sz w:val="20"/>
          <w:szCs w:val="20"/>
        </w:rPr>
        <w:t xml:space="preserve">, Hussein </w:t>
      </w:r>
      <w:proofErr w:type="spellStart"/>
      <w:r w:rsidRPr="009D46D3">
        <w:rPr>
          <w:rFonts w:ascii="Simplified Arabic" w:hAnsi="Simplified Arabic" w:cs="Simplified Arabic"/>
          <w:sz w:val="20"/>
          <w:szCs w:val="20"/>
        </w:rPr>
        <w:t>Walid</w:t>
      </w:r>
      <w:proofErr w:type="spellEnd"/>
      <w:r w:rsidRPr="009D46D3">
        <w:rPr>
          <w:rFonts w:ascii="Simplified Arabic" w:hAnsi="Simplified Arabic" w:cs="Simplified Arabic"/>
          <w:sz w:val="20"/>
          <w:szCs w:val="20"/>
        </w:rPr>
        <w:t xml:space="preserve"> Hussein, Zakat on real estate, its concept and jurisprudence, PhD thesis, (2006), Amman: University of Jordan</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Nizam</w:t>
      </w:r>
      <w:proofErr w:type="spellEnd"/>
      <w:r w:rsidRPr="009D46D3">
        <w:rPr>
          <w:rFonts w:ascii="Simplified Arabic" w:hAnsi="Simplified Arabic" w:cs="Simplified Arabic"/>
          <w:sz w:val="20"/>
          <w:szCs w:val="20"/>
        </w:rPr>
        <w:t xml:space="preserve"> and others, Indian Fatwas, (1985), Beirut: Dar al-</w:t>
      </w:r>
      <w:proofErr w:type="spellStart"/>
      <w:r w:rsidRPr="009D46D3">
        <w:rPr>
          <w:rFonts w:ascii="Simplified Arabic" w:hAnsi="Simplified Arabic" w:cs="Simplified Arabic"/>
          <w:sz w:val="20"/>
          <w:szCs w:val="20"/>
        </w:rPr>
        <w:t>Kutub</w:t>
      </w:r>
      <w:proofErr w:type="spellEnd"/>
      <w:r w:rsidRPr="009D46D3">
        <w:rPr>
          <w:rFonts w:ascii="Simplified Arabic" w:hAnsi="Simplified Arabic" w:cs="Simplified Arabic"/>
          <w:sz w:val="20"/>
          <w:szCs w:val="20"/>
        </w:rPr>
        <w:t xml:space="preserve"> al-</w:t>
      </w:r>
      <w:proofErr w:type="spellStart"/>
      <w:r w:rsidRPr="009D46D3">
        <w:rPr>
          <w:rFonts w:ascii="Simplified Arabic" w:hAnsi="Simplified Arabic" w:cs="Simplified Arabic"/>
          <w:sz w:val="20"/>
          <w:szCs w:val="20"/>
        </w:rPr>
        <w:t>Ilmiyya</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Ant, Abdul Karim bin Ali, </w:t>
      </w:r>
      <w:proofErr w:type="spellStart"/>
      <w:r w:rsidRPr="009D46D3">
        <w:rPr>
          <w:rFonts w:ascii="Simplified Arabic" w:hAnsi="Simplified Arabic" w:cs="Simplified Arabic"/>
          <w:sz w:val="20"/>
          <w:szCs w:val="20"/>
        </w:rPr>
        <w:t>Ithaf</w:t>
      </w:r>
      <w:proofErr w:type="spellEnd"/>
      <w:r w:rsidRPr="009D46D3">
        <w:rPr>
          <w:rFonts w:ascii="Simplified Arabic" w:hAnsi="Simplified Arabic" w:cs="Simplified Arabic"/>
          <w:sz w:val="20"/>
          <w:szCs w:val="20"/>
        </w:rPr>
        <w:t xml:space="preserve"> with Insights Explanation of Kindergarten Al-</w:t>
      </w:r>
      <w:proofErr w:type="spellStart"/>
      <w:r w:rsidRPr="009D46D3">
        <w:rPr>
          <w:rFonts w:ascii="Simplified Arabic" w:hAnsi="Simplified Arabic" w:cs="Simplified Arabic"/>
          <w:sz w:val="20"/>
          <w:szCs w:val="20"/>
        </w:rPr>
        <w:t>Nazir</w:t>
      </w:r>
      <w:proofErr w:type="spellEnd"/>
      <w:r w:rsidRPr="009D46D3">
        <w:rPr>
          <w:rFonts w:ascii="Simplified Arabic" w:hAnsi="Simplified Arabic" w:cs="Simplified Arabic"/>
          <w:sz w:val="20"/>
          <w:szCs w:val="20"/>
        </w:rPr>
        <w:t>, (2003), Riyadh: Al-</w:t>
      </w:r>
      <w:proofErr w:type="spellStart"/>
      <w:r w:rsidRPr="009D46D3">
        <w:rPr>
          <w:rFonts w:ascii="Simplified Arabic" w:hAnsi="Simplified Arabic" w:cs="Simplified Arabic"/>
          <w:sz w:val="20"/>
          <w:szCs w:val="20"/>
        </w:rPr>
        <w:t>Rushd</w:t>
      </w:r>
      <w:proofErr w:type="spellEnd"/>
      <w:r w:rsidRPr="009D46D3">
        <w:rPr>
          <w:rFonts w:ascii="Simplified Arabic" w:hAnsi="Simplified Arabic" w:cs="Simplified Arabic"/>
          <w:sz w:val="20"/>
          <w:szCs w:val="20"/>
        </w:rPr>
        <w:t xml:space="preserve"> Library</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Ibn </w:t>
      </w:r>
      <w:proofErr w:type="spellStart"/>
      <w:r w:rsidRPr="009D46D3">
        <w:rPr>
          <w:rFonts w:ascii="Simplified Arabic" w:hAnsi="Simplified Arabic" w:cs="Simplified Arabic"/>
          <w:sz w:val="20"/>
          <w:szCs w:val="20"/>
        </w:rPr>
        <w:t>Hajar</w:t>
      </w:r>
      <w:proofErr w:type="spellEnd"/>
      <w:r w:rsidRPr="009D46D3">
        <w:rPr>
          <w:rFonts w:ascii="Simplified Arabic" w:hAnsi="Simplified Arabic" w:cs="Simplified Arabic"/>
          <w:sz w:val="20"/>
          <w:szCs w:val="20"/>
        </w:rPr>
        <w:t>, Ahmed bin Ali, The know-how in the graduation of the hadiths of guidance, (2015), Beirut: Dar al-</w:t>
      </w:r>
      <w:proofErr w:type="spellStart"/>
      <w:r w:rsidRPr="009D46D3">
        <w:rPr>
          <w:rFonts w:ascii="Simplified Arabic" w:hAnsi="Simplified Arabic" w:cs="Simplified Arabic"/>
          <w:sz w:val="20"/>
          <w:szCs w:val="20"/>
        </w:rPr>
        <w:t>Maarifa</w:t>
      </w:r>
      <w:proofErr w:type="spellEnd"/>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Wahba</w:t>
      </w:r>
      <w:proofErr w:type="spellEnd"/>
      <w:r w:rsidRPr="009D46D3">
        <w:rPr>
          <w:rFonts w:ascii="Simplified Arabic" w:hAnsi="Simplified Arabic" w:cs="Simplified Arabic"/>
          <w:sz w:val="20"/>
          <w:szCs w:val="20"/>
        </w:rPr>
        <w:t xml:space="preserve">, Muhammad Al-Saeed, A Comparative Study of Zakat of Money, (1985), Jeddah: </w:t>
      </w:r>
      <w:proofErr w:type="spellStart"/>
      <w:r w:rsidRPr="009D46D3">
        <w:rPr>
          <w:rFonts w:ascii="Simplified Arabic" w:hAnsi="Simplified Arabic" w:cs="Simplified Arabic"/>
          <w:sz w:val="20"/>
          <w:szCs w:val="20"/>
        </w:rPr>
        <w:t>Tihama</w:t>
      </w:r>
      <w:proofErr w:type="spellEnd"/>
      <w:r w:rsidRPr="009D46D3">
        <w:rPr>
          <w:rFonts w:ascii="Simplified Arabic" w:hAnsi="Simplified Arabic" w:cs="Simplified Arabic"/>
          <w:sz w:val="20"/>
          <w:szCs w:val="20"/>
        </w:rPr>
        <w:t xml:space="preserve"> Publications</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Wahdan</w:t>
      </w:r>
      <w:proofErr w:type="spellEnd"/>
      <w:r w:rsidRPr="009D46D3">
        <w:rPr>
          <w:rFonts w:ascii="Simplified Arabic" w:hAnsi="Simplified Arabic" w:cs="Simplified Arabic"/>
          <w:sz w:val="20"/>
          <w:szCs w:val="20"/>
        </w:rPr>
        <w:t xml:space="preserve">: Abdullah Abu </w:t>
      </w:r>
      <w:proofErr w:type="spellStart"/>
      <w:r w:rsidRPr="009D46D3">
        <w:rPr>
          <w:rFonts w:ascii="Simplified Arabic" w:hAnsi="Simplified Arabic" w:cs="Simplified Arabic"/>
          <w:sz w:val="20"/>
          <w:szCs w:val="20"/>
        </w:rPr>
        <w:t>Wahdan</w:t>
      </w:r>
      <w:proofErr w:type="spellEnd"/>
      <w:r w:rsidRPr="009D46D3">
        <w:rPr>
          <w:rFonts w:ascii="Simplified Arabic" w:hAnsi="Simplified Arabic" w:cs="Simplified Arabic"/>
          <w:sz w:val="20"/>
          <w:szCs w:val="20"/>
        </w:rPr>
        <w:t>, Zakat of exploited goods in Islamic jurisprudence, (2013), An-</w:t>
      </w:r>
      <w:proofErr w:type="spellStart"/>
      <w:r w:rsidRPr="009D46D3">
        <w:rPr>
          <w:rFonts w:ascii="Simplified Arabic" w:hAnsi="Simplified Arabic" w:cs="Simplified Arabic"/>
          <w:sz w:val="20"/>
          <w:szCs w:val="20"/>
        </w:rPr>
        <w:t>Najah</w:t>
      </w:r>
      <w:proofErr w:type="spellEnd"/>
      <w:r w:rsidRPr="009D46D3">
        <w:rPr>
          <w:rFonts w:ascii="Simplified Arabic" w:hAnsi="Simplified Arabic" w:cs="Simplified Arabic"/>
          <w:sz w:val="20"/>
          <w:szCs w:val="20"/>
        </w:rPr>
        <w:t xml:space="preserve"> University Journal, Vol. 27, No. 5</w:t>
      </w:r>
      <w:r w:rsidRPr="009D46D3">
        <w:rPr>
          <w:rFonts w:ascii="Simplified Arabic" w:hAnsi="Simplified Arabic" w:cs="Simplified Arabic"/>
          <w:sz w:val="20"/>
          <w:szCs w:val="20"/>
          <w:rtl/>
        </w:rPr>
        <w:t>.</w:t>
      </w:r>
    </w:p>
    <w:p w:rsidR="006F4B64" w:rsidRPr="009D46D3" w:rsidRDefault="006F4B64" w:rsidP="00BA4DB4">
      <w:pPr>
        <w:bidi w:val="0"/>
        <w:spacing w:after="0" w:line="240" w:lineRule="auto"/>
        <w:ind w:left="-619" w:right="-709"/>
        <w:rPr>
          <w:rFonts w:ascii="Simplified Arabic" w:hAnsi="Simplified Arabic" w:cs="Simplified Arabic"/>
          <w:sz w:val="20"/>
          <w:szCs w:val="20"/>
        </w:rPr>
      </w:pPr>
      <w:r w:rsidRPr="009D46D3">
        <w:rPr>
          <w:rFonts w:ascii="Simplified Arabic" w:hAnsi="Simplified Arabic" w:cs="Simplified Arabic"/>
          <w:sz w:val="20"/>
          <w:szCs w:val="20"/>
          <w:rtl/>
        </w:rPr>
        <w:t>-</w:t>
      </w:r>
      <w:proofErr w:type="spellStart"/>
      <w:r w:rsidRPr="009D46D3">
        <w:rPr>
          <w:rFonts w:ascii="Simplified Arabic" w:hAnsi="Simplified Arabic" w:cs="Simplified Arabic"/>
          <w:sz w:val="20"/>
          <w:szCs w:val="20"/>
        </w:rPr>
        <w:t>Wahdan</w:t>
      </w:r>
      <w:proofErr w:type="spellEnd"/>
      <w:r w:rsidRPr="009D46D3">
        <w:rPr>
          <w:rFonts w:ascii="Simplified Arabic" w:hAnsi="Simplified Arabic" w:cs="Simplified Arabic"/>
          <w:sz w:val="20"/>
          <w:szCs w:val="20"/>
        </w:rPr>
        <w:t>, Abdullah, research entitled: Zakat of exploited goods in Islamic jurisprudence, (2013), Nablus: An-</w:t>
      </w:r>
      <w:proofErr w:type="spellStart"/>
      <w:r w:rsidRPr="009D46D3">
        <w:rPr>
          <w:rFonts w:ascii="Simplified Arabic" w:hAnsi="Simplified Arabic" w:cs="Simplified Arabic"/>
          <w:sz w:val="20"/>
          <w:szCs w:val="20"/>
        </w:rPr>
        <w:t>Najah</w:t>
      </w:r>
      <w:proofErr w:type="spellEnd"/>
      <w:r w:rsidRPr="009D46D3">
        <w:rPr>
          <w:rFonts w:ascii="Simplified Arabic" w:hAnsi="Simplified Arabic" w:cs="Simplified Arabic"/>
          <w:sz w:val="20"/>
          <w:szCs w:val="20"/>
        </w:rPr>
        <w:t xml:space="preserve"> University Journal, Vol. 27, No. 5</w:t>
      </w:r>
      <w:r w:rsidRPr="009D46D3">
        <w:rPr>
          <w:rFonts w:ascii="Simplified Arabic" w:hAnsi="Simplified Arabic" w:cs="Simplified Arabic"/>
          <w:sz w:val="20"/>
          <w:szCs w:val="20"/>
          <w:rtl/>
        </w:rPr>
        <w:t>.</w:t>
      </w:r>
    </w:p>
    <w:p w:rsidR="004520D1" w:rsidRPr="0049019C" w:rsidRDefault="006F4B64" w:rsidP="0049019C">
      <w:pPr>
        <w:bidi w:val="0"/>
        <w:spacing w:after="0" w:line="240" w:lineRule="auto"/>
        <w:ind w:left="-619" w:right="-709"/>
        <w:rPr>
          <w:rFonts w:ascii="Simplified Arabic" w:hAnsi="Simplified Arabic" w:cs="Simplified Arabic"/>
          <w:sz w:val="20"/>
          <w:szCs w:val="20"/>
          <w:rtl/>
        </w:rPr>
      </w:pPr>
      <w:r w:rsidRPr="009D46D3">
        <w:rPr>
          <w:rFonts w:ascii="Simplified Arabic" w:hAnsi="Simplified Arabic" w:cs="Simplified Arabic"/>
          <w:sz w:val="20"/>
          <w:szCs w:val="20"/>
          <w:rtl/>
        </w:rPr>
        <w:t>-</w:t>
      </w:r>
      <w:r w:rsidRPr="009D46D3">
        <w:rPr>
          <w:rFonts w:ascii="Simplified Arabic" w:hAnsi="Simplified Arabic" w:cs="Simplified Arabic"/>
          <w:sz w:val="20"/>
          <w:szCs w:val="20"/>
        </w:rPr>
        <w:t xml:space="preserve">Yassin, Muhammad </w:t>
      </w:r>
      <w:proofErr w:type="spellStart"/>
      <w:r w:rsidRPr="009D46D3">
        <w:rPr>
          <w:rFonts w:ascii="Simplified Arabic" w:hAnsi="Simplified Arabic" w:cs="Simplified Arabic"/>
          <w:sz w:val="20"/>
          <w:szCs w:val="20"/>
        </w:rPr>
        <w:t>Naim</w:t>
      </w:r>
      <w:proofErr w:type="spellEnd"/>
      <w:r w:rsidRPr="009D46D3">
        <w:rPr>
          <w:rFonts w:ascii="Simplified Arabic" w:hAnsi="Simplified Arabic" w:cs="Simplified Arabic"/>
          <w:sz w:val="20"/>
          <w:szCs w:val="20"/>
        </w:rPr>
        <w:t>, a paper entitled: Development, its concept and its position in the provisions of Zakat, research group and work of the symposium (9) on contemporary issues of Zakat, (1999), Kuwait: Kuwaiti Zakat House</w:t>
      </w:r>
      <w:r w:rsidRPr="009D46D3">
        <w:rPr>
          <w:rFonts w:ascii="Simplified Arabic" w:hAnsi="Simplified Arabic" w:cs="Simplified Arabic"/>
          <w:sz w:val="20"/>
          <w:szCs w:val="20"/>
          <w:rtl/>
        </w:rPr>
        <w:t>.</w:t>
      </w:r>
      <w:r w:rsidR="00AC03C4" w:rsidRPr="009D46D3">
        <w:rPr>
          <w:rFonts w:ascii="Simplified Arabic" w:hAnsi="Simplified Arabic" w:cs="Simplified Arabic"/>
          <w:sz w:val="20"/>
          <w:szCs w:val="20"/>
          <w:rtl/>
        </w:rPr>
        <w:t xml:space="preserve"> </w:t>
      </w:r>
    </w:p>
    <w:p w:rsidR="004520D1" w:rsidRDefault="004520D1" w:rsidP="00BA4DB4">
      <w:pPr>
        <w:spacing w:line="240" w:lineRule="auto"/>
        <w:ind w:left="-619" w:right="-709"/>
        <w:jc w:val="center"/>
        <w:rPr>
          <w:rFonts w:ascii="Simplified Arabic" w:eastAsia="Calibri" w:hAnsi="Simplified Arabic" w:cs="Simplified Arabic"/>
          <w:bCs/>
          <w:sz w:val="20"/>
          <w:szCs w:val="20"/>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5"/>
          </w14:stylisticSets>
        </w:rPr>
      </w:pPr>
    </w:p>
    <w:p w:rsidR="006F1454" w:rsidRPr="009D46D3" w:rsidRDefault="006F1454" w:rsidP="00BA4DB4">
      <w:pPr>
        <w:spacing w:line="240" w:lineRule="auto"/>
        <w:ind w:left="-619" w:right="-709"/>
        <w:jc w:val="center"/>
        <w:rPr>
          <w:rFonts w:ascii="Simplified Arabic" w:eastAsia="Calibri" w:hAnsi="Simplified Arabic" w:cs="Simplified Arabic"/>
          <w:bCs/>
          <w:sz w:val="20"/>
          <w:szCs w:val="20"/>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5"/>
          </w14:stylisticSets>
        </w:rPr>
      </w:pPr>
    </w:p>
    <w:p w:rsidR="00C53BA4" w:rsidRPr="009D46D3" w:rsidRDefault="00F27C01" w:rsidP="0049019C">
      <w:pPr>
        <w:spacing w:after="0" w:line="240" w:lineRule="auto"/>
        <w:jc w:val="center"/>
        <w:rPr>
          <w:rFonts w:ascii="Simplified Arabic" w:hAnsi="Simplified Arabic" w:cs="Simplified Arabic"/>
          <w:b/>
          <w:bCs/>
          <w:rtl/>
        </w:rPr>
      </w:pPr>
      <w:r w:rsidRPr="009D46D3">
        <w:rPr>
          <w:rFonts w:ascii="Simplified Arabic" w:hAnsi="Simplified Arabic" w:cs="Simplified Arabic"/>
          <w:b/>
          <w:bCs/>
        </w:rPr>
        <w:t>I</w:t>
      </w:r>
      <w:r w:rsidR="00C53BA4" w:rsidRPr="009D46D3">
        <w:rPr>
          <w:rFonts w:ascii="Simplified Arabic" w:hAnsi="Simplified Arabic" w:cs="Simplified Arabic"/>
          <w:b/>
          <w:bCs/>
        </w:rPr>
        <w:t xml:space="preserve">t was completed by the grace of God, the Blessed and the Most </w:t>
      </w:r>
      <w:proofErr w:type="gramStart"/>
      <w:r w:rsidR="00C53BA4" w:rsidRPr="009D46D3">
        <w:rPr>
          <w:rFonts w:ascii="Simplified Arabic" w:hAnsi="Simplified Arabic" w:cs="Simplified Arabic"/>
          <w:b/>
          <w:bCs/>
        </w:rPr>
        <w:t>High</w:t>
      </w:r>
      <w:r w:rsidRPr="009D46D3">
        <w:rPr>
          <w:rFonts w:ascii="Simplified Arabic" w:hAnsi="Simplified Arabic" w:cs="Simplified Arabic"/>
          <w:b/>
          <w:bCs/>
        </w:rPr>
        <w:t xml:space="preserve"> )</w:t>
      </w:r>
      <w:proofErr w:type="gramEnd"/>
      <w:r w:rsidRPr="009D46D3">
        <w:rPr>
          <w:rFonts w:ascii="Simplified Arabic" w:hAnsi="Simplified Arabic" w:cs="Simplified Arabic"/>
          <w:b/>
          <w:bCs/>
          <w:rtl/>
        </w:rPr>
        <w:t>)</w:t>
      </w:r>
    </w:p>
    <w:p w:rsidR="007D237C" w:rsidRDefault="00534C55" w:rsidP="0049019C">
      <w:pPr>
        <w:spacing w:after="0" w:line="240" w:lineRule="auto"/>
        <w:jc w:val="center"/>
        <w:rPr>
          <w:rFonts w:ascii="Simplified Arabic" w:hAnsi="Simplified Arabic" w:cs="Simplified Arabic"/>
          <w:b/>
          <w:bCs/>
          <w:rtl/>
        </w:rPr>
      </w:pPr>
      <w:r w:rsidRPr="009D46D3">
        <w:rPr>
          <w:rFonts w:ascii="Simplified Arabic" w:hAnsi="Simplified Arabic" w:cs="Simplified Arabic"/>
          <w:b/>
          <w:bCs/>
          <w:rtl/>
        </w:rPr>
        <w:t>(</w:t>
      </w:r>
      <w:r w:rsidRPr="009D46D3">
        <w:rPr>
          <w:rFonts w:ascii="Simplified Arabic" w:hAnsi="Simplified Arabic" w:cs="Simplified Arabic"/>
          <w:b/>
          <w:bCs/>
        </w:rPr>
        <w:t xml:space="preserve"> </w:t>
      </w:r>
      <w:r w:rsidR="00C53BA4" w:rsidRPr="009D46D3">
        <w:rPr>
          <w:rFonts w:ascii="Simplified Arabic" w:hAnsi="Simplified Arabic" w:cs="Simplified Arabic"/>
          <w:b/>
          <w:bCs/>
        </w:rPr>
        <w:t>and Peace on the senders and Praise be to Allah</w:t>
      </w:r>
      <w:r w:rsidRPr="009D46D3">
        <w:rPr>
          <w:rFonts w:ascii="Simplified Arabic" w:hAnsi="Simplified Arabic" w:cs="Simplified Arabic"/>
          <w:b/>
          <w:bCs/>
          <w:rtl/>
        </w:rPr>
        <w:t>)</w:t>
      </w:r>
    </w:p>
    <w:p w:rsidR="0049019C" w:rsidRPr="0049019C" w:rsidRDefault="0049019C" w:rsidP="0049019C">
      <w:pPr>
        <w:spacing w:after="0" w:line="240" w:lineRule="auto"/>
        <w:jc w:val="center"/>
        <w:rPr>
          <w:rFonts w:ascii="Simplified Arabic" w:hAnsi="Simplified Arabic" w:cs="Simplified Arabic"/>
          <w:b/>
          <w:bCs/>
          <w:rtl/>
        </w:rPr>
      </w:pPr>
    </w:p>
    <w:p w:rsidR="00E8152C" w:rsidRPr="009D46D3" w:rsidRDefault="004520D1" w:rsidP="0049019C">
      <w:pPr>
        <w:spacing w:after="0" w:line="240" w:lineRule="auto"/>
        <w:ind w:left="-619" w:right="-709"/>
        <w:jc w:val="center"/>
        <w:rPr>
          <w:rFonts w:ascii="Simplified Arabic" w:eastAsia="Calibri" w:hAnsi="Simplified Arabic" w:cs="Simplified Arabic"/>
          <w:b/>
          <w:bCs/>
          <w:sz w:val="24"/>
          <w:szCs w:val="24"/>
          <w:rtl/>
        </w:rPr>
      </w:pPr>
      <w:r w:rsidRPr="009D46D3">
        <w:rPr>
          <w:rFonts w:ascii="Simplified Arabic" w:eastAsia="Calibri" w:hAnsi="Simplified Arabic" w:cs="Simplified Arabic"/>
          <w:b/>
          <w:bCs/>
          <w:sz w:val="24"/>
          <w:szCs w:val="24"/>
          <w:rtl/>
        </w:rPr>
        <w:t xml:space="preserve"> ( </w:t>
      </w:r>
      <w:r w:rsidR="00E8152C" w:rsidRPr="009D46D3">
        <w:rPr>
          <w:rFonts w:ascii="Simplified Arabic" w:hAnsi="Simplified Arabic" w:cs="Simplified Arabic"/>
          <w:b/>
          <w:bCs/>
          <w:sz w:val="24"/>
          <w:szCs w:val="24"/>
          <w:rtl/>
          <w:lang w:val="x-none"/>
        </w:rPr>
        <w:t>ت</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مَّ ب</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ف</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ض</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 xml:space="preserve">لِ اللهِ </w:t>
      </w:r>
      <w:r w:rsidR="00344F0E" w:rsidRPr="009D46D3">
        <w:rPr>
          <w:rFonts w:ascii="Simplified Arabic" w:hAnsi="Simplified Arabic" w:cs="Simplified Arabic"/>
          <w:b/>
          <w:bCs/>
          <w:sz w:val="24"/>
          <w:szCs w:val="24"/>
          <w:rtl/>
          <w:lang w:val="x-none"/>
        </w:rPr>
        <w:t>تَبَارَكَ و</w:t>
      </w:r>
      <w:r w:rsidR="00E8152C" w:rsidRPr="009D46D3">
        <w:rPr>
          <w:rFonts w:ascii="Simplified Arabic" w:hAnsi="Simplified Arabic" w:cs="Simplified Arabic"/>
          <w:b/>
          <w:bCs/>
          <w:sz w:val="24"/>
          <w:szCs w:val="24"/>
          <w:rtl/>
          <w:lang w:val="x-none"/>
        </w:rPr>
        <w:t>ت</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ع</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ال</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ى</w:t>
      </w:r>
      <w:r w:rsidRPr="009D46D3">
        <w:rPr>
          <w:rFonts w:ascii="Simplified Arabic" w:hAnsi="Simplified Arabic" w:cs="Simplified Arabic"/>
          <w:b/>
          <w:bCs/>
          <w:sz w:val="24"/>
          <w:szCs w:val="24"/>
          <w:rtl/>
          <w:lang w:val="x-none"/>
        </w:rPr>
        <w:t xml:space="preserve"> </w:t>
      </w:r>
      <w:r w:rsidRPr="009D46D3">
        <w:rPr>
          <w:rFonts w:ascii="Simplified Arabic" w:eastAsia="Calibri" w:hAnsi="Simplified Arabic" w:cs="Simplified Arabic"/>
          <w:b/>
          <w:bCs/>
          <w:sz w:val="24"/>
          <w:szCs w:val="24"/>
          <w:rtl/>
        </w:rPr>
        <w:t>)</w:t>
      </w:r>
    </w:p>
    <w:p w:rsidR="00E8152C" w:rsidRPr="009D46D3" w:rsidRDefault="004520D1" w:rsidP="0049019C">
      <w:pPr>
        <w:spacing w:after="0" w:line="240" w:lineRule="auto"/>
        <w:ind w:left="-619" w:right="-709"/>
        <w:jc w:val="center"/>
        <w:rPr>
          <w:rFonts w:ascii="Simplified Arabic" w:hAnsi="Simplified Arabic" w:cs="Simplified Arabic"/>
          <w:b/>
          <w:bCs/>
          <w:sz w:val="24"/>
          <w:szCs w:val="24"/>
          <w:rtl/>
          <w:lang w:val="x-none"/>
        </w:rPr>
      </w:pPr>
      <w:r w:rsidRPr="009D46D3">
        <w:rPr>
          <w:rFonts w:ascii="Simplified Arabic" w:eastAsia="Calibri" w:hAnsi="Simplified Arabic" w:cs="Simplified Arabic"/>
          <w:b/>
          <w:bCs/>
          <w:sz w:val="24"/>
          <w:szCs w:val="24"/>
          <w:rtl/>
        </w:rPr>
        <w:t xml:space="preserve">( </w:t>
      </w:r>
      <w:r w:rsidR="00E8152C" w:rsidRPr="009D46D3">
        <w:rPr>
          <w:rFonts w:ascii="Simplified Arabic" w:hAnsi="Simplified Arabic" w:cs="Simplified Arabic"/>
          <w:b/>
          <w:bCs/>
          <w:sz w:val="24"/>
          <w:szCs w:val="24"/>
          <w:rtl/>
          <w:lang w:val="x-none"/>
        </w:rPr>
        <w:t>و</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س</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ل</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امٌ ع</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ل</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ى ال</w:t>
      </w:r>
      <w:r w:rsidR="00344F0E"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مُرسَل</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ي</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ن</w:t>
      </w:r>
      <w:r w:rsidR="00E8152C" w:rsidRPr="009D46D3">
        <w:rPr>
          <w:rFonts w:ascii="Simplified Arabic" w:eastAsia="Calibri" w:hAnsi="Simplified Arabic" w:cs="Simplified Arabic"/>
          <w:b/>
          <w:bCs/>
          <w:sz w:val="24"/>
          <w:szCs w:val="24"/>
          <w:rtl/>
        </w:rPr>
        <w:t xml:space="preserve">.... </w:t>
      </w:r>
      <w:r w:rsidR="00E8152C" w:rsidRPr="009D46D3">
        <w:rPr>
          <w:rFonts w:ascii="Simplified Arabic" w:hAnsi="Simplified Arabic" w:cs="Simplified Arabic"/>
          <w:b/>
          <w:bCs/>
          <w:sz w:val="24"/>
          <w:szCs w:val="24"/>
          <w:rtl/>
          <w:lang w:val="x-none"/>
        </w:rPr>
        <w:t>وال</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ح</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م</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دُ للهِ ر</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بِّ ال</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ع</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ال</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م</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ي</w:t>
      </w:r>
      <w:r w:rsidR="001B4E4A" w:rsidRPr="009D46D3">
        <w:rPr>
          <w:rFonts w:ascii="Simplified Arabic" w:hAnsi="Simplified Arabic" w:cs="Simplified Arabic"/>
          <w:b/>
          <w:bCs/>
          <w:sz w:val="24"/>
          <w:szCs w:val="24"/>
          <w:rtl/>
          <w:lang w:val="x-none"/>
        </w:rPr>
        <w:t>ْ</w:t>
      </w:r>
      <w:r w:rsidR="00E8152C" w:rsidRPr="009D46D3">
        <w:rPr>
          <w:rFonts w:ascii="Simplified Arabic" w:hAnsi="Simplified Arabic" w:cs="Simplified Arabic"/>
          <w:b/>
          <w:bCs/>
          <w:sz w:val="24"/>
          <w:szCs w:val="24"/>
          <w:rtl/>
          <w:lang w:val="x-none"/>
        </w:rPr>
        <w:t>ن</w:t>
      </w:r>
      <w:r w:rsidRPr="009D46D3">
        <w:rPr>
          <w:rFonts w:ascii="Simplified Arabic" w:eastAsia="Calibri" w:hAnsi="Simplified Arabic" w:cs="Simplified Arabic"/>
          <w:b/>
          <w:bCs/>
          <w:sz w:val="24"/>
          <w:szCs w:val="24"/>
          <w:rtl/>
        </w:rPr>
        <w:t xml:space="preserve"> )</w:t>
      </w:r>
    </w:p>
    <w:p w:rsidR="00E8152C" w:rsidRPr="009D46D3" w:rsidRDefault="00E8152C" w:rsidP="006019CC">
      <w:pPr>
        <w:spacing w:before="240" w:after="0" w:line="240" w:lineRule="auto"/>
        <w:ind w:left="-619" w:right="-709"/>
        <w:jc w:val="center"/>
        <w:rPr>
          <w:rFonts w:ascii="Simplified Arabic" w:hAnsi="Simplified Arabic" w:cs="Simplified Arabic"/>
          <w:b/>
          <w:bCs/>
          <w:sz w:val="24"/>
          <w:szCs w:val="24"/>
          <w:rtl/>
        </w:rPr>
      </w:pPr>
    </w:p>
    <w:sectPr w:rsidR="00E8152C" w:rsidRPr="009D46D3" w:rsidSect="00D76029">
      <w:footnotePr>
        <w:numRestart w:val="eachPage"/>
      </w:footnotePr>
      <w:type w:val="continuous"/>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A38" w:rsidRDefault="007D7A38" w:rsidP="00122DB6">
      <w:pPr>
        <w:spacing w:after="0" w:line="240" w:lineRule="auto"/>
      </w:pPr>
      <w:r>
        <w:separator/>
      </w:r>
    </w:p>
  </w:endnote>
  <w:endnote w:type="continuationSeparator" w:id="0">
    <w:p w:rsidR="007D7A38" w:rsidRDefault="007D7A38" w:rsidP="0012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Arabic Symbols 0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25522441"/>
      <w:docPartObj>
        <w:docPartGallery w:val="Page Numbers (Bottom of Page)"/>
        <w:docPartUnique/>
      </w:docPartObj>
    </w:sdtPr>
    <w:sdtEndPr/>
    <w:sdtContent>
      <w:p w:rsidR="004F2AA9" w:rsidRDefault="004F2AA9">
        <w:pPr>
          <w:pStyle w:val="Footer"/>
          <w:jc w:val="center"/>
        </w:pPr>
        <w:r>
          <w:rPr>
            <w:rFonts w:cs="Calibri"/>
            <w:noProof/>
            <w:lang w:val="ar-SA"/>
          </w:rPr>
          <w:fldChar w:fldCharType="begin"/>
        </w:r>
        <w:r>
          <w:rPr>
            <w:rFonts w:cs="Calibri"/>
            <w:noProof/>
            <w:rtl/>
            <w:lang w:val="ar-SA"/>
          </w:rPr>
          <w:instrText xml:space="preserve"> PAGE   \* MERGEFORMAT </w:instrText>
        </w:r>
        <w:r>
          <w:rPr>
            <w:rFonts w:cs="Calibri"/>
            <w:noProof/>
            <w:lang w:val="ar-SA"/>
          </w:rPr>
          <w:fldChar w:fldCharType="separate"/>
        </w:r>
        <w:r w:rsidR="00882607">
          <w:rPr>
            <w:rFonts w:cs="Calibri"/>
            <w:noProof/>
            <w:rtl/>
            <w:lang w:val="ar-SA"/>
          </w:rPr>
          <w:t>20</w:t>
        </w:r>
        <w:r>
          <w:rPr>
            <w:rFonts w:cs="Calibri"/>
            <w:noProof/>
            <w:lang w:val="ar-SA"/>
          </w:rPr>
          <w:fldChar w:fldCharType="end"/>
        </w:r>
      </w:p>
    </w:sdtContent>
  </w:sdt>
  <w:p w:rsidR="004F2AA9" w:rsidRDefault="004F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A38" w:rsidRDefault="007D7A38" w:rsidP="00122DB6">
      <w:pPr>
        <w:spacing w:after="0" w:line="240" w:lineRule="auto"/>
      </w:pPr>
      <w:r>
        <w:separator/>
      </w:r>
    </w:p>
  </w:footnote>
  <w:footnote w:type="continuationSeparator" w:id="0">
    <w:p w:rsidR="007D7A38" w:rsidRDefault="007D7A38" w:rsidP="00122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7EA9"/>
    <w:multiLevelType w:val="hybridMultilevel"/>
    <w:tmpl w:val="208E5D66"/>
    <w:lvl w:ilvl="0" w:tplc="62002C20">
      <w:start w:val="1"/>
      <w:numFmt w:val="decimal"/>
      <w:lvlText w:val="%1-"/>
      <w:lvlJc w:val="left"/>
      <w:pPr>
        <w:ind w:left="-259" w:hanging="360"/>
      </w:pPr>
      <w:rPr>
        <w:rFonts w:hint="default"/>
      </w:rPr>
    </w:lvl>
    <w:lvl w:ilvl="1" w:tplc="04090019">
      <w:start w:val="1"/>
      <w:numFmt w:val="lowerLetter"/>
      <w:lvlText w:val="%2."/>
      <w:lvlJc w:val="left"/>
      <w:pPr>
        <w:ind w:left="461" w:hanging="360"/>
      </w:pPr>
    </w:lvl>
    <w:lvl w:ilvl="2" w:tplc="0409001B" w:tentative="1">
      <w:start w:val="1"/>
      <w:numFmt w:val="lowerRoman"/>
      <w:lvlText w:val="%3."/>
      <w:lvlJc w:val="right"/>
      <w:pPr>
        <w:ind w:left="1181" w:hanging="180"/>
      </w:pPr>
    </w:lvl>
    <w:lvl w:ilvl="3" w:tplc="0409000F" w:tentative="1">
      <w:start w:val="1"/>
      <w:numFmt w:val="decimal"/>
      <w:lvlText w:val="%4."/>
      <w:lvlJc w:val="left"/>
      <w:pPr>
        <w:ind w:left="1901" w:hanging="360"/>
      </w:pPr>
    </w:lvl>
    <w:lvl w:ilvl="4" w:tplc="04090019" w:tentative="1">
      <w:start w:val="1"/>
      <w:numFmt w:val="lowerLetter"/>
      <w:lvlText w:val="%5."/>
      <w:lvlJc w:val="left"/>
      <w:pPr>
        <w:ind w:left="2621" w:hanging="360"/>
      </w:pPr>
    </w:lvl>
    <w:lvl w:ilvl="5" w:tplc="0409001B" w:tentative="1">
      <w:start w:val="1"/>
      <w:numFmt w:val="lowerRoman"/>
      <w:lvlText w:val="%6."/>
      <w:lvlJc w:val="right"/>
      <w:pPr>
        <w:ind w:left="3341" w:hanging="180"/>
      </w:pPr>
    </w:lvl>
    <w:lvl w:ilvl="6" w:tplc="0409000F" w:tentative="1">
      <w:start w:val="1"/>
      <w:numFmt w:val="decimal"/>
      <w:lvlText w:val="%7."/>
      <w:lvlJc w:val="left"/>
      <w:pPr>
        <w:ind w:left="4061" w:hanging="360"/>
      </w:pPr>
    </w:lvl>
    <w:lvl w:ilvl="7" w:tplc="04090019" w:tentative="1">
      <w:start w:val="1"/>
      <w:numFmt w:val="lowerLetter"/>
      <w:lvlText w:val="%8."/>
      <w:lvlJc w:val="left"/>
      <w:pPr>
        <w:ind w:left="4781" w:hanging="360"/>
      </w:pPr>
    </w:lvl>
    <w:lvl w:ilvl="8" w:tplc="0409001B" w:tentative="1">
      <w:start w:val="1"/>
      <w:numFmt w:val="lowerRoman"/>
      <w:lvlText w:val="%9."/>
      <w:lvlJc w:val="right"/>
      <w:pPr>
        <w:ind w:left="5501" w:hanging="180"/>
      </w:pPr>
    </w:lvl>
  </w:abstractNum>
  <w:abstractNum w:abstractNumId="1" w15:restartNumberingAfterBreak="0">
    <w:nsid w:val="56CF090A"/>
    <w:multiLevelType w:val="hybridMultilevel"/>
    <w:tmpl w:val="6C1AA564"/>
    <w:lvl w:ilvl="0" w:tplc="E6422038">
      <w:start w:val="1"/>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F52E5C"/>
    <w:multiLevelType w:val="hybridMultilevel"/>
    <w:tmpl w:val="CB94692A"/>
    <w:lvl w:ilvl="0" w:tplc="CCBE0EEC">
      <w:numFmt w:val="bullet"/>
      <w:lvlText w:val="-"/>
      <w:lvlJc w:val="left"/>
      <w:pPr>
        <w:tabs>
          <w:tab w:val="num" w:pos="360"/>
        </w:tabs>
        <w:ind w:left="36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B52B6B"/>
    <w:multiLevelType w:val="hybridMultilevel"/>
    <w:tmpl w:val="F080EB08"/>
    <w:lvl w:ilvl="0" w:tplc="F3E67520">
      <w:numFmt w:val="bullet"/>
      <w:lvlText w:val=""/>
      <w:lvlJc w:val="left"/>
      <w:pPr>
        <w:ind w:left="461" w:hanging="360"/>
      </w:pPr>
      <w:rPr>
        <w:rFonts w:ascii="Symbol" w:eastAsiaTheme="minorEastAsia" w:hAnsi="Symbol" w:cs="Simplified Arabic"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B6"/>
    <w:rsid w:val="0000329C"/>
    <w:rsid w:val="00006B89"/>
    <w:rsid w:val="00007A13"/>
    <w:rsid w:val="00007D17"/>
    <w:rsid w:val="00010CCE"/>
    <w:rsid w:val="00013D8C"/>
    <w:rsid w:val="000159FA"/>
    <w:rsid w:val="000162BD"/>
    <w:rsid w:val="00016CE6"/>
    <w:rsid w:val="0001713D"/>
    <w:rsid w:val="00022705"/>
    <w:rsid w:val="00023214"/>
    <w:rsid w:val="000308EE"/>
    <w:rsid w:val="00035995"/>
    <w:rsid w:val="000366A6"/>
    <w:rsid w:val="000375A9"/>
    <w:rsid w:val="00041F31"/>
    <w:rsid w:val="00042357"/>
    <w:rsid w:val="000423E1"/>
    <w:rsid w:val="000425F8"/>
    <w:rsid w:val="0004293B"/>
    <w:rsid w:val="000435B9"/>
    <w:rsid w:val="00044674"/>
    <w:rsid w:val="0004495A"/>
    <w:rsid w:val="000462B8"/>
    <w:rsid w:val="000531DE"/>
    <w:rsid w:val="00053537"/>
    <w:rsid w:val="00053609"/>
    <w:rsid w:val="00053F9C"/>
    <w:rsid w:val="00054948"/>
    <w:rsid w:val="00054FEC"/>
    <w:rsid w:val="00056A83"/>
    <w:rsid w:val="0006151E"/>
    <w:rsid w:val="00061C10"/>
    <w:rsid w:val="00062CE9"/>
    <w:rsid w:val="00062F97"/>
    <w:rsid w:val="00064DAB"/>
    <w:rsid w:val="00065245"/>
    <w:rsid w:val="0006582D"/>
    <w:rsid w:val="000704E6"/>
    <w:rsid w:val="000704F4"/>
    <w:rsid w:val="00070D18"/>
    <w:rsid w:val="00070D20"/>
    <w:rsid w:val="000737B9"/>
    <w:rsid w:val="00073868"/>
    <w:rsid w:val="00075D69"/>
    <w:rsid w:val="00076C1A"/>
    <w:rsid w:val="000770E4"/>
    <w:rsid w:val="000776E9"/>
    <w:rsid w:val="00077787"/>
    <w:rsid w:val="00080AD3"/>
    <w:rsid w:val="00081287"/>
    <w:rsid w:val="000816C7"/>
    <w:rsid w:val="0008265E"/>
    <w:rsid w:val="00084460"/>
    <w:rsid w:val="00087DC8"/>
    <w:rsid w:val="0009108E"/>
    <w:rsid w:val="00092AF1"/>
    <w:rsid w:val="000940A5"/>
    <w:rsid w:val="0009536E"/>
    <w:rsid w:val="000A465A"/>
    <w:rsid w:val="000A5246"/>
    <w:rsid w:val="000A6DFC"/>
    <w:rsid w:val="000B05D3"/>
    <w:rsid w:val="000B23F2"/>
    <w:rsid w:val="000B33B2"/>
    <w:rsid w:val="000B442D"/>
    <w:rsid w:val="000B7D3B"/>
    <w:rsid w:val="000C1270"/>
    <w:rsid w:val="000C29BF"/>
    <w:rsid w:val="000D0D97"/>
    <w:rsid w:val="000D1197"/>
    <w:rsid w:val="000D3201"/>
    <w:rsid w:val="000D3322"/>
    <w:rsid w:val="000D4655"/>
    <w:rsid w:val="000D5604"/>
    <w:rsid w:val="000D60DB"/>
    <w:rsid w:val="000D70CE"/>
    <w:rsid w:val="000D7A79"/>
    <w:rsid w:val="000E0FBF"/>
    <w:rsid w:val="000E1209"/>
    <w:rsid w:val="000E1AD1"/>
    <w:rsid w:val="000E1E13"/>
    <w:rsid w:val="000E52EC"/>
    <w:rsid w:val="000E53E4"/>
    <w:rsid w:val="000E7AAE"/>
    <w:rsid w:val="000F448A"/>
    <w:rsid w:val="001003D2"/>
    <w:rsid w:val="001019AF"/>
    <w:rsid w:val="00101F4B"/>
    <w:rsid w:val="001026A6"/>
    <w:rsid w:val="001029AF"/>
    <w:rsid w:val="00104A24"/>
    <w:rsid w:val="001054B3"/>
    <w:rsid w:val="001057DC"/>
    <w:rsid w:val="00107E20"/>
    <w:rsid w:val="00110481"/>
    <w:rsid w:val="0011058E"/>
    <w:rsid w:val="0011328A"/>
    <w:rsid w:val="001138D4"/>
    <w:rsid w:val="001140DD"/>
    <w:rsid w:val="00115772"/>
    <w:rsid w:val="00117759"/>
    <w:rsid w:val="0012253F"/>
    <w:rsid w:val="00122DB6"/>
    <w:rsid w:val="0012422D"/>
    <w:rsid w:val="0012524A"/>
    <w:rsid w:val="001256E4"/>
    <w:rsid w:val="00126C04"/>
    <w:rsid w:val="0013064D"/>
    <w:rsid w:val="00130FAA"/>
    <w:rsid w:val="00134D8F"/>
    <w:rsid w:val="0013529E"/>
    <w:rsid w:val="001354A2"/>
    <w:rsid w:val="00135D8A"/>
    <w:rsid w:val="001363DF"/>
    <w:rsid w:val="00136908"/>
    <w:rsid w:val="00141320"/>
    <w:rsid w:val="001454C6"/>
    <w:rsid w:val="00147A4B"/>
    <w:rsid w:val="0015025C"/>
    <w:rsid w:val="00150987"/>
    <w:rsid w:val="0015130D"/>
    <w:rsid w:val="00151527"/>
    <w:rsid w:val="00156EC7"/>
    <w:rsid w:val="0016220B"/>
    <w:rsid w:val="001639C2"/>
    <w:rsid w:val="00167964"/>
    <w:rsid w:val="00170580"/>
    <w:rsid w:val="00175405"/>
    <w:rsid w:val="00175500"/>
    <w:rsid w:val="001802C4"/>
    <w:rsid w:val="00180392"/>
    <w:rsid w:val="00180E1B"/>
    <w:rsid w:val="0018318E"/>
    <w:rsid w:val="00183627"/>
    <w:rsid w:val="001857BB"/>
    <w:rsid w:val="00185D9D"/>
    <w:rsid w:val="00186456"/>
    <w:rsid w:val="0018704D"/>
    <w:rsid w:val="001903D1"/>
    <w:rsid w:val="001931C3"/>
    <w:rsid w:val="00194ADC"/>
    <w:rsid w:val="00194C4B"/>
    <w:rsid w:val="001957E4"/>
    <w:rsid w:val="00195F10"/>
    <w:rsid w:val="00197D52"/>
    <w:rsid w:val="001A02AD"/>
    <w:rsid w:val="001A178B"/>
    <w:rsid w:val="001A390A"/>
    <w:rsid w:val="001A4BF5"/>
    <w:rsid w:val="001A51BE"/>
    <w:rsid w:val="001B169D"/>
    <w:rsid w:val="001B4E4A"/>
    <w:rsid w:val="001B593E"/>
    <w:rsid w:val="001B6093"/>
    <w:rsid w:val="001B6D04"/>
    <w:rsid w:val="001B7258"/>
    <w:rsid w:val="001C15BA"/>
    <w:rsid w:val="001C185D"/>
    <w:rsid w:val="001C2FAF"/>
    <w:rsid w:val="001C3318"/>
    <w:rsid w:val="001C3EA4"/>
    <w:rsid w:val="001C7E35"/>
    <w:rsid w:val="001D0F75"/>
    <w:rsid w:val="001D265B"/>
    <w:rsid w:val="001D40EB"/>
    <w:rsid w:val="001D67EF"/>
    <w:rsid w:val="001E1A10"/>
    <w:rsid w:val="001E1F63"/>
    <w:rsid w:val="001E2417"/>
    <w:rsid w:val="001E2A9C"/>
    <w:rsid w:val="001E3B5F"/>
    <w:rsid w:val="001E441D"/>
    <w:rsid w:val="001E5BAF"/>
    <w:rsid w:val="001E7254"/>
    <w:rsid w:val="001F0A6C"/>
    <w:rsid w:val="001F20CE"/>
    <w:rsid w:val="001F2D59"/>
    <w:rsid w:val="001F2EC5"/>
    <w:rsid w:val="001F3498"/>
    <w:rsid w:val="001F607C"/>
    <w:rsid w:val="001F7718"/>
    <w:rsid w:val="00200EF9"/>
    <w:rsid w:val="00200F3A"/>
    <w:rsid w:val="00204ACC"/>
    <w:rsid w:val="00204E25"/>
    <w:rsid w:val="00205158"/>
    <w:rsid w:val="00205E2A"/>
    <w:rsid w:val="00206F67"/>
    <w:rsid w:val="002071C6"/>
    <w:rsid w:val="002074ED"/>
    <w:rsid w:val="00212D0B"/>
    <w:rsid w:val="00212F1A"/>
    <w:rsid w:val="002143F2"/>
    <w:rsid w:val="00215D0E"/>
    <w:rsid w:val="00217FF5"/>
    <w:rsid w:val="0022000B"/>
    <w:rsid w:val="00220A7B"/>
    <w:rsid w:val="002225B1"/>
    <w:rsid w:val="00222D87"/>
    <w:rsid w:val="002236DC"/>
    <w:rsid w:val="00224CD6"/>
    <w:rsid w:val="0022634B"/>
    <w:rsid w:val="00230004"/>
    <w:rsid w:val="002322A0"/>
    <w:rsid w:val="002326AF"/>
    <w:rsid w:val="002331D4"/>
    <w:rsid w:val="00234AF7"/>
    <w:rsid w:val="002362AA"/>
    <w:rsid w:val="002362EB"/>
    <w:rsid w:val="00242D99"/>
    <w:rsid w:val="0024317C"/>
    <w:rsid w:val="002455BB"/>
    <w:rsid w:val="00246036"/>
    <w:rsid w:val="0025288C"/>
    <w:rsid w:val="00254E3D"/>
    <w:rsid w:val="00255053"/>
    <w:rsid w:val="00256FFD"/>
    <w:rsid w:val="002576D2"/>
    <w:rsid w:val="002607BA"/>
    <w:rsid w:val="0026176B"/>
    <w:rsid w:val="0026214B"/>
    <w:rsid w:val="0026259B"/>
    <w:rsid w:val="00262877"/>
    <w:rsid w:val="00262987"/>
    <w:rsid w:val="0026386B"/>
    <w:rsid w:val="0026468B"/>
    <w:rsid w:val="002657B6"/>
    <w:rsid w:val="00266F59"/>
    <w:rsid w:val="002749DE"/>
    <w:rsid w:val="00274D5C"/>
    <w:rsid w:val="00274E59"/>
    <w:rsid w:val="00276B62"/>
    <w:rsid w:val="00277258"/>
    <w:rsid w:val="00280CFE"/>
    <w:rsid w:val="00285EEF"/>
    <w:rsid w:val="0028631B"/>
    <w:rsid w:val="002979A2"/>
    <w:rsid w:val="002A0AAF"/>
    <w:rsid w:val="002A28E7"/>
    <w:rsid w:val="002A3447"/>
    <w:rsid w:val="002A5602"/>
    <w:rsid w:val="002A5E56"/>
    <w:rsid w:val="002B02BE"/>
    <w:rsid w:val="002B2216"/>
    <w:rsid w:val="002B26BF"/>
    <w:rsid w:val="002B2B21"/>
    <w:rsid w:val="002B31CC"/>
    <w:rsid w:val="002B4A12"/>
    <w:rsid w:val="002B5C2C"/>
    <w:rsid w:val="002B62DE"/>
    <w:rsid w:val="002B7B4C"/>
    <w:rsid w:val="002B7DBA"/>
    <w:rsid w:val="002C092A"/>
    <w:rsid w:val="002C20B8"/>
    <w:rsid w:val="002C4A8F"/>
    <w:rsid w:val="002C5AC1"/>
    <w:rsid w:val="002D434B"/>
    <w:rsid w:val="002D65F8"/>
    <w:rsid w:val="002D6EA0"/>
    <w:rsid w:val="002D7301"/>
    <w:rsid w:val="002E0651"/>
    <w:rsid w:val="002E0E5C"/>
    <w:rsid w:val="002E1757"/>
    <w:rsid w:val="002E1D20"/>
    <w:rsid w:val="002E2B09"/>
    <w:rsid w:val="002E3D60"/>
    <w:rsid w:val="002E41FB"/>
    <w:rsid w:val="002F4B1F"/>
    <w:rsid w:val="002F51AA"/>
    <w:rsid w:val="002F7E98"/>
    <w:rsid w:val="00303EA9"/>
    <w:rsid w:val="0030413D"/>
    <w:rsid w:val="00305D49"/>
    <w:rsid w:val="003120AA"/>
    <w:rsid w:val="00313C2D"/>
    <w:rsid w:val="00313F54"/>
    <w:rsid w:val="0031791F"/>
    <w:rsid w:val="003202E9"/>
    <w:rsid w:val="003217B7"/>
    <w:rsid w:val="0032353F"/>
    <w:rsid w:val="00330528"/>
    <w:rsid w:val="003306C1"/>
    <w:rsid w:val="00330ABA"/>
    <w:rsid w:val="00330C3C"/>
    <w:rsid w:val="0033115E"/>
    <w:rsid w:val="00335D17"/>
    <w:rsid w:val="003364C8"/>
    <w:rsid w:val="0033651E"/>
    <w:rsid w:val="00337744"/>
    <w:rsid w:val="00337D91"/>
    <w:rsid w:val="00340E1E"/>
    <w:rsid w:val="003419CB"/>
    <w:rsid w:val="00343E91"/>
    <w:rsid w:val="00344F0E"/>
    <w:rsid w:val="003455A5"/>
    <w:rsid w:val="00345F64"/>
    <w:rsid w:val="00346719"/>
    <w:rsid w:val="00351B0C"/>
    <w:rsid w:val="00355F36"/>
    <w:rsid w:val="00360234"/>
    <w:rsid w:val="003636DE"/>
    <w:rsid w:val="00364C61"/>
    <w:rsid w:val="00366C00"/>
    <w:rsid w:val="00367CD1"/>
    <w:rsid w:val="00374D79"/>
    <w:rsid w:val="003769F3"/>
    <w:rsid w:val="00380224"/>
    <w:rsid w:val="0038058E"/>
    <w:rsid w:val="00380CBE"/>
    <w:rsid w:val="0038129B"/>
    <w:rsid w:val="00381E98"/>
    <w:rsid w:val="00382FFD"/>
    <w:rsid w:val="00384516"/>
    <w:rsid w:val="00386308"/>
    <w:rsid w:val="00391CCF"/>
    <w:rsid w:val="003930AC"/>
    <w:rsid w:val="0039479F"/>
    <w:rsid w:val="003956DF"/>
    <w:rsid w:val="00396F80"/>
    <w:rsid w:val="003A006E"/>
    <w:rsid w:val="003A08E0"/>
    <w:rsid w:val="003A114E"/>
    <w:rsid w:val="003A20CA"/>
    <w:rsid w:val="003A29F2"/>
    <w:rsid w:val="003A2DB6"/>
    <w:rsid w:val="003A31F5"/>
    <w:rsid w:val="003A4C39"/>
    <w:rsid w:val="003A4D10"/>
    <w:rsid w:val="003A6CFB"/>
    <w:rsid w:val="003A6D79"/>
    <w:rsid w:val="003A7AA7"/>
    <w:rsid w:val="003B05AE"/>
    <w:rsid w:val="003B0FCE"/>
    <w:rsid w:val="003B35CE"/>
    <w:rsid w:val="003B39E1"/>
    <w:rsid w:val="003B3F90"/>
    <w:rsid w:val="003B46AA"/>
    <w:rsid w:val="003B4D6D"/>
    <w:rsid w:val="003B76D0"/>
    <w:rsid w:val="003B7818"/>
    <w:rsid w:val="003C1543"/>
    <w:rsid w:val="003C264E"/>
    <w:rsid w:val="003C2D84"/>
    <w:rsid w:val="003C4783"/>
    <w:rsid w:val="003C4E44"/>
    <w:rsid w:val="003C556F"/>
    <w:rsid w:val="003C5C06"/>
    <w:rsid w:val="003C7094"/>
    <w:rsid w:val="003D06AA"/>
    <w:rsid w:val="003D1F7B"/>
    <w:rsid w:val="003D2BA0"/>
    <w:rsid w:val="003D4185"/>
    <w:rsid w:val="003D497E"/>
    <w:rsid w:val="003D52AC"/>
    <w:rsid w:val="003E003D"/>
    <w:rsid w:val="003E1181"/>
    <w:rsid w:val="003E217C"/>
    <w:rsid w:val="003E321E"/>
    <w:rsid w:val="003E38BE"/>
    <w:rsid w:val="003E4424"/>
    <w:rsid w:val="003E5E65"/>
    <w:rsid w:val="003E687B"/>
    <w:rsid w:val="003E784D"/>
    <w:rsid w:val="003E7DF7"/>
    <w:rsid w:val="003F031F"/>
    <w:rsid w:val="003F132A"/>
    <w:rsid w:val="003F2882"/>
    <w:rsid w:val="003F2BA2"/>
    <w:rsid w:val="003F3B69"/>
    <w:rsid w:val="003F3D20"/>
    <w:rsid w:val="003F45C9"/>
    <w:rsid w:val="003F5901"/>
    <w:rsid w:val="003F72FF"/>
    <w:rsid w:val="003F767C"/>
    <w:rsid w:val="004003E1"/>
    <w:rsid w:val="00400A45"/>
    <w:rsid w:val="004059F6"/>
    <w:rsid w:val="00406274"/>
    <w:rsid w:val="00406FC2"/>
    <w:rsid w:val="00410508"/>
    <w:rsid w:val="00412EA1"/>
    <w:rsid w:val="00413513"/>
    <w:rsid w:val="00413C81"/>
    <w:rsid w:val="00415F83"/>
    <w:rsid w:val="00416DA2"/>
    <w:rsid w:val="00420924"/>
    <w:rsid w:val="00421918"/>
    <w:rsid w:val="00426618"/>
    <w:rsid w:val="00430388"/>
    <w:rsid w:val="004313F0"/>
    <w:rsid w:val="00431727"/>
    <w:rsid w:val="00431ABA"/>
    <w:rsid w:val="004348E8"/>
    <w:rsid w:val="00435C15"/>
    <w:rsid w:val="00437770"/>
    <w:rsid w:val="00441131"/>
    <w:rsid w:val="004421B1"/>
    <w:rsid w:val="00442D80"/>
    <w:rsid w:val="00443758"/>
    <w:rsid w:val="0044404D"/>
    <w:rsid w:val="00445FD5"/>
    <w:rsid w:val="00446774"/>
    <w:rsid w:val="00446A9F"/>
    <w:rsid w:val="00447551"/>
    <w:rsid w:val="00450907"/>
    <w:rsid w:val="00450CBF"/>
    <w:rsid w:val="004512CB"/>
    <w:rsid w:val="004520D1"/>
    <w:rsid w:val="00452F0B"/>
    <w:rsid w:val="0045305E"/>
    <w:rsid w:val="00454379"/>
    <w:rsid w:val="00456E2B"/>
    <w:rsid w:val="00456E8B"/>
    <w:rsid w:val="004576D8"/>
    <w:rsid w:val="00460CD1"/>
    <w:rsid w:val="00462D59"/>
    <w:rsid w:val="004668D7"/>
    <w:rsid w:val="00467A7B"/>
    <w:rsid w:val="00467EA1"/>
    <w:rsid w:val="00471948"/>
    <w:rsid w:val="00472C87"/>
    <w:rsid w:val="00472CD6"/>
    <w:rsid w:val="00475F83"/>
    <w:rsid w:val="00477CE3"/>
    <w:rsid w:val="00483988"/>
    <w:rsid w:val="0048412A"/>
    <w:rsid w:val="00484968"/>
    <w:rsid w:val="00485C95"/>
    <w:rsid w:val="00486934"/>
    <w:rsid w:val="0049019C"/>
    <w:rsid w:val="004928DB"/>
    <w:rsid w:val="00494926"/>
    <w:rsid w:val="004A1A83"/>
    <w:rsid w:val="004A25DF"/>
    <w:rsid w:val="004A35E7"/>
    <w:rsid w:val="004A3932"/>
    <w:rsid w:val="004A5356"/>
    <w:rsid w:val="004A56C2"/>
    <w:rsid w:val="004B1985"/>
    <w:rsid w:val="004B1A04"/>
    <w:rsid w:val="004B248D"/>
    <w:rsid w:val="004B460C"/>
    <w:rsid w:val="004B5B1B"/>
    <w:rsid w:val="004B6D4F"/>
    <w:rsid w:val="004C03C1"/>
    <w:rsid w:val="004C0F46"/>
    <w:rsid w:val="004C12F9"/>
    <w:rsid w:val="004C28AC"/>
    <w:rsid w:val="004C2C4A"/>
    <w:rsid w:val="004C329C"/>
    <w:rsid w:val="004C3688"/>
    <w:rsid w:val="004C4CBA"/>
    <w:rsid w:val="004C60D6"/>
    <w:rsid w:val="004C7B98"/>
    <w:rsid w:val="004D08D7"/>
    <w:rsid w:val="004D3E7D"/>
    <w:rsid w:val="004D4353"/>
    <w:rsid w:val="004D47C7"/>
    <w:rsid w:val="004D60A0"/>
    <w:rsid w:val="004D63A7"/>
    <w:rsid w:val="004E1AC1"/>
    <w:rsid w:val="004E5DCC"/>
    <w:rsid w:val="004E6023"/>
    <w:rsid w:val="004E7085"/>
    <w:rsid w:val="004F0C4E"/>
    <w:rsid w:val="004F0DE9"/>
    <w:rsid w:val="004F279D"/>
    <w:rsid w:val="004F27BE"/>
    <w:rsid w:val="004F2AA9"/>
    <w:rsid w:val="004F464C"/>
    <w:rsid w:val="00500CC1"/>
    <w:rsid w:val="00501A4B"/>
    <w:rsid w:val="00502F3E"/>
    <w:rsid w:val="005053A8"/>
    <w:rsid w:val="00505EFD"/>
    <w:rsid w:val="00507DD1"/>
    <w:rsid w:val="00513F2C"/>
    <w:rsid w:val="00513F2E"/>
    <w:rsid w:val="00515188"/>
    <w:rsid w:val="005159E5"/>
    <w:rsid w:val="0051779F"/>
    <w:rsid w:val="005205D6"/>
    <w:rsid w:val="00520C33"/>
    <w:rsid w:val="005256C7"/>
    <w:rsid w:val="0052583F"/>
    <w:rsid w:val="005262A9"/>
    <w:rsid w:val="00526E6D"/>
    <w:rsid w:val="00531E09"/>
    <w:rsid w:val="00532DFC"/>
    <w:rsid w:val="00533EF4"/>
    <w:rsid w:val="005341C5"/>
    <w:rsid w:val="00534C55"/>
    <w:rsid w:val="00535351"/>
    <w:rsid w:val="0053616D"/>
    <w:rsid w:val="005368D2"/>
    <w:rsid w:val="00537A4D"/>
    <w:rsid w:val="00537DF4"/>
    <w:rsid w:val="00543E66"/>
    <w:rsid w:val="00543F14"/>
    <w:rsid w:val="00546230"/>
    <w:rsid w:val="00546471"/>
    <w:rsid w:val="00547E8B"/>
    <w:rsid w:val="00550CE1"/>
    <w:rsid w:val="005515A6"/>
    <w:rsid w:val="005516EA"/>
    <w:rsid w:val="00553D6C"/>
    <w:rsid w:val="005553A5"/>
    <w:rsid w:val="00556C09"/>
    <w:rsid w:val="00556F39"/>
    <w:rsid w:val="005600FC"/>
    <w:rsid w:val="00560B14"/>
    <w:rsid w:val="005613C2"/>
    <w:rsid w:val="0056335D"/>
    <w:rsid w:val="005635CE"/>
    <w:rsid w:val="005638D7"/>
    <w:rsid w:val="00564FE0"/>
    <w:rsid w:val="0056516F"/>
    <w:rsid w:val="005672B9"/>
    <w:rsid w:val="00567391"/>
    <w:rsid w:val="0057179F"/>
    <w:rsid w:val="0057408E"/>
    <w:rsid w:val="00574174"/>
    <w:rsid w:val="005744D0"/>
    <w:rsid w:val="00574DEF"/>
    <w:rsid w:val="00575590"/>
    <w:rsid w:val="00576335"/>
    <w:rsid w:val="00581C14"/>
    <w:rsid w:val="00583090"/>
    <w:rsid w:val="005833FA"/>
    <w:rsid w:val="00584580"/>
    <w:rsid w:val="0058651B"/>
    <w:rsid w:val="00590671"/>
    <w:rsid w:val="0059099A"/>
    <w:rsid w:val="0059264A"/>
    <w:rsid w:val="005936A5"/>
    <w:rsid w:val="00594174"/>
    <w:rsid w:val="005962DB"/>
    <w:rsid w:val="00596E2F"/>
    <w:rsid w:val="00597A18"/>
    <w:rsid w:val="00597E3C"/>
    <w:rsid w:val="005A07A9"/>
    <w:rsid w:val="005A088A"/>
    <w:rsid w:val="005A096A"/>
    <w:rsid w:val="005A1537"/>
    <w:rsid w:val="005A1CB0"/>
    <w:rsid w:val="005A3CC9"/>
    <w:rsid w:val="005A41B5"/>
    <w:rsid w:val="005A61FE"/>
    <w:rsid w:val="005B1493"/>
    <w:rsid w:val="005B25DF"/>
    <w:rsid w:val="005B4B53"/>
    <w:rsid w:val="005B7D01"/>
    <w:rsid w:val="005C005B"/>
    <w:rsid w:val="005C3C4B"/>
    <w:rsid w:val="005C4178"/>
    <w:rsid w:val="005C4D09"/>
    <w:rsid w:val="005C51A0"/>
    <w:rsid w:val="005C6ACA"/>
    <w:rsid w:val="005D50FA"/>
    <w:rsid w:val="005D6256"/>
    <w:rsid w:val="005D6B8F"/>
    <w:rsid w:val="005D6E94"/>
    <w:rsid w:val="005D7198"/>
    <w:rsid w:val="005D7831"/>
    <w:rsid w:val="005E0721"/>
    <w:rsid w:val="005E2B24"/>
    <w:rsid w:val="005E7653"/>
    <w:rsid w:val="005E7E6B"/>
    <w:rsid w:val="005F1E13"/>
    <w:rsid w:val="005F22B2"/>
    <w:rsid w:val="005F5822"/>
    <w:rsid w:val="00600B2F"/>
    <w:rsid w:val="006011D2"/>
    <w:rsid w:val="0060160D"/>
    <w:rsid w:val="006019CC"/>
    <w:rsid w:val="00601B01"/>
    <w:rsid w:val="0060225E"/>
    <w:rsid w:val="0060297E"/>
    <w:rsid w:val="00603B73"/>
    <w:rsid w:val="00604400"/>
    <w:rsid w:val="00604F61"/>
    <w:rsid w:val="006067CC"/>
    <w:rsid w:val="00606FB9"/>
    <w:rsid w:val="0061030E"/>
    <w:rsid w:val="00610793"/>
    <w:rsid w:val="0061079B"/>
    <w:rsid w:val="00611788"/>
    <w:rsid w:val="00611D1E"/>
    <w:rsid w:val="00612883"/>
    <w:rsid w:val="00612EB9"/>
    <w:rsid w:val="00615271"/>
    <w:rsid w:val="00616156"/>
    <w:rsid w:val="00620EA3"/>
    <w:rsid w:val="00622ACB"/>
    <w:rsid w:val="00623B16"/>
    <w:rsid w:val="00626426"/>
    <w:rsid w:val="006310E7"/>
    <w:rsid w:val="00634800"/>
    <w:rsid w:val="006353C4"/>
    <w:rsid w:val="006376FA"/>
    <w:rsid w:val="006403F0"/>
    <w:rsid w:val="00640B62"/>
    <w:rsid w:val="00641A03"/>
    <w:rsid w:val="00642F42"/>
    <w:rsid w:val="00650D68"/>
    <w:rsid w:val="00650FCF"/>
    <w:rsid w:val="006516B9"/>
    <w:rsid w:val="00652627"/>
    <w:rsid w:val="00652661"/>
    <w:rsid w:val="00654C2B"/>
    <w:rsid w:val="00654FD9"/>
    <w:rsid w:val="006562B3"/>
    <w:rsid w:val="00657588"/>
    <w:rsid w:val="00657652"/>
    <w:rsid w:val="00660243"/>
    <w:rsid w:val="006610FC"/>
    <w:rsid w:val="00662CE9"/>
    <w:rsid w:val="00664519"/>
    <w:rsid w:val="00664C12"/>
    <w:rsid w:val="00665270"/>
    <w:rsid w:val="006750E1"/>
    <w:rsid w:val="00675F80"/>
    <w:rsid w:val="0068118B"/>
    <w:rsid w:val="00684633"/>
    <w:rsid w:val="00686EA1"/>
    <w:rsid w:val="00690680"/>
    <w:rsid w:val="006939A1"/>
    <w:rsid w:val="0069401D"/>
    <w:rsid w:val="00695A1B"/>
    <w:rsid w:val="00695B61"/>
    <w:rsid w:val="00697048"/>
    <w:rsid w:val="006A2A52"/>
    <w:rsid w:val="006A2DDB"/>
    <w:rsid w:val="006A3073"/>
    <w:rsid w:val="006A36E4"/>
    <w:rsid w:val="006A615C"/>
    <w:rsid w:val="006A764C"/>
    <w:rsid w:val="006B272A"/>
    <w:rsid w:val="006B31FB"/>
    <w:rsid w:val="006B3929"/>
    <w:rsid w:val="006B5A93"/>
    <w:rsid w:val="006B6952"/>
    <w:rsid w:val="006C06B7"/>
    <w:rsid w:val="006C0C49"/>
    <w:rsid w:val="006C7060"/>
    <w:rsid w:val="006C7BD9"/>
    <w:rsid w:val="006D2946"/>
    <w:rsid w:val="006D2C52"/>
    <w:rsid w:val="006D3563"/>
    <w:rsid w:val="006D3C7B"/>
    <w:rsid w:val="006D4616"/>
    <w:rsid w:val="006D4622"/>
    <w:rsid w:val="006D5837"/>
    <w:rsid w:val="006E1307"/>
    <w:rsid w:val="006E1AB1"/>
    <w:rsid w:val="006E1BAB"/>
    <w:rsid w:val="006E1F16"/>
    <w:rsid w:val="006E47A7"/>
    <w:rsid w:val="006E4B74"/>
    <w:rsid w:val="006E5D95"/>
    <w:rsid w:val="006E6B1A"/>
    <w:rsid w:val="006E6F60"/>
    <w:rsid w:val="006F1454"/>
    <w:rsid w:val="006F3676"/>
    <w:rsid w:val="006F410C"/>
    <w:rsid w:val="006F4B64"/>
    <w:rsid w:val="006F5855"/>
    <w:rsid w:val="006F7825"/>
    <w:rsid w:val="00701196"/>
    <w:rsid w:val="00702CBE"/>
    <w:rsid w:val="00704B79"/>
    <w:rsid w:val="00705257"/>
    <w:rsid w:val="007056D6"/>
    <w:rsid w:val="00705EA7"/>
    <w:rsid w:val="007073CF"/>
    <w:rsid w:val="00707FC6"/>
    <w:rsid w:val="00711082"/>
    <w:rsid w:val="0071196A"/>
    <w:rsid w:val="0071201C"/>
    <w:rsid w:val="007131DC"/>
    <w:rsid w:val="00714072"/>
    <w:rsid w:val="00715329"/>
    <w:rsid w:val="007220B6"/>
    <w:rsid w:val="00722895"/>
    <w:rsid w:val="00722CA3"/>
    <w:rsid w:val="00723B12"/>
    <w:rsid w:val="00727269"/>
    <w:rsid w:val="0072750A"/>
    <w:rsid w:val="00727516"/>
    <w:rsid w:val="00727884"/>
    <w:rsid w:val="00727B8C"/>
    <w:rsid w:val="007305AA"/>
    <w:rsid w:val="00730B68"/>
    <w:rsid w:val="007317FB"/>
    <w:rsid w:val="00731B7E"/>
    <w:rsid w:val="00732759"/>
    <w:rsid w:val="00734580"/>
    <w:rsid w:val="0073574E"/>
    <w:rsid w:val="00735ADF"/>
    <w:rsid w:val="00736F98"/>
    <w:rsid w:val="00740497"/>
    <w:rsid w:val="00740991"/>
    <w:rsid w:val="00740C82"/>
    <w:rsid w:val="00740F74"/>
    <w:rsid w:val="00740FC0"/>
    <w:rsid w:val="00740FEF"/>
    <w:rsid w:val="0074193C"/>
    <w:rsid w:val="00742146"/>
    <w:rsid w:val="00742B54"/>
    <w:rsid w:val="00743730"/>
    <w:rsid w:val="00745C32"/>
    <w:rsid w:val="007537DE"/>
    <w:rsid w:val="00753835"/>
    <w:rsid w:val="007539DC"/>
    <w:rsid w:val="00754E41"/>
    <w:rsid w:val="00757CEB"/>
    <w:rsid w:val="0076110B"/>
    <w:rsid w:val="00762AA5"/>
    <w:rsid w:val="00763C84"/>
    <w:rsid w:val="007640A4"/>
    <w:rsid w:val="0076534D"/>
    <w:rsid w:val="00766F27"/>
    <w:rsid w:val="00767A38"/>
    <w:rsid w:val="00767E5F"/>
    <w:rsid w:val="0077044F"/>
    <w:rsid w:val="007712F4"/>
    <w:rsid w:val="0077297D"/>
    <w:rsid w:val="007758D5"/>
    <w:rsid w:val="007759AD"/>
    <w:rsid w:val="00791A87"/>
    <w:rsid w:val="00791E83"/>
    <w:rsid w:val="00792E8A"/>
    <w:rsid w:val="007932DD"/>
    <w:rsid w:val="00795946"/>
    <w:rsid w:val="00796E23"/>
    <w:rsid w:val="00797BE2"/>
    <w:rsid w:val="007A0C62"/>
    <w:rsid w:val="007A156D"/>
    <w:rsid w:val="007A2CBF"/>
    <w:rsid w:val="007A36DF"/>
    <w:rsid w:val="007A5B77"/>
    <w:rsid w:val="007B0B04"/>
    <w:rsid w:val="007B0D1F"/>
    <w:rsid w:val="007B345E"/>
    <w:rsid w:val="007B3602"/>
    <w:rsid w:val="007B3F50"/>
    <w:rsid w:val="007B58F3"/>
    <w:rsid w:val="007C1D8B"/>
    <w:rsid w:val="007C3289"/>
    <w:rsid w:val="007C4F2B"/>
    <w:rsid w:val="007C6EEF"/>
    <w:rsid w:val="007C7679"/>
    <w:rsid w:val="007D0291"/>
    <w:rsid w:val="007D221C"/>
    <w:rsid w:val="007D237C"/>
    <w:rsid w:val="007D40A3"/>
    <w:rsid w:val="007D4F8D"/>
    <w:rsid w:val="007D6FC6"/>
    <w:rsid w:val="007D7A38"/>
    <w:rsid w:val="007E01FE"/>
    <w:rsid w:val="007E129B"/>
    <w:rsid w:val="007E677B"/>
    <w:rsid w:val="007E6932"/>
    <w:rsid w:val="007E7EB2"/>
    <w:rsid w:val="007F0EE7"/>
    <w:rsid w:val="007F485C"/>
    <w:rsid w:val="007F51F3"/>
    <w:rsid w:val="007F544D"/>
    <w:rsid w:val="007F7D7B"/>
    <w:rsid w:val="00800308"/>
    <w:rsid w:val="00800422"/>
    <w:rsid w:val="00801549"/>
    <w:rsid w:val="00801FCE"/>
    <w:rsid w:val="00812733"/>
    <w:rsid w:val="008135BB"/>
    <w:rsid w:val="0081361D"/>
    <w:rsid w:val="0081611A"/>
    <w:rsid w:val="008168BF"/>
    <w:rsid w:val="0082057A"/>
    <w:rsid w:val="008228BD"/>
    <w:rsid w:val="00824F84"/>
    <w:rsid w:val="0082609D"/>
    <w:rsid w:val="0082743A"/>
    <w:rsid w:val="00833337"/>
    <w:rsid w:val="008405D8"/>
    <w:rsid w:val="00842988"/>
    <w:rsid w:val="008429CF"/>
    <w:rsid w:val="00843118"/>
    <w:rsid w:val="00844A42"/>
    <w:rsid w:val="00846B29"/>
    <w:rsid w:val="00851442"/>
    <w:rsid w:val="00852F7A"/>
    <w:rsid w:val="00854F88"/>
    <w:rsid w:val="0085521A"/>
    <w:rsid w:val="00857FEF"/>
    <w:rsid w:val="008626D0"/>
    <w:rsid w:val="00863A2B"/>
    <w:rsid w:val="00864BC8"/>
    <w:rsid w:val="00866A77"/>
    <w:rsid w:val="0086728D"/>
    <w:rsid w:val="00871C53"/>
    <w:rsid w:val="00872C78"/>
    <w:rsid w:val="008759CF"/>
    <w:rsid w:val="008762B5"/>
    <w:rsid w:val="00876B6C"/>
    <w:rsid w:val="0087719F"/>
    <w:rsid w:val="008805E8"/>
    <w:rsid w:val="00880BCA"/>
    <w:rsid w:val="00882212"/>
    <w:rsid w:val="00882607"/>
    <w:rsid w:val="0088275D"/>
    <w:rsid w:val="00883A25"/>
    <w:rsid w:val="00885054"/>
    <w:rsid w:val="00892BCF"/>
    <w:rsid w:val="00893845"/>
    <w:rsid w:val="00893BD2"/>
    <w:rsid w:val="00894309"/>
    <w:rsid w:val="0089632B"/>
    <w:rsid w:val="008A2F74"/>
    <w:rsid w:val="008A35D4"/>
    <w:rsid w:val="008A39F1"/>
    <w:rsid w:val="008A4399"/>
    <w:rsid w:val="008B13B6"/>
    <w:rsid w:val="008B1CA8"/>
    <w:rsid w:val="008B2EE5"/>
    <w:rsid w:val="008B5AA2"/>
    <w:rsid w:val="008B6873"/>
    <w:rsid w:val="008C08C0"/>
    <w:rsid w:val="008C0FAE"/>
    <w:rsid w:val="008C13E7"/>
    <w:rsid w:val="008C1AE1"/>
    <w:rsid w:val="008C2990"/>
    <w:rsid w:val="008D00F5"/>
    <w:rsid w:val="008D0FBD"/>
    <w:rsid w:val="008D2F70"/>
    <w:rsid w:val="008D356C"/>
    <w:rsid w:val="008D4047"/>
    <w:rsid w:val="008D73CE"/>
    <w:rsid w:val="008E06DB"/>
    <w:rsid w:val="008E548B"/>
    <w:rsid w:val="008E55AD"/>
    <w:rsid w:val="008E56CD"/>
    <w:rsid w:val="008E6013"/>
    <w:rsid w:val="008E7384"/>
    <w:rsid w:val="008F10CD"/>
    <w:rsid w:val="008F181A"/>
    <w:rsid w:val="008F1C78"/>
    <w:rsid w:val="008F479C"/>
    <w:rsid w:val="008F540B"/>
    <w:rsid w:val="008F78BA"/>
    <w:rsid w:val="008F7CA3"/>
    <w:rsid w:val="009023F6"/>
    <w:rsid w:val="0090271A"/>
    <w:rsid w:val="00904037"/>
    <w:rsid w:val="00905911"/>
    <w:rsid w:val="00906964"/>
    <w:rsid w:val="009075A1"/>
    <w:rsid w:val="00910BA4"/>
    <w:rsid w:val="0091148C"/>
    <w:rsid w:val="00911529"/>
    <w:rsid w:val="009134C8"/>
    <w:rsid w:val="009151EA"/>
    <w:rsid w:val="009211FF"/>
    <w:rsid w:val="00923E0C"/>
    <w:rsid w:val="0092412E"/>
    <w:rsid w:val="009243CA"/>
    <w:rsid w:val="009267A3"/>
    <w:rsid w:val="00926EBE"/>
    <w:rsid w:val="0093076C"/>
    <w:rsid w:val="00932797"/>
    <w:rsid w:val="00933A19"/>
    <w:rsid w:val="00935129"/>
    <w:rsid w:val="009357BA"/>
    <w:rsid w:val="00935B3E"/>
    <w:rsid w:val="009364EE"/>
    <w:rsid w:val="00942ABC"/>
    <w:rsid w:val="009456A5"/>
    <w:rsid w:val="00946464"/>
    <w:rsid w:val="00950131"/>
    <w:rsid w:val="009502FC"/>
    <w:rsid w:val="009524FB"/>
    <w:rsid w:val="00953235"/>
    <w:rsid w:val="00953DC8"/>
    <w:rsid w:val="00955211"/>
    <w:rsid w:val="00962F0B"/>
    <w:rsid w:val="00967133"/>
    <w:rsid w:val="00967F2D"/>
    <w:rsid w:val="00970E38"/>
    <w:rsid w:val="00973B58"/>
    <w:rsid w:val="00974E51"/>
    <w:rsid w:val="009769EF"/>
    <w:rsid w:val="00977A7C"/>
    <w:rsid w:val="00977D1F"/>
    <w:rsid w:val="00980CEF"/>
    <w:rsid w:val="00983517"/>
    <w:rsid w:val="009863FD"/>
    <w:rsid w:val="009907AB"/>
    <w:rsid w:val="00991979"/>
    <w:rsid w:val="00991B9E"/>
    <w:rsid w:val="00996111"/>
    <w:rsid w:val="00996D84"/>
    <w:rsid w:val="009A0B34"/>
    <w:rsid w:val="009A19B7"/>
    <w:rsid w:val="009A58C0"/>
    <w:rsid w:val="009A6B48"/>
    <w:rsid w:val="009A6F76"/>
    <w:rsid w:val="009B0B1F"/>
    <w:rsid w:val="009B3226"/>
    <w:rsid w:val="009B39BE"/>
    <w:rsid w:val="009B4780"/>
    <w:rsid w:val="009B6B09"/>
    <w:rsid w:val="009C0687"/>
    <w:rsid w:val="009C44AB"/>
    <w:rsid w:val="009C51DB"/>
    <w:rsid w:val="009C5DFC"/>
    <w:rsid w:val="009C6FBB"/>
    <w:rsid w:val="009D0184"/>
    <w:rsid w:val="009D2940"/>
    <w:rsid w:val="009D3171"/>
    <w:rsid w:val="009D46D3"/>
    <w:rsid w:val="009D50A0"/>
    <w:rsid w:val="009D5355"/>
    <w:rsid w:val="009D6326"/>
    <w:rsid w:val="009D639F"/>
    <w:rsid w:val="009D64F6"/>
    <w:rsid w:val="009E15FA"/>
    <w:rsid w:val="009E23EC"/>
    <w:rsid w:val="009E2783"/>
    <w:rsid w:val="009E2ED0"/>
    <w:rsid w:val="009E4C87"/>
    <w:rsid w:val="009E70F4"/>
    <w:rsid w:val="009F0720"/>
    <w:rsid w:val="009F1E67"/>
    <w:rsid w:val="009F1FCF"/>
    <w:rsid w:val="009F417D"/>
    <w:rsid w:val="009F4A4E"/>
    <w:rsid w:val="009F645E"/>
    <w:rsid w:val="00A001C8"/>
    <w:rsid w:val="00A00DE7"/>
    <w:rsid w:val="00A01144"/>
    <w:rsid w:val="00A01D8F"/>
    <w:rsid w:val="00A06F09"/>
    <w:rsid w:val="00A12573"/>
    <w:rsid w:val="00A1288E"/>
    <w:rsid w:val="00A13D6A"/>
    <w:rsid w:val="00A1464F"/>
    <w:rsid w:val="00A16653"/>
    <w:rsid w:val="00A17332"/>
    <w:rsid w:val="00A21B1D"/>
    <w:rsid w:val="00A2391C"/>
    <w:rsid w:val="00A25279"/>
    <w:rsid w:val="00A31798"/>
    <w:rsid w:val="00A318B2"/>
    <w:rsid w:val="00A3203F"/>
    <w:rsid w:val="00A33897"/>
    <w:rsid w:val="00A33ED5"/>
    <w:rsid w:val="00A34114"/>
    <w:rsid w:val="00A35395"/>
    <w:rsid w:val="00A4196A"/>
    <w:rsid w:val="00A42EE2"/>
    <w:rsid w:val="00A466EA"/>
    <w:rsid w:val="00A46CCD"/>
    <w:rsid w:val="00A47966"/>
    <w:rsid w:val="00A47A3A"/>
    <w:rsid w:val="00A50B9F"/>
    <w:rsid w:val="00A50CBC"/>
    <w:rsid w:val="00A51FAA"/>
    <w:rsid w:val="00A52144"/>
    <w:rsid w:val="00A54606"/>
    <w:rsid w:val="00A54E4F"/>
    <w:rsid w:val="00A55D6C"/>
    <w:rsid w:val="00A578F8"/>
    <w:rsid w:val="00A57FD0"/>
    <w:rsid w:val="00A64653"/>
    <w:rsid w:val="00A64694"/>
    <w:rsid w:val="00A65675"/>
    <w:rsid w:val="00A722F2"/>
    <w:rsid w:val="00A74C42"/>
    <w:rsid w:val="00A7529E"/>
    <w:rsid w:val="00A761E7"/>
    <w:rsid w:val="00A77A63"/>
    <w:rsid w:val="00A81312"/>
    <w:rsid w:val="00A81F74"/>
    <w:rsid w:val="00A831B7"/>
    <w:rsid w:val="00A838B5"/>
    <w:rsid w:val="00A86844"/>
    <w:rsid w:val="00A90EA7"/>
    <w:rsid w:val="00A924AF"/>
    <w:rsid w:val="00A92902"/>
    <w:rsid w:val="00A938DA"/>
    <w:rsid w:val="00A94916"/>
    <w:rsid w:val="00A94F57"/>
    <w:rsid w:val="00A95691"/>
    <w:rsid w:val="00A956FB"/>
    <w:rsid w:val="00AA2C23"/>
    <w:rsid w:val="00AA4FAF"/>
    <w:rsid w:val="00AA5DF4"/>
    <w:rsid w:val="00AB1C7A"/>
    <w:rsid w:val="00AB3F88"/>
    <w:rsid w:val="00AB4107"/>
    <w:rsid w:val="00AB44B2"/>
    <w:rsid w:val="00AB49EF"/>
    <w:rsid w:val="00AB6445"/>
    <w:rsid w:val="00AC00F7"/>
    <w:rsid w:val="00AC0240"/>
    <w:rsid w:val="00AC03C4"/>
    <w:rsid w:val="00AC27E4"/>
    <w:rsid w:val="00AC5289"/>
    <w:rsid w:val="00AC7F3A"/>
    <w:rsid w:val="00AD1489"/>
    <w:rsid w:val="00AD243F"/>
    <w:rsid w:val="00AD301A"/>
    <w:rsid w:val="00AD38EA"/>
    <w:rsid w:val="00AD4B8C"/>
    <w:rsid w:val="00AD53AD"/>
    <w:rsid w:val="00AD76E0"/>
    <w:rsid w:val="00AD7AAD"/>
    <w:rsid w:val="00AE36F6"/>
    <w:rsid w:val="00AE4FFF"/>
    <w:rsid w:val="00AE50BB"/>
    <w:rsid w:val="00AE66AD"/>
    <w:rsid w:val="00AE695A"/>
    <w:rsid w:val="00AF250C"/>
    <w:rsid w:val="00AF33D6"/>
    <w:rsid w:val="00AF3FE2"/>
    <w:rsid w:val="00AF6051"/>
    <w:rsid w:val="00AF70FC"/>
    <w:rsid w:val="00AF7E8F"/>
    <w:rsid w:val="00B007F6"/>
    <w:rsid w:val="00B02401"/>
    <w:rsid w:val="00B054F0"/>
    <w:rsid w:val="00B06865"/>
    <w:rsid w:val="00B069A0"/>
    <w:rsid w:val="00B079BB"/>
    <w:rsid w:val="00B07D22"/>
    <w:rsid w:val="00B10534"/>
    <w:rsid w:val="00B12A1A"/>
    <w:rsid w:val="00B12EE0"/>
    <w:rsid w:val="00B15190"/>
    <w:rsid w:val="00B16B7C"/>
    <w:rsid w:val="00B17DD3"/>
    <w:rsid w:val="00B221B8"/>
    <w:rsid w:val="00B23B40"/>
    <w:rsid w:val="00B24639"/>
    <w:rsid w:val="00B25B8A"/>
    <w:rsid w:val="00B2633A"/>
    <w:rsid w:val="00B26C78"/>
    <w:rsid w:val="00B30BF0"/>
    <w:rsid w:val="00B32804"/>
    <w:rsid w:val="00B33A4D"/>
    <w:rsid w:val="00B34C8C"/>
    <w:rsid w:val="00B36585"/>
    <w:rsid w:val="00B36C57"/>
    <w:rsid w:val="00B37467"/>
    <w:rsid w:val="00B40F86"/>
    <w:rsid w:val="00B43ACD"/>
    <w:rsid w:val="00B44822"/>
    <w:rsid w:val="00B46A6F"/>
    <w:rsid w:val="00B50246"/>
    <w:rsid w:val="00B522C7"/>
    <w:rsid w:val="00B55D8C"/>
    <w:rsid w:val="00B562F5"/>
    <w:rsid w:val="00B56C4B"/>
    <w:rsid w:val="00B61074"/>
    <w:rsid w:val="00B619B3"/>
    <w:rsid w:val="00B62152"/>
    <w:rsid w:val="00B62A92"/>
    <w:rsid w:val="00B630B9"/>
    <w:rsid w:val="00B63251"/>
    <w:rsid w:val="00B6370B"/>
    <w:rsid w:val="00B64751"/>
    <w:rsid w:val="00B73113"/>
    <w:rsid w:val="00B731BF"/>
    <w:rsid w:val="00B75B87"/>
    <w:rsid w:val="00B76384"/>
    <w:rsid w:val="00B80BB5"/>
    <w:rsid w:val="00B81252"/>
    <w:rsid w:val="00B822A7"/>
    <w:rsid w:val="00B82440"/>
    <w:rsid w:val="00B83E48"/>
    <w:rsid w:val="00B83FBA"/>
    <w:rsid w:val="00B869AE"/>
    <w:rsid w:val="00B920F6"/>
    <w:rsid w:val="00B93177"/>
    <w:rsid w:val="00B93FE1"/>
    <w:rsid w:val="00BA085F"/>
    <w:rsid w:val="00BA3805"/>
    <w:rsid w:val="00BA4DB4"/>
    <w:rsid w:val="00BB0F83"/>
    <w:rsid w:val="00BB163A"/>
    <w:rsid w:val="00BB2EE6"/>
    <w:rsid w:val="00BB7273"/>
    <w:rsid w:val="00BC278E"/>
    <w:rsid w:val="00BC285D"/>
    <w:rsid w:val="00BC7D66"/>
    <w:rsid w:val="00BD4366"/>
    <w:rsid w:val="00BD533E"/>
    <w:rsid w:val="00BE2B72"/>
    <w:rsid w:val="00BE2BDF"/>
    <w:rsid w:val="00BE34F2"/>
    <w:rsid w:val="00BE45C3"/>
    <w:rsid w:val="00BE4B58"/>
    <w:rsid w:val="00BE545C"/>
    <w:rsid w:val="00BE5809"/>
    <w:rsid w:val="00BE7EA8"/>
    <w:rsid w:val="00BF0B20"/>
    <w:rsid w:val="00BF1D96"/>
    <w:rsid w:val="00BF251D"/>
    <w:rsid w:val="00BF3107"/>
    <w:rsid w:val="00BF3C01"/>
    <w:rsid w:val="00BF3F71"/>
    <w:rsid w:val="00BF52E1"/>
    <w:rsid w:val="00BF5330"/>
    <w:rsid w:val="00BF6E1F"/>
    <w:rsid w:val="00BF7BF0"/>
    <w:rsid w:val="00C000CB"/>
    <w:rsid w:val="00C011F8"/>
    <w:rsid w:val="00C0351E"/>
    <w:rsid w:val="00C035E7"/>
    <w:rsid w:val="00C03ED1"/>
    <w:rsid w:val="00C06272"/>
    <w:rsid w:val="00C0648B"/>
    <w:rsid w:val="00C10156"/>
    <w:rsid w:val="00C10FA9"/>
    <w:rsid w:val="00C12573"/>
    <w:rsid w:val="00C16106"/>
    <w:rsid w:val="00C173C6"/>
    <w:rsid w:val="00C20E80"/>
    <w:rsid w:val="00C21618"/>
    <w:rsid w:val="00C21FBC"/>
    <w:rsid w:val="00C22EF0"/>
    <w:rsid w:val="00C245D4"/>
    <w:rsid w:val="00C247A6"/>
    <w:rsid w:val="00C2552E"/>
    <w:rsid w:val="00C26A11"/>
    <w:rsid w:val="00C26B02"/>
    <w:rsid w:val="00C30547"/>
    <w:rsid w:val="00C31849"/>
    <w:rsid w:val="00C341C4"/>
    <w:rsid w:val="00C34EC8"/>
    <w:rsid w:val="00C35843"/>
    <w:rsid w:val="00C36ADB"/>
    <w:rsid w:val="00C376BB"/>
    <w:rsid w:val="00C4051C"/>
    <w:rsid w:val="00C41E3E"/>
    <w:rsid w:val="00C445D1"/>
    <w:rsid w:val="00C4585C"/>
    <w:rsid w:val="00C45B3E"/>
    <w:rsid w:val="00C53BA4"/>
    <w:rsid w:val="00C54160"/>
    <w:rsid w:val="00C5545A"/>
    <w:rsid w:val="00C569E1"/>
    <w:rsid w:val="00C63036"/>
    <w:rsid w:val="00C64FA1"/>
    <w:rsid w:val="00C7387D"/>
    <w:rsid w:val="00C73D33"/>
    <w:rsid w:val="00C75428"/>
    <w:rsid w:val="00C77BC3"/>
    <w:rsid w:val="00C82B26"/>
    <w:rsid w:val="00C82F87"/>
    <w:rsid w:val="00C8339A"/>
    <w:rsid w:val="00C84ED2"/>
    <w:rsid w:val="00C86011"/>
    <w:rsid w:val="00C8788E"/>
    <w:rsid w:val="00C87AB4"/>
    <w:rsid w:val="00C9008A"/>
    <w:rsid w:val="00C92E49"/>
    <w:rsid w:val="00C933CB"/>
    <w:rsid w:val="00C9347A"/>
    <w:rsid w:val="00C94C45"/>
    <w:rsid w:val="00C959FC"/>
    <w:rsid w:val="00C95A10"/>
    <w:rsid w:val="00C97EB2"/>
    <w:rsid w:val="00CA2722"/>
    <w:rsid w:val="00CA3768"/>
    <w:rsid w:val="00CA3BA7"/>
    <w:rsid w:val="00CA3CFB"/>
    <w:rsid w:val="00CA4518"/>
    <w:rsid w:val="00CB4C7D"/>
    <w:rsid w:val="00CB5982"/>
    <w:rsid w:val="00CC0AA7"/>
    <w:rsid w:val="00CC1934"/>
    <w:rsid w:val="00CC2101"/>
    <w:rsid w:val="00CC4569"/>
    <w:rsid w:val="00CC4633"/>
    <w:rsid w:val="00CC4FFA"/>
    <w:rsid w:val="00CC7EE0"/>
    <w:rsid w:val="00CD30B0"/>
    <w:rsid w:val="00CD439D"/>
    <w:rsid w:val="00CD6461"/>
    <w:rsid w:val="00CD746F"/>
    <w:rsid w:val="00CE1180"/>
    <w:rsid w:val="00CE17F6"/>
    <w:rsid w:val="00CE2400"/>
    <w:rsid w:val="00CE33BB"/>
    <w:rsid w:val="00CE4304"/>
    <w:rsid w:val="00CE73B8"/>
    <w:rsid w:val="00CF004C"/>
    <w:rsid w:val="00CF1E85"/>
    <w:rsid w:val="00CF4B69"/>
    <w:rsid w:val="00CF7A05"/>
    <w:rsid w:val="00D003F1"/>
    <w:rsid w:val="00D0271F"/>
    <w:rsid w:val="00D03645"/>
    <w:rsid w:val="00D068FD"/>
    <w:rsid w:val="00D0698B"/>
    <w:rsid w:val="00D11417"/>
    <w:rsid w:val="00D152A9"/>
    <w:rsid w:val="00D171F4"/>
    <w:rsid w:val="00D23439"/>
    <w:rsid w:val="00D2512D"/>
    <w:rsid w:val="00D25802"/>
    <w:rsid w:val="00D25BAE"/>
    <w:rsid w:val="00D26B58"/>
    <w:rsid w:val="00D30017"/>
    <w:rsid w:val="00D34875"/>
    <w:rsid w:val="00D4090E"/>
    <w:rsid w:val="00D41553"/>
    <w:rsid w:val="00D417A1"/>
    <w:rsid w:val="00D42FDC"/>
    <w:rsid w:val="00D450B8"/>
    <w:rsid w:val="00D45B03"/>
    <w:rsid w:val="00D460EB"/>
    <w:rsid w:val="00D46F28"/>
    <w:rsid w:val="00D470B8"/>
    <w:rsid w:val="00D5269B"/>
    <w:rsid w:val="00D536DC"/>
    <w:rsid w:val="00D54F64"/>
    <w:rsid w:val="00D5693A"/>
    <w:rsid w:val="00D56F88"/>
    <w:rsid w:val="00D5757D"/>
    <w:rsid w:val="00D6087B"/>
    <w:rsid w:val="00D608F2"/>
    <w:rsid w:val="00D610A5"/>
    <w:rsid w:val="00D63BEE"/>
    <w:rsid w:val="00D662C8"/>
    <w:rsid w:val="00D669BD"/>
    <w:rsid w:val="00D6749A"/>
    <w:rsid w:val="00D67C4A"/>
    <w:rsid w:val="00D705E4"/>
    <w:rsid w:val="00D709E3"/>
    <w:rsid w:val="00D71287"/>
    <w:rsid w:val="00D72DDC"/>
    <w:rsid w:val="00D75497"/>
    <w:rsid w:val="00D76029"/>
    <w:rsid w:val="00D763B6"/>
    <w:rsid w:val="00D76509"/>
    <w:rsid w:val="00D76803"/>
    <w:rsid w:val="00D77BBC"/>
    <w:rsid w:val="00D80294"/>
    <w:rsid w:val="00D81405"/>
    <w:rsid w:val="00D8183A"/>
    <w:rsid w:val="00D81A9C"/>
    <w:rsid w:val="00D8210D"/>
    <w:rsid w:val="00D82E7D"/>
    <w:rsid w:val="00D853A5"/>
    <w:rsid w:val="00D85D85"/>
    <w:rsid w:val="00D86325"/>
    <w:rsid w:val="00D868F6"/>
    <w:rsid w:val="00D91A0A"/>
    <w:rsid w:val="00D9246D"/>
    <w:rsid w:val="00D93B3F"/>
    <w:rsid w:val="00D97053"/>
    <w:rsid w:val="00D97355"/>
    <w:rsid w:val="00DA3F01"/>
    <w:rsid w:val="00DA46DF"/>
    <w:rsid w:val="00DA6CE6"/>
    <w:rsid w:val="00DB0A58"/>
    <w:rsid w:val="00DB13EC"/>
    <w:rsid w:val="00DB21B9"/>
    <w:rsid w:val="00DB2D7A"/>
    <w:rsid w:val="00DB370B"/>
    <w:rsid w:val="00DB3D49"/>
    <w:rsid w:val="00DB4A86"/>
    <w:rsid w:val="00DB52AD"/>
    <w:rsid w:val="00DB6C65"/>
    <w:rsid w:val="00DC20CD"/>
    <w:rsid w:val="00DC4974"/>
    <w:rsid w:val="00DC4E5B"/>
    <w:rsid w:val="00DC5DFC"/>
    <w:rsid w:val="00DD1FD5"/>
    <w:rsid w:val="00DD2991"/>
    <w:rsid w:val="00DD628F"/>
    <w:rsid w:val="00DD71BE"/>
    <w:rsid w:val="00DD7558"/>
    <w:rsid w:val="00DE19FD"/>
    <w:rsid w:val="00DE619A"/>
    <w:rsid w:val="00DE6E65"/>
    <w:rsid w:val="00DF026E"/>
    <w:rsid w:val="00DF513E"/>
    <w:rsid w:val="00DF66D6"/>
    <w:rsid w:val="00DF72A5"/>
    <w:rsid w:val="00E003AF"/>
    <w:rsid w:val="00E06F05"/>
    <w:rsid w:val="00E07C56"/>
    <w:rsid w:val="00E11CEE"/>
    <w:rsid w:val="00E12E23"/>
    <w:rsid w:val="00E14790"/>
    <w:rsid w:val="00E17566"/>
    <w:rsid w:val="00E17EB0"/>
    <w:rsid w:val="00E21D27"/>
    <w:rsid w:val="00E22EC1"/>
    <w:rsid w:val="00E23C17"/>
    <w:rsid w:val="00E2473E"/>
    <w:rsid w:val="00E24A3E"/>
    <w:rsid w:val="00E3143B"/>
    <w:rsid w:val="00E319A4"/>
    <w:rsid w:val="00E334FB"/>
    <w:rsid w:val="00E3477D"/>
    <w:rsid w:val="00E34F4B"/>
    <w:rsid w:val="00E355F9"/>
    <w:rsid w:val="00E37BB0"/>
    <w:rsid w:val="00E409F4"/>
    <w:rsid w:val="00E4216A"/>
    <w:rsid w:val="00E42FD1"/>
    <w:rsid w:val="00E43CAE"/>
    <w:rsid w:val="00E44424"/>
    <w:rsid w:val="00E45178"/>
    <w:rsid w:val="00E52623"/>
    <w:rsid w:val="00E52A04"/>
    <w:rsid w:val="00E532EF"/>
    <w:rsid w:val="00E55370"/>
    <w:rsid w:val="00E56248"/>
    <w:rsid w:val="00E60D8F"/>
    <w:rsid w:val="00E660F1"/>
    <w:rsid w:val="00E71A24"/>
    <w:rsid w:val="00E71B62"/>
    <w:rsid w:val="00E71E87"/>
    <w:rsid w:val="00E72A3B"/>
    <w:rsid w:val="00E73417"/>
    <w:rsid w:val="00E73913"/>
    <w:rsid w:val="00E74640"/>
    <w:rsid w:val="00E74B5C"/>
    <w:rsid w:val="00E7638B"/>
    <w:rsid w:val="00E7639A"/>
    <w:rsid w:val="00E77248"/>
    <w:rsid w:val="00E81515"/>
    <w:rsid w:val="00E8152C"/>
    <w:rsid w:val="00E8417D"/>
    <w:rsid w:val="00E841A8"/>
    <w:rsid w:val="00E85719"/>
    <w:rsid w:val="00E873E8"/>
    <w:rsid w:val="00E87EE4"/>
    <w:rsid w:val="00E87FBF"/>
    <w:rsid w:val="00E87FD3"/>
    <w:rsid w:val="00E92180"/>
    <w:rsid w:val="00E944E6"/>
    <w:rsid w:val="00E9479F"/>
    <w:rsid w:val="00E94B14"/>
    <w:rsid w:val="00E97306"/>
    <w:rsid w:val="00EA0AD1"/>
    <w:rsid w:val="00EA26C7"/>
    <w:rsid w:val="00EA5770"/>
    <w:rsid w:val="00EA773E"/>
    <w:rsid w:val="00EB0363"/>
    <w:rsid w:val="00EB0723"/>
    <w:rsid w:val="00EB0D8E"/>
    <w:rsid w:val="00EB4579"/>
    <w:rsid w:val="00EB4972"/>
    <w:rsid w:val="00EB5A54"/>
    <w:rsid w:val="00EB6BAB"/>
    <w:rsid w:val="00EC0234"/>
    <w:rsid w:val="00EC26E6"/>
    <w:rsid w:val="00EC3F2F"/>
    <w:rsid w:val="00ED0B9A"/>
    <w:rsid w:val="00ED2D26"/>
    <w:rsid w:val="00ED3F08"/>
    <w:rsid w:val="00ED41E0"/>
    <w:rsid w:val="00ED495F"/>
    <w:rsid w:val="00ED5244"/>
    <w:rsid w:val="00ED676E"/>
    <w:rsid w:val="00ED796E"/>
    <w:rsid w:val="00ED7ECA"/>
    <w:rsid w:val="00EE07F4"/>
    <w:rsid w:val="00EE194B"/>
    <w:rsid w:val="00EE1B4D"/>
    <w:rsid w:val="00EE1F37"/>
    <w:rsid w:val="00EE22E5"/>
    <w:rsid w:val="00EE2BF3"/>
    <w:rsid w:val="00EE3D14"/>
    <w:rsid w:val="00EE51FD"/>
    <w:rsid w:val="00EE6A9E"/>
    <w:rsid w:val="00EE74C4"/>
    <w:rsid w:val="00EF0E70"/>
    <w:rsid w:val="00EF1426"/>
    <w:rsid w:val="00EF1F31"/>
    <w:rsid w:val="00EF2547"/>
    <w:rsid w:val="00EF385D"/>
    <w:rsid w:val="00EF4B0E"/>
    <w:rsid w:val="00EF5EF7"/>
    <w:rsid w:val="00EF74AC"/>
    <w:rsid w:val="00F00F1D"/>
    <w:rsid w:val="00F017B6"/>
    <w:rsid w:val="00F01924"/>
    <w:rsid w:val="00F01C42"/>
    <w:rsid w:val="00F01DB6"/>
    <w:rsid w:val="00F03409"/>
    <w:rsid w:val="00F034DB"/>
    <w:rsid w:val="00F03876"/>
    <w:rsid w:val="00F066DD"/>
    <w:rsid w:val="00F06CF8"/>
    <w:rsid w:val="00F07457"/>
    <w:rsid w:val="00F07F14"/>
    <w:rsid w:val="00F105D3"/>
    <w:rsid w:val="00F115BD"/>
    <w:rsid w:val="00F12223"/>
    <w:rsid w:val="00F13BC1"/>
    <w:rsid w:val="00F15250"/>
    <w:rsid w:val="00F20F49"/>
    <w:rsid w:val="00F230F6"/>
    <w:rsid w:val="00F244E4"/>
    <w:rsid w:val="00F24C7B"/>
    <w:rsid w:val="00F24FFE"/>
    <w:rsid w:val="00F2603E"/>
    <w:rsid w:val="00F267F8"/>
    <w:rsid w:val="00F27C01"/>
    <w:rsid w:val="00F30721"/>
    <w:rsid w:val="00F31E4C"/>
    <w:rsid w:val="00F34505"/>
    <w:rsid w:val="00F35129"/>
    <w:rsid w:val="00F3681F"/>
    <w:rsid w:val="00F41C97"/>
    <w:rsid w:val="00F443F7"/>
    <w:rsid w:val="00F44521"/>
    <w:rsid w:val="00F460F2"/>
    <w:rsid w:val="00F56B92"/>
    <w:rsid w:val="00F571E5"/>
    <w:rsid w:val="00F6262D"/>
    <w:rsid w:val="00F6321E"/>
    <w:rsid w:val="00F64224"/>
    <w:rsid w:val="00F64E91"/>
    <w:rsid w:val="00F6592E"/>
    <w:rsid w:val="00F7086A"/>
    <w:rsid w:val="00F72DC0"/>
    <w:rsid w:val="00F73614"/>
    <w:rsid w:val="00F7442E"/>
    <w:rsid w:val="00F765CD"/>
    <w:rsid w:val="00F7677A"/>
    <w:rsid w:val="00F76C75"/>
    <w:rsid w:val="00F80465"/>
    <w:rsid w:val="00F804A4"/>
    <w:rsid w:val="00F80B1F"/>
    <w:rsid w:val="00F8178A"/>
    <w:rsid w:val="00F81FAD"/>
    <w:rsid w:val="00F82249"/>
    <w:rsid w:val="00F85A3C"/>
    <w:rsid w:val="00F9035D"/>
    <w:rsid w:val="00F94108"/>
    <w:rsid w:val="00F9626E"/>
    <w:rsid w:val="00FA0C8E"/>
    <w:rsid w:val="00FA3BCF"/>
    <w:rsid w:val="00FA713C"/>
    <w:rsid w:val="00FA796E"/>
    <w:rsid w:val="00FA7B45"/>
    <w:rsid w:val="00FB0D6B"/>
    <w:rsid w:val="00FB2A04"/>
    <w:rsid w:val="00FB2FB2"/>
    <w:rsid w:val="00FB5FCD"/>
    <w:rsid w:val="00FB77B0"/>
    <w:rsid w:val="00FC03A6"/>
    <w:rsid w:val="00FC5205"/>
    <w:rsid w:val="00FC520D"/>
    <w:rsid w:val="00FC5360"/>
    <w:rsid w:val="00FC5752"/>
    <w:rsid w:val="00FC7606"/>
    <w:rsid w:val="00FD204E"/>
    <w:rsid w:val="00FD2564"/>
    <w:rsid w:val="00FD2EC8"/>
    <w:rsid w:val="00FD3519"/>
    <w:rsid w:val="00FD453B"/>
    <w:rsid w:val="00FD5DBD"/>
    <w:rsid w:val="00FD5E48"/>
    <w:rsid w:val="00FD7209"/>
    <w:rsid w:val="00FD7F9B"/>
    <w:rsid w:val="00FE04C3"/>
    <w:rsid w:val="00FE24C6"/>
    <w:rsid w:val="00FE32E1"/>
    <w:rsid w:val="00FE6100"/>
    <w:rsid w:val="00FE6CAB"/>
    <w:rsid w:val="00FE75C5"/>
    <w:rsid w:val="00FE7F6E"/>
    <w:rsid w:val="00FF0571"/>
    <w:rsid w:val="00FF24CA"/>
    <w:rsid w:val="00FF30EE"/>
    <w:rsid w:val="00FF3E5B"/>
    <w:rsid w:val="00FF4090"/>
    <w:rsid w:val="00FF49EC"/>
    <w:rsid w:val="00FF51C4"/>
    <w:rsid w:val="00FF6CA4"/>
    <w:rsid w:val="00FF7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4CD7"/>
  <w15:docId w15:val="{A378EB90-AD2E-46FF-9CE8-F95A9546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BD"/>
    <w:pPr>
      <w:bidi/>
    </w:pPr>
  </w:style>
  <w:style w:type="paragraph" w:styleId="Heading1">
    <w:name w:val="heading 1"/>
    <w:basedOn w:val="ListParagraph"/>
    <w:next w:val="Normal"/>
    <w:link w:val="Heading1Char"/>
    <w:uiPriority w:val="9"/>
    <w:qFormat/>
    <w:rsid w:val="007A2CBF"/>
    <w:pPr>
      <w:widowControl w:val="0"/>
      <w:spacing w:before="240" w:after="0" w:line="700" w:lineRule="exact"/>
      <w:ind w:left="62"/>
      <w:jc w:val="center"/>
      <w:outlineLvl w:val="0"/>
    </w:pPr>
    <w:rPr>
      <w:rFonts w:ascii="Simplified Arabic" w:eastAsiaTheme="minorHAnsi" w:hAnsi="Simplified Arabic" w:cs="Simplified Arabic"/>
      <w:b/>
      <w:bCs/>
      <w:sz w:val="32"/>
      <w:szCs w:val="32"/>
      <w:lang w:bidi="ar-JO"/>
    </w:rPr>
  </w:style>
  <w:style w:type="paragraph" w:styleId="Heading3">
    <w:name w:val="heading 3"/>
    <w:basedOn w:val="Normal"/>
    <w:next w:val="Normal"/>
    <w:link w:val="Heading3Char"/>
    <w:uiPriority w:val="9"/>
    <w:semiHidden/>
    <w:unhideWhenUsed/>
    <w:qFormat/>
    <w:rsid w:val="00702C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73D3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BF"/>
    <w:pPr>
      <w:ind w:left="720"/>
      <w:contextualSpacing/>
    </w:pPr>
  </w:style>
  <w:style w:type="character" w:customStyle="1" w:styleId="Heading1Char">
    <w:name w:val="Heading 1 Char"/>
    <w:basedOn w:val="DefaultParagraphFont"/>
    <w:link w:val="Heading1"/>
    <w:uiPriority w:val="9"/>
    <w:rsid w:val="007A2CBF"/>
    <w:rPr>
      <w:rFonts w:ascii="Simplified Arabic" w:eastAsiaTheme="minorHAnsi" w:hAnsi="Simplified Arabic" w:cs="Simplified Arabic"/>
      <w:b/>
      <w:bCs/>
      <w:sz w:val="32"/>
      <w:szCs w:val="32"/>
      <w:lang w:bidi="ar-JO"/>
    </w:rPr>
  </w:style>
  <w:style w:type="character" w:customStyle="1" w:styleId="Heading3Char">
    <w:name w:val="Heading 3 Char"/>
    <w:basedOn w:val="DefaultParagraphFont"/>
    <w:link w:val="Heading3"/>
    <w:uiPriority w:val="9"/>
    <w:semiHidden/>
    <w:rsid w:val="00702CBE"/>
    <w:rPr>
      <w:rFonts w:asciiTheme="majorHAnsi" w:eastAsiaTheme="majorEastAsia" w:hAnsiTheme="majorHAnsi" w:cstheme="majorBidi"/>
      <w:color w:val="243F60" w:themeColor="accent1" w:themeShade="7F"/>
      <w:sz w:val="24"/>
      <w:szCs w:val="24"/>
    </w:rPr>
  </w:style>
  <w:style w:type="paragraph" w:styleId="FootnoteText">
    <w:name w:val="footnote text"/>
    <w:aliases w:val=" Char, Char Char Char Char Char Char Char,Char,Char Char Char Char Char Char Char,Char Char Char,Char Char Char Char Char Char Char Char Char Char Char Char Char,Char Char Char Char Char Char Char Char Char Char Char"/>
    <w:basedOn w:val="Normal"/>
    <w:link w:val="FootnoteTextChar"/>
    <w:uiPriority w:val="99"/>
    <w:rsid w:val="00122D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 Char Char Char Char,Char Char,Char Char Char Char Char Char Char Char,Char Char Char Char,Char Char Char Char Char Char Char Char Char Char Char Char Char Char"/>
    <w:basedOn w:val="DefaultParagraphFont"/>
    <w:link w:val="FootnoteText"/>
    <w:uiPriority w:val="99"/>
    <w:rsid w:val="00122DB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22DB6"/>
    <w:rPr>
      <w:vertAlign w:val="superscript"/>
    </w:rPr>
  </w:style>
  <w:style w:type="table" w:styleId="TableGrid">
    <w:name w:val="Table Grid"/>
    <w:basedOn w:val="TableNormal"/>
    <w:rsid w:val="00735AD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A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5ADF"/>
  </w:style>
  <w:style w:type="paragraph" w:styleId="Footer">
    <w:name w:val="footer"/>
    <w:basedOn w:val="Normal"/>
    <w:link w:val="FooterChar"/>
    <w:uiPriority w:val="99"/>
    <w:unhideWhenUsed/>
    <w:rsid w:val="00735A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ADF"/>
  </w:style>
  <w:style w:type="character" w:styleId="Hyperlink">
    <w:name w:val="Hyperlink"/>
    <w:basedOn w:val="DefaultParagraphFont"/>
    <w:uiPriority w:val="99"/>
    <w:unhideWhenUsed/>
    <w:rsid w:val="007A2CBF"/>
    <w:rPr>
      <w:color w:val="0000FF" w:themeColor="hyperlink"/>
      <w:u w:val="single"/>
    </w:rPr>
  </w:style>
  <w:style w:type="character" w:styleId="Strong">
    <w:name w:val="Strong"/>
    <w:basedOn w:val="DefaultParagraphFont"/>
    <w:uiPriority w:val="22"/>
    <w:qFormat/>
    <w:rsid w:val="00380CBE"/>
    <w:rPr>
      <w:b/>
      <w:bCs/>
    </w:rPr>
  </w:style>
  <w:style w:type="character" w:customStyle="1" w:styleId="18">
    <w:name w:val="نمط ‏18 نقطة"/>
    <w:rsid w:val="00905911"/>
    <w:rPr>
      <w:rFonts w:cs="Traditional Arabic"/>
      <w:sz w:val="36"/>
      <w:szCs w:val="36"/>
    </w:rPr>
  </w:style>
  <w:style w:type="character" w:customStyle="1" w:styleId="text-black">
    <w:name w:val="text-black"/>
    <w:basedOn w:val="DefaultParagraphFont"/>
    <w:rsid w:val="00A51FAA"/>
  </w:style>
  <w:style w:type="character" w:styleId="Emphasis">
    <w:name w:val="Emphasis"/>
    <w:basedOn w:val="DefaultParagraphFont"/>
    <w:uiPriority w:val="20"/>
    <w:qFormat/>
    <w:rsid w:val="00F80465"/>
    <w:rPr>
      <w:i/>
      <w:iCs/>
    </w:rPr>
  </w:style>
  <w:style w:type="character" w:customStyle="1" w:styleId="Heading5Char">
    <w:name w:val="Heading 5 Char"/>
    <w:basedOn w:val="DefaultParagraphFont"/>
    <w:link w:val="Heading5"/>
    <w:uiPriority w:val="9"/>
    <w:rsid w:val="00C73D33"/>
    <w:rPr>
      <w:rFonts w:asciiTheme="majorHAnsi" w:eastAsiaTheme="majorEastAsia" w:hAnsiTheme="majorHAnsi" w:cstheme="majorBidi"/>
      <w:color w:val="365F91" w:themeColor="accent1" w:themeShade="BF"/>
    </w:rPr>
  </w:style>
  <w:style w:type="character" w:customStyle="1" w:styleId="TitleChar">
    <w:name w:val="Title Char"/>
    <w:basedOn w:val="DefaultParagraphFont"/>
    <w:link w:val="Title"/>
    <w:uiPriority w:val="10"/>
    <w:rsid w:val="00C73D33"/>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C73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info-desc">
    <w:name w:val="info-desc"/>
    <w:basedOn w:val="DefaultParagraphFont"/>
    <w:rsid w:val="00C2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632">
      <w:bodyDiv w:val="1"/>
      <w:marLeft w:val="0"/>
      <w:marRight w:val="0"/>
      <w:marTop w:val="0"/>
      <w:marBottom w:val="0"/>
      <w:divBdr>
        <w:top w:val="none" w:sz="0" w:space="0" w:color="auto"/>
        <w:left w:val="none" w:sz="0" w:space="0" w:color="auto"/>
        <w:bottom w:val="none" w:sz="0" w:space="0" w:color="auto"/>
        <w:right w:val="none" w:sz="0" w:space="0" w:color="auto"/>
      </w:divBdr>
    </w:div>
    <w:div w:id="1319730230">
      <w:bodyDiv w:val="1"/>
      <w:marLeft w:val="0"/>
      <w:marRight w:val="0"/>
      <w:marTop w:val="0"/>
      <w:marBottom w:val="0"/>
      <w:divBdr>
        <w:top w:val="none" w:sz="0" w:space="0" w:color="auto"/>
        <w:left w:val="none" w:sz="0" w:space="0" w:color="auto"/>
        <w:bottom w:val="none" w:sz="0" w:space="0" w:color="auto"/>
        <w:right w:val="none" w:sz="0" w:space="0" w:color="auto"/>
      </w:divBdr>
    </w:div>
    <w:div w:id="1375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war5.net/albatoul/index.php?book=157&amp;part=1" TargetMode="External"/><Relationship Id="rId4" Type="http://schemas.openxmlformats.org/officeDocument/2006/relationships/settings" Target="settings.xml"/><Relationship Id="rId9" Type="http://schemas.openxmlformats.org/officeDocument/2006/relationships/hyperlink" Target="https://www.google.ps/search?tbo=p&amp;tbm=bks&amp;q=inauthor:%22%D9%85%D8%AD%D9%85%D8%AF+%D8%B9%D8%A8%D8%AF+%D8%A7%D9%84%D8%B1%D8%AD%D9%85%D9%86+%D8%A8%D9%8A%D8%B5%D8%A7%D8%B1%2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F193-3AFC-4F0B-932A-DF9B0A35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9220</Words>
  <Characters>52560</Characters>
  <Application>Microsoft Office Word</Application>
  <DocSecurity>0</DocSecurity>
  <Lines>438</Lines>
  <Paragraphs>123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dc:creator>
  <cp:lastModifiedBy>User</cp:lastModifiedBy>
  <cp:revision>2</cp:revision>
  <cp:lastPrinted>2021-08-07T00:16:00Z</cp:lastPrinted>
  <dcterms:created xsi:type="dcterms:W3CDTF">2021-10-25T10:53:00Z</dcterms:created>
  <dcterms:modified xsi:type="dcterms:W3CDTF">2021-10-25T10:53:00Z</dcterms:modified>
</cp:coreProperties>
</file>