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61" w:rsidRPr="006466C9" w:rsidRDefault="002D6F61" w:rsidP="00973AF1">
      <w:pPr>
        <w:bidi/>
        <w:jc w:val="center"/>
        <w:rPr>
          <w:rFonts w:cs="Simplified Arabic"/>
          <w:b/>
          <w:bCs/>
          <w:sz w:val="32"/>
          <w:szCs w:val="32"/>
          <w:lang w:val="en-US"/>
        </w:rPr>
      </w:pPr>
    </w:p>
    <w:p w:rsidR="002D6F61" w:rsidRDefault="002D6F61" w:rsidP="00973AF1">
      <w:pPr>
        <w:bidi/>
        <w:jc w:val="center"/>
        <w:rPr>
          <w:rFonts w:cs="Simplified Arabic"/>
          <w:b/>
          <w:bCs/>
          <w:sz w:val="32"/>
          <w:szCs w:val="32"/>
          <w:rtl/>
        </w:rPr>
      </w:pPr>
    </w:p>
    <w:p w:rsidR="002D6F61" w:rsidRDefault="002D6F61" w:rsidP="00973AF1">
      <w:pPr>
        <w:bidi/>
        <w:jc w:val="center"/>
        <w:rPr>
          <w:rFonts w:cs="Simplified Arabic"/>
          <w:b/>
          <w:bCs/>
          <w:sz w:val="32"/>
          <w:szCs w:val="32"/>
          <w:rtl/>
        </w:rPr>
      </w:pPr>
    </w:p>
    <w:p w:rsidR="002D6F61" w:rsidRDefault="002D6F61" w:rsidP="00973AF1">
      <w:pPr>
        <w:bidi/>
        <w:jc w:val="center"/>
        <w:rPr>
          <w:rFonts w:cs="Simplified Arabic"/>
          <w:b/>
          <w:bCs/>
          <w:sz w:val="32"/>
          <w:szCs w:val="32"/>
          <w:rtl/>
        </w:rPr>
      </w:pPr>
    </w:p>
    <w:p w:rsidR="002D6F61" w:rsidRDefault="002D6F61" w:rsidP="00973AF1">
      <w:pPr>
        <w:bidi/>
        <w:jc w:val="center"/>
        <w:rPr>
          <w:rFonts w:cs="Simplified Arabic"/>
          <w:b/>
          <w:bCs/>
          <w:sz w:val="32"/>
          <w:szCs w:val="32"/>
          <w:rtl/>
        </w:rPr>
      </w:pPr>
    </w:p>
    <w:p w:rsidR="002D6F61" w:rsidRDefault="002D6F61" w:rsidP="00973AF1">
      <w:pPr>
        <w:bidi/>
        <w:jc w:val="center"/>
        <w:rPr>
          <w:rFonts w:cs="Simplified Arabic"/>
          <w:b/>
          <w:bCs/>
          <w:sz w:val="32"/>
          <w:szCs w:val="32"/>
          <w:rtl/>
        </w:rPr>
      </w:pPr>
    </w:p>
    <w:p w:rsidR="002D6F61" w:rsidRDefault="002D6F61" w:rsidP="00973AF1">
      <w:pPr>
        <w:bidi/>
        <w:jc w:val="center"/>
        <w:rPr>
          <w:rFonts w:cs="Simplified Arabic"/>
          <w:b/>
          <w:bCs/>
          <w:sz w:val="32"/>
          <w:szCs w:val="32"/>
          <w:rtl/>
        </w:rPr>
      </w:pPr>
    </w:p>
    <w:p w:rsidR="002D6F61" w:rsidRDefault="002D6F61" w:rsidP="00973AF1">
      <w:pPr>
        <w:bidi/>
        <w:jc w:val="center"/>
        <w:rPr>
          <w:rFonts w:cs="Simplified Arabic"/>
          <w:b/>
          <w:bCs/>
          <w:sz w:val="32"/>
          <w:szCs w:val="32"/>
          <w:rtl/>
        </w:rPr>
      </w:pPr>
    </w:p>
    <w:p w:rsidR="002D6F61" w:rsidRDefault="002D6F61" w:rsidP="00973AF1">
      <w:pPr>
        <w:bidi/>
        <w:jc w:val="center"/>
        <w:rPr>
          <w:rFonts w:cs="Simplified Arabic"/>
          <w:b/>
          <w:bCs/>
          <w:sz w:val="32"/>
          <w:szCs w:val="32"/>
          <w:rtl/>
        </w:rPr>
      </w:pPr>
    </w:p>
    <w:p w:rsidR="002D6F61" w:rsidRDefault="002D6F61" w:rsidP="00973AF1">
      <w:pPr>
        <w:bidi/>
        <w:jc w:val="center"/>
        <w:rPr>
          <w:rFonts w:cs="Simplified Arabic"/>
          <w:b/>
          <w:bCs/>
          <w:sz w:val="32"/>
          <w:szCs w:val="32"/>
          <w:rtl/>
        </w:rPr>
      </w:pPr>
    </w:p>
    <w:p w:rsidR="002D6F61" w:rsidRPr="00973AF1" w:rsidRDefault="002D6F61" w:rsidP="00973AF1">
      <w:pPr>
        <w:bidi/>
        <w:jc w:val="center"/>
        <w:rPr>
          <w:rFonts w:cs="Simplified Arabic"/>
          <w:b/>
          <w:bCs/>
          <w:sz w:val="32"/>
          <w:szCs w:val="32"/>
          <w:rtl/>
        </w:rPr>
      </w:pPr>
      <w:r w:rsidRPr="00973AF1">
        <w:rPr>
          <w:rFonts w:cs="Simplified Arabic"/>
          <w:b/>
          <w:bCs/>
          <w:sz w:val="32"/>
          <w:szCs w:val="32"/>
          <w:rtl/>
        </w:rPr>
        <w:t>مستوى وعي مدربي كرة القدم بمبادئ الإسعافات الأولية في الضفة الغربية-فلسطين</w:t>
      </w:r>
    </w:p>
    <w:p w:rsidR="002D6F61" w:rsidRDefault="002D6F61" w:rsidP="00973AF1">
      <w:pPr>
        <w:bidi/>
        <w:jc w:val="both"/>
        <w:rPr>
          <w:rFonts w:cs="Simplified Arabic"/>
          <w:b/>
          <w:bCs/>
          <w:rtl/>
        </w:rPr>
      </w:pPr>
    </w:p>
    <w:p w:rsidR="002D6F61" w:rsidRPr="00973AF1" w:rsidRDefault="002D6F61" w:rsidP="00973AF1">
      <w:pPr>
        <w:bidi/>
        <w:spacing w:line="360" w:lineRule="auto"/>
        <w:jc w:val="both"/>
        <w:rPr>
          <w:rFonts w:cs="Simplified Arabic"/>
          <w:b/>
          <w:bCs/>
          <w:sz w:val="28"/>
          <w:szCs w:val="28"/>
          <w:rtl/>
        </w:rPr>
      </w:pPr>
    </w:p>
    <w:p w:rsidR="002D6F61" w:rsidRDefault="002D6F61" w:rsidP="006466C9">
      <w:pPr>
        <w:bidi/>
        <w:spacing w:line="360" w:lineRule="auto"/>
        <w:rPr>
          <w:rFonts w:cs="Simplified Arabic"/>
          <w:b/>
          <w:bCs/>
          <w:sz w:val="28"/>
          <w:szCs w:val="28"/>
          <w:rtl/>
        </w:rPr>
      </w:pPr>
      <w:r>
        <w:rPr>
          <w:rFonts w:cs="Simplified Arabic"/>
          <w:b/>
          <w:bCs/>
          <w:sz w:val="28"/>
          <w:szCs w:val="28"/>
          <w:rtl/>
        </w:rPr>
        <w:t xml:space="preserve">                                                الباحثون</w:t>
      </w:r>
    </w:p>
    <w:p w:rsidR="002D6F61" w:rsidRDefault="002D6F61" w:rsidP="006466C9">
      <w:pPr>
        <w:bidi/>
        <w:spacing w:line="360" w:lineRule="auto"/>
        <w:rPr>
          <w:rFonts w:cs="Simplified Arabic"/>
          <w:b/>
          <w:bCs/>
          <w:sz w:val="28"/>
          <w:szCs w:val="28"/>
          <w:rtl/>
        </w:rPr>
      </w:pPr>
      <w:r>
        <w:rPr>
          <w:rFonts w:cs="Simplified Arabic"/>
          <w:b/>
          <w:bCs/>
          <w:sz w:val="28"/>
          <w:szCs w:val="28"/>
          <w:rtl/>
        </w:rPr>
        <w:t xml:space="preserve"> </w:t>
      </w:r>
      <w:r w:rsidRPr="00973AF1">
        <w:rPr>
          <w:rFonts w:cs="Simplified Arabic"/>
          <w:b/>
          <w:bCs/>
          <w:sz w:val="28"/>
          <w:szCs w:val="28"/>
          <w:rtl/>
        </w:rPr>
        <w:t>د. قيس</w:t>
      </w:r>
      <w:r>
        <w:rPr>
          <w:rFonts w:cs="Simplified Arabic"/>
          <w:b/>
          <w:bCs/>
          <w:sz w:val="28"/>
          <w:szCs w:val="28"/>
          <w:rtl/>
        </w:rPr>
        <w:t xml:space="preserve"> نعيرات                             أ. محمد القدومي                   أ. سليمان العمد</w:t>
      </w:r>
    </w:p>
    <w:p w:rsidR="002D6F61" w:rsidRPr="00973AF1" w:rsidRDefault="002D6F61" w:rsidP="006466C9">
      <w:pPr>
        <w:bidi/>
        <w:spacing w:line="360" w:lineRule="auto"/>
        <w:rPr>
          <w:rFonts w:cs="Simplified Arabic"/>
          <w:b/>
          <w:bCs/>
          <w:sz w:val="28"/>
          <w:szCs w:val="28"/>
          <w:rtl/>
        </w:rPr>
      </w:pPr>
      <w:r>
        <w:rPr>
          <w:rFonts w:cs="Simplified Arabic"/>
          <w:b/>
          <w:bCs/>
          <w:sz w:val="28"/>
          <w:szCs w:val="28"/>
          <w:rtl/>
        </w:rPr>
        <w:t xml:space="preserve"> </w:t>
      </w:r>
      <w:r w:rsidRPr="00973AF1">
        <w:rPr>
          <w:rFonts w:cs="Simplified Arabic"/>
          <w:b/>
          <w:bCs/>
          <w:sz w:val="28"/>
          <w:szCs w:val="28"/>
          <w:rtl/>
        </w:rPr>
        <w:t>قسم التربية الرياضية</w:t>
      </w:r>
      <w:r>
        <w:rPr>
          <w:rFonts w:cs="Simplified Arabic"/>
          <w:b/>
          <w:bCs/>
          <w:sz w:val="28"/>
          <w:szCs w:val="28"/>
          <w:rtl/>
        </w:rPr>
        <w:t xml:space="preserve">                     </w:t>
      </w:r>
      <w:r w:rsidRPr="00973AF1">
        <w:rPr>
          <w:rFonts w:cs="Simplified Arabic"/>
          <w:b/>
          <w:bCs/>
          <w:sz w:val="28"/>
          <w:szCs w:val="28"/>
          <w:rtl/>
        </w:rPr>
        <w:t xml:space="preserve"> قسم التربية الرياضية</w:t>
      </w:r>
      <w:r>
        <w:rPr>
          <w:rFonts w:cs="Simplified Arabic"/>
          <w:b/>
          <w:bCs/>
          <w:sz w:val="28"/>
          <w:szCs w:val="28"/>
          <w:rtl/>
        </w:rPr>
        <w:t xml:space="preserve">              </w:t>
      </w:r>
      <w:r w:rsidRPr="00973AF1">
        <w:rPr>
          <w:rFonts w:cs="Simplified Arabic"/>
          <w:b/>
          <w:bCs/>
          <w:sz w:val="28"/>
          <w:szCs w:val="28"/>
          <w:rtl/>
        </w:rPr>
        <w:t>قسم التربية الرياضية</w:t>
      </w:r>
    </w:p>
    <w:p w:rsidR="002D6F61" w:rsidRDefault="002D6F61" w:rsidP="006466C9">
      <w:pPr>
        <w:bidi/>
        <w:spacing w:line="360" w:lineRule="auto"/>
        <w:rPr>
          <w:rFonts w:cs="Simplified Arabic"/>
          <w:b/>
          <w:bCs/>
          <w:sz w:val="28"/>
          <w:szCs w:val="28"/>
        </w:rPr>
      </w:pPr>
      <w:r>
        <w:rPr>
          <w:rFonts w:cs="Simplified Arabic"/>
          <w:b/>
          <w:bCs/>
          <w:sz w:val="28"/>
          <w:szCs w:val="28"/>
          <w:rtl/>
        </w:rPr>
        <w:t xml:space="preserve">                         </w:t>
      </w:r>
      <w:r>
        <w:rPr>
          <w:rFonts w:cs="Simplified Arabic"/>
          <w:b/>
          <w:bCs/>
          <w:sz w:val="28"/>
          <w:szCs w:val="28"/>
        </w:rPr>
        <w:t xml:space="preserve"> </w:t>
      </w:r>
    </w:p>
    <w:p w:rsidR="002D6F61" w:rsidRDefault="002D6F61" w:rsidP="004115C3">
      <w:pPr>
        <w:bidi/>
        <w:spacing w:line="360" w:lineRule="auto"/>
        <w:rPr>
          <w:rFonts w:cs="Simplified Arabic"/>
          <w:b/>
          <w:bCs/>
          <w:rtl/>
        </w:rPr>
      </w:pPr>
      <w:r>
        <w:rPr>
          <w:rFonts w:cs="Simplified Arabic"/>
          <w:b/>
          <w:bCs/>
          <w:sz w:val="28"/>
          <w:szCs w:val="28"/>
        </w:rPr>
        <w:t xml:space="preserve">                                  </w:t>
      </w:r>
      <w:r>
        <w:rPr>
          <w:rFonts w:cs="Simplified Arabic"/>
          <w:b/>
          <w:bCs/>
          <w:sz w:val="28"/>
          <w:szCs w:val="28"/>
          <w:rtl/>
        </w:rPr>
        <w:t xml:space="preserve">      </w:t>
      </w:r>
      <w:r w:rsidRPr="00973AF1">
        <w:rPr>
          <w:rFonts w:cs="Simplified Arabic"/>
          <w:b/>
          <w:bCs/>
          <w:sz w:val="28"/>
          <w:szCs w:val="28"/>
          <w:rtl/>
        </w:rPr>
        <w:t>جامعة النجاح الوطنية- نابلس- فلسطين</w:t>
      </w:r>
    </w:p>
    <w:p w:rsidR="002D6F61" w:rsidRDefault="002D6F61" w:rsidP="00973AF1">
      <w:pPr>
        <w:bidi/>
        <w:jc w:val="center"/>
        <w:rPr>
          <w:rFonts w:cs="Simplified Arabic"/>
          <w:b/>
          <w:bCs/>
          <w:rtl/>
        </w:rPr>
      </w:pPr>
    </w:p>
    <w:p w:rsidR="002D6F61" w:rsidRDefault="002D6F61" w:rsidP="00973AF1">
      <w:pPr>
        <w:bidi/>
        <w:jc w:val="both"/>
        <w:rPr>
          <w:rFonts w:cs="Simplified Arabic"/>
          <w:b/>
          <w:bCs/>
          <w:rtl/>
        </w:rPr>
      </w:pPr>
    </w:p>
    <w:p w:rsidR="002D6F61" w:rsidRDefault="002D6F61" w:rsidP="00973AF1">
      <w:pPr>
        <w:bidi/>
        <w:jc w:val="both"/>
        <w:rPr>
          <w:rFonts w:cs="Simplified Arabic"/>
          <w:b/>
          <w:bCs/>
          <w:rtl/>
        </w:rPr>
      </w:pPr>
    </w:p>
    <w:p w:rsidR="002D6F61" w:rsidRDefault="002D6F61" w:rsidP="00973AF1">
      <w:pPr>
        <w:bidi/>
        <w:jc w:val="both"/>
        <w:rPr>
          <w:rFonts w:cs="Simplified Arabic"/>
          <w:b/>
          <w:bCs/>
          <w:rtl/>
        </w:rPr>
      </w:pPr>
    </w:p>
    <w:p w:rsidR="002D6F61" w:rsidRDefault="002D6F61" w:rsidP="00973AF1">
      <w:pPr>
        <w:bidi/>
        <w:jc w:val="both"/>
        <w:rPr>
          <w:rFonts w:cs="Simplified Arabic"/>
          <w:b/>
          <w:bCs/>
          <w:rtl/>
        </w:rPr>
      </w:pPr>
    </w:p>
    <w:p w:rsidR="002D6F61" w:rsidRDefault="002D6F61" w:rsidP="00973AF1">
      <w:pPr>
        <w:bidi/>
        <w:jc w:val="both"/>
        <w:rPr>
          <w:rFonts w:cs="Simplified Arabic"/>
          <w:b/>
          <w:bCs/>
          <w:rtl/>
        </w:rPr>
      </w:pPr>
    </w:p>
    <w:p w:rsidR="002D6F61" w:rsidRPr="00973AF1" w:rsidRDefault="002D6F61" w:rsidP="00973AF1">
      <w:pPr>
        <w:bidi/>
        <w:jc w:val="center"/>
        <w:rPr>
          <w:rFonts w:cs="Simplified Arabic"/>
          <w:b/>
          <w:bCs/>
          <w:sz w:val="28"/>
          <w:szCs w:val="28"/>
          <w:rtl/>
        </w:rPr>
      </w:pPr>
      <w:r w:rsidRPr="00973AF1">
        <w:rPr>
          <w:rFonts w:cs="Simplified Arabic"/>
          <w:b/>
          <w:bCs/>
          <w:sz w:val="28"/>
          <w:szCs w:val="28"/>
          <w:rtl/>
        </w:rPr>
        <w:t>2016</w:t>
      </w:r>
    </w:p>
    <w:p w:rsidR="002D6F61" w:rsidRDefault="002D6F61" w:rsidP="006466C9">
      <w:pPr>
        <w:bidi/>
        <w:jc w:val="both"/>
        <w:rPr>
          <w:rFonts w:cs="Simplified Arabic"/>
          <w:b/>
          <w:bCs/>
        </w:rPr>
      </w:pPr>
    </w:p>
    <w:p w:rsidR="002D6F61" w:rsidRDefault="002D6F61" w:rsidP="004115C3">
      <w:pPr>
        <w:bidi/>
        <w:jc w:val="both"/>
        <w:rPr>
          <w:rFonts w:cs="Simplified Arabic"/>
          <w:b/>
          <w:bCs/>
        </w:rPr>
      </w:pPr>
    </w:p>
    <w:p w:rsidR="002D6F61" w:rsidRDefault="002D6F61" w:rsidP="004115C3">
      <w:pPr>
        <w:bidi/>
        <w:jc w:val="both"/>
        <w:rPr>
          <w:rFonts w:cs="Simplified Arabic"/>
          <w:b/>
          <w:bCs/>
          <w:rtl/>
        </w:rPr>
      </w:pPr>
    </w:p>
    <w:p w:rsidR="002D6F61" w:rsidRPr="00EE1929" w:rsidRDefault="002D6F61" w:rsidP="00CA725D">
      <w:pPr>
        <w:bidi/>
        <w:jc w:val="center"/>
        <w:rPr>
          <w:rFonts w:cs="Simplified Arabic"/>
          <w:b/>
          <w:bCs/>
          <w:sz w:val="28"/>
          <w:szCs w:val="28"/>
          <w:rtl/>
        </w:rPr>
      </w:pPr>
      <w:r w:rsidRPr="00EE1929">
        <w:rPr>
          <w:rFonts w:cs="Simplified Arabic"/>
          <w:b/>
          <w:bCs/>
          <w:sz w:val="28"/>
          <w:szCs w:val="28"/>
          <w:rtl/>
        </w:rPr>
        <w:lastRenderedPageBreak/>
        <w:t>الملخص</w:t>
      </w:r>
    </w:p>
    <w:p w:rsidR="002D6F61" w:rsidRPr="00EE1929" w:rsidRDefault="002D6F61" w:rsidP="00CA725D">
      <w:pPr>
        <w:bidi/>
        <w:jc w:val="center"/>
        <w:rPr>
          <w:rFonts w:cs="Simplified Arabic"/>
          <w:b/>
          <w:bCs/>
          <w:sz w:val="32"/>
          <w:szCs w:val="32"/>
          <w:rtl/>
        </w:rPr>
      </w:pPr>
      <w:r w:rsidRPr="00EE1929">
        <w:rPr>
          <w:rFonts w:cs="Simplified Arabic"/>
          <w:b/>
          <w:bCs/>
          <w:sz w:val="32"/>
          <w:szCs w:val="32"/>
          <w:rtl/>
        </w:rPr>
        <w:t>مستوى وعي مدربي كرة القدم بمبادئ الإسعافات الأولية في الضفة الغربية-فلسطين</w:t>
      </w:r>
    </w:p>
    <w:p w:rsidR="002D6F61" w:rsidRPr="00EE1929" w:rsidRDefault="002D6F61" w:rsidP="00CA725D">
      <w:pPr>
        <w:bidi/>
        <w:ind w:firstLine="708"/>
        <w:jc w:val="both"/>
        <w:rPr>
          <w:rFonts w:cs="Simplified Arabic"/>
          <w:sz w:val="28"/>
          <w:szCs w:val="28"/>
          <w:rtl/>
          <w:lang w:val="en-US" w:bidi="ar-JO"/>
        </w:rPr>
      </w:pPr>
      <w:r w:rsidRPr="00EE1929">
        <w:rPr>
          <w:rFonts w:cs="Simplified Arabic"/>
          <w:sz w:val="28"/>
          <w:szCs w:val="28"/>
          <w:rtl/>
          <w:lang w:val="en-US" w:bidi="ar-JO"/>
        </w:rPr>
        <w:t xml:space="preserve">هدفت الدراسة التعرف إلى مستوى وعي مدربي كرة القدم بمبادئ الإسعافات الأولية في الضفة الغربية- فلسطين، بالإضافة إلى تحديد الفروق في مستوى وعي مدربي كرة القدم بمبادئ الإسعاف الأولية وفقا لمتغيرات الخبرة في التدريب والمؤهل العلمي. ولتحقيق ذلك أجريت الدراسة على عينة عشوائية قوامها (53) مدربا في كرة القدم. واستخدم الباحثون الإستبانة كأداة لجمع البيان بعد تصميمها وإجراء معاملات الصدق والثبات لها. </w:t>
      </w:r>
    </w:p>
    <w:p w:rsidR="002D6F61" w:rsidRPr="00EE1929" w:rsidRDefault="002D6F61" w:rsidP="00CA725D">
      <w:pPr>
        <w:bidi/>
        <w:ind w:firstLine="708"/>
        <w:jc w:val="both"/>
        <w:rPr>
          <w:rFonts w:cs="Simplified Arabic"/>
          <w:sz w:val="28"/>
          <w:szCs w:val="28"/>
          <w:rtl/>
          <w:lang w:val="en-US" w:bidi="ar-JO"/>
        </w:rPr>
      </w:pPr>
      <w:r w:rsidRPr="00EE1929">
        <w:rPr>
          <w:rFonts w:cs="Simplified Arabic"/>
          <w:sz w:val="28"/>
          <w:szCs w:val="28"/>
          <w:rtl/>
          <w:lang w:val="en-US" w:bidi="ar-JO"/>
        </w:rPr>
        <w:t xml:space="preserve"> وأظهرت نتائج الدراسة أن مستوى وعي مدربي كرة القدم بمبادئ الإسعافات الأولية في الضفة الغربية- فلسطين كان متوسطا، حيث كانت النسبة المئوية للإستجابة (</w:t>
      </w:r>
      <w:r w:rsidRPr="00EE1929">
        <w:rPr>
          <w:rFonts w:cs="Simplified Arabic"/>
          <w:sz w:val="28"/>
          <w:szCs w:val="28"/>
          <w:lang w:val="en-US" w:bidi="ar-JO"/>
        </w:rPr>
        <w:t>0</w:t>
      </w:r>
      <w:r w:rsidRPr="00EE1929">
        <w:rPr>
          <w:rFonts w:cs="Simplified Arabic"/>
          <w:sz w:val="28"/>
          <w:szCs w:val="28"/>
          <w:rtl/>
          <w:lang w:val="en-US" w:bidi="ar-JO"/>
        </w:rPr>
        <w:t xml:space="preserve">61.8%). وأظهرت النتائج أيضا وجود فروق دالة إحصائيا في مستوى الوعي لديهم بمبادئ الإسعافات الأولية تبعا لمتغير الخبرة في التدريب والمؤهل العلمي. </w:t>
      </w:r>
    </w:p>
    <w:p w:rsidR="002D6F61" w:rsidRPr="00EE1929" w:rsidRDefault="00525465" w:rsidP="00CA725D">
      <w:pPr>
        <w:bidi/>
        <w:ind w:firstLine="708"/>
        <w:jc w:val="both"/>
        <w:rPr>
          <w:rFonts w:cs="Simplified Arabic"/>
          <w:sz w:val="28"/>
          <w:szCs w:val="28"/>
          <w:rtl/>
          <w:lang w:val="en-US" w:bidi="ar-JO"/>
        </w:rPr>
      </w:pPr>
      <w:r>
        <w:rPr>
          <w:rFonts w:cs="Simplified Arabic"/>
          <w:sz w:val="28"/>
          <w:szCs w:val="28"/>
          <w:rtl/>
          <w:lang w:val="en-US" w:bidi="ar-JO"/>
        </w:rPr>
        <w:t>وأوصى الباحث</w:t>
      </w:r>
      <w:r>
        <w:rPr>
          <w:rFonts w:cs="Simplified Arabic" w:hint="cs"/>
          <w:sz w:val="28"/>
          <w:szCs w:val="28"/>
          <w:rtl/>
          <w:lang w:val="en-US" w:bidi="ar-JO"/>
        </w:rPr>
        <w:t>ون</w:t>
      </w:r>
      <w:r w:rsidR="002D6F61" w:rsidRPr="00EE1929">
        <w:rPr>
          <w:rFonts w:cs="Simplified Arabic"/>
          <w:sz w:val="28"/>
          <w:szCs w:val="28"/>
          <w:rtl/>
          <w:lang w:val="en-US" w:bidi="ar-JO"/>
        </w:rPr>
        <w:t xml:space="preserve"> بعدة توصيات من أهمها التركيز على عقد دورات في مبادئ الإسعافات الأولية للمدربين القدماء والمستجدين في</w:t>
      </w:r>
      <w:r w:rsidR="002D6F61" w:rsidRPr="00EE1929">
        <w:rPr>
          <w:rFonts w:cs="Simplified Arabic"/>
          <w:sz w:val="28"/>
          <w:szCs w:val="28"/>
          <w:lang w:val="en-US" w:bidi="ar-JO"/>
        </w:rPr>
        <w:t xml:space="preserve"> </w:t>
      </w:r>
      <w:r w:rsidR="002D6F61" w:rsidRPr="00EE1929">
        <w:rPr>
          <w:rFonts w:cs="Simplified Arabic"/>
          <w:sz w:val="28"/>
          <w:szCs w:val="28"/>
          <w:rtl/>
          <w:lang w:val="en-US"/>
        </w:rPr>
        <w:t xml:space="preserve"> لعبة</w:t>
      </w:r>
      <w:r w:rsidR="002D6F61" w:rsidRPr="00EE1929">
        <w:rPr>
          <w:rFonts w:cs="Simplified Arabic"/>
          <w:sz w:val="28"/>
          <w:szCs w:val="28"/>
          <w:rtl/>
          <w:lang w:val="en-US" w:bidi="ar-JO"/>
        </w:rPr>
        <w:t xml:space="preserve"> كرة القدم.</w:t>
      </w:r>
    </w:p>
    <w:p w:rsidR="002D6F61" w:rsidRDefault="002D6F61" w:rsidP="00CA725D">
      <w:pPr>
        <w:bidi/>
        <w:jc w:val="both"/>
        <w:rPr>
          <w:rFonts w:cs="Simplified Arabic"/>
          <w:b/>
          <w:bCs/>
          <w:sz w:val="28"/>
          <w:szCs w:val="28"/>
          <w:rtl/>
          <w:lang w:val="en-US" w:bidi="ar-JO"/>
        </w:rPr>
      </w:pPr>
    </w:p>
    <w:p w:rsidR="002D6F61" w:rsidRPr="006466C9" w:rsidRDefault="002D6F61" w:rsidP="00CA725D">
      <w:pPr>
        <w:bidi/>
        <w:jc w:val="both"/>
        <w:rPr>
          <w:rFonts w:cs="Simplified Arabic"/>
          <w:sz w:val="28"/>
          <w:szCs w:val="28"/>
          <w:rtl/>
          <w:lang w:val="en-US" w:bidi="ar-JO"/>
        </w:rPr>
      </w:pPr>
      <w:r w:rsidRPr="00EE1929">
        <w:rPr>
          <w:rFonts w:cs="Simplified Arabic"/>
          <w:b/>
          <w:bCs/>
          <w:sz w:val="28"/>
          <w:szCs w:val="28"/>
          <w:rtl/>
          <w:lang w:val="en-US" w:bidi="ar-JO"/>
        </w:rPr>
        <w:t>الكلمات الدالة</w:t>
      </w:r>
      <w:r w:rsidRPr="00EE1929">
        <w:rPr>
          <w:rFonts w:cs="Simplified Arabic"/>
          <w:sz w:val="28"/>
          <w:szCs w:val="28"/>
          <w:rtl/>
          <w:lang w:val="en-US" w:bidi="ar-JO"/>
        </w:rPr>
        <w:t>: مدربي كرة القدم، مبادئ الإسعافات الأولية، فلسطين.</w:t>
      </w:r>
    </w:p>
    <w:p w:rsidR="002D6F61" w:rsidRPr="009E5B9E" w:rsidRDefault="002D6F61" w:rsidP="00CA725D">
      <w:pPr>
        <w:tabs>
          <w:tab w:val="left" w:pos="620"/>
          <w:tab w:val="center" w:pos="4536"/>
        </w:tabs>
        <w:rPr>
          <w:rFonts w:cs="Simplified Arabic"/>
          <w:b/>
          <w:bCs/>
          <w:sz w:val="28"/>
          <w:szCs w:val="28"/>
          <w:lang w:val="en-US"/>
        </w:rPr>
      </w:pPr>
      <w:r>
        <w:rPr>
          <w:rFonts w:cs="Simplified Arabic"/>
          <w:b/>
          <w:bCs/>
          <w:sz w:val="28"/>
          <w:szCs w:val="28"/>
          <w:lang w:val="en-GB"/>
        </w:rPr>
        <w:tab/>
      </w:r>
      <w:r>
        <w:rPr>
          <w:rFonts w:cs="Simplified Arabic"/>
          <w:b/>
          <w:bCs/>
          <w:sz w:val="28"/>
          <w:szCs w:val="28"/>
          <w:lang w:val="en-GB"/>
        </w:rPr>
        <w:tab/>
      </w:r>
      <w:r w:rsidRPr="00973AF1">
        <w:rPr>
          <w:rFonts w:cs="Simplified Arabic"/>
          <w:b/>
          <w:bCs/>
          <w:sz w:val="28"/>
          <w:szCs w:val="28"/>
          <w:lang w:val="en-GB"/>
        </w:rPr>
        <w:t>Abstract</w:t>
      </w:r>
    </w:p>
    <w:p w:rsidR="002D6F61" w:rsidRDefault="002D6F61" w:rsidP="00151C14">
      <w:pPr>
        <w:bidi/>
        <w:jc w:val="center"/>
        <w:rPr>
          <w:rFonts w:cs="Simplified Arabic"/>
          <w:b/>
          <w:bCs/>
          <w:sz w:val="28"/>
          <w:szCs w:val="28"/>
          <w:lang w:val="en-US"/>
        </w:rPr>
      </w:pPr>
      <w:r w:rsidRPr="00973AF1">
        <w:rPr>
          <w:rFonts w:cs="Simplified Arabic"/>
          <w:b/>
          <w:bCs/>
          <w:sz w:val="28"/>
          <w:szCs w:val="28"/>
          <w:lang w:val="en-US"/>
        </w:rPr>
        <w:t xml:space="preserve">The </w:t>
      </w:r>
      <w:r>
        <w:rPr>
          <w:rFonts w:cs="Simplified Arabic"/>
          <w:b/>
          <w:bCs/>
          <w:sz w:val="28"/>
          <w:szCs w:val="28"/>
          <w:lang w:val="en-US"/>
        </w:rPr>
        <w:t>L</w:t>
      </w:r>
      <w:r w:rsidRPr="00973AF1">
        <w:rPr>
          <w:rFonts w:cs="Simplified Arabic"/>
          <w:b/>
          <w:bCs/>
          <w:sz w:val="28"/>
          <w:szCs w:val="28"/>
          <w:lang w:val="en-US"/>
        </w:rPr>
        <w:t xml:space="preserve">evel of </w:t>
      </w:r>
      <w:r>
        <w:rPr>
          <w:rFonts w:cs="Simplified Arabic"/>
          <w:b/>
          <w:bCs/>
          <w:sz w:val="28"/>
          <w:szCs w:val="28"/>
          <w:lang w:val="en-US"/>
        </w:rPr>
        <w:t xml:space="preserve">Football </w:t>
      </w:r>
      <w:r w:rsidRPr="00973AF1">
        <w:rPr>
          <w:rFonts w:cs="Simplified Arabic"/>
          <w:b/>
          <w:bCs/>
          <w:sz w:val="28"/>
          <w:szCs w:val="28"/>
          <w:lang w:val="en-US"/>
        </w:rPr>
        <w:t>Coaches</w:t>
      </w:r>
      <w:r>
        <w:rPr>
          <w:rFonts w:cs="Simplified Arabic"/>
          <w:b/>
          <w:bCs/>
          <w:sz w:val="28"/>
          <w:szCs w:val="28"/>
          <w:lang w:val="en-US"/>
        </w:rPr>
        <w:t>’</w:t>
      </w:r>
      <w:r w:rsidRPr="00973AF1">
        <w:rPr>
          <w:rFonts w:cs="Simplified Arabic"/>
          <w:b/>
          <w:bCs/>
          <w:sz w:val="28"/>
          <w:szCs w:val="28"/>
          <w:lang w:val="en-US"/>
        </w:rPr>
        <w:t xml:space="preserve"> Awareness in </w:t>
      </w:r>
      <w:r>
        <w:rPr>
          <w:rFonts w:cs="Simplified Arabic"/>
          <w:b/>
          <w:bCs/>
          <w:sz w:val="28"/>
          <w:szCs w:val="28"/>
          <w:lang w:val="en-US"/>
        </w:rPr>
        <w:t>F</w:t>
      </w:r>
      <w:r w:rsidRPr="00973AF1">
        <w:rPr>
          <w:rFonts w:cs="Simplified Arabic"/>
          <w:b/>
          <w:bCs/>
          <w:sz w:val="28"/>
          <w:szCs w:val="28"/>
          <w:lang w:val="en-US"/>
        </w:rPr>
        <w:t xml:space="preserve">irst Aid Principles in West- Bank- </w:t>
      </w:r>
      <w:smartTag w:uri="urn:schemas-microsoft-com:office:smarttags" w:element="City">
        <w:smartTag w:uri="urn:schemas-microsoft-com:office:smarttags" w:element="place">
          <w:r w:rsidRPr="00973AF1">
            <w:rPr>
              <w:rFonts w:cs="Simplified Arabic"/>
              <w:b/>
              <w:bCs/>
              <w:sz w:val="28"/>
              <w:szCs w:val="28"/>
              <w:lang w:val="en-US"/>
            </w:rPr>
            <w:t>Palestine</w:t>
          </w:r>
        </w:smartTag>
      </w:smartTag>
    </w:p>
    <w:p w:rsidR="002D6F61" w:rsidRDefault="002D6F61" w:rsidP="00151C14">
      <w:pPr>
        <w:ind w:firstLine="708"/>
        <w:jc w:val="both"/>
        <w:rPr>
          <w:rFonts w:cs="Simplified Arabic"/>
          <w:sz w:val="28"/>
          <w:szCs w:val="28"/>
          <w:lang w:val="en-US"/>
        </w:rPr>
      </w:pPr>
      <w:r>
        <w:rPr>
          <w:rFonts w:cs="Simplified Arabic"/>
          <w:sz w:val="28"/>
          <w:szCs w:val="28"/>
          <w:lang w:val="en-US"/>
        </w:rPr>
        <w:t>The aim of this study was to identify the</w:t>
      </w:r>
      <w:r w:rsidRPr="00973AF1">
        <w:rPr>
          <w:rFonts w:cs="Simplified Arabic"/>
          <w:sz w:val="28"/>
          <w:szCs w:val="28"/>
          <w:lang w:val="en-US"/>
        </w:rPr>
        <w:t xml:space="preserve"> level of </w:t>
      </w:r>
      <w:r>
        <w:rPr>
          <w:rFonts w:cs="Simplified Arabic"/>
          <w:sz w:val="28"/>
          <w:szCs w:val="28"/>
          <w:lang w:val="en-US"/>
        </w:rPr>
        <w:t>football</w:t>
      </w:r>
      <w:r w:rsidRPr="00973AF1">
        <w:rPr>
          <w:rFonts w:cs="Simplified Arabic"/>
          <w:sz w:val="28"/>
          <w:szCs w:val="28"/>
          <w:lang w:val="en-US"/>
        </w:rPr>
        <w:t xml:space="preserve"> </w:t>
      </w:r>
      <w:r>
        <w:rPr>
          <w:rFonts w:cs="Simplified Arabic"/>
          <w:sz w:val="28"/>
          <w:szCs w:val="28"/>
          <w:lang w:val="en-US"/>
        </w:rPr>
        <w:t>c</w:t>
      </w:r>
      <w:r w:rsidRPr="00973AF1">
        <w:rPr>
          <w:rFonts w:cs="Simplified Arabic"/>
          <w:sz w:val="28"/>
          <w:szCs w:val="28"/>
          <w:lang w:val="en-US"/>
        </w:rPr>
        <w:t xml:space="preserve">oaches </w:t>
      </w:r>
      <w:r>
        <w:rPr>
          <w:rFonts w:cs="Simplified Arabic"/>
          <w:sz w:val="28"/>
          <w:szCs w:val="28"/>
          <w:lang w:val="en-US"/>
        </w:rPr>
        <w:t>a</w:t>
      </w:r>
      <w:r w:rsidRPr="00973AF1">
        <w:rPr>
          <w:rFonts w:cs="Simplified Arabic"/>
          <w:sz w:val="28"/>
          <w:szCs w:val="28"/>
          <w:lang w:val="en-US"/>
        </w:rPr>
        <w:t xml:space="preserve">wareness in first </w:t>
      </w:r>
      <w:r>
        <w:rPr>
          <w:rFonts w:cs="Simplified Arabic"/>
          <w:sz w:val="28"/>
          <w:szCs w:val="28"/>
          <w:lang w:val="en-US"/>
        </w:rPr>
        <w:t>a</w:t>
      </w:r>
      <w:r w:rsidRPr="00973AF1">
        <w:rPr>
          <w:rFonts w:cs="Simplified Arabic"/>
          <w:sz w:val="28"/>
          <w:szCs w:val="28"/>
          <w:lang w:val="en-US"/>
        </w:rPr>
        <w:t xml:space="preserve">id </w:t>
      </w:r>
      <w:r>
        <w:rPr>
          <w:rFonts w:cs="Simplified Arabic"/>
          <w:sz w:val="28"/>
          <w:szCs w:val="28"/>
          <w:lang w:val="en-US"/>
        </w:rPr>
        <w:t>p</w:t>
      </w:r>
      <w:r w:rsidRPr="00973AF1">
        <w:rPr>
          <w:rFonts w:cs="Simplified Arabic"/>
          <w:sz w:val="28"/>
          <w:szCs w:val="28"/>
          <w:lang w:val="en-US"/>
        </w:rPr>
        <w:t>rinciples in West- Bank- Palestine</w:t>
      </w:r>
      <w:r>
        <w:rPr>
          <w:rFonts w:cs="Simplified Arabic"/>
          <w:sz w:val="28"/>
          <w:szCs w:val="28"/>
          <w:lang w:val="en-US"/>
        </w:rPr>
        <w:t>, in addition to determine the differences in the</w:t>
      </w:r>
      <w:r w:rsidRPr="00973AF1">
        <w:rPr>
          <w:rFonts w:cs="Simplified Arabic"/>
          <w:sz w:val="28"/>
          <w:szCs w:val="28"/>
          <w:lang w:val="en-US"/>
        </w:rPr>
        <w:t xml:space="preserve"> level of </w:t>
      </w:r>
      <w:r>
        <w:rPr>
          <w:rFonts w:cs="Simplified Arabic"/>
          <w:sz w:val="28"/>
          <w:szCs w:val="28"/>
          <w:lang w:val="en-US"/>
        </w:rPr>
        <w:t>s</w:t>
      </w:r>
      <w:r w:rsidRPr="00973AF1">
        <w:rPr>
          <w:rFonts w:cs="Simplified Arabic"/>
          <w:sz w:val="28"/>
          <w:szCs w:val="28"/>
          <w:lang w:val="en-US"/>
        </w:rPr>
        <w:t xml:space="preserve">occer </w:t>
      </w:r>
      <w:r>
        <w:rPr>
          <w:rFonts w:cs="Simplified Arabic"/>
          <w:sz w:val="28"/>
          <w:szCs w:val="28"/>
          <w:lang w:val="en-US"/>
        </w:rPr>
        <w:t>c</w:t>
      </w:r>
      <w:r w:rsidRPr="00973AF1">
        <w:rPr>
          <w:rFonts w:cs="Simplified Arabic"/>
          <w:sz w:val="28"/>
          <w:szCs w:val="28"/>
          <w:lang w:val="en-US"/>
        </w:rPr>
        <w:t xml:space="preserve">oaches </w:t>
      </w:r>
      <w:r>
        <w:rPr>
          <w:rFonts w:cs="Simplified Arabic"/>
          <w:sz w:val="28"/>
          <w:szCs w:val="28"/>
          <w:lang w:val="en-US"/>
        </w:rPr>
        <w:t>a</w:t>
      </w:r>
      <w:r w:rsidRPr="00973AF1">
        <w:rPr>
          <w:rFonts w:cs="Simplified Arabic"/>
          <w:sz w:val="28"/>
          <w:szCs w:val="28"/>
          <w:lang w:val="en-US"/>
        </w:rPr>
        <w:t>wareness in first Aid Principles</w:t>
      </w:r>
      <w:r>
        <w:rPr>
          <w:rFonts w:cs="Simplified Arabic"/>
          <w:sz w:val="28"/>
          <w:szCs w:val="28"/>
          <w:lang w:val="en-US"/>
        </w:rPr>
        <w:t xml:space="preserve"> according to the training experience and scientific qualification variables. To achieve that, the study was conducted on a random sample consisting of (53) coaches in football. A questionnaire was designed and used as a tool to collect data after conducting its validity and reliability. </w:t>
      </w:r>
    </w:p>
    <w:p w:rsidR="002D6F61" w:rsidRDefault="002D6F61" w:rsidP="00151C14">
      <w:pPr>
        <w:ind w:firstLine="708"/>
        <w:jc w:val="both"/>
        <w:rPr>
          <w:rFonts w:cs="Simplified Arabic"/>
          <w:sz w:val="28"/>
          <w:szCs w:val="28"/>
          <w:lang w:val="en-US"/>
        </w:rPr>
      </w:pPr>
      <w:r w:rsidRPr="00936DD4">
        <w:rPr>
          <w:sz w:val="28"/>
          <w:szCs w:val="28"/>
          <w:lang w:val="en-US"/>
        </w:rPr>
        <w:t xml:space="preserve">The study results showed that the level of soccer coaches’ awareness in first Aid </w:t>
      </w:r>
      <w:r>
        <w:rPr>
          <w:sz w:val="28"/>
          <w:szCs w:val="28"/>
          <w:lang w:val="en-US"/>
        </w:rPr>
        <w:t>p</w:t>
      </w:r>
      <w:r w:rsidRPr="00936DD4">
        <w:rPr>
          <w:sz w:val="28"/>
          <w:szCs w:val="28"/>
          <w:lang w:val="en-US"/>
        </w:rPr>
        <w:t>rinciples in West- Bank- Palestine was m</w:t>
      </w:r>
      <w:r>
        <w:rPr>
          <w:sz w:val="28"/>
          <w:szCs w:val="28"/>
          <w:lang w:val="en-US"/>
        </w:rPr>
        <w:t>oderate</w:t>
      </w:r>
      <w:r w:rsidRPr="00936DD4">
        <w:rPr>
          <w:sz w:val="28"/>
          <w:szCs w:val="28"/>
          <w:lang w:val="en-US"/>
        </w:rPr>
        <w:t xml:space="preserve">, </w:t>
      </w:r>
      <w:r w:rsidRPr="00936DD4">
        <w:rPr>
          <w:sz w:val="28"/>
          <w:szCs w:val="28"/>
          <w:lang w:val="en-GB"/>
        </w:rPr>
        <w:t>where the percentage of response for the total score was (61.80%)</w:t>
      </w:r>
      <w:r w:rsidRPr="00936DD4">
        <w:rPr>
          <w:sz w:val="28"/>
          <w:szCs w:val="28"/>
          <w:rtl/>
          <w:lang w:val="en-GB"/>
        </w:rPr>
        <w:t>.</w:t>
      </w:r>
      <w:r w:rsidRPr="00936DD4">
        <w:rPr>
          <w:sz w:val="28"/>
          <w:szCs w:val="28"/>
          <w:lang w:val="en-GB"/>
        </w:rPr>
        <w:t>In addition, the results revealed</w:t>
      </w:r>
      <w:r>
        <w:rPr>
          <w:sz w:val="28"/>
          <w:szCs w:val="28"/>
          <w:lang w:val="en-GB"/>
        </w:rPr>
        <w:t xml:space="preserve"> that there were</w:t>
      </w:r>
      <w:r w:rsidRPr="00936DD4">
        <w:rPr>
          <w:sz w:val="28"/>
          <w:szCs w:val="28"/>
          <w:lang w:val="en-GB"/>
        </w:rPr>
        <w:t xml:space="preserve"> significant differences in total score of</w:t>
      </w:r>
      <w:r w:rsidRPr="00936DD4">
        <w:rPr>
          <w:sz w:val="28"/>
          <w:szCs w:val="28"/>
          <w:lang w:val="en-US"/>
        </w:rPr>
        <w:t xml:space="preserve"> soccer coaches’ awareness in first </w:t>
      </w:r>
      <w:r>
        <w:rPr>
          <w:sz w:val="28"/>
          <w:szCs w:val="28"/>
          <w:lang w:val="en-US"/>
        </w:rPr>
        <w:t>a</w:t>
      </w:r>
      <w:r w:rsidRPr="00936DD4">
        <w:rPr>
          <w:sz w:val="28"/>
          <w:szCs w:val="28"/>
          <w:lang w:val="en-US"/>
        </w:rPr>
        <w:t xml:space="preserve">id </w:t>
      </w:r>
      <w:r>
        <w:rPr>
          <w:sz w:val="28"/>
          <w:szCs w:val="28"/>
          <w:lang w:val="en-US"/>
        </w:rPr>
        <w:t>p</w:t>
      </w:r>
      <w:r w:rsidRPr="00936DD4">
        <w:rPr>
          <w:sz w:val="28"/>
          <w:szCs w:val="28"/>
          <w:lang w:val="en-US"/>
        </w:rPr>
        <w:t xml:space="preserve">rinciples due to </w:t>
      </w:r>
      <w:r>
        <w:rPr>
          <w:sz w:val="28"/>
          <w:szCs w:val="28"/>
          <w:lang w:val="en-US"/>
        </w:rPr>
        <w:t xml:space="preserve">training </w:t>
      </w:r>
      <w:r w:rsidRPr="00936DD4">
        <w:rPr>
          <w:sz w:val="28"/>
          <w:szCs w:val="28"/>
          <w:lang w:val="en-US"/>
        </w:rPr>
        <w:t>experience and scientific qualification</w:t>
      </w:r>
      <w:r>
        <w:rPr>
          <w:rFonts w:cs="Simplified Arabic"/>
          <w:sz w:val="28"/>
          <w:szCs w:val="28"/>
          <w:lang w:val="en-US"/>
        </w:rPr>
        <w:t>.</w:t>
      </w:r>
    </w:p>
    <w:p w:rsidR="002D6F61" w:rsidRDefault="002D6F61" w:rsidP="00151C14">
      <w:pPr>
        <w:ind w:firstLine="708"/>
        <w:jc w:val="both"/>
        <w:rPr>
          <w:rFonts w:cs="Simplified Arabic"/>
          <w:sz w:val="28"/>
          <w:szCs w:val="28"/>
          <w:rtl/>
          <w:lang w:val="en-US"/>
        </w:rPr>
      </w:pPr>
      <w:r>
        <w:rPr>
          <w:rFonts w:cs="Simplified Arabic"/>
          <w:sz w:val="28"/>
          <w:szCs w:val="28"/>
          <w:lang w:val="en-US"/>
        </w:rPr>
        <w:t>Based the study findings the researchers recommended the focus on holding courses in first aid principles for the old and new football coaches.</w:t>
      </w:r>
    </w:p>
    <w:p w:rsidR="002D6F61" w:rsidRDefault="002D6F61" w:rsidP="00CA725D">
      <w:pPr>
        <w:ind w:firstLine="708"/>
        <w:jc w:val="both"/>
        <w:rPr>
          <w:rFonts w:cs="Simplified Arabic"/>
          <w:sz w:val="28"/>
          <w:szCs w:val="28"/>
          <w:lang w:val="en-US"/>
        </w:rPr>
      </w:pPr>
    </w:p>
    <w:p w:rsidR="002D6F61" w:rsidRPr="00CA725D" w:rsidRDefault="002D6F61" w:rsidP="00CA725D">
      <w:pPr>
        <w:jc w:val="both"/>
        <w:rPr>
          <w:rFonts w:cs="Simplified Arabic"/>
          <w:sz w:val="28"/>
          <w:szCs w:val="28"/>
          <w:rtl/>
          <w:lang w:val="en-US"/>
        </w:rPr>
      </w:pPr>
      <w:r w:rsidRPr="00DB1E37">
        <w:rPr>
          <w:rFonts w:cs="Simplified Arabic"/>
          <w:b/>
          <w:bCs/>
          <w:sz w:val="28"/>
          <w:szCs w:val="28"/>
          <w:lang w:val="en-US"/>
        </w:rPr>
        <w:t>Key words</w:t>
      </w:r>
      <w:r>
        <w:rPr>
          <w:rFonts w:cs="Simplified Arabic"/>
          <w:sz w:val="28"/>
          <w:szCs w:val="28"/>
          <w:lang w:val="en-US"/>
        </w:rPr>
        <w:t>: football coaches, first aid principles, Palestine</w:t>
      </w:r>
      <w:r>
        <w:rPr>
          <w:rFonts w:cs="Simplified Arabic"/>
          <w:sz w:val="28"/>
          <w:szCs w:val="28"/>
          <w:rtl/>
          <w:lang w:val="en-US"/>
        </w:rPr>
        <w:t>.</w:t>
      </w:r>
    </w:p>
    <w:p w:rsidR="002D6F61" w:rsidRDefault="002D6F61" w:rsidP="00CA725D">
      <w:pPr>
        <w:bidi/>
        <w:spacing w:line="360" w:lineRule="auto"/>
        <w:rPr>
          <w:rFonts w:cs="Simplified Arabic"/>
          <w:b/>
          <w:bCs/>
          <w:sz w:val="28"/>
          <w:szCs w:val="28"/>
          <w:rtl/>
        </w:rPr>
      </w:pPr>
      <w:r w:rsidRPr="003D66CD">
        <w:rPr>
          <w:rFonts w:cs="Simplified Arabic"/>
          <w:b/>
          <w:bCs/>
          <w:sz w:val="28"/>
          <w:szCs w:val="28"/>
          <w:rtl/>
        </w:rPr>
        <w:lastRenderedPageBreak/>
        <w:t>مقدمة الدراسة و</w:t>
      </w:r>
      <w:r>
        <w:rPr>
          <w:rFonts w:cs="Simplified Arabic"/>
          <w:b/>
          <w:bCs/>
          <w:sz w:val="28"/>
          <w:szCs w:val="28"/>
          <w:rtl/>
        </w:rPr>
        <w:t>أهميتها</w:t>
      </w:r>
    </w:p>
    <w:p w:rsidR="002D6F61" w:rsidRDefault="002D6F61" w:rsidP="00EE1929">
      <w:pPr>
        <w:bidi/>
        <w:ind w:firstLine="708"/>
        <w:jc w:val="both"/>
        <w:rPr>
          <w:rFonts w:cs="Simplified Arabic"/>
          <w:b/>
          <w:bCs/>
          <w:sz w:val="28"/>
          <w:szCs w:val="28"/>
          <w:rtl/>
        </w:rPr>
      </w:pPr>
      <w:r>
        <w:rPr>
          <w:rFonts w:cs="Simplified Arabic"/>
          <w:sz w:val="28"/>
          <w:szCs w:val="28"/>
          <w:rtl/>
        </w:rPr>
        <w:t xml:space="preserve"> تعد لعبة كرة القدم من أكثر الألعاب الرياضية انتشارا وشعبية في العالم حيث يمارسها جميع الأفراد في المراحل العمرية المختلفة ومن كلا الجنسين، ولاتقتصر فقط على اللاعبين في المنافسات أو البطولات الرسمية بل تتجاوز ذلك حيث يمارسها الهواة أيضا كوسيلة للترويح في الأماكن المختلفة وبعيدا عن الملاعب الرسمية</w:t>
      </w:r>
      <w:r>
        <w:rPr>
          <w:rFonts w:cs="Simplified Arabic"/>
          <w:sz w:val="28"/>
          <w:szCs w:val="28"/>
        </w:rPr>
        <w:t>.</w:t>
      </w:r>
      <w:r>
        <w:rPr>
          <w:rFonts w:cs="Simplified Arabic"/>
          <w:sz w:val="28"/>
          <w:szCs w:val="28"/>
          <w:rtl/>
        </w:rPr>
        <w:t xml:space="preserve"> ولكن</w:t>
      </w:r>
      <w:r w:rsidRPr="003D66CD">
        <w:rPr>
          <w:rFonts w:cs="Simplified Arabic"/>
          <w:b/>
          <w:bCs/>
          <w:sz w:val="28"/>
          <w:szCs w:val="28"/>
          <w:rtl/>
        </w:rPr>
        <w:t xml:space="preserve"> </w:t>
      </w:r>
      <w:r>
        <w:rPr>
          <w:rFonts w:cs="Simplified Arabic"/>
          <w:sz w:val="28"/>
          <w:szCs w:val="28"/>
          <w:rtl/>
        </w:rPr>
        <w:t>تنتمي لعبة كرة القدم إلى الألعاب الرياضية التي يكثر فيها الإصابات الرياضية (</w:t>
      </w:r>
      <w:r>
        <w:rPr>
          <w:rFonts w:cs="Simplified Arabic"/>
          <w:sz w:val="28"/>
          <w:szCs w:val="28"/>
          <w:lang w:val="en-US"/>
        </w:rPr>
        <w:t>Peterson, etal, 2000</w:t>
      </w:r>
      <w:r>
        <w:rPr>
          <w:rFonts w:cs="Simplified Arabic"/>
          <w:b/>
          <w:bCs/>
          <w:sz w:val="28"/>
          <w:szCs w:val="28"/>
          <w:rtl/>
        </w:rPr>
        <w:t>).</w:t>
      </w:r>
    </w:p>
    <w:p w:rsidR="002D6F61" w:rsidRDefault="002D6F61" w:rsidP="00751228">
      <w:pPr>
        <w:bidi/>
        <w:ind w:firstLine="708"/>
        <w:jc w:val="both"/>
        <w:rPr>
          <w:rFonts w:cs="Simplified Arabic"/>
          <w:b/>
          <w:bCs/>
          <w:sz w:val="28"/>
          <w:szCs w:val="28"/>
          <w:rtl/>
        </w:rPr>
      </w:pPr>
    </w:p>
    <w:p w:rsidR="002D6F61" w:rsidRDefault="002D6F61" w:rsidP="00EE1929">
      <w:pPr>
        <w:bidi/>
        <w:ind w:firstLine="708"/>
        <w:jc w:val="both"/>
        <w:rPr>
          <w:rFonts w:cs="Simplified Arabic"/>
          <w:sz w:val="28"/>
          <w:szCs w:val="28"/>
          <w:rtl/>
        </w:rPr>
      </w:pPr>
      <w:r>
        <w:rPr>
          <w:rFonts w:cs="Simplified Arabic"/>
          <w:b/>
          <w:bCs/>
          <w:sz w:val="28"/>
          <w:szCs w:val="28"/>
          <w:rtl/>
        </w:rPr>
        <w:t xml:space="preserve"> </w:t>
      </w:r>
      <w:r>
        <w:rPr>
          <w:rFonts w:cs="Simplified Arabic"/>
          <w:sz w:val="28"/>
          <w:szCs w:val="28"/>
          <w:rtl/>
        </w:rPr>
        <w:t xml:space="preserve">ولا تختلف البيئة الفلسطينية عن غيرها من الدول من حيث أن لعبة كرة القدم تعد من أكثر الألعاب  شيوعا فيها، وهناك عدد كبير من الأندية الرياضية التي تشارك في البطولات المحلية بمختلف درجاتها، ولكن يقع العبء على المدربين في الوقاية من الإصابات الرياضية وإجراء الإسعافات الأولية في حال حدوثها أثناء التدريب أو المنافسة ، وذلك يعود إلى إفتقار عدد كبير من الأندية إلى الطواقم الطبية المرافقه للفرق والنقص في مستلزمات القيام في الإسعافات الأولية. </w:t>
      </w:r>
    </w:p>
    <w:p w:rsidR="002D6F61" w:rsidRDefault="002D6F61" w:rsidP="00751228">
      <w:pPr>
        <w:bidi/>
        <w:ind w:firstLine="708"/>
        <w:jc w:val="both"/>
        <w:rPr>
          <w:rFonts w:cs="Simplified Arabic"/>
          <w:b/>
          <w:bCs/>
          <w:sz w:val="28"/>
          <w:szCs w:val="28"/>
          <w:rtl/>
        </w:rPr>
      </w:pPr>
    </w:p>
    <w:p w:rsidR="002D6F61" w:rsidRDefault="002D6F61" w:rsidP="00EE1929">
      <w:pPr>
        <w:bidi/>
        <w:ind w:firstLine="708"/>
        <w:jc w:val="both"/>
        <w:rPr>
          <w:rFonts w:cs="Simplified Arabic"/>
          <w:sz w:val="28"/>
          <w:szCs w:val="28"/>
          <w:rtl/>
        </w:rPr>
      </w:pPr>
      <w:r>
        <w:rPr>
          <w:rFonts w:cs="Simplified Arabic"/>
          <w:sz w:val="28"/>
          <w:szCs w:val="28"/>
          <w:rtl/>
        </w:rPr>
        <w:t xml:space="preserve"> ويؤكد ذلك </w:t>
      </w:r>
      <w:r>
        <w:rPr>
          <w:rFonts w:cs="Simplified Arabic"/>
          <w:sz w:val="28"/>
          <w:szCs w:val="28"/>
          <w:rtl/>
          <w:lang w:val="en-US"/>
        </w:rPr>
        <w:t>(</w:t>
      </w:r>
      <w:r>
        <w:rPr>
          <w:rFonts w:cs="Simplified Arabic"/>
          <w:sz w:val="28"/>
          <w:szCs w:val="28"/>
        </w:rPr>
        <w:t>Krutsch, etal</w:t>
      </w:r>
      <w:r>
        <w:rPr>
          <w:rFonts w:cs="Simplified Arabic"/>
          <w:sz w:val="28"/>
          <w:szCs w:val="28"/>
          <w:lang w:val="en-US"/>
        </w:rPr>
        <w:t>, 2014</w:t>
      </w:r>
      <w:r>
        <w:rPr>
          <w:rFonts w:cs="Simplified Arabic"/>
          <w:sz w:val="28"/>
          <w:szCs w:val="28"/>
          <w:rtl/>
        </w:rPr>
        <w:t>) حيث أشار إلى أهمية وجود مستلزمات الإسعاف الأولي بشكل كافي مع كل فريق لتقديم العلاج الفوري للإصابة والتي يقلل من مدة العلاج وعودة اللاعب للعب من جديد، وأشاد بدور المدربين في تقديم الإسعافات الأولية في حال عدم وجود مسعف مرافق للفريق خاصة في بطولات كرة القدم لغير المحترفين. وأشار (</w:t>
      </w:r>
      <w:r>
        <w:rPr>
          <w:rFonts w:cs="Simplified Arabic"/>
          <w:sz w:val="28"/>
          <w:szCs w:val="28"/>
          <w:lang w:val="en-US"/>
        </w:rPr>
        <w:t>Radelet, etal, 2002</w:t>
      </w:r>
      <w:r>
        <w:rPr>
          <w:rFonts w:cs="Simplified Arabic"/>
          <w:sz w:val="28"/>
          <w:szCs w:val="28"/>
          <w:rtl/>
        </w:rPr>
        <w:t>) إلى الدور الفعال للإسعافات الأولية الفورية في الملاعب في الوقاية من مضاعفات الإصابة الرياضية على المدى البعيد.</w:t>
      </w:r>
    </w:p>
    <w:p w:rsidR="002D6F61" w:rsidRDefault="002D6F61" w:rsidP="00751228">
      <w:pPr>
        <w:bidi/>
        <w:ind w:firstLine="708"/>
        <w:jc w:val="both"/>
        <w:rPr>
          <w:rFonts w:cs="Simplified Arabic"/>
          <w:b/>
          <w:bCs/>
          <w:sz w:val="28"/>
          <w:szCs w:val="28"/>
          <w:rtl/>
        </w:rPr>
      </w:pPr>
    </w:p>
    <w:p w:rsidR="002D6F61" w:rsidRDefault="002D6F61" w:rsidP="00EE1929">
      <w:pPr>
        <w:bidi/>
        <w:ind w:firstLine="708"/>
        <w:jc w:val="both"/>
        <w:rPr>
          <w:rFonts w:cs="Simplified Arabic"/>
          <w:sz w:val="28"/>
          <w:szCs w:val="28"/>
          <w:rtl/>
        </w:rPr>
      </w:pPr>
      <w:r>
        <w:rPr>
          <w:rFonts w:cs="Simplified Arabic"/>
          <w:sz w:val="28"/>
          <w:szCs w:val="28"/>
          <w:rtl/>
        </w:rPr>
        <w:t>وتكمن أهمية</w:t>
      </w:r>
      <w:r w:rsidRPr="003F0291">
        <w:rPr>
          <w:rFonts w:cs="Simplified Arabic"/>
          <w:sz w:val="28"/>
          <w:szCs w:val="28"/>
          <w:rtl/>
        </w:rPr>
        <w:t xml:space="preserve"> معرفة المدربين في</w:t>
      </w:r>
      <w:r>
        <w:rPr>
          <w:rFonts w:cs="Simplified Arabic"/>
          <w:sz w:val="28"/>
          <w:szCs w:val="28"/>
          <w:rtl/>
        </w:rPr>
        <w:t xml:space="preserve"> طرق العلاج و</w:t>
      </w:r>
      <w:r w:rsidRPr="003F0291">
        <w:rPr>
          <w:rFonts w:cs="Simplified Arabic"/>
          <w:sz w:val="28"/>
          <w:szCs w:val="28"/>
          <w:rtl/>
        </w:rPr>
        <w:t xml:space="preserve">العناية الطبية باللاعب المصاب وأساسيات الإسعافات </w:t>
      </w:r>
      <w:r>
        <w:rPr>
          <w:rFonts w:cs="Simplified Arabic"/>
          <w:sz w:val="28"/>
          <w:szCs w:val="28"/>
          <w:rtl/>
        </w:rPr>
        <w:t xml:space="preserve"> الأولية من خلال منحه</w:t>
      </w:r>
      <w:r w:rsidRPr="003F0291">
        <w:rPr>
          <w:rFonts w:cs="Simplified Arabic"/>
          <w:sz w:val="28"/>
          <w:szCs w:val="28"/>
          <w:rtl/>
        </w:rPr>
        <w:t xml:space="preserve"> الثقة في إبقاء اللاعب في الملعب بعد تعرضه للإصابه أو تبديله. </w:t>
      </w:r>
      <w:r>
        <w:rPr>
          <w:rFonts w:cs="Simplified Arabic"/>
          <w:sz w:val="28"/>
          <w:szCs w:val="28"/>
          <w:rtl/>
        </w:rPr>
        <w:t>و</w:t>
      </w:r>
      <w:r w:rsidRPr="003F0291">
        <w:rPr>
          <w:rFonts w:cs="Simplified Arabic"/>
          <w:sz w:val="28"/>
          <w:szCs w:val="28"/>
          <w:rtl/>
        </w:rPr>
        <w:t>أ</w:t>
      </w:r>
      <w:r>
        <w:rPr>
          <w:rFonts w:cs="Simplified Arabic"/>
          <w:sz w:val="28"/>
          <w:szCs w:val="28"/>
          <w:rtl/>
        </w:rPr>
        <w:t>شار إلى ذلك</w:t>
      </w:r>
      <w:r>
        <w:rPr>
          <w:rFonts w:cs="Simplified Arabic"/>
          <w:sz w:val="28"/>
          <w:szCs w:val="28"/>
        </w:rPr>
        <w:t xml:space="preserve"> </w:t>
      </w:r>
      <w:r w:rsidRPr="003F0291">
        <w:rPr>
          <w:rFonts w:cs="Simplified Arabic"/>
          <w:sz w:val="28"/>
          <w:szCs w:val="28"/>
          <w:rtl/>
        </w:rPr>
        <w:t>(</w:t>
      </w:r>
      <w:r w:rsidRPr="003F0291">
        <w:rPr>
          <w:rFonts w:cs="Simplified Arabic"/>
          <w:sz w:val="28"/>
          <w:szCs w:val="28"/>
          <w:lang w:val="en-GB"/>
        </w:rPr>
        <w:t xml:space="preserve">Ransone </w:t>
      </w:r>
      <w:r w:rsidRPr="003F0291">
        <w:rPr>
          <w:rFonts w:cs="Simplified Arabic"/>
          <w:sz w:val="28"/>
          <w:szCs w:val="28"/>
          <w:lang w:val="en-US"/>
        </w:rPr>
        <w:t>&amp;</w:t>
      </w:r>
      <w:r w:rsidRPr="003F0291">
        <w:rPr>
          <w:rFonts w:cs="Simplified Arabic"/>
          <w:sz w:val="28"/>
          <w:szCs w:val="28"/>
          <w:lang w:val="en-GB"/>
        </w:rPr>
        <w:t xml:space="preserve"> Dunn-Bennett, 1999</w:t>
      </w:r>
      <w:r w:rsidRPr="003F0291">
        <w:rPr>
          <w:rFonts w:cs="Simplified Arabic"/>
          <w:sz w:val="28"/>
          <w:szCs w:val="28"/>
          <w:rtl/>
        </w:rPr>
        <w:t xml:space="preserve">) أن المدربين المؤهلين علميا وعمليا ولديهم </w:t>
      </w:r>
      <w:r>
        <w:rPr>
          <w:rFonts w:cs="Simplified Arabic"/>
          <w:sz w:val="28"/>
          <w:szCs w:val="28"/>
          <w:rtl/>
        </w:rPr>
        <w:t>شهادات</w:t>
      </w:r>
      <w:r w:rsidRPr="003F0291">
        <w:rPr>
          <w:rFonts w:cs="Simplified Arabic"/>
          <w:sz w:val="28"/>
          <w:szCs w:val="28"/>
          <w:rtl/>
        </w:rPr>
        <w:t xml:space="preserve"> </w:t>
      </w:r>
      <w:r>
        <w:rPr>
          <w:rFonts w:cs="Simplified Arabic"/>
          <w:sz w:val="28"/>
          <w:szCs w:val="28"/>
          <w:rtl/>
        </w:rPr>
        <w:t>في الإسعافات الأولية لديهم مستوى عال من الثقة بالنفس</w:t>
      </w:r>
      <w:r w:rsidRPr="003F0291">
        <w:rPr>
          <w:rFonts w:cs="Simplified Arabic"/>
          <w:sz w:val="28"/>
          <w:szCs w:val="28"/>
          <w:rtl/>
        </w:rPr>
        <w:t xml:space="preserve"> في إبقاء اللاعب المصاب بالملعب واجراء العلاج اللازم له في الإصابات الخفيفة، بينما </w:t>
      </w:r>
      <w:r>
        <w:rPr>
          <w:rFonts w:cs="Simplified Arabic"/>
          <w:sz w:val="28"/>
          <w:szCs w:val="28"/>
          <w:rtl/>
        </w:rPr>
        <w:t>المدربين غير المؤهلين يبدلون</w:t>
      </w:r>
      <w:r w:rsidRPr="003F0291">
        <w:rPr>
          <w:rFonts w:cs="Simplified Arabic"/>
          <w:sz w:val="28"/>
          <w:szCs w:val="28"/>
          <w:rtl/>
        </w:rPr>
        <w:t xml:space="preserve"> اللاعب عند تعرضه للإصابة</w:t>
      </w:r>
      <w:r>
        <w:rPr>
          <w:rFonts w:cs="Simplified Arabic"/>
          <w:sz w:val="28"/>
          <w:szCs w:val="28"/>
          <w:rtl/>
        </w:rPr>
        <w:t xml:space="preserve"> الخفيفة</w:t>
      </w:r>
      <w:r w:rsidRPr="003F0291">
        <w:rPr>
          <w:rFonts w:cs="Simplified Arabic"/>
          <w:sz w:val="28"/>
          <w:szCs w:val="28"/>
          <w:rtl/>
        </w:rPr>
        <w:t xml:space="preserve"> وذلك بسبب قلة معرفتهم  بالإسعافات الأولية  وعلاج الإصابات الرياضية وخشيتهم من مضاعفات الإصابة  لتصبح أكثر سوءا.</w:t>
      </w:r>
    </w:p>
    <w:p w:rsidR="002D6F61" w:rsidRDefault="002D6F61" w:rsidP="00751228">
      <w:pPr>
        <w:bidi/>
        <w:ind w:firstLine="708"/>
        <w:jc w:val="both"/>
        <w:rPr>
          <w:rFonts w:cs="Simplified Arabic"/>
          <w:sz w:val="28"/>
          <w:szCs w:val="28"/>
          <w:rtl/>
        </w:rPr>
      </w:pPr>
    </w:p>
    <w:p w:rsidR="002D6F61" w:rsidRPr="00EE1929" w:rsidRDefault="002D6F61" w:rsidP="00EE1929">
      <w:pPr>
        <w:bidi/>
        <w:ind w:firstLine="708"/>
        <w:jc w:val="both"/>
        <w:rPr>
          <w:rFonts w:cs="Simplified Arabic"/>
          <w:b/>
          <w:bCs/>
          <w:sz w:val="28"/>
          <w:szCs w:val="28"/>
          <w:rtl/>
        </w:rPr>
      </w:pPr>
      <w:r>
        <w:rPr>
          <w:rFonts w:cs="Simplified Arabic"/>
          <w:sz w:val="28"/>
          <w:szCs w:val="28"/>
          <w:rtl/>
        </w:rPr>
        <w:lastRenderedPageBreak/>
        <w:t>ويرى (</w:t>
      </w:r>
      <w:r>
        <w:rPr>
          <w:rFonts w:cs="Simplified Arabic"/>
          <w:sz w:val="28"/>
          <w:szCs w:val="28"/>
          <w:lang w:val="en-US"/>
        </w:rPr>
        <w:t>Castro, 2010</w:t>
      </w:r>
      <w:r>
        <w:rPr>
          <w:rFonts w:cs="Simplified Arabic"/>
          <w:sz w:val="28"/>
          <w:szCs w:val="28"/>
          <w:rtl/>
          <w:lang w:val="en-US"/>
        </w:rPr>
        <w:t>) أن مدربي كرة القدم لديهم الحاجة الماسة لمعرفة وتعلم مبادئ الإسعاف الأولي لتساعدهم في الوقاية من الإصابات الرياضية أو علاجها عند اللاعب المصاب.</w:t>
      </w:r>
      <w:r>
        <w:rPr>
          <w:rFonts w:cs="Simplified Arabic"/>
          <w:sz w:val="28"/>
          <w:szCs w:val="28"/>
          <w:lang w:val="en-US"/>
        </w:rPr>
        <w:t xml:space="preserve"> </w:t>
      </w:r>
      <w:r>
        <w:rPr>
          <w:rFonts w:cs="Simplified Arabic"/>
          <w:sz w:val="28"/>
          <w:szCs w:val="28"/>
          <w:rtl/>
          <w:lang w:val="en-US"/>
        </w:rPr>
        <w:t>وأكد</w:t>
      </w:r>
      <w:r>
        <w:rPr>
          <w:rFonts w:cs="Simplified Arabic"/>
          <w:sz w:val="28"/>
          <w:szCs w:val="28"/>
          <w:rtl/>
        </w:rPr>
        <w:t xml:space="preserve"> ذلك</w:t>
      </w:r>
      <w:r>
        <w:rPr>
          <w:rFonts w:cs="Simplified Arabic"/>
          <w:sz w:val="28"/>
          <w:szCs w:val="28"/>
          <w:rtl/>
          <w:lang w:val="en-US"/>
        </w:rPr>
        <w:t xml:space="preserve"> (</w:t>
      </w:r>
      <w:r>
        <w:rPr>
          <w:rFonts w:cs="Simplified Arabic"/>
          <w:sz w:val="28"/>
          <w:szCs w:val="28"/>
        </w:rPr>
        <w:t>Barron, et</w:t>
      </w:r>
      <w:r>
        <w:rPr>
          <w:rFonts w:cs="Simplified Arabic"/>
          <w:sz w:val="28"/>
          <w:szCs w:val="28"/>
          <w:lang w:val="en-US"/>
        </w:rPr>
        <w:t>a</w:t>
      </w:r>
      <w:r>
        <w:rPr>
          <w:rFonts w:cs="Simplified Arabic"/>
          <w:sz w:val="28"/>
          <w:szCs w:val="28"/>
        </w:rPr>
        <w:t>l</w:t>
      </w:r>
      <w:r>
        <w:rPr>
          <w:rFonts w:cs="Simplified Arabic"/>
          <w:sz w:val="28"/>
          <w:szCs w:val="28"/>
          <w:lang w:val="en-US"/>
        </w:rPr>
        <w:t>, 2009</w:t>
      </w:r>
      <w:r>
        <w:rPr>
          <w:rFonts w:cs="Simplified Arabic"/>
          <w:sz w:val="28"/>
          <w:szCs w:val="28"/>
          <w:rtl/>
          <w:lang w:val="en-US"/>
        </w:rPr>
        <w:t>) من خلال الإشادة في دور المدربين الإيجابي في تقديم الإسعافات الأولية والذي يتطلب المعرفة الكافية بمبادئ الإسعافات الأولية</w:t>
      </w:r>
    </w:p>
    <w:p w:rsidR="002D6F61" w:rsidRPr="004115C3" w:rsidRDefault="002D6F61" w:rsidP="00EE1929">
      <w:pPr>
        <w:pStyle w:val="HTMLPreformatted"/>
        <w:shd w:val="clear" w:color="auto" w:fill="FFFFFF"/>
        <w:bidi/>
        <w:jc w:val="both"/>
        <w:rPr>
          <w:rFonts w:ascii="inherit" w:hAnsi="inherit" w:cs="Simplified Arabic"/>
          <w:color w:val="000000"/>
          <w:sz w:val="28"/>
          <w:szCs w:val="28"/>
        </w:rPr>
      </w:pPr>
      <w:r>
        <w:rPr>
          <w:rFonts w:cs="Simplified Arabic"/>
          <w:color w:val="000000"/>
          <w:sz w:val="28"/>
          <w:szCs w:val="28"/>
          <w:rtl/>
          <w:lang w:val="en-US"/>
        </w:rPr>
        <w:tab/>
      </w:r>
      <w:r w:rsidRPr="004115C3">
        <w:rPr>
          <w:rFonts w:cs="Simplified Arabic"/>
          <w:color w:val="000000"/>
          <w:sz w:val="28"/>
          <w:szCs w:val="28"/>
          <w:rtl/>
          <w:lang w:val="en-US"/>
        </w:rPr>
        <w:t>وأشار (</w:t>
      </w:r>
      <w:r w:rsidRPr="004115C3">
        <w:rPr>
          <w:rFonts w:ascii="Times New Roman" w:hAnsi="Times New Roman" w:cs="Times New Roman"/>
          <w:color w:val="000000"/>
          <w:sz w:val="28"/>
          <w:szCs w:val="28"/>
        </w:rPr>
        <w:t>Doleschal, 2006</w:t>
      </w:r>
      <w:r w:rsidRPr="004115C3">
        <w:rPr>
          <w:rFonts w:ascii="Times New Roman" w:hAnsi="Times New Roman" w:cs="Times New Roman"/>
          <w:color w:val="000000"/>
          <w:sz w:val="28"/>
          <w:szCs w:val="28"/>
          <w:lang w:val="en-US"/>
        </w:rPr>
        <w:t xml:space="preserve"> </w:t>
      </w:r>
      <w:r w:rsidRPr="004115C3">
        <w:rPr>
          <w:rFonts w:cs="Simplified Arabic"/>
          <w:color w:val="000000"/>
          <w:sz w:val="28"/>
          <w:szCs w:val="28"/>
          <w:rtl/>
          <w:lang w:val="en-US"/>
        </w:rPr>
        <w:t xml:space="preserve">) </w:t>
      </w:r>
      <w:r w:rsidRPr="004115C3">
        <w:rPr>
          <w:rFonts w:cs="Simplified Arabic"/>
          <w:color w:val="000000"/>
          <w:sz w:val="28"/>
          <w:szCs w:val="28"/>
          <w:rtl/>
          <w:lang w:val="en-US" w:bidi="ar-JO"/>
        </w:rPr>
        <w:t xml:space="preserve">إلى </w:t>
      </w:r>
      <w:r w:rsidRPr="004115C3">
        <w:rPr>
          <w:rFonts w:cs="Simplified Arabic"/>
          <w:color w:val="000000"/>
          <w:sz w:val="28"/>
          <w:szCs w:val="28"/>
          <w:rtl/>
          <w:lang w:val="en-US"/>
        </w:rPr>
        <w:t xml:space="preserve">أن تقديم الإسعافات الأولية يعتبر واجب يقع على عاتق المدرب، حيث </w:t>
      </w:r>
      <w:r w:rsidRPr="004115C3">
        <w:rPr>
          <w:rFonts w:ascii="inherit" w:hAnsi="inherit" w:cs="Simplified Arabic" w:hint="eastAsia"/>
          <w:color w:val="000000"/>
          <w:sz w:val="28"/>
          <w:szCs w:val="28"/>
          <w:rtl/>
        </w:rPr>
        <w:t>ينبغي</w:t>
      </w:r>
      <w:r w:rsidRPr="004115C3">
        <w:rPr>
          <w:rFonts w:ascii="inherit" w:hAnsi="inherit" w:cs="Simplified Arabic"/>
          <w:color w:val="000000"/>
          <w:sz w:val="28"/>
          <w:szCs w:val="28"/>
          <w:rtl/>
        </w:rPr>
        <w:t xml:space="preserve"> </w:t>
      </w:r>
      <w:r w:rsidRPr="004115C3">
        <w:rPr>
          <w:rFonts w:ascii="inherit" w:hAnsi="inherit" w:cs="Simplified Arabic" w:hint="eastAsia"/>
          <w:color w:val="000000"/>
          <w:sz w:val="28"/>
          <w:szCs w:val="28"/>
          <w:rtl/>
        </w:rPr>
        <w:t>أن</w:t>
      </w:r>
      <w:r w:rsidRPr="004115C3">
        <w:rPr>
          <w:rFonts w:ascii="inherit" w:hAnsi="inherit" w:cs="Simplified Arabic"/>
          <w:color w:val="000000"/>
          <w:sz w:val="28"/>
          <w:szCs w:val="28"/>
          <w:rtl/>
        </w:rPr>
        <w:t xml:space="preserve"> </w:t>
      </w:r>
      <w:r w:rsidRPr="004115C3">
        <w:rPr>
          <w:rFonts w:ascii="inherit" w:hAnsi="inherit" w:cs="Simplified Arabic" w:hint="eastAsia"/>
          <w:color w:val="000000"/>
          <w:sz w:val="28"/>
          <w:szCs w:val="28"/>
          <w:rtl/>
        </w:rPr>
        <w:t>يكون</w:t>
      </w:r>
      <w:r w:rsidRPr="004115C3">
        <w:rPr>
          <w:rFonts w:ascii="inherit" w:hAnsi="inherit" w:cs="Simplified Arabic"/>
          <w:color w:val="000000"/>
          <w:sz w:val="28"/>
          <w:szCs w:val="28"/>
          <w:rtl/>
        </w:rPr>
        <w:t xml:space="preserve"> </w:t>
      </w:r>
      <w:r w:rsidRPr="004115C3">
        <w:rPr>
          <w:rFonts w:ascii="inherit" w:hAnsi="inherit" w:cs="Simplified Arabic" w:hint="eastAsia"/>
          <w:color w:val="000000"/>
          <w:sz w:val="28"/>
          <w:szCs w:val="28"/>
          <w:rtl/>
        </w:rPr>
        <w:t>المدرب</w:t>
      </w:r>
      <w:r w:rsidRPr="004115C3">
        <w:rPr>
          <w:rFonts w:ascii="inherit" w:hAnsi="inherit" w:cs="Simplified Arabic"/>
          <w:color w:val="000000"/>
          <w:sz w:val="28"/>
          <w:szCs w:val="28"/>
          <w:rtl/>
        </w:rPr>
        <w:t xml:space="preserve"> </w:t>
      </w:r>
      <w:r w:rsidRPr="004115C3">
        <w:rPr>
          <w:rFonts w:ascii="inherit" w:hAnsi="inherit" w:cs="Simplified Arabic" w:hint="eastAsia"/>
          <w:color w:val="000000"/>
          <w:sz w:val="28"/>
          <w:szCs w:val="28"/>
          <w:rtl/>
        </w:rPr>
        <w:t>على</w:t>
      </w:r>
      <w:r w:rsidRPr="004115C3">
        <w:rPr>
          <w:rFonts w:ascii="inherit" w:hAnsi="inherit" w:cs="Simplified Arabic"/>
          <w:color w:val="000000"/>
          <w:sz w:val="28"/>
          <w:szCs w:val="28"/>
          <w:rtl/>
        </w:rPr>
        <w:t xml:space="preserve"> </w:t>
      </w:r>
      <w:r w:rsidRPr="004115C3">
        <w:rPr>
          <w:rFonts w:ascii="inherit" w:hAnsi="inherit" w:cs="Simplified Arabic" w:hint="eastAsia"/>
          <w:color w:val="000000"/>
          <w:sz w:val="28"/>
          <w:szCs w:val="28"/>
          <w:rtl/>
        </w:rPr>
        <w:t>يقين</w:t>
      </w:r>
      <w:r w:rsidRPr="004115C3">
        <w:rPr>
          <w:rFonts w:ascii="inherit" w:hAnsi="inherit" w:cs="Simplified Arabic"/>
          <w:color w:val="000000"/>
          <w:sz w:val="28"/>
          <w:szCs w:val="28"/>
          <w:rtl/>
        </w:rPr>
        <w:t xml:space="preserve"> </w:t>
      </w:r>
      <w:r w:rsidRPr="004115C3">
        <w:rPr>
          <w:rFonts w:ascii="inherit" w:hAnsi="inherit" w:cs="Simplified Arabic" w:hint="eastAsia"/>
          <w:color w:val="000000"/>
          <w:sz w:val="28"/>
          <w:szCs w:val="28"/>
          <w:rtl/>
        </w:rPr>
        <w:t>من</w:t>
      </w:r>
      <w:r w:rsidRPr="004115C3">
        <w:rPr>
          <w:rFonts w:ascii="inherit" w:hAnsi="inherit" w:cs="Simplified Arabic"/>
          <w:color w:val="000000"/>
          <w:sz w:val="28"/>
          <w:szCs w:val="28"/>
          <w:rtl/>
        </w:rPr>
        <w:t xml:space="preserve"> </w:t>
      </w:r>
      <w:r w:rsidRPr="004115C3">
        <w:rPr>
          <w:rFonts w:ascii="inherit" w:hAnsi="inherit" w:cs="Simplified Arabic" w:hint="eastAsia"/>
          <w:color w:val="000000"/>
          <w:sz w:val="28"/>
          <w:szCs w:val="28"/>
          <w:rtl/>
        </w:rPr>
        <w:t>أن</w:t>
      </w:r>
      <w:r w:rsidRPr="004115C3">
        <w:rPr>
          <w:rFonts w:ascii="inherit" w:hAnsi="inherit" w:cs="Simplified Arabic"/>
          <w:color w:val="000000"/>
          <w:sz w:val="28"/>
          <w:szCs w:val="28"/>
          <w:rtl/>
        </w:rPr>
        <w:t xml:space="preserve"> </w:t>
      </w:r>
      <w:r w:rsidRPr="004115C3">
        <w:rPr>
          <w:rFonts w:ascii="inherit" w:hAnsi="inherit" w:cs="Simplified Arabic" w:hint="eastAsia"/>
          <w:color w:val="000000"/>
          <w:sz w:val="28"/>
          <w:szCs w:val="28"/>
          <w:rtl/>
        </w:rPr>
        <w:t>جميع</w:t>
      </w:r>
      <w:r w:rsidRPr="004115C3">
        <w:rPr>
          <w:rFonts w:ascii="inherit" w:hAnsi="inherit" w:cs="Simplified Arabic"/>
          <w:color w:val="000000"/>
          <w:sz w:val="28"/>
          <w:szCs w:val="28"/>
          <w:rtl/>
        </w:rPr>
        <w:t xml:space="preserve"> </w:t>
      </w:r>
      <w:r w:rsidRPr="004115C3">
        <w:rPr>
          <w:rFonts w:ascii="inherit" w:hAnsi="inherit" w:cs="Simplified Arabic" w:hint="eastAsia"/>
          <w:color w:val="000000"/>
          <w:sz w:val="28"/>
          <w:szCs w:val="28"/>
          <w:rtl/>
        </w:rPr>
        <w:t>معدات</w:t>
      </w:r>
      <w:r w:rsidRPr="004115C3">
        <w:rPr>
          <w:rFonts w:ascii="inherit" w:hAnsi="inherit" w:cs="Simplified Arabic"/>
          <w:color w:val="000000"/>
          <w:sz w:val="28"/>
          <w:szCs w:val="28"/>
          <w:rtl/>
        </w:rPr>
        <w:t xml:space="preserve"> </w:t>
      </w:r>
      <w:r w:rsidRPr="004115C3">
        <w:rPr>
          <w:rFonts w:ascii="inherit" w:hAnsi="inherit" w:cs="Simplified Arabic" w:hint="eastAsia"/>
          <w:color w:val="000000"/>
          <w:sz w:val="28"/>
          <w:szCs w:val="28"/>
          <w:rtl/>
        </w:rPr>
        <w:t>الإسعافات</w:t>
      </w:r>
      <w:r w:rsidRPr="004115C3">
        <w:rPr>
          <w:rFonts w:ascii="inherit" w:hAnsi="inherit" w:cs="Simplified Arabic"/>
          <w:color w:val="000000"/>
          <w:sz w:val="28"/>
          <w:szCs w:val="28"/>
          <w:rtl/>
        </w:rPr>
        <w:t xml:space="preserve"> </w:t>
      </w:r>
      <w:r w:rsidRPr="004115C3">
        <w:rPr>
          <w:rFonts w:ascii="inherit" w:hAnsi="inherit" w:cs="Simplified Arabic" w:hint="eastAsia"/>
          <w:color w:val="000000"/>
          <w:sz w:val="28"/>
          <w:szCs w:val="28"/>
          <w:rtl/>
        </w:rPr>
        <w:t>الأولية</w:t>
      </w:r>
      <w:r w:rsidRPr="004115C3">
        <w:rPr>
          <w:rFonts w:ascii="inherit" w:hAnsi="inherit" w:cs="Simplified Arabic"/>
          <w:color w:val="000000"/>
          <w:sz w:val="28"/>
          <w:szCs w:val="28"/>
          <w:rtl/>
        </w:rPr>
        <w:t xml:space="preserve"> </w:t>
      </w:r>
      <w:r w:rsidRPr="004115C3">
        <w:rPr>
          <w:rFonts w:ascii="inherit" w:hAnsi="inherit" w:cs="Simplified Arabic" w:hint="eastAsia"/>
          <w:color w:val="000000"/>
          <w:sz w:val="28"/>
          <w:szCs w:val="28"/>
          <w:rtl/>
        </w:rPr>
        <w:t>اللازمة</w:t>
      </w:r>
      <w:r w:rsidRPr="004115C3">
        <w:rPr>
          <w:rFonts w:ascii="inherit" w:hAnsi="inherit" w:cs="Simplified Arabic"/>
          <w:color w:val="000000"/>
          <w:sz w:val="28"/>
          <w:szCs w:val="28"/>
          <w:rtl/>
        </w:rPr>
        <w:t xml:space="preserve"> </w:t>
      </w:r>
      <w:r w:rsidRPr="004115C3">
        <w:rPr>
          <w:rFonts w:ascii="inherit" w:hAnsi="inherit" w:cs="Simplified Arabic" w:hint="eastAsia"/>
          <w:color w:val="000000"/>
          <w:sz w:val="28"/>
          <w:szCs w:val="28"/>
          <w:rtl/>
        </w:rPr>
        <w:t>متوفرة</w:t>
      </w:r>
      <w:r w:rsidRPr="004115C3">
        <w:rPr>
          <w:rFonts w:ascii="inherit" w:hAnsi="inherit" w:cs="Simplified Arabic"/>
          <w:color w:val="000000"/>
          <w:sz w:val="28"/>
          <w:szCs w:val="28"/>
          <w:rtl/>
        </w:rPr>
        <w:t xml:space="preserve"> </w:t>
      </w:r>
      <w:r w:rsidRPr="004115C3">
        <w:rPr>
          <w:rFonts w:ascii="inherit" w:hAnsi="inherit" w:cs="Simplified Arabic" w:hint="eastAsia"/>
          <w:color w:val="000000"/>
          <w:sz w:val="28"/>
          <w:szCs w:val="28"/>
          <w:rtl/>
        </w:rPr>
        <w:t>لدى</w:t>
      </w:r>
      <w:r w:rsidRPr="004115C3">
        <w:rPr>
          <w:rFonts w:ascii="inherit" w:hAnsi="inherit" w:cs="Simplified Arabic"/>
          <w:color w:val="000000"/>
          <w:sz w:val="28"/>
          <w:szCs w:val="28"/>
          <w:rtl/>
        </w:rPr>
        <w:t xml:space="preserve"> </w:t>
      </w:r>
      <w:r w:rsidRPr="004115C3">
        <w:rPr>
          <w:rFonts w:ascii="inherit" w:hAnsi="inherit" w:cs="Simplified Arabic" w:hint="eastAsia"/>
          <w:color w:val="000000"/>
          <w:sz w:val="28"/>
          <w:szCs w:val="28"/>
          <w:rtl/>
        </w:rPr>
        <w:t>الفريق</w:t>
      </w:r>
      <w:r w:rsidRPr="004115C3">
        <w:rPr>
          <w:rFonts w:ascii="inherit" w:hAnsi="inherit" w:cs="Simplified Arabic"/>
          <w:color w:val="000000"/>
          <w:sz w:val="28"/>
          <w:szCs w:val="28"/>
          <w:rtl/>
        </w:rPr>
        <w:t xml:space="preserve"> </w:t>
      </w:r>
      <w:r w:rsidRPr="004115C3">
        <w:rPr>
          <w:rFonts w:ascii="inherit" w:hAnsi="inherit" w:cs="Simplified Arabic" w:hint="eastAsia"/>
          <w:color w:val="000000"/>
          <w:sz w:val="28"/>
          <w:szCs w:val="28"/>
          <w:rtl/>
        </w:rPr>
        <w:t>مما</w:t>
      </w:r>
      <w:r w:rsidRPr="004115C3">
        <w:rPr>
          <w:rFonts w:ascii="inherit" w:hAnsi="inherit" w:cs="Simplified Arabic"/>
          <w:color w:val="000000"/>
          <w:sz w:val="28"/>
          <w:szCs w:val="28"/>
          <w:rtl/>
        </w:rPr>
        <w:t xml:space="preserve"> </w:t>
      </w:r>
      <w:r w:rsidRPr="004115C3">
        <w:rPr>
          <w:rFonts w:ascii="inherit" w:hAnsi="inherit" w:cs="Simplified Arabic" w:hint="eastAsia"/>
          <w:color w:val="000000"/>
          <w:sz w:val="28"/>
          <w:szCs w:val="28"/>
          <w:rtl/>
        </w:rPr>
        <w:t>يسهل</w:t>
      </w:r>
      <w:r w:rsidRPr="004115C3">
        <w:rPr>
          <w:rFonts w:ascii="inherit" w:hAnsi="inherit" w:cs="Simplified Arabic"/>
          <w:color w:val="000000"/>
          <w:sz w:val="28"/>
          <w:szCs w:val="28"/>
          <w:rtl/>
        </w:rPr>
        <w:t xml:space="preserve"> </w:t>
      </w:r>
      <w:r w:rsidRPr="004115C3">
        <w:rPr>
          <w:rFonts w:ascii="inherit" w:hAnsi="inherit" w:cs="Simplified Arabic" w:hint="eastAsia"/>
          <w:color w:val="000000"/>
          <w:sz w:val="28"/>
          <w:szCs w:val="28"/>
          <w:rtl/>
        </w:rPr>
        <w:t>من</w:t>
      </w:r>
      <w:r w:rsidRPr="004115C3">
        <w:rPr>
          <w:rFonts w:ascii="inherit" w:hAnsi="inherit" w:cs="Simplified Arabic"/>
          <w:color w:val="000000"/>
          <w:sz w:val="28"/>
          <w:szCs w:val="28"/>
          <w:rtl/>
        </w:rPr>
        <w:t xml:space="preserve"> </w:t>
      </w:r>
      <w:r w:rsidRPr="004115C3">
        <w:rPr>
          <w:rFonts w:ascii="inherit" w:hAnsi="inherit" w:cs="Simplified Arabic" w:hint="eastAsia"/>
          <w:color w:val="000000"/>
          <w:sz w:val="28"/>
          <w:szCs w:val="28"/>
          <w:rtl/>
        </w:rPr>
        <w:t>إمكانية</w:t>
      </w:r>
      <w:r w:rsidRPr="004115C3">
        <w:rPr>
          <w:rFonts w:ascii="inherit" w:hAnsi="inherit" w:cs="Simplified Arabic"/>
          <w:color w:val="000000"/>
          <w:sz w:val="28"/>
          <w:szCs w:val="28"/>
          <w:rtl/>
        </w:rPr>
        <w:t xml:space="preserve"> </w:t>
      </w:r>
      <w:r w:rsidRPr="004115C3">
        <w:rPr>
          <w:rFonts w:ascii="inherit" w:hAnsi="inherit" w:cs="Simplified Arabic" w:hint="eastAsia"/>
          <w:color w:val="000000"/>
          <w:sz w:val="28"/>
          <w:szCs w:val="28"/>
          <w:rtl/>
        </w:rPr>
        <w:t>الوصول</w:t>
      </w:r>
      <w:r w:rsidRPr="004115C3">
        <w:rPr>
          <w:rFonts w:ascii="inherit" w:hAnsi="inherit" w:cs="Simplified Arabic"/>
          <w:color w:val="000000"/>
          <w:sz w:val="28"/>
          <w:szCs w:val="28"/>
          <w:rtl/>
        </w:rPr>
        <w:t xml:space="preserve"> </w:t>
      </w:r>
      <w:r w:rsidRPr="004115C3">
        <w:rPr>
          <w:rFonts w:ascii="inherit" w:hAnsi="inherit" w:cs="Simplified Arabic" w:hint="eastAsia"/>
          <w:color w:val="000000"/>
          <w:sz w:val="28"/>
          <w:szCs w:val="28"/>
          <w:rtl/>
        </w:rPr>
        <w:t>إلى</w:t>
      </w:r>
      <w:r w:rsidRPr="004115C3">
        <w:rPr>
          <w:rFonts w:ascii="inherit" w:hAnsi="inherit" w:cs="Simplified Arabic"/>
          <w:color w:val="000000"/>
          <w:sz w:val="28"/>
          <w:szCs w:val="28"/>
          <w:rtl/>
        </w:rPr>
        <w:t xml:space="preserve"> </w:t>
      </w:r>
      <w:r w:rsidRPr="004115C3">
        <w:rPr>
          <w:rFonts w:ascii="inherit" w:hAnsi="inherit" w:cs="Simplified Arabic" w:hint="eastAsia"/>
          <w:color w:val="000000"/>
          <w:sz w:val="28"/>
          <w:szCs w:val="28"/>
          <w:rtl/>
        </w:rPr>
        <w:t>الرعاية</w:t>
      </w:r>
      <w:r w:rsidRPr="004115C3">
        <w:rPr>
          <w:rFonts w:ascii="inherit" w:hAnsi="inherit" w:cs="Simplified Arabic"/>
          <w:color w:val="000000"/>
          <w:sz w:val="28"/>
          <w:szCs w:val="28"/>
          <w:rtl/>
        </w:rPr>
        <w:t xml:space="preserve"> </w:t>
      </w:r>
      <w:r w:rsidRPr="004115C3">
        <w:rPr>
          <w:rFonts w:ascii="inherit" w:hAnsi="inherit" w:cs="Simplified Arabic" w:hint="eastAsia"/>
          <w:color w:val="000000"/>
          <w:sz w:val="28"/>
          <w:szCs w:val="28"/>
          <w:rtl/>
        </w:rPr>
        <w:t>الطبية</w:t>
      </w:r>
      <w:r w:rsidRPr="004115C3">
        <w:rPr>
          <w:rFonts w:ascii="inherit" w:hAnsi="inherit" w:cs="Simplified Arabic"/>
          <w:color w:val="000000"/>
          <w:sz w:val="28"/>
          <w:szCs w:val="28"/>
          <w:rtl/>
        </w:rPr>
        <w:t xml:space="preserve"> </w:t>
      </w:r>
      <w:r w:rsidRPr="004115C3">
        <w:rPr>
          <w:rFonts w:ascii="inherit" w:hAnsi="inherit" w:cs="Simplified Arabic" w:hint="eastAsia"/>
          <w:color w:val="000000"/>
          <w:sz w:val="28"/>
          <w:szCs w:val="28"/>
          <w:rtl/>
        </w:rPr>
        <w:t>المناسبة</w:t>
      </w:r>
      <w:r w:rsidRPr="004115C3">
        <w:rPr>
          <w:rFonts w:ascii="inherit" w:hAnsi="inherit" w:cs="Simplified Arabic"/>
          <w:color w:val="000000"/>
          <w:sz w:val="28"/>
          <w:szCs w:val="28"/>
          <w:rtl/>
        </w:rPr>
        <w:t>.</w:t>
      </w:r>
    </w:p>
    <w:p w:rsidR="002D6F61" w:rsidRDefault="002D6F61" w:rsidP="00D20444">
      <w:pPr>
        <w:bidi/>
        <w:ind w:firstLine="708"/>
        <w:jc w:val="both"/>
        <w:rPr>
          <w:rFonts w:cs="Simplified Arabic"/>
          <w:sz w:val="28"/>
          <w:szCs w:val="28"/>
          <w:rtl/>
        </w:rPr>
      </w:pPr>
      <w:r>
        <w:rPr>
          <w:rFonts w:cs="Simplified Arabic"/>
          <w:sz w:val="28"/>
          <w:szCs w:val="28"/>
          <w:rtl/>
        </w:rPr>
        <w:t>ويرى الباحثون أن الإسعاف الأولي تطبيقا لمجموعة من الأعمال الإسعافية الصحية والتي تتناسب مع أساسيات متعارف عليها في تقديم العلاج والحماية والرعاية للاعبين المصابين باستخدام مواد اسعافيه بسيطة قبل نقلهم إلى المستشفى. بالإضافة إلى ذلك أن معرفة المدربين في مبادئ و طرق القيام بالإسعاف الأولي أصبح من أهم الحاجات في كرة القدم</w:t>
      </w:r>
      <w:r w:rsidR="009B7133">
        <w:rPr>
          <w:rFonts w:cs="Simplified Arabic" w:hint="cs"/>
          <w:sz w:val="28"/>
          <w:szCs w:val="28"/>
          <w:rtl/>
          <w:lang w:bidi="ar-JO"/>
        </w:rPr>
        <w:t>،</w:t>
      </w:r>
      <w:r>
        <w:rPr>
          <w:rFonts w:cs="Simplified Arabic"/>
          <w:sz w:val="28"/>
          <w:szCs w:val="28"/>
          <w:rtl/>
        </w:rPr>
        <w:t xml:space="preserve"> نظرا لتطور اللعبة والزيادة في سرعتها وما ينتج عنها من إصابات مختلفة من أجل تفاديها أو التقليل م</w:t>
      </w:r>
      <w:r w:rsidR="00D20444">
        <w:rPr>
          <w:rFonts w:cs="Simplified Arabic"/>
          <w:sz w:val="28"/>
          <w:szCs w:val="28"/>
          <w:rtl/>
        </w:rPr>
        <w:t>ن خطورتها قبل وصول الطاقم الطبي</w:t>
      </w:r>
      <w:r w:rsidR="00D20444">
        <w:rPr>
          <w:rFonts w:cs="Simplified Arabic" w:hint="cs"/>
          <w:sz w:val="28"/>
          <w:szCs w:val="28"/>
          <w:rtl/>
        </w:rPr>
        <w:t>.</w:t>
      </w:r>
    </w:p>
    <w:p w:rsidR="002D6F61" w:rsidRDefault="002D6F61" w:rsidP="00CA725D">
      <w:pPr>
        <w:bidi/>
        <w:ind w:firstLine="708"/>
        <w:jc w:val="both"/>
        <w:rPr>
          <w:rFonts w:cs="Simplified Arabic"/>
          <w:sz w:val="28"/>
          <w:szCs w:val="28"/>
          <w:rtl/>
        </w:rPr>
      </w:pPr>
      <w:r>
        <w:rPr>
          <w:rFonts w:cs="Simplified Arabic"/>
          <w:sz w:val="28"/>
          <w:szCs w:val="28"/>
          <w:rtl/>
        </w:rPr>
        <w:t xml:space="preserve"> وبناء على ما سبق ذكره تكمن أهمية الدراسة الحالية كونها من أوائل الدراسات التي تطبق على مدربي كرة القدم في البيئة الفلسطينية، والتي ستساهم في معرفة مستوى وعي مدربي كرة القدم بمبادئ الإسعافات الأولية في فلسطين، وكذلك الوقوف على بعض المتغيرات التي تحدد ذلك،  لما له من أهمية في الحفاظ على صحة اللاعبين وتقليل خطورة الإصابة عليهم والمساهمة في تقليل مدة عودتهم إلى الملاعب بعد الإصابة.</w:t>
      </w:r>
    </w:p>
    <w:p w:rsidR="002D6F61" w:rsidRDefault="002D6F61" w:rsidP="00751228">
      <w:pPr>
        <w:bidi/>
        <w:jc w:val="both"/>
        <w:rPr>
          <w:rFonts w:cs="Simplified Arabic"/>
          <w:b/>
          <w:bCs/>
          <w:sz w:val="28"/>
          <w:szCs w:val="28"/>
          <w:rtl/>
          <w:lang w:bidi="ar-JO"/>
        </w:rPr>
      </w:pPr>
      <w:r>
        <w:rPr>
          <w:rFonts w:cs="Simplified Arabic"/>
          <w:b/>
          <w:bCs/>
          <w:sz w:val="28"/>
          <w:szCs w:val="28"/>
          <w:rtl/>
        </w:rPr>
        <w:t>مشكلة الدراسة</w:t>
      </w:r>
    </w:p>
    <w:p w:rsidR="002D6F61" w:rsidRDefault="002D6F61" w:rsidP="003A28CE">
      <w:pPr>
        <w:bidi/>
        <w:ind w:firstLine="708"/>
        <w:jc w:val="both"/>
        <w:rPr>
          <w:rFonts w:cs="Simplified Arabic"/>
          <w:sz w:val="28"/>
          <w:szCs w:val="28"/>
          <w:rtl/>
          <w:lang w:bidi="ar-JO"/>
        </w:rPr>
      </w:pPr>
      <w:r>
        <w:rPr>
          <w:rFonts w:cs="Simplified Arabic"/>
          <w:sz w:val="28"/>
          <w:szCs w:val="28"/>
          <w:rtl/>
          <w:lang w:bidi="ar-JO"/>
        </w:rPr>
        <w:t>من خلال متابعة الباحثين للمباريات في الدوريات المحلية لمختلف الدرجات في فلسطين، لاحظوا وجود نقص في الأطباء الرياضيين أو عدم وجودهم كطاقم طبي مرافق لعدد كبير من الفرق، حيث كان العبء الأكبر يقع على المدربين في تقديم الإسعاف والعلاج للاعبين المصابين، وقد أظهر</w:t>
      </w:r>
      <w:r>
        <w:rPr>
          <w:rFonts w:cs="Simplified Arabic"/>
          <w:sz w:val="28"/>
          <w:szCs w:val="28"/>
          <w:rtl/>
        </w:rPr>
        <w:t>وا</w:t>
      </w:r>
      <w:r>
        <w:rPr>
          <w:rFonts w:cs="Simplified Arabic"/>
          <w:sz w:val="28"/>
          <w:szCs w:val="28"/>
          <w:rtl/>
          <w:lang w:bidi="ar-JO"/>
        </w:rPr>
        <w:t> غالبا الجهل وقلة المعرفة في طريقة المعالجة الصحيحة لإصابات، مما</w:t>
      </w:r>
      <w:r w:rsidR="009B7133">
        <w:rPr>
          <w:rFonts w:cs="Simplified Arabic" w:hint="cs"/>
          <w:sz w:val="28"/>
          <w:szCs w:val="28"/>
          <w:rtl/>
          <w:lang w:bidi="ar-JO"/>
        </w:rPr>
        <w:t xml:space="preserve"> دفع</w:t>
      </w:r>
      <w:r>
        <w:rPr>
          <w:rFonts w:cs="Simplified Arabic"/>
          <w:sz w:val="28"/>
          <w:szCs w:val="28"/>
          <w:rtl/>
          <w:lang w:bidi="ar-JO"/>
        </w:rPr>
        <w:t xml:space="preserve"> ذلك الأمر الباحثين إلى إجراء الدراسة الحالية للتعرف إلى مستوى وعي مدربي كرة القدم بالإسعافات الأولية في فلسطين. </w:t>
      </w:r>
    </w:p>
    <w:p w:rsidR="002D6F61" w:rsidRDefault="002D6F61" w:rsidP="00751228">
      <w:pPr>
        <w:bidi/>
        <w:ind w:firstLine="708"/>
        <w:jc w:val="both"/>
        <w:rPr>
          <w:rFonts w:cs="Simplified Arabic"/>
          <w:sz w:val="28"/>
          <w:szCs w:val="28"/>
          <w:rtl/>
          <w:lang w:bidi="ar-JO"/>
        </w:rPr>
      </w:pPr>
      <w:r w:rsidRPr="00751228">
        <w:rPr>
          <w:rFonts w:cs="Simplified Arabic"/>
          <w:sz w:val="28"/>
          <w:szCs w:val="28"/>
          <w:rtl/>
          <w:lang w:bidi="ar-JO"/>
        </w:rPr>
        <w:t>ومن خلال إطلاع الباحثين</w:t>
      </w:r>
      <w:r>
        <w:rPr>
          <w:rFonts w:cs="Simplified Arabic"/>
          <w:sz w:val="28"/>
          <w:szCs w:val="28"/>
          <w:rtl/>
          <w:lang w:bidi="ar-JO"/>
        </w:rPr>
        <w:t xml:space="preserve"> أيضا</w:t>
      </w:r>
      <w:r w:rsidRPr="00751228">
        <w:rPr>
          <w:rFonts w:cs="Simplified Arabic"/>
          <w:sz w:val="28"/>
          <w:szCs w:val="28"/>
          <w:rtl/>
          <w:lang w:bidi="ar-JO"/>
        </w:rPr>
        <w:t xml:space="preserve"> على الدرسات السابقة مثل دراسة</w:t>
      </w:r>
      <w:r w:rsidRPr="00751228">
        <w:rPr>
          <w:rFonts w:cs="Simplified Arabic"/>
          <w:sz w:val="28"/>
          <w:szCs w:val="28"/>
          <w:rtl/>
        </w:rPr>
        <w:t>(</w:t>
      </w:r>
      <w:r w:rsidRPr="00751228">
        <w:rPr>
          <w:rFonts w:cs="Simplified Arabic"/>
          <w:sz w:val="28"/>
          <w:szCs w:val="28"/>
          <w:lang w:val="en-US"/>
        </w:rPr>
        <w:t>Castro, 2010</w:t>
      </w:r>
      <w:r w:rsidRPr="00751228">
        <w:rPr>
          <w:rFonts w:cs="Simplified Arabic"/>
          <w:sz w:val="28"/>
          <w:szCs w:val="28"/>
          <w:rtl/>
          <w:lang w:val="en-US"/>
        </w:rPr>
        <w:t>)</w:t>
      </w:r>
      <w:r>
        <w:rPr>
          <w:rFonts w:cs="Simplified Arabic"/>
          <w:sz w:val="28"/>
          <w:szCs w:val="28"/>
          <w:rtl/>
          <w:lang w:val="en-US"/>
        </w:rPr>
        <w:t xml:space="preserve"> الذي بينت نتائجها أن مستوى المعرفة بالإسعافات الأولية كان عاليا لدى المدربين ذوي الخبرة العالية والمؤهلين علميا بكالوريوس فأعلى، وتناقض هذه النتائج مع </w:t>
      </w:r>
      <w:r w:rsidRPr="00751228">
        <w:rPr>
          <w:rFonts w:cs="Simplified Arabic"/>
          <w:sz w:val="28"/>
          <w:szCs w:val="28"/>
          <w:rtl/>
          <w:lang w:val="en-US"/>
        </w:rPr>
        <w:t>دراسة (</w:t>
      </w:r>
      <w:r w:rsidRPr="00751228">
        <w:rPr>
          <w:rFonts w:cs="Simplified Arabic"/>
          <w:sz w:val="28"/>
          <w:szCs w:val="28"/>
        </w:rPr>
        <w:t>Azadeh</w:t>
      </w:r>
      <w:r w:rsidRPr="00751228">
        <w:rPr>
          <w:rFonts w:cs="Simplified Arabic"/>
          <w:sz w:val="28"/>
          <w:szCs w:val="28"/>
          <w:lang w:val="en-US"/>
        </w:rPr>
        <w:t>,2014</w:t>
      </w:r>
      <w:r w:rsidRPr="00751228">
        <w:rPr>
          <w:rFonts w:cs="Simplified Arabic"/>
          <w:sz w:val="28"/>
          <w:szCs w:val="28"/>
          <w:rtl/>
          <w:lang w:val="en-US"/>
        </w:rPr>
        <w:t>)</w:t>
      </w:r>
      <w:r>
        <w:rPr>
          <w:rFonts w:cs="Simplified Arabic"/>
          <w:sz w:val="28"/>
          <w:szCs w:val="28"/>
          <w:rtl/>
          <w:lang w:val="en-US"/>
        </w:rPr>
        <w:t xml:space="preserve"> الذي أظهرت عكس ذلك</w:t>
      </w:r>
      <w:r>
        <w:rPr>
          <w:rFonts w:cs="Simplified Arabic"/>
          <w:sz w:val="28"/>
          <w:szCs w:val="28"/>
          <w:rtl/>
          <w:lang w:bidi="ar-JO"/>
        </w:rPr>
        <w:t>، حث ذلك</w:t>
      </w:r>
      <w:r w:rsidRPr="00751228">
        <w:rPr>
          <w:rFonts w:cs="Simplified Arabic"/>
          <w:sz w:val="28"/>
          <w:szCs w:val="28"/>
          <w:rtl/>
          <w:lang w:bidi="ar-JO"/>
        </w:rPr>
        <w:t xml:space="preserve"> الباحثين إلى دراسة الإختلاف في مستوى وعي مدربي كرة القدم في الإسعافات الأولية تبعا لمتغيري الخبرة التدريبية والمؤهل العلمي.</w:t>
      </w:r>
    </w:p>
    <w:p w:rsidR="002D6F61" w:rsidRDefault="002D6F61" w:rsidP="00751228">
      <w:pPr>
        <w:bidi/>
        <w:ind w:firstLine="708"/>
        <w:jc w:val="both"/>
        <w:rPr>
          <w:rFonts w:cs="Simplified Arabic" w:hint="cs"/>
          <w:sz w:val="28"/>
          <w:szCs w:val="28"/>
          <w:rtl/>
          <w:lang w:bidi="ar-JO"/>
        </w:rPr>
      </w:pPr>
    </w:p>
    <w:p w:rsidR="00D20444" w:rsidRPr="00751228" w:rsidRDefault="00D20444" w:rsidP="00D20444">
      <w:pPr>
        <w:bidi/>
        <w:ind w:firstLine="708"/>
        <w:jc w:val="both"/>
        <w:rPr>
          <w:rFonts w:cs="Simplified Arabic"/>
          <w:sz w:val="28"/>
          <w:szCs w:val="28"/>
          <w:rtl/>
          <w:lang w:bidi="ar-JO"/>
        </w:rPr>
      </w:pPr>
    </w:p>
    <w:p w:rsidR="002D6F61" w:rsidRPr="003D66CD" w:rsidRDefault="002D6F61" w:rsidP="00751228">
      <w:pPr>
        <w:jc w:val="right"/>
        <w:rPr>
          <w:rFonts w:cs="Simplified Arabic"/>
          <w:b/>
          <w:bCs/>
          <w:sz w:val="28"/>
          <w:szCs w:val="28"/>
          <w:rtl/>
        </w:rPr>
      </w:pPr>
      <w:r w:rsidRPr="003D66CD">
        <w:rPr>
          <w:rFonts w:cs="Simplified Arabic"/>
          <w:b/>
          <w:bCs/>
          <w:sz w:val="28"/>
          <w:szCs w:val="28"/>
          <w:rtl/>
        </w:rPr>
        <w:lastRenderedPageBreak/>
        <w:t>أهداف الدراسة</w:t>
      </w:r>
    </w:p>
    <w:p w:rsidR="002D6F61" w:rsidRDefault="002D6F61" w:rsidP="00751228">
      <w:pPr>
        <w:jc w:val="right"/>
        <w:rPr>
          <w:rFonts w:cs="Simplified Arabic"/>
          <w:sz w:val="28"/>
          <w:szCs w:val="28"/>
          <w:rtl/>
        </w:rPr>
      </w:pPr>
      <w:r w:rsidRPr="003D66CD">
        <w:rPr>
          <w:rFonts w:cs="Simplified Arabic"/>
          <w:sz w:val="28"/>
          <w:szCs w:val="28"/>
          <w:rtl/>
        </w:rPr>
        <w:t>هدفت الدراسة الحالية إلى تحقيق الأهداف الآتية:</w:t>
      </w:r>
    </w:p>
    <w:p w:rsidR="002D6F61" w:rsidRDefault="002D6F61" w:rsidP="00751228">
      <w:pPr>
        <w:numPr>
          <w:ilvl w:val="0"/>
          <w:numId w:val="2"/>
        </w:numPr>
        <w:bidi/>
        <w:jc w:val="both"/>
        <w:outlineLvl w:val="0"/>
        <w:rPr>
          <w:rFonts w:cs="Simplified Arabic"/>
          <w:sz w:val="28"/>
          <w:szCs w:val="28"/>
        </w:rPr>
      </w:pPr>
      <w:r>
        <w:rPr>
          <w:rFonts w:cs="Simplified Arabic"/>
          <w:sz w:val="28"/>
          <w:szCs w:val="28"/>
          <w:rtl/>
        </w:rPr>
        <w:t xml:space="preserve"> التعرف إلى </w:t>
      </w:r>
      <w:r w:rsidRPr="003D66CD">
        <w:rPr>
          <w:rFonts w:cs="Simplified Arabic"/>
          <w:sz w:val="28"/>
          <w:szCs w:val="28"/>
          <w:rtl/>
        </w:rPr>
        <w:t>مستوى وعي مدربي كرة القدم بمبادئ الإسعافات الأولية في الضفة الغربي</w:t>
      </w:r>
      <w:r>
        <w:rPr>
          <w:rFonts w:cs="Simplified Arabic"/>
          <w:sz w:val="28"/>
          <w:szCs w:val="28"/>
          <w:rtl/>
        </w:rPr>
        <w:t>ة-فلسطين.</w:t>
      </w:r>
    </w:p>
    <w:p w:rsidR="002D6F61" w:rsidRDefault="002D6F61" w:rsidP="00751228">
      <w:pPr>
        <w:numPr>
          <w:ilvl w:val="0"/>
          <w:numId w:val="2"/>
        </w:numPr>
        <w:bidi/>
        <w:jc w:val="both"/>
        <w:outlineLvl w:val="0"/>
        <w:rPr>
          <w:rFonts w:cs="Simplified Arabic"/>
          <w:sz w:val="28"/>
          <w:szCs w:val="28"/>
        </w:rPr>
      </w:pPr>
      <w:r>
        <w:rPr>
          <w:rFonts w:cs="Simplified Arabic"/>
          <w:sz w:val="28"/>
          <w:szCs w:val="28"/>
          <w:rtl/>
        </w:rPr>
        <w:t xml:space="preserve">التعرف إلى الفروق في </w:t>
      </w:r>
      <w:r w:rsidRPr="003D66CD">
        <w:rPr>
          <w:rFonts w:cs="Simplified Arabic"/>
          <w:sz w:val="28"/>
          <w:szCs w:val="28"/>
          <w:rtl/>
        </w:rPr>
        <w:t>مستوى وعي مدربي كرة القدم بمبادئ الإسعافات الأولية في الضفة الغربي</w:t>
      </w:r>
      <w:r>
        <w:rPr>
          <w:rFonts w:cs="Simplified Arabic"/>
          <w:sz w:val="28"/>
          <w:szCs w:val="28"/>
          <w:rtl/>
        </w:rPr>
        <w:t>ة-فلسطين تبعا لمتغير الخبرة في التدريب.</w:t>
      </w:r>
    </w:p>
    <w:p w:rsidR="002D6F61" w:rsidRPr="003D66CD" w:rsidRDefault="002D6F61" w:rsidP="00751228">
      <w:pPr>
        <w:numPr>
          <w:ilvl w:val="0"/>
          <w:numId w:val="2"/>
        </w:numPr>
        <w:bidi/>
        <w:jc w:val="both"/>
        <w:outlineLvl w:val="0"/>
        <w:rPr>
          <w:rFonts w:cs="Simplified Arabic"/>
          <w:sz w:val="28"/>
          <w:szCs w:val="28"/>
          <w:rtl/>
        </w:rPr>
      </w:pPr>
      <w:r>
        <w:rPr>
          <w:rFonts w:cs="Simplified Arabic"/>
          <w:sz w:val="28"/>
          <w:szCs w:val="28"/>
          <w:rtl/>
        </w:rPr>
        <w:t xml:space="preserve">التعرف إلى الفروق في </w:t>
      </w:r>
      <w:r w:rsidRPr="003D66CD">
        <w:rPr>
          <w:rFonts w:cs="Simplified Arabic"/>
          <w:sz w:val="28"/>
          <w:szCs w:val="28"/>
          <w:rtl/>
        </w:rPr>
        <w:t>مستوى وعي مدربي كرة القدم بمبادئ الإسعافات الأولية في الضفة الغربي</w:t>
      </w:r>
      <w:r>
        <w:rPr>
          <w:rFonts w:cs="Simplified Arabic"/>
          <w:sz w:val="28"/>
          <w:szCs w:val="28"/>
          <w:rtl/>
        </w:rPr>
        <w:t>ة-فلسطين تبعا لمتغير المؤهل العلمي.</w:t>
      </w:r>
    </w:p>
    <w:p w:rsidR="002D6F61" w:rsidRPr="003D66CD" w:rsidRDefault="002D6F61" w:rsidP="00751228">
      <w:pPr>
        <w:bidi/>
        <w:rPr>
          <w:rFonts w:cs="Simplified Arabic"/>
          <w:b/>
          <w:bCs/>
          <w:sz w:val="28"/>
          <w:szCs w:val="28"/>
          <w:rtl/>
        </w:rPr>
      </w:pPr>
      <w:r w:rsidRPr="003D66CD">
        <w:rPr>
          <w:rFonts w:cs="Simplified Arabic"/>
          <w:b/>
          <w:bCs/>
          <w:sz w:val="28"/>
          <w:szCs w:val="28"/>
          <w:rtl/>
        </w:rPr>
        <w:t>تساؤلات الدراسة</w:t>
      </w:r>
    </w:p>
    <w:p w:rsidR="002D6F61" w:rsidRDefault="002D6F61" w:rsidP="00F716C1">
      <w:pPr>
        <w:pStyle w:val="ListParagraph"/>
        <w:bidi/>
        <w:spacing w:line="240" w:lineRule="auto"/>
        <w:ind w:left="0"/>
        <w:outlineLvl w:val="0"/>
        <w:rPr>
          <w:rFonts w:cs="Simplified Arabic"/>
          <w:sz w:val="28"/>
          <w:szCs w:val="28"/>
          <w:rtl/>
        </w:rPr>
      </w:pPr>
      <w:r w:rsidRPr="003D66CD">
        <w:rPr>
          <w:rFonts w:cs="Simplified Arabic"/>
          <w:sz w:val="28"/>
          <w:szCs w:val="28"/>
          <w:rtl/>
        </w:rPr>
        <w:t xml:space="preserve"> </w:t>
      </w:r>
      <w:r>
        <w:rPr>
          <w:rFonts w:cs="Simplified Arabic" w:hint="eastAsia"/>
          <w:sz w:val="28"/>
          <w:szCs w:val="28"/>
          <w:rtl/>
        </w:rPr>
        <w:t>سعت</w:t>
      </w:r>
      <w:r w:rsidRPr="003D66CD">
        <w:rPr>
          <w:rFonts w:cs="Simplified Arabic"/>
          <w:sz w:val="28"/>
          <w:szCs w:val="28"/>
          <w:rtl/>
        </w:rPr>
        <w:t xml:space="preserve"> </w:t>
      </w:r>
      <w:r w:rsidRPr="003D66CD">
        <w:rPr>
          <w:rFonts w:cs="Simplified Arabic" w:hint="eastAsia"/>
          <w:sz w:val="28"/>
          <w:szCs w:val="28"/>
          <w:rtl/>
        </w:rPr>
        <w:t>الدراسة</w:t>
      </w:r>
      <w:r w:rsidRPr="003D66CD">
        <w:rPr>
          <w:rFonts w:cs="Simplified Arabic"/>
          <w:sz w:val="28"/>
          <w:szCs w:val="28"/>
          <w:rtl/>
        </w:rPr>
        <w:t xml:space="preserve"> </w:t>
      </w:r>
      <w:r w:rsidRPr="003D66CD">
        <w:rPr>
          <w:rFonts w:cs="Simplified Arabic" w:hint="eastAsia"/>
          <w:sz w:val="28"/>
          <w:szCs w:val="28"/>
          <w:rtl/>
        </w:rPr>
        <w:t>الحالية</w:t>
      </w:r>
      <w:r>
        <w:rPr>
          <w:rFonts w:cs="Simplified Arabic"/>
          <w:sz w:val="28"/>
          <w:szCs w:val="28"/>
          <w:rtl/>
        </w:rPr>
        <w:t xml:space="preserve"> </w:t>
      </w:r>
      <w:r>
        <w:rPr>
          <w:rFonts w:cs="Simplified Arabic" w:hint="eastAsia"/>
          <w:sz w:val="28"/>
          <w:szCs w:val="28"/>
          <w:rtl/>
        </w:rPr>
        <w:t>للإجابة</w:t>
      </w:r>
      <w:r w:rsidRPr="003D66CD">
        <w:rPr>
          <w:rFonts w:cs="Simplified Arabic"/>
          <w:sz w:val="28"/>
          <w:szCs w:val="28"/>
          <w:rtl/>
        </w:rPr>
        <w:t xml:space="preserve"> </w:t>
      </w:r>
      <w:r w:rsidRPr="003D66CD">
        <w:rPr>
          <w:rFonts w:cs="Simplified Arabic" w:hint="eastAsia"/>
          <w:sz w:val="28"/>
          <w:szCs w:val="28"/>
          <w:rtl/>
        </w:rPr>
        <w:t>عن</w:t>
      </w:r>
      <w:r w:rsidRPr="003D66CD">
        <w:rPr>
          <w:rFonts w:cs="Simplified Arabic"/>
          <w:sz w:val="28"/>
          <w:szCs w:val="28"/>
          <w:rtl/>
        </w:rPr>
        <w:t xml:space="preserve"> </w:t>
      </w:r>
      <w:r w:rsidRPr="003D66CD">
        <w:rPr>
          <w:rFonts w:cs="Simplified Arabic" w:hint="eastAsia"/>
          <w:sz w:val="28"/>
          <w:szCs w:val="28"/>
          <w:rtl/>
        </w:rPr>
        <w:t>التساؤلات</w:t>
      </w:r>
      <w:r w:rsidRPr="003D66CD">
        <w:rPr>
          <w:rFonts w:cs="Simplified Arabic"/>
          <w:sz w:val="28"/>
          <w:szCs w:val="28"/>
          <w:rtl/>
        </w:rPr>
        <w:t xml:space="preserve"> </w:t>
      </w:r>
      <w:r w:rsidRPr="003D66CD">
        <w:rPr>
          <w:rFonts w:cs="Simplified Arabic" w:hint="eastAsia"/>
          <w:sz w:val="28"/>
          <w:szCs w:val="28"/>
          <w:rtl/>
        </w:rPr>
        <w:t>الأتية</w:t>
      </w:r>
      <w:r w:rsidRPr="003D66CD">
        <w:rPr>
          <w:rFonts w:cs="Simplified Arabic"/>
          <w:sz w:val="28"/>
          <w:szCs w:val="28"/>
          <w:rtl/>
        </w:rPr>
        <w:t>:</w:t>
      </w:r>
    </w:p>
    <w:p w:rsidR="002D6F61" w:rsidRDefault="002D6F61" w:rsidP="00751228">
      <w:pPr>
        <w:numPr>
          <w:ilvl w:val="0"/>
          <w:numId w:val="3"/>
        </w:numPr>
        <w:bidi/>
        <w:jc w:val="both"/>
        <w:outlineLvl w:val="0"/>
        <w:rPr>
          <w:rFonts w:cs="Simplified Arabic"/>
          <w:sz w:val="28"/>
          <w:szCs w:val="28"/>
          <w:rtl/>
        </w:rPr>
      </w:pPr>
      <w:r w:rsidRPr="003D66CD">
        <w:rPr>
          <w:rFonts w:cs="Simplified Arabic"/>
          <w:sz w:val="28"/>
          <w:szCs w:val="28"/>
          <w:rtl/>
        </w:rPr>
        <w:t>ما مستوى وعي مدربي كرة القدم بمبادئ الإسعافات الأولية في الضفة الغربية- فلسطين؟</w:t>
      </w:r>
    </w:p>
    <w:p w:rsidR="002D6F61" w:rsidRDefault="002D6F61" w:rsidP="00751228">
      <w:pPr>
        <w:numPr>
          <w:ilvl w:val="0"/>
          <w:numId w:val="3"/>
        </w:numPr>
        <w:bidi/>
        <w:jc w:val="both"/>
        <w:outlineLvl w:val="0"/>
        <w:rPr>
          <w:rFonts w:cs="Simplified Arabic"/>
          <w:sz w:val="28"/>
          <w:szCs w:val="28"/>
        </w:rPr>
      </w:pPr>
      <w:r>
        <w:rPr>
          <w:rFonts w:cs="Simplified Arabic"/>
          <w:sz w:val="28"/>
          <w:szCs w:val="28"/>
          <w:rtl/>
        </w:rPr>
        <w:t xml:space="preserve">هل توجد فروق ذات دلالة إحصائية في </w:t>
      </w:r>
      <w:r w:rsidRPr="003D66CD">
        <w:rPr>
          <w:rFonts w:cs="Simplified Arabic"/>
          <w:sz w:val="28"/>
          <w:szCs w:val="28"/>
          <w:rtl/>
        </w:rPr>
        <w:t>مستوى وعي مدربي كرة القدم بمبادئ الإسعافات الأولية في الضفة الغربية- فلسطين</w:t>
      </w:r>
      <w:r>
        <w:rPr>
          <w:rFonts w:cs="Simplified Arabic"/>
          <w:sz w:val="28"/>
          <w:szCs w:val="28"/>
          <w:rtl/>
        </w:rPr>
        <w:t xml:space="preserve"> تبعا لمتغير الخبرة في التدريب؟</w:t>
      </w:r>
    </w:p>
    <w:p w:rsidR="002D6F61" w:rsidRPr="003D66CD" w:rsidRDefault="002D6F61" w:rsidP="00751228">
      <w:pPr>
        <w:numPr>
          <w:ilvl w:val="0"/>
          <w:numId w:val="3"/>
        </w:numPr>
        <w:bidi/>
        <w:jc w:val="both"/>
        <w:outlineLvl w:val="0"/>
        <w:rPr>
          <w:rFonts w:cs="Simplified Arabic"/>
          <w:sz w:val="28"/>
          <w:szCs w:val="28"/>
          <w:rtl/>
        </w:rPr>
      </w:pPr>
      <w:r w:rsidRPr="003D66CD">
        <w:rPr>
          <w:rFonts w:cs="Simplified Arabic"/>
          <w:sz w:val="28"/>
          <w:szCs w:val="28"/>
          <w:rtl/>
        </w:rPr>
        <w:t>هل توجد فروق ذات دلالة إحصائية في مستوى وعي مدربي كرة القدم بمبادئ الإسعافات الأولية في الضفة الغربية- فلسطين تبعا لمتغير المؤهل العلمي؟</w:t>
      </w:r>
    </w:p>
    <w:p w:rsidR="002D6F61" w:rsidRPr="003D66CD" w:rsidRDefault="002D6F61" w:rsidP="00751228">
      <w:pPr>
        <w:tabs>
          <w:tab w:val="left" w:pos="7450"/>
          <w:tab w:val="right" w:pos="9072"/>
        </w:tabs>
        <w:jc w:val="right"/>
        <w:rPr>
          <w:rFonts w:cs="Simplified Arabic"/>
          <w:b/>
          <w:bCs/>
          <w:sz w:val="28"/>
          <w:szCs w:val="28"/>
          <w:rtl/>
        </w:rPr>
      </w:pPr>
      <w:r w:rsidRPr="003D66CD">
        <w:rPr>
          <w:rFonts w:cs="Simplified Arabic"/>
          <w:b/>
          <w:bCs/>
          <w:sz w:val="28"/>
          <w:szCs w:val="28"/>
          <w:rtl/>
        </w:rPr>
        <w:t>حدود الدراسة</w:t>
      </w:r>
    </w:p>
    <w:p w:rsidR="002D6F61" w:rsidRPr="003D66CD" w:rsidRDefault="002D6F61" w:rsidP="00751228">
      <w:pPr>
        <w:tabs>
          <w:tab w:val="left" w:pos="7450"/>
          <w:tab w:val="right" w:pos="9072"/>
        </w:tabs>
        <w:jc w:val="right"/>
        <w:rPr>
          <w:rFonts w:cs="Simplified Arabic"/>
          <w:sz w:val="28"/>
          <w:szCs w:val="28"/>
          <w:rtl/>
        </w:rPr>
      </w:pPr>
      <w:r w:rsidRPr="003D66CD">
        <w:rPr>
          <w:rFonts w:cs="Simplified Arabic"/>
          <w:sz w:val="28"/>
          <w:szCs w:val="28"/>
          <w:rtl/>
        </w:rPr>
        <w:t xml:space="preserve">ـ </w:t>
      </w:r>
      <w:r w:rsidRPr="003D66CD">
        <w:rPr>
          <w:rFonts w:cs="Simplified Arabic"/>
          <w:b/>
          <w:bCs/>
          <w:sz w:val="28"/>
          <w:szCs w:val="28"/>
          <w:rtl/>
        </w:rPr>
        <w:t>الحد البشري</w:t>
      </w:r>
      <w:r w:rsidRPr="003D66CD">
        <w:rPr>
          <w:rFonts w:cs="Simplified Arabic"/>
          <w:sz w:val="28"/>
          <w:szCs w:val="28"/>
          <w:rtl/>
        </w:rPr>
        <w:t>: يتمثل في مدربي كرة القدم في الضفة الغربية</w:t>
      </w:r>
      <w:r>
        <w:rPr>
          <w:rFonts w:cs="Simplified Arabic"/>
          <w:sz w:val="28"/>
          <w:szCs w:val="28"/>
          <w:rtl/>
        </w:rPr>
        <w:t>-</w:t>
      </w:r>
      <w:r w:rsidRPr="003D66CD">
        <w:rPr>
          <w:rFonts w:cs="Simplified Arabic"/>
          <w:sz w:val="28"/>
          <w:szCs w:val="28"/>
          <w:rtl/>
        </w:rPr>
        <w:t xml:space="preserve"> فلسطين.</w:t>
      </w:r>
    </w:p>
    <w:p w:rsidR="002D6F61" w:rsidRPr="003D66CD" w:rsidRDefault="002D6F61" w:rsidP="00751228">
      <w:pPr>
        <w:tabs>
          <w:tab w:val="left" w:pos="7450"/>
          <w:tab w:val="right" w:pos="9072"/>
        </w:tabs>
        <w:jc w:val="right"/>
        <w:rPr>
          <w:rFonts w:cs="Simplified Arabic"/>
          <w:sz w:val="28"/>
          <w:szCs w:val="28"/>
          <w:rtl/>
        </w:rPr>
      </w:pPr>
      <w:r w:rsidRPr="003D66CD">
        <w:rPr>
          <w:rFonts w:cs="Simplified Arabic"/>
          <w:sz w:val="28"/>
          <w:szCs w:val="28"/>
          <w:rtl/>
        </w:rPr>
        <w:t xml:space="preserve">ـ </w:t>
      </w:r>
      <w:r w:rsidRPr="003D66CD">
        <w:rPr>
          <w:rFonts w:cs="Simplified Arabic"/>
          <w:b/>
          <w:bCs/>
          <w:sz w:val="28"/>
          <w:szCs w:val="28"/>
          <w:rtl/>
        </w:rPr>
        <w:t>الحد المكاني</w:t>
      </w:r>
      <w:r w:rsidRPr="003D66CD">
        <w:rPr>
          <w:rFonts w:cs="Simplified Arabic"/>
          <w:sz w:val="28"/>
          <w:szCs w:val="28"/>
          <w:rtl/>
        </w:rPr>
        <w:t>: أندية كرة القدم في الضفة الغربية /فلسطين</w:t>
      </w:r>
      <w:r>
        <w:rPr>
          <w:rFonts w:cs="Simplified Arabic"/>
          <w:sz w:val="28"/>
          <w:szCs w:val="28"/>
          <w:rtl/>
        </w:rPr>
        <w:t xml:space="preserve"> من مختلف الدرجات</w:t>
      </w:r>
      <w:r w:rsidRPr="003D66CD">
        <w:rPr>
          <w:rFonts w:cs="Simplified Arabic"/>
          <w:sz w:val="28"/>
          <w:szCs w:val="28"/>
          <w:rtl/>
        </w:rPr>
        <w:t>.</w:t>
      </w:r>
    </w:p>
    <w:p w:rsidR="002D6F61" w:rsidRPr="00CA725D" w:rsidRDefault="002D6F61" w:rsidP="00CA725D">
      <w:pPr>
        <w:tabs>
          <w:tab w:val="left" w:pos="7450"/>
          <w:tab w:val="right" w:pos="9072"/>
        </w:tabs>
        <w:jc w:val="right"/>
        <w:rPr>
          <w:rFonts w:cs="Simplified Arabic"/>
          <w:sz w:val="28"/>
          <w:szCs w:val="28"/>
        </w:rPr>
      </w:pPr>
      <w:r w:rsidRPr="003D66CD">
        <w:rPr>
          <w:rFonts w:cs="Simplified Arabic"/>
          <w:sz w:val="28"/>
          <w:szCs w:val="28"/>
          <w:rtl/>
        </w:rPr>
        <w:t xml:space="preserve">ـ </w:t>
      </w:r>
      <w:r w:rsidRPr="003D66CD">
        <w:rPr>
          <w:rFonts w:cs="Simplified Arabic"/>
          <w:b/>
          <w:bCs/>
          <w:sz w:val="28"/>
          <w:szCs w:val="28"/>
          <w:rtl/>
        </w:rPr>
        <w:t>الحد الزماني</w:t>
      </w:r>
      <w:r w:rsidRPr="003D66CD">
        <w:rPr>
          <w:rFonts w:cs="Simplified Arabic"/>
          <w:sz w:val="28"/>
          <w:szCs w:val="28"/>
          <w:rtl/>
        </w:rPr>
        <w:t>: الموسم الرياضي 2015- 2016.</w:t>
      </w:r>
    </w:p>
    <w:p w:rsidR="002D6F61" w:rsidRPr="00CA725D" w:rsidRDefault="002D6F61" w:rsidP="00751228">
      <w:pPr>
        <w:bidi/>
        <w:jc w:val="both"/>
        <w:rPr>
          <w:rFonts w:cs="Simplified Arabic"/>
          <w:b/>
          <w:bCs/>
          <w:sz w:val="28"/>
          <w:szCs w:val="28"/>
          <w:rtl/>
        </w:rPr>
      </w:pPr>
      <w:r w:rsidRPr="00CA725D">
        <w:rPr>
          <w:rFonts w:cs="Simplified Arabic"/>
          <w:b/>
          <w:bCs/>
          <w:sz w:val="28"/>
          <w:szCs w:val="28"/>
          <w:rtl/>
        </w:rPr>
        <w:t>الدراسات السابقة</w:t>
      </w:r>
    </w:p>
    <w:p w:rsidR="002D6F61" w:rsidRDefault="002D6F61" w:rsidP="00CA08DB">
      <w:pPr>
        <w:bidi/>
        <w:ind w:firstLine="708"/>
        <w:jc w:val="both"/>
        <w:rPr>
          <w:rFonts w:cs="Simplified Arabic"/>
          <w:sz w:val="28"/>
          <w:szCs w:val="28"/>
          <w:rtl/>
          <w:lang w:val="en-US"/>
        </w:rPr>
      </w:pPr>
      <w:r w:rsidRPr="00E57276">
        <w:rPr>
          <w:rFonts w:cs="Simplified Arabic"/>
          <w:sz w:val="28"/>
          <w:szCs w:val="28"/>
          <w:rtl/>
        </w:rPr>
        <w:t>تتعددت الدراسات الى تتطرقت إلى أهمية معرفة المدربين بالإسعافات الأولية</w:t>
      </w:r>
      <w:r>
        <w:rPr>
          <w:rFonts w:cs="Simplified Arabic"/>
          <w:sz w:val="28"/>
          <w:szCs w:val="28"/>
          <w:rtl/>
        </w:rPr>
        <w:t xml:space="preserve"> في كرة القدم مثل دراسات</w:t>
      </w:r>
      <w:r w:rsidRPr="00E57276">
        <w:rPr>
          <w:rFonts w:cs="Simplified Arabic"/>
          <w:sz w:val="28"/>
          <w:szCs w:val="28"/>
          <w:rtl/>
        </w:rPr>
        <w:t xml:space="preserve"> كل من (</w:t>
      </w:r>
      <w:r w:rsidRPr="00E57276">
        <w:rPr>
          <w:rFonts w:cs="Simplified Arabic"/>
          <w:sz w:val="28"/>
          <w:szCs w:val="28"/>
          <w:lang w:val="en-US"/>
        </w:rPr>
        <w:t>Castro, 2010</w:t>
      </w:r>
      <w:r>
        <w:rPr>
          <w:rFonts w:cs="Simplified Arabic"/>
          <w:sz w:val="28"/>
          <w:szCs w:val="28"/>
          <w:rtl/>
          <w:lang w:val="en-US"/>
        </w:rPr>
        <w:t>)، ودراسة</w:t>
      </w:r>
      <w:r w:rsidRPr="00E57276">
        <w:rPr>
          <w:rFonts w:cs="Simplified Arabic"/>
          <w:sz w:val="28"/>
          <w:szCs w:val="28"/>
          <w:rtl/>
          <w:lang w:val="en-US"/>
        </w:rPr>
        <w:t xml:space="preserve"> (</w:t>
      </w:r>
      <w:r w:rsidRPr="00E57276">
        <w:rPr>
          <w:rFonts w:cs="Simplified Arabic"/>
          <w:sz w:val="28"/>
          <w:szCs w:val="28"/>
        </w:rPr>
        <w:t>Krutsch, etal</w:t>
      </w:r>
      <w:r w:rsidRPr="00E57276">
        <w:rPr>
          <w:rFonts w:cs="Simplified Arabic"/>
          <w:sz w:val="28"/>
          <w:szCs w:val="28"/>
          <w:lang w:val="en-US"/>
        </w:rPr>
        <w:t>, 2014</w:t>
      </w:r>
      <w:r w:rsidRPr="00E57276">
        <w:rPr>
          <w:rFonts w:cs="Simplified Arabic"/>
          <w:sz w:val="28"/>
          <w:szCs w:val="28"/>
          <w:rtl/>
        </w:rPr>
        <w:t>)، ودراسة (</w:t>
      </w:r>
      <w:r w:rsidRPr="00E57276">
        <w:rPr>
          <w:rFonts w:cs="Simplified Arabic"/>
          <w:sz w:val="28"/>
          <w:szCs w:val="28"/>
          <w:lang w:val="en-US"/>
        </w:rPr>
        <w:t>Cunningham, 2002</w:t>
      </w:r>
      <w:r w:rsidRPr="00E57276">
        <w:rPr>
          <w:rFonts w:cs="Simplified Arabic"/>
          <w:sz w:val="28"/>
          <w:szCs w:val="28"/>
          <w:rtl/>
          <w:lang w:val="en-US"/>
        </w:rPr>
        <w:t>)، ودراسة (</w:t>
      </w:r>
      <w:r w:rsidRPr="00E57276">
        <w:rPr>
          <w:rFonts w:cs="Simplified Arabic"/>
          <w:sz w:val="28"/>
          <w:szCs w:val="28"/>
          <w:lang w:val="en-US"/>
        </w:rPr>
        <w:t>Whitaker, etal, 2006</w:t>
      </w:r>
      <w:r w:rsidRPr="00E57276">
        <w:rPr>
          <w:rFonts w:cs="Simplified Arabic"/>
          <w:sz w:val="28"/>
          <w:szCs w:val="28"/>
          <w:rtl/>
          <w:lang w:val="en-US"/>
        </w:rPr>
        <w:t>)، ودراسة (</w:t>
      </w:r>
      <w:r w:rsidRPr="00E57276">
        <w:rPr>
          <w:rFonts w:cs="Simplified Arabic"/>
          <w:sz w:val="28"/>
          <w:szCs w:val="28"/>
        </w:rPr>
        <w:t>Azadeh</w:t>
      </w:r>
      <w:r w:rsidRPr="00E57276">
        <w:rPr>
          <w:rFonts w:cs="Simplified Arabic"/>
          <w:sz w:val="28"/>
          <w:szCs w:val="28"/>
          <w:lang w:val="en-US"/>
        </w:rPr>
        <w:t>,2014</w:t>
      </w:r>
      <w:r w:rsidRPr="00E57276">
        <w:rPr>
          <w:rFonts w:cs="Simplified Arabic"/>
          <w:sz w:val="28"/>
          <w:szCs w:val="28"/>
          <w:rtl/>
          <w:lang w:val="en-US"/>
        </w:rPr>
        <w:t>)</w:t>
      </w:r>
      <w:r>
        <w:rPr>
          <w:rFonts w:cs="Simplified Arabic"/>
          <w:sz w:val="28"/>
          <w:szCs w:val="28"/>
          <w:rtl/>
          <w:lang w:val="en-US"/>
        </w:rPr>
        <w:t>، ودراسة (</w:t>
      </w:r>
      <w:r>
        <w:rPr>
          <w:rFonts w:cs="Simplified Arabic"/>
          <w:sz w:val="28"/>
          <w:szCs w:val="28"/>
        </w:rPr>
        <w:t>Barron, et</w:t>
      </w:r>
      <w:r>
        <w:rPr>
          <w:rFonts w:cs="Simplified Arabic"/>
          <w:sz w:val="28"/>
          <w:szCs w:val="28"/>
          <w:lang w:val="en-US"/>
        </w:rPr>
        <w:t>al, 2009</w:t>
      </w:r>
      <w:r>
        <w:rPr>
          <w:rFonts w:cs="Simplified Arabic"/>
          <w:sz w:val="28"/>
          <w:szCs w:val="28"/>
          <w:rtl/>
          <w:lang w:val="en-US"/>
        </w:rPr>
        <w:t>)، ودراسة (</w:t>
      </w:r>
      <w:r w:rsidRPr="003F0291">
        <w:rPr>
          <w:rFonts w:cs="Simplified Arabic"/>
          <w:sz w:val="28"/>
          <w:szCs w:val="28"/>
          <w:lang w:val="en-GB"/>
        </w:rPr>
        <w:t xml:space="preserve">Ransone </w:t>
      </w:r>
      <w:r w:rsidRPr="003F0291">
        <w:rPr>
          <w:rFonts w:cs="Simplified Arabic"/>
          <w:sz w:val="28"/>
          <w:szCs w:val="28"/>
          <w:lang w:val="en-US"/>
        </w:rPr>
        <w:t>&amp;</w:t>
      </w:r>
      <w:r w:rsidRPr="003F0291">
        <w:rPr>
          <w:rFonts w:cs="Simplified Arabic"/>
          <w:sz w:val="28"/>
          <w:szCs w:val="28"/>
          <w:lang w:val="en-GB"/>
        </w:rPr>
        <w:t xml:space="preserve"> Dunn-Bennett, 1999</w:t>
      </w:r>
      <w:r w:rsidRPr="003F0291">
        <w:rPr>
          <w:rFonts w:cs="Simplified Arabic"/>
          <w:sz w:val="28"/>
          <w:szCs w:val="28"/>
          <w:rtl/>
        </w:rPr>
        <w:t>)</w:t>
      </w:r>
      <w:r>
        <w:rPr>
          <w:rFonts w:cs="Simplified Arabic"/>
          <w:sz w:val="28"/>
          <w:szCs w:val="28"/>
          <w:rtl/>
        </w:rPr>
        <w:t>.</w:t>
      </w:r>
    </w:p>
    <w:p w:rsidR="002D6F61" w:rsidRDefault="002D6F61" w:rsidP="003262EE">
      <w:pPr>
        <w:bidi/>
        <w:ind w:firstLine="708"/>
        <w:jc w:val="both"/>
        <w:rPr>
          <w:rFonts w:cs="Simplified Arabic"/>
          <w:sz w:val="28"/>
          <w:szCs w:val="28"/>
          <w:rtl/>
          <w:lang w:val="en-US"/>
        </w:rPr>
      </w:pPr>
      <w:r>
        <w:rPr>
          <w:rFonts w:cs="Simplified Arabic"/>
          <w:sz w:val="28"/>
          <w:szCs w:val="28"/>
          <w:rtl/>
          <w:lang w:val="en-US"/>
        </w:rPr>
        <w:t>أجرى (</w:t>
      </w:r>
      <w:r w:rsidRPr="00E57276">
        <w:rPr>
          <w:rFonts w:cs="Simplified Arabic"/>
          <w:sz w:val="28"/>
          <w:szCs w:val="28"/>
          <w:lang w:val="en-US"/>
        </w:rPr>
        <w:t>Castro, 2010</w:t>
      </w:r>
      <w:r>
        <w:rPr>
          <w:rFonts w:cs="Simplified Arabic"/>
          <w:sz w:val="28"/>
          <w:szCs w:val="28"/>
          <w:rtl/>
          <w:lang w:val="en-US"/>
        </w:rPr>
        <w:t xml:space="preserve">) دراسة هدفت إلى تقييم معرفة مدربي كرة القدم لفرق الشباب بالإسعافات الأولية وفقا لعدة متغيرات منها الخبرة في التدريب (1-30) سنة والمؤهل العلمي (غير مؤهلين علميا، بكالوريوس، ماجستير). ولتحقيق ذلك أجريت الدراسة على عينة قوامها (149) مدربا في كرة القدم ممن يحملون شهادة في الإسعاف الأولي. وأظهرت نتائج الدراسة وجود فروق دالة إحصائيا تبعا إلى متغير الخبرة ولصالح المدربين ذوي الخبرة العالية، وكذلك وجود فروق دالة </w:t>
      </w:r>
      <w:r>
        <w:rPr>
          <w:rFonts w:cs="Simplified Arabic"/>
          <w:sz w:val="28"/>
          <w:szCs w:val="28"/>
          <w:rtl/>
          <w:lang w:val="en-US"/>
        </w:rPr>
        <w:lastRenderedPageBreak/>
        <w:t>إحصائيا تبعا لمتغير المؤهل العلمي ولصالح البكالوريوس والماجستير، وأظهرت النتائج أيضا أن معرفة مدربي كرة القدم بالإسعاف الأولية كانت غير كافية وبحاجة ضرورية إلى دورات تأهلية نظرية وتطبيقية.</w:t>
      </w:r>
    </w:p>
    <w:p w:rsidR="002D6F61" w:rsidRDefault="002D6F61" w:rsidP="00751228">
      <w:pPr>
        <w:bidi/>
        <w:ind w:firstLine="708"/>
        <w:jc w:val="both"/>
        <w:rPr>
          <w:rFonts w:cs="Simplified Arabic"/>
          <w:sz w:val="28"/>
          <w:szCs w:val="28"/>
          <w:rtl/>
          <w:lang w:val="en-US"/>
        </w:rPr>
      </w:pPr>
    </w:p>
    <w:p w:rsidR="002D6F61" w:rsidRDefault="002D6F61" w:rsidP="003A28CE">
      <w:pPr>
        <w:bidi/>
        <w:ind w:firstLine="708"/>
        <w:jc w:val="both"/>
        <w:rPr>
          <w:rFonts w:cs="Simplified Arabic"/>
          <w:sz w:val="28"/>
          <w:szCs w:val="28"/>
          <w:rtl/>
          <w:lang w:val="en-US"/>
        </w:rPr>
      </w:pPr>
      <w:r>
        <w:rPr>
          <w:rFonts w:cs="Simplified Arabic"/>
          <w:sz w:val="28"/>
          <w:szCs w:val="28"/>
          <w:rtl/>
          <w:lang w:val="en-US"/>
        </w:rPr>
        <w:t>وقام (</w:t>
      </w:r>
      <w:r w:rsidRPr="00E57276">
        <w:rPr>
          <w:rFonts w:cs="Simplified Arabic"/>
          <w:sz w:val="28"/>
          <w:szCs w:val="28"/>
        </w:rPr>
        <w:t>Krutsch, etal</w:t>
      </w:r>
      <w:r w:rsidRPr="00E57276">
        <w:rPr>
          <w:rFonts w:cs="Simplified Arabic"/>
          <w:sz w:val="28"/>
          <w:szCs w:val="28"/>
          <w:lang w:val="en-US"/>
        </w:rPr>
        <w:t>, 2014</w:t>
      </w:r>
      <w:r>
        <w:rPr>
          <w:rFonts w:cs="Simplified Arabic"/>
          <w:sz w:val="28"/>
          <w:szCs w:val="28"/>
          <w:rtl/>
        </w:rPr>
        <w:t>) بدراسة هدفت إلى تقييم مستوى خدمات وأدوات الإسعاف الأولي</w:t>
      </w:r>
      <w:r>
        <w:rPr>
          <w:rFonts w:cs="Simplified Arabic"/>
          <w:sz w:val="28"/>
          <w:szCs w:val="28"/>
          <w:rtl/>
          <w:lang w:val="en-US"/>
        </w:rPr>
        <w:t xml:space="preserve"> في الملاعب لدى بعض أندية وفرق الهواة لكرة القدم في المانيا. و تكونت عينة الدراسة من (20) ناديا و(77) فريقا في كرة القدم للشباب الهواة. وأظهرت نتائج الدراسة أن 16% من فرق كرة القدم لا يمتلكون حقيبة إسعافات أولية، وأن 84% من هذه الفرق يمتلكون حقيبة الإسعافات الأولية ولكن غير مجهزة بشكل كافي، والسبب في ذلك يعود المدربين حيث أن 60% من مدربي الفرق هم المسؤولون عن تجهيز هذه الحقائب وينقصهم المعرفة بأدوات الإسعافات الأولي. وأوصى الباحث بضرور إجراء دورات توعية للمدربين في الإسعافات الأولية والأدوات المستخدمة ميدانيا.</w:t>
      </w:r>
    </w:p>
    <w:p w:rsidR="002D6F61" w:rsidRDefault="002D6F61" w:rsidP="00751228">
      <w:pPr>
        <w:bidi/>
        <w:ind w:firstLine="708"/>
        <w:jc w:val="both"/>
        <w:rPr>
          <w:rFonts w:cs="Simplified Arabic"/>
          <w:sz w:val="28"/>
          <w:szCs w:val="28"/>
          <w:rtl/>
          <w:lang w:val="en-US"/>
        </w:rPr>
      </w:pPr>
    </w:p>
    <w:p w:rsidR="002D6F61" w:rsidRPr="00F716C1" w:rsidRDefault="002D6F61" w:rsidP="00751228">
      <w:pPr>
        <w:bidi/>
        <w:ind w:firstLine="708"/>
        <w:jc w:val="both"/>
        <w:rPr>
          <w:rFonts w:cs="Simplified Arabic"/>
          <w:sz w:val="28"/>
          <w:szCs w:val="28"/>
          <w:rtl/>
          <w:lang w:val="en-US"/>
        </w:rPr>
      </w:pPr>
      <w:r>
        <w:rPr>
          <w:rFonts w:cs="Simplified Arabic"/>
          <w:sz w:val="28"/>
          <w:szCs w:val="28"/>
          <w:rtl/>
          <w:lang w:val="en-US"/>
        </w:rPr>
        <w:t>وأجرى</w:t>
      </w:r>
      <w:r w:rsidRPr="00F716C1">
        <w:rPr>
          <w:rFonts w:cs="Simplified Arabic"/>
          <w:sz w:val="28"/>
          <w:szCs w:val="28"/>
          <w:rtl/>
        </w:rPr>
        <w:t>(</w:t>
      </w:r>
      <w:r w:rsidRPr="00F716C1">
        <w:rPr>
          <w:rFonts w:cs="Simplified Arabic"/>
          <w:sz w:val="28"/>
          <w:szCs w:val="28"/>
          <w:lang w:val="en-US"/>
        </w:rPr>
        <w:t>Cunningham, 2002</w:t>
      </w:r>
      <w:r w:rsidRPr="00F716C1">
        <w:rPr>
          <w:rFonts w:cs="Simplified Arabic"/>
          <w:sz w:val="28"/>
          <w:szCs w:val="28"/>
          <w:rtl/>
          <w:lang w:val="en-US"/>
        </w:rPr>
        <w:t>) دراسة حول التدقيق في معرفة ومؤهلات مسؤولي الإسعافات الأولية في دوريين لكرة القدم للشباب في بريطانيا. ولتحقيق ذلك تم توزيع (250) إستبانة على المسؤولين عن الإسعافات الأولية الإصابات أثناء التدريب والمنافسات. وأظهرت نتائج الدراسة أن 52 من 86 من المسؤولين ليس لديهم معرفة</w:t>
      </w:r>
      <w:r>
        <w:rPr>
          <w:rFonts w:cs="Simplified Arabic"/>
          <w:sz w:val="28"/>
          <w:szCs w:val="28"/>
          <w:rtl/>
          <w:lang w:val="en-US"/>
        </w:rPr>
        <w:t xml:space="preserve"> كافية</w:t>
      </w:r>
      <w:r>
        <w:rPr>
          <w:rFonts w:cs="Simplified Arabic"/>
          <w:sz w:val="28"/>
          <w:szCs w:val="28"/>
          <w:lang w:val="en-US"/>
        </w:rPr>
        <w:t xml:space="preserve"> </w:t>
      </w:r>
      <w:r w:rsidRPr="00F716C1">
        <w:rPr>
          <w:rFonts w:cs="Simplified Arabic"/>
          <w:sz w:val="28"/>
          <w:szCs w:val="28"/>
          <w:rtl/>
          <w:lang w:val="en-US"/>
        </w:rPr>
        <w:t>ومؤهلات في الإسعافات الأولية، وأن 12% منهم استطاعو تحديد طبيعة الإصابات الرياضية والإسعاف الأولي المستخدم فيها.</w:t>
      </w:r>
    </w:p>
    <w:p w:rsidR="002D6F61" w:rsidRDefault="002D6F61" w:rsidP="00751228">
      <w:pPr>
        <w:bidi/>
        <w:ind w:firstLine="708"/>
        <w:jc w:val="both"/>
        <w:rPr>
          <w:rFonts w:cs="Simplified Arabic"/>
          <w:sz w:val="28"/>
          <w:szCs w:val="28"/>
          <w:lang w:val="en-US"/>
        </w:rPr>
      </w:pPr>
    </w:p>
    <w:p w:rsidR="002D6F61" w:rsidRDefault="002D6F61" w:rsidP="00F706F4">
      <w:pPr>
        <w:bidi/>
        <w:ind w:firstLine="708"/>
        <w:jc w:val="both"/>
        <w:rPr>
          <w:rFonts w:cs="Simplified Arabic"/>
          <w:sz w:val="28"/>
          <w:szCs w:val="28"/>
          <w:rtl/>
          <w:lang w:val="en-US"/>
        </w:rPr>
      </w:pPr>
      <w:r>
        <w:rPr>
          <w:rFonts w:cs="Simplified Arabic"/>
          <w:sz w:val="28"/>
          <w:szCs w:val="28"/>
          <w:rtl/>
          <w:lang w:val="en-US"/>
        </w:rPr>
        <w:t>وقام(</w:t>
      </w:r>
      <w:r w:rsidRPr="00E57276">
        <w:rPr>
          <w:rFonts w:cs="Simplified Arabic"/>
          <w:sz w:val="28"/>
          <w:szCs w:val="28"/>
          <w:lang w:val="en-US"/>
        </w:rPr>
        <w:t>Whitaker, etal, 2006</w:t>
      </w:r>
      <w:r>
        <w:rPr>
          <w:rFonts w:cs="Simplified Arabic"/>
          <w:sz w:val="28"/>
          <w:szCs w:val="28"/>
          <w:rtl/>
          <w:lang w:val="en-US"/>
        </w:rPr>
        <w:t>) بدراسة حول مدى المعرفة ومؤهلات الإسعافات الأولية لدى المدربين والمسؤولين في المستويات المحلية في انجلترا. تم توزيع استبانة على 1065 ناديا في جميع انحاء انجلترا تحتوى على بيانات ترتبط بالمعرفة والمؤهلات العلمية للمسعفين ومعلومات حول حفظ السجلات الطبية ومعدات الإسعافات الأولية. وأظهرت النتائج أن 80% من المستجيبين لديهم المعرفة وشهادة في الإسعاف الأولية، وأظهرت أيضا أن أكثر المسعفين ليس لديهم الثقة في القدرة على التعامل مع بعض الإصابات مثل خلع الكتف ونوبات الصرع.</w:t>
      </w:r>
    </w:p>
    <w:p w:rsidR="002D6F61" w:rsidRDefault="002D6F61" w:rsidP="00751228">
      <w:pPr>
        <w:bidi/>
        <w:jc w:val="both"/>
        <w:rPr>
          <w:rFonts w:cs="Simplified Arabic"/>
          <w:sz w:val="28"/>
          <w:szCs w:val="28"/>
          <w:rtl/>
          <w:lang w:val="en-US"/>
        </w:rPr>
      </w:pPr>
    </w:p>
    <w:p w:rsidR="002D6F61" w:rsidRDefault="009B7133" w:rsidP="00751228">
      <w:pPr>
        <w:bidi/>
        <w:ind w:firstLine="708"/>
        <w:jc w:val="both"/>
        <w:rPr>
          <w:rFonts w:cs="Simplified Arabic"/>
          <w:sz w:val="28"/>
          <w:szCs w:val="28"/>
          <w:rtl/>
          <w:lang w:val="en-US"/>
        </w:rPr>
      </w:pPr>
      <w:r>
        <w:rPr>
          <w:rFonts w:cs="Simplified Arabic"/>
          <w:sz w:val="28"/>
          <w:szCs w:val="28"/>
          <w:rtl/>
          <w:lang w:val="en-US"/>
        </w:rPr>
        <w:t>وقام</w:t>
      </w:r>
      <w:r w:rsidR="002D6F61">
        <w:rPr>
          <w:rFonts w:cs="Simplified Arabic"/>
          <w:sz w:val="28"/>
          <w:szCs w:val="28"/>
          <w:rtl/>
          <w:lang w:val="en-US"/>
        </w:rPr>
        <w:t>(</w:t>
      </w:r>
      <w:r w:rsidR="002D6F61" w:rsidRPr="00E57276">
        <w:rPr>
          <w:rFonts w:cs="Simplified Arabic"/>
          <w:sz w:val="28"/>
          <w:szCs w:val="28"/>
        </w:rPr>
        <w:t>Azadeh</w:t>
      </w:r>
      <w:r w:rsidR="002D6F61" w:rsidRPr="00E57276">
        <w:rPr>
          <w:rFonts w:cs="Simplified Arabic"/>
          <w:sz w:val="28"/>
          <w:szCs w:val="28"/>
          <w:lang w:val="en-US"/>
        </w:rPr>
        <w:t>,2014</w:t>
      </w:r>
      <w:r w:rsidR="002D6F61" w:rsidRPr="00E57276">
        <w:rPr>
          <w:rFonts w:cs="Simplified Arabic"/>
          <w:sz w:val="28"/>
          <w:szCs w:val="28"/>
          <w:rtl/>
          <w:lang w:val="en-US"/>
        </w:rPr>
        <w:t>)</w:t>
      </w:r>
      <w:r w:rsidR="002D6F61">
        <w:rPr>
          <w:rFonts w:cs="Simplified Arabic"/>
          <w:sz w:val="28"/>
          <w:szCs w:val="28"/>
          <w:rtl/>
          <w:lang w:val="en-US"/>
        </w:rPr>
        <w:t xml:space="preserve"> بدراسة تقييم معرفة المدربين بواجباتهم القانونية تجاه الرياضيين والتي من ضمنها العناية الطبية. وأجريت الدراسة على عينة قوامها (322) مدربا من 13 لعبة رياضية مختلفة في الجامعات الإيرانية. واظهرت نتائج الدراسة أن معرفة المدربين في الجامعات بواجباتهم في العناية الطبية تجاه الرياضيين كانت ضعيفة ولم يقدموا الإسعافات الأولية للرياضيين، ولم تكن هناك </w:t>
      </w:r>
      <w:r w:rsidR="002D6F61">
        <w:rPr>
          <w:rFonts w:cs="Simplified Arabic"/>
          <w:sz w:val="28"/>
          <w:szCs w:val="28"/>
          <w:rtl/>
          <w:lang w:val="en-US"/>
        </w:rPr>
        <w:lastRenderedPageBreak/>
        <w:t>فروق دالة إحصائيا بين المدربين تبعا لمتغيرات العمر والخبرة في التدريب والمؤهل العلمي ونوع اللعبة وتاريخهم في البطولات.</w:t>
      </w:r>
    </w:p>
    <w:p w:rsidR="002D6F61" w:rsidRDefault="002D6F61" w:rsidP="00751228">
      <w:pPr>
        <w:bidi/>
        <w:ind w:firstLine="708"/>
        <w:jc w:val="both"/>
        <w:rPr>
          <w:rFonts w:cs="Simplified Arabic"/>
          <w:sz w:val="28"/>
          <w:szCs w:val="28"/>
          <w:rtl/>
          <w:lang w:val="en-US"/>
        </w:rPr>
      </w:pPr>
    </w:p>
    <w:p w:rsidR="002D6F61" w:rsidRPr="003636A2" w:rsidRDefault="009B7133" w:rsidP="00751228">
      <w:pPr>
        <w:bidi/>
        <w:ind w:firstLine="708"/>
        <w:jc w:val="both"/>
        <w:rPr>
          <w:rFonts w:cs="Simplified Arabic"/>
          <w:sz w:val="28"/>
          <w:szCs w:val="28"/>
          <w:rtl/>
          <w:lang w:val="en-US"/>
        </w:rPr>
      </w:pPr>
      <w:r>
        <w:rPr>
          <w:rFonts w:cs="Simplified Arabic"/>
          <w:sz w:val="28"/>
          <w:szCs w:val="28"/>
          <w:rtl/>
          <w:lang w:val="en-US"/>
        </w:rPr>
        <w:t>وقام</w:t>
      </w:r>
      <w:r w:rsidR="002D6F61">
        <w:rPr>
          <w:rFonts w:cs="Simplified Arabic"/>
          <w:sz w:val="28"/>
          <w:szCs w:val="28"/>
          <w:rtl/>
          <w:lang w:val="en-US"/>
        </w:rPr>
        <w:t>(</w:t>
      </w:r>
      <w:r w:rsidR="002D6F61">
        <w:rPr>
          <w:rFonts w:cs="Simplified Arabic"/>
          <w:sz w:val="28"/>
          <w:szCs w:val="28"/>
        </w:rPr>
        <w:t>Barron, et</w:t>
      </w:r>
      <w:r w:rsidR="002D6F61">
        <w:rPr>
          <w:rFonts w:cs="Simplified Arabic"/>
          <w:sz w:val="28"/>
          <w:szCs w:val="28"/>
          <w:lang w:val="en-US"/>
        </w:rPr>
        <w:t>al, 2009</w:t>
      </w:r>
      <w:r w:rsidR="002D6F61">
        <w:rPr>
          <w:rFonts w:cs="Simplified Arabic"/>
          <w:sz w:val="28"/>
          <w:szCs w:val="28"/>
          <w:rtl/>
          <w:lang w:val="en-US"/>
        </w:rPr>
        <w:t>)</w:t>
      </w:r>
      <w:r w:rsidR="002D6F61">
        <w:rPr>
          <w:rFonts w:cs="Simplified Arabic"/>
          <w:sz w:val="28"/>
          <w:szCs w:val="28"/>
          <w:lang w:val="en-US"/>
        </w:rPr>
        <w:t xml:space="preserve"> </w:t>
      </w:r>
      <w:r w:rsidR="002D6F61">
        <w:rPr>
          <w:rFonts w:cs="Simplified Arabic"/>
          <w:sz w:val="28"/>
          <w:szCs w:val="28"/>
          <w:rtl/>
          <w:lang w:val="en-US"/>
        </w:rPr>
        <w:t xml:space="preserve"> بدراسة حول المعرفة بالإسعاف الأولي والوقاية من الإصابة لدى مدربي كرة القدم وكرة السلة الشباب. وأجريت الدراسة على عينة مكونة من (290) مدربا من منطقة وسط ولاية ميشيغان في الولايات المتحدة الأمريكية وقد خضعوا لإختبار المعرفة بالإسعافات الأولية والوقاية من الإصابات الرياضية. وأظهرت نتائج الدراسة أن (5.17%) من المدربين فقط لديهم المعرفة بالإسعافات الأولية، وأشار الباحث أن مثل هذه النتيجة تدعو للقلق ويجب على المدربين </w:t>
      </w:r>
      <w:r w:rsidR="002D6F61" w:rsidRPr="003636A2">
        <w:rPr>
          <w:rFonts w:cs="Simplified Arabic"/>
          <w:sz w:val="28"/>
          <w:szCs w:val="28"/>
          <w:rtl/>
          <w:lang w:val="en-US"/>
        </w:rPr>
        <w:t>تطوير أنفسهم من خلال تعلم مبادئ الإسعافات الأولية.</w:t>
      </w:r>
    </w:p>
    <w:p w:rsidR="002D6F61" w:rsidRPr="003636A2" w:rsidRDefault="009B7133" w:rsidP="00DD16D8">
      <w:pPr>
        <w:bidi/>
        <w:ind w:firstLine="708"/>
        <w:jc w:val="both"/>
        <w:rPr>
          <w:rFonts w:cs="Simplified Arabic"/>
          <w:sz w:val="28"/>
          <w:szCs w:val="28"/>
          <w:rtl/>
        </w:rPr>
      </w:pPr>
      <w:r>
        <w:rPr>
          <w:rFonts w:cs="Simplified Arabic"/>
          <w:sz w:val="28"/>
          <w:szCs w:val="28"/>
          <w:rtl/>
          <w:lang w:val="en-US"/>
        </w:rPr>
        <w:t>وأجرى</w:t>
      </w:r>
      <w:r w:rsidR="002D6F61" w:rsidRPr="003636A2">
        <w:rPr>
          <w:rFonts w:cs="Simplified Arabic"/>
          <w:sz w:val="28"/>
          <w:szCs w:val="28"/>
          <w:rtl/>
          <w:lang w:val="en-US"/>
        </w:rPr>
        <w:t>(</w:t>
      </w:r>
      <w:r w:rsidR="002D6F61" w:rsidRPr="003636A2">
        <w:rPr>
          <w:rFonts w:cs="Simplified Arabic"/>
          <w:sz w:val="28"/>
          <w:szCs w:val="28"/>
          <w:lang w:val="en-GB"/>
        </w:rPr>
        <w:t xml:space="preserve">Ransone </w:t>
      </w:r>
      <w:r w:rsidR="002D6F61" w:rsidRPr="003636A2">
        <w:rPr>
          <w:rFonts w:cs="Simplified Arabic"/>
          <w:sz w:val="28"/>
          <w:szCs w:val="28"/>
          <w:lang w:val="en-US"/>
        </w:rPr>
        <w:t>&amp;</w:t>
      </w:r>
      <w:r w:rsidR="002D6F61" w:rsidRPr="003636A2">
        <w:rPr>
          <w:rFonts w:cs="Simplified Arabic"/>
          <w:sz w:val="28"/>
          <w:szCs w:val="28"/>
          <w:lang w:val="en-GB"/>
        </w:rPr>
        <w:t xml:space="preserve"> Dunn-Bennett, 1999</w:t>
      </w:r>
      <w:r w:rsidR="002D6F61" w:rsidRPr="003636A2">
        <w:rPr>
          <w:rFonts w:cs="Simplified Arabic"/>
          <w:sz w:val="28"/>
          <w:szCs w:val="28"/>
          <w:rtl/>
        </w:rPr>
        <w:t>)</w:t>
      </w:r>
      <w:r w:rsidR="002D6F61">
        <w:rPr>
          <w:rFonts w:cs="Simplified Arabic"/>
          <w:sz w:val="28"/>
          <w:szCs w:val="28"/>
          <w:rtl/>
        </w:rPr>
        <w:t xml:space="preserve"> </w:t>
      </w:r>
      <w:r w:rsidR="002D6F61" w:rsidRPr="003636A2">
        <w:rPr>
          <w:rFonts w:cs="Simplified Arabic"/>
          <w:sz w:val="28"/>
          <w:szCs w:val="28"/>
          <w:rtl/>
        </w:rPr>
        <w:t>دراسه لتقييم معرفة المدربين في الإسعافات الأولية في المدارس الثانوية في منطقة أوكلاهوما في الولايات المتحدة الأمريكية. وقد تكونت عينة الدراسة من (104) مدربا في 15 لعبة رياضية مختلفة، حيث كان (60%) من المدربين معلمين في هذه المدارس، وقد أجابوا جميعهم على الإستبانة الخاصة بمعرفة المدربين حول الإسعافات الأولية. وأظهرت نتائج الدراسة أن مستوى معرفة المدربين في المدارس الثانوية كان أدنى من المتوسط، وكان السبب في ذلك يعود إلى أن معرفة المدربين بمعايير الإسعافات الأولية كانت غير كافية بناء على تساؤلات أداة الدراسة والتي وضعت وفقا لم هو مقرر من الصليب الأحمر في امريكا آنذاك.</w:t>
      </w:r>
    </w:p>
    <w:p w:rsidR="002D6F61" w:rsidRDefault="002D6F61" w:rsidP="00DD16D8">
      <w:pPr>
        <w:bidi/>
        <w:ind w:firstLine="708"/>
        <w:jc w:val="both"/>
        <w:rPr>
          <w:rFonts w:cs="Simplified Arabic"/>
          <w:b/>
          <w:bCs/>
          <w:sz w:val="28"/>
          <w:szCs w:val="28"/>
          <w:rtl/>
          <w:lang w:val="en-US" w:bidi="ar-JO"/>
        </w:rPr>
      </w:pPr>
      <w:r w:rsidRPr="00E94916">
        <w:rPr>
          <w:rFonts w:cs="Simplified Arabic"/>
          <w:b/>
          <w:bCs/>
          <w:sz w:val="28"/>
          <w:szCs w:val="28"/>
          <w:rtl/>
          <w:lang w:val="en-US" w:bidi="ar-JO"/>
        </w:rPr>
        <w:t>التعليق على الدراسات السابقة</w:t>
      </w:r>
    </w:p>
    <w:p w:rsidR="002D6F61" w:rsidRDefault="002D6F61" w:rsidP="00751228">
      <w:pPr>
        <w:bidi/>
        <w:jc w:val="both"/>
        <w:rPr>
          <w:rFonts w:cs="Simplified Arabic"/>
          <w:sz w:val="28"/>
          <w:szCs w:val="28"/>
          <w:rtl/>
          <w:lang w:val="en-US" w:bidi="ar-JO"/>
        </w:rPr>
      </w:pPr>
      <w:r>
        <w:rPr>
          <w:rFonts w:cs="Simplified Arabic"/>
          <w:sz w:val="28"/>
          <w:szCs w:val="28"/>
          <w:rtl/>
          <w:lang w:val="en-US" w:bidi="ar-JO"/>
        </w:rPr>
        <w:t>أجمعت أغلبية الدراسات السابقة على ما يلي:</w:t>
      </w:r>
    </w:p>
    <w:p w:rsidR="002D6F61" w:rsidRDefault="002D6F61" w:rsidP="00751228">
      <w:pPr>
        <w:numPr>
          <w:ilvl w:val="0"/>
          <w:numId w:val="5"/>
        </w:numPr>
        <w:bidi/>
        <w:jc w:val="both"/>
        <w:rPr>
          <w:rFonts w:cs="Simplified Arabic"/>
          <w:sz w:val="28"/>
          <w:szCs w:val="28"/>
          <w:lang w:val="en-US" w:bidi="ar-JO"/>
        </w:rPr>
      </w:pPr>
      <w:r>
        <w:rPr>
          <w:rFonts w:cs="Simplified Arabic"/>
          <w:sz w:val="28"/>
          <w:szCs w:val="28"/>
          <w:rtl/>
          <w:lang w:val="en-US" w:bidi="ar-JO"/>
        </w:rPr>
        <w:t>أن مستوى معرفة مدربي كرة القدم في مبادئ الإسعافات الأولية غير كافي</w:t>
      </w:r>
      <w:r w:rsidR="00D20444">
        <w:rPr>
          <w:rFonts w:cs="Simplified Arabic" w:hint="cs"/>
          <w:sz w:val="28"/>
          <w:szCs w:val="28"/>
          <w:rtl/>
          <w:lang w:val="en-US" w:bidi="ar-JO"/>
        </w:rPr>
        <w:t>ة</w:t>
      </w:r>
      <w:r>
        <w:rPr>
          <w:rFonts w:cs="Simplified Arabic"/>
          <w:sz w:val="28"/>
          <w:szCs w:val="28"/>
          <w:rtl/>
          <w:lang w:val="en-US" w:bidi="ar-JO"/>
        </w:rPr>
        <w:t xml:space="preserve"> وضرورة توفير الدورات التعليمة العملية والنظرية لتحسين ذلك.</w:t>
      </w:r>
    </w:p>
    <w:p w:rsidR="002D6F61" w:rsidRDefault="002D6F61" w:rsidP="00751228">
      <w:pPr>
        <w:numPr>
          <w:ilvl w:val="0"/>
          <w:numId w:val="5"/>
        </w:numPr>
        <w:bidi/>
        <w:jc w:val="both"/>
        <w:rPr>
          <w:rFonts w:cs="Simplified Arabic"/>
          <w:sz w:val="28"/>
          <w:szCs w:val="28"/>
          <w:lang w:val="en-US" w:bidi="ar-JO"/>
        </w:rPr>
      </w:pPr>
      <w:r>
        <w:rPr>
          <w:rFonts w:cs="Simplified Arabic"/>
          <w:sz w:val="28"/>
          <w:szCs w:val="28"/>
          <w:rtl/>
          <w:lang w:val="en-US" w:bidi="ar-JO"/>
        </w:rPr>
        <w:t>التناقض بين بعض الدراسات حول إعتبار الخبرة في التدريب والمؤهل العلمي للمدربين من العوامل المهمة التي تحدد مستوى معرفة مدربي كرة القدم بمبادئ الإسعافات الأولية.</w:t>
      </w:r>
    </w:p>
    <w:p w:rsidR="002D6F61" w:rsidRDefault="002D6F61" w:rsidP="00751228">
      <w:pPr>
        <w:numPr>
          <w:ilvl w:val="0"/>
          <w:numId w:val="5"/>
        </w:numPr>
        <w:bidi/>
        <w:jc w:val="both"/>
        <w:rPr>
          <w:rFonts w:cs="Simplified Arabic"/>
          <w:sz w:val="28"/>
          <w:szCs w:val="28"/>
          <w:lang w:val="en-US" w:bidi="ar-JO"/>
        </w:rPr>
      </w:pPr>
      <w:r>
        <w:rPr>
          <w:rFonts w:cs="Simplified Arabic"/>
          <w:sz w:val="28"/>
          <w:szCs w:val="28"/>
          <w:rtl/>
          <w:lang w:val="en-US" w:bidi="ar-JO"/>
        </w:rPr>
        <w:t>عدد كبير من المدربين يفتقر إلى المعرفة بمعدات الإسعاف الأولي، وعدم وجود الثقة لديهم في التعامل بشكل صحيح مع بعض الإصابات الرياضية.</w:t>
      </w:r>
    </w:p>
    <w:p w:rsidR="002D6F61" w:rsidRDefault="002D6F61" w:rsidP="00751228">
      <w:pPr>
        <w:bidi/>
        <w:jc w:val="both"/>
        <w:rPr>
          <w:rFonts w:cs="Simplified Arabic"/>
          <w:sz w:val="28"/>
          <w:szCs w:val="28"/>
          <w:lang w:val="en-US" w:bidi="ar-JO"/>
        </w:rPr>
      </w:pPr>
    </w:p>
    <w:p w:rsidR="002D6F61" w:rsidRDefault="002D6F61" w:rsidP="00751228">
      <w:pPr>
        <w:bidi/>
        <w:ind w:firstLine="360"/>
        <w:jc w:val="both"/>
        <w:rPr>
          <w:rFonts w:cs="Simplified Arabic"/>
          <w:sz w:val="28"/>
          <w:szCs w:val="28"/>
          <w:rtl/>
          <w:lang w:bidi="ar-JO"/>
        </w:rPr>
      </w:pPr>
      <w:r w:rsidRPr="00EE1929">
        <w:rPr>
          <w:rFonts w:cs="Simplified Arabic"/>
          <w:sz w:val="28"/>
          <w:szCs w:val="28"/>
          <w:rtl/>
          <w:lang w:bidi="ar-JO"/>
        </w:rPr>
        <w:t>ومن خلال إطلاع الباحث</w:t>
      </w:r>
      <w:r>
        <w:rPr>
          <w:rFonts w:cs="Simplified Arabic"/>
          <w:sz w:val="28"/>
          <w:szCs w:val="28"/>
          <w:rtl/>
          <w:lang w:bidi="ar-JO"/>
        </w:rPr>
        <w:t>ين على الدراسات السابقة يرون أن</w:t>
      </w:r>
      <w:r w:rsidRPr="00EE1929">
        <w:rPr>
          <w:rFonts w:cs="Simplified Arabic"/>
          <w:sz w:val="28"/>
          <w:szCs w:val="28"/>
          <w:rtl/>
          <w:lang w:bidi="ar-JO"/>
        </w:rPr>
        <w:t xml:space="preserve"> وعي ومعرفة المدربين بمبادئ الإسعافات الأولية عمليا ونظريا</w:t>
      </w:r>
      <w:r>
        <w:rPr>
          <w:rFonts w:cs="Simplified Arabic"/>
          <w:sz w:val="28"/>
          <w:szCs w:val="28"/>
          <w:rtl/>
        </w:rPr>
        <w:t xml:space="preserve"> يعتبر</w:t>
      </w:r>
      <w:r w:rsidRPr="00EE1929">
        <w:rPr>
          <w:rFonts w:cs="Simplified Arabic"/>
          <w:sz w:val="28"/>
          <w:szCs w:val="28"/>
          <w:rtl/>
          <w:lang w:bidi="ar-JO"/>
        </w:rPr>
        <w:t xml:space="preserve"> من الحاجات الأساسية التي يجب أن تتواجد عند جميع</w:t>
      </w:r>
      <w:r>
        <w:rPr>
          <w:rFonts w:cs="Simplified Arabic"/>
          <w:sz w:val="28"/>
          <w:szCs w:val="28"/>
          <w:rtl/>
          <w:lang w:bidi="ar-JO"/>
        </w:rPr>
        <w:t xml:space="preserve"> مدربي</w:t>
      </w:r>
      <w:r w:rsidRPr="00EE1929">
        <w:rPr>
          <w:rFonts w:cs="Simplified Arabic"/>
          <w:sz w:val="28"/>
          <w:szCs w:val="28"/>
          <w:rtl/>
          <w:lang w:bidi="ar-JO"/>
        </w:rPr>
        <w:t xml:space="preserve"> الفرق الرياضية بشكل عام و</w:t>
      </w:r>
      <w:r>
        <w:rPr>
          <w:rFonts w:cs="Simplified Arabic"/>
          <w:sz w:val="28"/>
          <w:szCs w:val="28"/>
          <w:rtl/>
          <w:lang w:bidi="ar-JO"/>
        </w:rPr>
        <w:t xml:space="preserve">مدربي </w:t>
      </w:r>
      <w:r w:rsidR="00D20444">
        <w:rPr>
          <w:rFonts w:cs="Simplified Arabic"/>
          <w:sz w:val="28"/>
          <w:szCs w:val="28"/>
          <w:rtl/>
          <w:lang w:bidi="ar-JO"/>
        </w:rPr>
        <w:t>فرق كرة القدم بشكل خاص</w:t>
      </w:r>
      <w:r w:rsidR="00D20444">
        <w:rPr>
          <w:rFonts w:cs="Simplified Arabic" w:hint="cs"/>
          <w:sz w:val="28"/>
          <w:szCs w:val="28"/>
          <w:rtl/>
          <w:lang w:bidi="ar-JO"/>
        </w:rPr>
        <w:t xml:space="preserve"> وذلك عند غياب أو عدم وجود طاقم الطبي للفريق.</w:t>
      </w:r>
    </w:p>
    <w:p w:rsidR="002D6F61" w:rsidRPr="00EE1929" w:rsidRDefault="002D6F61" w:rsidP="00751228">
      <w:pPr>
        <w:bidi/>
        <w:ind w:firstLine="360"/>
        <w:jc w:val="both"/>
        <w:rPr>
          <w:rFonts w:cs="Simplified Arabic"/>
          <w:sz w:val="28"/>
          <w:szCs w:val="28"/>
          <w:rtl/>
          <w:lang w:val="en-US" w:bidi="ar-JO"/>
        </w:rPr>
      </w:pPr>
    </w:p>
    <w:p w:rsidR="002D6F61" w:rsidRDefault="002D6F61" w:rsidP="00751228">
      <w:pPr>
        <w:pStyle w:val="ListParagraph"/>
        <w:bidi/>
        <w:spacing w:line="240" w:lineRule="auto"/>
        <w:ind w:left="0"/>
        <w:outlineLvl w:val="0"/>
        <w:rPr>
          <w:rFonts w:cs="Simplified Arabic"/>
          <w:b/>
          <w:bCs/>
          <w:sz w:val="28"/>
          <w:szCs w:val="28"/>
          <w:rtl/>
        </w:rPr>
      </w:pPr>
      <w:r>
        <w:rPr>
          <w:rFonts w:cs="Simplified Arabic" w:hint="eastAsia"/>
          <w:b/>
          <w:bCs/>
          <w:sz w:val="28"/>
          <w:szCs w:val="28"/>
          <w:rtl/>
        </w:rPr>
        <w:lastRenderedPageBreak/>
        <w:t>الطريقة</w:t>
      </w:r>
      <w:r>
        <w:rPr>
          <w:rFonts w:cs="Simplified Arabic"/>
          <w:b/>
          <w:bCs/>
          <w:sz w:val="28"/>
          <w:szCs w:val="28"/>
          <w:rtl/>
        </w:rPr>
        <w:t xml:space="preserve"> </w:t>
      </w:r>
      <w:r>
        <w:rPr>
          <w:rFonts w:cs="Simplified Arabic" w:hint="eastAsia"/>
          <w:b/>
          <w:bCs/>
          <w:sz w:val="28"/>
          <w:szCs w:val="28"/>
          <w:rtl/>
        </w:rPr>
        <w:t>والإجراءات</w:t>
      </w:r>
    </w:p>
    <w:p w:rsidR="002D6F61" w:rsidRPr="007F5DA8" w:rsidRDefault="002D6F61" w:rsidP="00751228">
      <w:pPr>
        <w:jc w:val="right"/>
        <w:outlineLvl w:val="0"/>
        <w:rPr>
          <w:rFonts w:cs="Simplified Arabic"/>
          <w:b/>
          <w:bCs/>
          <w:sz w:val="28"/>
          <w:szCs w:val="28"/>
          <w:rtl/>
          <w:lang w:bidi="ar-JO"/>
        </w:rPr>
      </w:pPr>
      <w:r>
        <w:rPr>
          <w:rFonts w:cs="Simplified Arabic"/>
          <w:b/>
          <w:bCs/>
          <w:sz w:val="28"/>
          <w:szCs w:val="28"/>
          <w:rtl/>
          <w:lang w:bidi="ar-JO"/>
        </w:rPr>
        <w:t>منهج الدراسة</w:t>
      </w:r>
    </w:p>
    <w:p w:rsidR="002D6F61" w:rsidRPr="00751228" w:rsidRDefault="002D6F61" w:rsidP="00751228">
      <w:pPr>
        <w:jc w:val="right"/>
        <w:rPr>
          <w:rFonts w:cs="Simplified Arabic"/>
          <w:sz w:val="28"/>
          <w:szCs w:val="28"/>
          <w:lang w:bidi="ar-JO"/>
        </w:rPr>
      </w:pPr>
      <w:r w:rsidRPr="007F5DA8">
        <w:rPr>
          <w:rFonts w:cs="Simplified Arabic"/>
          <w:sz w:val="28"/>
          <w:szCs w:val="28"/>
          <w:rtl/>
          <w:lang w:bidi="ar-JO"/>
        </w:rPr>
        <w:t>استخدم الباحث</w:t>
      </w:r>
      <w:r w:rsidR="00CA08DB">
        <w:rPr>
          <w:rFonts w:cs="Simplified Arabic" w:hint="cs"/>
          <w:sz w:val="28"/>
          <w:szCs w:val="28"/>
          <w:rtl/>
          <w:lang w:bidi="ar-JO"/>
        </w:rPr>
        <w:t>و</w:t>
      </w:r>
      <w:r>
        <w:rPr>
          <w:rFonts w:cs="Simplified Arabic"/>
          <w:sz w:val="28"/>
          <w:szCs w:val="28"/>
          <w:rtl/>
          <w:lang w:bidi="ar-JO"/>
        </w:rPr>
        <w:t>ن</w:t>
      </w:r>
      <w:r w:rsidRPr="007F5DA8">
        <w:rPr>
          <w:rFonts w:cs="Simplified Arabic"/>
          <w:sz w:val="28"/>
          <w:szCs w:val="28"/>
          <w:rtl/>
          <w:lang w:bidi="ar-JO"/>
        </w:rPr>
        <w:t xml:space="preserve"> المنهج الوصفي بالأسلوب المسحي نظرا لملاءمته لأغراض الدراسة.</w:t>
      </w:r>
    </w:p>
    <w:p w:rsidR="002D6F61" w:rsidRPr="007F5DA8" w:rsidRDefault="002D6F61" w:rsidP="00751228">
      <w:pPr>
        <w:bidi/>
        <w:jc w:val="both"/>
        <w:outlineLvl w:val="0"/>
        <w:rPr>
          <w:rFonts w:cs="Simplified Arabic"/>
          <w:b/>
          <w:bCs/>
          <w:sz w:val="28"/>
          <w:szCs w:val="28"/>
          <w:rtl/>
          <w:lang w:bidi="ar-JO"/>
        </w:rPr>
      </w:pPr>
      <w:r>
        <w:rPr>
          <w:rFonts w:cs="Simplified Arabic"/>
          <w:b/>
          <w:bCs/>
          <w:sz w:val="28"/>
          <w:szCs w:val="28"/>
          <w:rtl/>
          <w:lang w:bidi="ar-JO"/>
        </w:rPr>
        <w:t>مجتمع و</w:t>
      </w:r>
      <w:r w:rsidRPr="007F5DA8">
        <w:rPr>
          <w:rFonts w:cs="Simplified Arabic"/>
          <w:b/>
          <w:bCs/>
          <w:sz w:val="28"/>
          <w:szCs w:val="28"/>
          <w:rtl/>
          <w:lang w:bidi="ar-JO"/>
        </w:rPr>
        <w:t>عينة الدراسة</w:t>
      </w:r>
    </w:p>
    <w:p w:rsidR="002D6F61" w:rsidRPr="00AF7F87" w:rsidRDefault="002D6F61" w:rsidP="0027579E">
      <w:pPr>
        <w:bidi/>
        <w:jc w:val="both"/>
        <w:rPr>
          <w:rFonts w:cs="Simplified Arabic"/>
          <w:sz w:val="28"/>
          <w:szCs w:val="28"/>
          <w:rtl/>
          <w:lang w:bidi="ar-JO"/>
        </w:rPr>
      </w:pPr>
      <w:r w:rsidRPr="00AF7F87">
        <w:rPr>
          <w:rFonts w:cs="Simplified Arabic"/>
          <w:sz w:val="28"/>
          <w:szCs w:val="28"/>
          <w:rtl/>
          <w:lang w:bidi="ar-JO"/>
        </w:rPr>
        <w:t>أجريت الدراسة على عينه قوامها (</w:t>
      </w:r>
      <w:r>
        <w:rPr>
          <w:rFonts w:cs="Simplified Arabic"/>
          <w:sz w:val="28"/>
          <w:szCs w:val="28"/>
          <w:rtl/>
          <w:lang w:bidi="ar-JO"/>
        </w:rPr>
        <w:t>53) مدربا في كرة القدم من مختلف الدرجات في الضفة الغربية-فلسطين</w:t>
      </w:r>
      <w:r w:rsidRPr="00AF7F87">
        <w:rPr>
          <w:rFonts w:cs="Simplified Arabic"/>
          <w:sz w:val="28"/>
          <w:szCs w:val="28"/>
          <w:rtl/>
          <w:lang w:bidi="ar-JO"/>
        </w:rPr>
        <w:t>، تم اختيارهم بالطريقة العشوائية من مجتمع الدراسة المكون من (</w:t>
      </w:r>
      <w:r>
        <w:rPr>
          <w:rFonts w:cs="Simplified Arabic"/>
          <w:sz w:val="28"/>
          <w:szCs w:val="28"/>
          <w:rtl/>
          <w:lang w:bidi="ar-JO"/>
        </w:rPr>
        <w:t>70</w:t>
      </w:r>
      <w:r w:rsidRPr="00AF7F87">
        <w:rPr>
          <w:rFonts w:cs="Simplified Arabic"/>
          <w:sz w:val="28"/>
          <w:szCs w:val="28"/>
          <w:rtl/>
          <w:lang w:bidi="ar-JO"/>
        </w:rPr>
        <w:t xml:space="preserve">) </w:t>
      </w:r>
      <w:r>
        <w:rPr>
          <w:rFonts w:cs="Simplified Arabic"/>
          <w:sz w:val="28"/>
          <w:szCs w:val="28"/>
          <w:rtl/>
          <w:lang w:bidi="ar-JO"/>
        </w:rPr>
        <w:t>مدربا معتمدا</w:t>
      </w:r>
      <w:r w:rsidRPr="00AF7F87">
        <w:rPr>
          <w:rFonts w:cs="Simplified Arabic"/>
          <w:sz w:val="28"/>
          <w:szCs w:val="28"/>
          <w:rtl/>
          <w:lang w:bidi="ar-JO"/>
        </w:rPr>
        <w:t xml:space="preserve"> وفقا لسجل الإتحاد الفلسطين لكرة القدم 2015- 2016، وتمثل عينة الدراسة (</w:t>
      </w:r>
      <w:r>
        <w:rPr>
          <w:rFonts w:cs="Simplified Arabic"/>
          <w:sz w:val="28"/>
          <w:szCs w:val="28"/>
          <w:rtl/>
          <w:lang w:bidi="ar-JO"/>
        </w:rPr>
        <w:t>75%</w:t>
      </w:r>
      <w:r w:rsidRPr="00AF7F87">
        <w:rPr>
          <w:rFonts w:cs="Simplified Arabic"/>
          <w:sz w:val="28"/>
          <w:szCs w:val="28"/>
          <w:rtl/>
          <w:lang w:bidi="ar-JO"/>
        </w:rPr>
        <w:t xml:space="preserve">) من مجتمع الدراسة، والجدول (1) يبين </w:t>
      </w:r>
      <w:r w:rsidR="00CA08DB">
        <w:rPr>
          <w:rFonts w:cs="Simplified Arabic"/>
          <w:sz w:val="28"/>
          <w:szCs w:val="28"/>
          <w:rtl/>
          <w:lang w:bidi="ar-JO"/>
        </w:rPr>
        <w:t>توزيع عينة الدراسة وفقا لمتغير</w:t>
      </w:r>
      <w:r w:rsidR="00CA08DB">
        <w:rPr>
          <w:rFonts w:cs="Simplified Arabic" w:hint="cs"/>
          <w:sz w:val="28"/>
          <w:szCs w:val="28"/>
          <w:rtl/>
          <w:lang w:bidi="ar-JO"/>
        </w:rPr>
        <w:t>ي</w:t>
      </w:r>
      <w:r w:rsidRPr="00AF7F87">
        <w:rPr>
          <w:rFonts w:cs="Simplified Arabic"/>
          <w:sz w:val="28"/>
          <w:szCs w:val="28"/>
          <w:rtl/>
          <w:lang w:bidi="ar-JO"/>
        </w:rPr>
        <w:t xml:space="preserve"> ا</w:t>
      </w:r>
      <w:r>
        <w:rPr>
          <w:rFonts w:cs="Simplified Arabic"/>
          <w:sz w:val="28"/>
          <w:szCs w:val="28"/>
          <w:rtl/>
          <w:lang w:bidi="ar-JO"/>
        </w:rPr>
        <w:t>لخبرة في التدريب والمؤهل العلمي</w:t>
      </w:r>
      <w:r>
        <w:rPr>
          <w:rFonts w:cs="Simplified Arabic"/>
          <w:sz w:val="28"/>
          <w:szCs w:val="28"/>
          <w:lang w:bidi="ar-JO"/>
        </w:rPr>
        <w:t>.</w:t>
      </w:r>
    </w:p>
    <w:p w:rsidR="002D6F61" w:rsidRPr="00AF7F87" w:rsidRDefault="002D6F61" w:rsidP="0027579E">
      <w:pPr>
        <w:jc w:val="center"/>
        <w:outlineLvl w:val="0"/>
        <w:rPr>
          <w:rFonts w:cs="Simplified Arabic"/>
          <w:b/>
          <w:bCs/>
          <w:sz w:val="26"/>
          <w:szCs w:val="26"/>
          <w:rtl/>
          <w:lang w:bidi="ar-JO"/>
        </w:rPr>
      </w:pPr>
      <w:r w:rsidRPr="00AF7F87">
        <w:rPr>
          <w:rFonts w:cs="Simplified Arabic"/>
          <w:b/>
          <w:bCs/>
          <w:sz w:val="26"/>
          <w:szCs w:val="26"/>
          <w:rtl/>
          <w:lang w:bidi="ar-JO"/>
        </w:rPr>
        <w:t>الجدول رقم (1): توزيع عينة الدراسة وفقا لمتغيرات الخبرة في التدريب والمؤهل العلمي (ن= 53).</w:t>
      </w:r>
    </w:p>
    <w:tbl>
      <w:tblPr>
        <w:tblW w:w="0" w:type="auto"/>
        <w:jc w:val="center"/>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84"/>
        <w:gridCol w:w="1476"/>
        <w:gridCol w:w="2070"/>
        <w:gridCol w:w="2250"/>
      </w:tblGrid>
      <w:tr w:rsidR="002D6F61" w:rsidRPr="007F5DA8" w:rsidTr="003E2003">
        <w:trPr>
          <w:trHeight w:val="445"/>
          <w:jc w:val="center"/>
        </w:trPr>
        <w:tc>
          <w:tcPr>
            <w:tcW w:w="2484" w:type="dxa"/>
            <w:shd w:val="clear" w:color="auto" w:fill="D9D9D9"/>
          </w:tcPr>
          <w:p w:rsidR="002D6F61" w:rsidRPr="007F5DA8" w:rsidRDefault="002D6F61" w:rsidP="00AF7F87">
            <w:pPr>
              <w:jc w:val="center"/>
              <w:rPr>
                <w:rFonts w:cs="Simplified Arabic"/>
                <w:b/>
                <w:bCs/>
                <w:sz w:val="26"/>
                <w:szCs w:val="26"/>
                <w:lang w:bidi="ar-JO"/>
              </w:rPr>
            </w:pPr>
            <w:r w:rsidRPr="007F5DA8">
              <w:rPr>
                <w:rFonts w:cs="Simplified Arabic"/>
                <w:b/>
                <w:bCs/>
                <w:sz w:val="26"/>
                <w:szCs w:val="26"/>
                <w:rtl/>
                <w:lang w:bidi="ar-JO"/>
              </w:rPr>
              <w:t>النسبة المئوية %</w:t>
            </w:r>
          </w:p>
        </w:tc>
        <w:tc>
          <w:tcPr>
            <w:tcW w:w="1476" w:type="dxa"/>
            <w:shd w:val="clear" w:color="auto" w:fill="D9D9D9"/>
          </w:tcPr>
          <w:p w:rsidR="002D6F61" w:rsidRPr="007F5DA8" w:rsidRDefault="002D6F61" w:rsidP="00AF7F87">
            <w:pPr>
              <w:jc w:val="center"/>
              <w:rPr>
                <w:rFonts w:cs="Simplified Arabic"/>
                <w:b/>
                <w:bCs/>
                <w:sz w:val="26"/>
                <w:szCs w:val="26"/>
                <w:lang w:bidi="ar-JO"/>
              </w:rPr>
            </w:pPr>
            <w:r w:rsidRPr="007F5DA8">
              <w:rPr>
                <w:rFonts w:cs="Simplified Arabic"/>
                <w:b/>
                <w:bCs/>
                <w:sz w:val="26"/>
                <w:szCs w:val="26"/>
                <w:rtl/>
                <w:lang w:bidi="ar-JO"/>
              </w:rPr>
              <w:t>التكرار</w:t>
            </w:r>
          </w:p>
        </w:tc>
        <w:tc>
          <w:tcPr>
            <w:tcW w:w="2070" w:type="dxa"/>
            <w:shd w:val="clear" w:color="auto" w:fill="D9D9D9"/>
          </w:tcPr>
          <w:p w:rsidR="002D6F61" w:rsidRPr="007F5DA8" w:rsidRDefault="002D6F61" w:rsidP="00AF7F87">
            <w:pPr>
              <w:rPr>
                <w:rFonts w:cs="Simplified Arabic"/>
                <w:b/>
                <w:bCs/>
                <w:sz w:val="26"/>
                <w:szCs w:val="26"/>
                <w:lang w:bidi="ar-JO"/>
              </w:rPr>
            </w:pPr>
            <w:r w:rsidRPr="007F5DA8">
              <w:rPr>
                <w:rFonts w:cs="Simplified Arabic"/>
                <w:b/>
                <w:bCs/>
                <w:sz w:val="26"/>
                <w:szCs w:val="26"/>
                <w:rtl/>
                <w:lang w:bidi="ar-JO"/>
              </w:rPr>
              <w:t>مستويات المتغيرات</w:t>
            </w:r>
          </w:p>
        </w:tc>
        <w:tc>
          <w:tcPr>
            <w:tcW w:w="2250" w:type="dxa"/>
            <w:shd w:val="clear" w:color="auto" w:fill="D9D9D9"/>
          </w:tcPr>
          <w:p w:rsidR="002D6F61" w:rsidRPr="007F5DA8" w:rsidRDefault="002D6F61" w:rsidP="00AF7F87">
            <w:pPr>
              <w:jc w:val="center"/>
              <w:rPr>
                <w:rFonts w:cs="Simplified Arabic"/>
                <w:b/>
                <w:bCs/>
                <w:sz w:val="26"/>
                <w:szCs w:val="26"/>
                <w:lang w:bidi="ar-JO"/>
              </w:rPr>
            </w:pPr>
            <w:r w:rsidRPr="007F5DA8">
              <w:rPr>
                <w:rFonts w:cs="Simplified Arabic"/>
                <w:b/>
                <w:bCs/>
                <w:sz w:val="26"/>
                <w:szCs w:val="26"/>
                <w:rtl/>
                <w:lang w:bidi="ar-JO"/>
              </w:rPr>
              <w:t>المتغيرات المستقلة</w:t>
            </w:r>
          </w:p>
        </w:tc>
      </w:tr>
      <w:tr w:rsidR="002D6F61" w:rsidRPr="007F5DA8" w:rsidTr="003E2003">
        <w:trPr>
          <w:jc w:val="center"/>
        </w:trPr>
        <w:tc>
          <w:tcPr>
            <w:tcW w:w="2484" w:type="dxa"/>
          </w:tcPr>
          <w:p w:rsidR="002D6F61" w:rsidRPr="007F5DA8" w:rsidRDefault="002D6F61" w:rsidP="00AF7F87">
            <w:pPr>
              <w:jc w:val="center"/>
              <w:rPr>
                <w:rFonts w:cs="Simplified Arabic"/>
                <w:sz w:val="28"/>
                <w:szCs w:val="28"/>
                <w:lang w:bidi="ar-JO"/>
              </w:rPr>
            </w:pPr>
            <w:r>
              <w:rPr>
                <w:rFonts w:cs="Simplified Arabic"/>
                <w:sz w:val="28"/>
                <w:szCs w:val="28"/>
                <w:rtl/>
                <w:lang w:bidi="ar-JO"/>
              </w:rPr>
              <w:t>24.5</w:t>
            </w:r>
          </w:p>
        </w:tc>
        <w:tc>
          <w:tcPr>
            <w:tcW w:w="1476" w:type="dxa"/>
          </w:tcPr>
          <w:p w:rsidR="002D6F61" w:rsidRPr="007F5DA8" w:rsidRDefault="002D6F61" w:rsidP="00AF7F87">
            <w:pPr>
              <w:jc w:val="center"/>
              <w:rPr>
                <w:rFonts w:cs="Simplified Arabic"/>
                <w:sz w:val="28"/>
                <w:szCs w:val="28"/>
                <w:lang w:bidi="ar-JO"/>
              </w:rPr>
            </w:pPr>
            <w:r>
              <w:rPr>
                <w:rFonts w:cs="Simplified Arabic"/>
                <w:sz w:val="28"/>
                <w:szCs w:val="28"/>
                <w:rtl/>
                <w:lang w:bidi="ar-JO"/>
              </w:rPr>
              <w:t>13</w:t>
            </w:r>
          </w:p>
        </w:tc>
        <w:tc>
          <w:tcPr>
            <w:tcW w:w="2070" w:type="dxa"/>
          </w:tcPr>
          <w:p w:rsidR="002D6F61" w:rsidRPr="007F5DA8" w:rsidRDefault="002D6F61" w:rsidP="00AF7F87">
            <w:pPr>
              <w:bidi/>
              <w:jc w:val="center"/>
              <w:rPr>
                <w:rFonts w:cs="Simplified Arabic"/>
                <w:sz w:val="28"/>
                <w:szCs w:val="28"/>
                <w:lang w:bidi="ar-JO"/>
              </w:rPr>
            </w:pPr>
            <w:r>
              <w:rPr>
                <w:rFonts w:cs="Simplified Arabic"/>
                <w:sz w:val="28"/>
                <w:szCs w:val="28"/>
                <w:rtl/>
                <w:lang w:bidi="ar-JO"/>
              </w:rPr>
              <w:t>أقل من 5 سنوات</w:t>
            </w:r>
          </w:p>
        </w:tc>
        <w:tc>
          <w:tcPr>
            <w:tcW w:w="2250" w:type="dxa"/>
            <w:vMerge w:val="restart"/>
          </w:tcPr>
          <w:p w:rsidR="002D6F61" w:rsidRDefault="002D6F61" w:rsidP="00AF7F87">
            <w:pPr>
              <w:bidi/>
              <w:jc w:val="center"/>
              <w:rPr>
                <w:rFonts w:cs="Simplified Arabic"/>
                <w:sz w:val="28"/>
                <w:szCs w:val="28"/>
                <w:rtl/>
                <w:lang w:val="en-US" w:bidi="ar-JO"/>
              </w:rPr>
            </w:pPr>
            <w:r>
              <w:rPr>
                <w:rFonts w:cs="Simplified Arabic"/>
                <w:sz w:val="28"/>
                <w:szCs w:val="28"/>
                <w:rtl/>
                <w:lang w:val="en-US" w:bidi="ar-JO"/>
              </w:rPr>
              <w:t xml:space="preserve"> </w:t>
            </w:r>
          </w:p>
          <w:p w:rsidR="002D6F61" w:rsidRDefault="002D6F61" w:rsidP="00AF7F87">
            <w:pPr>
              <w:bidi/>
              <w:jc w:val="center"/>
              <w:rPr>
                <w:rFonts w:cs="Simplified Arabic"/>
                <w:sz w:val="28"/>
                <w:szCs w:val="28"/>
                <w:rtl/>
                <w:lang w:val="en-US" w:bidi="ar-JO"/>
              </w:rPr>
            </w:pPr>
            <w:r w:rsidRPr="00AF7F87">
              <w:rPr>
                <w:rFonts w:cs="Simplified Arabic"/>
                <w:sz w:val="28"/>
                <w:szCs w:val="28"/>
                <w:rtl/>
                <w:lang w:val="en-US" w:bidi="ar-JO"/>
              </w:rPr>
              <w:t>الخبرة في التدريب</w:t>
            </w:r>
          </w:p>
          <w:p w:rsidR="002D6F61" w:rsidRPr="00AF7F87" w:rsidRDefault="002D6F61" w:rsidP="00AF7F87">
            <w:pPr>
              <w:bidi/>
              <w:jc w:val="center"/>
              <w:rPr>
                <w:rFonts w:cs="Simplified Arabic"/>
                <w:sz w:val="28"/>
                <w:szCs w:val="28"/>
                <w:lang w:val="en-US" w:bidi="ar-JO"/>
              </w:rPr>
            </w:pPr>
          </w:p>
        </w:tc>
      </w:tr>
      <w:tr w:rsidR="002D6F61" w:rsidRPr="007F5DA8" w:rsidTr="003E2003">
        <w:trPr>
          <w:jc w:val="center"/>
        </w:trPr>
        <w:tc>
          <w:tcPr>
            <w:tcW w:w="2484" w:type="dxa"/>
          </w:tcPr>
          <w:p w:rsidR="002D6F61" w:rsidRPr="007F5DA8" w:rsidRDefault="002D6F61" w:rsidP="00AF7F87">
            <w:pPr>
              <w:jc w:val="center"/>
              <w:rPr>
                <w:rFonts w:cs="Simplified Arabic"/>
                <w:sz w:val="28"/>
                <w:szCs w:val="28"/>
                <w:lang w:bidi="ar-JO"/>
              </w:rPr>
            </w:pPr>
            <w:r>
              <w:rPr>
                <w:rFonts w:cs="Simplified Arabic"/>
                <w:sz w:val="28"/>
                <w:szCs w:val="28"/>
                <w:rtl/>
                <w:lang w:bidi="ar-JO"/>
              </w:rPr>
              <w:t>28.3</w:t>
            </w:r>
          </w:p>
        </w:tc>
        <w:tc>
          <w:tcPr>
            <w:tcW w:w="1476" w:type="dxa"/>
          </w:tcPr>
          <w:p w:rsidR="002D6F61" w:rsidRPr="007F5DA8" w:rsidRDefault="002D6F61" w:rsidP="00AF7F87">
            <w:pPr>
              <w:jc w:val="center"/>
              <w:rPr>
                <w:rFonts w:cs="Simplified Arabic"/>
                <w:sz w:val="28"/>
                <w:szCs w:val="28"/>
                <w:lang w:bidi="ar-JO"/>
              </w:rPr>
            </w:pPr>
            <w:r>
              <w:rPr>
                <w:rFonts w:cs="Simplified Arabic"/>
                <w:sz w:val="28"/>
                <w:szCs w:val="28"/>
                <w:rtl/>
                <w:lang w:bidi="ar-JO"/>
              </w:rPr>
              <w:t>15</w:t>
            </w:r>
          </w:p>
        </w:tc>
        <w:tc>
          <w:tcPr>
            <w:tcW w:w="2070" w:type="dxa"/>
          </w:tcPr>
          <w:p w:rsidR="002D6F61" w:rsidRPr="007F5DA8" w:rsidRDefault="002D6F61" w:rsidP="00AF7F87">
            <w:pPr>
              <w:bidi/>
              <w:jc w:val="center"/>
              <w:rPr>
                <w:rFonts w:cs="Simplified Arabic"/>
                <w:sz w:val="28"/>
                <w:szCs w:val="28"/>
                <w:lang w:bidi="ar-JO"/>
              </w:rPr>
            </w:pPr>
            <w:r>
              <w:rPr>
                <w:rFonts w:cs="Simplified Arabic"/>
                <w:sz w:val="28"/>
                <w:szCs w:val="28"/>
                <w:rtl/>
                <w:lang w:bidi="ar-JO"/>
              </w:rPr>
              <w:t>3- 5 سنوات</w:t>
            </w:r>
          </w:p>
        </w:tc>
        <w:tc>
          <w:tcPr>
            <w:tcW w:w="2250" w:type="dxa"/>
            <w:vMerge/>
          </w:tcPr>
          <w:p w:rsidR="002D6F61" w:rsidRPr="00AF7F87" w:rsidRDefault="002D6F61" w:rsidP="00AF7F87">
            <w:pPr>
              <w:bidi/>
              <w:jc w:val="center"/>
              <w:rPr>
                <w:rFonts w:cs="Simplified Arabic"/>
                <w:sz w:val="28"/>
                <w:szCs w:val="28"/>
                <w:lang w:bidi="ar-JO"/>
              </w:rPr>
            </w:pPr>
          </w:p>
        </w:tc>
      </w:tr>
      <w:tr w:rsidR="002D6F61" w:rsidRPr="007F5DA8" w:rsidTr="003E2003">
        <w:trPr>
          <w:jc w:val="center"/>
        </w:trPr>
        <w:tc>
          <w:tcPr>
            <w:tcW w:w="2484" w:type="dxa"/>
          </w:tcPr>
          <w:p w:rsidR="002D6F61" w:rsidRPr="007F5DA8" w:rsidRDefault="002D6F61" w:rsidP="00AF7F87">
            <w:pPr>
              <w:jc w:val="center"/>
              <w:rPr>
                <w:rFonts w:cs="Simplified Arabic"/>
                <w:sz w:val="28"/>
                <w:szCs w:val="28"/>
                <w:lang w:bidi="ar-JO"/>
              </w:rPr>
            </w:pPr>
            <w:r>
              <w:rPr>
                <w:rFonts w:cs="Simplified Arabic"/>
                <w:sz w:val="28"/>
                <w:szCs w:val="28"/>
                <w:rtl/>
                <w:lang w:bidi="ar-JO"/>
              </w:rPr>
              <w:t>47.2</w:t>
            </w:r>
          </w:p>
        </w:tc>
        <w:tc>
          <w:tcPr>
            <w:tcW w:w="1476" w:type="dxa"/>
          </w:tcPr>
          <w:p w:rsidR="002D6F61" w:rsidRPr="007F5DA8" w:rsidRDefault="002D6F61" w:rsidP="00AF7F87">
            <w:pPr>
              <w:jc w:val="center"/>
              <w:rPr>
                <w:rFonts w:cs="Simplified Arabic"/>
                <w:sz w:val="28"/>
                <w:szCs w:val="28"/>
                <w:lang w:bidi="ar-JO"/>
              </w:rPr>
            </w:pPr>
            <w:r>
              <w:rPr>
                <w:rFonts w:cs="Simplified Arabic"/>
                <w:sz w:val="28"/>
                <w:szCs w:val="28"/>
                <w:rtl/>
                <w:lang w:bidi="ar-JO"/>
              </w:rPr>
              <w:t>25</w:t>
            </w:r>
          </w:p>
        </w:tc>
        <w:tc>
          <w:tcPr>
            <w:tcW w:w="2070" w:type="dxa"/>
          </w:tcPr>
          <w:p w:rsidR="002D6F61" w:rsidRPr="007F5DA8" w:rsidRDefault="002D6F61" w:rsidP="00AF7F87">
            <w:pPr>
              <w:bidi/>
              <w:jc w:val="center"/>
              <w:rPr>
                <w:rFonts w:cs="Simplified Arabic"/>
                <w:sz w:val="28"/>
                <w:szCs w:val="28"/>
                <w:lang w:bidi="ar-JO"/>
              </w:rPr>
            </w:pPr>
            <w:r>
              <w:rPr>
                <w:rFonts w:cs="Simplified Arabic"/>
                <w:sz w:val="28"/>
                <w:szCs w:val="28"/>
                <w:rtl/>
                <w:lang w:bidi="ar-JO"/>
              </w:rPr>
              <w:t>أكثر من 5 سنوات</w:t>
            </w:r>
          </w:p>
        </w:tc>
        <w:tc>
          <w:tcPr>
            <w:tcW w:w="2250" w:type="dxa"/>
            <w:vMerge/>
          </w:tcPr>
          <w:p w:rsidR="002D6F61" w:rsidRPr="00AF7F87" w:rsidRDefault="002D6F61" w:rsidP="00AF7F87">
            <w:pPr>
              <w:bidi/>
              <w:jc w:val="center"/>
              <w:rPr>
                <w:rFonts w:cs="Simplified Arabic"/>
                <w:sz w:val="28"/>
                <w:szCs w:val="28"/>
                <w:lang w:bidi="ar-JO"/>
              </w:rPr>
            </w:pPr>
          </w:p>
        </w:tc>
      </w:tr>
      <w:tr w:rsidR="002D6F61" w:rsidRPr="007F5DA8" w:rsidTr="003E2003">
        <w:trPr>
          <w:trHeight w:val="174"/>
          <w:jc w:val="center"/>
        </w:trPr>
        <w:tc>
          <w:tcPr>
            <w:tcW w:w="2484" w:type="dxa"/>
            <w:tcBorders>
              <w:bottom w:val="single" w:sz="4" w:space="0" w:color="auto"/>
            </w:tcBorders>
          </w:tcPr>
          <w:p w:rsidR="002D6F61" w:rsidRPr="007F5DA8" w:rsidRDefault="002D6F61" w:rsidP="00E8766C">
            <w:pPr>
              <w:jc w:val="center"/>
              <w:rPr>
                <w:rFonts w:cs="Simplified Arabic"/>
                <w:sz w:val="28"/>
                <w:szCs w:val="28"/>
                <w:lang w:bidi="ar-JO"/>
              </w:rPr>
            </w:pPr>
            <w:r>
              <w:rPr>
                <w:rFonts w:cs="Simplified Arabic"/>
                <w:sz w:val="28"/>
                <w:szCs w:val="28"/>
                <w:rtl/>
                <w:lang w:bidi="ar-JO"/>
              </w:rPr>
              <w:t>26.4</w:t>
            </w:r>
          </w:p>
        </w:tc>
        <w:tc>
          <w:tcPr>
            <w:tcW w:w="1476" w:type="dxa"/>
            <w:tcBorders>
              <w:bottom w:val="single" w:sz="4" w:space="0" w:color="auto"/>
            </w:tcBorders>
          </w:tcPr>
          <w:p w:rsidR="002D6F61" w:rsidRPr="007F5DA8" w:rsidRDefault="002D6F61" w:rsidP="00AF7F87">
            <w:pPr>
              <w:jc w:val="center"/>
              <w:rPr>
                <w:rFonts w:cs="Simplified Arabic"/>
                <w:sz w:val="28"/>
                <w:szCs w:val="28"/>
                <w:lang w:bidi="ar-JO"/>
              </w:rPr>
            </w:pPr>
            <w:r>
              <w:rPr>
                <w:rFonts w:cs="Simplified Arabic"/>
                <w:sz w:val="28"/>
                <w:szCs w:val="28"/>
                <w:rtl/>
                <w:lang w:bidi="ar-JO"/>
              </w:rPr>
              <w:t>14</w:t>
            </w:r>
          </w:p>
        </w:tc>
        <w:tc>
          <w:tcPr>
            <w:tcW w:w="2070" w:type="dxa"/>
            <w:tcBorders>
              <w:bottom w:val="single" w:sz="4" w:space="0" w:color="auto"/>
            </w:tcBorders>
          </w:tcPr>
          <w:p w:rsidR="002D6F61" w:rsidRPr="007F5DA8" w:rsidRDefault="002D6F61" w:rsidP="00AF7F87">
            <w:pPr>
              <w:bidi/>
              <w:jc w:val="center"/>
              <w:rPr>
                <w:rFonts w:cs="Simplified Arabic"/>
                <w:sz w:val="28"/>
                <w:szCs w:val="28"/>
                <w:lang w:bidi="ar-JO"/>
              </w:rPr>
            </w:pPr>
            <w:r>
              <w:rPr>
                <w:rFonts w:cs="Simplified Arabic"/>
                <w:sz w:val="28"/>
                <w:szCs w:val="28"/>
                <w:rtl/>
                <w:lang w:bidi="ar-JO"/>
              </w:rPr>
              <w:t>ثانوية عامة فأقل</w:t>
            </w:r>
          </w:p>
        </w:tc>
        <w:tc>
          <w:tcPr>
            <w:tcW w:w="2250" w:type="dxa"/>
            <w:vMerge w:val="restart"/>
          </w:tcPr>
          <w:p w:rsidR="002D6F61" w:rsidRDefault="002D6F61" w:rsidP="00AF7F87">
            <w:pPr>
              <w:bidi/>
              <w:jc w:val="center"/>
              <w:rPr>
                <w:rFonts w:cs="Simplified Arabic"/>
                <w:sz w:val="28"/>
                <w:szCs w:val="28"/>
                <w:rtl/>
                <w:lang w:bidi="ar-JO"/>
              </w:rPr>
            </w:pPr>
          </w:p>
          <w:p w:rsidR="002D6F61" w:rsidRDefault="002D6F61" w:rsidP="00AF7F87">
            <w:pPr>
              <w:bidi/>
              <w:jc w:val="center"/>
              <w:rPr>
                <w:rFonts w:cs="Simplified Arabic"/>
                <w:sz w:val="28"/>
                <w:szCs w:val="28"/>
                <w:rtl/>
                <w:lang w:bidi="ar-JO"/>
              </w:rPr>
            </w:pPr>
            <w:r w:rsidRPr="00AF7F87">
              <w:rPr>
                <w:rFonts w:cs="Simplified Arabic"/>
                <w:sz w:val="28"/>
                <w:szCs w:val="28"/>
                <w:rtl/>
                <w:lang w:bidi="ar-JO"/>
              </w:rPr>
              <w:t>المؤهل العلمي</w:t>
            </w:r>
            <w:r>
              <w:rPr>
                <w:rFonts w:cs="Simplified Arabic"/>
                <w:sz w:val="28"/>
                <w:szCs w:val="28"/>
                <w:rtl/>
                <w:lang w:bidi="ar-JO"/>
              </w:rPr>
              <w:t xml:space="preserve"> </w:t>
            </w:r>
          </w:p>
          <w:p w:rsidR="002D6F61" w:rsidRPr="00AF7F87" w:rsidRDefault="002D6F61" w:rsidP="00AF7F87">
            <w:pPr>
              <w:bidi/>
              <w:jc w:val="center"/>
              <w:rPr>
                <w:rFonts w:cs="Simplified Arabic"/>
                <w:sz w:val="28"/>
                <w:szCs w:val="28"/>
                <w:lang w:bidi="ar-JO"/>
              </w:rPr>
            </w:pPr>
          </w:p>
        </w:tc>
      </w:tr>
      <w:tr w:rsidR="002D6F61" w:rsidRPr="007F5DA8" w:rsidTr="003E2003">
        <w:trPr>
          <w:trHeight w:val="200"/>
          <w:jc w:val="center"/>
        </w:trPr>
        <w:tc>
          <w:tcPr>
            <w:tcW w:w="2484" w:type="dxa"/>
            <w:tcBorders>
              <w:top w:val="single" w:sz="4" w:space="0" w:color="auto"/>
              <w:bottom w:val="single" w:sz="4" w:space="0" w:color="auto"/>
            </w:tcBorders>
          </w:tcPr>
          <w:p w:rsidR="002D6F61" w:rsidRPr="007F5DA8" w:rsidRDefault="002D6F61" w:rsidP="00E8766C">
            <w:pPr>
              <w:jc w:val="center"/>
              <w:rPr>
                <w:rFonts w:cs="Simplified Arabic"/>
                <w:sz w:val="28"/>
                <w:szCs w:val="28"/>
                <w:lang w:bidi="ar-JO"/>
              </w:rPr>
            </w:pPr>
            <w:r>
              <w:rPr>
                <w:rFonts w:cs="Simplified Arabic"/>
                <w:sz w:val="28"/>
                <w:szCs w:val="28"/>
                <w:rtl/>
                <w:lang w:bidi="ar-JO"/>
              </w:rPr>
              <w:t>30.2</w:t>
            </w:r>
          </w:p>
        </w:tc>
        <w:tc>
          <w:tcPr>
            <w:tcW w:w="1476" w:type="dxa"/>
            <w:tcBorders>
              <w:top w:val="single" w:sz="4" w:space="0" w:color="auto"/>
              <w:bottom w:val="single" w:sz="4" w:space="0" w:color="auto"/>
            </w:tcBorders>
          </w:tcPr>
          <w:p w:rsidR="002D6F61" w:rsidRPr="007F5DA8" w:rsidRDefault="002D6F61" w:rsidP="00AF7F87">
            <w:pPr>
              <w:jc w:val="center"/>
              <w:rPr>
                <w:rFonts w:cs="Simplified Arabic"/>
                <w:sz w:val="28"/>
                <w:szCs w:val="28"/>
                <w:lang w:bidi="ar-JO"/>
              </w:rPr>
            </w:pPr>
            <w:r>
              <w:rPr>
                <w:rFonts w:cs="Simplified Arabic"/>
                <w:sz w:val="28"/>
                <w:szCs w:val="28"/>
                <w:rtl/>
                <w:lang w:bidi="ar-JO"/>
              </w:rPr>
              <w:t>16</w:t>
            </w:r>
          </w:p>
        </w:tc>
        <w:tc>
          <w:tcPr>
            <w:tcW w:w="2070" w:type="dxa"/>
            <w:tcBorders>
              <w:top w:val="single" w:sz="4" w:space="0" w:color="auto"/>
              <w:bottom w:val="single" w:sz="4" w:space="0" w:color="auto"/>
            </w:tcBorders>
          </w:tcPr>
          <w:p w:rsidR="002D6F61" w:rsidRPr="007F5DA8" w:rsidRDefault="002D6F61" w:rsidP="00AF7F87">
            <w:pPr>
              <w:bidi/>
              <w:jc w:val="center"/>
              <w:rPr>
                <w:rFonts w:cs="Simplified Arabic"/>
                <w:sz w:val="28"/>
                <w:szCs w:val="28"/>
                <w:lang w:bidi="ar-JO"/>
              </w:rPr>
            </w:pPr>
            <w:r>
              <w:rPr>
                <w:rFonts w:cs="Simplified Arabic"/>
                <w:sz w:val="28"/>
                <w:szCs w:val="28"/>
                <w:rtl/>
                <w:lang w:bidi="ar-JO"/>
              </w:rPr>
              <w:t>دبلوم</w:t>
            </w:r>
          </w:p>
        </w:tc>
        <w:tc>
          <w:tcPr>
            <w:tcW w:w="2250" w:type="dxa"/>
            <w:vMerge/>
          </w:tcPr>
          <w:p w:rsidR="002D6F61" w:rsidRPr="007F5DA8" w:rsidRDefault="002D6F61" w:rsidP="00AF7F87">
            <w:pPr>
              <w:jc w:val="center"/>
              <w:rPr>
                <w:rFonts w:cs="Simplified Arabic"/>
                <w:sz w:val="28"/>
                <w:szCs w:val="28"/>
                <w:rtl/>
                <w:lang w:bidi="ar-JO"/>
              </w:rPr>
            </w:pPr>
          </w:p>
        </w:tc>
      </w:tr>
      <w:tr w:rsidR="002D6F61" w:rsidRPr="007F5DA8" w:rsidTr="003E2003">
        <w:trPr>
          <w:trHeight w:val="260"/>
          <w:jc w:val="center"/>
        </w:trPr>
        <w:tc>
          <w:tcPr>
            <w:tcW w:w="2484" w:type="dxa"/>
            <w:tcBorders>
              <w:top w:val="single" w:sz="4" w:space="0" w:color="auto"/>
            </w:tcBorders>
          </w:tcPr>
          <w:p w:rsidR="002D6F61" w:rsidRPr="007F5DA8" w:rsidRDefault="002D6F61" w:rsidP="00E8766C">
            <w:pPr>
              <w:jc w:val="center"/>
              <w:rPr>
                <w:rFonts w:cs="Simplified Arabic"/>
                <w:sz w:val="28"/>
                <w:szCs w:val="28"/>
                <w:lang w:bidi="ar-JO"/>
              </w:rPr>
            </w:pPr>
            <w:r>
              <w:rPr>
                <w:rFonts w:cs="Simplified Arabic"/>
                <w:sz w:val="28"/>
                <w:szCs w:val="28"/>
                <w:rtl/>
                <w:lang w:bidi="ar-JO"/>
              </w:rPr>
              <w:t>43.4</w:t>
            </w:r>
          </w:p>
        </w:tc>
        <w:tc>
          <w:tcPr>
            <w:tcW w:w="1476" w:type="dxa"/>
            <w:tcBorders>
              <w:top w:val="single" w:sz="4" w:space="0" w:color="auto"/>
            </w:tcBorders>
          </w:tcPr>
          <w:p w:rsidR="002D6F61" w:rsidRPr="007F5DA8" w:rsidRDefault="002D6F61" w:rsidP="00AF7F87">
            <w:pPr>
              <w:jc w:val="center"/>
              <w:rPr>
                <w:rFonts w:cs="Simplified Arabic"/>
                <w:sz w:val="28"/>
                <w:szCs w:val="28"/>
                <w:lang w:bidi="ar-JO"/>
              </w:rPr>
            </w:pPr>
            <w:r>
              <w:rPr>
                <w:rFonts w:cs="Simplified Arabic"/>
                <w:sz w:val="28"/>
                <w:szCs w:val="28"/>
                <w:rtl/>
                <w:lang w:bidi="ar-JO"/>
              </w:rPr>
              <w:t>23</w:t>
            </w:r>
          </w:p>
        </w:tc>
        <w:tc>
          <w:tcPr>
            <w:tcW w:w="2070" w:type="dxa"/>
            <w:tcBorders>
              <w:top w:val="single" w:sz="4" w:space="0" w:color="auto"/>
            </w:tcBorders>
          </w:tcPr>
          <w:p w:rsidR="002D6F61" w:rsidRPr="007F5DA8" w:rsidRDefault="002D6F61" w:rsidP="00AF7F87">
            <w:pPr>
              <w:bidi/>
              <w:jc w:val="center"/>
              <w:rPr>
                <w:rFonts w:cs="Simplified Arabic"/>
                <w:sz w:val="28"/>
                <w:szCs w:val="28"/>
                <w:lang w:bidi="ar-JO"/>
              </w:rPr>
            </w:pPr>
            <w:r>
              <w:rPr>
                <w:rFonts w:cs="Simplified Arabic"/>
                <w:sz w:val="28"/>
                <w:szCs w:val="28"/>
                <w:rtl/>
                <w:lang w:bidi="ar-JO"/>
              </w:rPr>
              <w:t>بكالوريوس</w:t>
            </w:r>
          </w:p>
        </w:tc>
        <w:tc>
          <w:tcPr>
            <w:tcW w:w="2250" w:type="dxa"/>
            <w:vMerge/>
          </w:tcPr>
          <w:p w:rsidR="002D6F61" w:rsidRPr="007F5DA8" w:rsidRDefault="002D6F61" w:rsidP="00AF7F87">
            <w:pPr>
              <w:jc w:val="center"/>
              <w:rPr>
                <w:rFonts w:cs="Simplified Arabic"/>
                <w:sz w:val="28"/>
                <w:szCs w:val="28"/>
                <w:rtl/>
                <w:lang w:bidi="ar-JO"/>
              </w:rPr>
            </w:pPr>
          </w:p>
        </w:tc>
      </w:tr>
    </w:tbl>
    <w:p w:rsidR="002D6F61" w:rsidRPr="007F5DA8" w:rsidRDefault="002D6F61" w:rsidP="00AF7F87">
      <w:pPr>
        <w:spacing w:line="360" w:lineRule="auto"/>
        <w:rPr>
          <w:rFonts w:cs="Simplified Arabic"/>
          <w:b/>
          <w:bCs/>
          <w:sz w:val="28"/>
          <w:szCs w:val="28"/>
          <w:rtl/>
          <w:lang w:bidi="ar-JO"/>
        </w:rPr>
      </w:pPr>
    </w:p>
    <w:p w:rsidR="002D6F61" w:rsidRPr="007F5DA8" w:rsidRDefault="002D6F61" w:rsidP="00751228">
      <w:pPr>
        <w:bidi/>
        <w:jc w:val="both"/>
        <w:outlineLvl w:val="0"/>
        <w:rPr>
          <w:rFonts w:cs="Simplified Arabic"/>
          <w:b/>
          <w:bCs/>
          <w:sz w:val="28"/>
          <w:szCs w:val="28"/>
          <w:rtl/>
          <w:lang w:bidi="ar-JO"/>
        </w:rPr>
      </w:pPr>
      <w:r w:rsidRPr="007F5DA8">
        <w:rPr>
          <w:rFonts w:cs="Simplified Arabic"/>
          <w:b/>
          <w:bCs/>
          <w:sz w:val="28"/>
          <w:szCs w:val="28"/>
          <w:rtl/>
          <w:lang w:bidi="ar-JO"/>
        </w:rPr>
        <w:t>أداة الدراسة</w:t>
      </w:r>
    </w:p>
    <w:p w:rsidR="002D6F61" w:rsidRPr="007F5DA8" w:rsidRDefault="002D6F61" w:rsidP="0027579E">
      <w:pPr>
        <w:bidi/>
        <w:ind w:firstLine="708"/>
        <w:jc w:val="both"/>
        <w:rPr>
          <w:rFonts w:cs="Simplified Arabic"/>
          <w:sz w:val="28"/>
          <w:szCs w:val="28"/>
          <w:rtl/>
          <w:lang w:bidi="ar-JO"/>
        </w:rPr>
      </w:pPr>
      <w:r>
        <w:rPr>
          <w:rFonts w:cs="Simplified Arabic"/>
          <w:sz w:val="28"/>
          <w:szCs w:val="28"/>
          <w:rtl/>
          <w:lang w:bidi="ar-JO"/>
        </w:rPr>
        <w:t>قام الباحثان بتصميم مقياس الوعي بمبادئ الإسعافات الأولية من أجل قياس مستوى وعي مدربي كرة القدم بمبادئ الإسعافات الأولية،</w:t>
      </w:r>
      <w:r>
        <w:rPr>
          <w:rFonts w:cs="Simplified Arabic"/>
          <w:sz w:val="28"/>
          <w:szCs w:val="28"/>
          <w:lang w:bidi="ar-JO"/>
        </w:rPr>
        <w:t xml:space="preserve"> </w:t>
      </w:r>
      <w:r>
        <w:rPr>
          <w:rFonts w:cs="Simplified Arabic"/>
          <w:sz w:val="28"/>
          <w:szCs w:val="28"/>
          <w:rtl/>
          <w:lang w:bidi="ar-JO"/>
        </w:rPr>
        <w:t>والذي تم تطبيقه على البيئة الفلسطينة بعد اجراء معاملات الصدق والثبات له</w:t>
      </w:r>
      <w:r w:rsidRPr="007F5DA8">
        <w:rPr>
          <w:rFonts w:cs="Simplified Arabic"/>
          <w:sz w:val="28"/>
          <w:szCs w:val="28"/>
          <w:rtl/>
          <w:lang w:bidi="ar-JO"/>
        </w:rPr>
        <w:t>، حيث تكون المقياس من (</w:t>
      </w:r>
      <w:r>
        <w:rPr>
          <w:rFonts w:cs="Simplified Arabic"/>
          <w:sz w:val="28"/>
          <w:szCs w:val="28"/>
          <w:rtl/>
          <w:lang w:bidi="ar-JO"/>
        </w:rPr>
        <w:t>29) فقرة في صورته البدائية وتم حذف (11) فقرة بناء على قرار المحكمين ليصبح (18) فقرة بصورته النهائية كما هو موضح في الملحق رقم (1).</w:t>
      </w:r>
      <w:r>
        <w:rPr>
          <w:rFonts w:cs="Simplified Arabic"/>
          <w:sz w:val="28"/>
          <w:szCs w:val="28"/>
          <w:lang w:bidi="ar-JO"/>
        </w:rPr>
        <w:t xml:space="preserve"> </w:t>
      </w:r>
      <w:r>
        <w:rPr>
          <w:rFonts w:cs="Simplified Arabic"/>
          <w:sz w:val="28"/>
          <w:szCs w:val="28"/>
          <w:rtl/>
          <w:lang w:bidi="ar-JO"/>
        </w:rPr>
        <w:t>واشتمل سلم الإ</w:t>
      </w:r>
      <w:r w:rsidRPr="007F5DA8">
        <w:rPr>
          <w:rFonts w:cs="Simplified Arabic"/>
          <w:sz w:val="28"/>
          <w:szCs w:val="28"/>
          <w:rtl/>
          <w:lang w:bidi="ar-JO"/>
        </w:rPr>
        <w:t>ستجابة على (5) استجابات كما أعدت بطريق</w:t>
      </w:r>
      <w:r>
        <w:rPr>
          <w:rFonts w:cs="Simplified Arabic"/>
          <w:sz w:val="28"/>
          <w:szCs w:val="28"/>
          <w:rtl/>
          <w:lang w:bidi="ar-JO"/>
        </w:rPr>
        <w:t>ة ليكرت السلم الخماسي وهي: موافق بدرجة كبيرة جدا(5) درجات، موافق بدرجة كبيرة (4) درجات،</w:t>
      </w:r>
      <w:r w:rsidRPr="007F5DA8">
        <w:rPr>
          <w:rFonts w:cs="Simplified Arabic"/>
          <w:sz w:val="28"/>
          <w:szCs w:val="28"/>
          <w:rtl/>
          <w:lang w:bidi="ar-JO"/>
        </w:rPr>
        <w:t xml:space="preserve"> </w:t>
      </w:r>
      <w:r>
        <w:rPr>
          <w:rFonts w:cs="Simplified Arabic"/>
          <w:sz w:val="28"/>
          <w:szCs w:val="28"/>
          <w:rtl/>
          <w:lang w:bidi="ar-JO"/>
        </w:rPr>
        <w:t xml:space="preserve">موافق بدرجة متوسطة </w:t>
      </w:r>
      <w:r w:rsidRPr="007F5DA8">
        <w:rPr>
          <w:rFonts w:cs="Simplified Arabic"/>
          <w:sz w:val="28"/>
          <w:szCs w:val="28"/>
          <w:rtl/>
          <w:lang w:bidi="ar-JO"/>
        </w:rPr>
        <w:t xml:space="preserve">(3) درجات، </w:t>
      </w:r>
      <w:r>
        <w:rPr>
          <w:rFonts w:cs="Simplified Arabic"/>
          <w:sz w:val="28"/>
          <w:szCs w:val="28"/>
          <w:rtl/>
          <w:lang w:bidi="ar-JO"/>
        </w:rPr>
        <w:t>موافق بدرجة قليلة (2) درجة ، موافق بدرجة قليلة جدا (1) درجة</w:t>
      </w:r>
      <w:r w:rsidRPr="007F5DA8">
        <w:rPr>
          <w:rFonts w:cs="Simplified Arabic"/>
          <w:sz w:val="28"/>
          <w:szCs w:val="28"/>
          <w:rtl/>
          <w:lang w:bidi="ar-JO"/>
        </w:rPr>
        <w:t>، وتراوحت الاستجابة بين 1-5  درجات.</w:t>
      </w:r>
    </w:p>
    <w:p w:rsidR="002D6F61" w:rsidRDefault="002D6F61" w:rsidP="00751228">
      <w:pPr>
        <w:bidi/>
        <w:jc w:val="both"/>
        <w:outlineLvl w:val="0"/>
        <w:rPr>
          <w:rFonts w:cs="Simplified Arabic"/>
          <w:b/>
          <w:bCs/>
          <w:sz w:val="28"/>
          <w:szCs w:val="28"/>
          <w:rtl/>
          <w:lang w:bidi="ar-JO"/>
        </w:rPr>
      </w:pPr>
      <w:r>
        <w:rPr>
          <w:rFonts w:cs="Simplified Arabic"/>
          <w:b/>
          <w:bCs/>
          <w:sz w:val="28"/>
          <w:szCs w:val="28"/>
          <w:rtl/>
          <w:lang w:bidi="ar-JO"/>
        </w:rPr>
        <w:t>أ ـ صدق أداة الدراسة</w:t>
      </w:r>
    </w:p>
    <w:p w:rsidR="002D6F61" w:rsidRDefault="002D6F61" w:rsidP="00F706F4">
      <w:pPr>
        <w:bidi/>
        <w:ind w:firstLine="708"/>
        <w:jc w:val="both"/>
        <w:rPr>
          <w:rFonts w:cs="Simplified Arabic"/>
          <w:sz w:val="28"/>
          <w:szCs w:val="28"/>
        </w:rPr>
      </w:pPr>
      <w:r>
        <w:rPr>
          <w:rFonts w:cs="Simplified Arabic"/>
          <w:sz w:val="28"/>
          <w:szCs w:val="28"/>
          <w:rtl/>
        </w:rPr>
        <w:t>للتأكد من صدق الاداة تم عرضها على مجموعة من المحكمين من ذوي الخبرة في مجال الإسعافات الأولية والتربية الرياضية، حيث تم تعديل بعض الفقرات وحذف البعض وزيادة ما اجمع عليه المحكمين لتصبح في صورتها النهائية كما هو موضح في الملحق رقم(1).</w:t>
      </w:r>
    </w:p>
    <w:p w:rsidR="002D6F61" w:rsidRPr="00215C16" w:rsidRDefault="002D6F61" w:rsidP="0027579E">
      <w:pPr>
        <w:bidi/>
        <w:ind w:firstLine="708"/>
        <w:jc w:val="both"/>
        <w:rPr>
          <w:rFonts w:cs="Simplified Arabic"/>
          <w:sz w:val="28"/>
          <w:szCs w:val="28"/>
          <w:rtl/>
        </w:rPr>
      </w:pPr>
      <w:r>
        <w:rPr>
          <w:rFonts w:cs="Simplified Arabic"/>
          <w:sz w:val="28"/>
          <w:szCs w:val="28"/>
          <w:rtl/>
        </w:rPr>
        <w:lastRenderedPageBreak/>
        <w:t xml:space="preserve"> وللتأكيد على صدق المحكمين تم تطبيق صدق الإتساق الداخلي من خلال استخدام معامل الارتباط بيرسون بين كل فقرة والدرجة الكلية للمقياس، حيث تراوحت قيم معامل الإرتباط ما بين (0.32- 0.70) والتي تدل على صدق الأداة في قياس ما وضعت لقياسه كما هو موضح بالمحلق رقم (2).</w:t>
      </w:r>
    </w:p>
    <w:p w:rsidR="002D6F61" w:rsidRPr="007F5DA8" w:rsidRDefault="002D6F61" w:rsidP="00751228">
      <w:pPr>
        <w:bidi/>
        <w:jc w:val="both"/>
        <w:outlineLvl w:val="0"/>
        <w:rPr>
          <w:rFonts w:cs="Simplified Arabic"/>
          <w:b/>
          <w:bCs/>
          <w:sz w:val="28"/>
          <w:szCs w:val="28"/>
          <w:rtl/>
          <w:lang w:bidi="ar-JO"/>
        </w:rPr>
      </w:pPr>
      <w:r>
        <w:rPr>
          <w:rFonts w:cs="Simplified Arabic"/>
          <w:b/>
          <w:bCs/>
          <w:sz w:val="28"/>
          <w:szCs w:val="28"/>
          <w:rtl/>
          <w:lang w:bidi="ar-JO"/>
        </w:rPr>
        <w:t>ب- ثبات أداة الدراسة</w:t>
      </w:r>
    </w:p>
    <w:p w:rsidR="002D6F61" w:rsidRDefault="002D6F61" w:rsidP="00751228">
      <w:pPr>
        <w:bidi/>
        <w:ind w:firstLine="708"/>
        <w:jc w:val="both"/>
        <w:rPr>
          <w:rFonts w:cs="Simplified Arabic"/>
          <w:sz w:val="28"/>
          <w:szCs w:val="28"/>
          <w:rtl/>
          <w:lang w:bidi="ar-JO"/>
        </w:rPr>
      </w:pPr>
      <w:r w:rsidRPr="007F5DA8">
        <w:rPr>
          <w:rFonts w:cs="Simplified Arabic"/>
          <w:sz w:val="28"/>
          <w:szCs w:val="28"/>
          <w:rtl/>
          <w:lang w:bidi="ar-JO"/>
        </w:rPr>
        <w:t>يعد المقياس ثابت في البيئة الفلسطينية</w:t>
      </w:r>
      <w:r>
        <w:rPr>
          <w:rFonts w:cs="Simplified Arabic"/>
          <w:sz w:val="28"/>
          <w:szCs w:val="28"/>
          <w:rtl/>
          <w:lang w:bidi="ar-JO"/>
        </w:rPr>
        <w:t>، حيث</w:t>
      </w:r>
      <w:r w:rsidRPr="007F5DA8">
        <w:rPr>
          <w:rFonts w:cs="Simplified Arabic"/>
          <w:sz w:val="28"/>
          <w:szCs w:val="28"/>
          <w:rtl/>
          <w:lang w:bidi="ar-JO"/>
        </w:rPr>
        <w:t xml:space="preserve"> وصل</w:t>
      </w:r>
      <w:r>
        <w:rPr>
          <w:rFonts w:cs="Simplified Arabic"/>
          <w:sz w:val="28"/>
          <w:szCs w:val="28"/>
          <w:rtl/>
          <w:lang w:bidi="ar-JO"/>
        </w:rPr>
        <w:t xml:space="preserve"> معامل</w:t>
      </w:r>
      <w:r w:rsidRPr="007F5DA8">
        <w:rPr>
          <w:rFonts w:cs="Simplified Arabic"/>
          <w:sz w:val="28"/>
          <w:szCs w:val="28"/>
          <w:rtl/>
          <w:lang w:bidi="ar-JO"/>
        </w:rPr>
        <w:t xml:space="preserve"> الثبات</w:t>
      </w:r>
      <w:r>
        <w:rPr>
          <w:rFonts w:cs="Simplified Arabic"/>
          <w:sz w:val="28"/>
          <w:szCs w:val="28"/>
          <w:rtl/>
          <w:lang w:bidi="ar-JO"/>
        </w:rPr>
        <w:t xml:space="preserve"> الكلي للمقياس</w:t>
      </w:r>
      <w:r w:rsidRPr="007F5DA8">
        <w:rPr>
          <w:rFonts w:cs="Simplified Arabic"/>
          <w:sz w:val="28"/>
          <w:szCs w:val="28"/>
          <w:rtl/>
          <w:lang w:bidi="ar-JO"/>
        </w:rPr>
        <w:t xml:space="preserve"> إلى (0.</w:t>
      </w:r>
      <w:r>
        <w:rPr>
          <w:rFonts w:cs="Simplified Arabic"/>
          <w:sz w:val="28"/>
          <w:szCs w:val="28"/>
          <w:rtl/>
          <w:lang w:bidi="ar-JO"/>
        </w:rPr>
        <w:t>815) وذلك بتطبيق</w:t>
      </w:r>
      <w:r w:rsidRPr="007F5DA8">
        <w:rPr>
          <w:rFonts w:cs="Simplified Arabic"/>
          <w:sz w:val="28"/>
          <w:szCs w:val="28"/>
          <w:rtl/>
          <w:lang w:bidi="ar-JO"/>
        </w:rPr>
        <w:t xml:space="preserve"> معادلة كرونباخ ألفا وهو جيد ل</w:t>
      </w:r>
      <w:r>
        <w:rPr>
          <w:rFonts w:cs="Simplified Arabic"/>
          <w:sz w:val="28"/>
          <w:szCs w:val="28"/>
          <w:rtl/>
          <w:lang w:bidi="ar-JO"/>
        </w:rPr>
        <w:t xml:space="preserve">تحقيق </w:t>
      </w:r>
      <w:r w:rsidRPr="007F5DA8">
        <w:rPr>
          <w:rFonts w:cs="Simplified Arabic"/>
          <w:sz w:val="28"/>
          <w:szCs w:val="28"/>
          <w:rtl/>
          <w:lang w:bidi="ar-JO"/>
        </w:rPr>
        <w:t xml:space="preserve">أغراض الدراسة. </w:t>
      </w:r>
    </w:p>
    <w:p w:rsidR="002D6F61" w:rsidRPr="007F5DA8" w:rsidRDefault="002D6F61" w:rsidP="00751228">
      <w:pPr>
        <w:bidi/>
        <w:outlineLvl w:val="0"/>
        <w:rPr>
          <w:rFonts w:cs="Simplified Arabic"/>
          <w:b/>
          <w:bCs/>
          <w:sz w:val="28"/>
          <w:szCs w:val="28"/>
          <w:rtl/>
          <w:lang w:bidi="ar-JO"/>
        </w:rPr>
      </w:pPr>
      <w:r w:rsidRPr="007F5DA8">
        <w:rPr>
          <w:rFonts w:cs="Simplified Arabic"/>
          <w:b/>
          <w:bCs/>
          <w:sz w:val="28"/>
          <w:szCs w:val="28"/>
          <w:rtl/>
          <w:lang w:bidi="ar-JO"/>
        </w:rPr>
        <w:t>متغيرات الدراسة</w:t>
      </w:r>
    </w:p>
    <w:p w:rsidR="002D6F61" w:rsidRPr="007F5DA8" w:rsidRDefault="002D6F61" w:rsidP="00751228">
      <w:pPr>
        <w:bidi/>
        <w:rPr>
          <w:rFonts w:cs="Simplified Arabic"/>
          <w:sz w:val="28"/>
          <w:szCs w:val="28"/>
          <w:rtl/>
          <w:lang w:bidi="ar-JO"/>
        </w:rPr>
      </w:pPr>
      <w:r w:rsidRPr="007F5DA8">
        <w:rPr>
          <w:rFonts w:cs="Simplified Arabic"/>
          <w:sz w:val="28"/>
          <w:szCs w:val="28"/>
          <w:rtl/>
          <w:lang w:bidi="ar-JO"/>
        </w:rPr>
        <w:t>اشتملت الدراسة على المتغيرات الآتية وهي :</w:t>
      </w:r>
    </w:p>
    <w:p w:rsidR="002D6F61" w:rsidRPr="007F5DA8" w:rsidRDefault="002D6F61" w:rsidP="00751228">
      <w:pPr>
        <w:bidi/>
        <w:outlineLvl w:val="0"/>
        <w:rPr>
          <w:rFonts w:cs="Simplified Arabic"/>
          <w:b/>
          <w:bCs/>
          <w:sz w:val="28"/>
          <w:szCs w:val="28"/>
          <w:rtl/>
          <w:lang w:bidi="ar-JO"/>
        </w:rPr>
      </w:pPr>
      <w:r w:rsidRPr="007F5DA8">
        <w:rPr>
          <w:rFonts w:cs="Simplified Arabic"/>
          <w:b/>
          <w:bCs/>
          <w:sz w:val="28"/>
          <w:szCs w:val="28"/>
          <w:rtl/>
          <w:lang w:bidi="ar-JO"/>
        </w:rPr>
        <w:t>أ – المتغيرا</w:t>
      </w:r>
      <w:r>
        <w:rPr>
          <w:rFonts w:cs="Simplified Arabic"/>
          <w:b/>
          <w:bCs/>
          <w:sz w:val="28"/>
          <w:szCs w:val="28"/>
          <w:lang w:bidi="ar-JO"/>
        </w:rPr>
        <w:t xml:space="preserve"> </w:t>
      </w:r>
      <w:r w:rsidRPr="007F5DA8">
        <w:rPr>
          <w:rFonts w:cs="Simplified Arabic"/>
          <w:b/>
          <w:bCs/>
          <w:sz w:val="28"/>
          <w:szCs w:val="28"/>
          <w:rtl/>
          <w:lang w:bidi="ar-JO"/>
        </w:rPr>
        <w:t xml:space="preserve">ت المستقلة </w:t>
      </w:r>
    </w:p>
    <w:p w:rsidR="002D6F61" w:rsidRPr="007F5DA8" w:rsidRDefault="002D6F61" w:rsidP="00751228">
      <w:pPr>
        <w:bidi/>
        <w:rPr>
          <w:rFonts w:cs="Simplified Arabic"/>
          <w:sz w:val="28"/>
          <w:szCs w:val="28"/>
          <w:rtl/>
          <w:lang w:bidi="ar-JO"/>
        </w:rPr>
      </w:pPr>
      <w:r>
        <w:rPr>
          <w:rFonts w:cs="Simplified Arabic"/>
          <w:sz w:val="28"/>
          <w:szCs w:val="28"/>
          <w:rtl/>
          <w:lang w:bidi="ar-JO"/>
        </w:rPr>
        <w:t>ـ الخبرة في التدريب ولها ثلاثة مستويات هي: أقل من 3 سنوات، 3-5 سنوات، أكثر من 5 سنوات</w:t>
      </w:r>
      <w:r w:rsidRPr="007F5DA8">
        <w:rPr>
          <w:rFonts w:cs="Simplified Arabic"/>
          <w:sz w:val="28"/>
          <w:szCs w:val="28"/>
          <w:rtl/>
          <w:lang w:bidi="ar-JO"/>
        </w:rPr>
        <w:t>.</w:t>
      </w:r>
    </w:p>
    <w:p w:rsidR="002D6F61" w:rsidRPr="007F5DA8" w:rsidRDefault="002D6F61" w:rsidP="00751228">
      <w:pPr>
        <w:bidi/>
        <w:rPr>
          <w:rFonts w:cs="Simplified Arabic"/>
          <w:sz w:val="28"/>
          <w:szCs w:val="28"/>
          <w:rtl/>
          <w:lang w:bidi="ar-JO"/>
        </w:rPr>
      </w:pPr>
      <w:r>
        <w:rPr>
          <w:rFonts w:cs="Simplified Arabic"/>
          <w:sz w:val="28"/>
          <w:szCs w:val="28"/>
          <w:rtl/>
          <w:lang w:bidi="ar-JO"/>
        </w:rPr>
        <w:t>ـ المؤهل العلمي وله ثلاثة مستويات هي: ثانوية عامة فأقل، دبلوم، بكالوريوس</w:t>
      </w:r>
      <w:r w:rsidRPr="007F5DA8">
        <w:rPr>
          <w:rFonts w:cs="Simplified Arabic"/>
          <w:sz w:val="28"/>
          <w:szCs w:val="28"/>
          <w:rtl/>
          <w:lang w:bidi="ar-JO"/>
        </w:rPr>
        <w:t>.</w:t>
      </w:r>
    </w:p>
    <w:p w:rsidR="002D6F61" w:rsidRPr="007F5DA8" w:rsidRDefault="002D6F61" w:rsidP="00751228">
      <w:pPr>
        <w:bidi/>
        <w:outlineLvl w:val="0"/>
        <w:rPr>
          <w:rFonts w:cs="Simplified Arabic"/>
          <w:b/>
          <w:bCs/>
          <w:sz w:val="28"/>
          <w:szCs w:val="28"/>
          <w:rtl/>
          <w:lang w:bidi="ar-JO"/>
        </w:rPr>
      </w:pPr>
      <w:r w:rsidRPr="007F5DA8">
        <w:rPr>
          <w:rFonts w:cs="Simplified Arabic"/>
          <w:b/>
          <w:bCs/>
          <w:sz w:val="28"/>
          <w:szCs w:val="28"/>
          <w:rtl/>
          <w:lang w:bidi="ar-JO"/>
        </w:rPr>
        <w:t xml:space="preserve">ب- المتغيرات التابعة </w:t>
      </w:r>
    </w:p>
    <w:p w:rsidR="002D6F61" w:rsidRPr="007F5DA8" w:rsidRDefault="002D6F61" w:rsidP="00751228">
      <w:pPr>
        <w:bidi/>
        <w:rPr>
          <w:rFonts w:cs="Simplified Arabic"/>
          <w:sz w:val="28"/>
          <w:szCs w:val="28"/>
          <w:rtl/>
          <w:lang w:bidi="ar-JO"/>
        </w:rPr>
      </w:pPr>
      <w:r>
        <w:rPr>
          <w:rFonts w:cs="Simplified Arabic"/>
          <w:sz w:val="28"/>
          <w:szCs w:val="28"/>
          <w:rtl/>
          <w:lang w:bidi="ar-JO"/>
        </w:rPr>
        <w:t>تتمثل في إستجابة المدربين على فقرات مقياس الوعي بمبادئ الإسعافات الأولية</w:t>
      </w:r>
      <w:r w:rsidRPr="007F5DA8">
        <w:rPr>
          <w:rFonts w:cs="Simplified Arabic"/>
          <w:sz w:val="28"/>
          <w:szCs w:val="28"/>
          <w:rtl/>
          <w:lang w:bidi="ar-JO"/>
        </w:rPr>
        <w:t>.</w:t>
      </w:r>
    </w:p>
    <w:p w:rsidR="002D6F61" w:rsidRPr="007F5DA8" w:rsidRDefault="002D6F61" w:rsidP="00751228">
      <w:pPr>
        <w:bidi/>
        <w:outlineLvl w:val="0"/>
        <w:rPr>
          <w:rFonts w:cs="Simplified Arabic"/>
          <w:b/>
          <w:bCs/>
          <w:sz w:val="28"/>
          <w:szCs w:val="28"/>
          <w:rtl/>
          <w:lang w:bidi="ar-JO"/>
        </w:rPr>
      </w:pPr>
      <w:r w:rsidRPr="007F5DA8">
        <w:rPr>
          <w:rFonts w:cs="Simplified Arabic"/>
          <w:b/>
          <w:bCs/>
          <w:sz w:val="28"/>
          <w:szCs w:val="28"/>
          <w:rtl/>
          <w:lang w:bidi="ar-JO"/>
        </w:rPr>
        <w:t>المعالجات الإحصائية</w:t>
      </w:r>
    </w:p>
    <w:p w:rsidR="002D6F61" w:rsidRPr="007F5DA8" w:rsidRDefault="002D6F61" w:rsidP="00751228">
      <w:pPr>
        <w:bidi/>
        <w:rPr>
          <w:rFonts w:cs="Simplified Arabic"/>
          <w:sz w:val="28"/>
          <w:szCs w:val="28"/>
          <w:rtl/>
          <w:lang w:bidi="ar-JO"/>
        </w:rPr>
      </w:pPr>
      <w:r w:rsidRPr="007F5DA8">
        <w:rPr>
          <w:rFonts w:cs="Simplified Arabic"/>
          <w:sz w:val="28"/>
          <w:szCs w:val="28"/>
          <w:rtl/>
          <w:lang w:bidi="ar-JO"/>
        </w:rPr>
        <w:t>من أجل الإجابة على تساؤلات</w:t>
      </w:r>
      <w:r w:rsidRPr="007F5DA8">
        <w:rPr>
          <w:rFonts w:cs="Simplified Arabic"/>
          <w:sz w:val="28"/>
          <w:szCs w:val="28"/>
          <w:lang w:bidi="ar-JO"/>
        </w:rPr>
        <w:t xml:space="preserve"> </w:t>
      </w:r>
      <w:r w:rsidRPr="007F5DA8">
        <w:rPr>
          <w:rFonts w:cs="Simplified Arabic"/>
          <w:sz w:val="28"/>
          <w:szCs w:val="28"/>
          <w:rtl/>
          <w:lang w:bidi="ar-JO"/>
        </w:rPr>
        <w:t>الدراسة، استخدم برنامج الرزم الإحصائية للعلوم الاجتماعية (</w:t>
      </w:r>
      <w:r w:rsidRPr="007F5DA8">
        <w:rPr>
          <w:rFonts w:cs="Simplified Arabic"/>
          <w:sz w:val="28"/>
          <w:szCs w:val="28"/>
          <w:lang w:bidi="ar-JO"/>
        </w:rPr>
        <w:t>SPSS</w:t>
      </w:r>
      <w:r>
        <w:rPr>
          <w:rFonts w:cs="Simplified Arabic"/>
          <w:sz w:val="28"/>
          <w:szCs w:val="28"/>
          <w:rtl/>
          <w:lang w:bidi="ar-JO"/>
        </w:rPr>
        <w:t>) و ذلك بتطبيق المعالجات الإحصائية الآتية</w:t>
      </w:r>
      <w:r w:rsidRPr="007F5DA8">
        <w:rPr>
          <w:rFonts w:cs="Simplified Arabic"/>
          <w:sz w:val="28"/>
          <w:szCs w:val="28"/>
          <w:rtl/>
          <w:lang w:bidi="ar-JO"/>
        </w:rPr>
        <w:t>:</w:t>
      </w:r>
    </w:p>
    <w:p w:rsidR="002D6F61" w:rsidRPr="007F5DA8" w:rsidRDefault="002D6F61" w:rsidP="00751228">
      <w:pPr>
        <w:pStyle w:val="ListParagraph"/>
        <w:bidi/>
        <w:spacing w:line="240" w:lineRule="auto"/>
        <w:ind w:left="0"/>
        <w:rPr>
          <w:rFonts w:ascii="Times New Roman" w:hAnsi="Times New Roman" w:cs="Simplified Arabic"/>
          <w:sz w:val="28"/>
          <w:szCs w:val="28"/>
          <w:lang w:bidi="ar-JO"/>
        </w:rPr>
      </w:pPr>
      <w:r w:rsidRPr="007F5DA8">
        <w:rPr>
          <w:rFonts w:ascii="Times New Roman" w:hAnsi="Times New Roman" w:cs="Simplified Arabic"/>
          <w:sz w:val="28"/>
          <w:szCs w:val="28"/>
          <w:rtl/>
          <w:lang w:bidi="ar-JO"/>
        </w:rPr>
        <w:t>ـ المتوسطات الحسابية و</w:t>
      </w:r>
      <w:r>
        <w:rPr>
          <w:rFonts w:ascii="Times New Roman" w:hAnsi="Times New Roman" w:cs="Simplified Arabic"/>
          <w:sz w:val="28"/>
          <w:szCs w:val="28"/>
          <w:rtl/>
          <w:lang w:bidi="ar-JO"/>
        </w:rPr>
        <w:t>الانحرافات المعيارية</w:t>
      </w:r>
      <w:r w:rsidRPr="007F5DA8">
        <w:rPr>
          <w:rFonts w:ascii="Times New Roman" w:hAnsi="Times New Roman" w:cs="Simplified Arabic"/>
          <w:sz w:val="28"/>
          <w:szCs w:val="28"/>
          <w:rtl/>
          <w:lang w:bidi="ar-JO"/>
        </w:rPr>
        <w:t xml:space="preserve"> </w:t>
      </w:r>
      <w:r>
        <w:rPr>
          <w:rFonts w:ascii="Times New Roman" w:hAnsi="Times New Roman" w:cs="Simplified Arabic"/>
          <w:sz w:val="28"/>
          <w:szCs w:val="28"/>
          <w:rtl/>
          <w:lang w:bidi="ar-JO"/>
        </w:rPr>
        <w:t>و</w:t>
      </w:r>
      <w:r w:rsidRPr="007F5DA8">
        <w:rPr>
          <w:rFonts w:ascii="Times New Roman" w:hAnsi="Times New Roman" w:cs="Simplified Arabic"/>
          <w:sz w:val="28"/>
          <w:szCs w:val="28"/>
          <w:rtl/>
          <w:lang w:bidi="ar-JO"/>
        </w:rPr>
        <w:t>النسب المئوية.</w:t>
      </w:r>
    </w:p>
    <w:p w:rsidR="002D6F61" w:rsidRDefault="002D6F61" w:rsidP="00751228">
      <w:pPr>
        <w:pStyle w:val="ListParagraph"/>
        <w:bidi/>
        <w:spacing w:line="240" w:lineRule="auto"/>
        <w:ind w:left="0"/>
        <w:rPr>
          <w:rFonts w:ascii="Times New Roman" w:hAnsi="Times New Roman" w:cs="Simplified Arabic"/>
          <w:sz w:val="28"/>
          <w:szCs w:val="28"/>
          <w:rtl/>
          <w:lang w:val="fr-FR"/>
        </w:rPr>
      </w:pPr>
      <w:r w:rsidRPr="007F5DA8">
        <w:rPr>
          <w:rFonts w:ascii="Times New Roman" w:hAnsi="Times New Roman" w:cs="Simplified Arabic"/>
          <w:sz w:val="28"/>
          <w:szCs w:val="28"/>
          <w:rtl/>
          <w:lang w:bidi="ar-JO"/>
        </w:rPr>
        <w:t>ـ تحليل التباين الأحادي (</w:t>
      </w:r>
      <w:r w:rsidRPr="007F5DA8">
        <w:rPr>
          <w:rFonts w:ascii="Times New Roman" w:hAnsi="Times New Roman" w:cs="Simplified Arabic"/>
          <w:sz w:val="28"/>
          <w:szCs w:val="28"/>
          <w:lang w:bidi="ar-JO"/>
        </w:rPr>
        <w:t>One Way ANOVA</w:t>
      </w:r>
      <w:r>
        <w:rPr>
          <w:rFonts w:ascii="Times New Roman" w:hAnsi="Times New Roman" w:cs="Simplified Arabic"/>
          <w:sz w:val="28"/>
          <w:szCs w:val="28"/>
          <w:rtl/>
          <w:lang w:bidi="ar-JO"/>
        </w:rPr>
        <w:t>)، واختبار سيداك (</w:t>
      </w:r>
      <w:r>
        <w:rPr>
          <w:rFonts w:ascii="Times New Roman" w:hAnsi="Times New Roman" w:cs="Simplified Arabic"/>
          <w:sz w:val="28"/>
          <w:szCs w:val="28"/>
          <w:lang w:val="fr-FR" w:bidi="ar-JO"/>
        </w:rPr>
        <w:t>Sidak</w:t>
      </w:r>
      <w:r>
        <w:rPr>
          <w:rFonts w:ascii="Times New Roman" w:hAnsi="Times New Roman" w:cs="Simplified Arabic"/>
          <w:sz w:val="28"/>
          <w:szCs w:val="28"/>
          <w:rtl/>
          <w:lang w:val="fr-FR" w:bidi="ar-JO"/>
        </w:rPr>
        <w:t>)</w:t>
      </w:r>
      <w:r>
        <w:rPr>
          <w:rFonts w:ascii="Times New Roman" w:hAnsi="Times New Roman" w:cs="Simplified Arabic"/>
          <w:sz w:val="28"/>
          <w:szCs w:val="28"/>
          <w:rtl/>
          <w:lang w:val="fr-FR"/>
        </w:rPr>
        <w:t xml:space="preserve"> للمقارنة البعدية بين المتوسطات.</w:t>
      </w:r>
    </w:p>
    <w:p w:rsidR="002D6F61" w:rsidRPr="00751228" w:rsidRDefault="002D6F61" w:rsidP="0027579E">
      <w:pPr>
        <w:pStyle w:val="ListParagraph"/>
        <w:bidi/>
        <w:spacing w:line="240" w:lineRule="auto"/>
        <w:ind w:left="0"/>
        <w:rPr>
          <w:rFonts w:ascii="Times New Roman" w:hAnsi="Times New Roman" w:cs="Simplified Arabic"/>
          <w:sz w:val="28"/>
          <w:szCs w:val="28"/>
          <w:rtl/>
          <w:lang w:val="fr-FR"/>
        </w:rPr>
      </w:pPr>
      <w:r>
        <w:rPr>
          <w:rFonts w:ascii="Times New Roman" w:hAnsi="Times New Roman" w:cs="Simplified Arabic"/>
          <w:sz w:val="28"/>
          <w:szCs w:val="28"/>
          <w:rtl/>
          <w:lang w:val="fr-FR"/>
        </w:rPr>
        <w:t>- معامل الإرتباط بيرسون من أجل صدق الإتساق الداخلي لأداة الدراسة.</w:t>
      </w:r>
    </w:p>
    <w:p w:rsidR="002D6F61" w:rsidRPr="0027579E" w:rsidRDefault="002D6F61" w:rsidP="0027579E">
      <w:pPr>
        <w:pStyle w:val="ListParagraph"/>
        <w:bidi/>
        <w:spacing w:line="240" w:lineRule="auto"/>
        <w:ind w:left="0"/>
        <w:outlineLvl w:val="0"/>
        <w:rPr>
          <w:rFonts w:cs="Simplified Arabic"/>
          <w:b/>
          <w:bCs/>
          <w:sz w:val="28"/>
          <w:szCs w:val="28"/>
          <w:rtl/>
        </w:rPr>
      </w:pPr>
      <w:r w:rsidRPr="0027579E">
        <w:rPr>
          <w:rFonts w:cs="Simplified Arabic" w:hint="eastAsia"/>
          <w:b/>
          <w:bCs/>
          <w:sz w:val="28"/>
          <w:szCs w:val="28"/>
          <w:rtl/>
        </w:rPr>
        <w:t>عرض</w:t>
      </w:r>
      <w:r w:rsidRPr="0027579E">
        <w:rPr>
          <w:rFonts w:cs="Simplified Arabic"/>
          <w:b/>
          <w:bCs/>
          <w:sz w:val="28"/>
          <w:szCs w:val="28"/>
          <w:rtl/>
        </w:rPr>
        <w:t xml:space="preserve"> </w:t>
      </w:r>
      <w:r w:rsidRPr="0027579E">
        <w:rPr>
          <w:rFonts w:cs="Simplified Arabic" w:hint="eastAsia"/>
          <w:b/>
          <w:bCs/>
          <w:sz w:val="28"/>
          <w:szCs w:val="28"/>
          <w:rtl/>
        </w:rPr>
        <w:t>النتئاج</w:t>
      </w:r>
      <w:r w:rsidRPr="0027579E">
        <w:rPr>
          <w:rFonts w:cs="Simplified Arabic"/>
          <w:b/>
          <w:bCs/>
          <w:sz w:val="28"/>
          <w:szCs w:val="28"/>
          <w:rtl/>
        </w:rPr>
        <w:t xml:space="preserve"> </w:t>
      </w:r>
      <w:r w:rsidRPr="0027579E">
        <w:rPr>
          <w:rFonts w:cs="Simplified Arabic" w:hint="eastAsia"/>
          <w:b/>
          <w:bCs/>
          <w:sz w:val="28"/>
          <w:szCs w:val="28"/>
          <w:rtl/>
        </w:rPr>
        <w:t>ومناقشتها</w:t>
      </w:r>
    </w:p>
    <w:p w:rsidR="002D6F61" w:rsidRDefault="002D6F61" w:rsidP="0027579E">
      <w:pPr>
        <w:jc w:val="right"/>
        <w:outlineLvl w:val="0"/>
        <w:rPr>
          <w:rFonts w:cs="Simplified Arabic"/>
          <w:b/>
          <w:bCs/>
          <w:sz w:val="28"/>
          <w:szCs w:val="28"/>
          <w:rtl/>
        </w:rPr>
      </w:pPr>
      <w:r w:rsidRPr="00366CC7">
        <w:rPr>
          <w:rFonts w:cs="Simplified Arabic"/>
          <w:b/>
          <w:bCs/>
          <w:sz w:val="28"/>
          <w:szCs w:val="28"/>
          <w:rtl/>
        </w:rPr>
        <w:t>النتائج ال</w:t>
      </w:r>
      <w:r>
        <w:rPr>
          <w:rFonts w:cs="Simplified Arabic"/>
          <w:b/>
          <w:bCs/>
          <w:sz w:val="28"/>
          <w:szCs w:val="28"/>
          <w:rtl/>
        </w:rPr>
        <w:t>متعلقة بالتساؤل الأول والذي نصه</w:t>
      </w:r>
    </w:p>
    <w:p w:rsidR="002D6F61" w:rsidRDefault="002D6F61" w:rsidP="0027579E">
      <w:pPr>
        <w:bidi/>
        <w:outlineLvl w:val="0"/>
        <w:rPr>
          <w:rFonts w:cs="Simplified Arabic"/>
          <w:b/>
          <w:bCs/>
          <w:sz w:val="28"/>
          <w:szCs w:val="28"/>
          <w:rtl/>
        </w:rPr>
      </w:pPr>
      <w:r w:rsidRPr="00EE2ABA">
        <w:rPr>
          <w:rFonts w:cs="Simplified Arabic"/>
          <w:b/>
          <w:bCs/>
          <w:sz w:val="28"/>
          <w:szCs w:val="28"/>
          <w:rtl/>
        </w:rPr>
        <w:t>ما مستوى وعي مدربي كرة القدم بمبادئ ا</w:t>
      </w:r>
      <w:r>
        <w:rPr>
          <w:rFonts w:cs="Simplified Arabic"/>
          <w:b/>
          <w:bCs/>
          <w:sz w:val="28"/>
          <w:szCs w:val="28"/>
          <w:rtl/>
        </w:rPr>
        <w:t>لإسعافات الأولية في الضفة الغربية- فلسطين</w:t>
      </w:r>
      <w:r w:rsidRPr="00EE2ABA">
        <w:rPr>
          <w:rFonts w:cs="Simplified Arabic"/>
          <w:b/>
          <w:bCs/>
          <w:sz w:val="28"/>
          <w:szCs w:val="28"/>
          <w:rtl/>
        </w:rPr>
        <w:t>؟</w:t>
      </w:r>
    </w:p>
    <w:p w:rsidR="002D6F61" w:rsidRDefault="002D6F61" w:rsidP="0027579E">
      <w:pPr>
        <w:bidi/>
        <w:jc w:val="both"/>
        <w:outlineLvl w:val="0"/>
        <w:rPr>
          <w:rFonts w:cs="Simplified Arabic"/>
          <w:b/>
          <w:bCs/>
          <w:sz w:val="28"/>
          <w:szCs w:val="28"/>
          <w:rtl/>
        </w:rPr>
      </w:pPr>
      <w:r>
        <w:rPr>
          <w:rFonts w:ascii="Simplified Arabic" w:hAnsi="Simplified Arabic" w:cs="Simplified Arabic"/>
          <w:sz w:val="28"/>
          <w:szCs w:val="28"/>
          <w:rtl/>
        </w:rPr>
        <w:t xml:space="preserve"> </w:t>
      </w:r>
      <w:r>
        <w:rPr>
          <w:rFonts w:ascii="Simplified Arabic" w:hAnsi="Simplified Arabic" w:cs="Simplified Arabic"/>
          <w:sz w:val="28"/>
          <w:szCs w:val="28"/>
          <w:rtl/>
        </w:rPr>
        <w:tab/>
      </w:r>
      <w:r w:rsidRPr="00B453B2">
        <w:rPr>
          <w:rFonts w:ascii="Simplified Arabic" w:hAnsi="Simplified Arabic" w:cs="Simplified Arabic" w:hint="eastAsia"/>
          <w:sz w:val="28"/>
          <w:szCs w:val="28"/>
          <w:rtl/>
        </w:rPr>
        <w:t>للإجابة</w:t>
      </w:r>
      <w:r w:rsidRPr="00B453B2">
        <w:rPr>
          <w:rFonts w:ascii="Simplified Arabic" w:hAnsi="Simplified Arabic" w:cs="Simplified Arabic"/>
          <w:sz w:val="28"/>
          <w:szCs w:val="28"/>
          <w:rtl/>
        </w:rPr>
        <w:t xml:space="preserve"> </w:t>
      </w:r>
      <w:r w:rsidRPr="00B453B2">
        <w:rPr>
          <w:rFonts w:ascii="Simplified Arabic" w:hAnsi="Simplified Arabic" w:cs="Simplified Arabic" w:hint="eastAsia"/>
          <w:sz w:val="28"/>
          <w:szCs w:val="28"/>
          <w:rtl/>
        </w:rPr>
        <w:t>عن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التساؤل</w:t>
      </w:r>
      <w:r>
        <w:rPr>
          <w:rFonts w:ascii="Simplified Arabic" w:hAnsi="Simplified Arabic" w:cs="Simplified Arabic"/>
          <w:sz w:val="28"/>
          <w:szCs w:val="28"/>
          <w:rtl/>
        </w:rPr>
        <w:t xml:space="preserve"> </w:t>
      </w:r>
      <w:r w:rsidRPr="00B453B2">
        <w:rPr>
          <w:rFonts w:ascii="Simplified Arabic" w:hAnsi="Simplified Arabic" w:cs="Simplified Arabic" w:hint="eastAsia"/>
          <w:sz w:val="28"/>
          <w:szCs w:val="28"/>
          <w:rtl/>
        </w:rPr>
        <w:t>تم</w:t>
      </w:r>
      <w:r w:rsidRPr="00B453B2">
        <w:rPr>
          <w:rFonts w:ascii="Simplified Arabic" w:hAnsi="Simplified Arabic" w:cs="Simplified Arabic"/>
          <w:sz w:val="28"/>
          <w:szCs w:val="28"/>
          <w:rtl/>
        </w:rPr>
        <w:t xml:space="preserve"> </w:t>
      </w:r>
      <w:r w:rsidRPr="00B453B2">
        <w:rPr>
          <w:rFonts w:ascii="Simplified Arabic" w:hAnsi="Simplified Arabic" w:cs="Simplified Arabic" w:hint="eastAsia"/>
          <w:sz w:val="28"/>
          <w:szCs w:val="28"/>
          <w:rtl/>
        </w:rPr>
        <w:t>استخدام</w:t>
      </w:r>
      <w:r w:rsidRPr="00B453B2">
        <w:rPr>
          <w:rFonts w:ascii="Simplified Arabic" w:hAnsi="Simplified Arabic" w:cs="Simplified Arabic"/>
          <w:sz w:val="28"/>
          <w:szCs w:val="28"/>
          <w:rtl/>
        </w:rPr>
        <w:t xml:space="preserve"> </w:t>
      </w:r>
      <w:r w:rsidRPr="00B453B2">
        <w:rPr>
          <w:rFonts w:ascii="Simplified Arabic" w:hAnsi="Simplified Arabic" w:cs="Simplified Arabic" w:hint="eastAsia"/>
          <w:sz w:val="28"/>
          <w:szCs w:val="28"/>
          <w:rtl/>
        </w:rPr>
        <w:t>المتوسطات</w:t>
      </w:r>
      <w:r w:rsidRPr="00B453B2">
        <w:rPr>
          <w:rFonts w:ascii="Simplified Arabic" w:hAnsi="Simplified Arabic" w:cs="Simplified Arabic"/>
          <w:sz w:val="28"/>
          <w:szCs w:val="28"/>
          <w:rtl/>
        </w:rPr>
        <w:t xml:space="preserve"> </w:t>
      </w:r>
      <w:r w:rsidRPr="00B453B2">
        <w:rPr>
          <w:rFonts w:ascii="Simplified Arabic" w:hAnsi="Simplified Arabic" w:cs="Simplified Arabic" w:hint="eastAsia"/>
          <w:sz w:val="28"/>
          <w:szCs w:val="28"/>
          <w:rtl/>
        </w:rPr>
        <w:t>الحسابية</w:t>
      </w:r>
      <w:r w:rsidRPr="00B453B2">
        <w:rPr>
          <w:rFonts w:ascii="Simplified Arabic" w:hAnsi="Simplified Arabic" w:cs="Simplified Arabic"/>
          <w:sz w:val="28"/>
          <w:szCs w:val="28"/>
          <w:rtl/>
        </w:rPr>
        <w:t xml:space="preserve"> </w:t>
      </w:r>
      <w:r w:rsidRPr="00B453B2">
        <w:rPr>
          <w:rFonts w:ascii="Simplified Arabic" w:hAnsi="Simplified Arabic" w:cs="Simplified Arabic" w:hint="eastAsia"/>
          <w:sz w:val="28"/>
          <w:szCs w:val="28"/>
          <w:rtl/>
        </w:rPr>
        <w:t>و</w:t>
      </w:r>
      <w:r>
        <w:rPr>
          <w:rFonts w:ascii="Simplified Arabic" w:hAnsi="Simplified Arabic" w:cs="Simplified Arabic" w:hint="eastAsia"/>
          <w:sz w:val="28"/>
          <w:szCs w:val="28"/>
          <w:rtl/>
        </w:rPr>
        <w:t>الانحرافات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المعيارية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w:t>
      </w:r>
      <w:r w:rsidRPr="00B453B2">
        <w:rPr>
          <w:rFonts w:ascii="Simplified Arabic" w:hAnsi="Simplified Arabic" w:cs="Simplified Arabic" w:hint="eastAsia"/>
          <w:sz w:val="28"/>
          <w:szCs w:val="28"/>
          <w:rtl/>
        </w:rPr>
        <w:t>النسب</w:t>
      </w:r>
      <w:r w:rsidRPr="00B453B2">
        <w:rPr>
          <w:rFonts w:ascii="Simplified Arabic" w:hAnsi="Simplified Arabic" w:cs="Simplified Arabic"/>
          <w:sz w:val="28"/>
          <w:szCs w:val="28"/>
          <w:rtl/>
        </w:rPr>
        <w:t xml:space="preserve"> </w:t>
      </w:r>
      <w:r w:rsidRPr="00B453B2">
        <w:rPr>
          <w:rFonts w:ascii="Simplified Arabic" w:hAnsi="Simplified Arabic" w:cs="Simplified Arabic" w:hint="eastAsia"/>
          <w:sz w:val="28"/>
          <w:szCs w:val="28"/>
          <w:rtl/>
        </w:rPr>
        <w:t>المئوية</w:t>
      </w:r>
      <w:r w:rsidRPr="00B453B2">
        <w:rPr>
          <w:rFonts w:ascii="Simplified Arabic" w:hAnsi="Simplified Arabic" w:cs="Simplified Arabic"/>
          <w:sz w:val="28"/>
          <w:szCs w:val="28"/>
          <w:rtl/>
        </w:rPr>
        <w:t xml:space="preserve"> </w:t>
      </w:r>
      <w:r w:rsidRPr="00B453B2">
        <w:rPr>
          <w:rFonts w:ascii="Simplified Arabic" w:hAnsi="Simplified Arabic" w:cs="Simplified Arabic" w:hint="eastAsia"/>
          <w:sz w:val="28"/>
          <w:szCs w:val="28"/>
          <w:rtl/>
        </w:rPr>
        <w:t>ل</w:t>
      </w:r>
      <w:r>
        <w:rPr>
          <w:rFonts w:ascii="Simplified Arabic" w:hAnsi="Simplified Arabic" w:cs="Simplified Arabic" w:hint="eastAsia"/>
          <w:sz w:val="28"/>
          <w:szCs w:val="28"/>
          <w:rtl/>
        </w:rPr>
        <w:t>كل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فقرة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والدرجة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الكلية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لمستوى</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الوعي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بالإسعافات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الأولية</w:t>
      </w:r>
      <w:r>
        <w:rPr>
          <w:rFonts w:ascii="Simplified Arabic" w:hAnsi="Simplified Arabic" w:cs="Simplified Arabic" w:hint="eastAsia"/>
          <w:color w:val="000000"/>
          <w:sz w:val="28"/>
          <w:szCs w:val="28"/>
          <w:shd w:val="clear" w:color="auto" w:fill="FFFFFF"/>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ونتائج</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الجدوال</w:t>
      </w:r>
      <w:r>
        <w:rPr>
          <w:rFonts w:ascii="Simplified Arabic" w:hAnsi="Simplified Arabic" w:cs="Simplified Arabic"/>
          <w:sz w:val="28"/>
          <w:szCs w:val="28"/>
          <w:rtl/>
        </w:rPr>
        <w:t xml:space="preserve"> (3</w:t>
      </w:r>
      <w:r w:rsidRPr="00B453B2">
        <w:rPr>
          <w:rFonts w:ascii="Simplified Arabic" w:hAnsi="Simplified Arabic" w:cs="Simplified Arabic"/>
          <w:sz w:val="28"/>
          <w:szCs w:val="28"/>
          <w:rtl/>
        </w:rPr>
        <w:t xml:space="preserve">) </w:t>
      </w:r>
      <w:r w:rsidRPr="00B453B2">
        <w:rPr>
          <w:rFonts w:ascii="Simplified Arabic" w:hAnsi="Simplified Arabic" w:cs="Simplified Arabic" w:hint="eastAsia"/>
          <w:sz w:val="28"/>
          <w:szCs w:val="28"/>
          <w:rtl/>
        </w:rPr>
        <w:t>تبين</w:t>
      </w:r>
      <w:r w:rsidRPr="00B453B2">
        <w:rPr>
          <w:rFonts w:ascii="Simplified Arabic" w:hAnsi="Simplified Arabic" w:cs="Simplified Arabic"/>
          <w:sz w:val="28"/>
          <w:szCs w:val="28"/>
          <w:rtl/>
        </w:rPr>
        <w:t xml:space="preserve"> </w:t>
      </w:r>
      <w:r w:rsidRPr="00B453B2">
        <w:rPr>
          <w:rFonts w:ascii="Simplified Arabic" w:hAnsi="Simplified Arabic" w:cs="Simplified Arabic" w:hint="eastAsia"/>
          <w:sz w:val="28"/>
          <w:szCs w:val="28"/>
          <w:rtl/>
        </w:rPr>
        <w:t>ذلك</w:t>
      </w:r>
      <w:r w:rsidRPr="00B453B2">
        <w:rPr>
          <w:rFonts w:ascii="Simplified Arabic" w:hAnsi="Simplified Arabic" w:cs="Simplified Arabic"/>
          <w:sz w:val="28"/>
          <w:szCs w:val="28"/>
          <w:rtl/>
        </w:rPr>
        <w:t xml:space="preserve">. </w:t>
      </w:r>
      <w:r w:rsidRPr="00B453B2">
        <w:rPr>
          <w:rFonts w:ascii="Simplified Arabic" w:hAnsi="Simplified Arabic" w:cs="Simplified Arabic" w:hint="eastAsia"/>
          <w:sz w:val="28"/>
          <w:szCs w:val="28"/>
          <w:rtl/>
        </w:rPr>
        <w:t>واعتمدت</w:t>
      </w:r>
      <w:r w:rsidRPr="00B453B2">
        <w:rPr>
          <w:rFonts w:ascii="Simplified Arabic" w:hAnsi="Simplified Arabic" w:cs="Simplified Arabic"/>
          <w:sz w:val="28"/>
          <w:szCs w:val="28"/>
          <w:rtl/>
        </w:rPr>
        <w:t xml:space="preserve"> </w:t>
      </w:r>
      <w:r w:rsidRPr="00B453B2">
        <w:rPr>
          <w:rFonts w:ascii="Simplified Arabic" w:hAnsi="Simplified Arabic" w:cs="Simplified Arabic" w:hint="eastAsia"/>
          <w:sz w:val="28"/>
          <w:szCs w:val="28"/>
          <w:rtl/>
        </w:rPr>
        <w:t>النسب</w:t>
      </w:r>
      <w:r w:rsidRPr="00B453B2">
        <w:rPr>
          <w:rFonts w:ascii="Simplified Arabic" w:hAnsi="Simplified Arabic" w:cs="Simplified Arabic"/>
          <w:sz w:val="28"/>
          <w:szCs w:val="28"/>
          <w:rtl/>
        </w:rPr>
        <w:t xml:space="preserve"> </w:t>
      </w:r>
      <w:r w:rsidRPr="00B453B2">
        <w:rPr>
          <w:rFonts w:ascii="Simplified Arabic" w:hAnsi="Simplified Arabic" w:cs="Simplified Arabic" w:hint="eastAsia"/>
          <w:sz w:val="28"/>
          <w:szCs w:val="28"/>
          <w:rtl/>
        </w:rPr>
        <w:t>المئوية</w:t>
      </w:r>
      <w:r w:rsidRPr="00B453B2">
        <w:rPr>
          <w:rFonts w:ascii="Simplified Arabic" w:hAnsi="Simplified Arabic" w:cs="Simplified Arabic"/>
          <w:sz w:val="28"/>
          <w:szCs w:val="28"/>
          <w:rtl/>
        </w:rPr>
        <w:t xml:space="preserve"> </w:t>
      </w:r>
      <w:r w:rsidRPr="00B453B2">
        <w:rPr>
          <w:rFonts w:ascii="Simplified Arabic" w:hAnsi="Simplified Arabic" w:cs="Simplified Arabic" w:hint="eastAsia"/>
          <w:sz w:val="28"/>
          <w:szCs w:val="28"/>
          <w:rtl/>
        </w:rPr>
        <w:t>التالية</w:t>
      </w:r>
      <w:r w:rsidRPr="00B453B2">
        <w:rPr>
          <w:rFonts w:ascii="Simplified Arabic" w:hAnsi="Simplified Arabic" w:cs="Simplified Arabic"/>
          <w:sz w:val="28"/>
          <w:szCs w:val="28"/>
          <w:rtl/>
        </w:rPr>
        <w:t xml:space="preserve"> </w:t>
      </w:r>
      <w:r w:rsidRPr="00B453B2">
        <w:rPr>
          <w:rFonts w:ascii="Simplified Arabic" w:hAnsi="Simplified Arabic" w:cs="Simplified Arabic" w:hint="eastAsia"/>
          <w:sz w:val="28"/>
          <w:szCs w:val="28"/>
          <w:rtl/>
        </w:rPr>
        <w:t>من</w:t>
      </w:r>
      <w:r w:rsidRPr="00B453B2">
        <w:rPr>
          <w:rFonts w:ascii="Simplified Arabic" w:hAnsi="Simplified Arabic" w:cs="Simplified Arabic"/>
          <w:sz w:val="28"/>
          <w:szCs w:val="28"/>
          <w:rtl/>
        </w:rPr>
        <w:t xml:space="preserve"> </w:t>
      </w:r>
      <w:r w:rsidRPr="00B453B2">
        <w:rPr>
          <w:rFonts w:ascii="Simplified Arabic" w:hAnsi="Simplified Arabic" w:cs="Simplified Arabic" w:hint="eastAsia"/>
          <w:sz w:val="28"/>
          <w:szCs w:val="28"/>
          <w:rtl/>
        </w:rPr>
        <w:t>أجل</w:t>
      </w:r>
      <w:r w:rsidRPr="00B453B2">
        <w:rPr>
          <w:rFonts w:ascii="Simplified Arabic" w:hAnsi="Simplified Arabic" w:cs="Simplified Arabic"/>
          <w:sz w:val="28"/>
          <w:szCs w:val="28"/>
          <w:rtl/>
        </w:rPr>
        <w:t xml:space="preserve"> </w:t>
      </w:r>
      <w:r w:rsidRPr="00B453B2">
        <w:rPr>
          <w:rFonts w:ascii="Simplified Arabic" w:hAnsi="Simplified Arabic" w:cs="Simplified Arabic" w:hint="eastAsia"/>
          <w:sz w:val="28"/>
          <w:szCs w:val="28"/>
          <w:rtl/>
        </w:rPr>
        <w:t>تفسير</w:t>
      </w:r>
      <w:r w:rsidRPr="00B453B2">
        <w:rPr>
          <w:rFonts w:ascii="Simplified Arabic" w:hAnsi="Simplified Arabic" w:cs="Simplified Arabic"/>
          <w:sz w:val="28"/>
          <w:szCs w:val="28"/>
          <w:rtl/>
        </w:rPr>
        <w:t xml:space="preserve"> </w:t>
      </w:r>
      <w:r w:rsidRPr="00B453B2">
        <w:rPr>
          <w:rFonts w:ascii="Simplified Arabic" w:hAnsi="Simplified Arabic" w:cs="Simplified Arabic" w:hint="eastAsia"/>
          <w:sz w:val="28"/>
          <w:szCs w:val="28"/>
          <w:rtl/>
        </w:rPr>
        <w:t>النتائج</w:t>
      </w:r>
      <w:r w:rsidRPr="00B453B2">
        <w:rPr>
          <w:rFonts w:ascii="Simplified Arabic" w:hAnsi="Simplified Arabic" w:cs="Simplified Arabic"/>
          <w:sz w:val="28"/>
          <w:szCs w:val="28"/>
          <w:rtl/>
        </w:rPr>
        <w:t xml:space="preserve">: </w:t>
      </w:r>
    </w:p>
    <w:p w:rsidR="002D6F61" w:rsidRPr="0027579E" w:rsidRDefault="002D6F61" w:rsidP="0027579E">
      <w:pPr>
        <w:bidi/>
        <w:jc w:val="both"/>
        <w:outlineLvl w:val="0"/>
        <w:rPr>
          <w:rFonts w:cs="Simplified Arabic"/>
          <w:b/>
          <w:bCs/>
          <w:sz w:val="28"/>
          <w:szCs w:val="28"/>
          <w:rtl/>
        </w:rPr>
      </w:pPr>
      <w:r>
        <w:rPr>
          <w:rFonts w:ascii="Simplified Arabic" w:hAnsi="Simplified Arabic" w:cs="Simplified Arabic"/>
          <w:sz w:val="28"/>
          <w:szCs w:val="28"/>
          <w:rtl/>
          <w:lang w:eastAsia="zh-CN"/>
        </w:rPr>
        <w:t xml:space="preserve">80% </w:t>
      </w:r>
      <w:r>
        <w:rPr>
          <w:rFonts w:ascii="Simplified Arabic" w:hAnsi="Simplified Arabic" w:cs="Simplified Arabic" w:hint="eastAsia"/>
          <w:sz w:val="28"/>
          <w:szCs w:val="28"/>
          <w:rtl/>
          <w:lang w:eastAsia="zh-CN"/>
        </w:rPr>
        <w:t>فأكثر</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مستوى</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وعي</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عال</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جدا،</w:t>
      </w:r>
      <w:r>
        <w:rPr>
          <w:rFonts w:ascii="Simplified Arabic" w:hAnsi="Simplified Arabic" w:cs="Simplified Arabic"/>
          <w:sz w:val="28"/>
          <w:szCs w:val="28"/>
          <w:rtl/>
          <w:lang w:eastAsia="zh-CN"/>
        </w:rPr>
        <w:t xml:space="preserve"> (70- 79.9%) </w:t>
      </w:r>
      <w:r>
        <w:rPr>
          <w:rFonts w:ascii="Simplified Arabic" w:hAnsi="Simplified Arabic" w:cs="Simplified Arabic" w:hint="eastAsia"/>
          <w:sz w:val="28"/>
          <w:szCs w:val="28"/>
          <w:rtl/>
          <w:lang w:eastAsia="zh-CN"/>
        </w:rPr>
        <w:t>مستوى</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وعي</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عال،</w:t>
      </w:r>
      <w:r>
        <w:rPr>
          <w:rFonts w:ascii="Simplified Arabic" w:hAnsi="Simplified Arabic" w:cs="Simplified Arabic"/>
          <w:sz w:val="28"/>
          <w:szCs w:val="28"/>
          <w:rtl/>
          <w:lang w:eastAsia="zh-CN"/>
        </w:rPr>
        <w:t xml:space="preserve"> (60- 69.9%) </w:t>
      </w:r>
      <w:r>
        <w:rPr>
          <w:rFonts w:ascii="Simplified Arabic" w:hAnsi="Simplified Arabic" w:cs="Simplified Arabic" w:hint="eastAsia"/>
          <w:sz w:val="28"/>
          <w:szCs w:val="28"/>
          <w:rtl/>
          <w:lang w:eastAsia="zh-CN"/>
        </w:rPr>
        <w:t>مستوى</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وعي</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متوسط،</w:t>
      </w:r>
      <w:r>
        <w:rPr>
          <w:rFonts w:ascii="Simplified Arabic" w:hAnsi="Simplified Arabic" w:cs="Simplified Arabic"/>
          <w:sz w:val="28"/>
          <w:szCs w:val="28"/>
          <w:rtl/>
          <w:lang w:eastAsia="zh-CN"/>
        </w:rPr>
        <w:t xml:space="preserve"> (50- 50.9%) </w:t>
      </w:r>
      <w:r>
        <w:rPr>
          <w:rFonts w:ascii="Simplified Arabic" w:hAnsi="Simplified Arabic" w:cs="Simplified Arabic" w:hint="eastAsia"/>
          <w:sz w:val="28"/>
          <w:szCs w:val="28"/>
          <w:rtl/>
          <w:lang w:eastAsia="zh-CN"/>
        </w:rPr>
        <w:t>مستوى</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وعي</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منخفض،</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أقل</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من</w:t>
      </w:r>
      <w:r>
        <w:rPr>
          <w:rFonts w:ascii="Simplified Arabic" w:hAnsi="Simplified Arabic" w:cs="Simplified Arabic"/>
          <w:sz w:val="28"/>
          <w:szCs w:val="28"/>
          <w:rtl/>
          <w:lang w:eastAsia="zh-CN"/>
        </w:rPr>
        <w:t xml:space="preserve"> 50% </w:t>
      </w:r>
      <w:r>
        <w:rPr>
          <w:rFonts w:ascii="Simplified Arabic" w:hAnsi="Simplified Arabic" w:cs="Simplified Arabic" w:hint="eastAsia"/>
          <w:sz w:val="28"/>
          <w:szCs w:val="28"/>
          <w:rtl/>
          <w:lang w:eastAsia="zh-CN"/>
        </w:rPr>
        <w:t>مستوى</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وعي</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منخفض</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جدا</w:t>
      </w:r>
      <w:r>
        <w:rPr>
          <w:rFonts w:ascii="Simplified Arabic" w:hAnsi="Simplified Arabic" w:cs="Simplified Arabic"/>
          <w:sz w:val="28"/>
          <w:szCs w:val="28"/>
          <w:rtl/>
          <w:lang w:eastAsia="zh-CN"/>
        </w:rPr>
        <w:t>.</w:t>
      </w:r>
    </w:p>
    <w:p w:rsidR="002D6F61" w:rsidRDefault="002D6F61" w:rsidP="008F6D18">
      <w:pPr>
        <w:jc w:val="center"/>
        <w:rPr>
          <w:rFonts w:ascii="Simplified Arabic" w:hAnsi="Simplified Arabic" w:cs="Simplified Arabic"/>
          <w:b/>
          <w:bCs/>
          <w:sz w:val="28"/>
          <w:szCs w:val="28"/>
          <w:rtl/>
          <w:lang w:eastAsia="zh-CN"/>
        </w:rPr>
      </w:pPr>
      <w:r w:rsidRPr="008F6D18">
        <w:rPr>
          <w:rFonts w:ascii="Simplified Arabic" w:hAnsi="Simplified Arabic" w:cs="Simplified Arabic" w:hint="eastAsia"/>
          <w:b/>
          <w:bCs/>
          <w:sz w:val="28"/>
          <w:szCs w:val="28"/>
          <w:rtl/>
          <w:lang w:eastAsia="zh-CN"/>
        </w:rPr>
        <w:lastRenderedPageBreak/>
        <w:t>الجدول</w:t>
      </w:r>
      <w:r w:rsidRPr="008F6D18">
        <w:rPr>
          <w:rFonts w:ascii="Simplified Arabic" w:hAnsi="Simplified Arabic" w:cs="Simplified Arabic"/>
          <w:b/>
          <w:bCs/>
          <w:sz w:val="28"/>
          <w:szCs w:val="28"/>
          <w:rtl/>
          <w:lang w:eastAsia="zh-CN"/>
        </w:rPr>
        <w:t xml:space="preserve"> </w:t>
      </w:r>
      <w:r w:rsidRPr="008F6D18">
        <w:rPr>
          <w:rFonts w:ascii="Simplified Arabic" w:hAnsi="Simplified Arabic" w:cs="Simplified Arabic" w:hint="eastAsia"/>
          <w:b/>
          <w:bCs/>
          <w:sz w:val="28"/>
          <w:szCs w:val="28"/>
          <w:rtl/>
          <w:lang w:eastAsia="zh-CN"/>
        </w:rPr>
        <w:t>رقم</w:t>
      </w:r>
      <w:r w:rsidRPr="008F6D18">
        <w:rPr>
          <w:rFonts w:ascii="Simplified Arabic" w:hAnsi="Simplified Arabic" w:cs="Simplified Arabic"/>
          <w:b/>
          <w:bCs/>
          <w:sz w:val="28"/>
          <w:szCs w:val="28"/>
          <w:rtl/>
          <w:lang w:eastAsia="zh-CN"/>
        </w:rPr>
        <w:t xml:space="preserve"> (2): </w:t>
      </w:r>
      <w:r w:rsidRPr="008F6D18">
        <w:rPr>
          <w:rFonts w:ascii="Simplified Arabic" w:hAnsi="Simplified Arabic" w:cs="Simplified Arabic" w:hint="eastAsia"/>
          <w:b/>
          <w:bCs/>
          <w:sz w:val="28"/>
          <w:szCs w:val="28"/>
          <w:rtl/>
          <w:lang w:eastAsia="zh-CN"/>
        </w:rPr>
        <w:t>المتوسطات</w:t>
      </w:r>
      <w:r w:rsidRPr="008F6D18">
        <w:rPr>
          <w:rFonts w:ascii="Simplified Arabic" w:hAnsi="Simplified Arabic" w:cs="Simplified Arabic"/>
          <w:b/>
          <w:bCs/>
          <w:sz w:val="28"/>
          <w:szCs w:val="28"/>
          <w:rtl/>
          <w:lang w:eastAsia="zh-CN"/>
        </w:rPr>
        <w:t xml:space="preserve"> </w:t>
      </w:r>
      <w:r w:rsidRPr="008F6D18">
        <w:rPr>
          <w:rFonts w:ascii="Simplified Arabic" w:hAnsi="Simplified Arabic" w:cs="Simplified Arabic" w:hint="eastAsia"/>
          <w:b/>
          <w:bCs/>
          <w:sz w:val="28"/>
          <w:szCs w:val="28"/>
          <w:rtl/>
          <w:lang w:eastAsia="zh-CN"/>
        </w:rPr>
        <w:t>الحسابية</w:t>
      </w:r>
      <w:r w:rsidRPr="008F6D18">
        <w:rPr>
          <w:rFonts w:ascii="Simplified Arabic" w:hAnsi="Simplified Arabic" w:cs="Simplified Arabic"/>
          <w:b/>
          <w:bCs/>
          <w:sz w:val="28"/>
          <w:szCs w:val="28"/>
          <w:rtl/>
          <w:lang w:eastAsia="zh-CN"/>
        </w:rPr>
        <w:t xml:space="preserve"> </w:t>
      </w:r>
      <w:r w:rsidRPr="008F6D18">
        <w:rPr>
          <w:rFonts w:ascii="Simplified Arabic" w:hAnsi="Simplified Arabic" w:cs="Simplified Arabic" w:hint="eastAsia"/>
          <w:b/>
          <w:bCs/>
          <w:sz w:val="28"/>
          <w:szCs w:val="28"/>
          <w:rtl/>
          <w:lang w:eastAsia="zh-CN"/>
        </w:rPr>
        <w:t>والانحرافات</w:t>
      </w:r>
      <w:r w:rsidRPr="008F6D18">
        <w:rPr>
          <w:rFonts w:ascii="Simplified Arabic" w:hAnsi="Simplified Arabic" w:cs="Simplified Arabic"/>
          <w:b/>
          <w:bCs/>
          <w:sz w:val="28"/>
          <w:szCs w:val="28"/>
          <w:rtl/>
          <w:lang w:eastAsia="zh-CN"/>
        </w:rPr>
        <w:t xml:space="preserve"> </w:t>
      </w:r>
      <w:r w:rsidRPr="008F6D18">
        <w:rPr>
          <w:rFonts w:ascii="Simplified Arabic" w:hAnsi="Simplified Arabic" w:cs="Simplified Arabic" w:hint="eastAsia"/>
          <w:b/>
          <w:bCs/>
          <w:sz w:val="28"/>
          <w:szCs w:val="28"/>
          <w:rtl/>
          <w:lang w:eastAsia="zh-CN"/>
        </w:rPr>
        <w:t>المعيارية</w:t>
      </w:r>
      <w:r w:rsidRPr="008F6D18">
        <w:rPr>
          <w:rFonts w:ascii="Simplified Arabic" w:hAnsi="Simplified Arabic" w:cs="Simplified Arabic"/>
          <w:b/>
          <w:bCs/>
          <w:sz w:val="28"/>
          <w:szCs w:val="28"/>
          <w:rtl/>
          <w:lang w:eastAsia="zh-CN"/>
        </w:rPr>
        <w:t xml:space="preserve"> </w:t>
      </w:r>
      <w:r w:rsidRPr="008F6D18">
        <w:rPr>
          <w:rFonts w:ascii="Simplified Arabic" w:hAnsi="Simplified Arabic" w:cs="Simplified Arabic" w:hint="eastAsia"/>
          <w:b/>
          <w:bCs/>
          <w:sz w:val="28"/>
          <w:szCs w:val="28"/>
          <w:rtl/>
          <w:lang w:eastAsia="zh-CN"/>
        </w:rPr>
        <w:t>والنسبة</w:t>
      </w:r>
      <w:r w:rsidRPr="008F6D18">
        <w:rPr>
          <w:rFonts w:ascii="Simplified Arabic" w:hAnsi="Simplified Arabic" w:cs="Simplified Arabic"/>
          <w:b/>
          <w:bCs/>
          <w:sz w:val="28"/>
          <w:szCs w:val="28"/>
          <w:rtl/>
          <w:lang w:eastAsia="zh-CN"/>
        </w:rPr>
        <w:t xml:space="preserve"> </w:t>
      </w:r>
      <w:r w:rsidRPr="008F6D18">
        <w:rPr>
          <w:rFonts w:ascii="Simplified Arabic" w:hAnsi="Simplified Arabic" w:cs="Simplified Arabic" w:hint="eastAsia"/>
          <w:b/>
          <w:bCs/>
          <w:sz w:val="28"/>
          <w:szCs w:val="28"/>
          <w:rtl/>
          <w:lang w:eastAsia="zh-CN"/>
        </w:rPr>
        <w:t>المئوية</w:t>
      </w:r>
      <w:r w:rsidRPr="008F6D18">
        <w:rPr>
          <w:rFonts w:ascii="Simplified Arabic" w:hAnsi="Simplified Arabic" w:cs="Simplified Arabic"/>
          <w:b/>
          <w:bCs/>
          <w:sz w:val="28"/>
          <w:szCs w:val="28"/>
          <w:rtl/>
          <w:lang w:eastAsia="zh-CN"/>
        </w:rPr>
        <w:t xml:space="preserve"> </w:t>
      </w:r>
      <w:r w:rsidRPr="008F6D18">
        <w:rPr>
          <w:rFonts w:ascii="Simplified Arabic" w:hAnsi="Simplified Arabic" w:cs="Simplified Arabic" w:hint="eastAsia"/>
          <w:b/>
          <w:bCs/>
          <w:sz w:val="28"/>
          <w:szCs w:val="28"/>
          <w:rtl/>
          <w:lang w:eastAsia="zh-CN"/>
        </w:rPr>
        <w:t>لمستوى</w:t>
      </w:r>
      <w:r w:rsidRPr="008F6D18">
        <w:rPr>
          <w:rFonts w:ascii="Simplified Arabic" w:hAnsi="Simplified Arabic" w:cs="Simplified Arabic"/>
          <w:b/>
          <w:bCs/>
          <w:sz w:val="28"/>
          <w:szCs w:val="28"/>
          <w:rtl/>
          <w:lang w:eastAsia="zh-CN"/>
        </w:rPr>
        <w:t xml:space="preserve"> </w:t>
      </w:r>
      <w:r w:rsidRPr="008F6D18">
        <w:rPr>
          <w:rFonts w:ascii="Simplified Arabic" w:hAnsi="Simplified Arabic" w:cs="Simplified Arabic" w:hint="eastAsia"/>
          <w:b/>
          <w:bCs/>
          <w:sz w:val="28"/>
          <w:szCs w:val="28"/>
          <w:rtl/>
          <w:lang w:eastAsia="zh-CN"/>
        </w:rPr>
        <w:t>وعي</w:t>
      </w:r>
      <w:r w:rsidRPr="008F6D18">
        <w:rPr>
          <w:rFonts w:ascii="Simplified Arabic" w:hAnsi="Simplified Arabic" w:cs="Simplified Arabic"/>
          <w:b/>
          <w:bCs/>
          <w:sz w:val="28"/>
          <w:szCs w:val="28"/>
          <w:rtl/>
          <w:lang w:eastAsia="zh-CN"/>
        </w:rPr>
        <w:t xml:space="preserve"> </w:t>
      </w:r>
    </w:p>
    <w:p w:rsidR="002D6F61" w:rsidRPr="008F6D18" w:rsidRDefault="002D6F61" w:rsidP="008F6D18">
      <w:pPr>
        <w:jc w:val="center"/>
        <w:rPr>
          <w:rFonts w:ascii="Simplified Arabic" w:hAnsi="Simplified Arabic" w:cs="Simplified Arabic"/>
          <w:b/>
          <w:bCs/>
          <w:sz w:val="28"/>
          <w:szCs w:val="28"/>
          <w:rtl/>
          <w:lang w:eastAsia="zh-CN"/>
        </w:rPr>
      </w:pPr>
      <w:r w:rsidRPr="008F6D18">
        <w:rPr>
          <w:rFonts w:ascii="Simplified Arabic" w:hAnsi="Simplified Arabic" w:cs="Simplified Arabic" w:hint="eastAsia"/>
          <w:b/>
          <w:bCs/>
          <w:sz w:val="28"/>
          <w:szCs w:val="28"/>
          <w:rtl/>
          <w:lang w:eastAsia="zh-CN"/>
        </w:rPr>
        <w:t>مدربي</w:t>
      </w:r>
      <w:r w:rsidRPr="008F6D18">
        <w:rPr>
          <w:rFonts w:ascii="Simplified Arabic" w:hAnsi="Simplified Arabic" w:cs="Simplified Arabic"/>
          <w:b/>
          <w:bCs/>
          <w:sz w:val="28"/>
          <w:szCs w:val="28"/>
          <w:rtl/>
          <w:lang w:eastAsia="zh-CN"/>
        </w:rPr>
        <w:t xml:space="preserve"> </w:t>
      </w:r>
      <w:r w:rsidRPr="008F6D18">
        <w:rPr>
          <w:rFonts w:ascii="Simplified Arabic" w:hAnsi="Simplified Arabic" w:cs="Simplified Arabic" w:hint="eastAsia"/>
          <w:b/>
          <w:bCs/>
          <w:sz w:val="28"/>
          <w:szCs w:val="28"/>
          <w:rtl/>
          <w:lang w:eastAsia="zh-CN"/>
        </w:rPr>
        <w:t>كرة</w:t>
      </w:r>
      <w:r w:rsidRPr="008F6D18">
        <w:rPr>
          <w:rFonts w:ascii="Simplified Arabic" w:hAnsi="Simplified Arabic" w:cs="Simplified Arabic"/>
          <w:b/>
          <w:bCs/>
          <w:sz w:val="28"/>
          <w:szCs w:val="28"/>
          <w:rtl/>
          <w:lang w:eastAsia="zh-CN"/>
        </w:rPr>
        <w:t xml:space="preserve"> </w:t>
      </w:r>
      <w:r w:rsidRPr="008F6D18">
        <w:rPr>
          <w:rFonts w:ascii="Simplified Arabic" w:hAnsi="Simplified Arabic" w:cs="Simplified Arabic" w:hint="eastAsia"/>
          <w:b/>
          <w:bCs/>
          <w:sz w:val="28"/>
          <w:szCs w:val="28"/>
          <w:rtl/>
          <w:lang w:eastAsia="zh-CN"/>
        </w:rPr>
        <w:t>القدم</w:t>
      </w:r>
      <w:r w:rsidRPr="008F6D18">
        <w:rPr>
          <w:rFonts w:ascii="Simplified Arabic" w:hAnsi="Simplified Arabic" w:cs="Simplified Arabic"/>
          <w:b/>
          <w:bCs/>
          <w:sz w:val="28"/>
          <w:szCs w:val="28"/>
          <w:rtl/>
          <w:lang w:eastAsia="zh-CN"/>
        </w:rPr>
        <w:t xml:space="preserve"> </w:t>
      </w:r>
      <w:r w:rsidRPr="008F6D18">
        <w:rPr>
          <w:rFonts w:ascii="Simplified Arabic" w:hAnsi="Simplified Arabic" w:cs="Simplified Arabic" w:hint="eastAsia"/>
          <w:b/>
          <w:bCs/>
          <w:sz w:val="28"/>
          <w:szCs w:val="28"/>
          <w:rtl/>
          <w:lang w:eastAsia="zh-CN"/>
        </w:rPr>
        <w:t>بمبادئ</w:t>
      </w:r>
      <w:r w:rsidRPr="008F6D18">
        <w:rPr>
          <w:rFonts w:ascii="Simplified Arabic" w:hAnsi="Simplified Arabic" w:cs="Simplified Arabic"/>
          <w:b/>
          <w:bCs/>
          <w:sz w:val="28"/>
          <w:szCs w:val="28"/>
          <w:rtl/>
          <w:lang w:eastAsia="zh-CN"/>
        </w:rPr>
        <w:t xml:space="preserve"> </w:t>
      </w:r>
      <w:r w:rsidRPr="008F6D18">
        <w:rPr>
          <w:rFonts w:ascii="Simplified Arabic" w:hAnsi="Simplified Arabic" w:cs="Simplified Arabic" w:hint="eastAsia"/>
          <w:b/>
          <w:bCs/>
          <w:sz w:val="28"/>
          <w:szCs w:val="28"/>
          <w:rtl/>
          <w:lang w:eastAsia="zh-CN"/>
        </w:rPr>
        <w:t>الإسعافات</w:t>
      </w:r>
      <w:r w:rsidRPr="008F6D18">
        <w:rPr>
          <w:rFonts w:ascii="Simplified Arabic" w:hAnsi="Simplified Arabic" w:cs="Simplified Arabic"/>
          <w:b/>
          <w:bCs/>
          <w:sz w:val="28"/>
          <w:szCs w:val="28"/>
          <w:rtl/>
          <w:lang w:eastAsia="zh-CN"/>
        </w:rPr>
        <w:t xml:space="preserve"> </w:t>
      </w:r>
      <w:r w:rsidRPr="008F6D18">
        <w:rPr>
          <w:rFonts w:ascii="Simplified Arabic" w:hAnsi="Simplified Arabic" w:cs="Simplified Arabic" w:hint="eastAsia"/>
          <w:b/>
          <w:bCs/>
          <w:sz w:val="28"/>
          <w:szCs w:val="28"/>
          <w:rtl/>
          <w:lang w:eastAsia="zh-CN"/>
        </w:rPr>
        <w:t>الأولية</w:t>
      </w:r>
      <w:r w:rsidRPr="008F6D18">
        <w:rPr>
          <w:rFonts w:ascii="Simplified Arabic" w:hAnsi="Simplified Arabic" w:cs="Simplified Arabic"/>
          <w:b/>
          <w:bCs/>
          <w:sz w:val="28"/>
          <w:szCs w:val="28"/>
          <w:rtl/>
          <w:lang w:eastAsia="zh-CN"/>
        </w:rPr>
        <w:t xml:space="preserve"> </w:t>
      </w:r>
      <w:r w:rsidRPr="008F6D18">
        <w:rPr>
          <w:rFonts w:ascii="Simplified Arabic" w:hAnsi="Simplified Arabic" w:cs="Simplified Arabic" w:hint="eastAsia"/>
          <w:b/>
          <w:bCs/>
          <w:sz w:val="28"/>
          <w:szCs w:val="28"/>
          <w:rtl/>
          <w:lang w:eastAsia="zh-CN"/>
        </w:rPr>
        <w:t>في</w:t>
      </w:r>
      <w:r w:rsidRPr="008F6D18">
        <w:rPr>
          <w:rFonts w:ascii="Simplified Arabic" w:hAnsi="Simplified Arabic" w:cs="Simplified Arabic"/>
          <w:b/>
          <w:bCs/>
          <w:sz w:val="28"/>
          <w:szCs w:val="28"/>
          <w:rtl/>
          <w:lang w:eastAsia="zh-CN"/>
        </w:rPr>
        <w:t xml:space="preserve"> </w:t>
      </w:r>
      <w:r w:rsidRPr="008F6D18">
        <w:rPr>
          <w:rFonts w:ascii="Simplified Arabic" w:hAnsi="Simplified Arabic" w:cs="Simplified Arabic" w:hint="eastAsia"/>
          <w:b/>
          <w:bCs/>
          <w:sz w:val="28"/>
          <w:szCs w:val="28"/>
          <w:rtl/>
          <w:lang w:eastAsia="zh-CN"/>
        </w:rPr>
        <w:t>محافظة</w:t>
      </w:r>
      <w:r w:rsidRPr="008F6D18">
        <w:rPr>
          <w:rFonts w:ascii="Simplified Arabic" w:hAnsi="Simplified Arabic" w:cs="Simplified Arabic"/>
          <w:b/>
          <w:bCs/>
          <w:sz w:val="28"/>
          <w:szCs w:val="28"/>
          <w:rtl/>
          <w:lang w:eastAsia="zh-CN"/>
        </w:rPr>
        <w:t xml:space="preserve"> </w:t>
      </w:r>
      <w:r w:rsidRPr="008F6D18">
        <w:rPr>
          <w:rFonts w:ascii="Simplified Arabic" w:hAnsi="Simplified Arabic" w:cs="Simplified Arabic" w:hint="eastAsia"/>
          <w:b/>
          <w:bCs/>
          <w:sz w:val="28"/>
          <w:szCs w:val="28"/>
          <w:rtl/>
          <w:lang w:eastAsia="zh-CN"/>
        </w:rPr>
        <w:t>نابلس</w:t>
      </w:r>
      <w:r w:rsidRPr="008F6D18">
        <w:rPr>
          <w:rFonts w:ascii="Simplified Arabic" w:hAnsi="Simplified Arabic" w:cs="Simplified Arabic"/>
          <w:b/>
          <w:bCs/>
          <w:sz w:val="28"/>
          <w:szCs w:val="28"/>
          <w:rtl/>
          <w:lang w:eastAsia="zh-CN"/>
        </w:rPr>
        <w:t xml:space="preserve"> (</w:t>
      </w:r>
      <w:r w:rsidRPr="008F6D18">
        <w:rPr>
          <w:rFonts w:ascii="Simplified Arabic" w:hAnsi="Simplified Arabic" w:cs="Simplified Arabic" w:hint="eastAsia"/>
          <w:b/>
          <w:bCs/>
          <w:sz w:val="28"/>
          <w:szCs w:val="28"/>
          <w:rtl/>
          <w:lang w:eastAsia="zh-CN"/>
        </w:rPr>
        <w:t>ن</w:t>
      </w:r>
      <w:r w:rsidRPr="008F6D18">
        <w:rPr>
          <w:rFonts w:ascii="Simplified Arabic" w:hAnsi="Simplified Arabic" w:cs="Simplified Arabic"/>
          <w:b/>
          <w:bCs/>
          <w:sz w:val="28"/>
          <w:szCs w:val="28"/>
          <w:rtl/>
          <w:lang w:eastAsia="zh-CN"/>
        </w:rPr>
        <w:t>= 53)</w:t>
      </w:r>
      <w:r>
        <w:rPr>
          <w:rFonts w:ascii="Simplified Arabic" w:hAnsi="Simplified Arabic" w:cs="Simplified Arabic"/>
          <w:b/>
          <w:bCs/>
          <w:sz w:val="28"/>
          <w:szCs w:val="28"/>
          <w:rtl/>
          <w:lang w:eastAsia="zh-CN"/>
        </w:rPr>
        <w:t>.</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
        <w:gridCol w:w="1036"/>
        <w:gridCol w:w="990"/>
        <w:gridCol w:w="1019"/>
        <w:gridCol w:w="4693"/>
        <w:gridCol w:w="640"/>
      </w:tblGrid>
      <w:tr w:rsidR="002D6F61" w:rsidRPr="005C704C" w:rsidTr="003E2003">
        <w:trPr>
          <w:jc w:val="center"/>
        </w:trPr>
        <w:tc>
          <w:tcPr>
            <w:tcW w:w="909" w:type="dxa"/>
            <w:shd w:val="clear" w:color="auto" w:fill="D9D9D9"/>
          </w:tcPr>
          <w:p w:rsidR="002D6F61" w:rsidRPr="009641D6" w:rsidRDefault="002D6F61" w:rsidP="003E2003">
            <w:pPr>
              <w:bidi/>
              <w:jc w:val="center"/>
              <w:rPr>
                <w:rFonts w:ascii="Simplified Arabic" w:hAnsi="Simplified Arabic" w:cs="Simplified Arabic"/>
                <w:b/>
                <w:bCs/>
                <w:lang w:eastAsia="zh-CN"/>
              </w:rPr>
            </w:pPr>
            <w:r w:rsidRPr="009641D6">
              <w:rPr>
                <w:rFonts w:ascii="Simplified Arabic" w:hAnsi="Simplified Arabic" w:cs="Simplified Arabic" w:hint="eastAsia"/>
                <w:b/>
                <w:bCs/>
                <w:rtl/>
                <w:lang w:eastAsia="zh-CN"/>
              </w:rPr>
              <w:t>مستوى</w:t>
            </w:r>
            <w:r w:rsidRPr="009641D6">
              <w:rPr>
                <w:rFonts w:ascii="Simplified Arabic" w:hAnsi="Simplified Arabic" w:cs="Simplified Arabic"/>
                <w:b/>
                <w:bCs/>
                <w:rtl/>
                <w:lang w:eastAsia="zh-CN"/>
              </w:rPr>
              <w:t xml:space="preserve"> </w:t>
            </w:r>
            <w:r w:rsidRPr="009641D6">
              <w:rPr>
                <w:rFonts w:ascii="Simplified Arabic" w:hAnsi="Simplified Arabic" w:cs="Simplified Arabic" w:hint="eastAsia"/>
                <w:b/>
                <w:bCs/>
                <w:rtl/>
                <w:lang w:eastAsia="zh-CN"/>
              </w:rPr>
              <w:t>الوعي</w:t>
            </w:r>
          </w:p>
        </w:tc>
        <w:tc>
          <w:tcPr>
            <w:tcW w:w="1036" w:type="dxa"/>
            <w:shd w:val="clear" w:color="auto" w:fill="D9D9D9"/>
          </w:tcPr>
          <w:p w:rsidR="002D6F61" w:rsidRPr="009641D6" w:rsidRDefault="002D6F61" w:rsidP="003E2003">
            <w:pPr>
              <w:bidi/>
              <w:jc w:val="center"/>
              <w:rPr>
                <w:rFonts w:ascii="Simplified Arabic" w:hAnsi="Simplified Arabic" w:cs="Simplified Arabic"/>
                <w:b/>
                <w:bCs/>
                <w:lang w:eastAsia="zh-CN"/>
              </w:rPr>
            </w:pPr>
            <w:r w:rsidRPr="009641D6">
              <w:rPr>
                <w:rFonts w:ascii="Simplified Arabic" w:hAnsi="Simplified Arabic" w:cs="Simplified Arabic" w:hint="eastAsia"/>
                <w:b/>
                <w:bCs/>
                <w:rtl/>
                <w:lang w:eastAsia="zh-CN"/>
              </w:rPr>
              <w:t>النسبة</w:t>
            </w:r>
            <w:r w:rsidRPr="009641D6">
              <w:rPr>
                <w:rFonts w:ascii="Simplified Arabic" w:hAnsi="Simplified Arabic" w:cs="Simplified Arabic"/>
                <w:b/>
                <w:bCs/>
                <w:rtl/>
                <w:lang w:eastAsia="zh-CN"/>
              </w:rPr>
              <w:t xml:space="preserve"> </w:t>
            </w:r>
            <w:r w:rsidRPr="009641D6">
              <w:rPr>
                <w:rFonts w:ascii="Simplified Arabic" w:hAnsi="Simplified Arabic" w:cs="Simplified Arabic" w:hint="eastAsia"/>
                <w:b/>
                <w:bCs/>
                <w:rtl/>
                <w:lang w:eastAsia="zh-CN"/>
              </w:rPr>
              <w:t>المئوية</w:t>
            </w:r>
            <w:r w:rsidRPr="009641D6">
              <w:rPr>
                <w:rFonts w:ascii="Simplified Arabic" w:hAnsi="Simplified Arabic" w:cs="Simplified Arabic"/>
                <w:b/>
                <w:bCs/>
                <w:rtl/>
                <w:lang w:eastAsia="zh-CN"/>
              </w:rPr>
              <w:t xml:space="preserve"> %</w:t>
            </w:r>
          </w:p>
        </w:tc>
        <w:tc>
          <w:tcPr>
            <w:tcW w:w="990" w:type="dxa"/>
            <w:shd w:val="clear" w:color="auto" w:fill="D9D9D9"/>
          </w:tcPr>
          <w:p w:rsidR="002D6F61" w:rsidRPr="009641D6" w:rsidRDefault="002D6F61" w:rsidP="003E2003">
            <w:pPr>
              <w:bidi/>
              <w:jc w:val="center"/>
              <w:rPr>
                <w:rFonts w:ascii="Simplified Arabic" w:hAnsi="Simplified Arabic" w:cs="Simplified Arabic"/>
                <w:b/>
                <w:bCs/>
                <w:lang w:eastAsia="zh-CN"/>
              </w:rPr>
            </w:pPr>
            <w:r>
              <w:rPr>
                <w:rFonts w:ascii="Simplified Arabic" w:hAnsi="Simplified Arabic" w:cs="Simplified Arabic" w:hint="eastAsia"/>
                <w:b/>
                <w:bCs/>
                <w:rtl/>
                <w:lang w:eastAsia="zh-CN"/>
              </w:rPr>
              <w:t>الإ</w:t>
            </w:r>
            <w:r w:rsidRPr="009641D6">
              <w:rPr>
                <w:rFonts w:ascii="Simplified Arabic" w:hAnsi="Simplified Arabic" w:cs="Simplified Arabic" w:hint="eastAsia"/>
                <w:b/>
                <w:bCs/>
                <w:rtl/>
                <w:lang w:eastAsia="zh-CN"/>
              </w:rPr>
              <w:t>نحراف</w:t>
            </w:r>
            <w:r w:rsidRPr="009641D6">
              <w:rPr>
                <w:rFonts w:ascii="Simplified Arabic" w:hAnsi="Simplified Arabic" w:cs="Simplified Arabic"/>
                <w:b/>
                <w:bCs/>
                <w:rtl/>
                <w:lang w:eastAsia="zh-CN"/>
              </w:rPr>
              <w:t xml:space="preserve"> </w:t>
            </w:r>
            <w:r w:rsidRPr="009641D6">
              <w:rPr>
                <w:rFonts w:ascii="Simplified Arabic" w:hAnsi="Simplified Arabic" w:cs="Simplified Arabic" w:hint="eastAsia"/>
                <w:b/>
                <w:bCs/>
                <w:rtl/>
                <w:lang w:eastAsia="zh-CN"/>
              </w:rPr>
              <w:t>المعياري</w:t>
            </w:r>
          </w:p>
        </w:tc>
        <w:tc>
          <w:tcPr>
            <w:tcW w:w="1019" w:type="dxa"/>
            <w:shd w:val="clear" w:color="auto" w:fill="D9D9D9"/>
          </w:tcPr>
          <w:p w:rsidR="002D6F61" w:rsidRPr="009641D6" w:rsidRDefault="002D6F61" w:rsidP="003E2003">
            <w:pPr>
              <w:bidi/>
              <w:jc w:val="center"/>
              <w:rPr>
                <w:rFonts w:ascii="Simplified Arabic" w:hAnsi="Simplified Arabic" w:cs="Simplified Arabic"/>
                <w:b/>
                <w:bCs/>
                <w:lang w:eastAsia="zh-CN"/>
              </w:rPr>
            </w:pPr>
            <w:r w:rsidRPr="009641D6">
              <w:rPr>
                <w:rFonts w:ascii="Simplified Arabic" w:hAnsi="Simplified Arabic" w:cs="Simplified Arabic" w:hint="eastAsia"/>
                <w:b/>
                <w:bCs/>
                <w:rtl/>
                <w:lang w:eastAsia="zh-CN"/>
              </w:rPr>
              <w:t>متوسط</w:t>
            </w:r>
            <w:r w:rsidRPr="009641D6">
              <w:rPr>
                <w:rFonts w:ascii="Simplified Arabic" w:hAnsi="Simplified Arabic" w:cs="Simplified Arabic"/>
                <w:b/>
                <w:bCs/>
                <w:rtl/>
                <w:lang w:eastAsia="zh-CN"/>
              </w:rPr>
              <w:t xml:space="preserve"> </w:t>
            </w:r>
            <w:r w:rsidRPr="009641D6">
              <w:rPr>
                <w:rFonts w:ascii="Simplified Arabic" w:hAnsi="Simplified Arabic" w:cs="Simplified Arabic" w:hint="eastAsia"/>
                <w:b/>
                <w:bCs/>
                <w:rtl/>
                <w:lang w:eastAsia="zh-CN"/>
              </w:rPr>
              <w:t>الاستجابة</w:t>
            </w:r>
            <w:r>
              <w:rPr>
                <w:rFonts w:ascii="Simplified Arabic" w:hAnsi="Simplified Arabic" w:cs="Simplified Arabic"/>
                <w:b/>
                <w:bCs/>
                <w:rtl/>
                <w:lang w:eastAsia="zh-CN"/>
              </w:rPr>
              <w:t xml:space="preserve"> </w:t>
            </w:r>
          </w:p>
        </w:tc>
        <w:tc>
          <w:tcPr>
            <w:tcW w:w="4693" w:type="dxa"/>
            <w:shd w:val="clear" w:color="auto" w:fill="D9D9D9"/>
          </w:tcPr>
          <w:p w:rsidR="002D6F61" w:rsidRPr="009641D6" w:rsidRDefault="002D6F61" w:rsidP="003E2003">
            <w:pPr>
              <w:bidi/>
              <w:jc w:val="center"/>
              <w:rPr>
                <w:rFonts w:ascii="Simplified Arabic" w:hAnsi="Simplified Arabic" w:cs="Simplified Arabic"/>
                <w:b/>
                <w:bCs/>
                <w:lang w:eastAsia="zh-CN"/>
              </w:rPr>
            </w:pPr>
            <w:r w:rsidRPr="009641D6">
              <w:rPr>
                <w:rFonts w:ascii="Simplified Arabic" w:hAnsi="Simplified Arabic" w:cs="Simplified Arabic" w:hint="eastAsia"/>
                <w:b/>
                <w:bCs/>
                <w:rtl/>
                <w:lang w:eastAsia="zh-CN"/>
              </w:rPr>
              <w:t>الفقرات</w:t>
            </w:r>
          </w:p>
        </w:tc>
        <w:tc>
          <w:tcPr>
            <w:tcW w:w="640" w:type="dxa"/>
            <w:shd w:val="clear" w:color="auto" w:fill="D9D9D9"/>
          </w:tcPr>
          <w:p w:rsidR="002D6F61" w:rsidRPr="009641D6" w:rsidRDefault="002D6F61" w:rsidP="009641D6">
            <w:pPr>
              <w:jc w:val="center"/>
              <w:rPr>
                <w:rFonts w:ascii="Simplified Arabic" w:hAnsi="Simplified Arabic" w:cs="Simplified Arabic"/>
                <w:b/>
                <w:bCs/>
                <w:lang w:eastAsia="zh-CN"/>
              </w:rPr>
            </w:pPr>
            <w:r w:rsidRPr="009641D6">
              <w:rPr>
                <w:rFonts w:ascii="Simplified Arabic" w:hAnsi="Simplified Arabic" w:cs="Simplified Arabic" w:hint="eastAsia"/>
                <w:b/>
                <w:bCs/>
                <w:rtl/>
                <w:lang w:eastAsia="zh-CN"/>
              </w:rPr>
              <w:t>الرقم</w:t>
            </w:r>
          </w:p>
        </w:tc>
      </w:tr>
      <w:tr w:rsidR="002D6F61" w:rsidRPr="005C704C" w:rsidTr="003E2003">
        <w:trPr>
          <w:trHeight w:val="478"/>
          <w:jc w:val="center"/>
        </w:trPr>
        <w:tc>
          <w:tcPr>
            <w:tcW w:w="909" w:type="dxa"/>
          </w:tcPr>
          <w:p w:rsidR="002D6F61" w:rsidRPr="001F75A7" w:rsidRDefault="002D6F61" w:rsidP="003E2003">
            <w:pPr>
              <w:bidi/>
              <w:jc w:val="center"/>
              <w:rPr>
                <w:rFonts w:cs="Simplified Arabic"/>
                <w:rtl/>
                <w:lang w:eastAsia="zh-CN"/>
              </w:rPr>
            </w:pPr>
            <w:r>
              <w:rPr>
                <w:rFonts w:cs="Simplified Arabic"/>
                <w:rtl/>
                <w:lang w:eastAsia="zh-CN"/>
              </w:rPr>
              <w:t>عال</w:t>
            </w:r>
          </w:p>
        </w:tc>
        <w:tc>
          <w:tcPr>
            <w:tcW w:w="1036" w:type="dxa"/>
          </w:tcPr>
          <w:p w:rsidR="002D6F61" w:rsidRPr="009641D6" w:rsidRDefault="002D6F61" w:rsidP="009641D6">
            <w:pPr>
              <w:jc w:val="center"/>
              <w:rPr>
                <w:rFonts w:cs="Simplified Arabic"/>
              </w:rPr>
            </w:pPr>
            <w:r>
              <w:rPr>
                <w:rFonts w:cs="Simplified Arabic"/>
              </w:rPr>
              <w:t>76.2</w:t>
            </w:r>
          </w:p>
        </w:tc>
        <w:tc>
          <w:tcPr>
            <w:tcW w:w="990" w:type="dxa"/>
          </w:tcPr>
          <w:p w:rsidR="002D6F61" w:rsidRPr="00CD751D" w:rsidRDefault="002D6F61" w:rsidP="00CD751D">
            <w:pPr>
              <w:jc w:val="center"/>
              <w:rPr>
                <w:sz w:val="28"/>
                <w:szCs w:val="28"/>
              </w:rPr>
            </w:pPr>
            <w:r w:rsidRPr="00CD751D">
              <w:rPr>
                <w:sz w:val="28"/>
                <w:szCs w:val="28"/>
              </w:rPr>
              <w:t>1</w:t>
            </w:r>
            <w:r>
              <w:rPr>
                <w:sz w:val="28"/>
                <w:szCs w:val="28"/>
              </w:rPr>
              <w:t>.</w:t>
            </w:r>
            <w:r w:rsidRPr="00CD751D">
              <w:rPr>
                <w:sz w:val="28"/>
                <w:szCs w:val="28"/>
              </w:rPr>
              <w:t>06</w:t>
            </w:r>
          </w:p>
        </w:tc>
        <w:tc>
          <w:tcPr>
            <w:tcW w:w="1019" w:type="dxa"/>
          </w:tcPr>
          <w:p w:rsidR="002D6F61" w:rsidRPr="00CD751D" w:rsidRDefault="002D6F61" w:rsidP="00CD751D">
            <w:pPr>
              <w:jc w:val="center"/>
              <w:rPr>
                <w:sz w:val="28"/>
                <w:szCs w:val="28"/>
              </w:rPr>
            </w:pPr>
            <w:r w:rsidRPr="00CD751D">
              <w:rPr>
                <w:sz w:val="28"/>
                <w:szCs w:val="28"/>
              </w:rPr>
              <w:t>3</w:t>
            </w:r>
            <w:r>
              <w:rPr>
                <w:sz w:val="28"/>
                <w:szCs w:val="28"/>
              </w:rPr>
              <w:t>.</w:t>
            </w:r>
            <w:r w:rsidRPr="00CD751D">
              <w:rPr>
                <w:sz w:val="28"/>
                <w:szCs w:val="28"/>
              </w:rPr>
              <w:t>81</w:t>
            </w:r>
          </w:p>
        </w:tc>
        <w:tc>
          <w:tcPr>
            <w:tcW w:w="4693" w:type="dxa"/>
          </w:tcPr>
          <w:p w:rsidR="002D6F61" w:rsidRPr="009641D6" w:rsidRDefault="002D6F61" w:rsidP="00077579">
            <w:pPr>
              <w:jc w:val="right"/>
              <w:rPr>
                <w:rFonts w:ascii="Simplified Arabic" w:hAnsi="Simplified Arabic" w:cs="Simplified Arabic"/>
                <w:lang w:eastAsia="zh-CN"/>
              </w:rPr>
            </w:pPr>
            <w:r>
              <w:rPr>
                <w:rFonts w:ascii="Simplified Arabic" w:hAnsi="Simplified Arabic" w:cs="Simplified Arabic" w:hint="eastAsia"/>
                <w:rtl/>
                <w:lang w:eastAsia="zh-CN"/>
              </w:rPr>
              <w:t>أدرك</w:t>
            </w:r>
            <w:r>
              <w:rPr>
                <w:rFonts w:ascii="Simplified Arabic" w:hAnsi="Simplified Arabic" w:cs="Simplified Arabic"/>
                <w:rtl/>
                <w:lang w:eastAsia="zh-CN"/>
              </w:rPr>
              <w:t xml:space="preserve"> </w:t>
            </w:r>
            <w:r>
              <w:rPr>
                <w:rFonts w:ascii="Simplified Arabic" w:hAnsi="Simplified Arabic" w:cs="Simplified Arabic" w:hint="eastAsia"/>
                <w:rtl/>
                <w:lang w:eastAsia="zh-CN"/>
              </w:rPr>
              <w:t>أهمية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الإسعافات</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الأولية</w:t>
            </w:r>
            <w:r>
              <w:rPr>
                <w:rFonts w:ascii="Simplified Arabic" w:hAnsi="Simplified Arabic" w:cs="Simplified Arabic"/>
                <w:rtl/>
                <w:lang w:eastAsia="zh-CN"/>
              </w:rPr>
              <w:t>.</w:t>
            </w:r>
          </w:p>
        </w:tc>
        <w:tc>
          <w:tcPr>
            <w:tcW w:w="640" w:type="dxa"/>
          </w:tcPr>
          <w:p w:rsidR="002D6F61" w:rsidRPr="009641D6" w:rsidRDefault="002D6F61" w:rsidP="009641D6">
            <w:pPr>
              <w:jc w:val="center"/>
              <w:rPr>
                <w:rFonts w:ascii="Simplified Arabic" w:hAnsi="Simplified Arabic" w:cs="Simplified Arabic"/>
                <w:lang w:eastAsia="zh-CN"/>
              </w:rPr>
            </w:pPr>
            <w:r w:rsidRPr="009641D6">
              <w:rPr>
                <w:rFonts w:ascii="Simplified Arabic" w:hAnsi="Simplified Arabic" w:cs="Simplified Arabic"/>
                <w:rtl/>
                <w:lang w:eastAsia="zh-CN"/>
              </w:rPr>
              <w:t>1</w:t>
            </w:r>
          </w:p>
        </w:tc>
      </w:tr>
      <w:tr w:rsidR="002D6F61" w:rsidRPr="005C704C" w:rsidTr="003E2003">
        <w:trPr>
          <w:jc w:val="center"/>
        </w:trPr>
        <w:tc>
          <w:tcPr>
            <w:tcW w:w="909" w:type="dxa"/>
          </w:tcPr>
          <w:p w:rsidR="002D6F61" w:rsidRPr="009641D6" w:rsidRDefault="002D6F61" w:rsidP="003E2003">
            <w:pPr>
              <w:bidi/>
              <w:jc w:val="center"/>
              <w:rPr>
                <w:rFonts w:ascii="Simplified Arabic" w:hAnsi="Simplified Arabic" w:cs="Simplified Arabic"/>
                <w:lang w:eastAsia="zh-CN"/>
              </w:rPr>
            </w:pPr>
            <w:r>
              <w:rPr>
                <w:rFonts w:ascii="Simplified Arabic" w:hAnsi="Simplified Arabic" w:cs="Simplified Arabic" w:hint="eastAsia"/>
                <w:rtl/>
                <w:lang w:eastAsia="zh-CN"/>
              </w:rPr>
              <w:t>متوسط</w:t>
            </w:r>
          </w:p>
        </w:tc>
        <w:tc>
          <w:tcPr>
            <w:tcW w:w="1036" w:type="dxa"/>
          </w:tcPr>
          <w:p w:rsidR="002D6F61" w:rsidRPr="009641D6" w:rsidRDefault="002D6F61" w:rsidP="009641D6">
            <w:pPr>
              <w:jc w:val="center"/>
              <w:rPr>
                <w:rFonts w:cs="Simplified Arabic"/>
              </w:rPr>
            </w:pPr>
            <w:r>
              <w:rPr>
                <w:rFonts w:cs="Simplified Arabic"/>
              </w:rPr>
              <w:t>67.6</w:t>
            </w:r>
          </w:p>
        </w:tc>
        <w:tc>
          <w:tcPr>
            <w:tcW w:w="990" w:type="dxa"/>
          </w:tcPr>
          <w:p w:rsidR="002D6F61" w:rsidRPr="00CD751D" w:rsidRDefault="002D6F61" w:rsidP="00CD751D">
            <w:pPr>
              <w:jc w:val="center"/>
              <w:rPr>
                <w:sz w:val="28"/>
                <w:szCs w:val="28"/>
              </w:rPr>
            </w:pPr>
            <w:r>
              <w:rPr>
                <w:sz w:val="28"/>
                <w:szCs w:val="28"/>
                <w:rtl/>
              </w:rPr>
              <w:t>0</w:t>
            </w:r>
            <w:r>
              <w:rPr>
                <w:sz w:val="28"/>
                <w:szCs w:val="28"/>
              </w:rPr>
              <w:t>.</w:t>
            </w:r>
            <w:r w:rsidRPr="00CD751D">
              <w:rPr>
                <w:sz w:val="28"/>
                <w:szCs w:val="28"/>
              </w:rPr>
              <w:t>79</w:t>
            </w:r>
          </w:p>
        </w:tc>
        <w:tc>
          <w:tcPr>
            <w:tcW w:w="1019" w:type="dxa"/>
          </w:tcPr>
          <w:p w:rsidR="002D6F61" w:rsidRPr="00CD751D" w:rsidRDefault="002D6F61" w:rsidP="00CD751D">
            <w:pPr>
              <w:jc w:val="center"/>
              <w:rPr>
                <w:sz w:val="28"/>
                <w:szCs w:val="28"/>
              </w:rPr>
            </w:pPr>
            <w:r w:rsidRPr="00CD751D">
              <w:rPr>
                <w:sz w:val="28"/>
                <w:szCs w:val="28"/>
              </w:rPr>
              <w:t>3</w:t>
            </w:r>
            <w:r>
              <w:rPr>
                <w:sz w:val="28"/>
                <w:szCs w:val="28"/>
              </w:rPr>
              <w:t>.</w:t>
            </w:r>
            <w:r w:rsidRPr="00CD751D">
              <w:rPr>
                <w:sz w:val="28"/>
                <w:szCs w:val="28"/>
              </w:rPr>
              <w:t>38</w:t>
            </w:r>
          </w:p>
        </w:tc>
        <w:tc>
          <w:tcPr>
            <w:tcW w:w="4693" w:type="dxa"/>
          </w:tcPr>
          <w:p w:rsidR="002D6F61" w:rsidRPr="009641D6" w:rsidRDefault="002D6F61" w:rsidP="00077579">
            <w:pPr>
              <w:jc w:val="right"/>
              <w:rPr>
                <w:rFonts w:ascii="Simplified Arabic" w:hAnsi="Simplified Arabic" w:cs="Simplified Arabic"/>
                <w:lang w:eastAsia="zh-CN"/>
              </w:rPr>
            </w:pPr>
            <w:r>
              <w:rPr>
                <w:rFonts w:ascii="Simplified Arabic" w:hAnsi="Simplified Arabic" w:cs="Simplified Arabic" w:hint="eastAsia"/>
                <w:rtl/>
                <w:lang w:eastAsia="zh-CN"/>
              </w:rPr>
              <w:t>أتقيد</w:t>
            </w:r>
            <w:r>
              <w:rPr>
                <w:rFonts w:ascii="Simplified Arabic" w:hAnsi="Simplified Arabic" w:cs="Simplified Arabic"/>
                <w:rtl/>
                <w:lang w:eastAsia="zh-CN"/>
              </w:rPr>
              <w:t xml:space="preserve"> </w:t>
            </w:r>
            <w:r>
              <w:rPr>
                <w:rFonts w:ascii="Simplified Arabic" w:hAnsi="Simplified Arabic" w:cs="Simplified Arabic" w:hint="eastAsia"/>
                <w:rtl/>
                <w:lang w:eastAsia="zh-CN"/>
              </w:rPr>
              <w:t>بالطرق</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الصحيحة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للإسعافات</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الأولية</w:t>
            </w:r>
            <w:r>
              <w:rPr>
                <w:rFonts w:ascii="Simplified Arabic" w:hAnsi="Simplified Arabic" w:cs="Simplified Arabic"/>
                <w:rtl/>
                <w:lang w:eastAsia="zh-CN"/>
              </w:rPr>
              <w:t>.</w:t>
            </w:r>
          </w:p>
        </w:tc>
        <w:tc>
          <w:tcPr>
            <w:tcW w:w="640" w:type="dxa"/>
          </w:tcPr>
          <w:p w:rsidR="002D6F61" w:rsidRPr="009641D6" w:rsidRDefault="002D6F61" w:rsidP="009641D6">
            <w:pPr>
              <w:jc w:val="center"/>
              <w:rPr>
                <w:rFonts w:ascii="Simplified Arabic" w:hAnsi="Simplified Arabic" w:cs="Simplified Arabic"/>
                <w:lang w:eastAsia="zh-CN"/>
              </w:rPr>
            </w:pPr>
            <w:r w:rsidRPr="009641D6">
              <w:rPr>
                <w:rFonts w:ascii="Simplified Arabic" w:hAnsi="Simplified Arabic" w:cs="Simplified Arabic"/>
                <w:rtl/>
                <w:lang w:eastAsia="zh-CN"/>
              </w:rPr>
              <w:t>2</w:t>
            </w:r>
          </w:p>
        </w:tc>
      </w:tr>
      <w:tr w:rsidR="002D6F61" w:rsidRPr="005C704C" w:rsidTr="003E2003">
        <w:trPr>
          <w:jc w:val="center"/>
        </w:trPr>
        <w:tc>
          <w:tcPr>
            <w:tcW w:w="909" w:type="dxa"/>
          </w:tcPr>
          <w:p w:rsidR="002D6F61" w:rsidRPr="001F75A7" w:rsidRDefault="002D6F61" w:rsidP="003E2003">
            <w:pPr>
              <w:bidi/>
              <w:jc w:val="center"/>
              <w:rPr>
                <w:rFonts w:ascii="Simplified Arabic" w:hAnsi="Simplified Arabic" w:cs="Simplified Arabic"/>
                <w:lang w:eastAsia="zh-CN"/>
              </w:rPr>
            </w:pPr>
            <w:r w:rsidRPr="001F75A7">
              <w:rPr>
                <w:rFonts w:ascii="Simplified Arabic" w:hAnsi="Simplified Arabic" w:cs="Simplified Arabic" w:hint="eastAsia"/>
                <w:rtl/>
                <w:lang w:eastAsia="zh-CN"/>
              </w:rPr>
              <w:t>متوسط</w:t>
            </w:r>
          </w:p>
        </w:tc>
        <w:tc>
          <w:tcPr>
            <w:tcW w:w="1036" w:type="dxa"/>
          </w:tcPr>
          <w:p w:rsidR="002D6F61" w:rsidRPr="009641D6" w:rsidRDefault="002D6F61" w:rsidP="009641D6">
            <w:pPr>
              <w:jc w:val="center"/>
              <w:rPr>
                <w:rFonts w:cs="Simplified Arabic"/>
              </w:rPr>
            </w:pPr>
            <w:r>
              <w:rPr>
                <w:rFonts w:cs="Simplified Arabic"/>
              </w:rPr>
              <w:t>63.8</w:t>
            </w:r>
          </w:p>
        </w:tc>
        <w:tc>
          <w:tcPr>
            <w:tcW w:w="990" w:type="dxa"/>
          </w:tcPr>
          <w:p w:rsidR="002D6F61" w:rsidRPr="00CD751D" w:rsidRDefault="002D6F61" w:rsidP="00CD751D">
            <w:pPr>
              <w:jc w:val="center"/>
              <w:rPr>
                <w:sz w:val="28"/>
                <w:szCs w:val="28"/>
              </w:rPr>
            </w:pPr>
            <w:r>
              <w:rPr>
                <w:sz w:val="28"/>
                <w:szCs w:val="28"/>
                <w:rtl/>
              </w:rPr>
              <w:t>0</w:t>
            </w:r>
            <w:r>
              <w:rPr>
                <w:sz w:val="28"/>
                <w:szCs w:val="28"/>
              </w:rPr>
              <w:t>.</w:t>
            </w:r>
            <w:r w:rsidRPr="00CD751D">
              <w:rPr>
                <w:sz w:val="28"/>
                <w:szCs w:val="28"/>
              </w:rPr>
              <w:t>96</w:t>
            </w:r>
          </w:p>
        </w:tc>
        <w:tc>
          <w:tcPr>
            <w:tcW w:w="1019" w:type="dxa"/>
          </w:tcPr>
          <w:p w:rsidR="002D6F61" w:rsidRPr="00CD751D" w:rsidRDefault="002D6F61" w:rsidP="00CD751D">
            <w:pPr>
              <w:jc w:val="center"/>
              <w:rPr>
                <w:sz w:val="28"/>
                <w:szCs w:val="28"/>
              </w:rPr>
            </w:pPr>
            <w:r w:rsidRPr="00CD751D">
              <w:rPr>
                <w:sz w:val="28"/>
                <w:szCs w:val="28"/>
              </w:rPr>
              <w:t>3</w:t>
            </w:r>
            <w:r>
              <w:rPr>
                <w:sz w:val="28"/>
                <w:szCs w:val="28"/>
              </w:rPr>
              <w:t>.</w:t>
            </w:r>
            <w:r w:rsidRPr="00CD751D">
              <w:rPr>
                <w:sz w:val="28"/>
                <w:szCs w:val="28"/>
              </w:rPr>
              <w:t>19</w:t>
            </w:r>
          </w:p>
        </w:tc>
        <w:tc>
          <w:tcPr>
            <w:tcW w:w="4693" w:type="dxa"/>
          </w:tcPr>
          <w:p w:rsidR="002D6F61" w:rsidRPr="009641D6" w:rsidRDefault="002D6F61" w:rsidP="00077579">
            <w:pPr>
              <w:jc w:val="right"/>
              <w:rPr>
                <w:rFonts w:ascii="Simplified Arabic" w:hAnsi="Simplified Arabic" w:cs="Simplified Arabic"/>
                <w:lang w:eastAsia="zh-CN"/>
              </w:rPr>
            </w:pPr>
            <w:r>
              <w:rPr>
                <w:rFonts w:ascii="Simplified Arabic" w:hAnsi="Simplified Arabic" w:cs="Simplified Arabic" w:hint="eastAsia"/>
                <w:rtl/>
                <w:lang w:eastAsia="zh-CN"/>
              </w:rPr>
              <w:t>أهتم</w:t>
            </w:r>
            <w:r>
              <w:rPr>
                <w:rFonts w:ascii="Simplified Arabic" w:hAnsi="Simplified Arabic" w:cs="Simplified Arabic"/>
                <w:rtl/>
                <w:lang w:eastAsia="zh-CN"/>
              </w:rPr>
              <w:t xml:space="preserve"> </w:t>
            </w:r>
            <w:r>
              <w:rPr>
                <w:rFonts w:ascii="Simplified Arabic" w:hAnsi="Simplified Arabic" w:cs="Simplified Arabic" w:hint="eastAsia"/>
                <w:rtl/>
                <w:lang w:eastAsia="zh-CN"/>
              </w:rPr>
              <w:t>بنصح</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الآخرين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في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استخدام</w:t>
            </w:r>
            <w:r>
              <w:rPr>
                <w:rFonts w:ascii="Simplified Arabic" w:hAnsi="Simplified Arabic" w:cs="Simplified Arabic"/>
                <w:rtl/>
                <w:lang w:eastAsia="zh-CN"/>
              </w:rPr>
              <w:t xml:space="preserve"> </w:t>
            </w:r>
            <w:r>
              <w:rPr>
                <w:rFonts w:ascii="Simplified Arabic" w:hAnsi="Simplified Arabic" w:cs="Simplified Arabic" w:hint="eastAsia"/>
                <w:rtl/>
                <w:lang w:eastAsia="zh-CN"/>
              </w:rPr>
              <w:t>طرق</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الإسعافات</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الأولية</w:t>
            </w:r>
          </w:p>
        </w:tc>
        <w:tc>
          <w:tcPr>
            <w:tcW w:w="640" w:type="dxa"/>
          </w:tcPr>
          <w:p w:rsidR="002D6F61" w:rsidRPr="009641D6" w:rsidRDefault="002D6F61" w:rsidP="009641D6">
            <w:pPr>
              <w:jc w:val="center"/>
              <w:rPr>
                <w:rFonts w:ascii="Simplified Arabic" w:hAnsi="Simplified Arabic" w:cs="Simplified Arabic"/>
                <w:lang w:eastAsia="zh-CN"/>
              </w:rPr>
            </w:pPr>
            <w:r w:rsidRPr="009641D6">
              <w:rPr>
                <w:rFonts w:ascii="Simplified Arabic" w:hAnsi="Simplified Arabic" w:cs="Simplified Arabic"/>
                <w:rtl/>
                <w:lang w:eastAsia="zh-CN"/>
              </w:rPr>
              <w:t>3</w:t>
            </w:r>
          </w:p>
        </w:tc>
      </w:tr>
      <w:tr w:rsidR="002D6F61" w:rsidRPr="005C704C" w:rsidTr="003E2003">
        <w:trPr>
          <w:jc w:val="center"/>
        </w:trPr>
        <w:tc>
          <w:tcPr>
            <w:tcW w:w="909" w:type="dxa"/>
          </w:tcPr>
          <w:p w:rsidR="002D6F61" w:rsidRPr="009641D6" w:rsidRDefault="002D6F61" w:rsidP="003E2003">
            <w:pPr>
              <w:bidi/>
              <w:jc w:val="center"/>
              <w:rPr>
                <w:rFonts w:ascii="Simplified Arabic" w:hAnsi="Simplified Arabic" w:cs="Simplified Arabic"/>
                <w:lang w:eastAsia="zh-CN"/>
              </w:rPr>
            </w:pPr>
            <w:r>
              <w:rPr>
                <w:rFonts w:ascii="Simplified Arabic" w:hAnsi="Simplified Arabic" w:cs="Simplified Arabic" w:hint="eastAsia"/>
                <w:rtl/>
                <w:lang w:eastAsia="zh-CN"/>
              </w:rPr>
              <w:t>متوسط</w:t>
            </w:r>
          </w:p>
        </w:tc>
        <w:tc>
          <w:tcPr>
            <w:tcW w:w="1036" w:type="dxa"/>
          </w:tcPr>
          <w:p w:rsidR="002D6F61" w:rsidRPr="009641D6" w:rsidRDefault="002D6F61" w:rsidP="009641D6">
            <w:pPr>
              <w:jc w:val="center"/>
              <w:rPr>
                <w:rFonts w:cs="Simplified Arabic"/>
              </w:rPr>
            </w:pPr>
            <w:r>
              <w:rPr>
                <w:rFonts w:cs="Simplified Arabic"/>
              </w:rPr>
              <w:t>66.4</w:t>
            </w:r>
          </w:p>
        </w:tc>
        <w:tc>
          <w:tcPr>
            <w:tcW w:w="990" w:type="dxa"/>
          </w:tcPr>
          <w:p w:rsidR="002D6F61" w:rsidRPr="00CD751D" w:rsidRDefault="002D6F61" w:rsidP="00CD751D">
            <w:pPr>
              <w:jc w:val="center"/>
              <w:rPr>
                <w:sz w:val="28"/>
                <w:szCs w:val="28"/>
              </w:rPr>
            </w:pPr>
            <w:r w:rsidRPr="00CD751D">
              <w:rPr>
                <w:sz w:val="28"/>
                <w:szCs w:val="28"/>
              </w:rPr>
              <w:t>1</w:t>
            </w:r>
            <w:r>
              <w:rPr>
                <w:sz w:val="28"/>
                <w:szCs w:val="28"/>
              </w:rPr>
              <w:t>.</w:t>
            </w:r>
            <w:r w:rsidRPr="00CD751D">
              <w:rPr>
                <w:sz w:val="28"/>
                <w:szCs w:val="28"/>
              </w:rPr>
              <w:t>16</w:t>
            </w:r>
          </w:p>
        </w:tc>
        <w:tc>
          <w:tcPr>
            <w:tcW w:w="1019" w:type="dxa"/>
          </w:tcPr>
          <w:p w:rsidR="002D6F61" w:rsidRPr="00CD751D" w:rsidRDefault="002D6F61" w:rsidP="00CD751D">
            <w:pPr>
              <w:jc w:val="center"/>
              <w:rPr>
                <w:sz w:val="28"/>
                <w:szCs w:val="28"/>
              </w:rPr>
            </w:pPr>
            <w:r w:rsidRPr="00CD751D">
              <w:rPr>
                <w:sz w:val="28"/>
                <w:szCs w:val="28"/>
              </w:rPr>
              <w:t>3</w:t>
            </w:r>
            <w:r>
              <w:rPr>
                <w:sz w:val="28"/>
                <w:szCs w:val="28"/>
              </w:rPr>
              <w:t>.</w:t>
            </w:r>
            <w:r w:rsidRPr="00CD751D">
              <w:rPr>
                <w:sz w:val="28"/>
                <w:szCs w:val="28"/>
              </w:rPr>
              <w:t>32</w:t>
            </w:r>
          </w:p>
        </w:tc>
        <w:tc>
          <w:tcPr>
            <w:tcW w:w="4693" w:type="dxa"/>
          </w:tcPr>
          <w:p w:rsidR="002D6F61" w:rsidRPr="009641D6" w:rsidRDefault="002D6F61" w:rsidP="00077579">
            <w:pPr>
              <w:jc w:val="right"/>
              <w:rPr>
                <w:rFonts w:ascii="Simplified Arabic" w:hAnsi="Simplified Arabic" w:cs="Simplified Arabic"/>
                <w:lang w:eastAsia="zh-CN"/>
              </w:rPr>
            </w:pPr>
            <w:r>
              <w:rPr>
                <w:rFonts w:ascii="Simplified Arabic" w:hAnsi="Simplified Arabic" w:cs="Simplified Arabic" w:hint="eastAsia"/>
                <w:rtl/>
                <w:lang w:eastAsia="zh-CN"/>
              </w:rPr>
              <w:t>أهتم</w:t>
            </w:r>
            <w:r>
              <w:rPr>
                <w:rFonts w:ascii="Simplified Arabic" w:hAnsi="Simplified Arabic" w:cs="Simplified Arabic"/>
                <w:rtl/>
                <w:lang w:eastAsia="zh-CN"/>
              </w:rPr>
              <w:t xml:space="preserve"> </w:t>
            </w:r>
            <w:r>
              <w:rPr>
                <w:rFonts w:ascii="Simplified Arabic" w:hAnsi="Simplified Arabic" w:cs="Simplified Arabic" w:hint="eastAsia"/>
                <w:rtl/>
                <w:lang w:eastAsia="zh-CN"/>
              </w:rPr>
              <w:t>بتعلم</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الإسعافات</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الأولية</w:t>
            </w:r>
          </w:p>
        </w:tc>
        <w:tc>
          <w:tcPr>
            <w:tcW w:w="640" w:type="dxa"/>
          </w:tcPr>
          <w:p w:rsidR="002D6F61" w:rsidRPr="009641D6" w:rsidRDefault="002D6F61" w:rsidP="009641D6">
            <w:pPr>
              <w:jc w:val="center"/>
              <w:rPr>
                <w:rFonts w:ascii="Simplified Arabic" w:hAnsi="Simplified Arabic" w:cs="Simplified Arabic"/>
                <w:rtl/>
                <w:lang w:eastAsia="zh-CN"/>
              </w:rPr>
            </w:pPr>
            <w:r w:rsidRPr="009641D6">
              <w:rPr>
                <w:rFonts w:ascii="Simplified Arabic" w:hAnsi="Simplified Arabic" w:cs="Simplified Arabic"/>
                <w:rtl/>
                <w:lang w:eastAsia="zh-CN"/>
              </w:rPr>
              <w:t>4</w:t>
            </w:r>
          </w:p>
        </w:tc>
      </w:tr>
      <w:tr w:rsidR="002D6F61" w:rsidRPr="005C704C" w:rsidTr="003E2003">
        <w:trPr>
          <w:trHeight w:val="577"/>
          <w:jc w:val="center"/>
        </w:trPr>
        <w:tc>
          <w:tcPr>
            <w:tcW w:w="909" w:type="dxa"/>
          </w:tcPr>
          <w:p w:rsidR="002D6F61" w:rsidRPr="009641D6" w:rsidRDefault="002D6F61" w:rsidP="003E2003">
            <w:pPr>
              <w:bidi/>
              <w:jc w:val="center"/>
              <w:rPr>
                <w:rFonts w:ascii="Simplified Arabic" w:hAnsi="Simplified Arabic" w:cs="Simplified Arabic"/>
                <w:lang w:eastAsia="zh-CN"/>
              </w:rPr>
            </w:pPr>
            <w:r>
              <w:rPr>
                <w:rFonts w:ascii="Simplified Arabic" w:hAnsi="Simplified Arabic" w:cs="Simplified Arabic" w:hint="eastAsia"/>
                <w:rtl/>
                <w:lang w:eastAsia="zh-CN"/>
              </w:rPr>
              <w:t>عال</w:t>
            </w:r>
            <w:r>
              <w:rPr>
                <w:rFonts w:ascii="Simplified Arabic" w:hAnsi="Simplified Arabic" w:cs="Simplified Arabic"/>
                <w:rtl/>
                <w:lang w:eastAsia="zh-CN"/>
              </w:rPr>
              <w:t xml:space="preserve"> </w:t>
            </w:r>
            <w:r>
              <w:rPr>
                <w:rFonts w:ascii="Simplified Arabic" w:hAnsi="Simplified Arabic" w:cs="Simplified Arabic" w:hint="eastAsia"/>
                <w:rtl/>
                <w:lang w:eastAsia="zh-CN"/>
              </w:rPr>
              <w:t>جدا</w:t>
            </w:r>
          </w:p>
        </w:tc>
        <w:tc>
          <w:tcPr>
            <w:tcW w:w="1036" w:type="dxa"/>
          </w:tcPr>
          <w:p w:rsidR="002D6F61" w:rsidRPr="009641D6" w:rsidRDefault="002D6F61" w:rsidP="009641D6">
            <w:pPr>
              <w:jc w:val="center"/>
              <w:rPr>
                <w:rFonts w:cs="Simplified Arabic"/>
              </w:rPr>
            </w:pPr>
            <w:r>
              <w:rPr>
                <w:rFonts w:cs="Simplified Arabic"/>
              </w:rPr>
              <w:t>81.8</w:t>
            </w:r>
          </w:p>
        </w:tc>
        <w:tc>
          <w:tcPr>
            <w:tcW w:w="990" w:type="dxa"/>
          </w:tcPr>
          <w:p w:rsidR="002D6F61" w:rsidRPr="00CD751D" w:rsidRDefault="002D6F61" w:rsidP="00CD751D">
            <w:pPr>
              <w:jc w:val="center"/>
              <w:rPr>
                <w:sz w:val="28"/>
                <w:szCs w:val="28"/>
              </w:rPr>
            </w:pPr>
            <w:r>
              <w:rPr>
                <w:sz w:val="28"/>
                <w:szCs w:val="28"/>
                <w:rtl/>
              </w:rPr>
              <w:t>0</w:t>
            </w:r>
            <w:r>
              <w:rPr>
                <w:sz w:val="28"/>
                <w:szCs w:val="28"/>
              </w:rPr>
              <w:t>.</w:t>
            </w:r>
            <w:r w:rsidRPr="00CD751D">
              <w:rPr>
                <w:sz w:val="28"/>
                <w:szCs w:val="28"/>
              </w:rPr>
              <w:t>77</w:t>
            </w:r>
          </w:p>
        </w:tc>
        <w:tc>
          <w:tcPr>
            <w:tcW w:w="1019" w:type="dxa"/>
          </w:tcPr>
          <w:p w:rsidR="002D6F61" w:rsidRPr="00CD751D" w:rsidRDefault="002D6F61" w:rsidP="00CD751D">
            <w:pPr>
              <w:jc w:val="center"/>
              <w:rPr>
                <w:sz w:val="28"/>
                <w:szCs w:val="28"/>
              </w:rPr>
            </w:pPr>
            <w:r w:rsidRPr="00CD751D">
              <w:rPr>
                <w:sz w:val="28"/>
                <w:szCs w:val="28"/>
              </w:rPr>
              <w:t>4</w:t>
            </w:r>
            <w:r>
              <w:rPr>
                <w:sz w:val="28"/>
                <w:szCs w:val="28"/>
              </w:rPr>
              <w:t>.</w:t>
            </w:r>
            <w:r w:rsidRPr="00CD751D">
              <w:rPr>
                <w:sz w:val="28"/>
                <w:szCs w:val="28"/>
              </w:rPr>
              <w:t>09</w:t>
            </w:r>
          </w:p>
        </w:tc>
        <w:tc>
          <w:tcPr>
            <w:tcW w:w="4693" w:type="dxa"/>
          </w:tcPr>
          <w:p w:rsidR="002D6F61" w:rsidRPr="009641D6" w:rsidRDefault="002D6F61" w:rsidP="00077579">
            <w:pPr>
              <w:jc w:val="right"/>
              <w:rPr>
                <w:rFonts w:ascii="Simplified Arabic" w:hAnsi="Simplified Arabic" w:cs="Simplified Arabic"/>
                <w:lang w:eastAsia="zh-CN"/>
              </w:rPr>
            </w:pPr>
            <w:r>
              <w:rPr>
                <w:rFonts w:ascii="Simplified Arabic" w:hAnsi="Simplified Arabic" w:cs="Simplified Arabic" w:hint="eastAsia"/>
                <w:rtl/>
                <w:lang w:eastAsia="zh-CN"/>
              </w:rPr>
              <w:t>أؤمن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بأن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تعلم</w:t>
            </w:r>
            <w:r>
              <w:rPr>
                <w:rFonts w:ascii="Simplified Arabic" w:hAnsi="Simplified Arabic" w:cs="Simplified Arabic"/>
                <w:rtl/>
                <w:lang w:eastAsia="zh-CN"/>
              </w:rPr>
              <w:t xml:space="preserve"> </w:t>
            </w:r>
            <w:r>
              <w:rPr>
                <w:rFonts w:ascii="Simplified Arabic" w:hAnsi="Simplified Arabic" w:cs="Simplified Arabic" w:hint="eastAsia"/>
                <w:rtl/>
                <w:lang w:eastAsia="zh-CN"/>
              </w:rPr>
              <w:t>مبادئ</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الإسعافات</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الاولية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ضروي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لكل</w:t>
            </w:r>
            <w:r>
              <w:rPr>
                <w:rFonts w:ascii="Simplified Arabic" w:hAnsi="Simplified Arabic" w:cs="Simplified Arabic"/>
                <w:rtl/>
                <w:lang w:eastAsia="zh-CN"/>
              </w:rPr>
              <w:t xml:space="preserve"> </w:t>
            </w:r>
            <w:r>
              <w:rPr>
                <w:rFonts w:ascii="Simplified Arabic" w:hAnsi="Simplified Arabic" w:cs="Simplified Arabic" w:hint="eastAsia"/>
                <w:rtl/>
                <w:lang w:eastAsia="zh-CN"/>
              </w:rPr>
              <w:t>فرد</w:t>
            </w:r>
          </w:p>
        </w:tc>
        <w:tc>
          <w:tcPr>
            <w:tcW w:w="640" w:type="dxa"/>
          </w:tcPr>
          <w:p w:rsidR="002D6F61" w:rsidRPr="009641D6" w:rsidRDefault="002D6F61" w:rsidP="009641D6">
            <w:pPr>
              <w:jc w:val="center"/>
              <w:rPr>
                <w:rFonts w:ascii="Simplified Arabic" w:hAnsi="Simplified Arabic" w:cs="Simplified Arabic"/>
                <w:rtl/>
                <w:lang w:eastAsia="zh-CN"/>
              </w:rPr>
            </w:pPr>
            <w:r w:rsidRPr="009641D6">
              <w:rPr>
                <w:rFonts w:ascii="Simplified Arabic" w:hAnsi="Simplified Arabic" w:cs="Simplified Arabic"/>
                <w:rtl/>
                <w:lang w:eastAsia="zh-CN"/>
              </w:rPr>
              <w:t>5</w:t>
            </w:r>
          </w:p>
        </w:tc>
      </w:tr>
      <w:tr w:rsidR="002D6F61" w:rsidRPr="005C704C" w:rsidTr="003E2003">
        <w:trPr>
          <w:jc w:val="center"/>
        </w:trPr>
        <w:tc>
          <w:tcPr>
            <w:tcW w:w="909" w:type="dxa"/>
          </w:tcPr>
          <w:p w:rsidR="002D6F61" w:rsidRPr="009641D6" w:rsidRDefault="002D6F61" w:rsidP="003E2003">
            <w:pPr>
              <w:bidi/>
              <w:jc w:val="center"/>
              <w:rPr>
                <w:rFonts w:ascii="Simplified Arabic" w:hAnsi="Simplified Arabic" w:cs="Simplified Arabic"/>
                <w:lang w:eastAsia="zh-CN"/>
              </w:rPr>
            </w:pPr>
            <w:r>
              <w:rPr>
                <w:rFonts w:ascii="Simplified Arabic" w:hAnsi="Simplified Arabic" w:cs="Simplified Arabic" w:hint="eastAsia"/>
                <w:rtl/>
                <w:lang w:eastAsia="zh-CN"/>
              </w:rPr>
              <w:t>عال</w:t>
            </w:r>
          </w:p>
        </w:tc>
        <w:tc>
          <w:tcPr>
            <w:tcW w:w="1036" w:type="dxa"/>
          </w:tcPr>
          <w:p w:rsidR="002D6F61" w:rsidRPr="009641D6" w:rsidRDefault="002D6F61" w:rsidP="009641D6">
            <w:pPr>
              <w:jc w:val="center"/>
              <w:rPr>
                <w:rFonts w:cs="Simplified Arabic"/>
              </w:rPr>
            </w:pPr>
            <w:r>
              <w:rPr>
                <w:rFonts w:cs="Simplified Arabic"/>
              </w:rPr>
              <w:t>72.8</w:t>
            </w:r>
          </w:p>
        </w:tc>
        <w:tc>
          <w:tcPr>
            <w:tcW w:w="990" w:type="dxa"/>
          </w:tcPr>
          <w:p w:rsidR="002D6F61" w:rsidRPr="00CD751D" w:rsidRDefault="002D6F61" w:rsidP="00CD751D">
            <w:pPr>
              <w:jc w:val="center"/>
              <w:rPr>
                <w:sz w:val="28"/>
                <w:szCs w:val="28"/>
              </w:rPr>
            </w:pPr>
            <w:r w:rsidRPr="00CD751D">
              <w:rPr>
                <w:sz w:val="28"/>
                <w:szCs w:val="28"/>
              </w:rPr>
              <w:t>1</w:t>
            </w:r>
            <w:r>
              <w:rPr>
                <w:sz w:val="28"/>
                <w:szCs w:val="28"/>
              </w:rPr>
              <w:t>.</w:t>
            </w:r>
            <w:r w:rsidRPr="00CD751D">
              <w:rPr>
                <w:sz w:val="28"/>
                <w:szCs w:val="28"/>
              </w:rPr>
              <w:t>11</w:t>
            </w:r>
          </w:p>
        </w:tc>
        <w:tc>
          <w:tcPr>
            <w:tcW w:w="1019" w:type="dxa"/>
          </w:tcPr>
          <w:p w:rsidR="002D6F61" w:rsidRPr="00CD751D" w:rsidRDefault="002D6F61" w:rsidP="00CD751D">
            <w:pPr>
              <w:jc w:val="center"/>
              <w:rPr>
                <w:sz w:val="28"/>
                <w:szCs w:val="28"/>
              </w:rPr>
            </w:pPr>
            <w:r w:rsidRPr="00CD751D">
              <w:rPr>
                <w:sz w:val="28"/>
                <w:szCs w:val="28"/>
              </w:rPr>
              <w:t>3</w:t>
            </w:r>
            <w:r>
              <w:rPr>
                <w:sz w:val="28"/>
                <w:szCs w:val="28"/>
              </w:rPr>
              <w:t>.</w:t>
            </w:r>
            <w:r w:rsidRPr="00CD751D">
              <w:rPr>
                <w:sz w:val="28"/>
                <w:szCs w:val="28"/>
              </w:rPr>
              <w:t>64</w:t>
            </w:r>
          </w:p>
        </w:tc>
        <w:tc>
          <w:tcPr>
            <w:tcW w:w="4693" w:type="dxa"/>
          </w:tcPr>
          <w:p w:rsidR="002D6F61" w:rsidRPr="009641D6" w:rsidRDefault="002D6F61" w:rsidP="00077579">
            <w:pPr>
              <w:jc w:val="right"/>
              <w:rPr>
                <w:rFonts w:ascii="Simplified Arabic" w:hAnsi="Simplified Arabic" w:cs="Simplified Arabic"/>
                <w:lang w:eastAsia="zh-CN"/>
              </w:rPr>
            </w:pPr>
            <w:r>
              <w:rPr>
                <w:rFonts w:ascii="Simplified Arabic" w:hAnsi="Simplified Arabic" w:cs="Simplified Arabic" w:hint="eastAsia"/>
                <w:rtl/>
                <w:lang w:eastAsia="zh-CN"/>
              </w:rPr>
              <w:t>التعليم</w:t>
            </w:r>
            <w:r>
              <w:rPr>
                <w:rFonts w:ascii="Simplified Arabic" w:hAnsi="Simplified Arabic" w:cs="Simplified Arabic"/>
                <w:rtl/>
                <w:lang w:eastAsia="zh-CN"/>
              </w:rPr>
              <w:t xml:space="preserve"> </w:t>
            </w:r>
            <w:r>
              <w:rPr>
                <w:rFonts w:ascii="Simplified Arabic" w:hAnsi="Simplified Arabic" w:cs="Simplified Arabic" w:hint="eastAsia"/>
                <w:rtl/>
                <w:lang w:eastAsia="zh-CN"/>
              </w:rPr>
              <w:t>يسهم</w:t>
            </w:r>
            <w:r>
              <w:rPr>
                <w:rFonts w:ascii="Simplified Arabic" w:hAnsi="Simplified Arabic" w:cs="Simplified Arabic"/>
                <w:rtl/>
                <w:lang w:eastAsia="zh-CN"/>
              </w:rPr>
              <w:t xml:space="preserve"> </w:t>
            </w:r>
            <w:r>
              <w:rPr>
                <w:rFonts w:ascii="Simplified Arabic" w:hAnsi="Simplified Arabic" w:cs="Simplified Arabic" w:hint="eastAsia"/>
                <w:rtl/>
                <w:lang w:eastAsia="zh-CN"/>
              </w:rPr>
              <w:t>في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زيادة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الوعي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الصحي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لدى</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اللاعبين</w:t>
            </w:r>
          </w:p>
        </w:tc>
        <w:tc>
          <w:tcPr>
            <w:tcW w:w="640" w:type="dxa"/>
          </w:tcPr>
          <w:p w:rsidR="002D6F61" w:rsidRPr="009641D6" w:rsidRDefault="002D6F61" w:rsidP="009641D6">
            <w:pPr>
              <w:jc w:val="center"/>
              <w:rPr>
                <w:rFonts w:ascii="Simplified Arabic" w:hAnsi="Simplified Arabic" w:cs="Simplified Arabic"/>
                <w:rtl/>
                <w:lang w:eastAsia="zh-CN"/>
              </w:rPr>
            </w:pPr>
            <w:r w:rsidRPr="009641D6">
              <w:rPr>
                <w:rFonts w:ascii="Simplified Arabic" w:hAnsi="Simplified Arabic" w:cs="Simplified Arabic"/>
                <w:rtl/>
                <w:lang w:eastAsia="zh-CN"/>
              </w:rPr>
              <w:t>6</w:t>
            </w:r>
          </w:p>
        </w:tc>
      </w:tr>
      <w:tr w:rsidR="002D6F61" w:rsidRPr="005C704C" w:rsidTr="003E2003">
        <w:trPr>
          <w:jc w:val="center"/>
        </w:trPr>
        <w:tc>
          <w:tcPr>
            <w:tcW w:w="909" w:type="dxa"/>
          </w:tcPr>
          <w:p w:rsidR="002D6F61" w:rsidRPr="009641D6" w:rsidRDefault="002D6F61" w:rsidP="003E2003">
            <w:pPr>
              <w:bidi/>
              <w:jc w:val="center"/>
              <w:rPr>
                <w:rFonts w:ascii="Simplified Arabic" w:hAnsi="Simplified Arabic" w:cs="Simplified Arabic"/>
                <w:lang w:eastAsia="zh-CN"/>
              </w:rPr>
            </w:pPr>
            <w:r>
              <w:rPr>
                <w:rFonts w:ascii="Simplified Arabic" w:hAnsi="Simplified Arabic" w:cs="Simplified Arabic" w:hint="eastAsia"/>
                <w:rtl/>
                <w:lang w:eastAsia="zh-CN"/>
              </w:rPr>
              <w:t>منخفض</w:t>
            </w:r>
          </w:p>
        </w:tc>
        <w:tc>
          <w:tcPr>
            <w:tcW w:w="1036" w:type="dxa"/>
          </w:tcPr>
          <w:p w:rsidR="002D6F61" w:rsidRPr="009641D6" w:rsidRDefault="002D6F61" w:rsidP="009641D6">
            <w:pPr>
              <w:jc w:val="center"/>
              <w:rPr>
                <w:rFonts w:cs="Simplified Arabic"/>
              </w:rPr>
            </w:pPr>
            <w:r>
              <w:rPr>
                <w:rFonts w:cs="Simplified Arabic"/>
              </w:rPr>
              <w:t>53.6</w:t>
            </w:r>
          </w:p>
        </w:tc>
        <w:tc>
          <w:tcPr>
            <w:tcW w:w="990" w:type="dxa"/>
          </w:tcPr>
          <w:p w:rsidR="002D6F61" w:rsidRPr="00CD751D" w:rsidRDefault="002D6F61" w:rsidP="00CD751D">
            <w:pPr>
              <w:jc w:val="center"/>
              <w:rPr>
                <w:sz w:val="28"/>
                <w:szCs w:val="28"/>
              </w:rPr>
            </w:pPr>
            <w:r>
              <w:rPr>
                <w:sz w:val="28"/>
                <w:szCs w:val="28"/>
                <w:rtl/>
              </w:rPr>
              <w:t>0</w:t>
            </w:r>
            <w:r>
              <w:rPr>
                <w:sz w:val="28"/>
                <w:szCs w:val="28"/>
              </w:rPr>
              <w:t>.</w:t>
            </w:r>
            <w:r w:rsidRPr="00CD751D">
              <w:rPr>
                <w:sz w:val="28"/>
                <w:szCs w:val="28"/>
              </w:rPr>
              <w:t>70</w:t>
            </w:r>
          </w:p>
        </w:tc>
        <w:tc>
          <w:tcPr>
            <w:tcW w:w="1019" w:type="dxa"/>
          </w:tcPr>
          <w:p w:rsidR="002D6F61" w:rsidRPr="00CD751D" w:rsidRDefault="002D6F61" w:rsidP="00CD751D">
            <w:pPr>
              <w:jc w:val="center"/>
              <w:rPr>
                <w:sz w:val="28"/>
                <w:szCs w:val="28"/>
              </w:rPr>
            </w:pPr>
            <w:r w:rsidRPr="00CD751D">
              <w:rPr>
                <w:sz w:val="28"/>
                <w:szCs w:val="28"/>
              </w:rPr>
              <w:t>2</w:t>
            </w:r>
            <w:r>
              <w:rPr>
                <w:sz w:val="28"/>
                <w:szCs w:val="28"/>
              </w:rPr>
              <w:t>.</w:t>
            </w:r>
            <w:r w:rsidRPr="00CD751D">
              <w:rPr>
                <w:sz w:val="28"/>
                <w:szCs w:val="28"/>
              </w:rPr>
              <w:t>68</w:t>
            </w:r>
          </w:p>
        </w:tc>
        <w:tc>
          <w:tcPr>
            <w:tcW w:w="4693" w:type="dxa"/>
          </w:tcPr>
          <w:p w:rsidR="002D6F61" w:rsidRDefault="002D6F61" w:rsidP="00077579">
            <w:pPr>
              <w:jc w:val="right"/>
              <w:rPr>
                <w:rFonts w:ascii="Simplified Arabic" w:hAnsi="Simplified Arabic" w:cs="Simplified Arabic"/>
                <w:rtl/>
                <w:lang w:eastAsia="zh-CN"/>
              </w:rPr>
            </w:pPr>
            <w:r>
              <w:rPr>
                <w:rFonts w:ascii="Simplified Arabic" w:hAnsi="Simplified Arabic" w:cs="Simplified Arabic" w:hint="eastAsia"/>
                <w:rtl/>
                <w:lang w:eastAsia="zh-CN"/>
              </w:rPr>
              <w:t>عندي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القدرة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على</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التعامل</w:t>
            </w:r>
            <w:r>
              <w:rPr>
                <w:rFonts w:ascii="Simplified Arabic" w:hAnsi="Simplified Arabic" w:cs="Simplified Arabic"/>
                <w:rtl/>
                <w:lang w:eastAsia="zh-CN"/>
              </w:rPr>
              <w:t xml:space="preserve"> </w:t>
            </w:r>
            <w:r>
              <w:rPr>
                <w:rFonts w:ascii="Simplified Arabic" w:hAnsi="Simplified Arabic" w:cs="Simplified Arabic" w:hint="eastAsia"/>
                <w:rtl/>
                <w:lang w:eastAsia="zh-CN"/>
              </w:rPr>
              <w:t>مع</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الإصابات</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التي</w:t>
            </w:r>
          </w:p>
          <w:p w:rsidR="002D6F61" w:rsidRPr="009641D6" w:rsidRDefault="002D6F61" w:rsidP="00077579">
            <w:pPr>
              <w:jc w:val="right"/>
              <w:rPr>
                <w:rFonts w:ascii="Simplified Arabic" w:hAnsi="Simplified Arabic" w:cs="Simplified Arabic"/>
                <w:lang w:eastAsia="zh-CN"/>
              </w:rPr>
            </w:pPr>
            <w:r>
              <w:rPr>
                <w:rFonts w:ascii="Simplified Arabic" w:hAnsi="Simplified Arabic" w:cs="Simplified Arabic"/>
                <w:rtl/>
                <w:lang w:eastAsia="zh-CN"/>
              </w:rPr>
              <w:t xml:space="preserve"> </w:t>
            </w:r>
            <w:r>
              <w:rPr>
                <w:rFonts w:ascii="Simplified Arabic" w:hAnsi="Simplified Arabic" w:cs="Simplified Arabic" w:hint="eastAsia"/>
                <w:rtl/>
                <w:lang w:eastAsia="zh-CN"/>
              </w:rPr>
              <w:t>يتعرض</w:t>
            </w:r>
            <w:r>
              <w:rPr>
                <w:rFonts w:ascii="Simplified Arabic" w:hAnsi="Simplified Arabic" w:cs="Simplified Arabic"/>
                <w:rtl/>
                <w:lang w:eastAsia="zh-CN"/>
              </w:rPr>
              <w:t xml:space="preserve"> </w:t>
            </w:r>
            <w:r>
              <w:rPr>
                <w:rFonts w:ascii="Simplified Arabic" w:hAnsi="Simplified Arabic" w:cs="Simplified Arabic" w:hint="eastAsia"/>
                <w:rtl/>
                <w:lang w:eastAsia="zh-CN"/>
              </w:rPr>
              <w:t>لها</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اللاعبين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اثناء</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اللعب</w:t>
            </w:r>
            <w:r>
              <w:rPr>
                <w:rFonts w:ascii="Simplified Arabic" w:hAnsi="Simplified Arabic" w:cs="Simplified Arabic"/>
                <w:rtl/>
                <w:lang w:eastAsia="zh-CN"/>
              </w:rPr>
              <w:t>.</w:t>
            </w:r>
          </w:p>
        </w:tc>
        <w:tc>
          <w:tcPr>
            <w:tcW w:w="640" w:type="dxa"/>
          </w:tcPr>
          <w:p w:rsidR="002D6F61" w:rsidRPr="009641D6" w:rsidRDefault="002D6F61" w:rsidP="009641D6">
            <w:pPr>
              <w:jc w:val="center"/>
              <w:rPr>
                <w:rFonts w:ascii="Simplified Arabic" w:hAnsi="Simplified Arabic" w:cs="Simplified Arabic"/>
                <w:rtl/>
                <w:lang w:eastAsia="zh-CN"/>
              </w:rPr>
            </w:pPr>
            <w:r w:rsidRPr="009641D6">
              <w:rPr>
                <w:rFonts w:ascii="Simplified Arabic" w:hAnsi="Simplified Arabic" w:cs="Simplified Arabic"/>
                <w:rtl/>
                <w:lang w:eastAsia="zh-CN"/>
              </w:rPr>
              <w:t>7</w:t>
            </w:r>
          </w:p>
        </w:tc>
      </w:tr>
      <w:tr w:rsidR="002D6F61" w:rsidRPr="005C704C" w:rsidTr="003E2003">
        <w:trPr>
          <w:jc w:val="center"/>
        </w:trPr>
        <w:tc>
          <w:tcPr>
            <w:tcW w:w="909" w:type="dxa"/>
          </w:tcPr>
          <w:p w:rsidR="002D6F61" w:rsidRPr="009641D6" w:rsidRDefault="002D6F61" w:rsidP="003E2003">
            <w:pPr>
              <w:bidi/>
              <w:jc w:val="center"/>
              <w:rPr>
                <w:rFonts w:ascii="Simplified Arabic" w:hAnsi="Simplified Arabic" w:cs="Simplified Arabic"/>
                <w:lang w:eastAsia="zh-CN"/>
              </w:rPr>
            </w:pPr>
            <w:r>
              <w:rPr>
                <w:rFonts w:ascii="Simplified Arabic" w:hAnsi="Simplified Arabic" w:cs="Simplified Arabic" w:hint="eastAsia"/>
                <w:rtl/>
                <w:lang w:eastAsia="zh-CN"/>
              </w:rPr>
              <w:t>منخفض</w:t>
            </w:r>
          </w:p>
        </w:tc>
        <w:tc>
          <w:tcPr>
            <w:tcW w:w="1036" w:type="dxa"/>
          </w:tcPr>
          <w:p w:rsidR="002D6F61" w:rsidRPr="009641D6" w:rsidRDefault="002D6F61" w:rsidP="009641D6">
            <w:pPr>
              <w:jc w:val="center"/>
              <w:rPr>
                <w:rFonts w:cs="Simplified Arabic"/>
              </w:rPr>
            </w:pPr>
            <w:r>
              <w:rPr>
                <w:rFonts w:cs="Simplified Arabic"/>
              </w:rPr>
              <w:t>55.4</w:t>
            </w:r>
          </w:p>
        </w:tc>
        <w:tc>
          <w:tcPr>
            <w:tcW w:w="990" w:type="dxa"/>
          </w:tcPr>
          <w:p w:rsidR="002D6F61" w:rsidRPr="00CD751D" w:rsidRDefault="002D6F61" w:rsidP="00CD751D">
            <w:pPr>
              <w:jc w:val="center"/>
              <w:rPr>
                <w:sz w:val="28"/>
                <w:szCs w:val="28"/>
              </w:rPr>
            </w:pPr>
            <w:r>
              <w:rPr>
                <w:sz w:val="28"/>
                <w:szCs w:val="28"/>
                <w:rtl/>
              </w:rPr>
              <w:t>0</w:t>
            </w:r>
            <w:r>
              <w:rPr>
                <w:sz w:val="28"/>
                <w:szCs w:val="28"/>
              </w:rPr>
              <w:t>.</w:t>
            </w:r>
            <w:r w:rsidRPr="00CD751D">
              <w:rPr>
                <w:sz w:val="28"/>
                <w:szCs w:val="28"/>
              </w:rPr>
              <w:t>85</w:t>
            </w:r>
          </w:p>
        </w:tc>
        <w:tc>
          <w:tcPr>
            <w:tcW w:w="1019" w:type="dxa"/>
          </w:tcPr>
          <w:p w:rsidR="002D6F61" w:rsidRPr="00CD751D" w:rsidRDefault="002D6F61" w:rsidP="00CD751D">
            <w:pPr>
              <w:jc w:val="center"/>
              <w:rPr>
                <w:sz w:val="28"/>
                <w:szCs w:val="28"/>
              </w:rPr>
            </w:pPr>
            <w:r w:rsidRPr="00CD751D">
              <w:rPr>
                <w:sz w:val="28"/>
                <w:szCs w:val="28"/>
              </w:rPr>
              <w:t>2</w:t>
            </w:r>
            <w:r>
              <w:rPr>
                <w:sz w:val="28"/>
                <w:szCs w:val="28"/>
              </w:rPr>
              <w:t>.</w:t>
            </w:r>
            <w:r w:rsidRPr="00CD751D">
              <w:rPr>
                <w:sz w:val="28"/>
                <w:szCs w:val="28"/>
              </w:rPr>
              <w:t>77</w:t>
            </w:r>
          </w:p>
        </w:tc>
        <w:tc>
          <w:tcPr>
            <w:tcW w:w="4693" w:type="dxa"/>
          </w:tcPr>
          <w:p w:rsidR="002D6F61" w:rsidRPr="009641D6" w:rsidRDefault="002D6F61" w:rsidP="00077579">
            <w:pPr>
              <w:jc w:val="right"/>
              <w:rPr>
                <w:rFonts w:ascii="Simplified Arabic" w:hAnsi="Simplified Arabic" w:cs="Simplified Arabic"/>
                <w:lang w:eastAsia="zh-CN"/>
              </w:rPr>
            </w:pPr>
            <w:r>
              <w:rPr>
                <w:rFonts w:ascii="Simplified Arabic" w:hAnsi="Simplified Arabic" w:cs="Simplified Arabic" w:hint="eastAsia"/>
                <w:rtl/>
                <w:lang w:eastAsia="zh-CN"/>
              </w:rPr>
              <w:t>عندي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القدرة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على</w:t>
            </w:r>
            <w:r>
              <w:rPr>
                <w:rFonts w:ascii="Simplified Arabic" w:hAnsi="Simplified Arabic" w:cs="Simplified Arabic"/>
                <w:rtl/>
                <w:lang w:eastAsia="zh-CN"/>
              </w:rPr>
              <w:t xml:space="preserve"> </w:t>
            </w:r>
            <w:r>
              <w:rPr>
                <w:rFonts w:ascii="Simplified Arabic" w:hAnsi="Simplified Arabic" w:cs="Simplified Arabic" w:hint="eastAsia"/>
                <w:rtl/>
                <w:lang w:eastAsia="zh-CN"/>
              </w:rPr>
              <w:t>إسعاف</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اللاعبين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الذين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يتعرضون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للنزيف</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الخارجي</w:t>
            </w:r>
            <w:r>
              <w:rPr>
                <w:rFonts w:ascii="Simplified Arabic" w:hAnsi="Simplified Arabic" w:cs="Simplified Arabic"/>
                <w:rtl/>
                <w:lang w:eastAsia="zh-CN"/>
              </w:rPr>
              <w:t>.</w:t>
            </w:r>
          </w:p>
        </w:tc>
        <w:tc>
          <w:tcPr>
            <w:tcW w:w="640" w:type="dxa"/>
          </w:tcPr>
          <w:p w:rsidR="002D6F61" w:rsidRPr="009641D6" w:rsidRDefault="002D6F61" w:rsidP="009641D6">
            <w:pPr>
              <w:jc w:val="center"/>
              <w:rPr>
                <w:rFonts w:ascii="Simplified Arabic" w:hAnsi="Simplified Arabic" w:cs="Simplified Arabic"/>
                <w:rtl/>
                <w:lang w:eastAsia="zh-CN"/>
              </w:rPr>
            </w:pPr>
            <w:r w:rsidRPr="009641D6">
              <w:rPr>
                <w:rFonts w:ascii="Simplified Arabic" w:hAnsi="Simplified Arabic" w:cs="Simplified Arabic"/>
                <w:rtl/>
                <w:lang w:eastAsia="zh-CN"/>
              </w:rPr>
              <w:t>8</w:t>
            </w:r>
          </w:p>
        </w:tc>
      </w:tr>
      <w:tr w:rsidR="002D6F61" w:rsidRPr="005C704C" w:rsidTr="003E2003">
        <w:trPr>
          <w:jc w:val="center"/>
        </w:trPr>
        <w:tc>
          <w:tcPr>
            <w:tcW w:w="909" w:type="dxa"/>
          </w:tcPr>
          <w:p w:rsidR="002D6F61" w:rsidRPr="009641D6" w:rsidRDefault="002D6F61" w:rsidP="003E2003">
            <w:pPr>
              <w:bidi/>
              <w:jc w:val="center"/>
              <w:rPr>
                <w:rFonts w:ascii="Simplified Arabic" w:hAnsi="Simplified Arabic" w:cs="Simplified Arabic"/>
                <w:lang w:eastAsia="zh-CN"/>
              </w:rPr>
            </w:pPr>
            <w:r>
              <w:rPr>
                <w:rFonts w:ascii="Simplified Arabic" w:hAnsi="Simplified Arabic" w:cs="Simplified Arabic" w:hint="eastAsia"/>
                <w:rtl/>
                <w:lang w:eastAsia="zh-CN"/>
              </w:rPr>
              <w:t>عال</w:t>
            </w:r>
          </w:p>
        </w:tc>
        <w:tc>
          <w:tcPr>
            <w:tcW w:w="1036" w:type="dxa"/>
          </w:tcPr>
          <w:p w:rsidR="002D6F61" w:rsidRPr="009641D6" w:rsidRDefault="002D6F61" w:rsidP="009641D6">
            <w:pPr>
              <w:jc w:val="center"/>
              <w:rPr>
                <w:rFonts w:cs="Simplified Arabic"/>
              </w:rPr>
            </w:pPr>
            <w:r>
              <w:rPr>
                <w:rFonts w:cs="Simplified Arabic"/>
              </w:rPr>
              <w:t>74.4</w:t>
            </w:r>
          </w:p>
        </w:tc>
        <w:tc>
          <w:tcPr>
            <w:tcW w:w="990" w:type="dxa"/>
          </w:tcPr>
          <w:p w:rsidR="002D6F61" w:rsidRPr="00CD751D" w:rsidRDefault="002D6F61" w:rsidP="00CD751D">
            <w:pPr>
              <w:jc w:val="center"/>
              <w:rPr>
                <w:sz w:val="28"/>
                <w:szCs w:val="28"/>
              </w:rPr>
            </w:pPr>
            <w:r>
              <w:rPr>
                <w:sz w:val="28"/>
                <w:szCs w:val="28"/>
                <w:rtl/>
              </w:rPr>
              <w:t>0</w:t>
            </w:r>
            <w:r>
              <w:rPr>
                <w:sz w:val="28"/>
                <w:szCs w:val="28"/>
              </w:rPr>
              <w:t>.</w:t>
            </w:r>
            <w:r w:rsidRPr="00CD751D">
              <w:rPr>
                <w:sz w:val="28"/>
                <w:szCs w:val="28"/>
              </w:rPr>
              <w:t>95</w:t>
            </w:r>
          </w:p>
        </w:tc>
        <w:tc>
          <w:tcPr>
            <w:tcW w:w="1019" w:type="dxa"/>
          </w:tcPr>
          <w:p w:rsidR="002D6F61" w:rsidRPr="00CD751D" w:rsidRDefault="002D6F61" w:rsidP="00CD751D">
            <w:pPr>
              <w:jc w:val="center"/>
              <w:rPr>
                <w:sz w:val="28"/>
                <w:szCs w:val="28"/>
              </w:rPr>
            </w:pPr>
            <w:r w:rsidRPr="00CD751D">
              <w:rPr>
                <w:sz w:val="28"/>
                <w:szCs w:val="28"/>
              </w:rPr>
              <w:t>3</w:t>
            </w:r>
            <w:r>
              <w:rPr>
                <w:sz w:val="28"/>
                <w:szCs w:val="28"/>
              </w:rPr>
              <w:t>.</w:t>
            </w:r>
            <w:r w:rsidRPr="00CD751D">
              <w:rPr>
                <w:sz w:val="28"/>
                <w:szCs w:val="28"/>
              </w:rPr>
              <w:t>72</w:t>
            </w:r>
          </w:p>
        </w:tc>
        <w:tc>
          <w:tcPr>
            <w:tcW w:w="4693" w:type="dxa"/>
          </w:tcPr>
          <w:p w:rsidR="002D6F61" w:rsidRDefault="002D6F61" w:rsidP="00077579">
            <w:pPr>
              <w:jc w:val="right"/>
              <w:rPr>
                <w:rFonts w:ascii="Simplified Arabic" w:hAnsi="Simplified Arabic" w:cs="Simplified Arabic"/>
                <w:rtl/>
                <w:lang w:eastAsia="zh-CN"/>
              </w:rPr>
            </w:pPr>
            <w:r>
              <w:rPr>
                <w:rFonts w:ascii="Simplified Arabic" w:hAnsi="Simplified Arabic" w:cs="Simplified Arabic" w:hint="eastAsia"/>
                <w:rtl/>
                <w:lang w:eastAsia="zh-CN"/>
              </w:rPr>
              <w:t>تعليمي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يسهم</w:t>
            </w:r>
            <w:r>
              <w:rPr>
                <w:rFonts w:ascii="Simplified Arabic" w:hAnsi="Simplified Arabic" w:cs="Simplified Arabic"/>
                <w:rtl/>
                <w:lang w:eastAsia="zh-CN"/>
              </w:rPr>
              <w:t xml:space="preserve"> </w:t>
            </w:r>
            <w:r>
              <w:rPr>
                <w:rFonts w:ascii="Simplified Arabic" w:hAnsi="Simplified Arabic" w:cs="Simplified Arabic" w:hint="eastAsia"/>
                <w:rtl/>
                <w:lang w:eastAsia="zh-CN"/>
              </w:rPr>
              <w:t>في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سرعة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إنقاذ</w:t>
            </w:r>
            <w:r>
              <w:rPr>
                <w:rFonts w:ascii="Simplified Arabic" w:hAnsi="Simplified Arabic" w:cs="Simplified Arabic"/>
                <w:rtl/>
                <w:lang w:eastAsia="zh-CN"/>
              </w:rPr>
              <w:t xml:space="preserve"> </w:t>
            </w:r>
            <w:r>
              <w:rPr>
                <w:rFonts w:ascii="Simplified Arabic" w:hAnsi="Simplified Arabic" w:cs="Simplified Arabic" w:hint="eastAsia"/>
                <w:rtl/>
                <w:lang w:eastAsia="zh-CN"/>
              </w:rPr>
              <w:t>حياة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اللاعبين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المصابين</w:t>
            </w:r>
          </w:p>
          <w:p w:rsidR="002D6F61" w:rsidRPr="009641D6" w:rsidRDefault="002D6F61" w:rsidP="00077579">
            <w:pPr>
              <w:jc w:val="right"/>
              <w:rPr>
                <w:rFonts w:ascii="Simplified Arabic" w:hAnsi="Simplified Arabic" w:cs="Simplified Arabic"/>
                <w:lang w:eastAsia="zh-CN"/>
              </w:rPr>
            </w:pPr>
            <w:r>
              <w:rPr>
                <w:rFonts w:ascii="Simplified Arabic" w:hAnsi="Simplified Arabic" w:cs="Simplified Arabic"/>
                <w:rtl/>
                <w:lang w:eastAsia="zh-CN"/>
              </w:rPr>
              <w:t xml:space="preserve"> </w:t>
            </w:r>
            <w:r>
              <w:rPr>
                <w:rFonts w:ascii="Simplified Arabic" w:hAnsi="Simplified Arabic" w:cs="Simplified Arabic" w:hint="eastAsia"/>
                <w:rtl/>
                <w:lang w:eastAsia="zh-CN"/>
              </w:rPr>
              <w:t>في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الملعب</w:t>
            </w:r>
          </w:p>
        </w:tc>
        <w:tc>
          <w:tcPr>
            <w:tcW w:w="640" w:type="dxa"/>
          </w:tcPr>
          <w:p w:rsidR="002D6F61" w:rsidRPr="009641D6" w:rsidRDefault="002D6F61" w:rsidP="009641D6">
            <w:pPr>
              <w:jc w:val="center"/>
              <w:rPr>
                <w:rFonts w:ascii="Simplified Arabic" w:hAnsi="Simplified Arabic" w:cs="Simplified Arabic"/>
                <w:rtl/>
                <w:lang w:eastAsia="zh-CN"/>
              </w:rPr>
            </w:pPr>
            <w:r w:rsidRPr="009641D6">
              <w:rPr>
                <w:rFonts w:ascii="Simplified Arabic" w:hAnsi="Simplified Arabic" w:cs="Simplified Arabic"/>
                <w:rtl/>
                <w:lang w:eastAsia="zh-CN"/>
              </w:rPr>
              <w:t>9</w:t>
            </w:r>
          </w:p>
        </w:tc>
      </w:tr>
      <w:tr w:rsidR="002D6F61" w:rsidRPr="005C704C" w:rsidTr="003E2003">
        <w:trPr>
          <w:jc w:val="center"/>
        </w:trPr>
        <w:tc>
          <w:tcPr>
            <w:tcW w:w="909" w:type="dxa"/>
          </w:tcPr>
          <w:p w:rsidR="002D6F61" w:rsidRPr="009641D6" w:rsidRDefault="002D6F61" w:rsidP="003E2003">
            <w:pPr>
              <w:bidi/>
              <w:jc w:val="center"/>
              <w:rPr>
                <w:rFonts w:ascii="Simplified Arabic" w:hAnsi="Simplified Arabic" w:cs="Simplified Arabic"/>
                <w:lang w:eastAsia="zh-CN"/>
              </w:rPr>
            </w:pPr>
            <w:r>
              <w:rPr>
                <w:rFonts w:ascii="Simplified Arabic" w:hAnsi="Simplified Arabic" w:cs="Simplified Arabic" w:hint="eastAsia"/>
                <w:rtl/>
                <w:lang w:eastAsia="zh-CN"/>
              </w:rPr>
              <w:t>عال</w:t>
            </w:r>
          </w:p>
        </w:tc>
        <w:tc>
          <w:tcPr>
            <w:tcW w:w="1036" w:type="dxa"/>
          </w:tcPr>
          <w:p w:rsidR="002D6F61" w:rsidRPr="009641D6" w:rsidRDefault="002D6F61" w:rsidP="009641D6">
            <w:pPr>
              <w:jc w:val="center"/>
              <w:rPr>
                <w:rFonts w:cs="Simplified Arabic"/>
              </w:rPr>
            </w:pPr>
            <w:r>
              <w:rPr>
                <w:rFonts w:cs="Simplified Arabic"/>
              </w:rPr>
              <w:t>72</w:t>
            </w:r>
          </w:p>
        </w:tc>
        <w:tc>
          <w:tcPr>
            <w:tcW w:w="990" w:type="dxa"/>
          </w:tcPr>
          <w:p w:rsidR="002D6F61" w:rsidRPr="00CD751D" w:rsidRDefault="002D6F61" w:rsidP="00CD751D">
            <w:pPr>
              <w:jc w:val="center"/>
              <w:rPr>
                <w:sz w:val="28"/>
                <w:szCs w:val="28"/>
              </w:rPr>
            </w:pPr>
            <w:r>
              <w:rPr>
                <w:sz w:val="28"/>
                <w:szCs w:val="28"/>
                <w:rtl/>
              </w:rPr>
              <w:t>0</w:t>
            </w:r>
            <w:r>
              <w:rPr>
                <w:sz w:val="28"/>
                <w:szCs w:val="28"/>
              </w:rPr>
              <w:t>.</w:t>
            </w:r>
            <w:r w:rsidRPr="00CD751D">
              <w:rPr>
                <w:sz w:val="28"/>
                <w:szCs w:val="28"/>
              </w:rPr>
              <w:t>97</w:t>
            </w:r>
          </w:p>
        </w:tc>
        <w:tc>
          <w:tcPr>
            <w:tcW w:w="1019" w:type="dxa"/>
          </w:tcPr>
          <w:p w:rsidR="002D6F61" w:rsidRPr="00CD751D" w:rsidRDefault="002D6F61" w:rsidP="00CD751D">
            <w:pPr>
              <w:jc w:val="center"/>
              <w:rPr>
                <w:sz w:val="28"/>
                <w:szCs w:val="28"/>
              </w:rPr>
            </w:pPr>
            <w:r w:rsidRPr="00CD751D">
              <w:rPr>
                <w:sz w:val="28"/>
                <w:szCs w:val="28"/>
              </w:rPr>
              <w:t>3</w:t>
            </w:r>
            <w:r>
              <w:rPr>
                <w:sz w:val="28"/>
                <w:szCs w:val="28"/>
              </w:rPr>
              <w:t>.</w:t>
            </w:r>
            <w:r w:rsidRPr="00CD751D">
              <w:rPr>
                <w:sz w:val="28"/>
                <w:szCs w:val="28"/>
              </w:rPr>
              <w:t>60</w:t>
            </w:r>
          </w:p>
        </w:tc>
        <w:tc>
          <w:tcPr>
            <w:tcW w:w="4693" w:type="dxa"/>
          </w:tcPr>
          <w:p w:rsidR="002D6F61" w:rsidRPr="009641D6" w:rsidRDefault="002D6F61" w:rsidP="00077579">
            <w:pPr>
              <w:jc w:val="right"/>
              <w:rPr>
                <w:rFonts w:ascii="Simplified Arabic" w:hAnsi="Simplified Arabic" w:cs="Simplified Arabic"/>
                <w:lang w:eastAsia="zh-CN"/>
              </w:rPr>
            </w:pPr>
            <w:r>
              <w:rPr>
                <w:rFonts w:ascii="Simplified Arabic" w:hAnsi="Simplified Arabic" w:cs="Simplified Arabic" w:hint="eastAsia"/>
                <w:rtl/>
                <w:lang w:eastAsia="zh-CN"/>
              </w:rPr>
              <w:t>زيادة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الإنتباه</w:t>
            </w:r>
            <w:r>
              <w:rPr>
                <w:rFonts w:ascii="Simplified Arabic" w:hAnsi="Simplified Arabic" w:cs="Simplified Arabic"/>
                <w:rtl/>
                <w:lang w:eastAsia="zh-CN"/>
              </w:rPr>
              <w:t xml:space="preserve"> </w:t>
            </w:r>
            <w:r>
              <w:rPr>
                <w:rFonts w:ascii="Simplified Arabic" w:hAnsi="Simplified Arabic" w:cs="Simplified Arabic" w:hint="eastAsia"/>
                <w:rtl/>
                <w:lang w:eastAsia="zh-CN"/>
              </w:rPr>
              <w:t>عندي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في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الملعب</w:t>
            </w:r>
            <w:r>
              <w:rPr>
                <w:rFonts w:ascii="Simplified Arabic" w:hAnsi="Simplified Arabic" w:cs="Simplified Arabic"/>
                <w:rtl/>
                <w:lang w:eastAsia="zh-CN"/>
              </w:rPr>
              <w:t xml:space="preserve"> </w:t>
            </w:r>
            <w:r>
              <w:rPr>
                <w:rFonts w:ascii="Simplified Arabic" w:hAnsi="Simplified Arabic" w:cs="Simplified Arabic" w:hint="eastAsia"/>
                <w:rtl/>
                <w:lang w:eastAsia="zh-CN"/>
              </w:rPr>
              <w:t>تقلل</w:t>
            </w:r>
            <w:r>
              <w:rPr>
                <w:rFonts w:ascii="Simplified Arabic" w:hAnsi="Simplified Arabic" w:cs="Simplified Arabic"/>
                <w:rtl/>
                <w:lang w:eastAsia="zh-CN"/>
              </w:rPr>
              <w:t xml:space="preserve"> </w:t>
            </w:r>
            <w:r>
              <w:rPr>
                <w:rFonts w:ascii="Simplified Arabic" w:hAnsi="Simplified Arabic" w:cs="Simplified Arabic" w:hint="eastAsia"/>
                <w:rtl/>
                <w:lang w:eastAsia="zh-CN"/>
              </w:rPr>
              <w:t>من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الحوادث</w:t>
            </w:r>
            <w:r>
              <w:rPr>
                <w:rFonts w:ascii="Simplified Arabic" w:hAnsi="Simplified Arabic" w:cs="Simplified Arabic"/>
                <w:rtl/>
                <w:lang w:eastAsia="zh-CN"/>
              </w:rPr>
              <w:t>.</w:t>
            </w:r>
          </w:p>
        </w:tc>
        <w:tc>
          <w:tcPr>
            <w:tcW w:w="640" w:type="dxa"/>
          </w:tcPr>
          <w:p w:rsidR="002D6F61" w:rsidRPr="009641D6" w:rsidRDefault="002D6F61" w:rsidP="009641D6">
            <w:pPr>
              <w:jc w:val="center"/>
              <w:rPr>
                <w:rFonts w:ascii="Simplified Arabic" w:hAnsi="Simplified Arabic" w:cs="Simplified Arabic"/>
                <w:rtl/>
                <w:lang w:eastAsia="zh-CN"/>
              </w:rPr>
            </w:pPr>
            <w:r w:rsidRPr="009641D6">
              <w:rPr>
                <w:rFonts w:ascii="Simplified Arabic" w:hAnsi="Simplified Arabic" w:cs="Simplified Arabic"/>
                <w:rtl/>
                <w:lang w:eastAsia="zh-CN"/>
              </w:rPr>
              <w:t>10</w:t>
            </w:r>
          </w:p>
        </w:tc>
      </w:tr>
      <w:tr w:rsidR="002D6F61" w:rsidRPr="005C704C" w:rsidTr="003E2003">
        <w:trPr>
          <w:jc w:val="center"/>
        </w:trPr>
        <w:tc>
          <w:tcPr>
            <w:tcW w:w="909" w:type="dxa"/>
          </w:tcPr>
          <w:p w:rsidR="002D6F61" w:rsidRPr="009641D6" w:rsidRDefault="002D6F61" w:rsidP="003E2003">
            <w:pPr>
              <w:bidi/>
              <w:jc w:val="center"/>
              <w:rPr>
                <w:rFonts w:ascii="Simplified Arabic" w:hAnsi="Simplified Arabic" w:cs="Simplified Arabic"/>
                <w:lang w:eastAsia="zh-CN"/>
              </w:rPr>
            </w:pPr>
            <w:r>
              <w:rPr>
                <w:rFonts w:ascii="Simplified Arabic" w:hAnsi="Simplified Arabic" w:cs="Simplified Arabic" w:hint="eastAsia"/>
                <w:rtl/>
                <w:lang w:eastAsia="zh-CN"/>
              </w:rPr>
              <w:t>منخفض</w:t>
            </w:r>
          </w:p>
        </w:tc>
        <w:tc>
          <w:tcPr>
            <w:tcW w:w="1036" w:type="dxa"/>
          </w:tcPr>
          <w:p w:rsidR="002D6F61" w:rsidRPr="009641D6" w:rsidRDefault="002D6F61" w:rsidP="009641D6">
            <w:pPr>
              <w:jc w:val="center"/>
              <w:rPr>
                <w:rFonts w:cs="Simplified Arabic"/>
              </w:rPr>
            </w:pPr>
            <w:r>
              <w:rPr>
                <w:rFonts w:cs="Simplified Arabic"/>
              </w:rPr>
              <w:t>55.8</w:t>
            </w:r>
          </w:p>
        </w:tc>
        <w:tc>
          <w:tcPr>
            <w:tcW w:w="990" w:type="dxa"/>
          </w:tcPr>
          <w:p w:rsidR="002D6F61" w:rsidRPr="00CD751D" w:rsidRDefault="002D6F61" w:rsidP="00CD751D">
            <w:pPr>
              <w:jc w:val="center"/>
              <w:rPr>
                <w:sz w:val="28"/>
                <w:szCs w:val="28"/>
              </w:rPr>
            </w:pPr>
            <w:r>
              <w:rPr>
                <w:sz w:val="28"/>
                <w:szCs w:val="28"/>
                <w:rtl/>
              </w:rPr>
              <w:t>0</w:t>
            </w:r>
            <w:r>
              <w:rPr>
                <w:sz w:val="28"/>
                <w:szCs w:val="28"/>
              </w:rPr>
              <w:t>.</w:t>
            </w:r>
            <w:r w:rsidRPr="00CD751D">
              <w:rPr>
                <w:sz w:val="28"/>
                <w:szCs w:val="28"/>
              </w:rPr>
              <w:t>69</w:t>
            </w:r>
          </w:p>
        </w:tc>
        <w:tc>
          <w:tcPr>
            <w:tcW w:w="1019" w:type="dxa"/>
          </w:tcPr>
          <w:p w:rsidR="002D6F61" w:rsidRPr="00CD751D" w:rsidRDefault="002D6F61" w:rsidP="00CD751D">
            <w:pPr>
              <w:jc w:val="center"/>
              <w:rPr>
                <w:sz w:val="28"/>
                <w:szCs w:val="28"/>
              </w:rPr>
            </w:pPr>
            <w:r w:rsidRPr="00CD751D">
              <w:rPr>
                <w:sz w:val="28"/>
                <w:szCs w:val="28"/>
              </w:rPr>
              <w:t>2</w:t>
            </w:r>
            <w:r>
              <w:rPr>
                <w:sz w:val="28"/>
                <w:szCs w:val="28"/>
              </w:rPr>
              <w:t>.</w:t>
            </w:r>
            <w:r w:rsidRPr="00CD751D">
              <w:rPr>
                <w:sz w:val="28"/>
                <w:szCs w:val="28"/>
              </w:rPr>
              <w:t>79</w:t>
            </w:r>
          </w:p>
        </w:tc>
        <w:tc>
          <w:tcPr>
            <w:tcW w:w="4693" w:type="dxa"/>
          </w:tcPr>
          <w:p w:rsidR="002D6F61" w:rsidRDefault="002D6F61" w:rsidP="00077579">
            <w:pPr>
              <w:jc w:val="right"/>
              <w:rPr>
                <w:rFonts w:ascii="Simplified Arabic" w:hAnsi="Simplified Arabic" w:cs="Simplified Arabic"/>
                <w:rtl/>
                <w:lang w:eastAsia="zh-CN"/>
              </w:rPr>
            </w:pPr>
            <w:r>
              <w:rPr>
                <w:rFonts w:ascii="Simplified Arabic" w:hAnsi="Simplified Arabic" w:cs="Simplified Arabic" w:hint="eastAsia"/>
                <w:rtl/>
                <w:lang w:eastAsia="zh-CN"/>
              </w:rPr>
              <w:t>أتمكن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من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إسعاف</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اللاعبين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في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الإصابات</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الرياضية</w:t>
            </w:r>
          </w:p>
          <w:p w:rsidR="002D6F61" w:rsidRPr="009641D6" w:rsidRDefault="002D6F61" w:rsidP="00077579">
            <w:pPr>
              <w:jc w:val="right"/>
              <w:rPr>
                <w:rFonts w:ascii="Simplified Arabic" w:hAnsi="Simplified Arabic" w:cs="Simplified Arabic"/>
                <w:lang w:eastAsia="zh-CN"/>
              </w:rPr>
            </w:pPr>
            <w:r>
              <w:rPr>
                <w:rFonts w:ascii="Simplified Arabic" w:hAnsi="Simplified Arabic" w:cs="Simplified Arabic"/>
                <w:rtl/>
                <w:lang w:eastAsia="zh-CN"/>
              </w:rPr>
              <w:t xml:space="preserve"> </w:t>
            </w:r>
            <w:r>
              <w:rPr>
                <w:rFonts w:ascii="Simplified Arabic" w:hAnsi="Simplified Arabic" w:cs="Simplified Arabic" w:hint="eastAsia"/>
                <w:rtl/>
                <w:lang w:eastAsia="zh-CN"/>
              </w:rPr>
              <w:t>بشكل</w:t>
            </w:r>
            <w:r>
              <w:rPr>
                <w:rFonts w:ascii="Simplified Arabic" w:hAnsi="Simplified Arabic" w:cs="Simplified Arabic"/>
                <w:rtl/>
                <w:lang w:eastAsia="zh-CN"/>
              </w:rPr>
              <w:t xml:space="preserve"> </w:t>
            </w:r>
            <w:r>
              <w:rPr>
                <w:rFonts w:ascii="Simplified Arabic" w:hAnsi="Simplified Arabic" w:cs="Simplified Arabic" w:hint="eastAsia"/>
                <w:rtl/>
                <w:lang w:eastAsia="zh-CN"/>
              </w:rPr>
              <w:t>عام</w:t>
            </w:r>
            <w:r>
              <w:rPr>
                <w:rFonts w:ascii="Simplified Arabic" w:hAnsi="Simplified Arabic" w:cs="Simplified Arabic"/>
                <w:rtl/>
                <w:lang w:eastAsia="zh-CN"/>
              </w:rPr>
              <w:t>.</w:t>
            </w:r>
          </w:p>
        </w:tc>
        <w:tc>
          <w:tcPr>
            <w:tcW w:w="640" w:type="dxa"/>
          </w:tcPr>
          <w:p w:rsidR="002D6F61" w:rsidRPr="009641D6" w:rsidRDefault="002D6F61" w:rsidP="009641D6">
            <w:pPr>
              <w:jc w:val="center"/>
              <w:rPr>
                <w:rFonts w:ascii="Simplified Arabic" w:hAnsi="Simplified Arabic" w:cs="Simplified Arabic"/>
                <w:rtl/>
                <w:lang w:eastAsia="zh-CN"/>
              </w:rPr>
            </w:pPr>
            <w:r w:rsidRPr="009641D6">
              <w:rPr>
                <w:rFonts w:ascii="Simplified Arabic" w:hAnsi="Simplified Arabic" w:cs="Simplified Arabic"/>
                <w:rtl/>
                <w:lang w:eastAsia="zh-CN"/>
              </w:rPr>
              <w:t>11</w:t>
            </w:r>
          </w:p>
        </w:tc>
      </w:tr>
      <w:tr w:rsidR="002D6F61" w:rsidRPr="005C704C" w:rsidTr="003E2003">
        <w:trPr>
          <w:jc w:val="center"/>
        </w:trPr>
        <w:tc>
          <w:tcPr>
            <w:tcW w:w="909" w:type="dxa"/>
          </w:tcPr>
          <w:p w:rsidR="002D6F61" w:rsidRPr="009641D6" w:rsidRDefault="002D6F61" w:rsidP="003E2003">
            <w:pPr>
              <w:bidi/>
              <w:jc w:val="center"/>
              <w:rPr>
                <w:rFonts w:ascii="Simplified Arabic" w:hAnsi="Simplified Arabic" w:cs="Simplified Arabic"/>
                <w:lang w:eastAsia="zh-CN"/>
              </w:rPr>
            </w:pPr>
            <w:r>
              <w:rPr>
                <w:rFonts w:ascii="Simplified Arabic" w:hAnsi="Simplified Arabic" w:cs="Simplified Arabic" w:hint="eastAsia"/>
                <w:rtl/>
                <w:lang w:eastAsia="zh-CN"/>
              </w:rPr>
              <w:t>منخفض</w:t>
            </w:r>
          </w:p>
        </w:tc>
        <w:tc>
          <w:tcPr>
            <w:tcW w:w="1036" w:type="dxa"/>
          </w:tcPr>
          <w:p w:rsidR="002D6F61" w:rsidRPr="009641D6" w:rsidRDefault="002D6F61" w:rsidP="009641D6">
            <w:pPr>
              <w:jc w:val="center"/>
              <w:rPr>
                <w:rFonts w:cs="Simplified Arabic"/>
              </w:rPr>
            </w:pPr>
            <w:r>
              <w:rPr>
                <w:rFonts w:cs="Simplified Arabic"/>
              </w:rPr>
              <w:t>59.2</w:t>
            </w:r>
          </w:p>
        </w:tc>
        <w:tc>
          <w:tcPr>
            <w:tcW w:w="990" w:type="dxa"/>
          </w:tcPr>
          <w:p w:rsidR="002D6F61" w:rsidRPr="00CD751D" w:rsidRDefault="002D6F61" w:rsidP="00CD751D">
            <w:pPr>
              <w:jc w:val="center"/>
              <w:rPr>
                <w:sz w:val="28"/>
                <w:szCs w:val="28"/>
              </w:rPr>
            </w:pPr>
            <w:r>
              <w:rPr>
                <w:sz w:val="28"/>
                <w:szCs w:val="28"/>
                <w:rtl/>
              </w:rPr>
              <w:t>0</w:t>
            </w:r>
            <w:r>
              <w:rPr>
                <w:sz w:val="28"/>
                <w:szCs w:val="28"/>
              </w:rPr>
              <w:t>.</w:t>
            </w:r>
            <w:r w:rsidRPr="00CD751D">
              <w:rPr>
                <w:sz w:val="28"/>
                <w:szCs w:val="28"/>
              </w:rPr>
              <w:t>48</w:t>
            </w:r>
          </w:p>
        </w:tc>
        <w:tc>
          <w:tcPr>
            <w:tcW w:w="1019" w:type="dxa"/>
          </w:tcPr>
          <w:p w:rsidR="002D6F61" w:rsidRPr="00CD751D" w:rsidRDefault="002D6F61" w:rsidP="00CD751D">
            <w:pPr>
              <w:jc w:val="center"/>
              <w:rPr>
                <w:sz w:val="28"/>
                <w:szCs w:val="28"/>
              </w:rPr>
            </w:pPr>
            <w:r w:rsidRPr="00CD751D">
              <w:rPr>
                <w:sz w:val="28"/>
                <w:szCs w:val="28"/>
              </w:rPr>
              <w:t>2</w:t>
            </w:r>
            <w:r>
              <w:rPr>
                <w:sz w:val="28"/>
                <w:szCs w:val="28"/>
              </w:rPr>
              <w:t>.</w:t>
            </w:r>
            <w:r w:rsidRPr="00CD751D">
              <w:rPr>
                <w:sz w:val="28"/>
                <w:szCs w:val="28"/>
              </w:rPr>
              <w:t>96</w:t>
            </w:r>
          </w:p>
        </w:tc>
        <w:tc>
          <w:tcPr>
            <w:tcW w:w="4693" w:type="dxa"/>
          </w:tcPr>
          <w:p w:rsidR="002D6F61" w:rsidRPr="009641D6" w:rsidRDefault="002D6F61" w:rsidP="00077579">
            <w:pPr>
              <w:jc w:val="right"/>
              <w:rPr>
                <w:rFonts w:ascii="Simplified Arabic" w:hAnsi="Simplified Arabic" w:cs="Simplified Arabic"/>
                <w:lang w:eastAsia="zh-CN"/>
              </w:rPr>
            </w:pPr>
            <w:r>
              <w:rPr>
                <w:rFonts w:ascii="Simplified Arabic" w:hAnsi="Simplified Arabic" w:cs="Simplified Arabic" w:hint="eastAsia"/>
                <w:rtl/>
                <w:lang w:eastAsia="zh-CN"/>
              </w:rPr>
              <w:t>أحرص</w:t>
            </w:r>
            <w:r>
              <w:rPr>
                <w:rFonts w:ascii="Simplified Arabic" w:hAnsi="Simplified Arabic" w:cs="Simplified Arabic"/>
                <w:rtl/>
                <w:lang w:eastAsia="zh-CN"/>
              </w:rPr>
              <w:t xml:space="preserve"> </w:t>
            </w:r>
            <w:r>
              <w:rPr>
                <w:rFonts w:ascii="Simplified Arabic" w:hAnsi="Simplified Arabic" w:cs="Simplified Arabic" w:hint="eastAsia"/>
                <w:rtl/>
                <w:lang w:eastAsia="zh-CN"/>
              </w:rPr>
              <w:t>على</w:t>
            </w:r>
            <w:r>
              <w:rPr>
                <w:rFonts w:ascii="Simplified Arabic" w:hAnsi="Simplified Arabic" w:cs="Simplified Arabic"/>
                <w:rtl/>
                <w:lang w:eastAsia="zh-CN"/>
              </w:rPr>
              <w:t xml:space="preserve"> </w:t>
            </w:r>
            <w:r>
              <w:rPr>
                <w:rFonts w:ascii="Simplified Arabic" w:hAnsi="Simplified Arabic" w:cs="Simplified Arabic" w:hint="eastAsia"/>
                <w:rtl/>
                <w:lang w:eastAsia="zh-CN"/>
              </w:rPr>
              <w:t>توفير</w:t>
            </w:r>
            <w:r>
              <w:rPr>
                <w:rFonts w:ascii="Simplified Arabic" w:hAnsi="Simplified Arabic" w:cs="Simplified Arabic"/>
                <w:rtl/>
                <w:lang w:eastAsia="zh-CN"/>
              </w:rPr>
              <w:t xml:space="preserve"> </w:t>
            </w:r>
            <w:r>
              <w:rPr>
                <w:rFonts w:ascii="Simplified Arabic" w:hAnsi="Simplified Arabic" w:cs="Simplified Arabic" w:hint="eastAsia"/>
                <w:rtl/>
                <w:lang w:eastAsia="zh-CN"/>
              </w:rPr>
              <w:t>علبة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إسعاف</w:t>
            </w:r>
            <w:r>
              <w:rPr>
                <w:rFonts w:ascii="Simplified Arabic" w:hAnsi="Simplified Arabic" w:cs="Simplified Arabic"/>
                <w:rtl/>
                <w:lang w:eastAsia="zh-CN"/>
              </w:rPr>
              <w:t xml:space="preserve"> </w:t>
            </w:r>
            <w:r>
              <w:rPr>
                <w:rFonts w:ascii="Simplified Arabic" w:hAnsi="Simplified Arabic" w:cs="Simplified Arabic" w:hint="eastAsia"/>
                <w:rtl/>
                <w:lang w:eastAsia="zh-CN"/>
              </w:rPr>
              <w:t>أولي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في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الملعب</w:t>
            </w:r>
            <w:r>
              <w:rPr>
                <w:rFonts w:ascii="Simplified Arabic" w:hAnsi="Simplified Arabic" w:cs="Simplified Arabic"/>
                <w:rtl/>
                <w:lang w:eastAsia="zh-CN"/>
              </w:rPr>
              <w:t>.</w:t>
            </w:r>
          </w:p>
        </w:tc>
        <w:tc>
          <w:tcPr>
            <w:tcW w:w="640" w:type="dxa"/>
          </w:tcPr>
          <w:p w:rsidR="002D6F61" w:rsidRPr="009641D6" w:rsidRDefault="002D6F61" w:rsidP="009641D6">
            <w:pPr>
              <w:jc w:val="center"/>
              <w:rPr>
                <w:rFonts w:ascii="Simplified Arabic" w:hAnsi="Simplified Arabic" w:cs="Simplified Arabic"/>
                <w:rtl/>
                <w:lang w:eastAsia="zh-CN"/>
              </w:rPr>
            </w:pPr>
            <w:r w:rsidRPr="009641D6">
              <w:rPr>
                <w:rFonts w:ascii="Simplified Arabic" w:hAnsi="Simplified Arabic" w:cs="Simplified Arabic"/>
                <w:rtl/>
                <w:lang w:eastAsia="zh-CN"/>
              </w:rPr>
              <w:t>12</w:t>
            </w:r>
          </w:p>
        </w:tc>
      </w:tr>
      <w:tr w:rsidR="002D6F61" w:rsidRPr="005C704C" w:rsidTr="003E2003">
        <w:trPr>
          <w:jc w:val="center"/>
        </w:trPr>
        <w:tc>
          <w:tcPr>
            <w:tcW w:w="909" w:type="dxa"/>
          </w:tcPr>
          <w:p w:rsidR="002D6F61" w:rsidRPr="009641D6" w:rsidRDefault="002D6F61" w:rsidP="003E2003">
            <w:pPr>
              <w:bidi/>
              <w:jc w:val="center"/>
              <w:rPr>
                <w:rFonts w:ascii="Simplified Arabic" w:hAnsi="Simplified Arabic" w:cs="Simplified Arabic"/>
                <w:lang w:eastAsia="zh-CN"/>
              </w:rPr>
            </w:pPr>
            <w:r>
              <w:rPr>
                <w:rFonts w:ascii="Simplified Arabic" w:hAnsi="Simplified Arabic" w:cs="Simplified Arabic" w:hint="eastAsia"/>
                <w:rtl/>
                <w:lang w:eastAsia="zh-CN"/>
              </w:rPr>
              <w:t>منخفض</w:t>
            </w:r>
          </w:p>
        </w:tc>
        <w:tc>
          <w:tcPr>
            <w:tcW w:w="1036" w:type="dxa"/>
          </w:tcPr>
          <w:p w:rsidR="002D6F61" w:rsidRPr="009641D6" w:rsidRDefault="002D6F61" w:rsidP="009641D6">
            <w:pPr>
              <w:jc w:val="center"/>
              <w:rPr>
                <w:rFonts w:cs="Simplified Arabic"/>
              </w:rPr>
            </w:pPr>
            <w:r>
              <w:rPr>
                <w:rFonts w:cs="Simplified Arabic"/>
              </w:rPr>
              <w:t>57.4</w:t>
            </w:r>
          </w:p>
        </w:tc>
        <w:tc>
          <w:tcPr>
            <w:tcW w:w="990" w:type="dxa"/>
          </w:tcPr>
          <w:p w:rsidR="002D6F61" w:rsidRPr="00CD751D" w:rsidRDefault="002D6F61" w:rsidP="00CD751D">
            <w:pPr>
              <w:jc w:val="center"/>
              <w:rPr>
                <w:sz w:val="28"/>
                <w:szCs w:val="28"/>
              </w:rPr>
            </w:pPr>
            <w:r>
              <w:rPr>
                <w:sz w:val="28"/>
                <w:szCs w:val="28"/>
                <w:rtl/>
              </w:rPr>
              <w:t>0</w:t>
            </w:r>
            <w:r>
              <w:rPr>
                <w:sz w:val="28"/>
                <w:szCs w:val="28"/>
              </w:rPr>
              <w:t>.</w:t>
            </w:r>
            <w:r w:rsidRPr="00CD751D">
              <w:rPr>
                <w:sz w:val="28"/>
                <w:szCs w:val="28"/>
              </w:rPr>
              <w:t>92</w:t>
            </w:r>
          </w:p>
        </w:tc>
        <w:tc>
          <w:tcPr>
            <w:tcW w:w="1019" w:type="dxa"/>
          </w:tcPr>
          <w:p w:rsidR="002D6F61" w:rsidRPr="00CD751D" w:rsidRDefault="002D6F61" w:rsidP="00CD751D">
            <w:pPr>
              <w:jc w:val="center"/>
              <w:rPr>
                <w:sz w:val="28"/>
                <w:szCs w:val="28"/>
              </w:rPr>
            </w:pPr>
            <w:r w:rsidRPr="00CD751D">
              <w:rPr>
                <w:sz w:val="28"/>
                <w:szCs w:val="28"/>
              </w:rPr>
              <w:t>2</w:t>
            </w:r>
            <w:r>
              <w:rPr>
                <w:sz w:val="28"/>
                <w:szCs w:val="28"/>
              </w:rPr>
              <w:t>.</w:t>
            </w:r>
            <w:r w:rsidRPr="00CD751D">
              <w:rPr>
                <w:sz w:val="28"/>
                <w:szCs w:val="28"/>
              </w:rPr>
              <w:t>87</w:t>
            </w:r>
          </w:p>
        </w:tc>
        <w:tc>
          <w:tcPr>
            <w:tcW w:w="4693" w:type="dxa"/>
          </w:tcPr>
          <w:p w:rsidR="002D6F61" w:rsidRPr="009641D6" w:rsidRDefault="002D6F61" w:rsidP="00077579">
            <w:pPr>
              <w:jc w:val="right"/>
              <w:rPr>
                <w:rFonts w:ascii="Simplified Arabic" w:hAnsi="Simplified Arabic" w:cs="Simplified Arabic"/>
                <w:lang w:eastAsia="zh-CN"/>
              </w:rPr>
            </w:pPr>
            <w:r>
              <w:rPr>
                <w:rFonts w:ascii="Simplified Arabic" w:hAnsi="Simplified Arabic" w:cs="Simplified Arabic" w:hint="eastAsia"/>
                <w:rtl/>
                <w:lang w:eastAsia="zh-CN"/>
              </w:rPr>
              <w:t>أحرص</w:t>
            </w:r>
            <w:r>
              <w:rPr>
                <w:rFonts w:ascii="Simplified Arabic" w:hAnsi="Simplified Arabic" w:cs="Simplified Arabic"/>
                <w:rtl/>
                <w:lang w:eastAsia="zh-CN"/>
              </w:rPr>
              <w:t xml:space="preserve"> </w:t>
            </w:r>
            <w:r>
              <w:rPr>
                <w:rFonts w:ascii="Simplified Arabic" w:hAnsi="Simplified Arabic" w:cs="Simplified Arabic" w:hint="eastAsia"/>
                <w:rtl/>
                <w:lang w:eastAsia="zh-CN"/>
              </w:rPr>
              <w:t>على</w:t>
            </w:r>
            <w:r>
              <w:rPr>
                <w:rFonts w:ascii="Simplified Arabic" w:hAnsi="Simplified Arabic" w:cs="Simplified Arabic"/>
                <w:rtl/>
                <w:lang w:eastAsia="zh-CN"/>
              </w:rPr>
              <w:t xml:space="preserve"> </w:t>
            </w:r>
            <w:r>
              <w:rPr>
                <w:rFonts w:ascii="Simplified Arabic" w:hAnsi="Simplified Arabic" w:cs="Simplified Arabic" w:hint="eastAsia"/>
                <w:rtl/>
                <w:lang w:eastAsia="zh-CN"/>
              </w:rPr>
              <w:t>توفير</w:t>
            </w:r>
            <w:r>
              <w:rPr>
                <w:rFonts w:ascii="Simplified Arabic" w:hAnsi="Simplified Arabic" w:cs="Simplified Arabic"/>
                <w:rtl/>
                <w:lang w:eastAsia="zh-CN"/>
              </w:rPr>
              <w:t xml:space="preserve"> </w:t>
            </w:r>
            <w:r>
              <w:rPr>
                <w:rFonts w:ascii="Simplified Arabic" w:hAnsi="Simplified Arabic" w:cs="Simplified Arabic" w:hint="eastAsia"/>
                <w:rtl/>
                <w:lang w:eastAsia="zh-CN"/>
              </w:rPr>
              <w:t>مستلزمات</w:t>
            </w:r>
            <w:r>
              <w:rPr>
                <w:rFonts w:ascii="Simplified Arabic" w:hAnsi="Simplified Arabic" w:cs="Simplified Arabic"/>
                <w:rtl/>
                <w:lang w:eastAsia="zh-CN"/>
              </w:rPr>
              <w:t xml:space="preserve"> </w:t>
            </w:r>
            <w:r>
              <w:rPr>
                <w:rFonts w:ascii="Simplified Arabic" w:hAnsi="Simplified Arabic" w:cs="Simplified Arabic" w:hint="eastAsia"/>
                <w:rtl/>
                <w:lang w:eastAsia="zh-CN"/>
              </w:rPr>
              <w:t>علبة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الإسعافات</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الأولية</w:t>
            </w:r>
            <w:r>
              <w:rPr>
                <w:rFonts w:ascii="Simplified Arabic" w:hAnsi="Simplified Arabic" w:cs="Simplified Arabic"/>
                <w:rtl/>
                <w:lang w:eastAsia="zh-CN"/>
              </w:rPr>
              <w:t>.</w:t>
            </w:r>
          </w:p>
        </w:tc>
        <w:tc>
          <w:tcPr>
            <w:tcW w:w="640" w:type="dxa"/>
          </w:tcPr>
          <w:p w:rsidR="002D6F61" w:rsidRPr="009641D6" w:rsidRDefault="002D6F61" w:rsidP="009641D6">
            <w:pPr>
              <w:jc w:val="center"/>
              <w:rPr>
                <w:rFonts w:ascii="Simplified Arabic" w:hAnsi="Simplified Arabic" w:cs="Simplified Arabic"/>
                <w:rtl/>
                <w:lang w:eastAsia="zh-CN"/>
              </w:rPr>
            </w:pPr>
            <w:r w:rsidRPr="009641D6">
              <w:rPr>
                <w:rFonts w:ascii="Simplified Arabic" w:hAnsi="Simplified Arabic" w:cs="Simplified Arabic"/>
                <w:rtl/>
                <w:lang w:eastAsia="zh-CN"/>
              </w:rPr>
              <w:t>13</w:t>
            </w:r>
          </w:p>
        </w:tc>
      </w:tr>
      <w:tr w:rsidR="002D6F61" w:rsidRPr="005C704C" w:rsidTr="003E2003">
        <w:trPr>
          <w:jc w:val="center"/>
        </w:trPr>
        <w:tc>
          <w:tcPr>
            <w:tcW w:w="909" w:type="dxa"/>
          </w:tcPr>
          <w:p w:rsidR="002D6F61" w:rsidRPr="009641D6" w:rsidRDefault="002D6F61" w:rsidP="003E2003">
            <w:pPr>
              <w:bidi/>
              <w:jc w:val="center"/>
              <w:rPr>
                <w:rFonts w:ascii="Simplified Arabic" w:hAnsi="Simplified Arabic" w:cs="Simplified Arabic"/>
                <w:lang w:eastAsia="zh-CN"/>
              </w:rPr>
            </w:pPr>
            <w:r>
              <w:rPr>
                <w:rFonts w:ascii="Simplified Arabic" w:hAnsi="Simplified Arabic" w:cs="Simplified Arabic" w:hint="eastAsia"/>
                <w:rtl/>
                <w:lang w:eastAsia="zh-CN"/>
              </w:rPr>
              <w:t>منخفض</w:t>
            </w:r>
          </w:p>
        </w:tc>
        <w:tc>
          <w:tcPr>
            <w:tcW w:w="1036" w:type="dxa"/>
          </w:tcPr>
          <w:p w:rsidR="002D6F61" w:rsidRPr="009641D6" w:rsidRDefault="002D6F61" w:rsidP="009641D6">
            <w:pPr>
              <w:jc w:val="center"/>
              <w:rPr>
                <w:rFonts w:cs="Simplified Arabic"/>
              </w:rPr>
            </w:pPr>
            <w:r>
              <w:rPr>
                <w:rFonts w:cs="Simplified Arabic"/>
              </w:rPr>
              <w:t>53.6</w:t>
            </w:r>
          </w:p>
        </w:tc>
        <w:tc>
          <w:tcPr>
            <w:tcW w:w="990" w:type="dxa"/>
          </w:tcPr>
          <w:p w:rsidR="002D6F61" w:rsidRPr="00CD751D" w:rsidRDefault="002D6F61" w:rsidP="00CD751D">
            <w:pPr>
              <w:jc w:val="center"/>
              <w:rPr>
                <w:sz w:val="28"/>
                <w:szCs w:val="28"/>
              </w:rPr>
            </w:pPr>
            <w:r>
              <w:rPr>
                <w:sz w:val="28"/>
                <w:szCs w:val="28"/>
                <w:rtl/>
              </w:rPr>
              <w:t>0</w:t>
            </w:r>
            <w:r>
              <w:rPr>
                <w:sz w:val="28"/>
                <w:szCs w:val="28"/>
              </w:rPr>
              <w:t>.</w:t>
            </w:r>
            <w:r w:rsidRPr="00CD751D">
              <w:rPr>
                <w:sz w:val="28"/>
                <w:szCs w:val="28"/>
              </w:rPr>
              <w:t>92</w:t>
            </w:r>
          </w:p>
        </w:tc>
        <w:tc>
          <w:tcPr>
            <w:tcW w:w="1019" w:type="dxa"/>
          </w:tcPr>
          <w:p w:rsidR="002D6F61" w:rsidRPr="00CD751D" w:rsidRDefault="002D6F61" w:rsidP="00CD751D">
            <w:pPr>
              <w:jc w:val="center"/>
              <w:rPr>
                <w:sz w:val="28"/>
                <w:szCs w:val="28"/>
              </w:rPr>
            </w:pPr>
            <w:r w:rsidRPr="00CD751D">
              <w:rPr>
                <w:sz w:val="28"/>
                <w:szCs w:val="28"/>
              </w:rPr>
              <w:t>2</w:t>
            </w:r>
            <w:r>
              <w:rPr>
                <w:sz w:val="28"/>
                <w:szCs w:val="28"/>
              </w:rPr>
              <w:t>.</w:t>
            </w:r>
            <w:r w:rsidRPr="00CD751D">
              <w:rPr>
                <w:sz w:val="28"/>
                <w:szCs w:val="28"/>
              </w:rPr>
              <w:t>68</w:t>
            </w:r>
          </w:p>
        </w:tc>
        <w:tc>
          <w:tcPr>
            <w:tcW w:w="4693" w:type="dxa"/>
          </w:tcPr>
          <w:p w:rsidR="002D6F61" w:rsidRPr="009641D6" w:rsidRDefault="002D6F61" w:rsidP="00077579">
            <w:pPr>
              <w:jc w:val="right"/>
              <w:rPr>
                <w:rFonts w:ascii="Simplified Arabic" w:hAnsi="Simplified Arabic" w:cs="Simplified Arabic"/>
                <w:lang w:eastAsia="zh-CN"/>
              </w:rPr>
            </w:pPr>
            <w:r>
              <w:rPr>
                <w:rFonts w:ascii="Simplified Arabic" w:hAnsi="Simplified Arabic" w:cs="Simplified Arabic" w:hint="eastAsia"/>
                <w:rtl/>
                <w:lang w:eastAsia="zh-CN"/>
              </w:rPr>
              <w:t>أستطيع</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استخدام</w:t>
            </w:r>
            <w:r>
              <w:rPr>
                <w:rFonts w:ascii="Simplified Arabic" w:hAnsi="Simplified Arabic" w:cs="Simplified Arabic"/>
                <w:rtl/>
                <w:lang w:eastAsia="zh-CN"/>
              </w:rPr>
              <w:t xml:space="preserve"> </w:t>
            </w:r>
            <w:r>
              <w:rPr>
                <w:rFonts w:ascii="Simplified Arabic" w:hAnsi="Simplified Arabic" w:cs="Simplified Arabic" w:hint="eastAsia"/>
                <w:rtl/>
                <w:lang w:eastAsia="zh-CN"/>
              </w:rPr>
              <w:t>علبة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الإسعاف</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الأولي</w:t>
            </w:r>
            <w:r>
              <w:rPr>
                <w:rFonts w:ascii="Simplified Arabic" w:hAnsi="Simplified Arabic" w:cs="Simplified Arabic"/>
                <w:rtl/>
                <w:lang w:eastAsia="zh-CN"/>
              </w:rPr>
              <w:t>.</w:t>
            </w:r>
          </w:p>
        </w:tc>
        <w:tc>
          <w:tcPr>
            <w:tcW w:w="640" w:type="dxa"/>
          </w:tcPr>
          <w:p w:rsidR="002D6F61" w:rsidRPr="009641D6" w:rsidRDefault="002D6F61" w:rsidP="009641D6">
            <w:pPr>
              <w:jc w:val="center"/>
              <w:rPr>
                <w:rFonts w:ascii="Simplified Arabic" w:hAnsi="Simplified Arabic" w:cs="Simplified Arabic"/>
                <w:rtl/>
                <w:lang w:eastAsia="zh-CN"/>
              </w:rPr>
            </w:pPr>
            <w:r w:rsidRPr="009641D6">
              <w:rPr>
                <w:rFonts w:ascii="Simplified Arabic" w:hAnsi="Simplified Arabic" w:cs="Simplified Arabic"/>
                <w:rtl/>
                <w:lang w:eastAsia="zh-CN"/>
              </w:rPr>
              <w:t>14</w:t>
            </w:r>
          </w:p>
        </w:tc>
      </w:tr>
      <w:tr w:rsidR="002D6F61" w:rsidRPr="005C704C" w:rsidTr="003E2003">
        <w:trPr>
          <w:jc w:val="center"/>
        </w:trPr>
        <w:tc>
          <w:tcPr>
            <w:tcW w:w="909" w:type="dxa"/>
          </w:tcPr>
          <w:p w:rsidR="002D6F61" w:rsidRPr="009641D6" w:rsidRDefault="002D6F61" w:rsidP="003E2003">
            <w:pPr>
              <w:bidi/>
              <w:jc w:val="center"/>
              <w:rPr>
                <w:rFonts w:ascii="Simplified Arabic" w:hAnsi="Simplified Arabic" w:cs="Simplified Arabic"/>
                <w:lang w:eastAsia="zh-CN"/>
              </w:rPr>
            </w:pPr>
            <w:r>
              <w:rPr>
                <w:rFonts w:ascii="Simplified Arabic" w:hAnsi="Simplified Arabic" w:cs="Simplified Arabic" w:hint="eastAsia"/>
                <w:rtl/>
                <w:lang w:eastAsia="zh-CN"/>
              </w:rPr>
              <w:t>منخفض</w:t>
            </w:r>
          </w:p>
        </w:tc>
        <w:tc>
          <w:tcPr>
            <w:tcW w:w="1036" w:type="dxa"/>
          </w:tcPr>
          <w:p w:rsidR="002D6F61" w:rsidRPr="009641D6" w:rsidRDefault="002D6F61" w:rsidP="009641D6">
            <w:pPr>
              <w:jc w:val="center"/>
              <w:rPr>
                <w:rFonts w:cs="Simplified Arabic"/>
              </w:rPr>
            </w:pPr>
            <w:r>
              <w:rPr>
                <w:rFonts w:cs="Simplified Arabic"/>
              </w:rPr>
              <w:t>51.4</w:t>
            </w:r>
          </w:p>
        </w:tc>
        <w:tc>
          <w:tcPr>
            <w:tcW w:w="990" w:type="dxa"/>
          </w:tcPr>
          <w:p w:rsidR="002D6F61" w:rsidRPr="00CD751D" w:rsidRDefault="002D6F61" w:rsidP="00CD751D">
            <w:pPr>
              <w:jc w:val="center"/>
              <w:rPr>
                <w:sz w:val="28"/>
                <w:szCs w:val="28"/>
              </w:rPr>
            </w:pPr>
            <w:r>
              <w:rPr>
                <w:sz w:val="28"/>
                <w:szCs w:val="28"/>
                <w:rtl/>
              </w:rPr>
              <w:t>0</w:t>
            </w:r>
            <w:r>
              <w:rPr>
                <w:sz w:val="28"/>
                <w:szCs w:val="28"/>
              </w:rPr>
              <w:t>.</w:t>
            </w:r>
            <w:r w:rsidRPr="00CD751D">
              <w:rPr>
                <w:sz w:val="28"/>
                <w:szCs w:val="28"/>
              </w:rPr>
              <w:t>82</w:t>
            </w:r>
          </w:p>
        </w:tc>
        <w:tc>
          <w:tcPr>
            <w:tcW w:w="1019" w:type="dxa"/>
          </w:tcPr>
          <w:p w:rsidR="002D6F61" w:rsidRPr="00CD751D" w:rsidRDefault="002D6F61" w:rsidP="00CD751D">
            <w:pPr>
              <w:jc w:val="center"/>
              <w:rPr>
                <w:sz w:val="28"/>
                <w:szCs w:val="28"/>
              </w:rPr>
            </w:pPr>
            <w:r w:rsidRPr="00CD751D">
              <w:rPr>
                <w:sz w:val="28"/>
                <w:szCs w:val="28"/>
              </w:rPr>
              <w:t>2</w:t>
            </w:r>
            <w:r>
              <w:rPr>
                <w:sz w:val="28"/>
                <w:szCs w:val="28"/>
              </w:rPr>
              <w:t>.</w:t>
            </w:r>
            <w:r w:rsidRPr="00CD751D">
              <w:rPr>
                <w:sz w:val="28"/>
                <w:szCs w:val="28"/>
              </w:rPr>
              <w:t>57</w:t>
            </w:r>
          </w:p>
        </w:tc>
        <w:tc>
          <w:tcPr>
            <w:tcW w:w="4693" w:type="dxa"/>
          </w:tcPr>
          <w:p w:rsidR="002D6F61" w:rsidRPr="009641D6" w:rsidRDefault="002D6F61" w:rsidP="00077579">
            <w:pPr>
              <w:jc w:val="right"/>
              <w:rPr>
                <w:rFonts w:ascii="Simplified Arabic" w:hAnsi="Simplified Arabic" w:cs="Simplified Arabic"/>
                <w:lang w:eastAsia="zh-CN"/>
              </w:rPr>
            </w:pPr>
            <w:r>
              <w:rPr>
                <w:rFonts w:ascii="Simplified Arabic" w:hAnsi="Simplified Arabic" w:cs="Simplified Arabic" w:hint="eastAsia"/>
                <w:rtl/>
                <w:lang w:eastAsia="zh-CN"/>
              </w:rPr>
              <w:t>لدي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الخبرة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والمعرفة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في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وظيفة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كل</w:t>
            </w:r>
            <w:r>
              <w:rPr>
                <w:rFonts w:ascii="Simplified Arabic" w:hAnsi="Simplified Arabic" w:cs="Simplified Arabic"/>
                <w:rtl/>
                <w:lang w:eastAsia="zh-CN"/>
              </w:rPr>
              <w:t xml:space="preserve"> </w:t>
            </w:r>
            <w:r>
              <w:rPr>
                <w:rFonts w:ascii="Simplified Arabic" w:hAnsi="Simplified Arabic" w:cs="Simplified Arabic" w:hint="eastAsia"/>
                <w:rtl/>
                <w:lang w:eastAsia="zh-CN"/>
              </w:rPr>
              <w:t>مكون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من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مكونات</w:t>
            </w:r>
            <w:r>
              <w:rPr>
                <w:rFonts w:ascii="Simplified Arabic" w:hAnsi="Simplified Arabic" w:cs="Simplified Arabic"/>
                <w:rtl/>
                <w:lang w:eastAsia="zh-CN"/>
              </w:rPr>
              <w:t xml:space="preserve"> </w:t>
            </w:r>
            <w:r>
              <w:rPr>
                <w:rFonts w:ascii="Simplified Arabic" w:hAnsi="Simplified Arabic" w:cs="Simplified Arabic" w:hint="eastAsia"/>
                <w:rtl/>
                <w:lang w:eastAsia="zh-CN"/>
              </w:rPr>
              <w:t>صندوق</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الإسعاف</w:t>
            </w:r>
            <w:r>
              <w:rPr>
                <w:rFonts w:ascii="Simplified Arabic" w:hAnsi="Simplified Arabic" w:cs="Simplified Arabic"/>
                <w:rtl/>
                <w:lang w:eastAsia="zh-CN"/>
              </w:rPr>
              <w:t>.</w:t>
            </w:r>
          </w:p>
        </w:tc>
        <w:tc>
          <w:tcPr>
            <w:tcW w:w="640" w:type="dxa"/>
          </w:tcPr>
          <w:p w:rsidR="002D6F61" w:rsidRPr="009641D6" w:rsidRDefault="002D6F61" w:rsidP="009641D6">
            <w:pPr>
              <w:jc w:val="center"/>
              <w:rPr>
                <w:rFonts w:ascii="Simplified Arabic" w:hAnsi="Simplified Arabic" w:cs="Simplified Arabic"/>
                <w:rtl/>
                <w:lang w:eastAsia="zh-CN"/>
              </w:rPr>
            </w:pPr>
            <w:r w:rsidRPr="009641D6">
              <w:rPr>
                <w:rFonts w:ascii="Simplified Arabic" w:hAnsi="Simplified Arabic" w:cs="Simplified Arabic"/>
                <w:rtl/>
                <w:lang w:eastAsia="zh-CN"/>
              </w:rPr>
              <w:t>15</w:t>
            </w:r>
          </w:p>
        </w:tc>
      </w:tr>
      <w:tr w:rsidR="002D6F61" w:rsidRPr="005C704C" w:rsidTr="003E2003">
        <w:trPr>
          <w:jc w:val="center"/>
        </w:trPr>
        <w:tc>
          <w:tcPr>
            <w:tcW w:w="909" w:type="dxa"/>
          </w:tcPr>
          <w:p w:rsidR="002D6F61" w:rsidRPr="009641D6" w:rsidRDefault="002D6F61" w:rsidP="003E2003">
            <w:pPr>
              <w:bidi/>
              <w:jc w:val="center"/>
              <w:rPr>
                <w:rFonts w:ascii="Simplified Arabic" w:hAnsi="Simplified Arabic" w:cs="Simplified Arabic"/>
                <w:lang w:eastAsia="zh-CN"/>
              </w:rPr>
            </w:pPr>
            <w:r>
              <w:rPr>
                <w:rFonts w:ascii="Simplified Arabic" w:hAnsi="Simplified Arabic" w:cs="Simplified Arabic" w:hint="eastAsia"/>
                <w:rtl/>
                <w:lang w:eastAsia="zh-CN"/>
              </w:rPr>
              <w:t>منخفض</w:t>
            </w:r>
          </w:p>
        </w:tc>
        <w:tc>
          <w:tcPr>
            <w:tcW w:w="1036" w:type="dxa"/>
          </w:tcPr>
          <w:p w:rsidR="002D6F61" w:rsidRPr="009641D6" w:rsidRDefault="002D6F61" w:rsidP="009641D6">
            <w:pPr>
              <w:jc w:val="center"/>
              <w:rPr>
                <w:rFonts w:cs="Simplified Arabic"/>
              </w:rPr>
            </w:pPr>
            <w:r>
              <w:rPr>
                <w:rFonts w:cs="Simplified Arabic"/>
              </w:rPr>
              <w:t>51</w:t>
            </w:r>
          </w:p>
        </w:tc>
        <w:tc>
          <w:tcPr>
            <w:tcW w:w="990" w:type="dxa"/>
          </w:tcPr>
          <w:p w:rsidR="002D6F61" w:rsidRPr="00CD751D" w:rsidRDefault="002D6F61" w:rsidP="00CD751D">
            <w:pPr>
              <w:jc w:val="center"/>
              <w:rPr>
                <w:sz w:val="28"/>
                <w:szCs w:val="28"/>
              </w:rPr>
            </w:pPr>
            <w:r>
              <w:rPr>
                <w:sz w:val="28"/>
                <w:szCs w:val="28"/>
                <w:rtl/>
              </w:rPr>
              <w:t>0</w:t>
            </w:r>
            <w:r>
              <w:rPr>
                <w:sz w:val="28"/>
                <w:szCs w:val="28"/>
              </w:rPr>
              <w:t>.</w:t>
            </w:r>
            <w:r w:rsidRPr="00CD751D">
              <w:rPr>
                <w:sz w:val="28"/>
                <w:szCs w:val="28"/>
              </w:rPr>
              <w:t>75</w:t>
            </w:r>
          </w:p>
        </w:tc>
        <w:tc>
          <w:tcPr>
            <w:tcW w:w="1019" w:type="dxa"/>
          </w:tcPr>
          <w:p w:rsidR="002D6F61" w:rsidRPr="00CD751D" w:rsidRDefault="002D6F61" w:rsidP="00CD751D">
            <w:pPr>
              <w:jc w:val="center"/>
              <w:rPr>
                <w:sz w:val="28"/>
                <w:szCs w:val="28"/>
              </w:rPr>
            </w:pPr>
            <w:r w:rsidRPr="00CD751D">
              <w:rPr>
                <w:sz w:val="28"/>
                <w:szCs w:val="28"/>
              </w:rPr>
              <w:t>2</w:t>
            </w:r>
            <w:r>
              <w:rPr>
                <w:sz w:val="28"/>
                <w:szCs w:val="28"/>
              </w:rPr>
              <w:t>.</w:t>
            </w:r>
            <w:r w:rsidRPr="00CD751D">
              <w:rPr>
                <w:sz w:val="28"/>
                <w:szCs w:val="28"/>
              </w:rPr>
              <w:t>55</w:t>
            </w:r>
          </w:p>
        </w:tc>
        <w:tc>
          <w:tcPr>
            <w:tcW w:w="4693" w:type="dxa"/>
          </w:tcPr>
          <w:p w:rsidR="002D6F61" w:rsidRPr="009641D6" w:rsidRDefault="002D6F61" w:rsidP="00077579">
            <w:pPr>
              <w:jc w:val="right"/>
              <w:rPr>
                <w:rFonts w:ascii="Simplified Arabic" w:hAnsi="Simplified Arabic" w:cs="Simplified Arabic"/>
                <w:lang w:eastAsia="zh-CN"/>
              </w:rPr>
            </w:pPr>
            <w:r>
              <w:rPr>
                <w:rFonts w:ascii="Simplified Arabic" w:hAnsi="Simplified Arabic" w:cs="Simplified Arabic" w:hint="eastAsia"/>
                <w:rtl/>
                <w:lang w:eastAsia="zh-CN"/>
              </w:rPr>
              <w:t>لدي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القدرة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على</w:t>
            </w:r>
            <w:r>
              <w:rPr>
                <w:rFonts w:ascii="Simplified Arabic" w:hAnsi="Simplified Arabic" w:cs="Simplified Arabic"/>
                <w:rtl/>
                <w:lang w:eastAsia="zh-CN"/>
              </w:rPr>
              <w:t xml:space="preserve"> </w:t>
            </w:r>
            <w:r>
              <w:rPr>
                <w:rFonts w:ascii="Simplified Arabic" w:hAnsi="Simplified Arabic" w:cs="Simplified Arabic" w:hint="eastAsia"/>
                <w:rtl/>
                <w:lang w:eastAsia="zh-CN"/>
              </w:rPr>
              <w:t>ممارسة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خدمات</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الإسعاف</w:t>
            </w:r>
            <w:r>
              <w:rPr>
                <w:rFonts w:ascii="Simplified Arabic" w:hAnsi="Simplified Arabic" w:cs="Simplified Arabic"/>
                <w:rtl/>
                <w:lang w:eastAsia="zh-CN"/>
              </w:rPr>
              <w:t xml:space="preserve"> </w:t>
            </w:r>
            <w:r>
              <w:rPr>
                <w:rFonts w:ascii="Simplified Arabic" w:hAnsi="Simplified Arabic" w:cs="Simplified Arabic" w:hint="eastAsia"/>
                <w:rtl/>
                <w:lang w:eastAsia="zh-CN"/>
              </w:rPr>
              <w:t>في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الطوارئ</w:t>
            </w:r>
            <w:r>
              <w:rPr>
                <w:rFonts w:ascii="Simplified Arabic" w:hAnsi="Simplified Arabic" w:cs="Simplified Arabic"/>
                <w:rtl/>
                <w:lang w:eastAsia="zh-CN"/>
              </w:rPr>
              <w:t>.</w:t>
            </w:r>
          </w:p>
        </w:tc>
        <w:tc>
          <w:tcPr>
            <w:tcW w:w="640" w:type="dxa"/>
          </w:tcPr>
          <w:p w:rsidR="002D6F61" w:rsidRPr="009641D6" w:rsidRDefault="002D6F61" w:rsidP="009641D6">
            <w:pPr>
              <w:jc w:val="center"/>
              <w:rPr>
                <w:rFonts w:ascii="Simplified Arabic" w:hAnsi="Simplified Arabic" w:cs="Simplified Arabic"/>
                <w:rtl/>
                <w:lang w:eastAsia="zh-CN"/>
              </w:rPr>
            </w:pPr>
            <w:r w:rsidRPr="009641D6">
              <w:rPr>
                <w:rFonts w:ascii="Simplified Arabic" w:hAnsi="Simplified Arabic" w:cs="Simplified Arabic"/>
                <w:rtl/>
                <w:lang w:eastAsia="zh-CN"/>
              </w:rPr>
              <w:t>16</w:t>
            </w:r>
          </w:p>
        </w:tc>
      </w:tr>
      <w:tr w:rsidR="002D6F61" w:rsidRPr="005C704C" w:rsidTr="003E2003">
        <w:trPr>
          <w:jc w:val="center"/>
        </w:trPr>
        <w:tc>
          <w:tcPr>
            <w:tcW w:w="909" w:type="dxa"/>
          </w:tcPr>
          <w:p w:rsidR="002D6F61" w:rsidRPr="009641D6" w:rsidRDefault="002D6F61" w:rsidP="003E2003">
            <w:pPr>
              <w:bidi/>
              <w:jc w:val="center"/>
              <w:rPr>
                <w:rFonts w:ascii="Simplified Arabic" w:hAnsi="Simplified Arabic" w:cs="Simplified Arabic"/>
                <w:lang w:eastAsia="zh-CN"/>
              </w:rPr>
            </w:pPr>
            <w:r>
              <w:rPr>
                <w:rFonts w:ascii="Simplified Arabic" w:hAnsi="Simplified Arabic" w:cs="Simplified Arabic" w:hint="eastAsia"/>
                <w:rtl/>
                <w:lang w:eastAsia="zh-CN"/>
              </w:rPr>
              <w:t>منخفض</w:t>
            </w:r>
          </w:p>
        </w:tc>
        <w:tc>
          <w:tcPr>
            <w:tcW w:w="1036" w:type="dxa"/>
          </w:tcPr>
          <w:p w:rsidR="002D6F61" w:rsidRPr="009641D6" w:rsidRDefault="002D6F61" w:rsidP="009641D6">
            <w:pPr>
              <w:jc w:val="center"/>
              <w:rPr>
                <w:rFonts w:cs="Simplified Arabic"/>
              </w:rPr>
            </w:pPr>
            <w:r>
              <w:rPr>
                <w:rFonts w:cs="Simplified Arabic"/>
              </w:rPr>
              <w:t>53.2</w:t>
            </w:r>
          </w:p>
        </w:tc>
        <w:tc>
          <w:tcPr>
            <w:tcW w:w="990" w:type="dxa"/>
          </w:tcPr>
          <w:p w:rsidR="002D6F61" w:rsidRPr="00CD751D" w:rsidRDefault="002D6F61" w:rsidP="00CD751D">
            <w:pPr>
              <w:jc w:val="center"/>
              <w:rPr>
                <w:sz w:val="28"/>
                <w:szCs w:val="28"/>
              </w:rPr>
            </w:pPr>
            <w:r>
              <w:rPr>
                <w:sz w:val="28"/>
                <w:szCs w:val="28"/>
                <w:rtl/>
              </w:rPr>
              <w:t>0</w:t>
            </w:r>
            <w:r>
              <w:rPr>
                <w:sz w:val="28"/>
                <w:szCs w:val="28"/>
              </w:rPr>
              <w:t>.</w:t>
            </w:r>
            <w:r w:rsidRPr="00CD751D">
              <w:rPr>
                <w:sz w:val="28"/>
                <w:szCs w:val="28"/>
              </w:rPr>
              <w:t>81</w:t>
            </w:r>
          </w:p>
        </w:tc>
        <w:tc>
          <w:tcPr>
            <w:tcW w:w="1019" w:type="dxa"/>
          </w:tcPr>
          <w:p w:rsidR="002D6F61" w:rsidRPr="00CD751D" w:rsidRDefault="002D6F61" w:rsidP="00CD751D">
            <w:pPr>
              <w:jc w:val="center"/>
              <w:rPr>
                <w:sz w:val="28"/>
                <w:szCs w:val="28"/>
              </w:rPr>
            </w:pPr>
            <w:r w:rsidRPr="00CD751D">
              <w:rPr>
                <w:sz w:val="28"/>
                <w:szCs w:val="28"/>
              </w:rPr>
              <w:t>2</w:t>
            </w:r>
            <w:r>
              <w:rPr>
                <w:sz w:val="28"/>
                <w:szCs w:val="28"/>
              </w:rPr>
              <w:t>.</w:t>
            </w:r>
            <w:r w:rsidRPr="00CD751D">
              <w:rPr>
                <w:sz w:val="28"/>
                <w:szCs w:val="28"/>
              </w:rPr>
              <w:t>66</w:t>
            </w:r>
          </w:p>
        </w:tc>
        <w:tc>
          <w:tcPr>
            <w:tcW w:w="4693" w:type="dxa"/>
          </w:tcPr>
          <w:p w:rsidR="002D6F61" w:rsidRPr="009641D6" w:rsidRDefault="002D6F61" w:rsidP="00077579">
            <w:pPr>
              <w:jc w:val="right"/>
              <w:rPr>
                <w:rFonts w:ascii="Simplified Arabic" w:hAnsi="Simplified Arabic" w:cs="Simplified Arabic"/>
                <w:lang w:eastAsia="zh-CN"/>
              </w:rPr>
            </w:pPr>
            <w:r>
              <w:rPr>
                <w:rFonts w:ascii="Simplified Arabic" w:hAnsi="Simplified Arabic" w:cs="Simplified Arabic" w:hint="eastAsia"/>
                <w:rtl/>
                <w:lang w:eastAsia="zh-CN"/>
              </w:rPr>
              <w:t>أبادر</w:t>
            </w:r>
            <w:r>
              <w:rPr>
                <w:rFonts w:ascii="Simplified Arabic" w:hAnsi="Simplified Arabic" w:cs="Simplified Arabic"/>
                <w:rtl/>
                <w:lang w:eastAsia="zh-CN"/>
              </w:rPr>
              <w:t xml:space="preserve"> </w:t>
            </w:r>
            <w:r>
              <w:rPr>
                <w:rFonts w:ascii="Simplified Arabic" w:hAnsi="Simplified Arabic" w:cs="Simplified Arabic" w:hint="eastAsia"/>
                <w:rtl/>
                <w:lang w:eastAsia="zh-CN"/>
              </w:rPr>
              <w:t>في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إسعاف</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اللاعبين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المصابين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في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حالات</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الطوارئ</w:t>
            </w:r>
            <w:r>
              <w:rPr>
                <w:rFonts w:ascii="Simplified Arabic" w:hAnsi="Simplified Arabic" w:cs="Simplified Arabic"/>
                <w:rtl/>
                <w:lang w:eastAsia="zh-CN"/>
              </w:rPr>
              <w:t>.</w:t>
            </w:r>
          </w:p>
        </w:tc>
        <w:tc>
          <w:tcPr>
            <w:tcW w:w="640" w:type="dxa"/>
          </w:tcPr>
          <w:p w:rsidR="002D6F61" w:rsidRPr="009641D6" w:rsidRDefault="002D6F61" w:rsidP="009641D6">
            <w:pPr>
              <w:jc w:val="center"/>
              <w:rPr>
                <w:rFonts w:ascii="Simplified Arabic" w:hAnsi="Simplified Arabic" w:cs="Simplified Arabic"/>
                <w:rtl/>
                <w:lang w:eastAsia="zh-CN"/>
              </w:rPr>
            </w:pPr>
            <w:r w:rsidRPr="009641D6">
              <w:rPr>
                <w:rFonts w:ascii="Simplified Arabic" w:hAnsi="Simplified Arabic" w:cs="Simplified Arabic"/>
                <w:rtl/>
                <w:lang w:eastAsia="zh-CN"/>
              </w:rPr>
              <w:t>17</w:t>
            </w:r>
          </w:p>
        </w:tc>
      </w:tr>
      <w:tr w:rsidR="002D6F61" w:rsidRPr="005C704C" w:rsidTr="003E2003">
        <w:trPr>
          <w:jc w:val="center"/>
        </w:trPr>
        <w:tc>
          <w:tcPr>
            <w:tcW w:w="909" w:type="dxa"/>
          </w:tcPr>
          <w:p w:rsidR="002D6F61" w:rsidRPr="009641D6" w:rsidRDefault="002D6F61" w:rsidP="003E2003">
            <w:pPr>
              <w:bidi/>
              <w:jc w:val="center"/>
              <w:rPr>
                <w:rFonts w:ascii="Simplified Arabic" w:hAnsi="Simplified Arabic" w:cs="Simplified Arabic"/>
                <w:lang w:eastAsia="zh-CN"/>
              </w:rPr>
            </w:pPr>
            <w:r>
              <w:rPr>
                <w:rFonts w:ascii="Simplified Arabic" w:hAnsi="Simplified Arabic" w:cs="Simplified Arabic" w:hint="eastAsia"/>
                <w:rtl/>
                <w:lang w:eastAsia="zh-CN"/>
              </w:rPr>
              <w:t>منخفض</w:t>
            </w:r>
            <w:r>
              <w:rPr>
                <w:rFonts w:ascii="Simplified Arabic" w:hAnsi="Simplified Arabic" w:cs="Simplified Arabic"/>
                <w:rtl/>
                <w:lang w:eastAsia="zh-CN"/>
              </w:rPr>
              <w:t xml:space="preserve"> </w:t>
            </w:r>
            <w:r>
              <w:rPr>
                <w:rFonts w:ascii="Simplified Arabic" w:hAnsi="Simplified Arabic" w:cs="Simplified Arabic" w:hint="eastAsia"/>
                <w:rtl/>
                <w:lang w:eastAsia="zh-CN"/>
              </w:rPr>
              <w:t>جدا</w:t>
            </w:r>
          </w:p>
        </w:tc>
        <w:tc>
          <w:tcPr>
            <w:tcW w:w="1036" w:type="dxa"/>
          </w:tcPr>
          <w:p w:rsidR="002D6F61" w:rsidRPr="009641D6" w:rsidRDefault="002D6F61" w:rsidP="009641D6">
            <w:pPr>
              <w:jc w:val="center"/>
              <w:rPr>
                <w:rFonts w:cs="Simplified Arabic"/>
              </w:rPr>
            </w:pPr>
            <w:r>
              <w:rPr>
                <w:rFonts w:cs="Simplified Arabic"/>
              </w:rPr>
              <w:t>47.2</w:t>
            </w:r>
          </w:p>
        </w:tc>
        <w:tc>
          <w:tcPr>
            <w:tcW w:w="990" w:type="dxa"/>
          </w:tcPr>
          <w:p w:rsidR="002D6F61" w:rsidRPr="00CD751D" w:rsidRDefault="002D6F61" w:rsidP="00CD751D">
            <w:pPr>
              <w:jc w:val="center"/>
              <w:rPr>
                <w:sz w:val="28"/>
                <w:szCs w:val="28"/>
              </w:rPr>
            </w:pPr>
            <w:r>
              <w:rPr>
                <w:sz w:val="28"/>
                <w:szCs w:val="28"/>
                <w:rtl/>
              </w:rPr>
              <w:t>0</w:t>
            </w:r>
            <w:r>
              <w:rPr>
                <w:sz w:val="28"/>
                <w:szCs w:val="28"/>
              </w:rPr>
              <w:t>.</w:t>
            </w:r>
            <w:r w:rsidRPr="00CD751D">
              <w:rPr>
                <w:sz w:val="28"/>
                <w:szCs w:val="28"/>
              </w:rPr>
              <w:t>76</w:t>
            </w:r>
          </w:p>
        </w:tc>
        <w:tc>
          <w:tcPr>
            <w:tcW w:w="1019" w:type="dxa"/>
          </w:tcPr>
          <w:p w:rsidR="002D6F61" w:rsidRPr="00CD751D" w:rsidRDefault="002D6F61" w:rsidP="00CD751D">
            <w:pPr>
              <w:jc w:val="center"/>
              <w:rPr>
                <w:sz w:val="28"/>
                <w:szCs w:val="28"/>
              </w:rPr>
            </w:pPr>
            <w:r w:rsidRPr="00CD751D">
              <w:rPr>
                <w:sz w:val="28"/>
                <w:szCs w:val="28"/>
              </w:rPr>
              <w:t>2</w:t>
            </w:r>
            <w:r>
              <w:rPr>
                <w:sz w:val="28"/>
                <w:szCs w:val="28"/>
              </w:rPr>
              <w:t>.</w:t>
            </w:r>
            <w:r w:rsidRPr="00CD751D">
              <w:rPr>
                <w:sz w:val="28"/>
                <w:szCs w:val="28"/>
              </w:rPr>
              <w:t>36</w:t>
            </w:r>
          </w:p>
        </w:tc>
        <w:tc>
          <w:tcPr>
            <w:tcW w:w="4693" w:type="dxa"/>
          </w:tcPr>
          <w:p w:rsidR="002D6F61" w:rsidRPr="009641D6" w:rsidRDefault="002D6F61" w:rsidP="00077579">
            <w:pPr>
              <w:jc w:val="right"/>
              <w:rPr>
                <w:rFonts w:ascii="Simplified Arabic" w:hAnsi="Simplified Arabic" w:cs="Simplified Arabic"/>
                <w:lang w:eastAsia="zh-CN"/>
              </w:rPr>
            </w:pPr>
            <w:r>
              <w:rPr>
                <w:rFonts w:ascii="Simplified Arabic" w:hAnsi="Simplified Arabic" w:cs="Simplified Arabic" w:hint="eastAsia"/>
                <w:rtl/>
                <w:lang w:eastAsia="zh-CN"/>
              </w:rPr>
              <w:t>أشارك</w:t>
            </w:r>
            <w:r>
              <w:rPr>
                <w:rFonts w:ascii="Simplified Arabic" w:hAnsi="Simplified Arabic" w:cs="Simplified Arabic"/>
                <w:rtl/>
                <w:lang w:eastAsia="zh-CN"/>
              </w:rPr>
              <w:t xml:space="preserve"> </w:t>
            </w:r>
            <w:r>
              <w:rPr>
                <w:rFonts w:ascii="Simplified Arabic" w:hAnsi="Simplified Arabic" w:cs="Simplified Arabic" w:hint="eastAsia"/>
                <w:rtl/>
                <w:lang w:eastAsia="zh-CN"/>
              </w:rPr>
              <w:t>في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تطوير</w:t>
            </w:r>
            <w:r>
              <w:rPr>
                <w:rFonts w:ascii="Simplified Arabic" w:hAnsi="Simplified Arabic" w:cs="Simplified Arabic"/>
                <w:rtl/>
                <w:lang w:eastAsia="zh-CN"/>
              </w:rPr>
              <w:t xml:space="preserve"> </w:t>
            </w:r>
            <w:r>
              <w:rPr>
                <w:rFonts w:ascii="Simplified Arabic" w:hAnsi="Simplified Arabic" w:cs="Simplified Arabic" w:hint="eastAsia"/>
                <w:rtl/>
                <w:lang w:eastAsia="zh-CN"/>
              </w:rPr>
              <w:t>قدرات</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الأفراد</w:t>
            </w:r>
            <w:r>
              <w:rPr>
                <w:rFonts w:ascii="Simplified Arabic" w:hAnsi="Simplified Arabic" w:cs="Simplified Arabic"/>
                <w:rtl/>
                <w:lang w:eastAsia="zh-CN"/>
              </w:rPr>
              <w:t xml:space="preserve"> </w:t>
            </w:r>
            <w:r>
              <w:rPr>
                <w:rFonts w:ascii="Simplified Arabic" w:hAnsi="Simplified Arabic" w:cs="Simplified Arabic" w:hint="eastAsia"/>
                <w:rtl/>
                <w:lang w:eastAsia="zh-CN"/>
              </w:rPr>
              <w:t>في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مجال</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الإسعافات</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الأولية</w:t>
            </w:r>
            <w:r>
              <w:rPr>
                <w:rFonts w:ascii="Simplified Arabic" w:hAnsi="Simplified Arabic" w:cs="Simplified Arabic"/>
                <w:rtl/>
                <w:lang w:eastAsia="zh-CN"/>
              </w:rPr>
              <w:t>.</w:t>
            </w:r>
          </w:p>
        </w:tc>
        <w:tc>
          <w:tcPr>
            <w:tcW w:w="640" w:type="dxa"/>
          </w:tcPr>
          <w:p w:rsidR="002D6F61" w:rsidRPr="009641D6" w:rsidRDefault="002D6F61" w:rsidP="009641D6">
            <w:pPr>
              <w:jc w:val="center"/>
              <w:rPr>
                <w:rFonts w:ascii="Simplified Arabic" w:hAnsi="Simplified Arabic" w:cs="Simplified Arabic"/>
                <w:rtl/>
                <w:lang w:eastAsia="zh-CN"/>
              </w:rPr>
            </w:pPr>
            <w:r w:rsidRPr="009641D6">
              <w:rPr>
                <w:rFonts w:ascii="Simplified Arabic" w:hAnsi="Simplified Arabic" w:cs="Simplified Arabic"/>
                <w:rtl/>
                <w:lang w:eastAsia="zh-CN"/>
              </w:rPr>
              <w:t>18</w:t>
            </w:r>
          </w:p>
        </w:tc>
      </w:tr>
      <w:tr w:rsidR="002D6F61" w:rsidRPr="005C704C" w:rsidTr="003E2003">
        <w:trPr>
          <w:jc w:val="center"/>
        </w:trPr>
        <w:tc>
          <w:tcPr>
            <w:tcW w:w="909" w:type="dxa"/>
            <w:shd w:val="clear" w:color="auto" w:fill="D9D9D9"/>
          </w:tcPr>
          <w:p w:rsidR="002D6F61" w:rsidRPr="009641D6" w:rsidRDefault="002D6F61" w:rsidP="003E2003">
            <w:pPr>
              <w:bidi/>
              <w:jc w:val="center"/>
              <w:rPr>
                <w:rFonts w:ascii="Simplified Arabic" w:hAnsi="Simplified Arabic" w:cs="Simplified Arabic"/>
                <w:lang w:eastAsia="zh-CN"/>
              </w:rPr>
            </w:pPr>
            <w:r>
              <w:rPr>
                <w:rFonts w:ascii="Simplified Arabic" w:hAnsi="Simplified Arabic" w:cs="Simplified Arabic" w:hint="eastAsia"/>
                <w:rtl/>
                <w:lang w:eastAsia="zh-CN"/>
              </w:rPr>
              <w:t>متوسط</w:t>
            </w:r>
          </w:p>
        </w:tc>
        <w:tc>
          <w:tcPr>
            <w:tcW w:w="1036" w:type="dxa"/>
            <w:shd w:val="clear" w:color="auto" w:fill="D9D9D9"/>
          </w:tcPr>
          <w:p w:rsidR="002D6F61" w:rsidRPr="009641D6" w:rsidRDefault="002D6F61" w:rsidP="009641D6">
            <w:pPr>
              <w:jc w:val="center"/>
              <w:rPr>
                <w:rFonts w:ascii="Simplified Arabic" w:hAnsi="Simplified Arabic" w:cs="Simplified Arabic"/>
                <w:lang w:eastAsia="zh-CN"/>
              </w:rPr>
            </w:pPr>
            <w:r>
              <w:rPr>
                <w:rFonts w:ascii="Simplified Arabic" w:hAnsi="Simplified Arabic" w:cs="Simplified Arabic"/>
                <w:lang w:eastAsia="zh-CN"/>
              </w:rPr>
              <w:t>61.8</w:t>
            </w:r>
          </w:p>
        </w:tc>
        <w:tc>
          <w:tcPr>
            <w:tcW w:w="990" w:type="dxa"/>
            <w:shd w:val="clear" w:color="auto" w:fill="D9D9D9"/>
          </w:tcPr>
          <w:p w:rsidR="002D6F61" w:rsidRPr="00CD751D" w:rsidRDefault="002D6F61" w:rsidP="00CD751D">
            <w:pPr>
              <w:jc w:val="center"/>
              <w:rPr>
                <w:sz w:val="28"/>
                <w:szCs w:val="28"/>
              </w:rPr>
            </w:pPr>
            <w:r>
              <w:rPr>
                <w:sz w:val="28"/>
                <w:szCs w:val="28"/>
                <w:rtl/>
              </w:rPr>
              <w:t>0</w:t>
            </w:r>
            <w:r>
              <w:rPr>
                <w:sz w:val="28"/>
                <w:szCs w:val="28"/>
              </w:rPr>
              <w:t>.</w:t>
            </w:r>
            <w:r w:rsidRPr="00CD751D">
              <w:rPr>
                <w:sz w:val="28"/>
                <w:szCs w:val="28"/>
              </w:rPr>
              <w:t>43</w:t>
            </w:r>
          </w:p>
        </w:tc>
        <w:tc>
          <w:tcPr>
            <w:tcW w:w="1019" w:type="dxa"/>
            <w:shd w:val="clear" w:color="auto" w:fill="D9D9D9"/>
          </w:tcPr>
          <w:p w:rsidR="002D6F61" w:rsidRPr="00CD751D" w:rsidRDefault="002D6F61" w:rsidP="00CD751D">
            <w:pPr>
              <w:jc w:val="center"/>
              <w:rPr>
                <w:sz w:val="28"/>
                <w:szCs w:val="28"/>
              </w:rPr>
            </w:pPr>
            <w:r w:rsidRPr="00CD751D">
              <w:rPr>
                <w:sz w:val="28"/>
                <w:szCs w:val="28"/>
              </w:rPr>
              <w:t>3</w:t>
            </w:r>
            <w:r>
              <w:rPr>
                <w:sz w:val="28"/>
                <w:szCs w:val="28"/>
              </w:rPr>
              <w:t>.</w:t>
            </w:r>
            <w:r w:rsidRPr="00CD751D">
              <w:rPr>
                <w:sz w:val="28"/>
                <w:szCs w:val="28"/>
              </w:rPr>
              <w:t>09</w:t>
            </w:r>
          </w:p>
        </w:tc>
        <w:tc>
          <w:tcPr>
            <w:tcW w:w="5333" w:type="dxa"/>
            <w:gridSpan w:val="2"/>
            <w:shd w:val="clear" w:color="auto" w:fill="D9D9D9"/>
          </w:tcPr>
          <w:p w:rsidR="002D6F61" w:rsidRPr="009641D6" w:rsidRDefault="002D6F61" w:rsidP="009641D6">
            <w:pPr>
              <w:jc w:val="center"/>
              <w:rPr>
                <w:rFonts w:ascii="Simplified Arabic" w:hAnsi="Simplified Arabic" w:cs="Simplified Arabic"/>
                <w:b/>
                <w:bCs/>
                <w:rtl/>
                <w:lang w:eastAsia="zh-CN"/>
              </w:rPr>
            </w:pPr>
            <w:r>
              <w:rPr>
                <w:rFonts w:ascii="Simplified Arabic" w:hAnsi="Simplified Arabic" w:cs="Simplified Arabic" w:hint="eastAsia"/>
                <w:b/>
                <w:bCs/>
                <w:rtl/>
                <w:lang w:eastAsia="zh-CN"/>
              </w:rPr>
              <w:t>المستوى</w:t>
            </w:r>
            <w:r>
              <w:rPr>
                <w:rFonts w:ascii="Simplified Arabic" w:hAnsi="Simplified Arabic" w:cs="Simplified Arabic"/>
                <w:b/>
                <w:bCs/>
                <w:rtl/>
                <w:lang w:eastAsia="zh-CN"/>
              </w:rPr>
              <w:t xml:space="preserve"> </w:t>
            </w:r>
            <w:r>
              <w:rPr>
                <w:rFonts w:ascii="Simplified Arabic" w:hAnsi="Simplified Arabic" w:cs="Simplified Arabic" w:hint="eastAsia"/>
                <w:b/>
                <w:bCs/>
                <w:rtl/>
                <w:lang w:eastAsia="zh-CN"/>
              </w:rPr>
              <w:t>الكلي</w:t>
            </w:r>
            <w:r>
              <w:rPr>
                <w:rFonts w:ascii="Simplified Arabic" w:hAnsi="Simplified Arabic" w:cs="Simplified Arabic"/>
                <w:b/>
                <w:bCs/>
                <w:rtl/>
                <w:lang w:eastAsia="zh-CN"/>
              </w:rPr>
              <w:t xml:space="preserve"> </w:t>
            </w:r>
            <w:r w:rsidRPr="009641D6">
              <w:rPr>
                <w:rFonts w:ascii="Simplified Arabic" w:hAnsi="Simplified Arabic" w:cs="Simplified Arabic" w:hint="eastAsia"/>
                <w:b/>
                <w:bCs/>
                <w:rtl/>
                <w:lang w:eastAsia="zh-CN"/>
              </w:rPr>
              <w:t>لوعي</w:t>
            </w:r>
            <w:r>
              <w:rPr>
                <w:rFonts w:ascii="Simplified Arabic" w:hAnsi="Simplified Arabic" w:cs="Simplified Arabic"/>
                <w:b/>
                <w:bCs/>
                <w:rtl/>
                <w:lang w:eastAsia="zh-CN"/>
              </w:rPr>
              <w:t xml:space="preserve"> </w:t>
            </w:r>
            <w:r>
              <w:rPr>
                <w:rFonts w:ascii="Simplified Arabic" w:hAnsi="Simplified Arabic" w:cs="Simplified Arabic" w:hint="eastAsia"/>
                <w:b/>
                <w:bCs/>
                <w:rtl/>
                <w:lang w:eastAsia="zh-CN"/>
              </w:rPr>
              <w:t>مدربي</w:t>
            </w:r>
            <w:r>
              <w:rPr>
                <w:rFonts w:ascii="Simplified Arabic" w:hAnsi="Simplified Arabic" w:cs="Simplified Arabic"/>
                <w:b/>
                <w:bCs/>
                <w:rtl/>
                <w:lang w:eastAsia="zh-CN"/>
              </w:rPr>
              <w:t xml:space="preserve"> </w:t>
            </w:r>
            <w:r>
              <w:rPr>
                <w:rFonts w:ascii="Simplified Arabic" w:hAnsi="Simplified Arabic" w:cs="Simplified Arabic" w:hint="eastAsia"/>
                <w:b/>
                <w:bCs/>
                <w:rtl/>
                <w:lang w:eastAsia="zh-CN"/>
              </w:rPr>
              <w:t>كرة</w:t>
            </w:r>
            <w:r>
              <w:rPr>
                <w:rFonts w:ascii="Simplified Arabic" w:hAnsi="Simplified Arabic" w:cs="Simplified Arabic"/>
                <w:b/>
                <w:bCs/>
                <w:rtl/>
                <w:lang w:eastAsia="zh-CN"/>
              </w:rPr>
              <w:t xml:space="preserve"> </w:t>
            </w:r>
            <w:r>
              <w:rPr>
                <w:rFonts w:ascii="Simplified Arabic" w:hAnsi="Simplified Arabic" w:cs="Simplified Arabic" w:hint="eastAsia"/>
                <w:b/>
                <w:bCs/>
                <w:rtl/>
                <w:lang w:eastAsia="zh-CN"/>
              </w:rPr>
              <w:t>القدم</w:t>
            </w:r>
            <w:r w:rsidRPr="009641D6">
              <w:rPr>
                <w:rFonts w:ascii="Simplified Arabic" w:hAnsi="Simplified Arabic" w:cs="Simplified Arabic"/>
                <w:b/>
                <w:bCs/>
                <w:rtl/>
                <w:lang w:eastAsia="zh-CN"/>
              </w:rPr>
              <w:t xml:space="preserve"> </w:t>
            </w:r>
            <w:r w:rsidRPr="009641D6">
              <w:rPr>
                <w:rFonts w:ascii="Simplified Arabic" w:hAnsi="Simplified Arabic" w:cs="Simplified Arabic" w:hint="eastAsia"/>
                <w:b/>
                <w:bCs/>
                <w:rtl/>
                <w:lang w:eastAsia="zh-CN"/>
              </w:rPr>
              <w:t>بمبادئ</w:t>
            </w:r>
            <w:r w:rsidRPr="009641D6">
              <w:rPr>
                <w:rFonts w:ascii="Simplified Arabic" w:hAnsi="Simplified Arabic" w:cs="Simplified Arabic"/>
                <w:b/>
                <w:bCs/>
                <w:rtl/>
                <w:lang w:eastAsia="zh-CN"/>
              </w:rPr>
              <w:t xml:space="preserve"> </w:t>
            </w:r>
            <w:r w:rsidRPr="009641D6">
              <w:rPr>
                <w:rFonts w:ascii="Simplified Arabic" w:hAnsi="Simplified Arabic" w:cs="Simplified Arabic" w:hint="eastAsia"/>
                <w:b/>
                <w:bCs/>
                <w:rtl/>
                <w:lang w:eastAsia="zh-CN"/>
              </w:rPr>
              <w:t>الإسعافات</w:t>
            </w:r>
            <w:r w:rsidRPr="009641D6">
              <w:rPr>
                <w:rFonts w:ascii="Simplified Arabic" w:hAnsi="Simplified Arabic" w:cs="Simplified Arabic"/>
                <w:b/>
                <w:bCs/>
                <w:rtl/>
                <w:lang w:eastAsia="zh-CN"/>
              </w:rPr>
              <w:t xml:space="preserve"> </w:t>
            </w:r>
            <w:r w:rsidRPr="009641D6">
              <w:rPr>
                <w:rFonts w:ascii="Simplified Arabic" w:hAnsi="Simplified Arabic" w:cs="Simplified Arabic" w:hint="eastAsia"/>
                <w:b/>
                <w:bCs/>
                <w:rtl/>
                <w:lang w:eastAsia="zh-CN"/>
              </w:rPr>
              <w:t>الأولية</w:t>
            </w:r>
          </w:p>
        </w:tc>
      </w:tr>
    </w:tbl>
    <w:p w:rsidR="002D6F61" w:rsidRPr="001F75A7" w:rsidRDefault="002D6F61" w:rsidP="00493A8B">
      <w:pPr>
        <w:bidi/>
        <w:jc w:val="both"/>
        <w:rPr>
          <w:rFonts w:ascii="Simplified Arabic" w:hAnsi="Simplified Arabic" w:cs="Simplified Arabic"/>
          <w:rtl/>
          <w:lang w:eastAsia="zh-CN"/>
        </w:rPr>
      </w:pPr>
      <w:r w:rsidRPr="001F75A7">
        <w:rPr>
          <w:rFonts w:ascii="Simplified Arabic" w:hAnsi="Simplified Arabic" w:cs="Simplified Arabic"/>
          <w:rtl/>
          <w:lang w:eastAsia="zh-CN"/>
        </w:rPr>
        <w:t xml:space="preserve">* </w:t>
      </w:r>
      <w:r w:rsidRPr="001F75A7">
        <w:rPr>
          <w:rFonts w:ascii="Simplified Arabic" w:hAnsi="Simplified Arabic" w:cs="Simplified Arabic" w:hint="eastAsia"/>
          <w:rtl/>
          <w:lang w:eastAsia="zh-CN"/>
        </w:rPr>
        <w:t>أقصى</w:t>
      </w:r>
      <w:r w:rsidRPr="001F75A7">
        <w:rPr>
          <w:rFonts w:ascii="Simplified Arabic" w:hAnsi="Simplified Arabic" w:cs="Simplified Arabic"/>
          <w:rtl/>
          <w:lang w:eastAsia="zh-CN"/>
        </w:rPr>
        <w:t xml:space="preserve"> </w:t>
      </w:r>
      <w:r w:rsidRPr="001F75A7">
        <w:rPr>
          <w:rFonts w:ascii="Simplified Arabic" w:hAnsi="Simplified Arabic" w:cs="Simplified Arabic" w:hint="eastAsia"/>
          <w:rtl/>
          <w:lang w:eastAsia="zh-CN"/>
        </w:rPr>
        <w:t>درجة</w:t>
      </w:r>
      <w:r w:rsidRPr="001F75A7">
        <w:rPr>
          <w:rFonts w:ascii="Simplified Arabic" w:hAnsi="Simplified Arabic" w:cs="Simplified Arabic"/>
          <w:rtl/>
          <w:lang w:eastAsia="zh-CN"/>
        </w:rPr>
        <w:t xml:space="preserve"> </w:t>
      </w:r>
      <w:r w:rsidRPr="001F75A7">
        <w:rPr>
          <w:rFonts w:ascii="Simplified Arabic" w:hAnsi="Simplified Arabic" w:cs="Simplified Arabic" w:hint="eastAsia"/>
          <w:rtl/>
          <w:lang w:eastAsia="zh-CN"/>
        </w:rPr>
        <w:t>للاستجابة</w:t>
      </w:r>
      <w:r w:rsidRPr="001F75A7">
        <w:rPr>
          <w:rFonts w:ascii="Simplified Arabic" w:hAnsi="Simplified Arabic" w:cs="Simplified Arabic"/>
          <w:rtl/>
          <w:lang w:eastAsia="zh-CN"/>
        </w:rPr>
        <w:t xml:space="preserve"> (5 </w:t>
      </w:r>
      <w:r w:rsidRPr="001F75A7">
        <w:rPr>
          <w:rFonts w:ascii="Simplified Arabic" w:hAnsi="Simplified Arabic" w:cs="Simplified Arabic" w:hint="eastAsia"/>
          <w:rtl/>
          <w:lang w:eastAsia="zh-CN"/>
        </w:rPr>
        <w:t>درجات</w:t>
      </w:r>
      <w:r w:rsidRPr="001F75A7">
        <w:rPr>
          <w:rFonts w:ascii="Simplified Arabic" w:hAnsi="Simplified Arabic" w:cs="Simplified Arabic"/>
          <w:rtl/>
          <w:lang w:eastAsia="zh-CN"/>
        </w:rPr>
        <w:t>).</w:t>
      </w:r>
    </w:p>
    <w:p w:rsidR="002D6F61" w:rsidRDefault="002D6F61" w:rsidP="0069543A">
      <w:pPr>
        <w:bidi/>
        <w:ind w:firstLine="708"/>
        <w:jc w:val="both"/>
        <w:rPr>
          <w:rFonts w:ascii="Simplified Arabic" w:hAnsi="Simplified Arabic" w:cs="Simplified Arabic"/>
          <w:sz w:val="28"/>
          <w:szCs w:val="28"/>
          <w:rtl/>
          <w:lang w:eastAsia="zh-CN"/>
        </w:rPr>
      </w:pPr>
      <w:r>
        <w:rPr>
          <w:rFonts w:ascii="Simplified Arabic" w:hAnsi="Simplified Arabic" w:cs="Simplified Arabic" w:hint="eastAsia"/>
          <w:sz w:val="28"/>
          <w:szCs w:val="28"/>
          <w:rtl/>
          <w:lang w:eastAsia="zh-CN"/>
        </w:rPr>
        <w:t>يتضح</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من</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الجدول</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رقم</w:t>
      </w:r>
      <w:r>
        <w:rPr>
          <w:rFonts w:ascii="Simplified Arabic" w:hAnsi="Simplified Arabic" w:cs="Simplified Arabic"/>
          <w:sz w:val="28"/>
          <w:szCs w:val="28"/>
          <w:rtl/>
          <w:lang w:eastAsia="zh-CN"/>
        </w:rPr>
        <w:t xml:space="preserve"> (2) </w:t>
      </w:r>
      <w:r>
        <w:rPr>
          <w:rFonts w:ascii="Simplified Arabic" w:hAnsi="Simplified Arabic" w:cs="Simplified Arabic" w:hint="eastAsia"/>
          <w:sz w:val="28"/>
          <w:szCs w:val="28"/>
          <w:rtl/>
          <w:lang w:eastAsia="zh-CN"/>
        </w:rPr>
        <w:t>أن</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مستوى</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وعي</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مدربي</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كرة</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القدم</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بمبادئ</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الإسعافات</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الأولية</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كان</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عاليا</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جدا</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على</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الفقرة</w:t>
      </w:r>
      <w:r>
        <w:rPr>
          <w:rFonts w:ascii="Simplified Arabic" w:hAnsi="Simplified Arabic" w:cs="Simplified Arabic"/>
          <w:sz w:val="28"/>
          <w:szCs w:val="28"/>
          <w:rtl/>
          <w:lang w:eastAsia="zh-CN"/>
        </w:rPr>
        <w:t xml:space="preserve"> (5) </w:t>
      </w:r>
      <w:r>
        <w:rPr>
          <w:rFonts w:ascii="Simplified Arabic" w:hAnsi="Simplified Arabic" w:cs="Simplified Arabic" w:hint="eastAsia"/>
          <w:sz w:val="28"/>
          <w:szCs w:val="28"/>
          <w:rtl/>
          <w:lang w:eastAsia="zh-CN"/>
        </w:rPr>
        <w:t>حيث</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بلغت</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النسبة</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المئوية</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للإستجابة</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عليها</w:t>
      </w:r>
      <w:r>
        <w:rPr>
          <w:rFonts w:ascii="Simplified Arabic" w:hAnsi="Simplified Arabic" w:cs="Simplified Arabic"/>
          <w:sz w:val="28"/>
          <w:szCs w:val="28"/>
          <w:rtl/>
          <w:lang w:eastAsia="zh-CN"/>
        </w:rPr>
        <w:t xml:space="preserve"> (81.8%)</w:t>
      </w:r>
      <w:r>
        <w:rPr>
          <w:rFonts w:ascii="Simplified Arabic" w:hAnsi="Simplified Arabic" w:cs="Simplified Arabic" w:hint="eastAsia"/>
          <w:sz w:val="28"/>
          <w:szCs w:val="28"/>
          <w:rtl/>
          <w:lang w:eastAsia="zh-CN"/>
        </w:rPr>
        <w:t>،</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وكان</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مستوى</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الوعي</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عاليا</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على</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الفقرات</w:t>
      </w:r>
      <w:r>
        <w:rPr>
          <w:rFonts w:ascii="Simplified Arabic" w:hAnsi="Simplified Arabic" w:cs="Simplified Arabic"/>
          <w:sz w:val="28"/>
          <w:szCs w:val="28"/>
          <w:rtl/>
          <w:lang w:eastAsia="zh-CN"/>
        </w:rPr>
        <w:t xml:space="preserve"> (1</w:t>
      </w:r>
      <w:r>
        <w:rPr>
          <w:rFonts w:ascii="Simplified Arabic" w:hAnsi="Simplified Arabic" w:cs="Simplified Arabic" w:hint="eastAsia"/>
          <w:sz w:val="28"/>
          <w:szCs w:val="28"/>
          <w:rtl/>
          <w:lang w:eastAsia="zh-CN"/>
        </w:rPr>
        <w:t>،</w:t>
      </w:r>
      <w:r>
        <w:rPr>
          <w:rFonts w:ascii="Simplified Arabic" w:hAnsi="Simplified Arabic" w:cs="Simplified Arabic"/>
          <w:sz w:val="28"/>
          <w:szCs w:val="28"/>
          <w:rtl/>
          <w:lang w:eastAsia="zh-CN"/>
        </w:rPr>
        <w:t xml:space="preserve"> 6</w:t>
      </w:r>
      <w:r>
        <w:rPr>
          <w:rFonts w:ascii="Simplified Arabic" w:hAnsi="Simplified Arabic" w:cs="Simplified Arabic" w:hint="eastAsia"/>
          <w:sz w:val="28"/>
          <w:szCs w:val="28"/>
          <w:rtl/>
          <w:lang w:eastAsia="zh-CN"/>
        </w:rPr>
        <w:t>،</w:t>
      </w:r>
      <w:r>
        <w:rPr>
          <w:rFonts w:ascii="Simplified Arabic" w:hAnsi="Simplified Arabic" w:cs="Simplified Arabic"/>
          <w:sz w:val="28"/>
          <w:szCs w:val="28"/>
          <w:rtl/>
          <w:lang w:eastAsia="zh-CN"/>
        </w:rPr>
        <w:t xml:space="preserve"> 9</w:t>
      </w:r>
      <w:r>
        <w:rPr>
          <w:rFonts w:ascii="Simplified Arabic" w:hAnsi="Simplified Arabic" w:cs="Simplified Arabic" w:hint="eastAsia"/>
          <w:sz w:val="28"/>
          <w:szCs w:val="28"/>
          <w:rtl/>
          <w:lang w:eastAsia="zh-CN"/>
        </w:rPr>
        <w:t>،</w:t>
      </w:r>
      <w:r>
        <w:rPr>
          <w:rFonts w:ascii="Simplified Arabic" w:hAnsi="Simplified Arabic" w:cs="Simplified Arabic"/>
          <w:sz w:val="28"/>
          <w:szCs w:val="28"/>
          <w:rtl/>
          <w:lang w:eastAsia="zh-CN"/>
        </w:rPr>
        <w:t xml:space="preserve"> 10) </w:t>
      </w:r>
      <w:r>
        <w:rPr>
          <w:rFonts w:ascii="Simplified Arabic" w:hAnsi="Simplified Arabic" w:cs="Simplified Arabic" w:hint="eastAsia"/>
          <w:sz w:val="28"/>
          <w:szCs w:val="28"/>
          <w:rtl/>
          <w:lang w:eastAsia="zh-CN"/>
        </w:rPr>
        <w:t>حيث</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بلغت</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النسبة</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المئوية</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للإستجابة</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عليهم</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عالتوالي</w:t>
      </w:r>
      <w:r>
        <w:rPr>
          <w:rFonts w:ascii="Simplified Arabic" w:hAnsi="Simplified Arabic" w:cs="Simplified Arabic"/>
          <w:sz w:val="28"/>
          <w:szCs w:val="28"/>
          <w:rtl/>
          <w:lang w:eastAsia="zh-CN"/>
        </w:rPr>
        <w:t xml:space="preserve"> (76.2%</w:t>
      </w:r>
      <w:r>
        <w:rPr>
          <w:rFonts w:ascii="Simplified Arabic" w:hAnsi="Simplified Arabic" w:cs="Simplified Arabic" w:hint="eastAsia"/>
          <w:sz w:val="28"/>
          <w:szCs w:val="28"/>
          <w:rtl/>
          <w:lang w:eastAsia="zh-CN"/>
        </w:rPr>
        <w:t>،</w:t>
      </w:r>
      <w:r>
        <w:rPr>
          <w:rFonts w:ascii="Simplified Arabic" w:hAnsi="Simplified Arabic" w:cs="Simplified Arabic"/>
          <w:sz w:val="28"/>
          <w:szCs w:val="28"/>
          <w:rtl/>
          <w:lang w:eastAsia="zh-CN"/>
        </w:rPr>
        <w:t xml:space="preserve"> </w:t>
      </w:r>
      <w:r>
        <w:rPr>
          <w:rFonts w:ascii="Simplified Arabic" w:hAnsi="Simplified Arabic" w:cs="Simplified Arabic"/>
          <w:sz w:val="28"/>
          <w:szCs w:val="28"/>
          <w:rtl/>
          <w:lang w:eastAsia="zh-CN"/>
        </w:rPr>
        <w:lastRenderedPageBreak/>
        <w:t>72.8%</w:t>
      </w:r>
      <w:r>
        <w:rPr>
          <w:rFonts w:ascii="Simplified Arabic" w:hAnsi="Simplified Arabic" w:cs="Simplified Arabic" w:hint="eastAsia"/>
          <w:sz w:val="28"/>
          <w:szCs w:val="28"/>
          <w:rtl/>
          <w:lang w:eastAsia="zh-CN"/>
        </w:rPr>
        <w:t>،</w:t>
      </w:r>
      <w:r>
        <w:rPr>
          <w:rFonts w:ascii="Simplified Arabic" w:hAnsi="Simplified Arabic" w:cs="Simplified Arabic"/>
          <w:sz w:val="28"/>
          <w:szCs w:val="28"/>
          <w:rtl/>
          <w:lang w:eastAsia="zh-CN"/>
        </w:rPr>
        <w:t xml:space="preserve"> 74.4%</w:t>
      </w:r>
      <w:r>
        <w:rPr>
          <w:rFonts w:ascii="Simplified Arabic" w:hAnsi="Simplified Arabic" w:cs="Simplified Arabic" w:hint="eastAsia"/>
          <w:sz w:val="28"/>
          <w:szCs w:val="28"/>
          <w:rtl/>
          <w:lang w:eastAsia="zh-CN"/>
        </w:rPr>
        <w:t>،</w:t>
      </w:r>
      <w:r>
        <w:rPr>
          <w:rFonts w:ascii="Simplified Arabic" w:hAnsi="Simplified Arabic" w:cs="Simplified Arabic"/>
          <w:sz w:val="28"/>
          <w:szCs w:val="28"/>
          <w:rtl/>
          <w:lang w:eastAsia="zh-CN"/>
        </w:rPr>
        <w:t xml:space="preserve"> 72%)</w:t>
      </w:r>
      <w:r>
        <w:rPr>
          <w:rFonts w:ascii="Simplified Arabic" w:hAnsi="Simplified Arabic" w:cs="Simplified Arabic" w:hint="eastAsia"/>
          <w:sz w:val="28"/>
          <w:szCs w:val="28"/>
          <w:rtl/>
          <w:lang w:eastAsia="zh-CN"/>
        </w:rPr>
        <w:t>،</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وجاء</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مستوى</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وعي</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المدربين</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متوسطا</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على</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الفقرات</w:t>
      </w:r>
      <w:r>
        <w:rPr>
          <w:rFonts w:ascii="Simplified Arabic" w:hAnsi="Simplified Arabic" w:cs="Simplified Arabic"/>
          <w:sz w:val="28"/>
          <w:szCs w:val="28"/>
          <w:rtl/>
          <w:lang w:eastAsia="zh-CN"/>
        </w:rPr>
        <w:t xml:space="preserve"> (2</w:t>
      </w:r>
      <w:r>
        <w:rPr>
          <w:rFonts w:ascii="Simplified Arabic" w:hAnsi="Simplified Arabic" w:cs="Simplified Arabic" w:hint="eastAsia"/>
          <w:sz w:val="28"/>
          <w:szCs w:val="28"/>
          <w:rtl/>
          <w:lang w:eastAsia="zh-CN"/>
        </w:rPr>
        <w:t>،</w:t>
      </w:r>
      <w:r>
        <w:rPr>
          <w:rFonts w:ascii="Simplified Arabic" w:hAnsi="Simplified Arabic" w:cs="Simplified Arabic"/>
          <w:sz w:val="28"/>
          <w:szCs w:val="28"/>
          <w:rtl/>
          <w:lang w:eastAsia="zh-CN"/>
        </w:rPr>
        <w:t xml:space="preserve"> 3</w:t>
      </w:r>
      <w:r>
        <w:rPr>
          <w:rFonts w:ascii="Simplified Arabic" w:hAnsi="Simplified Arabic" w:cs="Simplified Arabic" w:hint="eastAsia"/>
          <w:sz w:val="28"/>
          <w:szCs w:val="28"/>
          <w:rtl/>
          <w:lang w:eastAsia="zh-CN"/>
        </w:rPr>
        <w:t>،</w:t>
      </w:r>
      <w:r>
        <w:rPr>
          <w:rFonts w:ascii="Simplified Arabic" w:hAnsi="Simplified Arabic" w:cs="Simplified Arabic"/>
          <w:sz w:val="28"/>
          <w:szCs w:val="28"/>
          <w:rtl/>
          <w:lang w:eastAsia="zh-CN"/>
        </w:rPr>
        <w:t xml:space="preserve"> 4) </w:t>
      </w:r>
      <w:r>
        <w:rPr>
          <w:rFonts w:ascii="Simplified Arabic" w:hAnsi="Simplified Arabic" w:cs="Simplified Arabic" w:hint="eastAsia"/>
          <w:sz w:val="28"/>
          <w:szCs w:val="28"/>
          <w:rtl/>
          <w:lang w:eastAsia="zh-CN"/>
        </w:rPr>
        <w:t>حيث</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كانت</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النسبة</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المئوية</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للإستجابة</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عليهم</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عالتوالي</w:t>
      </w:r>
      <w:r>
        <w:rPr>
          <w:rFonts w:ascii="Simplified Arabic" w:hAnsi="Simplified Arabic" w:cs="Simplified Arabic"/>
          <w:sz w:val="28"/>
          <w:szCs w:val="28"/>
          <w:rtl/>
          <w:lang w:eastAsia="zh-CN"/>
        </w:rPr>
        <w:t xml:space="preserve"> (67.6%</w:t>
      </w:r>
      <w:r>
        <w:rPr>
          <w:rFonts w:ascii="Simplified Arabic" w:hAnsi="Simplified Arabic" w:cs="Simplified Arabic" w:hint="eastAsia"/>
          <w:sz w:val="28"/>
          <w:szCs w:val="28"/>
          <w:rtl/>
          <w:lang w:eastAsia="zh-CN"/>
        </w:rPr>
        <w:t>،</w:t>
      </w:r>
      <w:r>
        <w:rPr>
          <w:rFonts w:ascii="Simplified Arabic" w:hAnsi="Simplified Arabic" w:cs="Simplified Arabic"/>
          <w:sz w:val="28"/>
          <w:szCs w:val="28"/>
          <w:rtl/>
          <w:lang w:eastAsia="zh-CN"/>
        </w:rPr>
        <w:t xml:space="preserve"> 63.8%</w:t>
      </w:r>
      <w:r>
        <w:rPr>
          <w:rFonts w:ascii="Simplified Arabic" w:hAnsi="Simplified Arabic" w:cs="Simplified Arabic" w:hint="eastAsia"/>
          <w:sz w:val="28"/>
          <w:szCs w:val="28"/>
          <w:rtl/>
          <w:lang w:eastAsia="zh-CN"/>
        </w:rPr>
        <w:t>،</w:t>
      </w:r>
      <w:r>
        <w:rPr>
          <w:rFonts w:ascii="Simplified Arabic" w:hAnsi="Simplified Arabic" w:cs="Simplified Arabic"/>
          <w:sz w:val="28"/>
          <w:szCs w:val="28"/>
          <w:rtl/>
          <w:lang w:eastAsia="zh-CN"/>
        </w:rPr>
        <w:t xml:space="preserve"> 66.4%)</w:t>
      </w:r>
      <w:r>
        <w:rPr>
          <w:rFonts w:ascii="Simplified Arabic" w:hAnsi="Simplified Arabic" w:cs="Simplified Arabic" w:hint="eastAsia"/>
          <w:sz w:val="28"/>
          <w:szCs w:val="28"/>
          <w:rtl/>
          <w:lang w:eastAsia="zh-CN"/>
        </w:rPr>
        <w:t>،</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وكان</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المستوى</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منخفضا</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على</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الفقرات</w:t>
      </w:r>
      <w:r>
        <w:rPr>
          <w:rFonts w:ascii="Simplified Arabic" w:hAnsi="Simplified Arabic" w:cs="Simplified Arabic"/>
          <w:sz w:val="28"/>
          <w:szCs w:val="28"/>
          <w:rtl/>
          <w:lang w:eastAsia="zh-CN"/>
        </w:rPr>
        <w:t xml:space="preserve"> (7</w:t>
      </w:r>
      <w:r>
        <w:rPr>
          <w:rFonts w:ascii="Simplified Arabic" w:hAnsi="Simplified Arabic" w:cs="Simplified Arabic" w:hint="eastAsia"/>
          <w:sz w:val="28"/>
          <w:szCs w:val="28"/>
          <w:rtl/>
          <w:lang w:eastAsia="zh-CN"/>
        </w:rPr>
        <w:t>،</w:t>
      </w:r>
      <w:r>
        <w:rPr>
          <w:rFonts w:ascii="Simplified Arabic" w:hAnsi="Simplified Arabic" w:cs="Simplified Arabic"/>
          <w:sz w:val="28"/>
          <w:szCs w:val="28"/>
          <w:rtl/>
          <w:lang w:eastAsia="zh-CN"/>
        </w:rPr>
        <w:t xml:space="preserve"> 8</w:t>
      </w:r>
      <w:r>
        <w:rPr>
          <w:rFonts w:ascii="Simplified Arabic" w:hAnsi="Simplified Arabic" w:cs="Simplified Arabic" w:hint="eastAsia"/>
          <w:sz w:val="28"/>
          <w:szCs w:val="28"/>
          <w:rtl/>
          <w:lang w:eastAsia="zh-CN"/>
        </w:rPr>
        <w:t>،</w:t>
      </w:r>
      <w:r>
        <w:rPr>
          <w:rFonts w:ascii="Simplified Arabic" w:hAnsi="Simplified Arabic" w:cs="Simplified Arabic"/>
          <w:sz w:val="28"/>
          <w:szCs w:val="28"/>
          <w:rtl/>
          <w:lang w:eastAsia="zh-CN"/>
        </w:rPr>
        <w:t xml:space="preserve"> 11</w:t>
      </w:r>
      <w:r>
        <w:rPr>
          <w:rFonts w:ascii="Simplified Arabic" w:hAnsi="Simplified Arabic" w:cs="Simplified Arabic" w:hint="eastAsia"/>
          <w:sz w:val="28"/>
          <w:szCs w:val="28"/>
          <w:rtl/>
          <w:lang w:eastAsia="zh-CN"/>
        </w:rPr>
        <w:t>،</w:t>
      </w:r>
      <w:r>
        <w:rPr>
          <w:rFonts w:ascii="Simplified Arabic" w:hAnsi="Simplified Arabic" w:cs="Simplified Arabic"/>
          <w:sz w:val="28"/>
          <w:szCs w:val="28"/>
          <w:rtl/>
          <w:lang w:eastAsia="zh-CN"/>
        </w:rPr>
        <w:t xml:space="preserve"> 12</w:t>
      </w:r>
      <w:r>
        <w:rPr>
          <w:rFonts w:ascii="Simplified Arabic" w:hAnsi="Simplified Arabic" w:cs="Simplified Arabic" w:hint="eastAsia"/>
          <w:sz w:val="28"/>
          <w:szCs w:val="28"/>
          <w:rtl/>
          <w:lang w:eastAsia="zh-CN"/>
        </w:rPr>
        <w:t>،</w:t>
      </w:r>
      <w:r>
        <w:rPr>
          <w:rFonts w:ascii="Simplified Arabic" w:hAnsi="Simplified Arabic" w:cs="Simplified Arabic"/>
          <w:sz w:val="28"/>
          <w:szCs w:val="28"/>
          <w:rtl/>
          <w:lang w:eastAsia="zh-CN"/>
        </w:rPr>
        <w:t xml:space="preserve"> 13</w:t>
      </w:r>
      <w:r>
        <w:rPr>
          <w:rFonts w:ascii="Simplified Arabic" w:hAnsi="Simplified Arabic" w:cs="Simplified Arabic" w:hint="eastAsia"/>
          <w:sz w:val="28"/>
          <w:szCs w:val="28"/>
          <w:rtl/>
          <w:lang w:eastAsia="zh-CN"/>
        </w:rPr>
        <w:t>،</w:t>
      </w:r>
      <w:r>
        <w:rPr>
          <w:rFonts w:ascii="Simplified Arabic" w:hAnsi="Simplified Arabic" w:cs="Simplified Arabic"/>
          <w:sz w:val="28"/>
          <w:szCs w:val="28"/>
          <w:rtl/>
          <w:lang w:eastAsia="zh-CN"/>
        </w:rPr>
        <w:t xml:space="preserve"> 14</w:t>
      </w:r>
      <w:r>
        <w:rPr>
          <w:rFonts w:ascii="Simplified Arabic" w:hAnsi="Simplified Arabic" w:cs="Simplified Arabic" w:hint="eastAsia"/>
          <w:sz w:val="28"/>
          <w:szCs w:val="28"/>
          <w:rtl/>
          <w:lang w:eastAsia="zh-CN"/>
        </w:rPr>
        <w:t>،</w:t>
      </w:r>
      <w:r>
        <w:rPr>
          <w:rFonts w:ascii="Simplified Arabic" w:hAnsi="Simplified Arabic" w:cs="Simplified Arabic"/>
          <w:sz w:val="28"/>
          <w:szCs w:val="28"/>
          <w:rtl/>
          <w:lang w:eastAsia="zh-CN"/>
        </w:rPr>
        <w:t xml:space="preserve"> 15</w:t>
      </w:r>
      <w:r>
        <w:rPr>
          <w:rFonts w:ascii="Simplified Arabic" w:hAnsi="Simplified Arabic" w:cs="Simplified Arabic" w:hint="eastAsia"/>
          <w:sz w:val="28"/>
          <w:szCs w:val="28"/>
          <w:rtl/>
          <w:lang w:eastAsia="zh-CN"/>
        </w:rPr>
        <w:t>،</w:t>
      </w:r>
      <w:r>
        <w:rPr>
          <w:rFonts w:ascii="Simplified Arabic" w:hAnsi="Simplified Arabic" w:cs="Simplified Arabic"/>
          <w:sz w:val="28"/>
          <w:szCs w:val="28"/>
          <w:rtl/>
          <w:lang w:eastAsia="zh-CN"/>
        </w:rPr>
        <w:t xml:space="preserve"> 16</w:t>
      </w:r>
      <w:r>
        <w:rPr>
          <w:rFonts w:ascii="Simplified Arabic" w:hAnsi="Simplified Arabic" w:cs="Simplified Arabic" w:hint="eastAsia"/>
          <w:sz w:val="28"/>
          <w:szCs w:val="28"/>
          <w:rtl/>
          <w:lang w:eastAsia="zh-CN"/>
        </w:rPr>
        <w:t>،</w:t>
      </w:r>
      <w:r>
        <w:rPr>
          <w:rFonts w:ascii="Simplified Arabic" w:hAnsi="Simplified Arabic" w:cs="Simplified Arabic"/>
          <w:sz w:val="28"/>
          <w:szCs w:val="28"/>
          <w:rtl/>
          <w:lang w:eastAsia="zh-CN"/>
        </w:rPr>
        <w:t xml:space="preserve"> 17) </w:t>
      </w:r>
      <w:r>
        <w:rPr>
          <w:rFonts w:ascii="Simplified Arabic" w:hAnsi="Simplified Arabic" w:cs="Simplified Arabic" w:hint="eastAsia"/>
          <w:sz w:val="28"/>
          <w:szCs w:val="28"/>
          <w:rtl/>
          <w:lang w:eastAsia="zh-CN"/>
        </w:rPr>
        <w:t>حيث</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تراوحت</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النسبة</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المئوية</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للإستجابة</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عليهم</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ما</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بين</w:t>
      </w:r>
      <w:r>
        <w:rPr>
          <w:rFonts w:ascii="Simplified Arabic" w:hAnsi="Simplified Arabic" w:cs="Simplified Arabic"/>
          <w:sz w:val="28"/>
          <w:szCs w:val="28"/>
          <w:rtl/>
          <w:lang w:eastAsia="zh-CN"/>
        </w:rPr>
        <w:t>(51- 59.2%)</w:t>
      </w:r>
      <w:r>
        <w:rPr>
          <w:rFonts w:ascii="Simplified Arabic" w:hAnsi="Simplified Arabic" w:cs="Simplified Arabic" w:hint="eastAsia"/>
          <w:sz w:val="28"/>
          <w:szCs w:val="28"/>
          <w:rtl/>
          <w:lang w:eastAsia="zh-CN"/>
        </w:rPr>
        <w:t>،</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بينما</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كان</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المستوى</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منخفضا</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جدا</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على</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الفقرة</w:t>
      </w:r>
      <w:r>
        <w:rPr>
          <w:rFonts w:ascii="Simplified Arabic" w:hAnsi="Simplified Arabic" w:cs="Simplified Arabic"/>
          <w:sz w:val="28"/>
          <w:szCs w:val="28"/>
          <w:rtl/>
          <w:lang w:eastAsia="zh-CN"/>
        </w:rPr>
        <w:t xml:space="preserve"> (17) </w:t>
      </w:r>
      <w:r>
        <w:rPr>
          <w:rFonts w:ascii="Simplified Arabic" w:hAnsi="Simplified Arabic" w:cs="Simplified Arabic" w:hint="eastAsia"/>
          <w:sz w:val="28"/>
          <w:szCs w:val="28"/>
          <w:rtl/>
          <w:lang w:eastAsia="zh-CN"/>
        </w:rPr>
        <w:t>حيث</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بلغت</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النسبة</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المئوية</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للإستجابة</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عليها</w:t>
      </w:r>
      <w:r>
        <w:rPr>
          <w:rFonts w:ascii="Simplified Arabic" w:hAnsi="Simplified Arabic" w:cs="Simplified Arabic"/>
          <w:sz w:val="28"/>
          <w:szCs w:val="28"/>
          <w:rtl/>
          <w:lang w:eastAsia="zh-CN"/>
        </w:rPr>
        <w:t xml:space="preserve"> (47.2%). </w:t>
      </w:r>
    </w:p>
    <w:p w:rsidR="002D6F61" w:rsidRDefault="002D6F61" w:rsidP="00CA725D">
      <w:pPr>
        <w:bidi/>
        <w:ind w:firstLine="708"/>
        <w:jc w:val="both"/>
        <w:rPr>
          <w:rFonts w:ascii="Simplified Arabic" w:hAnsi="Simplified Arabic" w:cs="Simplified Arabic"/>
          <w:sz w:val="28"/>
          <w:szCs w:val="28"/>
          <w:rtl/>
          <w:lang w:eastAsia="zh-CN"/>
        </w:rPr>
      </w:pPr>
      <w:r>
        <w:rPr>
          <w:rFonts w:ascii="Simplified Arabic" w:hAnsi="Simplified Arabic" w:cs="Simplified Arabic" w:hint="eastAsia"/>
          <w:sz w:val="28"/>
          <w:szCs w:val="28"/>
          <w:rtl/>
          <w:lang w:eastAsia="zh-CN"/>
        </w:rPr>
        <w:t>وفيما</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يتعلق</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بالمستوى</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الكلي</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لوعي</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مدربي</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كرة</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القدم</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بمبادئ</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الإسعافات</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الأولية</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كان</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متوسطا</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حيث</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وصلت</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النسبة</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المئوية</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للإستجابة</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إلى</w:t>
      </w:r>
      <w:r>
        <w:rPr>
          <w:rFonts w:ascii="Simplified Arabic" w:hAnsi="Simplified Arabic" w:cs="Simplified Arabic"/>
          <w:sz w:val="28"/>
          <w:szCs w:val="28"/>
          <w:rtl/>
          <w:lang w:eastAsia="zh-CN"/>
        </w:rPr>
        <w:t xml:space="preserve"> (61.8%).</w:t>
      </w:r>
    </w:p>
    <w:p w:rsidR="002D6F61" w:rsidRDefault="002D6F61" w:rsidP="003262EE">
      <w:pPr>
        <w:bidi/>
        <w:ind w:firstLine="708"/>
        <w:jc w:val="both"/>
        <w:rPr>
          <w:rFonts w:cs="Simplified Arabic"/>
          <w:sz w:val="28"/>
          <w:szCs w:val="28"/>
          <w:rtl/>
          <w:lang w:val="en-US"/>
        </w:rPr>
      </w:pPr>
      <w:r>
        <w:rPr>
          <w:rFonts w:ascii="Simplified Arabic" w:hAnsi="Simplified Arabic" w:cs="Simplified Arabic" w:hint="eastAsia"/>
          <w:sz w:val="28"/>
          <w:szCs w:val="28"/>
          <w:rtl/>
          <w:lang w:eastAsia="zh-CN"/>
        </w:rPr>
        <w:t>وتتفق</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هذه</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النتائج</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مع</w:t>
      </w:r>
      <w:r>
        <w:rPr>
          <w:rFonts w:ascii="Simplified Arabic" w:hAnsi="Simplified Arabic" w:cs="Simplified Arabic"/>
          <w:sz w:val="28"/>
          <w:szCs w:val="28"/>
          <w:rtl/>
          <w:lang w:eastAsia="zh-CN"/>
        </w:rPr>
        <w:t xml:space="preserve"> </w:t>
      </w:r>
      <w:r>
        <w:rPr>
          <w:rFonts w:ascii="Simplified Arabic" w:hAnsi="Simplified Arabic" w:cs="Simplified Arabic" w:hint="eastAsia"/>
          <w:sz w:val="28"/>
          <w:szCs w:val="28"/>
          <w:rtl/>
          <w:lang w:eastAsia="zh-CN"/>
        </w:rPr>
        <w:t>دراسة</w:t>
      </w:r>
      <w:r>
        <w:rPr>
          <w:rFonts w:ascii="Simplified Arabic" w:hAnsi="Simplified Arabic" w:cs="Simplified Arabic"/>
          <w:sz w:val="28"/>
          <w:szCs w:val="28"/>
          <w:rtl/>
          <w:lang w:eastAsia="zh-CN"/>
        </w:rPr>
        <w:t xml:space="preserve"> </w:t>
      </w:r>
      <w:r>
        <w:rPr>
          <w:rFonts w:cs="Simplified Arabic"/>
          <w:sz w:val="28"/>
          <w:szCs w:val="28"/>
          <w:rtl/>
          <w:lang w:val="en-US"/>
        </w:rPr>
        <w:t>(</w:t>
      </w:r>
      <w:r w:rsidRPr="00E57276">
        <w:rPr>
          <w:rFonts w:cs="Simplified Arabic"/>
          <w:sz w:val="28"/>
          <w:szCs w:val="28"/>
          <w:lang w:val="en-US"/>
        </w:rPr>
        <w:t>Castro, 2010</w:t>
      </w:r>
      <w:r>
        <w:rPr>
          <w:rFonts w:cs="Simplified Arabic"/>
          <w:sz w:val="28"/>
          <w:szCs w:val="28"/>
          <w:rtl/>
          <w:lang w:val="en-US"/>
        </w:rPr>
        <w:t>) التي أشارت نتائجها إلى المعرفة غير الكافية لمدربي كرة القدم بالإسعافات الأولية والوقاية من الإصابات. وتتفق أيضا مع دراسة (</w:t>
      </w:r>
      <w:r>
        <w:rPr>
          <w:rFonts w:cs="Simplified Arabic"/>
          <w:sz w:val="28"/>
          <w:szCs w:val="28"/>
        </w:rPr>
        <w:t>Krutsch, etal</w:t>
      </w:r>
      <w:r>
        <w:rPr>
          <w:rFonts w:cs="Simplified Arabic"/>
          <w:sz w:val="28"/>
          <w:szCs w:val="28"/>
          <w:lang w:val="en-US"/>
        </w:rPr>
        <w:t>, 2014</w:t>
      </w:r>
      <w:r>
        <w:rPr>
          <w:rFonts w:cs="Simplified Arabic"/>
          <w:sz w:val="28"/>
          <w:szCs w:val="28"/>
          <w:rtl/>
        </w:rPr>
        <w:t>) التي بينت نتائجها أن 60% من مدربي كرة القدم لفرق الشباب الهواة ليست لديهم المعرفة بالإسعافات الأولية ومعدات حقيبة الإسعافات الأولية. وجاء النتائج متفقة مع دراسة (</w:t>
      </w:r>
      <w:r>
        <w:rPr>
          <w:rFonts w:cs="Simplified Arabic"/>
          <w:sz w:val="28"/>
          <w:szCs w:val="28"/>
          <w:lang w:val="en-US"/>
        </w:rPr>
        <w:t>Cunningham, 2002</w:t>
      </w:r>
      <w:r>
        <w:rPr>
          <w:rFonts w:cs="Simplified Arabic"/>
          <w:sz w:val="28"/>
          <w:szCs w:val="28"/>
          <w:rtl/>
          <w:lang w:val="en-US"/>
        </w:rPr>
        <w:t>) حيث أظهرت نتائجها أن نسبة عالية من مسؤلي الإسعاف الأولي لديهم المعرفة الكافية في الإسعاف الأولي وطرق الوقاية من الإصابات. وتتعارض هذه النتائج مع دراسة(</w:t>
      </w:r>
      <w:r>
        <w:rPr>
          <w:rFonts w:cs="Simplified Arabic"/>
          <w:sz w:val="28"/>
          <w:szCs w:val="28"/>
          <w:lang w:val="en-US"/>
        </w:rPr>
        <w:t>Whitaker, etal, 2006</w:t>
      </w:r>
      <w:r>
        <w:rPr>
          <w:rFonts w:cs="Simplified Arabic"/>
          <w:sz w:val="28"/>
          <w:szCs w:val="28"/>
          <w:rtl/>
          <w:lang w:val="en-US"/>
        </w:rPr>
        <w:t>) التي بينت نتائجها أن 80% من مدربي كرة القدم لديهم المعرفة الكافية ويحملون شهادات في الإسعافات الأولية. وتتعارض أيضا مع دراسة (</w:t>
      </w:r>
      <w:r>
        <w:rPr>
          <w:rFonts w:cs="Simplified Arabic"/>
          <w:sz w:val="28"/>
          <w:szCs w:val="28"/>
        </w:rPr>
        <w:t>Azadeh</w:t>
      </w:r>
      <w:r>
        <w:rPr>
          <w:rFonts w:cs="Simplified Arabic"/>
          <w:sz w:val="28"/>
          <w:szCs w:val="28"/>
          <w:lang w:val="en-US"/>
        </w:rPr>
        <w:t>, 2014</w:t>
      </w:r>
      <w:r>
        <w:rPr>
          <w:rFonts w:cs="Simplified Arabic"/>
          <w:sz w:val="28"/>
          <w:szCs w:val="28"/>
          <w:rtl/>
          <w:lang w:val="en-US"/>
        </w:rPr>
        <w:t xml:space="preserve">) الذي بينت نتائجها أن المدربين في 13 لعبة رياضية في الجامعات الإيرانية لم يقدموا  قطعيا الإسعافات الأولية للاعبين المصابين خلال مسيرتهم التدريبية. وتتعارض أيضا مع دراسة </w:t>
      </w:r>
      <w:r w:rsidRPr="003636A2">
        <w:rPr>
          <w:rFonts w:cs="Simplified Arabic"/>
          <w:sz w:val="28"/>
          <w:szCs w:val="28"/>
          <w:rtl/>
          <w:lang w:val="en-US"/>
        </w:rPr>
        <w:t>(</w:t>
      </w:r>
      <w:r w:rsidRPr="003636A2">
        <w:rPr>
          <w:rFonts w:cs="Simplified Arabic"/>
          <w:sz w:val="28"/>
          <w:szCs w:val="28"/>
          <w:lang w:val="en-GB"/>
        </w:rPr>
        <w:t xml:space="preserve">Ransone </w:t>
      </w:r>
      <w:r w:rsidRPr="003636A2">
        <w:rPr>
          <w:rFonts w:cs="Simplified Arabic"/>
          <w:sz w:val="28"/>
          <w:szCs w:val="28"/>
          <w:lang w:val="en-US"/>
        </w:rPr>
        <w:t>&amp;</w:t>
      </w:r>
      <w:r w:rsidRPr="003636A2">
        <w:rPr>
          <w:rFonts w:cs="Simplified Arabic"/>
          <w:sz w:val="28"/>
          <w:szCs w:val="28"/>
          <w:lang w:val="en-GB"/>
        </w:rPr>
        <w:t xml:space="preserve"> Dunn-Bennett, 1999</w:t>
      </w:r>
      <w:r>
        <w:rPr>
          <w:rFonts w:cs="Simplified Arabic"/>
          <w:sz w:val="28"/>
          <w:szCs w:val="28"/>
          <w:rtl/>
          <w:lang w:val="en-GB"/>
        </w:rPr>
        <w:t>) التي بينت نتائجها أن معرفة المدربين الرياضيين في المدارس الثانون بمبادئ الإسعافات الأولية كان أدنى من المتوسط.</w:t>
      </w:r>
    </w:p>
    <w:p w:rsidR="002D6F61" w:rsidRDefault="002D6F61" w:rsidP="005067D3">
      <w:pPr>
        <w:bidi/>
        <w:ind w:firstLine="708"/>
        <w:jc w:val="both"/>
        <w:rPr>
          <w:rFonts w:cs="Simplified Arabic"/>
          <w:sz w:val="28"/>
          <w:szCs w:val="28"/>
          <w:rtl/>
          <w:lang w:val="en-US"/>
        </w:rPr>
      </w:pPr>
      <w:r>
        <w:rPr>
          <w:rFonts w:cs="Simplified Arabic"/>
          <w:sz w:val="28"/>
          <w:szCs w:val="28"/>
          <w:rtl/>
          <w:lang w:val="en-US"/>
        </w:rPr>
        <w:t>ويرى الباحثون أن مستوى وعي مدربي كرة القدم كان متوسطا في الدراسة الحالية والتي من المحتمل أن يعود لعدة أسباب منها:  أن مدربي كرة القدم في فلسطين ليسوا مؤهلين بشكل كاف علميا وعمليا للقيام بالإسعافات الأولية للإصابات الرياضية، ويعود ذلك إلى قلة الدورات التعليمة والتطبيقية المتاحة لهم في هذا المجال</w:t>
      </w:r>
      <w:r w:rsidR="00A5025E">
        <w:rPr>
          <w:rFonts w:cs="Simplified Arabic" w:hint="cs"/>
          <w:sz w:val="28"/>
          <w:szCs w:val="28"/>
          <w:rtl/>
          <w:lang w:val="en-US"/>
        </w:rPr>
        <w:t xml:space="preserve"> والتركيز فقط على الطواقم الطبية المرافقة للفرق في دوري المحترفين لكرة القدم</w:t>
      </w:r>
      <w:r>
        <w:rPr>
          <w:rFonts w:cs="Simplified Arabic"/>
          <w:sz w:val="28"/>
          <w:szCs w:val="28"/>
          <w:rtl/>
          <w:lang w:val="en-US"/>
        </w:rPr>
        <w:t>.</w:t>
      </w:r>
    </w:p>
    <w:p w:rsidR="002D6F61" w:rsidRDefault="002D6F61" w:rsidP="00A5025E">
      <w:pPr>
        <w:bidi/>
        <w:ind w:firstLine="708"/>
        <w:jc w:val="both"/>
        <w:rPr>
          <w:rFonts w:cs="Simplified Arabic"/>
          <w:sz w:val="28"/>
          <w:szCs w:val="28"/>
          <w:rtl/>
          <w:lang w:val="en-US"/>
        </w:rPr>
      </w:pPr>
      <w:r>
        <w:rPr>
          <w:rFonts w:cs="Simplified Arabic"/>
          <w:sz w:val="28"/>
          <w:szCs w:val="28"/>
          <w:rtl/>
          <w:lang w:val="en-US"/>
        </w:rPr>
        <w:t xml:space="preserve"> ومن الأسباب أيضا يمكن أن يرتبط بخبرة المدربين وقلة حالات الإصابات التي واجهتهم أثناء المنافسات والتدريب، حيث يوضح الجدول رقم (1) أن (24.5%) من المدرببن في عينة الدراسة لديهم الخبرة القليلة في التدريب. وفي النهاية يمكن أن يكون للمؤهل العلمي للمدربين ودراستهم الجامعية دورا رئيسا في ذلك ، حيث يبين الجدول رقم (1) أن (26.4%) من المدربين في عينة الدراسة ليست لديهم مؤهلات علمية، وبالتالي بفتقرون إلى المعرفة الكافية بالإسعافات الأولية والإصابات الرياضية وطرق علاجها والوقاية منها.</w:t>
      </w:r>
    </w:p>
    <w:p w:rsidR="002D6F61" w:rsidRPr="000A35F7" w:rsidRDefault="002D6F61" w:rsidP="00CC6F87">
      <w:pPr>
        <w:bidi/>
        <w:jc w:val="both"/>
        <w:rPr>
          <w:rFonts w:cs="Simplified Arabic"/>
          <w:b/>
          <w:bCs/>
          <w:sz w:val="28"/>
          <w:szCs w:val="28"/>
          <w:rtl/>
        </w:rPr>
      </w:pPr>
      <w:r w:rsidRPr="000A35F7">
        <w:rPr>
          <w:rFonts w:cs="Simplified Arabic"/>
          <w:b/>
          <w:bCs/>
          <w:sz w:val="28"/>
          <w:szCs w:val="28"/>
          <w:rtl/>
        </w:rPr>
        <w:lastRenderedPageBreak/>
        <w:t>النتائج المتعلقة بالتساؤل الثاني والذي نصه:</w:t>
      </w:r>
    </w:p>
    <w:p w:rsidR="002D6F61" w:rsidRPr="003E2003" w:rsidRDefault="002D6F61" w:rsidP="00CA725D">
      <w:pPr>
        <w:bidi/>
        <w:jc w:val="both"/>
        <w:rPr>
          <w:rFonts w:cs="Simplified Arabic"/>
          <w:b/>
          <w:bCs/>
          <w:sz w:val="28"/>
          <w:szCs w:val="28"/>
          <w:rtl/>
        </w:rPr>
      </w:pPr>
      <w:r w:rsidRPr="003E2003">
        <w:rPr>
          <w:rFonts w:cs="Simplified Arabic"/>
          <w:b/>
          <w:bCs/>
          <w:sz w:val="28"/>
          <w:szCs w:val="28"/>
          <w:rtl/>
        </w:rPr>
        <w:t>هل توجد فروق ذات دلالة إحصائية في مستوى وعي مدربي كرة القدم بمبادئ ا</w:t>
      </w:r>
      <w:r>
        <w:rPr>
          <w:rFonts w:cs="Simplified Arabic"/>
          <w:b/>
          <w:bCs/>
          <w:sz w:val="28"/>
          <w:szCs w:val="28"/>
          <w:rtl/>
        </w:rPr>
        <w:t>لإسعافات الأولية في الضفة الغربية- فلسطين</w:t>
      </w:r>
      <w:r w:rsidRPr="003E2003">
        <w:rPr>
          <w:rFonts w:cs="Simplified Arabic"/>
          <w:b/>
          <w:bCs/>
          <w:sz w:val="28"/>
          <w:szCs w:val="28"/>
          <w:rtl/>
        </w:rPr>
        <w:t xml:space="preserve"> تبعا لمتغير الخبرة في التدريب؟</w:t>
      </w:r>
    </w:p>
    <w:p w:rsidR="002D6F61" w:rsidRDefault="002D6F61" w:rsidP="0069543A">
      <w:pPr>
        <w:bidi/>
        <w:ind w:firstLine="708"/>
        <w:jc w:val="both"/>
        <w:rPr>
          <w:rFonts w:cs="Simplified Arabic"/>
          <w:sz w:val="28"/>
          <w:szCs w:val="28"/>
          <w:rtl/>
          <w:lang w:val="en-US"/>
        </w:rPr>
      </w:pPr>
      <w:r>
        <w:rPr>
          <w:rFonts w:cs="Simplified Arabic"/>
          <w:sz w:val="28"/>
          <w:szCs w:val="28"/>
          <w:rtl/>
        </w:rPr>
        <w:t xml:space="preserve">وللإجابة عن هذا التساؤل استخدم الباحثان اختبار تحليل التباين الأحادي </w:t>
      </w:r>
      <w:r>
        <w:rPr>
          <w:rFonts w:cs="Simplified Arabic"/>
          <w:sz w:val="28"/>
          <w:szCs w:val="28"/>
          <w:lang w:val="en-US"/>
        </w:rPr>
        <w:t>(One way ANOVA)</w:t>
      </w:r>
      <w:r>
        <w:rPr>
          <w:rFonts w:cs="Simplified Arabic"/>
          <w:sz w:val="28"/>
          <w:szCs w:val="28"/>
          <w:rtl/>
          <w:lang w:val="en-US"/>
        </w:rPr>
        <w:t xml:space="preserve"> </w:t>
      </w:r>
      <w:r>
        <w:rPr>
          <w:rFonts w:cs="Simplified Arabic"/>
          <w:sz w:val="28"/>
          <w:szCs w:val="28"/>
          <w:rtl/>
          <w:lang w:bidi="ar-JO"/>
        </w:rPr>
        <w:t xml:space="preserve">لدلالة الفروق في </w:t>
      </w:r>
      <w:r w:rsidRPr="00A10ADF">
        <w:rPr>
          <w:rFonts w:cs="Simplified Arabic"/>
          <w:sz w:val="28"/>
          <w:szCs w:val="28"/>
          <w:rtl/>
        </w:rPr>
        <w:t>مستوى وعي مدربي كرة القدم بمبادئ ا</w:t>
      </w:r>
      <w:r>
        <w:rPr>
          <w:rFonts w:cs="Simplified Arabic"/>
          <w:sz w:val="28"/>
          <w:szCs w:val="28"/>
          <w:rtl/>
        </w:rPr>
        <w:t>لإسعافات الأولية</w:t>
      </w:r>
      <w:r w:rsidRPr="00A10ADF">
        <w:rPr>
          <w:rFonts w:cs="Simplified Arabic"/>
          <w:sz w:val="28"/>
          <w:szCs w:val="28"/>
          <w:rtl/>
        </w:rPr>
        <w:t xml:space="preserve"> تبعا لمتغير الخبرة في التدريب</w:t>
      </w:r>
      <w:r>
        <w:rPr>
          <w:rFonts w:cs="Simplified Arabic"/>
          <w:sz w:val="28"/>
          <w:szCs w:val="28"/>
          <w:rtl/>
          <w:lang w:val="en-US"/>
        </w:rPr>
        <w:t>، ونتائج الجداول (3، 4، 5) تبين ذلك.</w:t>
      </w:r>
    </w:p>
    <w:p w:rsidR="002D6F61" w:rsidRPr="008F6D18" w:rsidRDefault="002D6F61" w:rsidP="0069543A">
      <w:pPr>
        <w:bidi/>
        <w:jc w:val="center"/>
        <w:rPr>
          <w:rFonts w:cs="Simplified Arabic"/>
          <w:b/>
          <w:bCs/>
          <w:sz w:val="28"/>
          <w:szCs w:val="28"/>
          <w:rtl/>
        </w:rPr>
      </w:pPr>
      <w:r w:rsidRPr="008F6D18">
        <w:rPr>
          <w:rFonts w:cs="Simplified Arabic"/>
          <w:b/>
          <w:bCs/>
          <w:sz w:val="28"/>
          <w:szCs w:val="28"/>
          <w:rtl/>
        </w:rPr>
        <w:t xml:space="preserve">الجدول رقم (3): المتوسطات الحسابية والانحرافات المعيارية لمستوى وعي </w:t>
      </w:r>
    </w:p>
    <w:p w:rsidR="002D6F61" w:rsidRDefault="002D6F61" w:rsidP="008F6D18">
      <w:pPr>
        <w:bidi/>
        <w:jc w:val="center"/>
        <w:rPr>
          <w:rFonts w:cs="Simplified Arabic"/>
          <w:sz w:val="28"/>
          <w:szCs w:val="28"/>
          <w:rtl/>
        </w:rPr>
      </w:pPr>
      <w:r w:rsidRPr="008F6D18">
        <w:rPr>
          <w:rFonts w:cs="Simplified Arabic"/>
          <w:b/>
          <w:bCs/>
          <w:sz w:val="28"/>
          <w:szCs w:val="28"/>
          <w:rtl/>
        </w:rPr>
        <w:t>مدربي كرة القدم بمبادئ الإسعافات الأولية  تبعا لمتغير الخبرة في التدريب (ن=53).</w:t>
      </w:r>
    </w:p>
    <w:tbl>
      <w:tblPr>
        <w:bidiVisual/>
        <w:tblW w:w="8453" w:type="dxa"/>
        <w:jc w:val="center"/>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6"/>
        <w:gridCol w:w="1386"/>
        <w:gridCol w:w="1124"/>
        <w:gridCol w:w="1432"/>
        <w:gridCol w:w="944"/>
        <w:gridCol w:w="1791"/>
      </w:tblGrid>
      <w:tr w:rsidR="002D6F61" w:rsidTr="00506464">
        <w:trPr>
          <w:trHeight w:val="380"/>
          <w:jc w:val="center"/>
        </w:trPr>
        <w:tc>
          <w:tcPr>
            <w:tcW w:w="3162" w:type="dxa"/>
            <w:gridSpan w:val="2"/>
            <w:shd w:val="clear" w:color="auto" w:fill="D9D9D9"/>
          </w:tcPr>
          <w:p w:rsidR="002D6F61" w:rsidRPr="00506464" w:rsidRDefault="002D6F61" w:rsidP="00506464">
            <w:pPr>
              <w:bidi/>
              <w:jc w:val="center"/>
              <w:rPr>
                <w:rFonts w:cs="Simplified Arabic"/>
                <w:b/>
                <w:bCs/>
                <w:sz w:val="28"/>
                <w:szCs w:val="28"/>
                <w:rtl/>
              </w:rPr>
            </w:pPr>
            <w:r w:rsidRPr="00506464">
              <w:rPr>
                <w:rFonts w:cs="Simplified Arabic"/>
                <w:b/>
                <w:bCs/>
                <w:sz w:val="28"/>
                <w:szCs w:val="28"/>
                <w:rtl/>
              </w:rPr>
              <w:t>أقل من 3 سنوات  (ن=13)</w:t>
            </w:r>
          </w:p>
        </w:tc>
        <w:tc>
          <w:tcPr>
            <w:tcW w:w="2556" w:type="dxa"/>
            <w:gridSpan w:val="2"/>
            <w:shd w:val="clear" w:color="auto" w:fill="D9D9D9"/>
          </w:tcPr>
          <w:p w:rsidR="002D6F61" w:rsidRPr="00506464" w:rsidRDefault="002D6F61" w:rsidP="00506464">
            <w:pPr>
              <w:bidi/>
              <w:jc w:val="center"/>
              <w:rPr>
                <w:rFonts w:cs="Simplified Arabic"/>
                <w:b/>
                <w:bCs/>
                <w:sz w:val="28"/>
                <w:szCs w:val="28"/>
                <w:rtl/>
              </w:rPr>
            </w:pPr>
            <w:r w:rsidRPr="00506464">
              <w:rPr>
                <w:rFonts w:cs="Simplified Arabic"/>
                <w:b/>
                <w:bCs/>
                <w:sz w:val="28"/>
                <w:szCs w:val="28"/>
                <w:rtl/>
              </w:rPr>
              <w:t>3- 5 سنوات  (ن=15)</w:t>
            </w:r>
          </w:p>
        </w:tc>
        <w:tc>
          <w:tcPr>
            <w:tcW w:w="2735" w:type="dxa"/>
            <w:gridSpan w:val="2"/>
            <w:shd w:val="clear" w:color="auto" w:fill="D9D9D9"/>
          </w:tcPr>
          <w:p w:rsidR="002D6F61" w:rsidRPr="00506464" w:rsidRDefault="002D6F61" w:rsidP="00506464">
            <w:pPr>
              <w:bidi/>
              <w:jc w:val="center"/>
              <w:rPr>
                <w:rFonts w:cs="Simplified Arabic"/>
                <w:b/>
                <w:bCs/>
                <w:sz w:val="28"/>
                <w:szCs w:val="28"/>
                <w:rtl/>
              </w:rPr>
            </w:pPr>
            <w:r w:rsidRPr="00506464">
              <w:rPr>
                <w:rFonts w:cs="Simplified Arabic"/>
                <w:b/>
                <w:bCs/>
                <w:sz w:val="28"/>
                <w:szCs w:val="28"/>
                <w:rtl/>
              </w:rPr>
              <w:t>أكثر من 5 سنوات (ن=25)</w:t>
            </w:r>
          </w:p>
        </w:tc>
      </w:tr>
      <w:tr w:rsidR="002D6F61" w:rsidTr="00506464">
        <w:trPr>
          <w:trHeight w:val="540"/>
          <w:jc w:val="center"/>
        </w:trPr>
        <w:tc>
          <w:tcPr>
            <w:tcW w:w="1776" w:type="dxa"/>
            <w:shd w:val="clear" w:color="auto" w:fill="D9D9D9"/>
          </w:tcPr>
          <w:p w:rsidR="002D6F61" w:rsidRPr="00506464" w:rsidRDefault="002D6F61" w:rsidP="00506464">
            <w:pPr>
              <w:bidi/>
              <w:jc w:val="center"/>
              <w:rPr>
                <w:rFonts w:cs="Simplified Arabic"/>
                <w:sz w:val="26"/>
                <w:szCs w:val="26"/>
                <w:rtl/>
              </w:rPr>
            </w:pPr>
            <w:r w:rsidRPr="00506464">
              <w:rPr>
                <w:rFonts w:cs="Simplified Arabic"/>
                <w:sz w:val="26"/>
                <w:szCs w:val="26"/>
                <w:rtl/>
              </w:rPr>
              <w:t>المتوسط</w:t>
            </w:r>
          </w:p>
        </w:tc>
        <w:tc>
          <w:tcPr>
            <w:tcW w:w="1386" w:type="dxa"/>
            <w:shd w:val="clear" w:color="auto" w:fill="D9D9D9"/>
          </w:tcPr>
          <w:p w:rsidR="002D6F61" w:rsidRPr="00506464" w:rsidRDefault="002D6F61" w:rsidP="00506464">
            <w:pPr>
              <w:bidi/>
              <w:jc w:val="center"/>
              <w:rPr>
                <w:rFonts w:cs="Simplified Arabic"/>
                <w:sz w:val="26"/>
                <w:szCs w:val="26"/>
                <w:rtl/>
              </w:rPr>
            </w:pPr>
            <w:r w:rsidRPr="00506464">
              <w:rPr>
                <w:rFonts w:cs="Simplified Arabic"/>
                <w:sz w:val="26"/>
                <w:szCs w:val="26"/>
                <w:rtl/>
              </w:rPr>
              <w:t xml:space="preserve">الإنحراف </w:t>
            </w:r>
          </w:p>
        </w:tc>
        <w:tc>
          <w:tcPr>
            <w:tcW w:w="1124" w:type="dxa"/>
            <w:shd w:val="clear" w:color="auto" w:fill="D9D9D9"/>
          </w:tcPr>
          <w:p w:rsidR="002D6F61" w:rsidRPr="00506464" w:rsidRDefault="002D6F61" w:rsidP="00506464">
            <w:pPr>
              <w:bidi/>
              <w:jc w:val="center"/>
              <w:rPr>
                <w:rFonts w:cs="Simplified Arabic"/>
                <w:sz w:val="28"/>
                <w:szCs w:val="28"/>
                <w:rtl/>
              </w:rPr>
            </w:pPr>
            <w:r w:rsidRPr="00506464">
              <w:rPr>
                <w:rFonts w:cs="Simplified Arabic"/>
                <w:sz w:val="28"/>
                <w:szCs w:val="28"/>
                <w:rtl/>
              </w:rPr>
              <w:t>المتوسط</w:t>
            </w:r>
          </w:p>
        </w:tc>
        <w:tc>
          <w:tcPr>
            <w:tcW w:w="1432" w:type="dxa"/>
            <w:shd w:val="clear" w:color="auto" w:fill="D9D9D9"/>
          </w:tcPr>
          <w:p w:rsidR="002D6F61" w:rsidRPr="00506464" w:rsidRDefault="002D6F61" w:rsidP="00506464">
            <w:pPr>
              <w:bidi/>
              <w:jc w:val="center"/>
              <w:rPr>
                <w:rFonts w:cs="Simplified Arabic"/>
                <w:sz w:val="26"/>
                <w:szCs w:val="26"/>
                <w:rtl/>
              </w:rPr>
            </w:pPr>
            <w:r w:rsidRPr="00506464">
              <w:rPr>
                <w:rFonts w:cs="Simplified Arabic"/>
                <w:sz w:val="26"/>
                <w:szCs w:val="26"/>
                <w:rtl/>
              </w:rPr>
              <w:t xml:space="preserve">الإنحراف </w:t>
            </w:r>
          </w:p>
        </w:tc>
        <w:tc>
          <w:tcPr>
            <w:tcW w:w="944" w:type="dxa"/>
            <w:shd w:val="clear" w:color="auto" w:fill="D9D9D9"/>
          </w:tcPr>
          <w:p w:rsidR="002D6F61" w:rsidRPr="00506464" w:rsidRDefault="002D6F61" w:rsidP="00506464">
            <w:pPr>
              <w:bidi/>
              <w:jc w:val="center"/>
              <w:rPr>
                <w:rFonts w:cs="Simplified Arabic"/>
                <w:sz w:val="28"/>
                <w:szCs w:val="28"/>
                <w:rtl/>
              </w:rPr>
            </w:pPr>
            <w:r w:rsidRPr="00506464">
              <w:rPr>
                <w:rFonts w:cs="Simplified Arabic"/>
                <w:sz w:val="28"/>
                <w:szCs w:val="28"/>
                <w:rtl/>
              </w:rPr>
              <w:t>المتوسط</w:t>
            </w:r>
          </w:p>
        </w:tc>
        <w:tc>
          <w:tcPr>
            <w:tcW w:w="1791" w:type="dxa"/>
            <w:shd w:val="clear" w:color="auto" w:fill="D9D9D9"/>
          </w:tcPr>
          <w:p w:rsidR="002D6F61" w:rsidRPr="00506464" w:rsidRDefault="002D6F61" w:rsidP="00506464">
            <w:pPr>
              <w:bidi/>
              <w:jc w:val="center"/>
              <w:rPr>
                <w:rFonts w:cs="Simplified Arabic"/>
                <w:sz w:val="28"/>
                <w:szCs w:val="28"/>
                <w:rtl/>
              </w:rPr>
            </w:pPr>
            <w:r w:rsidRPr="00506464">
              <w:rPr>
                <w:rFonts w:cs="Simplified Arabic"/>
                <w:sz w:val="28"/>
                <w:szCs w:val="28"/>
                <w:rtl/>
              </w:rPr>
              <w:t>الانحراف</w:t>
            </w:r>
          </w:p>
        </w:tc>
      </w:tr>
      <w:tr w:rsidR="002D6F61" w:rsidTr="00506464">
        <w:trPr>
          <w:jc w:val="center"/>
        </w:trPr>
        <w:tc>
          <w:tcPr>
            <w:tcW w:w="1776" w:type="dxa"/>
          </w:tcPr>
          <w:p w:rsidR="002D6F61" w:rsidRPr="00506464" w:rsidRDefault="002D6F61" w:rsidP="00506464">
            <w:pPr>
              <w:bidi/>
              <w:jc w:val="center"/>
              <w:rPr>
                <w:sz w:val="28"/>
                <w:szCs w:val="28"/>
                <w:rtl/>
              </w:rPr>
            </w:pPr>
            <w:r w:rsidRPr="00506464">
              <w:rPr>
                <w:sz w:val="28"/>
                <w:szCs w:val="28"/>
                <w:rtl/>
              </w:rPr>
              <w:t>2.77</w:t>
            </w:r>
          </w:p>
        </w:tc>
        <w:tc>
          <w:tcPr>
            <w:tcW w:w="1386" w:type="dxa"/>
          </w:tcPr>
          <w:p w:rsidR="002D6F61" w:rsidRPr="00506464" w:rsidRDefault="002D6F61" w:rsidP="00506464">
            <w:pPr>
              <w:bidi/>
              <w:jc w:val="center"/>
              <w:rPr>
                <w:sz w:val="28"/>
                <w:szCs w:val="28"/>
                <w:rtl/>
              </w:rPr>
            </w:pPr>
            <w:r w:rsidRPr="00506464">
              <w:rPr>
                <w:sz w:val="28"/>
                <w:szCs w:val="28"/>
                <w:rtl/>
              </w:rPr>
              <w:t>0.26</w:t>
            </w:r>
          </w:p>
        </w:tc>
        <w:tc>
          <w:tcPr>
            <w:tcW w:w="1124" w:type="dxa"/>
          </w:tcPr>
          <w:p w:rsidR="002D6F61" w:rsidRPr="00506464" w:rsidRDefault="002D6F61" w:rsidP="00506464">
            <w:pPr>
              <w:bidi/>
              <w:jc w:val="center"/>
              <w:rPr>
                <w:sz w:val="28"/>
                <w:szCs w:val="28"/>
                <w:rtl/>
              </w:rPr>
            </w:pPr>
            <w:r w:rsidRPr="00506464">
              <w:rPr>
                <w:sz w:val="28"/>
                <w:szCs w:val="28"/>
                <w:rtl/>
              </w:rPr>
              <w:t>3.19</w:t>
            </w:r>
          </w:p>
        </w:tc>
        <w:tc>
          <w:tcPr>
            <w:tcW w:w="1432" w:type="dxa"/>
          </w:tcPr>
          <w:p w:rsidR="002D6F61" w:rsidRPr="00506464" w:rsidRDefault="002D6F61" w:rsidP="00506464">
            <w:pPr>
              <w:bidi/>
              <w:jc w:val="center"/>
              <w:rPr>
                <w:sz w:val="28"/>
                <w:szCs w:val="28"/>
                <w:rtl/>
              </w:rPr>
            </w:pPr>
            <w:r w:rsidRPr="00506464">
              <w:rPr>
                <w:sz w:val="28"/>
                <w:szCs w:val="28"/>
                <w:rtl/>
              </w:rPr>
              <w:t>0.39</w:t>
            </w:r>
          </w:p>
        </w:tc>
        <w:tc>
          <w:tcPr>
            <w:tcW w:w="944" w:type="dxa"/>
          </w:tcPr>
          <w:p w:rsidR="002D6F61" w:rsidRPr="00506464" w:rsidRDefault="002D6F61" w:rsidP="00506464">
            <w:pPr>
              <w:bidi/>
              <w:jc w:val="center"/>
              <w:rPr>
                <w:sz w:val="28"/>
                <w:szCs w:val="28"/>
                <w:rtl/>
              </w:rPr>
            </w:pPr>
            <w:r w:rsidRPr="00506464">
              <w:rPr>
                <w:sz w:val="28"/>
                <w:szCs w:val="28"/>
                <w:rtl/>
              </w:rPr>
              <w:t>3.20</w:t>
            </w:r>
          </w:p>
        </w:tc>
        <w:tc>
          <w:tcPr>
            <w:tcW w:w="1791" w:type="dxa"/>
          </w:tcPr>
          <w:p w:rsidR="002D6F61" w:rsidRPr="00506464" w:rsidRDefault="002D6F61" w:rsidP="00506464">
            <w:pPr>
              <w:bidi/>
              <w:jc w:val="center"/>
              <w:rPr>
                <w:sz w:val="28"/>
                <w:szCs w:val="28"/>
                <w:rtl/>
              </w:rPr>
            </w:pPr>
            <w:r w:rsidRPr="00506464">
              <w:rPr>
                <w:sz w:val="28"/>
                <w:szCs w:val="28"/>
                <w:rtl/>
              </w:rPr>
              <w:t>0.45</w:t>
            </w:r>
          </w:p>
        </w:tc>
      </w:tr>
    </w:tbl>
    <w:p w:rsidR="002D6F61" w:rsidRDefault="002D6F61" w:rsidP="0027579E">
      <w:pPr>
        <w:bidi/>
        <w:rPr>
          <w:rFonts w:cs="Simplified Arabic"/>
          <w:b/>
          <w:bCs/>
          <w:sz w:val="28"/>
          <w:szCs w:val="28"/>
          <w:rtl/>
        </w:rPr>
      </w:pPr>
      <w:r>
        <w:rPr>
          <w:rFonts w:cs="Simplified Arabic"/>
          <w:sz w:val="28"/>
          <w:szCs w:val="28"/>
          <w:rtl/>
        </w:rPr>
        <w:t xml:space="preserve">               </w:t>
      </w:r>
      <w:r w:rsidRPr="008F6D18">
        <w:rPr>
          <w:rFonts w:cs="Simplified Arabic"/>
          <w:b/>
          <w:bCs/>
          <w:sz w:val="28"/>
          <w:szCs w:val="28"/>
          <w:rtl/>
          <w:lang w:bidi="ar-JO"/>
        </w:rPr>
        <w:t xml:space="preserve">الجدول رقم (4): نتائج تحليل التباين الأحادي لدلالة الفروق في </w:t>
      </w:r>
      <w:r w:rsidRPr="008F6D18">
        <w:rPr>
          <w:rFonts w:cs="Simplified Arabic"/>
          <w:b/>
          <w:bCs/>
          <w:sz w:val="28"/>
          <w:szCs w:val="28"/>
          <w:rtl/>
        </w:rPr>
        <w:t>مستوى وعي</w:t>
      </w:r>
    </w:p>
    <w:p w:rsidR="002D6F61" w:rsidRPr="008F6D18" w:rsidRDefault="002D6F61" w:rsidP="008F6D18">
      <w:pPr>
        <w:bidi/>
        <w:jc w:val="center"/>
        <w:rPr>
          <w:rFonts w:cs="Simplified Arabic"/>
          <w:b/>
          <w:bCs/>
          <w:sz w:val="28"/>
          <w:szCs w:val="28"/>
          <w:rtl/>
        </w:rPr>
      </w:pPr>
      <w:r w:rsidRPr="008F6D18">
        <w:rPr>
          <w:rFonts w:cs="Simplified Arabic"/>
          <w:b/>
          <w:bCs/>
          <w:sz w:val="28"/>
          <w:szCs w:val="28"/>
          <w:rtl/>
        </w:rPr>
        <w:t xml:space="preserve"> مدربي كرة القدم بمبادئ الإسعافات الأولية تبعا لمتغير الخبرة في التدريب</w:t>
      </w:r>
      <w:r w:rsidRPr="00A10ADF">
        <w:rPr>
          <w:rFonts w:cs="Simplified Arabic"/>
          <w:sz w:val="28"/>
          <w:szCs w:val="28"/>
          <w:rtl/>
        </w:rPr>
        <w:t>.</w:t>
      </w:r>
    </w:p>
    <w:tbl>
      <w:tblPr>
        <w:bidiVisual/>
        <w:tblW w:w="8709" w:type="dxa"/>
        <w:jc w:val="center"/>
        <w:tblInd w:w="-1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6"/>
        <w:gridCol w:w="1764"/>
        <w:gridCol w:w="1652"/>
        <w:gridCol w:w="863"/>
        <w:gridCol w:w="1080"/>
        <w:gridCol w:w="900"/>
        <w:gridCol w:w="1034"/>
      </w:tblGrid>
      <w:tr w:rsidR="002D6F61" w:rsidRPr="007D576E" w:rsidTr="008F6D18">
        <w:trPr>
          <w:trHeight w:val="917"/>
          <w:jc w:val="center"/>
        </w:trPr>
        <w:tc>
          <w:tcPr>
            <w:tcW w:w="1416" w:type="dxa"/>
            <w:tcBorders>
              <w:top w:val="single" w:sz="4" w:space="0" w:color="auto"/>
              <w:bottom w:val="single" w:sz="4" w:space="0" w:color="auto"/>
            </w:tcBorders>
            <w:shd w:val="clear" w:color="auto" w:fill="D9D9D9"/>
          </w:tcPr>
          <w:p w:rsidR="002D6F61" w:rsidRPr="00C5243F" w:rsidRDefault="002D6F61" w:rsidP="008F6D18">
            <w:pPr>
              <w:bidi/>
              <w:jc w:val="center"/>
              <w:rPr>
                <w:rFonts w:cs="Simplified Arabic"/>
                <w:b/>
                <w:bCs/>
                <w:sz w:val="28"/>
                <w:szCs w:val="28"/>
                <w:rtl/>
                <w:lang w:bidi="ar-JO"/>
              </w:rPr>
            </w:pPr>
            <w:r>
              <w:rPr>
                <w:rFonts w:cs="Simplified Arabic"/>
                <w:b/>
                <w:bCs/>
                <w:sz w:val="28"/>
                <w:szCs w:val="28"/>
                <w:rtl/>
                <w:lang w:bidi="ar-JO"/>
              </w:rPr>
              <w:t>المتغير المستقل</w:t>
            </w:r>
          </w:p>
        </w:tc>
        <w:tc>
          <w:tcPr>
            <w:tcW w:w="1764" w:type="dxa"/>
            <w:shd w:val="clear" w:color="auto" w:fill="D9D9D9"/>
          </w:tcPr>
          <w:p w:rsidR="002D6F61" w:rsidRPr="00C5243F" w:rsidRDefault="002D6F61" w:rsidP="008F6D18">
            <w:pPr>
              <w:bidi/>
              <w:jc w:val="center"/>
              <w:rPr>
                <w:rFonts w:cs="Simplified Arabic"/>
                <w:b/>
                <w:bCs/>
                <w:sz w:val="28"/>
                <w:szCs w:val="28"/>
                <w:rtl/>
                <w:lang w:bidi="ar-JO"/>
              </w:rPr>
            </w:pPr>
            <w:r w:rsidRPr="00C5243F">
              <w:rPr>
                <w:rFonts w:cs="Simplified Arabic"/>
                <w:b/>
                <w:bCs/>
                <w:sz w:val="28"/>
                <w:szCs w:val="28"/>
                <w:rtl/>
                <w:lang w:bidi="ar-JO"/>
              </w:rPr>
              <w:t>مصدر التباين</w:t>
            </w:r>
          </w:p>
        </w:tc>
        <w:tc>
          <w:tcPr>
            <w:tcW w:w="1652" w:type="dxa"/>
            <w:shd w:val="clear" w:color="auto" w:fill="D9D9D9"/>
          </w:tcPr>
          <w:p w:rsidR="002D6F61" w:rsidRPr="00C5243F" w:rsidRDefault="002D6F61" w:rsidP="008F6D18">
            <w:pPr>
              <w:bidi/>
              <w:jc w:val="center"/>
              <w:rPr>
                <w:rFonts w:cs="Simplified Arabic"/>
                <w:b/>
                <w:bCs/>
                <w:sz w:val="28"/>
                <w:szCs w:val="28"/>
                <w:rtl/>
                <w:lang w:bidi="ar-JO"/>
              </w:rPr>
            </w:pPr>
            <w:r w:rsidRPr="00C5243F">
              <w:rPr>
                <w:rFonts w:cs="Simplified Arabic"/>
                <w:b/>
                <w:bCs/>
                <w:sz w:val="28"/>
                <w:szCs w:val="28"/>
                <w:rtl/>
                <w:lang w:bidi="ar-JO"/>
              </w:rPr>
              <w:t>مجموع مربعات الانحراف</w:t>
            </w:r>
          </w:p>
        </w:tc>
        <w:tc>
          <w:tcPr>
            <w:tcW w:w="863" w:type="dxa"/>
            <w:shd w:val="clear" w:color="auto" w:fill="D9D9D9"/>
          </w:tcPr>
          <w:p w:rsidR="002D6F61" w:rsidRPr="00C5243F" w:rsidRDefault="002D6F61" w:rsidP="008F6D18">
            <w:pPr>
              <w:bidi/>
              <w:jc w:val="center"/>
              <w:rPr>
                <w:rFonts w:cs="Simplified Arabic"/>
                <w:b/>
                <w:bCs/>
                <w:sz w:val="28"/>
                <w:szCs w:val="28"/>
                <w:rtl/>
                <w:lang w:bidi="ar-JO"/>
              </w:rPr>
            </w:pPr>
            <w:r w:rsidRPr="00C5243F">
              <w:rPr>
                <w:rFonts w:cs="Simplified Arabic"/>
                <w:b/>
                <w:bCs/>
                <w:sz w:val="28"/>
                <w:szCs w:val="28"/>
                <w:rtl/>
                <w:lang w:bidi="ar-JO"/>
              </w:rPr>
              <w:t>درجات الحرية</w:t>
            </w:r>
          </w:p>
        </w:tc>
        <w:tc>
          <w:tcPr>
            <w:tcW w:w="1080" w:type="dxa"/>
            <w:shd w:val="clear" w:color="auto" w:fill="D9D9D9"/>
          </w:tcPr>
          <w:p w:rsidR="002D6F61" w:rsidRPr="00C5243F" w:rsidRDefault="002D6F61" w:rsidP="008F6D18">
            <w:pPr>
              <w:bidi/>
              <w:jc w:val="center"/>
              <w:rPr>
                <w:rFonts w:cs="Simplified Arabic"/>
                <w:b/>
                <w:bCs/>
                <w:sz w:val="28"/>
                <w:szCs w:val="28"/>
                <w:rtl/>
                <w:lang w:bidi="ar-JO"/>
              </w:rPr>
            </w:pPr>
            <w:r w:rsidRPr="00C5243F">
              <w:rPr>
                <w:rFonts w:cs="Simplified Arabic"/>
                <w:b/>
                <w:bCs/>
                <w:sz w:val="28"/>
                <w:szCs w:val="28"/>
                <w:rtl/>
                <w:lang w:bidi="ar-JO"/>
              </w:rPr>
              <w:t>متوسط المربعات</w:t>
            </w:r>
          </w:p>
        </w:tc>
        <w:tc>
          <w:tcPr>
            <w:tcW w:w="900" w:type="dxa"/>
            <w:shd w:val="clear" w:color="auto" w:fill="D9D9D9"/>
          </w:tcPr>
          <w:p w:rsidR="002D6F61" w:rsidRPr="00C5243F" w:rsidRDefault="002D6F61" w:rsidP="008F6D18">
            <w:pPr>
              <w:bidi/>
              <w:jc w:val="center"/>
              <w:rPr>
                <w:rFonts w:cs="Simplified Arabic"/>
                <w:b/>
                <w:bCs/>
                <w:sz w:val="28"/>
                <w:szCs w:val="28"/>
                <w:rtl/>
                <w:lang w:bidi="ar-JO"/>
              </w:rPr>
            </w:pPr>
            <w:r w:rsidRPr="00C5243F">
              <w:rPr>
                <w:rFonts w:cs="Simplified Arabic"/>
                <w:b/>
                <w:bCs/>
                <w:sz w:val="28"/>
                <w:szCs w:val="28"/>
                <w:rtl/>
                <w:lang w:bidi="ar-JO"/>
              </w:rPr>
              <w:t>قيمة</w:t>
            </w:r>
          </w:p>
          <w:p w:rsidR="002D6F61" w:rsidRPr="00C5243F" w:rsidRDefault="002D6F61" w:rsidP="008F6D18">
            <w:pPr>
              <w:bidi/>
              <w:jc w:val="center"/>
              <w:rPr>
                <w:rFonts w:cs="Simplified Arabic"/>
                <w:b/>
                <w:bCs/>
                <w:sz w:val="28"/>
                <w:szCs w:val="28"/>
                <w:rtl/>
                <w:lang w:bidi="ar-JO"/>
              </w:rPr>
            </w:pPr>
            <w:r w:rsidRPr="00C5243F">
              <w:rPr>
                <w:rFonts w:cs="Simplified Arabic"/>
                <w:b/>
                <w:bCs/>
                <w:sz w:val="28"/>
                <w:szCs w:val="28"/>
                <w:rtl/>
                <w:lang w:bidi="ar-JO"/>
              </w:rPr>
              <w:t>(ف)</w:t>
            </w:r>
          </w:p>
        </w:tc>
        <w:tc>
          <w:tcPr>
            <w:tcW w:w="1034" w:type="dxa"/>
            <w:shd w:val="clear" w:color="auto" w:fill="D9D9D9"/>
          </w:tcPr>
          <w:p w:rsidR="002D6F61" w:rsidRPr="00C5243F" w:rsidRDefault="002D6F61" w:rsidP="008F6D18">
            <w:pPr>
              <w:bidi/>
              <w:jc w:val="center"/>
              <w:rPr>
                <w:rFonts w:cs="Simplified Arabic"/>
                <w:b/>
                <w:bCs/>
                <w:sz w:val="28"/>
                <w:szCs w:val="28"/>
                <w:rtl/>
                <w:lang w:bidi="ar-JO"/>
              </w:rPr>
            </w:pPr>
            <w:r w:rsidRPr="00C5243F">
              <w:rPr>
                <w:rFonts w:cs="Simplified Arabic"/>
                <w:b/>
                <w:bCs/>
                <w:sz w:val="28"/>
                <w:szCs w:val="28"/>
                <w:rtl/>
                <w:lang w:bidi="ar-JO"/>
              </w:rPr>
              <w:t>مستوى</w:t>
            </w:r>
          </w:p>
          <w:p w:rsidR="002D6F61" w:rsidRPr="00C5243F" w:rsidRDefault="002D6F61" w:rsidP="008F6D18">
            <w:pPr>
              <w:bidi/>
              <w:jc w:val="center"/>
              <w:rPr>
                <w:rFonts w:cs="Simplified Arabic"/>
                <w:b/>
                <w:bCs/>
                <w:sz w:val="28"/>
                <w:szCs w:val="28"/>
                <w:rtl/>
                <w:lang w:bidi="ar-JO"/>
              </w:rPr>
            </w:pPr>
            <w:r w:rsidRPr="00C5243F">
              <w:rPr>
                <w:rFonts w:cs="Simplified Arabic"/>
                <w:b/>
                <w:bCs/>
                <w:sz w:val="28"/>
                <w:szCs w:val="28"/>
                <w:rtl/>
                <w:lang w:bidi="ar-JO"/>
              </w:rPr>
              <w:t>الدلالة*</w:t>
            </w:r>
          </w:p>
        </w:tc>
      </w:tr>
      <w:tr w:rsidR="002D6F61" w:rsidRPr="007D576E" w:rsidTr="008F6D18">
        <w:trPr>
          <w:trHeight w:val="917"/>
          <w:jc w:val="center"/>
        </w:trPr>
        <w:tc>
          <w:tcPr>
            <w:tcW w:w="1416" w:type="dxa"/>
            <w:tcBorders>
              <w:top w:val="single" w:sz="4" w:space="0" w:color="auto"/>
            </w:tcBorders>
          </w:tcPr>
          <w:p w:rsidR="002D6F61" w:rsidRPr="008F6D18" w:rsidRDefault="002D6F61" w:rsidP="008F6D18">
            <w:pPr>
              <w:bidi/>
              <w:jc w:val="center"/>
              <w:rPr>
                <w:rFonts w:cs="Simplified Arabic"/>
                <w:sz w:val="28"/>
                <w:szCs w:val="28"/>
                <w:rtl/>
                <w:lang w:bidi="ar-JO"/>
              </w:rPr>
            </w:pPr>
            <w:r w:rsidRPr="008F6D18">
              <w:rPr>
                <w:rFonts w:cs="Simplified Arabic"/>
                <w:sz w:val="28"/>
                <w:szCs w:val="28"/>
                <w:rtl/>
                <w:lang w:bidi="ar-JO"/>
              </w:rPr>
              <w:t>الخبرة  في التدريب</w:t>
            </w:r>
          </w:p>
        </w:tc>
        <w:tc>
          <w:tcPr>
            <w:tcW w:w="1764" w:type="dxa"/>
          </w:tcPr>
          <w:p w:rsidR="002D6F61" w:rsidRPr="00C5243F" w:rsidRDefault="002D6F61" w:rsidP="00995F48">
            <w:pPr>
              <w:bidi/>
              <w:jc w:val="both"/>
              <w:rPr>
                <w:rFonts w:cs="Simplified Arabic"/>
                <w:sz w:val="26"/>
                <w:szCs w:val="26"/>
                <w:rtl/>
                <w:lang w:bidi="ar-JO"/>
              </w:rPr>
            </w:pPr>
            <w:r w:rsidRPr="00C5243F">
              <w:rPr>
                <w:rFonts w:cs="Simplified Arabic"/>
                <w:sz w:val="26"/>
                <w:szCs w:val="26"/>
                <w:rtl/>
                <w:lang w:bidi="ar-JO"/>
              </w:rPr>
              <w:t>بين المجموعات</w:t>
            </w:r>
          </w:p>
          <w:p w:rsidR="002D6F61" w:rsidRPr="00C5243F" w:rsidRDefault="002D6F61" w:rsidP="00995F48">
            <w:pPr>
              <w:bidi/>
              <w:jc w:val="both"/>
              <w:rPr>
                <w:rFonts w:cs="Simplified Arabic"/>
                <w:sz w:val="26"/>
                <w:szCs w:val="26"/>
                <w:rtl/>
                <w:lang w:bidi="ar-JO"/>
              </w:rPr>
            </w:pPr>
            <w:r w:rsidRPr="00C5243F">
              <w:rPr>
                <w:rFonts w:cs="Simplified Arabic"/>
                <w:sz w:val="26"/>
                <w:szCs w:val="26"/>
                <w:rtl/>
                <w:lang w:bidi="ar-JO"/>
              </w:rPr>
              <w:t>داخل المجموعات</w:t>
            </w:r>
          </w:p>
          <w:p w:rsidR="002D6F61" w:rsidRPr="001C45E1" w:rsidRDefault="002D6F61" w:rsidP="00995F48">
            <w:pPr>
              <w:bidi/>
              <w:jc w:val="both"/>
              <w:rPr>
                <w:rFonts w:cs="Simplified Arabic"/>
                <w:b/>
                <w:bCs/>
                <w:rtl/>
                <w:lang w:bidi="ar-JO"/>
              </w:rPr>
            </w:pPr>
            <w:r w:rsidRPr="00C5243F">
              <w:rPr>
                <w:rFonts w:cs="Simplified Arabic"/>
                <w:sz w:val="26"/>
                <w:szCs w:val="26"/>
                <w:rtl/>
                <w:lang w:bidi="ar-JO"/>
              </w:rPr>
              <w:t>المجموع</w:t>
            </w:r>
          </w:p>
        </w:tc>
        <w:tc>
          <w:tcPr>
            <w:tcW w:w="1652" w:type="dxa"/>
          </w:tcPr>
          <w:p w:rsidR="002D6F61" w:rsidRDefault="002D6F61" w:rsidP="00AC79D0">
            <w:pPr>
              <w:bidi/>
              <w:spacing w:line="360" w:lineRule="auto"/>
              <w:jc w:val="center"/>
              <w:rPr>
                <w:rFonts w:cs="Simplified Arabic"/>
                <w:sz w:val="26"/>
                <w:szCs w:val="26"/>
                <w:rtl/>
                <w:lang w:bidi="ar-JO"/>
              </w:rPr>
            </w:pPr>
            <w:r>
              <w:rPr>
                <w:rFonts w:cs="Simplified Arabic"/>
                <w:sz w:val="26"/>
                <w:szCs w:val="26"/>
                <w:rtl/>
                <w:lang w:bidi="ar-JO"/>
              </w:rPr>
              <w:t>1.834</w:t>
            </w:r>
          </w:p>
          <w:p w:rsidR="002D6F61" w:rsidRDefault="002D6F61" w:rsidP="000B543C">
            <w:pPr>
              <w:bidi/>
              <w:spacing w:line="360" w:lineRule="auto"/>
              <w:jc w:val="center"/>
              <w:rPr>
                <w:rFonts w:cs="Simplified Arabic"/>
                <w:sz w:val="26"/>
                <w:szCs w:val="26"/>
                <w:rtl/>
                <w:lang w:bidi="ar-JO"/>
              </w:rPr>
            </w:pPr>
            <w:r>
              <w:rPr>
                <w:rFonts w:cs="Simplified Arabic"/>
                <w:sz w:val="26"/>
                <w:szCs w:val="26"/>
                <w:rtl/>
                <w:lang w:bidi="ar-JO"/>
              </w:rPr>
              <w:t>7.698</w:t>
            </w:r>
          </w:p>
          <w:p w:rsidR="002D6F61" w:rsidRPr="00A27196" w:rsidRDefault="002D6F61" w:rsidP="000B543C">
            <w:pPr>
              <w:bidi/>
              <w:spacing w:line="360" w:lineRule="auto"/>
              <w:jc w:val="center"/>
              <w:rPr>
                <w:rFonts w:cs="Simplified Arabic"/>
                <w:sz w:val="26"/>
                <w:szCs w:val="26"/>
                <w:rtl/>
                <w:lang w:bidi="ar-JO"/>
              </w:rPr>
            </w:pPr>
            <w:r>
              <w:rPr>
                <w:rFonts w:cs="Simplified Arabic"/>
                <w:sz w:val="26"/>
                <w:szCs w:val="26"/>
                <w:rtl/>
                <w:lang w:bidi="ar-JO"/>
              </w:rPr>
              <w:t>9.531</w:t>
            </w:r>
          </w:p>
        </w:tc>
        <w:tc>
          <w:tcPr>
            <w:tcW w:w="863" w:type="dxa"/>
          </w:tcPr>
          <w:p w:rsidR="002D6F61" w:rsidRDefault="002D6F61" w:rsidP="00AC79D0">
            <w:pPr>
              <w:bidi/>
              <w:spacing w:line="360" w:lineRule="auto"/>
              <w:jc w:val="center"/>
              <w:rPr>
                <w:rFonts w:cs="Simplified Arabic"/>
                <w:sz w:val="26"/>
                <w:szCs w:val="26"/>
                <w:rtl/>
                <w:lang w:bidi="ar-JO"/>
              </w:rPr>
            </w:pPr>
            <w:r>
              <w:rPr>
                <w:rFonts w:cs="Simplified Arabic"/>
                <w:sz w:val="26"/>
                <w:szCs w:val="26"/>
                <w:rtl/>
                <w:lang w:bidi="ar-JO"/>
              </w:rPr>
              <w:t>2</w:t>
            </w:r>
          </w:p>
          <w:p w:rsidR="002D6F61" w:rsidRDefault="002D6F61" w:rsidP="000B543C">
            <w:pPr>
              <w:bidi/>
              <w:spacing w:line="360" w:lineRule="auto"/>
              <w:jc w:val="center"/>
              <w:rPr>
                <w:rFonts w:cs="Simplified Arabic"/>
                <w:sz w:val="26"/>
                <w:szCs w:val="26"/>
                <w:rtl/>
                <w:lang w:bidi="ar-JO"/>
              </w:rPr>
            </w:pPr>
            <w:r>
              <w:rPr>
                <w:rFonts w:cs="Simplified Arabic"/>
                <w:sz w:val="26"/>
                <w:szCs w:val="26"/>
                <w:rtl/>
                <w:lang w:bidi="ar-JO"/>
              </w:rPr>
              <w:t>50</w:t>
            </w:r>
          </w:p>
          <w:p w:rsidR="002D6F61" w:rsidRPr="00A27196" w:rsidRDefault="002D6F61" w:rsidP="000B543C">
            <w:pPr>
              <w:bidi/>
              <w:spacing w:line="360" w:lineRule="auto"/>
              <w:jc w:val="center"/>
              <w:rPr>
                <w:rFonts w:cs="Simplified Arabic"/>
                <w:sz w:val="26"/>
                <w:szCs w:val="26"/>
                <w:rtl/>
                <w:lang w:bidi="ar-JO"/>
              </w:rPr>
            </w:pPr>
            <w:r>
              <w:rPr>
                <w:rFonts w:cs="Simplified Arabic"/>
                <w:sz w:val="26"/>
                <w:szCs w:val="26"/>
                <w:rtl/>
                <w:lang w:bidi="ar-JO"/>
              </w:rPr>
              <w:t>52</w:t>
            </w:r>
          </w:p>
        </w:tc>
        <w:tc>
          <w:tcPr>
            <w:tcW w:w="1080" w:type="dxa"/>
          </w:tcPr>
          <w:p w:rsidR="002D6F61" w:rsidRDefault="002D6F61" w:rsidP="00AC79D0">
            <w:pPr>
              <w:bidi/>
              <w:spacing w:line="360" w:lineRule="auto"/>
              <w:jc w:val="center"/>
              <w:rPr>
                <w:rFonts w:cs="Simplified Arabic"/>
                <w:rtl/>
                <w:lang w:bidi="ar-JO"/>
              </w:rPr>
            </w:pPr>
            <w:r>
              <w:rPr>
                <w:rFonts w:cs="Simplified Arabic"/>
                <w:rtl/>
                <w:lang w:bidi="ar-JO"/>
              </w:rPr>
              <w:t>0.917</w:t>
            </w:r>
          </w:p>
          <w:p w:rsidR="002D6F61" w:rsidRPr="00DF3C7B" w:rsidRDefault="002D6F61" w:rsidP="000B543C">
            <w:pPr>
              <w:bidi/>
              <w:spacing w:line="360" w:lineRule="auto"/>
              <w:jc w:val="center"/>
              <w:rPr>
                <w:rFonts w:cs="Simplified Arabic"/>
                <w:rtl/>
                <w:lang w:bidi="ar-JO"/>
              </w:rPr>
            </w:pPr>
            <w:r>
              <w:rPr>
                <w:rFonts w:cs="Simplified Arabic"/>
                <w:rtl/>
                <w:lang w:bidi="ar-JO"/>
              </w:rPr>
              <w:t>0.154</w:t>
            </w:r>
          </w:p>
        </w:tc>
        <w:tc>
          <w:tcPr>
            <w:tcW w:w="900" w:type="dxa"/>
          </w:tcPr>
          <w:p w:rsidR="002D6F61" w:rsidRPr="00DF3C7B" w:rsidRDefault="002D6F61" w:rsidP="00AC79D0">
            <w:pPr>
              <w:bidi/>
              <w:spacing w:line="360" w:lineRule="auto"/>
              <w:jc w:val="center"/>
              <w:rPr>
                <w:rFonts w:cs="Simplified Arabic"/>
                <w:rtl/>
                <w:lang w:bidi="ar-JO"/>
              </w:rPr>
            </w:pPr>
            <w:r>
              <w:rPr>
                <w:rFonts w:cs="Simplified Arabic"/>
                <w:rtl/>
                <w:lang w:bidi="ar-JO"/>
              </w:rPr>
              <w:t>5.956</w:t>
            </w:r>
          </w:p>
        </w:tc>
        <w:tc>
          <w:tcPr>
            <w:tcW w:w="1034" w:type="dxa"/>
          </w:tcPr>
          <w:p w:rsidR="002D6F61" w:rsidRPr="00DF3C7B" w:rsidRDefault="002D6F61" w:rsidP="00AC79D0">
            <w:pPr>
              <w:bidi/>
              <w:spacing w:line="360" w:lineRule="auto"/>
              <w:jc w:val="center"/>
              <w:rPr>
                <w:rFonts w:cs="Simplified Arabic"/>
                <w:rtl/>
                <w:lang w:bidi="ar-JO"/>
              </w:rPr>
            </w:pPr>
            <w:r>
              <w:rPr>
                <w:rFonts w:cs="Simplified Arabic"/>
                <w:rtl/>
                <w:lang w:bidi="ar-JO"/>
              </w:rPr>
              <w:t>0.005*</w:t>
            </w:r>
          </w:p>
        </w:tc>
      </w:tr>
    </w:tbl>
    <w:p w:rsidR="002D6F61" w:rsidRPr="00A47A40" w:rsidRDefault="002D6F61" w:rsidP="00C5243F">
      <w:pPr>
        <w:bidi/>
        <w:rPr>
          <w:rFonts w:cs="Simplified Arabic"/>
          <w:sz w:val="26"/>
          <w:szCs w:val="26"/>
          <w:rtl/>
        </w:rPr>
      </w:pPr>
      <w:r>
        <w:rPr>
          <w:rFonts w:cs="Simplified Arabic"/>
          <w:rtl/>
          <w:lang w:bidi="ar-JO"/>
        </w:rPr>
        <w:t xml:space="preserve">  </w:t>
      </w:r>
      <w:r w:rsidRPr="000520CA">
        <w:rPr>
          <w:rFonts w:cs="Simplified Arabic"/>
          <w:rtl/>
          <w:lang w:bidi="ar-JO"/>
        </w:rPr>
        <w:t xml:space="preserve">* دال احصائيا عند </w:t>
      </w:r>
      <w:r w:rsidRPr="000520CA">
        <w:rPr>
          <w:rFonts w:ascii="Simplified Arabic" w:hAnsi="Simplified Arabic" w:cs="Simplified Arabic" w:hint="eastAsia"/>
          <w:rtl/>
          <w:lang w:bidi="ar-JO"/>
        </w:rPr>
        <w:t>مستوى</w:t>
      </w:r>
      <w:r w:rsidRPr="000520CA">
        <w:rPr>
          <w:rFonts w:ascii="Simplified Arabic" w:hAnsi="Simplified Arabic" w:cs="Simplified Arabic"/>
          <w:rtl/>
          <w:lang w:bidi="ar-JO"/>
        </w:rPr>
        <w:t xml:space="preserve"> </w:t>
      </w:r>
      <w:r w:rsidRPr="000520CA">
        <w:rPr>
          <w:rFonts w:ascii="Simplified Arabic" w:hAnsi="Simplified Arabic" w:cs="Simplified Arabic" w:hint="eastAsia"/>
          <w:rtl/>
          <w:lang w:bidi="ar-JO"/>
        </w:rPr>
        <w:t>الدلالة</w:t>
      </w:r>
      <w:r w:rsidRPr="000520CA">
        <w:rPr>
          <w:rFonts w:ascii="Simplified Arabic" w:hAnsi="Simplified Arabic" w:cs="Simplified Arabic"/>
          <w:lang w:bidi="ar-JO"/>
        </w:rPr>
        <w:t xml:space="preserve"> </w:t>
      </w:r>
      <w:r w:rsidRPr="000520CA">
        <w:rPr>
          <w:rFonts w:ascii="Simplified Arabic" w:hAnsi="Simplified Arabic" w:cs="Simplified Arabic"/>
          <w:rtl/>
          <w:lang w:bidi="ar-JO"/>
        </w:rPr>
        <w:t>(</w:t>
      </w:r>
      <w:r w:rsidRPr="000520CA">
        <w:rPr>
          <w:rFonts w:cs="Simplified Arabic"/>
          <w:lang w:bidi="ar-JO"/>
        </w:rPr>
        <w:t>α</w:t>
      </w:r>
      <w:r w:rsidRPr="000520CA">
        <w:rPr>
          <w:rFonts w:cs="Simplified Arabic"/>
          <w:rtl/>
          <w:lang w:bidi="ar-JO"/>
        </w:rPr>
        <w:t xml:space="preserve"> </w:t>
      </w:r>
      <w:r w:rsidRPr="000520CA">
        <w:rPr>
          <w:rtl/>
          <w:lang w:bidi="ar-JO"/>
        </w:rPr>
        <w:t>≤</w:t>
      </w:r>
      <w:r w:rsidRPr="000520CA">
        <w:rPr>
          <w:rFonts w:ascii="Simplified Arabic" w:hAnsi="Simplified Arabic" w:cs="Simplified Arabic"/>
          <w:rtl/>
          <w:lang w:bidi="ar-JO"/>
        </w:rPr>
        <w:t xml:space="preserve"> 0.05)</w:t>
      </w:r>
      <w:r>
        <w:rPr>
          <w:rFonts w:ascii="Simplified Arabic" w:hAnsi="Simplified Arabic" w:cs="Simplified Arabic"/>
          <w:rtl/>
          <w:lang w:bidi="ar-JO"/>
        </w:rPr>
        <w:t>.</w:t>
      </w:r>
    </w:p>
    <w:p w:rsidR="002D6F61" w:rsidRDefault="002D6F61" w:rsidP="0069543A">
      <w:pPr>
        <w:bidi/>
        <w:ind w:firstLine="708"/>
        <w:jc w:val="both"/>
        <w:rPr>
          <w:rFonts w:cs="Simplified Arabic"/>
          <w:sz w:val="28"/>
          <w:szCs w:val="28"/>
          <w:rtl/>
        </w:rPr>
      </w:pPr>
      <w:r>
        <w:rPr>
          <w:rFonts w:cs="Simplified Arabic"/>
          <w:sz w:val="28"/>
          <w:szCs w:val="28"/>
          <w:rtl/>
          <w:lang w:bidi="ar-JO"/>
        </w:rPr>
        <w:t xml:space="preserve"> تشير نتائج</w:t>
      </w:r>
      <w:r w:rsidRPr="00C27BD5">
        <w:rPr>
          <w:rFonts w:cs="Simplified Arabic"/>
          <w:sz w:val="28"/>
          <w:szCs w:val="28"/>
          <w:rtl/>
          <w:lang w:bidi="ar-JO"/>
        </w:rPr>
        <w:t xml:space="preserve"> الجدول</w:t>
      </w:r>
      <w:r>
        <w:rPr>
          <w:rFonts w:cs="Simplified Arabic"/>
          <w:sz w:val="28"/>
          <w:szCs w:val="28"/>
          <w:rtl/>
          <w:lang w:bidi="ar-JO"/>
        </w:rPr>
        <w:t xml:space="preserve"> رقم (4) إلى </w:t>
      </w:r>
      <w:r w:rsidRPr="00C27BD5">
        <w:rPr>
          <w:rFonts w:cs="Simplified Arabic"/>
          <w:sz w:val="28"/>
          <w:szCs w:val="28"/>
          <w:rtl/>
          <w:lang w:bidi="ar-JO"/>
        </w:rPr>
        <w:t>وج</w:t>
      </w:r>
      <w:r>
        <w:rPr>
          <w:rFonts w:cs="Simplified Arabic"/>
          <w:sz w:val="28"/>
          <w:szCs w:val="28"/>
          <w:rtl/>
          <w:lang w:bidi="ar-JO"/>
        </w:rPr>
        <w:t>و</w:t>
      </w:r>
      <w:r w:rsidRPr="00C27BD5">
        <w:rPr>
          <w:rFonts w:cs="Simplified Arabic"/>
          <w:sz w:val="28"/>
          <w:szCs w:val="28"/>
          <w:rtl/>
          <w:lang w:bidi="ar-JO"/>
        </w:rPr>
        <w:t xml:space="preserve">د فروق ذات دلالة احصائية عند </w:t>
      </w:r>
      <w:r w:rsidRPr="00C27BD5">
        <w:rPr>
          <w:rFonts w:ascii="Simplified Arabic" w:hAnsi="Simplified Arabic" w:cs="Simplified Arabic" w:hint="eastAsia"/>
          <w:sz w:val="28"/>
          <w:szCs w:val="28"/>
          <w:rtl/>
          <w:lang w:bidi="ar-JO"/>
        </w:rPr>
        <w:t>مستوى</w:t>
      </w:r>
      <w:r w:rsidRPr="00C27BD5">
        <w:rPr>
          <w:rFonts w:ascii="Simplified Arabic" w:hAnsi="Simplified Arabic" w:cs="Simplified Arabic"/>
          <w:sz w:val="28"/>
          <w:szCs w:val="28"/>
          <w:rtl/>
          <w:lang w:bidi="ar-JO"/>
        </w:rPr>
        <w:t xml:space="preserve"> </w:t>
      </w:r>
      <w:r w:rsidRPr="00C27BD5">
        <w:rPr>
          <w:rFonts w:ascii="Simplified Arabic" w:hAnsi="Simplified Arabic" w:cs="Simplified Arabic" w:hint="eastAsia"/>
          <w:sz w:val="28"/>
          <w:szCs w:val="28"/>
          <w:rtl/>
          <w:lang w:bidi="ar-JO"/>
        </w:rPr>
        <w:t>الدلالة</w:t>
      </w:r>
      <w:r w:rsidRPr="00C27BD5">
        <w:rPr>
          <w:rFonts w:ascii="Simplified Arabic" w:hAnsi="Simplified Arabic" w:cs="Simplified Arabic"/>
          <w:sz w:val="28"/>
          <w:szCs w:val="28"/>
          <w:lang w:bidi="ar-JO"/>
        </w:rPr>
        <w:t xml:space="preserve"> </w:t>
      </w:r>
      <w:r w:rsidRPr="00C27BD5">
        <w:rPr>
          <w:rFonts w:ascii="Simplified Arabic" w:hAnsi="Simplified Arabic" w:cs="Simplified Arabic"/>
          <w:sz w:val="28"/>
          <w:szCs w:val="28"/>
          <w:rtl/>
          <w:lang w:bidi="ar-JO"/>
        </w:rPr>
        <w:t>(</w:t>
      </w:r>
      <w:r w:rsidRPr="00C27BD5">
        <w:rPr>
          <w:rFonts w:cs="Simplified Arabic"/>
          <w:sz w:val="28"/>
          <w:szCs w:val="28"/>
          <w:lang w:bidi="ar-JO"/>
        </w:rPr>
        <w:t>α</w:t>
      </w:r>
      <w:r w:rsidRPr="00C27BD5">
        <w:rPr>
          <w:rFonts w:cs="Simplified Arabic"/>
          <w:sz w:val="28"/>
          <w:szCs w:val="28"/>
          <w:rtl/>
          <w:lang w:bidi="ar-JO"/>
        </w:rPr>
        <w:t xml:space="preserve"> </w:t>
      </w:r>
      <w:r w:rsidRPr="00C27BD5">
        <w:rPr>
          <w:sz w:val="28"/>
          <w:szCs w:val="28"/>
          <w:rtl/>
          <w:lang w:bidi="ar-JO"/>
        </w:rPr>
        <w:t>≤</w:t>
      </w:r>
      <w:r w:rsidRPr="00C27BD5">
        <w:rPr>
          <w:rFonts w:ascii="Simplified Arabic" w:hAnsi="Simplified Arabic" w:cs="Simplified Arabic"/>
          <w:sz w:val="28"/>
          <w:szCs w:val="28"/>
          <w:rtl/>
          <w:lang w:bidi="ar-JO"/>
        </w:rPr>
        <w:t xml:space="preserve"> 0.05)</w:t>
      </w:r>
      <w:r w:rsidRPr="00C27BD5">
        <w:rPr>
          <w:rFonts w:cs="Simplified Arabic"/>
          <w:sz w:val="28"/>
          <w:szCs w:val="28"/>
          <w:rtl/>
        </w:rPr>
        <w:t xml:space="preserve"> في </w:t>
      </w:r>
      <w:r w:rsidRPr="00A10ADF">
        <w:rPr>
          <w:rFonts w:cs="Simplified Arabic"/>
          <w:sz w:val="28"/>
          <w:szCs w:val="28"/>
          <w:rtl/>
        </w:rPr>
        <w:t>مستوى وعي مدربي كرة القدم بمبادئ الإسعافات الأولية  تبعا لمتغير الخبرة في التدريب</w:t>
      </w:r>
      <w:r>
        <w:rPr>
          <w:rFonts w:cs="Simplified Arabic"/>
          <w:sz w:val="28"/>
          <w:szCs w:val="28"/>
          <w:rtl/>
        </w:rPr>
        <w:t>.</w:t>
      </w:r>
    </w:p>
    <w:p w:rsidR="002D6F61" w:rsidRDefault="002D6F61" w:rsidP="0069543A">
      <w:pPr>
        <w:bidi/>
        <w:ind w:firstLine="708"/>
        <w:jc w:val="both"/>
        <w:rPr>
          <w:rFonts w:cs="Simplified Arabic"/>
          <w:sz w:val="28"/>
          <w:szCs w:val="28"/>
          <w:rtl/>
        </w:rPr>
      </w:pPr>
      <w:r>
        <w:rPr>
          <w:rFonts w:cs="Simplified Arabic"/>
          <w:sz w:val="28"/>
          <w:szCs w:val="28"/>
          <w:rtl/>
        </w:rPr>
        <w:t>ولتحديد لصالح من الفروق تم استخدام اختبار سيداك (</w:t>
      </w:r>
      <w:r>
        <w:rPr>
          <w:rFonts w:cs="Simplified Arabic"/>
          <w:sz w:val="28"/>
          <w:szCs w:val="28"/>
          <w:lang w:val="en-US"/>
        </w:rPr>
        <w:t>Sidak</w:t>
      </w:r>
      <w:r>
        <w:rPr>
          <w:rFonts w:cs="Simplified Arabic"/>
          <w:sz w:val="28"/>
          <w:szCs w:val="28"/>
          <w:rtl/>
        </w:rPr>
        <w:t>) للمقارنات البعدية بين المتوسطات الحسسابية ، ونتائج الجدول رقم (5) توضح ذلك.</w:t>
      </w:r>
    </w:p>
    <w:p w:rsidR="002D6F61" w:rsidRPr="008F6D18" w:rsidRDefault="002D6F61" w:rsidP="0069543A">
      <w:pPr>
        <w:bidi/>
        <w:jc w:val="center"/>
        <w:outlineLvl w:val="0"/>
        <w:rPr>
          <w:rFonts w:cs="Simplified Arabic"/>
          <w:b/>
          <w:bCs/>
          <w:sz w:val="28"/>
          <w:szCs w:val="28"/>
          <w:rtl/>
        </w:rPr>
      </w:pPr>
      <w:r w:rsidRPr="008F6D18">
        <w:rPr>
          <w:rFonts w:cs="Simplified Arabic"/>
          <w:b/>
          <w:bCs/>
          <w:sz w:val="28"/>
          <w:szCs w:val="28"/>
          <w:rtl/>
        </w:rPr>
        <w:t>الجدول رقم (5): نتائج اختبار سيداك للمقارنات البعدية بين المتوسطات الحسابية في</w:t>
      </w:r>
    </w:p>
    <w:p w:rsidR="002D6F61" w:rsidRPr="008F6D18" w:rsidRDefault="002D6F61" w:rsidP="000B543C">
      <w:pPr>
        <w:bidi/>
        <w:rPr>
          <w:rFonts w:cs="Simplified Arabic"/>
          <w:b/>
          <w:bCs/>
          <w:sz w:val="28"/>
          <w:szCs w:val="28"/>
          <w:rtl/>
        </w:rPr>
      </w:pPr>
      <w:r w:rsidRPr="008F6D18">
        <w:rPr>
          <w:rFonts w:cs="Simplified Arabic"/>
          <w:b/>
          <w:bCs/>
          <w:sz w:val="28"/>
          <w:szCs w:val="28"/>
          <w:rtl/>
        </w:rPr>
        <w:t xml:space="preserve">          مستوى وعي مدربي كرة القدم بمبادئ الاسعافات الأولية تبعا لمتغير الخبرة في التدريب.</w:t>
      </w:r>
    </w:p>
    <w:tbl>
      <w:tblPr>
        <w:bidiVisual/>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080"/>
        <w:gridCol w:w="1800"/>
        <w:gridCol w:w="1620"/>
        <w:gridCol w:w="1908"/>
      </w:tblGrid>
      <w:tr w:rsidR="002D6F61" w:rsidRPr="0055196D" w:rsidTr="007537AD">
        <w:trPr>
          <w:jc w:val="center"/>
        </w:trPr>
        <w:tc>
          <w:tcPr>
            <w:tcW w:w="1980" w:type="dxa"/>
            <w:shd w:val="clear" w:color="auto" w:fill="D9D9D9"/>
          </w:tcPr>
          <w:p w:rsidR="002D6F61" w:rsidRPr="008F6D18" w:rsidRDefault="002D6F61" w:rsidP="00AC79D0">
            <w:pPr>
              <w:bidi/>
              <w:jc w:val="center"/>
              <w:rPr>
                <w:rFonts w:cs="Simplified Arabic"/>
                <w:b/>
                <w:bCs/>
                <w:sz w:val="28"/>
                <w:szCs w:val="28"/>
                <w:rtl/>
              </w:rPr>
            </w:pPr>
            <w:r w:rsidRPr="008F6D18">
              <w:rPr>
                <w:rFonts w:cs="Simplified Arabic"/>
                <w:b/>
                <w:bCs/>
                <w:sz w:val="28"/>
                <w:szCs w:val="28"/>
                <w:rtl/>
              </w:rPr>
              <w:t>الخبرة في التدريب</w:t>
            </w:r>
          </w:p>
        </w:tc>
        <w:tc>
          <w:tcPr>
            <w:tcW w:w="1080" w:type="dxa"/>
            <w:shd w:val="clear" w:color="auto" w:fill="D9D9D9"/>
          </w:tcPr>
          <w:p w:rsidR="002D6F61" w:rsidRPr="00C5243F" w:rsidRDefault="002D6F61" w:rsidP="00AC79D0">
            <w:pPr>
              <w:bidi/>
              <w:jc w:val="center"/>
              <w:rPr>
                <w:rFonts w:cs="Simplified Arabic"/>
                <w:b/>
                <w:bCs/>
                <w:sz w:val="28"/>
                <w:szCs w:val="28"/>
                <w:rtl/>
              </w:rPr>
            </w:pPr>
            <w:r>
              <w:rPr>
                <w:rFonts w:cs="Simplified Arabic"/>
                <w:b/>
                <w:bCs/>
                <w:sz w:val="28"/>
                <w:szCs w:val="28"/>
                <w:rtl/>
              </w:rPr>
              <w:t>المتوسط</w:t>
            </w:r>
          </w:p>
        </w:tc>
        <w:tc>
          <w:tcPr>
            <w:tcW w:w="1800" w:type="dxa"/>
            <w:shd w:val="clear" w:color="auto" w:fill="D9D9D9"/>
          </w:tcPr>
          <w:p w:rsidR="002D6F61" w:rsidRPr="00C5243F" w:rsidRDefault="002D6F61" w:rsidP="00AC79D0">
            <w:pPr>
              <w:bidi/>
              <w:jc w:val="center"/>
              <w:rPr>
                <w:rFonts w:cs="Simplified Arabic"/>
                <w:b/>
                <w:bCs/>
                <w:sz w:val="28"/>
                <w:szCs w:val="28"/>
                <w:rtl/>
              </w:rPr>
            </w:pPr>
            <w:r w:rsidRPr="00C5243F">
              <w:rPr>
                <w:rFonts w:cs="Simplified Arabic"/>
                <w:b/>
                <w:bCs/>
                <w:sz w:val="28"/>
                <w:szCs w:val="28"/>
                <w:rtl/>
              </w:rPr>
              <w:t>أقل من 3 سنوات</w:t>
            </w:r>
          </w:p>
        </w:tc>
        <w:tc>
          <w:tcPr>
            <w:tcW w:w="1620" w:type="dxa"/>
            <w:shd w:val="clear" w:color="auto" w:fill="D9D9D9"/>
          </w:tcPr>
          <w:p w:rsidR="002D6F61" w:rsidRPr="00C5243F" w:rsidRDefault="002D6F61" w:rsidP="00AC79D0">
            <w:pPr>
              <w:bidi/>
              <w:jc w:val="center"/>
              <w:rPr>
                <w:rFonts w:cs="Simplified Arabic"/>
                <w:b/>
                <w:bCs/>
                <w:sz w:val="28"/>
                <w:szCs w:val="28"/>
                <w:rtl/>
              </w:rPr>
            </w:pPr>
            <w:r w:rsidRPr="00C5243F">
              <w:rPr>
                <w:rFonts w:cs="Simplified Arabic"/>
                <w:b/>
                <w:bCs/>
                <w:sz w:val="28"/>
                <w:szCs w:val="28"/>
                <w:rtl/>
              </w:rPr>
              <w:t>3- 5 سنوات</w:t>
            </w:r>
          </w:p>
        </w:tc>
        <w:tc>
          <w:tcPr>
            <w:tcW w:w="1908" w:type="dxa"/>
            <w:shd w:val="clear" w:color="auto" w:fill="D9D9D9"/>
          </w:tcPr>
          <w:p w:rsidR="002D6F61" w:rsidRPr="00C5243F" w:rsidRDefault="002D6F61" w:rsidP="00AC79D0">
            <w:pPr>
              <w:bidi/>
              <w:jc w:val="center"/>
              <w:rPr>
                <w:rFonts w:cs="Simplified Arabic"/>
                <w:b/>
                <w:bCs/>
                <w:sz w:val="28"/>
                <w:szCs w:val="28"/>
                <w:rtl/>
              </w:rPr>
            </w:pPr>
            <w:r w:rsidRPr="00C5243F">
              <w:rPr>
                <w:rFonts w:cs="Simplified Arabic"/>
                <w:b/>
                <w:bCs/>
                <w:sz w:val="28"/>
                <w:szCs w:val="28"/>
                <w:rtl/>
              </w:rPr>
              <w:t>أكثر من 5 سنوات</w:t>
            </w:r>
          </w:p>
        </w:tc>
      </w:tr>
      <w:tr w:rsidR="002D6F61" w:rsidRPr="0055196D" w:rsidTr="007537AD">
        <w:trPr>
          <w:jc w:val="center"/>
        </w:trPr>
        <w:tc>
          <w:tcPr>
            <w:tcW w:w="1980" w:type="dxa"/>
          </w:tcPr>
          <w:p w:rsidR="002D6F61" w:rsidRPr="008F6D18" w:rsidRDefault="002D6F61" w:rsidP="00AC79D0">
            <w:pPr>
              <w:bidi/>
              <w:jc w:val="center"/>
              <w:rPr>
                <w:rFonts w:cs="Simplified Arabic"/>
                <w:rtl/>
              </w:rPr>
            </w:pPr>
            <w:r w:rsidRPr="008F6D18">
              <w:rPr>
                <w:rFonts w:cs="Simplified Arabic"/>
                <w:sz w:val="28"/>
                <w:szCs w:val="28"/>
                <w:rtl/>
              </w:rPr>
              <w:t>أقل من 3 سنوات</w:t>
            </w:r>
          </w:p>
        </w:tc>
        <w:tc>
          <w:tcPr>
            <w:tcW w:w="1080" w:type="dxa"/>
            <w:shd w:val="clear" w:color="auto" w:fill="FFFFFF"/>
          </w:tcPr>
          <w:p w:rsidR="002D6F61" w:rsidRPr="0055196D" w:rsidRDefault="002D6F61" w:rsidP="00AC79D0">
            <w:pPr>
              <w:bidi/>
              <w:jc w:val="center"/>
              <w:rPr>
                <w:rFonts w:cs="Simplified Arabic"/>
                <w:rtl/>
              </w:rPr>
            </w:pPr>
            <w:r>
              <w:rPr>
                <w:rFonts w:cs="Simplified Arabic"/>
                <w:rtl/>
              </w:rPr>
              <w:t>2.77</w:t>
            </w:r>
          </w:p>
        </w:tc>
        <w:tc>
          <w:tcPr>
            <w:tcW w:w="1800" w:type="dxa"/>
            <w:shd w:val="clear" w:color="auto" w:fill="D9D9D9"/>
          </w:tcPr>
          <w:p w:rsidR="002D6F61" w:rsidRPr="0055196D" w:rsidRDefault="002D6F61" w:rsidP="00AC79D0">
            <w:pPr>
              <w:bidi/>
              <w:jc w:val="center"/>
              <w:rPr>
                <w:rFonts w:cs="Simplified Arabic"/>
                <w:rtl/>
              </w:rPr>
            </w:pPr>
          </w:p>
        </w:tc>
        <w:tc>
          <w:tcPr>
            <w:tcW w:w="1620" w:type="dxa"/>
          </w:tcPr>
          <w:p w:rsidR="002D6F61" w:rsidRPr="0055196D" w:rsidRDefault="002D6F61" w:rsidP="00AC79D0">
            <w:pPr>
              <w:bidi/>
              <w:jc w:val="center"/>
              <w:rPr>
                <w:rFonts w:cs="Simplified Arabic"/>
                <w:rtl/>
              </w:rPr>
            </w:pPr>
            <w:r>
              <w:rPr>
                <w:rFonts w:cs="Simplified Arabic"/>
                <w:rtl/>
              </w:rPr>
              <w:t>- 0.42*</w:t>
            </w:r>
          </w:p>
        </w:tc>
        <w:tc>
          <w:tcPr>
            <w:tcW w:w="1908" w:type="dxa"/>
          </w:tcPr>
          <w:p w:rsidR="002D6F61" w:rsidRPr="0055196D" w:rsidRDefault="002D6F61" w:rsidP="00AC79D0">
            <w:pPr>
              <w:bidi/>
              <w:jc w:val="center"/>
              <w:rPr>
                <w:rFonts w:cs="Simplified Arabic"/>
                <w:rtl/>
              </w:rPr>
            </w:pPr>
            <w:r>
              <w:rPr>
                <w:rFonts w:cs="Simplified Arabic"/>
                <w:rtl/>
              </w:rPr>
              <w:t>- 0.43*</w:t>
            </w:r>
          </w:p>
        </w:tc>
      </w:tr>
      <w:tr w:rsidR="002D6F61" w:rsidRPr="0055196D" w:rsidTr="007537AD">
        <w:trPr>
          <w:jc w:val="center"/>
        </w:trPr>
        <w:tc>
          <w:tcPr>
            <w:tcW w:w="1980" w:type="dxa"/>
          </w:tcPr>
          <w:p w:rsidR="002D6F61" w:rsidRPr="008F6D18" w:rsidRDefault="002D6F61" w:rsidP="00AC79D0">
            <w:pPr>
              <w:bidi/>
              <w:jc w:val="center"/>
              <w:rPr>
                <w:rFonts w:cs="Simplified Arabic"/>
                <w:rtl/>
              </w:rPr>
            </w:pPr>
            <w:r w:rsidRPr="008F6D18">
              <w:rPr>
                <w:rFonts w:cs="Simplified Arabic"/>
                <w:sz w:val="28"/>
                <w:szCs w:val="28"/>
                <w:rtl/>
              </w:rPr>
              <w:t>3- 5 سنوات</w:t>
            </w:r>
          </w:p>
        </w:tc>
        <w:tc>
          <w:tcPr>
            <w:tcW w:w="1080" w:type="dxa"/>
          </w:tcPr>
          <w:p w:rsidR="002D6F61" w:rsidRPr="0055196D" w:rsidRDefault="002D6F61" w:rsidP="00AC79D0">
            <w:pPr>
              <w:bidi/>
              <w:jc w:val="center"/>
              <w:rPr>
                <w:rFonts w:cs="Simplified Arabic"/>
                <w:rtl/>
              </w:rPr>
            </w:pPr>
            <w:r>
              <w:rPr>
                <w:rFonts w:cs="Simplified Arabic"/>
                <w:rtl/>
              </w:rPr>
              <w:t>3.19</w:t>
            </w:r>
          </w:p>
        </w:tc>
        <w:tc>
          <w:tcPr>
            <w:tcW w:w="1800" w:type="dxa"/>
          </w:tcPr>
          <w:p w:rsidR="002D6F61" w:rsidRPr="0055196D" w:rsidRDefault="002D6F61" w:rsidP="00AC79D0">
            <w:pPr>
              <w:bidi/>
              <w:jc w:val="center"/>
              <w:rPr>
                <w:rFonts w:cs="Simplified Arabic"/>
                <w:rtl/>
              </w:rPr>
            </w:pPr>
          </w:p>
        </w:tc>
        <w:tc>
          <w:tcPr>
            <w:tcW w:w="1620" w:type="dxa"/>
            <w:shd w:val="clear" w:color="auto" w:fill="D9D9D9"/>
          </w:tcPr>
          <w:p w:rsidR="002D6F61" w:rsidRPr="0055196D" w:rsidRDefault="002D6F61" w:rsidP="00AC79D0">
            <w:pPr>
              <w:bidi/>
              <w:jc w:val="center"/>
              <w:rPr>
                <w:rFonts w:cs="Simplified Arabic"/>
                <w:rtl/>
              </w:rPr>
            </w:pPr>
          </w:p>
        </w:tc>
        <w:tc>
          <w:tcPr>
            <w:tcW w:w="1908" w:type="dxa"/>
          </w:tcPr>
          <w:p w:rsidR="002D6F61" w:rsidRPr="0055196D" w:rsidRDefault="002D6F61" w:rsidP="00AC79D0">
            <w:pPr>
              <w:bidi/>
              <w:jc w:val="center"/>
              <w:rPr>
                <w:rFonts w:cs="Simplified Arabic"/>
                <w:rtl/>
              </w:rPr>
            </w:pPr>
            <w:r>
              <w:rPr>
                <w:rFonts w:cs="Simplified Arabic"/>
                <w:rtl/>
              </w:rPr>
              <w:t>-0.01</w:t>
            </w:r>
          </w:p>
        </w:tc>
      </w:tr>
      <w:tr w:rsidR="002D6F61" w:rsidRPr="0055196D" w:rsidTr="007537AD">
        <w:trPr>
          <w:jc w:val="center"/>
        </w:trPr>
        <w:tc>
          <w:tcPr>
            <w:tcW w:w="1980" w:type="dxa"/>
          </w:tcPr>
          <w:p w:rsidR="002D6F61" w:rsidRPr="008F6D18" w:rsidRDefault="002D6F61" w:rsidP="00AC79D0">
            <w:pPr>
              <w:bidi/>
              <w:jc w:val="center"/>
              <w:rPr>
                <w:rFonts w:cs="Simplified Arabic"/>
                <w:sz w:val="28"/>
                <w:szCs w:val="28"/>
                <w:rtl/>
              </w:rPr>
            </w:pPr>
            <w:r w:rsidRPr="008F6D18">
              <w:rPr>
                <w:rFonts w:cs="Simplified Arabic"/>
                <w:sz w:val="28"/>
                <w:szCs w:val="28"/>
                <w:rtl/>
              </w:rPr>
              <w:t>أكثر من 5 سنوات</w:t>
            </w:r>
          </w:p>
        </w:tc>
        <w:tc>
          <w:tcPr>
            <w:tcW w:w="1080" w:type="dxa"/>
          </w:tcPr>
          <w:p w:rsidR="002D6F61" w:rsidRPr="0055196D" w:rsidRDefault="002D6F61" w:rsidP="00AC79D0">
            <w:pPr>
              <w:bidi/>
              <w:jc w:val="center"/>
              <w:rPr>
                <w:rFonts w:cs="Simplified Arabic"/>
                <w:rtl/>
              </w:rPr>
            </w:pPr>
            <w:r>
              <w:rPr>
                <w:rFonts w:cs="Simplified Arabic"/>
                <w:rtl/>
              </w:rPr>
              <w:t>3.20</w:t>
            </w:r>
          </w:p>
        </w:tc>
        <w:tc>
          <w:tcPr>
            <w:tcW w:w="1800" w:type="dxa"/>
          </w:tcPr>
          <w:p w:rsidR="002D6F61" w:rsidRPr="0055196D" w:rsidRDefault="002D6F61" w:rsidP="00AC79D0">
            <w:pPr>
              <w:bidi/>
              <w:jc w:val="center"/>
              <w:rPr>
                <w:rFonts w:cs="Simplified Arabic"/>
                <w:rtl/>
              </w:rPr>
            </w:pPr>
          </w:p>
        </w:tc>
        <w:tc>
          <w:tcPr>
            <w:tcW w:w="1620" w:type="dxa"/>
          </w:tcPr>
          <w:p w:rsidR="002D6F61" w:rsidRPr="0055196D" w:rsidRDefault="002D6F61" w:rsidP="00AC79D0">
            <w:pPr>
              <w:bidi/>
              <w:jc w:val="center"/>
              <w:rPr>
                <w:rFonts w:cs="Simplified Arabic"/>
                <w:rtl/>
              </w:rPr>
            </w:pPr>
          </w:p>
        </w:tc>
        <w:tc>
          <w:tcPr>
            <w:tcW w:w="1908" w:type="dxa"/>
            <w:shd w:val="clear" w:color="auto" w:fill="D9D9D9"/>
          </w:tcPr>
          <w:p w:rsidR="002D6F61" w:rsidRPr="0055196D" w:rsidRDefault="002D6F61" w:rsidP="00AC79D0">
            <w:pPr>
              <w:bidi/>
              <w:jc w:val="center"/>
              <w:rPr>
                <w:rFonts w:cs="Simplified Arabic"/>
                <w:rtl/>
              </w:rPr>
            </w:pPr>
          </w:p>
        </w:tc>
      </w:tr>
    </w:tbl>
    <w:p w:rsidR="002D6F61" w:rsidRPr="00A47A40" w:rsidRDefault="002D6F61" w:rsidP="00197F37">
      <w:pPr>
        <w:bidi/>
        <w:rPr>
          <w:rFonts w:cs="Simplified Arabic"/>
          <w:sz w:val="26"/>
          <w:szCs w:val="26"/>
          <w:rtl/>
        </w:rPr>
      </w:pPr>
      <w:r>
        <w:rPr>
          <w:rFonts w:cs="Simplified Arabic"/>
          <w:rtl/>
          <w:lang w:bidi="ar-JO"/>
        </w:rPr>
        <w:t xml:space="preserve">         </w:t>
      </w:r>
      <w:r w:rsidRPr="000520CA">
        <w:rPr>
          <w:rFonts w:cs="Simplified Arabic"/>
          <w:rtl/>
          <w:lang w:bidi="ar-JO"/>
        </w:rPr>
        <w:t xml:space="preserve">* دال احصائيا عند </w:t>
      </w:r>
      <w:r w:rsidRPr="000520CA">
        <w:rPr>
          <w:rFonts w:ascii="Simplified Arabic" w:hAnsi="Simplified Arabic" w:cs="Simplified Arabic" w:hint="eastAsia"/>
          <w:rtl/>
          <w:lang w:bidi="ar-JO"/>
        </w:rPr>
        <w:t>مستوى</w:t>
      </w:r>
      <w:r w:rsidRPr="000520CA">
        <w:rPr>
          <w:rFonts w:ascii="Simplified Arabic" w:hAnsi="Simplified Arabic" w:cs="Simplified Arabic"/>
          <w:rtl/>
          <w:lang w:bidi="ar-JO"/>
        </w:rPr>
        <w:t xml:space="preserve"> </w:t>
      </w:r>
      <w:r w:rsidRPr="000520CA">
        <w:rPr>
          <w:rFonts w:ascii="Simplified Arabic" w:hAnsi="Simplified Arabic" w:cs="Simplified Arabic" w:hint="eastAsia"/>
          <w:rtl/>
          <w:lang w:bidi="ar-JO"/>
        </w:rPr>
        <w:t>الدلالة</w:t>
      </w:r>
      <w:r w:rsidRPr="000520CA">
        <w:rPr>
          <w:rFonts w:ascii="Simplified Arabic" w:hAnsi="Simplified Arabic" w:cs="Simplified Arabic"/>
          <w:lang w:bidi="ar-JO"/>
        </w:rPr>
        <w:t xml:space="preserve"> </w:t>
      </w:r>
      <w:r w:rsidRPr="000520CA">
        <w:rPr>
          <w:rFonts w:ascii="Simplified Arabic" w:hAnsi="Simplified Arabic" w:cs="Simplified Arabic"/>
          <w:rtl/>
          <w:lang w:bidi="ar-JO"/>
        </w:rPr>
        <w:t>(</w:t>
      </w:r>
      <w:r w:rsidRPr="000520CA">
        <w:rPr>
          <w:rFonts w:cs="Simplified Arabic"/>
          <w:lang w:bidi="ar-JO"/>
        </w:rPr>
        <w:t>α</w:t>
      </w:r>
      <w:r w:rsidRPr="000520CA">
        <w:rPr>
          <w:rFonts w:cs="Simplified Arabic"/>
          <w:rtl/>
          <w:lang w:bidi="ar-JO"/>
        </w:rPr>
        <w:t xml:space="preserve"> </w:t>
      </w:r>
      <w:r w:rsidRPr="000520CA">
        <w:rPr>
          <w:rtl/>
          <w:lang w:bidi="ar-JO"/>
        </w:rPr>
        <w:t>≤</w:t>
      </w:r>
      <w:r w:rsidRPr="000520CA">
        <w:rPr>
          <w:rFonts w:ascii="Simplified Arabic" w:hAnsi="Simplified Arabic" w:cs="Simplified Arabic"/>
          <w:rtl/>
          <w:lang w:bidi="ar-JO"/>
        </w:rPr>
        <w:t xml:space="preserve"> 0.05)</w:t>
      </w:r>
      <w:r>
        <w:rPr>
          <w:rFonts w:ascii="Simplified Arabic" w:hAnsi="Simplified Arabic" w:cs="Simplified Arabic"/>
          <w:rtl/>
          <w:lang w:bidi="ar-JO"/>
        </w:rPr>
        <w:t>.</w:t>
      </w:r>
    </w:p>
    <w:p w:rsidR="002D6F61" w:rsidRDefault="002D6F61" w:rsidP="0069543A">
      <w:pPr>
        <w:bidi/>
        <w:ind w:firstLine="708"/>
        <w:jc w:val="both"/>
        <w:rPr>
          <w:rFonts w:cs="Simplified Arabic"/>
          <w:sz w:val="28"/>
          <w:szCs w:val="28"/>
          <w:rtl/>
        </w:rPr>
      </w:pPr>
      <w:r>
        <w:rPr>
          <w:rFonts w:cs="Simplified Arabic"/>
          <w:sz w:val="28"/>
          <w:szCs w:val="28"/>
          <w:rtl/>
        </w:rPr>
        <w:lastRenderedPageBreak/>
        <w:t>يتضح من الجدول رقم (5) وجود فروق ذات دلالة إحصائية في مستوى وعي مدربين كرة القدم بمبادئ الإسعافات الأولية بين المدربين ذوي الخبرة (أكثر من 5 سنوات) و(أقل من 3 سنوات) ولصالح (أكثر من 5 سنوات)، وكذلك بين المدربين ذوي الخبرة (أكثر من 3- 5 سنوات) و(أقل من 3 سنوات) ولصالح (أكثر من 3- 5 سنوات)، ولم تكن هناك فروق دالة إحصائيا بين المدربين ذوي الخبرة (أكثر من 5 سنوات) و(أكثر من 3- 5 سنوات).</w:t>
      </w:r>
    </w:p>
    <w:p w:rsidR="002D6F61" w:rsidRDefault="002D6F61" w:rsidP="00F706F4">
      <w:pPr>
        <w:autoSpaceDE w:val="0"/>
        <w:autoSpaceDN w:val="0"/>
        <w:bidi/>
        <w:adjustRightInd w:val="0"/>
        <w:ind w:firstLine="708"/>
        <w:jc w:val="both"/>
        <w:rPr>
          <w:rFonts w:cs="Simplified Arabic"/>
          <w:sz w:val="28"/>
          <w:szCs w:val="28"/>
          <w:rtl/>
        </w:rPr>
      </w:pPr>
      <w:r>
        <w:rPr>
          <w:rFonts w:cs="Simplified Arabic"/>
          <w:sz w:val="28"/>
          <w:szCs w:val="28"/>
          <w:rtl/>
        </w:rPr>
        <w:t>ويرى الباحثون أن الخبرة التدريبة الكبيرة للمدربين تكسبهم المعرفة بالكثير من الإصابات الرياضية المتنوعة التي يتعرض لها اللاعبين سواء أكانت أثناء التدريب أو أثناء المنافسات، والتي تنمي لديهم المعرفة في طرق تقديم الإسعاف والعلاج لها بالصورة الصحيحة، حيث تظهر نتائج الجدول(6) أن المدربين ذوي الخبرة الأعلى لديهم المعرفة الأفضل بالإسعاف الأولي مقارنة مع المدربين ذوي الخبرة الأقل من 3 سنوات.</w:t>
      </w:r>
    </w:p>
    <w:p w:rsidR="002D6F61" w:rsidRDefault="002D6F61" w:rsidP="00C83B78">
      <w:pPr>
        <w:autoSpaceDE w:val="0"/>
        <w:autoSpaceDN w:val="0"/>
        <w:bidi/>
        <w:adjustRightInd w:val="0"/>
        <w:ind w:firstLine="708"/>
        <w:jc w:val="both"/>
        <w:rPr>
          <w:rFonts w:cs="Simplified Arabic"/>
          <w:sz w:val="28"/>
          <w:szCs w:val="28"/>
          <w:rtl/>
          <w:lang w:val="en-US"/>
        </w:rPr>
      </w:pPr>
      <w:r>
        <w:rPr>
          <w:rFonts w:cs="Simplified Arabic"/>
          <w:sz w:val="28"/>
          <w:szCs w:val="28"/>
          <w:rtl/>
        </w:rPr>
        <w:t>وتتفق هذه النتائج مع دراسة (</w:t>
      </w:r>
      <w:r w:rsidRPr="00E57276">
        <w:rPr>
          <w:rFonts w:cs="Simplified Arabic"/>
          <w:sz w:val="28"/>
          <w:szCs w:val="28"/>
          <w:lang w:val="en-US"/>
        </w:rPr>
        <w:t>Castro, 2010</w:t>
      </w:r>
      <w:r>
        <w:rPr>
          <w:rFonts w:cs="Simplified Arabic"/>
          <w:sz w:val="28"/>
          <w:szCs w:val="28"/>
          <w:rtl/>
          <w:lang w:val="en-US"/>
        </w:rPr>
        <w:t>) التي أظهرت نتائجها العلاقة الخطية الإيجابية بين سنوات الخبرة في التدريب ومعرفة المدربين الكافية بطرق الإسعافات الأولية، حيث أن المعرفة بمبادئ الإسعافات الأولية تزداد مع الزيادة في سنوات الخبرة التدريبية، وأن المدربين ذوي الخبرة العالية أفضل ذوي الخبرة الأقل منهم.</w:t>
      </w:r>
    </w:p>
    <w:p w:rsidR="002D6F61" w:rsidRDefault="002D6F61" w:rsidP="003568E1">
      <w:pPr>
        <w:autoSpaceDE w:val="0"/>
        <w:autoSpaceDN w:val="0"/>
        <w:bidi/>
        <w:adjustRightInd w:val="0"/>
        <w:ind w:firstLine="708"/>
        <w:jc w:val="both"/>
        <w:rPr>
          <w:rFonts w:cs="Simplified Arabic"/>
          <w:sz w:val="28"/>
          <w:szCs w:val="28"/>
          <w:rtl/>
          <w:lang w:val="en-US"/>
        </w:rPr>
      </w:pPr>
      <w:r>
        <w:rPr>
          <w:rFonts w:cs="Simplified Arabic"/>
          <w:sz w:val="28"/>
          <w:szCs w:val="28"/>
          <w:rtl/>
          <w:lang w:val="en-US"/>
        </w:rPr>
        <w:t>وتتفق نتائج الدراسة أيضا مع دراسة (</w:t>
      </w:r>
      <w:r>
        <w:rPr>
          <w:rFonts w:cs="Simplified Arabic"/>
          <w:sz w:val="28"/>
          <w:szCs w:val="28"/>
        </w:rPr>
        <w:t>Barron, et</w:t>
      </w:r>
      <w:r>
        <w:rPr>
          <w:rFonts w:cs="Simplified Arabic"/>
          <w:sz w:val="28"/>
          <w:szCs w:val="28"/>
          <w:lang w:val="en-US"/>
        </w:rPr>
        <w:t>al, 2009</w:t>
      </w:r>
      <w:r>
        <w:rPr>
          <w:rFonts w:cs="Simplified Arabic"/>
          <w:sz w:val="28"/>
          <w:szCs w:val="28"/>
          <w:rtl/>
          <w:lang w:val="en-US"/>
        </w:rPr>
        <w:t>) التي أظهرت نتائجها أن (5.17%) من (290) مدربا شابا ذوي خبرة قليلة في التدريب قد تجاوزوا الاختبار الذي خضعوا له في المعرفة بمبادئ الإسعافات الأولية وطرق الوقاية من الإصابات.</w:t>
      </w:r>
    </w:p>
    <w:p w:rsidR="002D6F61" w:rsidRPr="00110E53" w:rsidRDefault="002D6F61" w:rsidP="00F706F4">
      <w:pPr>
        <w:bidi/>
        <w:ind w:firstLine="708"/>
        <w:jc w:val="both"/>
        <w:rPr>
          <w:rFonts w:cs="Simplified Arabic"/>
          <w:sz w:val="28"/>
          <w:szCs w:val="28"/>
          <w:rtl/>
          <w:lang w:val="en-US"/>
        </w:rPr>
      </w:pPr>
      <w:r>
        <w:rPr>
          <w:rFonts w:cs="Simplified Arabic"/>
          <w:sz w:val="28"/>
          <w:szCs w:val="28"/>
          <w:rtl/>
          <w:lang w:val="en-US"/>
        </w:rPr>
        <w:t xml:space="preserve">وتتعارض هذه النتائج مع دراسة </w:t>
      </w:r>
      <w:r>
        <w:rPr>
          <w:rFonts w:cs="Simplified Arabic"/>
          <w:sz w:val="28"/>
          <w:szCs w:val="28"/>
          <w:rtl/>
        </w:rPr>
        <w:t>(</w:t>
      </w:r>
      <w:r>
        <w:rPr>
          <w:rFonts w:cs="Simplified Arabic"/>
          <w:sz w:val="28"/>
          <w:szCs w:val="28"/>
        </w:rPr>
        <w:t>Azadeh</w:t>
      </w:r>
      <w:r>
        <w:rPr>
          <w:rFonts w:cs="Simplified Arabic"/>
          <w:sz w:val="28"/>
          <w:szCs w:val="28"/>
          <w:lang w:val="en-US"/>
        </w:rPr>
        <w:t>, 2014</w:t>
      </w:r>
      <w:r>
        <w:rPr>
          <w:rFonts w:cs="Simplified Arabic"/>
          <w:sz w:val="28"/>
          <w:szCs w:val="28"/>
          <w:rtl/>
          <w:lang w:val="en-US"/>
        </w:rPr>
        <w:t xml:space="preserve">) الذي بينت نتائجها عدم وجود فروق دالة إحصائيا بين المدربين في 13 لعبة رياضية في الجامعات الإيرانية تبعا لمتغير الخبرة في التدريب، وعزا الباحث السبب يعود الى ظروف المدربين المادية وليسوا متفرغين بشكل كامل للتدريب ويتقاضون أجرا زهيدا على التدريب، حيث أكثر تركيزهم يتمحور حول النتائج في المنافسات وليس حول العناية بصحة اللاعبين ومتابتعهم عند الإصابة. </w:t>
      </w:r>
    </w:p>
    <w:p w:rsidR="002D6F61" w:rsidRPr="000A35F7" w:rsidRDefault="002D6F61" w:rsidP="00CA725D">
      <w:pPr>
        <w:jc w:val="right"/>
        <w:outlineLvl w:val="0"/>
        <w:rPr>
          <w:rFonts w:cs="Simplified Arabic"/>
          <w:b/>
          <w:bCs/>
          <w:sz w:val="28"/>
          <w:szCs w:val="28"/>
          <w:rtl/>
        </w:rPr>
      </w:pPr>
      <w:r>
        <w:rPr>
          <w:rFonts w:cs="Simplified Arabic"/>
          <w:b/>
          <w:bCs/>
          <w:sz w:val="28"/>
          <w:szCs w:val="28"/>
          <w:rtl/>
        </w:rPr>
        <w:t>النتائج المتعلقة بالتساؤل الثالث</w:t>
      </w:r>
      <w:r w:rsidRPr="000A35F7">
        <w:rPr>
          <w:rFonts w:cs="Simplified Arabic"/>
          <w:b/>
          <w:bCs/>
          <w:sz w:val="28"/>
          <w:szCs w:val="28"/>
          <w:rtl/>
        </w:rPr>
        <w:t xml:space="preserve"> والذي نصه:</w:t>
      </w:r>
    </w:p>
    <w:p w:rsidR="002D6F61" w:rsidRPr="00CA725D" w:rsidRDefault="002D6F61" w:rsidP="00CA725D">
      <w:pPr>
        <w:bidi/>
        <w:jc w:val="both"/>
        <w:rPr>
          <w:rFonts w:cs="Simplified Arabic"/>
          <w:b/>
          <w:bCs/>
          <w:sz w:val="28"/>
          <w:szCs w:val="28"/>
          <w:rtl/>
        </w:rPr>
      </w:pPr>
      <w:r w:rsidRPr="00612A08">
        <w:rPr>
          <w:rFonts w:cs="Simplified Arabic"/>
          <w:b/>
          <w:bCs/>
          <w:sz w:val="28"/>
          <w:szCs w:val="28"/>
          <w:rtl/>
        </w:rPr>
        <w:t>هل توجد فروق ذات دلالة إحصائية في مستوى وعي مدربي كرة القدم بمبادئ ا</w:t>
      </w:r>
      <w:r>
        <w:rPr>
          <w:rFonts w:cs="Simplified Arabic"/>
          <w:b/>
          <w:bCs/>
          <w:sz w:val="28"/>
          <w:szCs w:val="28"/>
          <w:rtl/>
        </w:rPr>
        <w:t>لإسعافات الأولية في الضفة الغربية- فلسطين</w:t>
      </w:r>
      <w:r w:rsidRPr="00612A08">
        <w:rPr>
          <w:rFonts w:cs="Simplified Arabic"/>
          <w:b/>
          <w:bCs/>
          <w:sz w:val="28"/>
          <w:szCs w:val="28"/>
          <w:rtl/>
        </w:rPr>
        <w:t xml:space="preserve"> تبعا لمتغير المؤهل العلمي؟</w:t>
      </w:r>
    </w:p>
    <w:p w:rsidR="002D6F61" w:rsidRDefault="002D6F61" w:rsidP="0069543A">
      <w:pPr>
        <w:bidi/>
        <w:ind w:firstLine="708"/>
        <w:jc w:val="both"/>
        <w:rPr>
          <w:rFonts w:cs="Simplified Arabic"/>
          <w:sz w:val="28"/>
          <w:szCs w:val="28"/>
          <w:rtl/>
          <w:lang w:val="en-US"/>
        </w:rPr>
      </w:pPr>
      <w:r>
        <w:rPr>
          <w:rFonts w:cs="Simplified Arabic"/>
          <w:sz w:val="28"/>
          <w:szCs w:val="28"/>
          <w:rtl/>
        </w:rPr>
        <w:t xml:space="preserve">وللإجابة عن هذا التساؤل استخدم الباحثان اختبار تحليل التباين الأحادي </w:t>
      </w:r>
      <w:r>
        <w:rPr>
          <w:rFonts w:cs="Simplified Arabic"/>
          <w:sz w:val="28"/>
          <w:szCs w:val="28"/>
          <w:lang w:val="en-US"/>
        </w:rPr>
        <w:t>(One way ANOVA)</w:t>
      </w:r>
      <w:r>
        <w:rPr>
          <w:rFonts w:cs="Simplified Arabic"/>
          <w:sz w:val="28"/>
          <w:szCs w:val="28"/>
          <w:rtl/>
          <w:lang w:val="en-US"/>
        </w:rPr>
        <w:t xml:space="preserve"> </w:t>
      </w:r>
      <w:r>
        <w:rPr>
          <w:rFonts w:cs="Simplified Arabic"/>
          <w:sz w:val="28"/>
          <w:szCs w:val="28"/>
          <w:rtl/>
          <w:lang w:bidi="ar-JO"/>
        </w:rPr>
        <w:t xml:space="preserve">لدلالة الفروق في </w:t>
      </w:r>
      <w:r w:rsidRPr="00A10ADF">
        <w:rPr>
          <w:rFonts w:cs="Simplified Arabic"/>
          <w:sz w:val="28"/>
          <w:szCs w:val="28"/>
          <w:rtl/>
        </w:rPr>
        <w:t>مستوى وعي مدربي كرة القدم بمبادئ ا</w:t>
      </w:r>
      <w:r>
        <w:rPr>
          <w:rFonts w:cs="Simplified Arabic"/>
          <w:sz w:val="28"/>
          <w:szCs w:val="28"/>
          <w:rtl/>
        </w:rPr>
        <w:t>لإسعافات الأولية</w:t>
      </w:r>
      <w:r w:rsidRPr="00A10ADF">
        <w:rPr>
          <w:rFonts w:cs="Simplified Arabic"/>
          <w:sz w:val="28"/>
          <w:szCs w:val="28"/>
          <w:rtl/>
        </w:rPr>
        <w:t xml:space="preserve"> تبعا ل</w:t>
      </w:r>
      <w:r>
        <w:rPr>
          <w:rFonts w:cs="Simplified Arabic"/>
          <w:sz w:val="28"/>
          <w:szCs w:val="28"/>
          <w:rtl/>
        </w:rPr>
        <w:t>متغير المؤهل العلمي</w:t>
      </w:r>
      <w:r>
        <w:rPr>
          <w:rFonts w:cs="Simplified Arabic"/>
          <w:sz w:val="28"/>
          <w:szCs w:val="28"/>
          <w:rtl/>
          <w:lang w:val="en-US"/>
        </w:rPr>
        <w:t>، ونتائج الجداول (6، 7، 8) تبين ذلك.</w:t>
      </w:r>
    </w:p>
    <w:p w:rsidR="002D6F61" w:rsidRDefault="002D6F61" w:rsidP="0027579E">
      <w:pPr>
        <w:bidi/>
        <w:ind w:firstLine="708"/>
        <w:jc w:val="both"/>
        <w:rPr>
          <w:rFonts w:cs="Simplified Arabic"/>
          <w:sz w:val="28"/>
          <w:szCs w:val="28"/>
          <w:rtl/>
          <w:lang w:val="en-US"/>
        </w:rPr>
      </w:pPr>
    </w:p>
    <w:p w:rsidR="002D6F61" w:rsidRDefault="002D6F61" w:rsidP="0027579E">
      <w:pPr>
        <w:bidi/>
        <w:ind w:firstLine="708"/>
        <w:jc w:val="both"/>
        <w:rPr>
          <w:rFonts w:cs="Simplified Arabic"/>
          <w:sz w:val="28"/>
          <w:szCs w:val="28"/>
          <w:rtl/>
          <w:lang w:val="en-US"/>
        </w:rPr>
      </w:pPr>
    </w:p>
    <w:p w:rsidR="002D6F61" w:rsidRPr="008F6D18" w:rsidRDefault="002D6F61" w:rsidP="0069543A">
      <w:pPr>
        <w:bidi/>
        <w:jc w:val="center"/>
        <w:rPr>
          <w:rFonts w:cs="Simplified Arabic"/>
          <w:b/>
          <w:bCs/>
          <w:sz w:val="28"/>
          <w:szCs w:val="28"/>
          <w:rtl/>
        </w:rPr>
      </w:pPr>
      <w:r w:rsidRPr="008F6D18">
        <w:rPr>
          <w:rFonts w:cs="Simplified Arabic"/>
          <w:b/>
          <w:bCs/>
          <w:sz w:val="28"/>
          <w:szCs w:val="28"/>
          <w:rtl/>
        </w:rPr>
        <w:lastRenderedPageBreak/>
        <w:t>الجدول رقم (6): المتوسطات الحسابية والانحرافات المعيارية لمستوى وعي</w:t>
      </w:r>
    </w:p>
    <w:p w:rsidR="002D6F61" w:rsidRPr="008F6D18" w:rsidRDefault="002D6F61" w:rsidP="008F6D18">
      <w:pPr>
        <w:bidi/>
        <w:jc w:val="center"/>
        <w:rPr>
          <w:rFonts w:cs="Simplified Arabic"/>
          <w:b/>
          <w:bCs/>
          <w:sz w:val="28"/>
          <w:szCs w:val="28"/>
          <w:rtl/>
        </w:rPr>
      </w:pPr>
      <w:r w:rsidRPr="008F6D18">
        <w:rPr>
          <w:rFonts w:cs="Simplified Arabic"/>
          <w:b/>
          <w:bCs/>
          <w:sz w:val="28"/>
          <w:szCs w:val="28"/>
          <w:rtl/>
        </w:rPr>
        <w:t xml:space="preserve"> مدربي كرة القدم بمبادئ الإسعافات الأولية  تبعا لمتغير المؤهل العلمي (ن=53).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630"/>
        <w:gridCol w:w="1250"/>
        <w:gridCol w:w="1620"/>
        <w:gridCol w:w="1440"/>
        <w:gridCol w:w="1440"/>
      </w:tblGrid>
      <w:tr w:rsidR="002D6F61" w:rsidTr="00506464">
        <w:trPr>
          <w:trHeight w:val="380"/>
        </w:trPr>
        <w:tc>
          <w:tcPr>
            <w:tcW w:w="3070" w:type="dxa"/>
            <w:gridSpan w:val="2"/>
            <w:shd w:val="clear" w:color="auto" w:fill="D9D9D9"/>
          </w:tcPr>
          <w:p w:rsidR="002D6F61" w:rsidRPr="00506464" w:rsidRDefault="002D6F61" w:rsidP="00506464">
            <w:pPr>
              <w:bidi/>
              <w:jc w:val="center"/>
              <w:rPr>
                <w:rFonts w:cs="Simplified Arabic"/>
                <w:b/>
                <w:bCs/>
                <w:sz w:val="28"/>
                <w:szCs w:val="28"/>
                <w:rtl/>
              </w:rPr>
            </w:pPr>
            <w:r w:rsidRPr="00506464">
              <w:rPr>
                <w:rFonts w:cs="Simplified Arabic"/>
                <w:b/>
                <w:bCs/>
                <w:sz w:val="28"/>
                <w:szCs w:val="28"/>
                <w:rtl/>
              </w:rPr>
              <w:t>ثانوية عامة فأقل (ن=14)</w:t>
            </w:r>
          </w:p>
        </w:tc>
        <w:tc>
          <w:tcPr>
            <w:tcW w:w="2870" w:type="dxa"/>
            <w:gridSpan w:val="2"/>
            <w:shd w:val="clear" w:color="auto" w:fill="D9D9D9"/>
          </w:tcPr>
          <w:p w:rsidR="002D6F61" w:rsidRPr="00506464" w:rsidRDefault="002D6F61" w:rsidP="00506464">
            <w:pPr>
              <w:bidi/>
              <w:jc w:val="center"/>
              <w:rPr>
                <w:rFonts w:cs="Simplified Arabic"/>
                <w:b/>
                <w:bCs/>
                <w:sz w:val="28"/>
                <w:szCs w:val="28"/>
                <w:rtl/>
              </w:rPr>
            </w:pPr>
            <w:r w:rsidRPr="00506464">
              <w:rPr>
                <w:rFonts w:cs="Simplified Arabic"/>
                <w:b/>
                <w:bCs/>
                <w:sz w:val="28"/>
                <w:szCs w:val="28"/>
                <w:rtl/>
              </w:rPr>
              <w:t>دبلوم (ن=16)</w:t>
            </w:r>
          </w:p>
        </w:tc>
        <w:tc>
          <w:tcPr>
            <w:tcW w:w="2880" w:type="dxa"/>
            <w:gridSpan w:val="2"/>
            <w:shd w:val="clear" w:color="auto" w:fill="D9D9D9"/>
          </w:tcPr>
          <w:p w:rsidR="002D6F61" w:rsidRPr="00506464" w:rsidRDefault="002D6F61" w:rsidP="00506464">
            <w:pPr>
              <w:bidi/>
              <w:jc w:val="center"/>
              <w:rPr>
                <w:rFonts w:cs="Simplified Arabic"/>
                <w:b/>
                <w:bCs/>
                <w:sz w:val="28"/>
                <w:szCs w:val="28"/>
                <w:rtl/>
              </w:rPr>
            </w:pPr>
            <w:r w:rsidRPr="00506464">
              <w:rPr>
                <w:rFonts w:cs="Simplified Arabic"/>
                <w:b/>
                <w:bCs/>
                <w:sz w:val="28"/>
                <w:szCs w:val="28"/>
                <w:rtl/>
              </w:rPr>
              <w:t>بكالوريوس (ن=23)</w:t>
            </w:r>
          </w:p>
        </w:tc>
      </w:tr>
      <w:tr w:rsidR="002D6F61" w:rsidTr="00506464">
        <w:trPr>
          <w:trHeight w:val="540"/>
        </w:trPr>
        <w:tc>
          <w:tcPr>
            <w:tcW w:w="1440" w:type="dxa"/>
            <w:shd w:val="clear" w:color="auto" w:fill="D9D9D9"/>
          </w:tcPr>
          <w:p w:rsidR="002D6F61" w:rsidRPr="00506464" w:rsidRDefault="002D6F61" w:rsidP="00506464">
            <w:pPr>
              <w:bidi/>
              <w:jc w:val="center"/>
              <w:rPr>
                <w:rFonts w:cs="Simplified Arabic"/>
                <w:sz w:val="26"/>
                <w:szCs w:val="26"/>
                <w:rtl/>
              </w:rPr>
            </w:pPr>
            <w:r w:rsidRPr="00506464">
              <w:rPr>
                <w:rFonts w:cs="Simplified Arabic"/>
                <w:sz w:val="26"/>
                <w:szCs w:val="26"/>
                <w:rtl/>
              </w:rPr>
              <w:t>المتوسط</w:t>
            </w:r>
          </w:p>
        </w:tc>
        <w:tc>
          <w:tcPr>
            <w:tcW w:w="1630" w:type="dxa"/>
            <w:shd w:val="clear" w:color="auto" w:fill="D9D9D9"/>
          </w:tcPr>
          <w:p w:rsidR="002D6F61" w:rsidRPr="00506464" w:rsidRDefault="002D6F61" w:rsidP="00506464">
            <w:pPr>
              <w:bidi/>
              <w:jc w:val="center"/>
              <w:rPr>
                <w:rFonts w:cs="Simplified Arabic"/>
                <w:sz w:val="26"/>
                <w:szCs w:val="26"/>
                <w:rtl/>
              </w:rPr>
            </w:pPr>
            <w:r w:rsidRPr="00506464">
              <w:rPr>
                <w:rFonts w:cs="Simplified Arabic"/>
                <w:sz w:val="26"/>
                <w:szCs w:val="26"/>
                <w:rtl/>
              </w:rPr>
              <w:t xml:space="preserve">الإنحراف </w:t>
            </w:r>
          </w:p>
        </w:tc>
        <w:tc>
          <w:tcPr>
            <w:tcW w:w="1250" w:type="dxa"/>
            <w:shd w:val="clear" w:color="auto" w:fill="D9D9D9"/>
          </w:tcPr>
          <w:p w:rsidR="002D6F61" w:rsidRPr="00506464" w:rsidRDefault="002D6F61" w:rsidP="00506464">
            <w:pPr>
              <w:bidi/>
              <w:jc w:val="center"/>
              <w:rPr>
                <w:rFonts w:cs="Simplified Arabic"/>
                <w:sz w:val="28"/>
                <w:szCs w:val="28"/>
                <w:rtl/>
              </w:rPr>
            </w:pPr>
            <w:r w:rsidRPr="00506464">
              <w:rPr>
                <w:rFonts w:cs="Simplified Arabic"/>
                <w:sz w:val="28"/>
                <w:szCs w:val="28"/>
                <w:rtl/>
              </w:rPr>
              <w:t>المتوسط</w:t>
            </w:r>
          </w:p>
        </w:tc>
        <w:tc>
          <w:tcPr>
            <w:tcW w:w="1620" w:type="dxa"/>
            <w:shd w:val="clear" w:color="auto" w:fill="D9D9D9"/>
          </w:tcPr>
          <w:p w:rsidR="002D6F61" w:rsidRPr="00506464" w:rsidRDefault="002D6F61" w:rsidP="00506464">
            <w:pPr>
              <w:bidi/>
              <w:jc w:val="center"/>
              <w:rPr>
                <w:rFonts w:cs="Simplified Arabic"/>
                <w:sz w:val="26"/>
                <w:szCs w:val="26"/>
                <w:rtl/>
              </w:rPr>
            </w:pPr>
            <w:r w:rsidRPr="00506464">
              <w:rPr>
                <w:rFonts w:cs="Simplified Arabic"/>
                <w:sz w:val="26"/>
                <w:szCs w:val="26"/>
                <w:rtl/>
              </w:rPr>
              <w:t xml:space="preserve">الإنحراف </w:t>
            </w:r>
          </w:p>
        </w:tc>
        <w:tc>
          <w:tcPr>
            <w:tcW w:w="1440" w:type="dxa"/>
            <w:shd w:val="clear" w:color="auto" w:fill="D9D9D9"/>
          </w:tcPr>
          <w:p w:rsidR="002D6F61" w:rsidRPr="00506464" w:rsidRDefault="002D6F61" w:rsidP="00506464">
            <w:pPr>
              <w:bidi/>
              <w:jc w:val="center"/>
              <w:rPr>
                <w:rFonts w:cs="Simplified Arabic"/>
                <w:sz w:val="28"/>
                <w:szCs w:val="28"/>
                <w:rtl/>
              </w:rPr>
            </w:pPr>
            <w:r w:rsidRPr="00506464">
              <w:rPr>
                <w:rFonts w:cs="Simplified Arabic"/>
                <w:sz w:val="28"/>
                <w:szCs w:val="28"/>
                <w:rtl/>
              </w:rPr>
              <w:t>المتوسط</w:t>
            </w:r>
          </w:p>
        </w:tc>
        <w:tc>
          <w:tcPr>
            <w:tcW w:w="1440" w:type="dxa"/>
            <w:shd w:val="clear" w:color="auto" w:fill="D9D9D9"/>
          </w:tcPr>
          <w:p w:rsidR="002D6F61" w:rsidRPr="00506464" w:rsidRDefault="002D6F61" w:rsidP="00506464">
            <w:pPr>
              <w:bidi/>
              <w:jc w:val="center"/>
              <w:rPr>
                <w:rFonts w:cs="Simplified Arabic"/>
                <w:sz w:val="26"/>
                <w:szCs w:val="26"/>
                <w:rtl/>
              </w:rPr>
            </w:pPr>
            <w:r w:rsidRPr="00506464">
              <w:rPr>
                <w:rFonts w:cs="Simplified Arabic"/>
                <w:sz w:val="26"/>
                <w:szCs w:val="26"/>
                <w:rtl/>
              </w:rPr>
              <w:t xml:space="preserve">الإنحراف </w:t>
            </w:r>
          </w:p>
        </w:tc>
      </w:tr>
      <w:tr w:rsidR="002D6F61" w:rsidTr="00506464">
        <w:tc>
          <w:tcPr>
            <w:tcW w:w="1440" w:type="dxa"/>
          </w:tcPr>
          <w:p w:rsidR="002D6F61" w:rsidRPr="00506464" w:rsidRDefault="002D6F61" w:rsidP="00506464">
            <w:pPr>
              <w:bidi/>
              <w:jc w:val="center"/>
              <w:rPr>
                <w:rFonts w:cs="Simplified Arabic"/>
                <w:sz w:val="28"/>
                <w:szCs w:val="28"/>
                <w:rtl/>
              </w:rPr>
            </w:pPr>
            <w:r w:rsidRPr="00506464">
              <w:rPr>
                <w:rFonts w:cs="Simplified Arabic"/>
                <w:sz w:val="28"/>
                <w:szCs w:val="28"/>
                <w:rtl/>
              </w:rPr>
              <w:t>2.90</w:t>
            </w:r>
          </w:p>
        </w:tc>
        <w:tc>
          <w:tcPr>
            <w:tcW w:w="1630" w:type="dxa"/>
          </w:tcPr>
          <w:p w:rsidR="002D6F61" w:rsidRPr="00506464" w:rsidRDefault="002D6F61" w:rsidP="00506464">
            <w:pPr>
              <w:bidi/>
              <w:jc w:val="center"/>
              <w:rPr>
                <w:rFonts w:cs="Simplified Arabic"/>
                <w:sz w:val="28"/>
                <w:szCs w:val="28"/>
                <w:rtl/>
              </w:rPr>
            </w:pPr>
            <w:r w:rsidRPr="00506464">
              <w:rPr>
                <w:rFonts w:cs="Simplified Arabic"/>
                <w:sz w:val="28"/>
                <w:szCs w:val="28"/>
                <w:rtl/>
              </w:rPr>
              <w:t>0.41</w:t>
            </w:r>
          </w:p>
        </w:tc>
        <w:tc>
          <w:tcPr>
            <w:tcW w:w="1250" w:type="dxa"/>
          </w:tcPr>
          <w:p w:rsidR="002D6F61" w:rsidRPr="00506464" w:rsidRDefault="002D6F61" w:rsidP="00506464">
            <w:pPr>
              <w:bidi/>
              <w:jc w:val="center"/>
              <w:rPr>
                <w:rFonts w:cs="Simplified Arabic"/>
                <w:sz w:val="28"/>
                <w:szCs w:val="28"/>
                <w:rtl/>
              </w:rPr>
            </w:pPr>
            <w:r w:rsidRPr="00506464">
              <w:rPr>
                <w:rFonts w:cs="Simplified Arabic"/>
                <w:sz w:val="28"/>
                <w:szCs w:val="28"/>
                <w:rtl/>
              </w:rPr>
              <w:t>3</w:t>
            </w:r>
          </w:p>
        </w:tc>
        <w:tc>
          <w:tcPr>
            <w:tcW w:w="1620" w:type="dxa"/>
          </w:tcPr>
          <w:p w:rsidR="002D6F61" w:rsidRPr="00506464" w:rsidRDefault="002D6F61" w:rsidP="00506464">
            <w:pPr>
              <w:bidi/>
              <w:jc w:val="center"/>
              <w:rPr>
                <w:rFonts w:cs="Simplified Arabic"/>
                <w:sz w:val="28"/>
                <w:szCs w:val="28"/>
                <w:rtl/>
              </w:rPr>
            </w:pPr>
            <w:r w:rsidRPr="00506464">
              <w:rPr>
                <w:rFonts w:cs="Simplified Arabic"/>
                <w:sz w:val="28"/>
                <w:szCs w:val="28"/>
                <w:rtl/>
              </w:rPr>
              <w:t>0.39</w:t>
            </w:r>
          </w:p>
        </w:tc>
        <w:tc>
          <w:tcPr>
            <w:tcW w:w="1440" w:type="dxa"/>
          </w:tcPr>
          <w:p w:rsidR="002D6F61" w:rsidRPr="00506464" w:rsidRDefault="002D6F61" w:rsidP="00506464">
            <w:pPr>
              <w:bidi/>
              <w:jc w:val="center"/>
              <w:rPr>
                <w:rFonts w:cs="Simplified Arabic"/>
                <w:sz w:val="28"/>
                <w:szCs w:val="28"/>
                <w:rtl/>
              </w:rPr>
            </w:pPr>
            <w:r w:rsidRPr="00506464">
              <w:rPr>
                <w:rFonts w:cs="Simplified Arabic"/>
                <w:sz w:val="28"/>
                <w:szCs w:val="28"/>
                <w:rtl/>
              </w:rPr>
              <w:t>3.27</w:t>
            </w:r>
          </w:p>
        </w:tc>
        <w:tc>
          <w:tcPr>
            <w:tcW w:w="1440" w:type="dxa"/>
          </w:tcPr>
          <w:p w:rsidR="002D6F61" w:rsidRPr="00506464" w:rsidRDefault="002D6F61" w:rsidP="00506464">
            <w:pPr>
              <w:bidi/>
              <w:jc w:val="center"/>
              <w:rPr>
                <w:rFonts w:cs="Simplified Arabic"/>
                <w:sz w:val="28"/>
                <w:szCs w:val="28"/>
                <w:rtl/>
              </w:rPr>
            </w:pPr>
            <w:r w:rsidRPr="00506464">
              <w:rPr>
                <w:rFonts w:cs="Simplified Arabic"/>
                <w:sz w:val="28"/>
                <w:szCs w:val="28"/>
                <w:rtl/>
              </w:rPr>
              <w:t>0.39</w:t>
            </w:r>
          </w:p>
        </w:tc>
      </w:tr>
    </w:tbl>
    <w:p w:rsidR="002D6F61" w:rsidRDefault="002D6F61" w:rsidP="00151C14">
      <w:pPr>
        <w:bidi/>
        <w:rPr>
          <w:rFonts w:cs="Simplified Arabic"/>
          <w:b/>
          <w:bCs/>
          <w:sz w:val="28"/>
          <w:szCs w:val="28"/>
          <w:rtl/>
          <w:lang w:bidi="ar-JO"/>
        </w:rPr>
      </w:pPr>
    </w:p>
    <w:p w:rsidR="002D6F61" w:rsidRPr="008F6D18" w:rsidRDefault="002D6F61" w:rsidP="00110E53">
      <w:pPr>
        <w:bidi/>
        <w:jc w:val="center"/>
        <w:rPr>
          <w:rFonts w:cs="Simplified Arabic"/>
          <w:b/>
          <w:bCs/>
          <w:sz w:val="28"/>
          <w:szCs w:val="28"/>
          <w:rtl/>
        </w:rPr>
      </w:pPr>
      <w:r w:rsidRPr="008F6D18">
        <w:rPr>
          <w:rFonts w:cs="Simplified Arabic"/>
          <w:b/>
          <w:bCs/>
          <w:sz w:val="28"/>
          <w:szCs w:val="28"/>
          <w:rtl/>
          <w:lang w:bidi="ar-JO"/>
        </w:rPr>
        <w:t xml:space="preserve">الجدول رقم (7): نتائج تحليل التباين الأحادي لدلالة الفروق في </w:t>
      </w:r>
      <w:r w:rsidRPr="008F6D18">
        <w:rPr>
          <w:rFonts w:cs="Simplified Arabic"/>
          <w:b/>
          <w:bCs/>
          <w:sz w:val="28"/>
          <w:szCs w:val="28"/>
          <w:rtl/>
        </w:rPr>
        <w:t xml:space="preserve">مستوى وعي </w:t>
      </w:r>
    </w:p>
    <w:p w:rsidR="002D6F61" w:rsidRPr="008F6D18" w:rsidRDefault="002D6F61" w:rsidP="008F6D18">
      <w:pPr>
        <w:bidi/>
        <w:jc w:val="center"/>
        <w:rPr>
          <w:rFonts w:cs="Simplified Arabic"/>
          <w:b/>
          <w:bCs/>
          <w:sz w:val="28"/>
          <w:szCs w:val="28"/>
          <w:rtl/>
        </w:rPr>
      </w:pPr>
      <w:r w:rsidRPr="008F6D18">
        <w:rPr>
          <w:rFonts w:cs="Simplified Arabic"/>
          <w:b/>
          <w:bCs/>
          <w:sz w:val="28"/>
          <w:szCs w:val="28"/>
          <w:rtl/>
        </w:rPr>
        <w:t>مدربيكرة القدم بمبادئ الإسعافات الأولية تبعا لمتغير المؤهل العلمي.</w:t>
      </w:r>
    </w:p>
    <w:tbl>
      <w:tblPr>
        <w:bidiVisual/>
        <w:tblW w:w="8681" w:type="dxa"/>
        <w:jc w:val="center"/>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66"/>
        <w:gridCol w:w="1764"/>
        <w:gridCol w:w="1652"/>
        <w:gridCol w:w="875"/>
        <w:gridCol w:w="1080"/>
        <w:gridCol w:w="900"/>
        <w:gridCol w:w="1044"/>
      </w:tblGrid>
      <w:tr w:rsidR="002D6F61" w:rsidRPr="007D576E" w:rsidTr="007537AD">
        <w:trPr>
          <w:trHeight w:val="917"/>
          <w:jc w:val="center"/>
        </w:trPr>
        <w:tc>
          <w:tcPr>
            <w:tcW w:w="1366" w:type="dxa"/>
            <w:tcBorders>
              <w:top w:val="single" w:sz="4" w:space="0" w:color="auto"/>
              <w:bottom w:val="single" w:sz="4" w:space="0" w:color="auto"/>
            </w:tcBorders>
            <w:shd w:val="clear" w:color="auto" w:fill="D9D9D9"/>
          </w:tcPr>
          <w:p w:rsidR="002D6F61" w:rsidRDefault="002D6F61" w:rsidP="00995F48">
            <w:pPr>
              <w:bidi/>
              <w:jc w:val="center"/>
              <w:rPr>
                <w:rFonts w:cs="Simplified Arabic"/>
                <w:b/>
                <w:bCs/>
                <w:sz w:val="28"/>
                <w:szCs w:val="28"/>
                <w:rtl/>
                <w:lang w:bidi="ar-JO"/>
              </w:rPr>
            </w:pPr>
            <w:r>
              <w:rPr>
                <w:rFonts w:cs="Simplified Arabic"/>
                <w:b/>
                <w:bCs/>
                <w:sz w:val="28"/>
                <w:szCs w:val="28"/>
                <w:rtl/>
                <w:lang w:bidi="ar-JO"/>
              </w:rPr>
              <w:t>المتغير</w:t>
            </w:r>
          </w:p>
          <w:p w:rsidR="002D6F61" w:rsidRPr="00C5243F" w:rsidRDefault="002D6F61" w:rsidP="008F6D18">
            <w:pPr>
              <w:bidi/>
              <w:jc w:val="center"/>
              <w:rPr>
                <w:rFonts w:cs="Simplified Arabic"/>
                <w:b/>
                <w:bCs/>
                <w:sz w:val="28"/>
                <w:szCs w:val="28"/>
                <w:rtl/>
                <w:lang w:bidi="ar-JO"/>
              </w:rPr>
            </w:pPr>
            <w:r>
              <w:rPr>
                <w:rFonts w:cs="Simplified Arabic"/>
                <w:b/>
                <w:bCs/>
                <w:sz w:val="28"/>
                <w:szCs w:val="28"/>
                <w:rtl/>
                <w:lang w:bidi="ar-JO"/>
              </w:rPr>
              <w:t xml:space="preserve"> المستقل</w:t>
            </w:r>
          </w:p>
        </w:tc>
        <w:tc>
          <w:tcPr>
            <w:tcW w:w="1764" w:type="dxa"/>
            <w:shd w:val="clear" w:color="auto" w:fill="D9D9D9"/>
          </w:tcPr>
          <w:p w:rsidR="002D6F61" w:rsidRPr="00C5243F" w:rsidRDefault="002D6F61" w:rsidP="00995F48">
            <w:pPr>
              <w:bidi/>
              <w:rPr>
                <w:rFonts w:cs="Simplified Arabic"/>
                <w:b/>
                <w:bCs/>
                <w:sz w:val="28"/>
                <w:szCs w:val="28"/>
                <w:rtl/>
                <w:lang w:bidi="ar-JO"/>
              </w:rPr>
            </w:pPr>
            <w:r>
              <w:rPr>
                <w:rFonts w:cs="Simplified Arabic"/>
                <w:b/>
                <w:bCs/>
                <w:sz w:val="28"/>
                <w:szCs w:val="28"/>
                <w:rtl/>
                <w:lang w:bidi="ar-JO"/>
              </w:rPr>
              <w:t xml:space="preserve">  </w:t>
            </w:r>
            <w:r w:rsidRPr="00C5243F">
              <w:rPr>
                <w:rFonts w:cs="Simplified Arabic"/>
                <w:b/>
                <w:bCs/>
                <w:sz w:val="28"/>
                <w:szCs w:val="28"/>
                <w:rtl/>
                <w:lang w:bidi="ar-JO"/>
              </w:rPr>
              <w:t>مصدر التباين</w:t>
            </w:r>
          </w:p>
        </w:tc>
        <w:tc>
          <w:tcPr>
            <w:tcW w:w="1652" w:type="dxa"/>
            <w:shd w:val="clear" w:color="auto" w:fill="D9D9D9"/>
          </w:tcPr>
          <w:p w:rsidR="002D6F61" w:rsidRPr="00C5243F" w:rsidRDefault="002D6F61" w:rsidP="00995F48">
            <w:pPr>
              <w:bidi/>
              <w:jc w:val="center"/>
              <w:rPr>
                <w:rFonts w:cs="Simplified Arabic"/>
                <w:b/>
                <w:bCs/>
                <w:sz w:val="28"/>
                <w:szCs w:val="28"/>
                <w:rtl/>
                <w:lang w:bidi="ar-JO"/>
              </w:rPr>
            </w:pPr>
            <w:r w:rsidRPr="00C5243F">
              <w:rPr>
                <w:rFonts w:cs="Simplified Arabic"/>
                <w:b/>
                <w:bCs/>
                <w:sz w:val="28"/>
                <w:szCs w:val="28"/>
                <w:rtl/>
                <w:lang w:bidi="ar-JO"/>
              </w:rPr>
              <w:t>مجموع مربعات الانحراف</w:t>
            </w:r>
          </w:p>
        </w:tc>
        <w:tc>
          <w:tcPr>
            <w:tcW w:w="875" w:type="dxa"/>
            <w:shd w:val="clear" w:color="auto" w:fill="D9D9D9"/>
          </w:tcPr>
          <w:p w:rsidR="002D6F61" w:rsidRPr="00C5243F" w:rsidRDefault="002D6F61" w:rsidP="00995F48">
            <w:pPr>
              <w:bidi/>
              <w:jc w:val="center"/>
              <w:rPr>
                <w:rFonts w:cs="Simplified Arabic"/>
                <w:b/>
                <w:bCs/>
                <w:sz w:val="28"/>
                <w:szCs w:val="28"/>
                <w:rtl/>
                <w:lang w:bidi="ar-JO"/>
              </w:rPr>
            </w:pPr>
            <w:r w:rsidRPr="00C5243F">
              <w:rPr>
                <w:rFonts w:cs="Simplified Arabic"/>
                <w:b/>
                <w:bCs/>
                <w:sz w:val="28"/>
                <w:szCs w:val="28"/>
                <w:rtl/>
                <w:lang w:bidi="ar-JO"/>
              </w:rPr>
              <w:t>درجات الحرية</w:t>
            </w:r>
          </w:p>
        </w:tc>
        <w:tc>
          <w:tcPr>
            <w:tcW w:w="1080" w:type="dxa"/>
            <w:shd w:val="clear" w:color="auto" w:fill="D9D9D9"/>
          </w:tcPr>
          <w:p w:rsidR="002D6F61" w:rsidRPr="00C5243F" w:rsidRDefault="002D6F61" w:rsidP="00995F48">
            <w:pPr>
              <w:bidi/>
              <w:jc w:val="center"/>
              <w:rPr>
                <w:rFonts w:cs="Simplified Arabic"/>
                <w:b/>
                <w:bCs/>
                <w:sz w:val="28"/>
                <w:szCs w:val="28"/>
                <w:rtl/>
                <w:lang w:bidi="ar-JO"/>
              </w:rPr>
            </w:pPr>
            <w:r w:rsidRPr="00C5243F">
              <w:rPr>
                <w:rFonts w:cs="Simplified Arabic"/>
                <w:b/>
                <w:bCs/>
                <w:sz w:val="28"/>
                <w:szCs w:val="28"/>
                <w:rtl/>
                <w:lang w:bidi="ar-JO"/>
              </w:rPr>
              <w:t>متوسط المربعات</w:t>
            </w:r>
          </w:p>
        </w:tc>
        <w:tc>
          <w:tcPr>
            <w:tcW w:w="900" w:type="dxa"/>
            <w:shd w:val="clear" w:color="auto" w:fill="D9D9D9"/>
          </w:tcPr>
          <w:p w:rsidR="002D6F61" w:rsidRPr="00C5243F" w:rsidRDefault="002D6F61" w:rsidP="00995F48">
            <w:pPr>
              <w:bidi/>
              <w:jc w:val="center"/>
              <w:rPr>
                <w:rFonts w:cs="Simplified Arabic"/>
                <w:b/>
                <w:bCs/>
                <w:sz w:val="28"/>
                <w:szCs w:val="28"/>
                <w:rtl/>
                <w:lang w:bidi="ar-JO"/>
              </w:rPr>
            </w:pPr>
            <w:r w:rsidRPr="00C5243F">
              <w:rPr>
                <w:rFonts w:cs="Simplified Arabic"/>
                <w:b/>
                <w:bCs/>
                <w:sz w:val="28"/>
                <w:szCs w:val="28"/>
                <w:rtl/>
                <w:lang w:bidi="ar-JO"/>
              </w:rPr>
              <w:t>قيمة</w:t>
            </w:r>
          </w:p>
          <w:p w:rsidR="002D6F61" w:rsidRPr="00C5243F" w:rsidRDefault="002D6F61" w:rsidP="00995F48">
            <w:pPr>
              <w:bidi/>
              <w:jc w:val="center"/>
              <w:rPr>
                <w:rFonts w:cs="Simplified Arabic"/>
                <w:b/>
                <w:bCs/>
                <w:sz w:val="28"/>
                <w:szCs w:val="28"/>
                <w:rtl/>
                <w:lang w:bidi="ar-JO"/>
              </w:rPr>
            </w:pPr>
            <w:r w:rsidRPr="00C5243F">
              <w:rPr>
                <w:rFonts w:cs="Simplified Arabic"/>
                <w:b/>
                <w:bCs/>
                <w:sz w:val="28"/>
                <w:szCs w:val="28"/>
                <w:rtl/>
                <w:lang w:bidi="ar-JO"/>
              </w:rPr>
              <w:t>(ف)</w:t>
            </w:r>
          </w:p>
        </w:tc>
        <w:tc>
          <w:tcPr>
            <w:tcW w:w="1044" w:type="dxa"/>
            <w:shd w:val="clear" w:color="auto" w:fill="D9D9D9"/>
          </w:tcPr>
          <w:p w:rsidR="002D6F61" w:rsidRPr="00C5243F" w:rsidRDefault="002D6F61" w:rsidP="00995F48">
            <w:pPr>
              <w:bidi/>
              <w:jc w:val="center"/>
              <w:rPr>
                <w:rFonts w:cs="Simplified Arabic"/>
                <w:b/>
                <w:bCs/>
                <w:sz w:val="28"/>
                <w:szCs w:val="28"/>
                <w:rtl/>
                <w:lang w:bidi="ar-JO"/>
              </w:rPr>
            </w:pPr>
            <w:r w:rsidRPr="00C5243F">
              <w:rPr>
                <w:rFonts w:cs="Simplified Arabic"/>
                <w:b/>
                <w:bCs/>
                <w:sz w:val="28"/>
                <w:szCs w:val="28"/>
                <w:rtl/>
                <w:lang w:bidi="ar-JO"/>
              </w:rPr>
              <w:t>مستوى</w:t>
            </w:r>
          </w:p>
          <w:p w:rsidR="002D6F61" w:rsidRPr="00C5243F" w:rsidRDefault="002D6F61" w:rsidP="00995F48">
            <w:pPr>
              <w:bidi/>
              <w:jc w:val="center"/>
              <w:rPr>
                <w:rFonts w:cs="Simplified Arabic"/>
                <w:b/>
                <w:bCs/>
                <w:sz w:val="28"/>
                <w:szCs w:val="28"/>
                <w:rtl/>
                <w:lang w:bidi="ar-JO"/>
              </w:rPr>
            </w:pPr>
            <w:r w:rsidRPr="00C5243F">
              <w:rPr>
                <w:rFonts w:cs="Simplified Arabic"/>
                <w:b/>
                <w:bCs/>
                <w:sz w:val="28"/>
                <w:szCs w:val="28"/>
                <w:rtl/>
                <w:lang w:bidi="ar-JO"/>
              </w:rPr>
              <w:t>الدلالة*</w:t>
            </w:r>
          </w:p>
        </w:tc>
      </w:tr>
      <w:tr w:rsidR="002D6F61" w:rsidRPr="007D576E" w:rsidTr="007537AD">
        <w:trPr>
          <w:trHeight w:val="917"/>
          <w:jc w:val="center"/>
        </w:trPr>
        <w:tc>
          <w:tcPr>
            <w:tcW w:w="1366" w:type="dxa"/>
            <w:tcBorders>
              <w:top w:val="single" w:sz="4" w:space="0" w:color="auto"/>
            </w:tcBorders>
          </w:tcPr>
          <w:p w:rsidR="002D6F61" w:rsidRPr="008F6D18" w:rsidRDefault="002D6F61" w:rsidP="007537AD">
            <w:pPr>
              <w:bidi/>
              <w:jc w:val="center"/>
              <w:rPr>
                <w:rFonts w:cs="Simplified Arabic"/>
                <w:sz w:val="28"/>
                <w:szCs w:val="28"/>
                <w:rtl/>
                <w:lang w:bidi="ar-JO"/>
              </w:rPr>
            </w:pPr>
            <w:r w:rsidRPr="008F6D18">
              <w:rPr>
                <w:rFonts w:cs="Simplified Arabic"/>
                <w:sz w:val="28"/>
                <w:szCs w:val="28"/>
                <w:rtl/>
                <w:lang w:bidi="ar-JO"/>
              </w:rPr>
              <w:t>المؤهل العلمي</w:t>
            </w:r>
          </w:p>
        </w:tc>
        <w:tc>
          <w:tcPr>
            <w:tcW w:w="1764" w:type="dxa"/>
          </w:tcPr>
          <w:p w:rsidR="002D6F61" w:rsidRPr="00C5243F" w:rsidRDefault="002D6F61" w:rsidP="00995F48">
            <w:pPr>
              <w:bidi/>
              <w:jc w:val="both"/>
              <w:rPr>
                <w:rFonts w:cs="Simplified Arabic"/>
                <w:sz w:val="26"/>
                <w:szCs w:val="26"/>
                <w:rtl/>
                <w:lang w:bidi="ar-JO"/>
              </w:rPr>
            </w:pPr>
            <w:r w:rsidRPr="00C5243F">
              <w:rPr>
                <w:rFonts w:cs="Simplified Arabic"/>
                <w:sz w:val="26"/>
                <w:szCs w:val="26"/>
                <w:rtl/>
                <w:lang w:bidi="ar-JO"/>
              </w:rPr>
              <w:t>بين المجموعات</w:t>
            </w:r>
          </w:p>
          <w:p w:rsidR="002D6F61" w:rsidRPr="00C5243F" w:rsidRDefault="002D6F61" w:rsidP="00995F48">
            <w:pPr>
              <w:bidi/>
              <w:jc w:val="both"/>
              <w:rPr>
                <w:rFonts w:cs="Simplified Arabic"/>
                <w:sz w:val="26"/>
                <w:szCs w:val="26"/>
                <w:rtl/>
                <w:lang w:bidi="ar-JO"/>
              </w:rPr>
            </w:pPr>
            <w:r w:rsidRPr="00C5243F">
              <w:rPr>
                <w:rFonts w:cs="Simplified Arabic"/>
                <w:sz w:val="26"/>
                <w:szCs w:val="26"/>
                <w:rtl/>
                <w:lang w:bidi="ar-JO"/>
              </w:rPr>
              <w:t>داخل المجموعات</w:t>
            </w:r>
          </w:p>
          <w:p w:rsidR="002D6F61" w:rsidRPr="001C45E1" w:rsidRDefault="002D6F61" w:rsidP="00995F48">
            <w:pPr>
              <w:bidi/>
              <w:jc w:val="both"/>
              <w:rPr>
                <w:rFonts w:cs="Simplified Arabic"/>
                <w:b/>
                <w:bCs/>
                <w:rtl/>
                <w:lang w:bidi="ar-JO"/>
              </w:rPr>
            </w:pPr>
            <w:r w:rsidRPr="00C5243F">
              <w:rPr>
                <w:rFonts w:cs="Simplified Arabic"/>
                <w:sz w:val="26"/>
                <w:szCs w:val="26"/>
                <w:rtl/>
                <w:lang w:bidi="ar-JO"/>
              </w:rPr>
              <w:t>المجموع</w:t>
            </w:r>
          </w:p>
        </w:tc>
        <w:tc>
          <w:tcPr>
            <w:tcW w:w="1652" w:type="dxa"/>
          </w:tcPr>
          <w:p w:rsidR="002D6F61" w:rsidRDefault="002D6F61" w:rsidP="00995F48">
            <w:pPr>
              <w:bidi/>
              <w:spacing w:line="360" w:lineRule="auto"/>
              <w:jc w:val="center"/>
              <w:rPr>
                <w:rFonts w:cs="Simplified Arabic"/>
                <w:sz w:val="26"/>
                <w:szCs w:val="26"/>
                <w:rtl/>
                <w:lang w:bidi="ar-JO"/>
              </w:rPr>
            </w:pPr>
            <w:r>
              <w:rPr>
                <w:rFonts w:cs="Simplified Arabic"/>
                <w:sz w:val="26"/>
                <w:szCs w:val="26"/>
                <w:rtl/>
                <w:lang w:bidi="ar-JO"/>
              </w:rPr>
              <w:t>1.310</w:t>
            </w:r>
          </w:p>
          <w:p w:rsidR="002D6F61" w:rsidRDefault="002D6F61" w:rsidP="00C520B2">
            <w:pPr>
              <w:bidi/>
              <w:spacing w:line="360" w:lineRule="auto"/>
              <w:jc w:val="center"/>
              <w:rPr>
                <w:rFonts w:cs="Simplified Arabic"/>
                <w:sz w:val="26"/>
                <w:szCs w:val="26"/>
                <w:rtl/>
                <w:lang w:bidi="ar-JO"/>
              </w:rPr>
            </w:pPr>
            <w:r>
              <w:rPr>
                <w:rFonts w:cs="Simplified Arabic"/>
                <w:sz w:val="26"/>
                <w:szCs w:val="26"/>
                <w:rtl/>
                <w:lang w:bidi="ar-JO"/>
              </w:rPr>
              <w:t>8.221</w:t>
            </w:r>
          </w:p>
          <w:p w:rsidR="002D6F61" w:rsidRPr="00A27196" w:rsidRDefault="002D6F61" w:rsidP="00C520B2">
            <w:pPr>
              <w:bidi/>
              <w:spacing w:line="360" w:lineRule="auto"/>
              <w:jc w:val="center"/>
              <w:rPr>
                <w:rFonts w:cs="Simplified Arabic"/>
                <w:sz w:val="26"/>
                <w:szCs w:val="26"/>
                <w:rtl/>
                <w:lang w:bidi="ar-JO"/>
              </w:rPr>
            </w:pPr>
            <w:r>
              <w:rPr>
                <w:rFonts w:cs="Simplified Arabic"/>
                <w:sz w:val="26"/>
                <w:szCs w:val="26"/>
                <w:rtl/>
                <w:lang w:bidi="ar-JO"/>
              </w:rPr>
              <w:t>9.531</w:t>
            </w:r>
          </w:p>
        </w:tc>
        <w:tc>
          <w:tcPr>
            <w:tcW w:w="875" w:type="dxa"/>
          </w:tcPr>
          <w:p w:rsidR="002D6F61" w:rsidRDefault="002D6F61" w:rsidP="00995F48">
            <w:pPr>
              <w:bidi/>
              <w:spacing w:line="360" w:lineRule="auto"/>
              <w:jc w:val="center"/>
              <w:rPr>
                <w:rFonts w:cs="Simplified Arabic"/>
                <w:sz w:val="26"/>
                <w:szCs w:val="26"/>
                <w:rtl/>
                <w:lang w:bidi="ar-JO"/>
              </w:rPr>
            </w:pPr>
            <w:r>
              <w:rPr>
                <w:rFonts w:cs="Simplified Arabic"/>
                <w:sz w:val="26"/>
                <w:szCs w:val="26"/>
                <w:rtl/>
                <w:lang w:bidi="ar-JO"/>
              </w:rPr>
              <w:t>2</w:t>
            </w:r>
          </w:p>
          <w:p w:rsidR="002D6F61" w:rsidRDefault="002D6F61" w:rsidP="00995F48">
            <w:pPr>
              <w:bidi/>
              <w:spacing w:line="360" w:lineRule="auto"/>
              <w:jc w:val="center"/>
              <w:rPr>
                <w:rFonts w:cs="Simplified Arabic"/>
                <w:sz w:val="26"/>
                <w:szCs w:val="26"/>
                <w:rtl/>
                <w:lang w:bidi="ar-JO"/>
              </w:rPr>
            </w:pPr>
            <w:r>
              <w:rPr>
                <w:rFonts w:cs="Simplified Arabic"/>
                <w:sz w:val="26"/>
                <w:szCs w:val="26"/>
                <w:rtl/>
                <w:lang w:bidi="ar-JO"/>
              </w:rPr>
              <w:t>50</w:t>
            </w:r>
          </w:p>
          <w:p w:rsidR="002D6F61" w:rsidRPr="00A27196" w:rsidRDefault="002D6F61" w:rsidP="00995F48">
            <w:pPr>
              <w:bidi/>
              <w:spacing w:line="360" w:lineRule="auto"/>
              <w:jc w:val="center"/>
              <w:rPr>
                <w:rFonts w:cs="Simplified Arabic"/>
                <w:sz w:val="26"/>
                <w:szCs w:val="26"/>
                <w:rtl/>
                <w:lang w:bidi="ar-JO"/>
              </w:rPr>
            </w:pPr>
            <w:r>
              <w:rPr>
                <w:rFonts w:cs="Simplified Arabic"/>
                <w:sz w:val="26"/>
                <w:szCs w:val="26"/>
                <w:rtl/>
                <w:lang w:bidi="ar-JO"/>
              </w:rPr>
              <w:t>52</w:t>
            </w:r>
          </w:p>
        </w:tc>
        <w:tc>
          <w:tcPr>
            <w:tcW w:w="1080" w:type="dxa"/>
          </w:tcPr>
          <w:p w:rsidR="002D6F61" w:rsidRDefault="002D6F61" w:rsidP="00995F48">
            <w:pPr>
              <w:bidi/>
              <w:spacing w:line="360" w:lineRule="auto"/>
              <w:jc w:val="center"/>
              <w:rPr>
                <w:rFonts w:cs="Simplified Arabic"/>
                <w:rtl/>
                <w:lang w:bidi="ar-JO"/>
              </w:rPr>
            </w:pPr>
            <w:r>
              <w:rPr>
                <w:rFonts w:cs="Simplified Arabic"/>
                <w:rtl/>
                <w:lang w:bidi="ar-JO"/>
              </w:rPr>
              <w:t>0.655</w:t>
            </w:r>
          </w:p>
          <w:p w:rsidR="002D6F61" w:rsidRPr="00DF3C7B" w:rsidRDefault="002D6F61" w:rsidP="00C520B2">
            <w:pPr>
              <w:bidi/>
              <w:spacing w:line="360" w:lineRule="auto"/>
              <w:jc w:val="center"/>
              <w:rPr>
                <w:rFonts w:cs="Simplified Arabic"/>
                <w:rtl/>
                <w:lang w:bidi="ar-JO"/>
              </w:rPr>
            </w:pPr>
            <w:r>
              <w:rPr>
                <w:rFonts w:cs="Simplified Arabic"/>
                <w:rtl/>
                <w:lang w:bidi="ar-JO"/>
              </w:rPr>
              <w:t>0.165</w:t>
            </w:r>
          </w:p>
        </w:tc>
        <w:tc>
          <w:tcPr>
            <w:tcW w:w="900" w:type="dxa"/>
          </w:tcPr>
          <w:p w:rsidR="002D6F61" w:rsidRPr="00DF3C7B" w:rsidRDefault="002D6F61" w:rsidP="00995F48">
            <w:pPr>
              <w:bidi/>
              <w:spacing w:line="360" w:lineRule="auto"/>
              <w:jc w:val="center"/>
              <w:rPr>
                <w:rFonts w:cs="Simplified Arabic"/>
                <w:rtl/>
                <w:lang w:bidi="ar-JO"/>
              </w:rPr>
            </w:pPr>
            <w:r>
              <w:rPr>
                <w:rFonts w:cs="Simplified Arabic"/>
                <w:rtl/>
                <w:lang w:bidi="ar-JO"/>
              </w:rPr>
              <w:t>3.984</w:t>
            </w:r>
          </w:p>
        </w:tc>
        <w:tc>
          <w:tcPr>
            <w:tcW w:w="1044" w:type="dxa"/>
          </w:tcPr>
          <w:p w:rsidR="002D6F61" w:rsidRPr="00DF3C7B" w:rsidRDefault="002D6F61" w:rsidP="00995F48">
            <w:pPr>
              <w:bidi/>
              <w:spacing w:line="360" w:lineRule="auto"/>
              <w:jc w:val="center"/>
              <w:rPr>
                <w:rFonts w:cs="Simplified Arabic"/>
                <w:rtl/>
                <w:lang w:bidi="ar-JO"/>
              </w:rPr>
            </w:pPr>
            <w:r>
              <w:rPr>
                <w:rFonts w:cs="Simplified Arabic"/>
                <w:rtl/>
                <w:lang w:bidi="ar-JO"/>
              </w:rPr>
              <w:t>0.025*</w:t>
            </w:r>
          </w:p>
        </w:tc>
      </w:tr>
    </w:tbl>
    <w:p w:rsidR="002D6F61" w:rsidRPr="00A47A40" w:rsidRDefault="002D6F61" w:rsidP="00B126DE">
      <w:pPr>
        <w:bidi/>
        <w:rPr>
          <w:rFonts w:cs="Simplified Arabic"/>
          <w:sz w:val="26"/>
          <w:szCs w:val="26"/>
          <w:rtl/>
        </w:rPr>
      </w:pPr>
      <w:r>
        <w:rPr>
          <w:rFonts w:cs="Simplified Arabic"/>
          <w:rtl/>
          <w:lang w:bidi="ar-JO"/>
        </w:rPr>
        <w:t xml:space="preserve">         </w:t>
      </w:r>
      <w:r w:rsidRPr="000520CA">
        <w:rPr>
          <w:rFonts w:cs="Simplified Arabic"/>
          <w:rtl/>
          <w:lang w:bidi="ar-JO"/>
        </w:rPr>
        <w:t xml:space="preserve">* دال احصائيا عند </w:t>
      </w:r>
      <w:r w:rsidRPr="000520CA">
        <w:rPr>
          <w:rFonts w:ascii="Simplified Arabic" w:hAnsi="Simplified Arabic" w:cs="Simplified Arabic" w:hint="eastAsia"/>
          <w:rtl/>
          <w:lang w:bidi="ar-JO"/>
        </w:rPr>
        <w:t>مستوى</w:t>
      </w:r>
      <w:r w:rsidRPr="000520CA">
        <w:rPr>
          <w:rFonts w:ascii="Simplified Arabic" w:hAnsi="Simplified Arabic" w:cs="Simplified Arabic"/>
          <w:rtl/>
          <w:lang w:bidi="ar-JO"/>
        </w:rPr>
        <w:t xml:space="preserve"> </w:t>
      </w:r>
      <w:r w:rsidRPr="000520CA">
        <w:rPr>
          <w:rFonts w:ascii="Simplified Arabic" w:hAnsi="Simplified Arabic" w:cs="Simplified Arabic" w:hint="eastAsia"/>
          <w:rtl/>
          <w:lang w:bidi="ar-JO"/>
        </w:rPr>
        <w:t>الدلالة</w:t>
      </w:r>
      <w:r w:rsidRPr="000520CA">
        <w:rPr>
          <w:rFonts w:ascii="Simplified Arabic" w:hAnsi="Simplified Arabic" w:cs="Simplified Arabic"/>
          <w:lang w:bidi="ar-JO"/>
        </w:rPr>
        <w:t xml:space="preserve"> </w:t>
      </w:r>
      <w:r w:rsidRPr="000520CA">
        <w:rPr>
          <w:rFonts w:ascii="Simplified Arabic" w:hAnsi="Simplified Arabic" w:cs="Simplified Arabic"/>
          <w:rtl/>
          <w:lang w:bidi="ar-JO"/>
        </w:rPr>
        <w:t>(</w:t>
      </w:r>
      <w:r w:rsidRPr="000520CA">
        <w:rPr>
          <w:rFonts w:cs="Simplified Arabic"/>
          <w:lang w:bidi="ar-JO"/>
        </w:rPr>
        <w:t>α</w:t>
      </w:r>
      <w:r w:rsidRPr="000520CA">
        <w:rPr>
          <w:rFonts w:cs="Simplified Arabic"/>
          <w:rtl/>
          <w:lang w:bidi="ar-JO"/>
        </w:rPr>
        <w:t xml:space="preserve"> </w:t>
      </w:r>
      <w:r w:rsidRPr="000520CA">
        <w:rPr>
          <w:rtl/>
          <w:lang w:bidi="ar-JO"/>
        </w:rPr>
        <w:t>≤</w:t>
      </w:r>
      <w:r w:rsidRPr="000520CA">
        <w:rPr>
          <w:rFonts w:ascii="Simplified Arabic" w:hAnsi="Simplified Arabic" w:cs="Simplified Arabic"/>
          <w:rtl/>
          <w:lang w:bidi="ar-JO"/>
        </w:rPr>
        <w:t xml:space="preserve"> 0.05)</w:t>
      </w:r>
      <w:r>
        <w:rPr>
          <w:rFonts w:ascii="Simplified Arabic" w:hAnsi="Simplified Arabic" w:cs="Simplified Arabic"/>
          <w:rtl/>
          <w:lang w:bidi="ar-JO"/>
        </w:rPr>
        <w:t>.</w:t>
      </w:r>
    </w:p>
    <w:p w:rsidR="002D6F61" w:rsidRPr="00CA725D" w:rsidRDefault="002D6F61" w:rsidP="0069543A">
      <w:pPr>
        <w:bidi/>
        <w:ind w:firstLine="708"/>
        <w:jc w:val="both"/>
        <w:rPr>
          <w:rFonts w:cs="Simplified Arabic"/>
          <w:sz w:val="28"/>
          <w:szCs w:val="28"/>
          <w:rtl/>
        </w:rPr>
      </w:pPr>
      <w:r w:rsidRPr="00CA725D">
        <w:rPr>
          <w:rFonts w:cs="Simplified Arabic"/>
          <w:sz w:val="28"/>
          <w:szCs w:val="28"/>
          <w:rtl/>
        </w:rPr>
        <w:t xml:space="preserve">يتضح من </w:t>
      </w:r>
      <w:r w:rsidRPr="00CA725D">
        <w:rPr>
          <w:rFonts w:cs="Simplified Arabic"/>
          <w:sz w:val="28"/>
          <w:szCs w:val="28"/>
          <w:rtl/>
          <w:lang w:bidi="ar-JO"/>
        </w:rPr>
        <w:t>نتائج الجدول رقم (</w:t>
      </w:r>
      <w:r>
        <w:rPr>
          <w:rFonts w:cs="Simplified Arabic"/>
          <w:sz w:val="28"/>
          <w:szCs w:val="28"/>
          <w:rtl/>
          <w:lang w:bidi="ar-JO"/>
        </w:rPr>
        <w:t>7</w:t>
      </w:r>
      <w:r w:rsidRPr="00CA725D">
        <w:rPr>
          <w:rFonts w:cs="Simplified Arabic"/>
          <w:sz w:val="28"/>
          <w:szCs w:val="28"/>
          <w:rtl/>
          <w:lang w:bidi="ar-JO"/>
        </w:rPr>
        <w:t xml:space="preserve">) أنه توجد فروق ذات دلالة احصائية عند </w:t>
      </w:r>
      <w:r w:rsidRPr="00CA725D">
        <w:rPr>
          <w:rFonts w:ascii="Simplified Arabic" w:hAnsi="Simplified Arabic" w:cs="Simplified Arabic" w:hint="eastAsia"/>
          <w:sz w:val="28"/>
          <w:szCs w:val="28"/>
          <w:rtl/>
          <w:lang w:bidi="ar-JO"/>
        </w:rPr>
        <w:t>مستوى</w:t>
      </w:r>
      <w:r w:rsidRPr="00CA725D">
        <w:rPr>
          <w:rFonts w:ascii="Simplified Arabic" w:hAnsi="Simplified Arabic" w:cs="Simplified Arabic"/>
          <w:sz w:val="28"/>
          <w:szCs w:val="28"/>
          <w:rtl/>
          <w:lang w:bidi="ar-JO"/>
        </w:rPr>
        <w:t xml:space="preserve"> </w:t>
      </w:r>
      <w:r w:rsidRPr="00CA725D">
        <w:rPr>
          <w:rFonts w:ascii="Simplified Arabic" w:hAnsi="Simplified Arabic" w:cs="Simplified Arabic" w:hint="eastAsia"/>
          <w:sz w:val="28"/>
          <w:szCs w:val="28"/>
          <w:rtl/>
          <w:lang w:bidi="ar-JO"/>
        </w:rPr>
        <w:t>الدلالة</w:t>
      </w:r>
      <w:r w:rsidRPr="00CA725D">
        <w:rPr>
          <w:rFonts w:ascii="Simplified Arabic" w:hAnsi="Simplified Arabic" w:cs="Simplified Arabic"/>
          <w:sz w:val="28"/>
          <w:szCs w:val="28"/>
          <w:lang w:bidi="ar-JO"/>
        </w:rPr>
        <w:t xml:space="preserve"> </w:t>
      </w:r>
      <w:r w:rsidRPr="00CA725D">
        <w:rPr>
          <w:rFonts w:ascii="Simplified Arabic" w:hAnsi="Simplified Arabic" w:cs="Simplified Arabic"/>
          <w:sz w:val="28"/>
          <w:szCs w:val="28"/>
          <w:rtl/>
          <w:lang w:bidi="ar-JO"/>
        </w:rPr>
        <w:t>(</w:t>
      </w:r>
      <w:r w:rsidRPr="00CA725D">
        <w:rPr>
          <w:rFonts w:cs="Simplified Arabic"/>
          <w:sz w:val="28"/>
          <w:szCs w:val="28"/>
          <w:lang w:bidi="ar-JO"/>
        </w:rPr>
        <w:t>α</w:t>
      </w:r>
      <w:r w:rsidRPr="00CA725D">
        <w:rPr>
          <w:sz w:val="28"/>
          <w:szCs w:val="28"/>
          <w:rtl/>
          <w:lang w:bidi="ar-JO"/>
        </w:rPr>
        <w:t>≤</w:t>
      </w:r>
      <w:r w:rsidRPr="00CA725D">
        <w:rPr>
          <w:rFonts w:ascii="Simplified Arabic" w:hAnsi="Simplified Arabic" w:cs="Simplified Arabic"/>
          <w:sz w:val="28"/>
          <w:szCs w:val="28"/>
          <w:rtl/>
          <w:lang w:bidi="ar-JO"/>
        </w:rPr>
        <w:t xml:space="preserve"> 0.05)</w:t>
      </w:r>
      <w:r w:rsidRPr="00CA725D">
        <w:rPr>
          <w:rFonts w:cs="Simplified Arabic"/>
          <w:sz w:val="28"/>
          <w:szCs w:val="28"/>
          <w:rtl/>
        </w:rPr>
        <w:t xml:space="preserve"> في مستوى وعي مدربي كرة القدم بمبادئ الإسعافات الأولية  تبعا لمتغير المؤهل العلمي.</w:t>
      </w:r>
    </w:p>
    <w:p w:rsidR="002D6F61" w:rsidRPr="00CA725D" w:rsidRDefault="002D6F61" w:rsidP="0027579E">
      <w:pPr>
        <w:bidi/>
        <w:ind w:firstLine="708"/>
        <w:jc w:val="both"/>
        <w:rPr>
          <w:rFonts w:cs="Simplified Arabic"/>
          <w:sz w:val="28"/>
          <w:szCs w:val="28"/>
          <w:rtl/>
        </w:rPr>
      </w:pPr>
      <w:r w:rsidRPr="00CA725D">
        <w:rPr>
          <w:rFonts w:cs="Simplified Arabic"/>
          <w:sz w:val="28"/>
          <w:szCs w:val="28"/>
          <w:rtl/>
        </w:rPr>
        <w:t>ولتحديد لصالح من الفروق تم استخدام اختبار سيداك (</w:t>
      </w:r>
      <w:r w:rsidRPr="00CA725D">
        <w:rPr>
          <w:rFonts w:cs="Simplified Arabic"/>
          <w:sz w:val="28"/>
          <w:szCs w:val="28"/>
          <w:lang w:val="en-US"/>
        </w:rPr>
        <w:t>Sidak</w:t>
      </w:r>
      <w:r w:rsidRPr="00CA725D">
        <w:rPr>
          <w:rFonts w:cs="Simplified Arabic"/>
          <w:sz w:val="28"/>
          <w:szCs w:val="28"/>
          <w:rtl/>
        </w:rPr>
        <w:t>) للمقارنات البعدية بين المتوسطات الحسابية، ونتائج الجدول رقم (</w:t>
      </w:r>
      <w:r>
        <w:rPr>
          <w:rFonts w:cs="Simplified Arabic"/>
          <w:sz w:val="28"/>
          <w:szCs w:val="28"/>
          <w:rtl/>
        </w:rPr>
        <w:t>8</w:t>
      </w:r>
      <w:r w:rsidRPr="00CA725D">
        <w:rPr>
          <w:rFonts w:cs="Simplified Arabic"/>
          <w:sz w:val="28"/>
          <w:szCs w:val="28"/>
          <w:rtl/>
        </w:rPr>
        <w:t>) توضح ذلك.</w:t>
      </w:r>
    </w:p>
    <w:p w:rsidR="002D6F61" w:rsidRPr="008F6D18" w:rsidRDefault="002D6F61" w:rsidP="0069543A">
      <w:pPr>
        <w:bidi/>
        <w:jc w:val="center"/>
        <w:rPr>
          <w:rFonts w:cs="Simplified Arabic"/>
          <w:b/>
          <w:bCs/>
          <w:sz w:val="28"/>
          <w:szCs w:val="28"/>
          <w:rtl/>
        </w:rPr>
      </w:pPr>
      <w:r w:rsidRPr="008F6D18">
        <w:rPr>
          <w:rFonts w:cs="Simplified Arabic"/>
          <w:b/>
          <w:bCs/>
          <w:sz w:val="28"/>
          <w:szCs w:val="28"/>
          <w:rtl/>
        </w:rPr>
        <w:t>الجدول رقم (8): نتائج اختبار سيداك للمقارنات البعدية بين المتوسطات الحسابية في</w:t>
      </w:r>
    </w:p>
    <w:p w:rsidR="002D6F61" w:rsidRPr="008F6D18" w:rsidRDefault="002D6F61" w:rsidP="00C520B2">
      <w:pPr>
        <w:bidi/>
        <w:jc w:val="center"/>
        <w:rPr>
          <w:rFonts w:cs="Simplified Arabic"/>
          <w:b/>
          <w:bCs/>
          <w:sz w:val="28"/>
          <w:szCs w:val="28"/>
          <w:rtl/>
        </w:rPr>
      </w:pPr>
      <w:r w:rsidRPr="008F6D18">
        <w:rPr>
          <w:rFonts w:cs="Simplified Arabic"/>
          <w:b/>
          <w:bCs/>
          <w:sz w:val="28"/>
          <w:szCs w:val="28"/>
          <w:rtl/>
        </w:rPr>
        <w:t>مستوى وعي مدربي كرة القدم بمبادئ الاسعافات الأولية تبعا لمتغير المؤهل العلمي.</w:t>
      </w:r>
    </w:p>
    <w:tbl>
      <w:tblPr>
        <w:bidiVisual/>
        <w:tblW w:w="7740" w:type="dxa"/>
        <w:jc w:val="center"/>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080"/>
        <w:gridCol w:w="1800"/>
        <w:gridCol w:w="1206"/>
        <w:gridCol w:w="1494"/>
      </w:tblGrid>
      <w:tr w:rsidR="002D6F61" w:rsidRPr="0055196D" w:rsidTr="007537AD">
        <w:trPr>
          <w:jc w:val="center"/>
        </w:trPr>
        <w:tc>
          <w:tcPr>
            <w:tcW w:w="2160" w:type="dxa"/>
            <w:shd w:val="clear" w:color="auto" w:fill="D9D9D9"/>
          </w:tcPr>
          <w:p w:rsidR="002D6F61" w:rsidRPr="008F6D18" w:rsidRDefault="002D6F61" w:rsidP="00AC79D0">
            <w:pPr>
              <w:bidi/>
              <w:jc w:val="center"/>
              <w:rPr>
                <w:rFonts w:cs="Simplified Arabic"/>
                <w:b/>
                <w:bCs/>
                <w:sz w:val="28"/>
                <w:szCs w:val="28"/>
                <w:rtl/>
              </w:rPr>
            </w:pPr>
            <w:r w:rsidRPr="008F6D18">
              <w:rPr>
                <w:rFonts w:cs="Simplified Arabic"/>
                <w:b/>
                <w:bCs/>
                <w:sz w:val="28"/>
                <w:szCs w:val="28"/>
                <w:rtl/>
              </w:rPr>
              <w:t>المؤهل العلمي</w:t>
            </w:r>
          </w:p>
        </w:tc>
        <w:tc>
          <w:tcPr>
            <w:tcW w:w="1080" w:type="dxa"/>
            <w:shd w:val="clear" w:color="auto" w:fill="D9D9D9"/>
          </w:tcPr>
          <w:p w:rsidR="002D6F61" w:rsidRPr="00C5243F" w:rsidRDefault="002D6F61" w:rsidP="00AC79D0">
            <w:pPr>
              <w:bidi/>
              <w:jc w:val="center"/>
              <w:rPr>
                <w:rFonts w:cs="Simplified Arabic"/>
                <w:b/>
                <w:bCs/>
                <w:sz w:val="28"/>
                <w:szCs w:val="28"/>
                <w:rtl/>
              </w:rPr>
            </w:pPr>
            <w:r>
              <w:rPr>
                <w:rFonts w:cs="Simplified Arabic"/>
                <w:b/>
                <w:bCs/>
                <w:sz w:val="28"/>
                <w:szCs w:val="28"/>
                <w:rtl/>
              </w:rPr>
              <w:t>المتوسط</w:t>
            </w:r>
          </w:p>
        </w:tc>
        <w:tc>
          <w:tcPr>
            <w:tcW w:w="1800" w:type="dxa"/>
            <w:shd w:val="clear" w:color="auto" w:fill="D9D9D9"/>
          </w:tcPr>
          <w:p w:rsidR="002D6F61" w:rsidRPr="00C5243F" w:rsidRDefault="002D6F61" w:rsidP="00AC79D0">
            <w:pPr>
              <w:bidi/>
              <w:jc w:val="center"/>
              <w:rPr>
                <w:rFonts w:cs="Simplified Arabic"/>
                <w:b/>
                <w:bCs/>
                <w:sz w:val="28"/>
                <w:szCs w:val="28"/>
                <w:rtl/>
              </w:rPr>
            </w:pPr>
            <w:r>
              <w:rPr>
                <w:rFonts w:cs="Simplified Arabic"/>
                <w:b/>
                <w:bCs/>
                <w:sz w:val="28"/>
                <w:szCs w:val="28"/>
                <w:rtl/>
              </w:rPr>
              <w:t>ثانوية عامة فأقل</w:t>
            </w:r>
          </w:p>
        </w:tc>
        <w:tc>
          <w:tcPr>
            <w:tcW w:w="1206" w:type="dxa"/>
            <w:shd w:val="clear" w:color="auto" w:fill="D9D9D9"/>
          </w:tcPr>
          <w:p w:rsidR="002D6F61" w:rsidRPr="00C5243F" w:rsidRDefault="002D6F61" w:rsidP="00AC79D0">
            <w:pPr>
              <w:bidi/>
              <w:jc w:val="center"/>
              <w:rPr>
                <w:rFonts w:cs="Simplified Arabic"/>
                <w:b/>
                <w:bCs/>
                <w:sz w:val="28"/>
                <w:szCs w:val="28"/>
                <w:rtl/>
              </w:rPr>
            </w:pPr>
            <w:r>
              <w:rPr>
                <w:rFonts w:cs="Simplified Arabic"/>
                <w:b/>
                <w:bCs/>
                <w:sz w:val="28"/>
                <w:szCs w:val="28"/>
                <w:rtl/>
              </w:rPr>
              <w:t>دبلوم</w:t>
            </w:r>
          </w:p>
        </w:tc>
        <w:tc>
          <w:tcPr>
            <w:tcW w:w="1494" w:type="dxa"/>
            <w:shd w:val="clear" w:color="auto" w:fill="D9D9D9"/>
          </w:tcPr>
          <w:p w:rsidR="002D6F61" w:rsidRPr="00C5243F" w:rsidRDefault="002D6F61" w:rsidP="00AC79D0">
            <w:pPr>
              <w:bidi/>
              <w:jc w:val="center"/>
              <w:rPr>
                <w:rFonts w:cs="Simplified Arabic"/>
                <w:b/>
                <w:bCs/>
                <w:sz w:val="28"/>
                <w:szCs w:val="28"/>
                <w:rtl/>
              </w:rPr>
            </w:pPr>
            <w:r>
              <w:rPr>
                <w:rFonts w:cs="Simplified Arabic"/>
                <w:b/>
                <w:bCs/>
                <w:sz w:val="28"/>
                <w:szCs w:val="28"/>
                <w:rtl/>
              </w:rPr>
              <w:t>بكالوريوس</w:t>
            </w:r>
          </w:p>
        </w:tc>
      </w:tr>
      <w:tr w:rsidR="002D6F61" w:rsidRPr="0055196D" w:rsidTr="007537AD">
        <w:trPr>
          <w:jc w:val="center"/>
        </w:trPr>
        <w:tc>
          <w:tcPr>
            <w:tcW w:w="2160" w:type="dxa"/>
          </w:tcPr>
          <w:p w:rsidR="002D6F61" w:rsidRPr="008F6D18" w:rsidRDefault="002D6F61" w:rsidP="00AC79D0">
            <w:pPr>
              <w:bidi/>
              <w:jc w:val="center"/>
              <w:rPr>
                <w:rFonts w:cs="Simplified Arabic"/>
                <w:rtl/>
              </w:rPr>
            </w:pPr>
            <w:r w:rsidRPr="008F6D18">
              <w:rPr>
                <w:rFonts w:cs="Simplified Arabic"/>
                <w:sz w:val="28"/>
                <w:szCs w:val="28"/>
                <w:rtl/>
              </w:rPr>
              <w:t>ثانوية عامة فأقل</w:t>
            </w:r>
          </w:p>
        </w:tc>
        <w:tc>
          <w:tcPr>
            <w:tcW w:w="1080" w:type="dxa"/>
            <w:shd w:val="clear" w:color="auto" w:fill="FFFFFF"/>
          </w:tcPr>
          <w:p w:rsidR="002D6F61" w:rsidRPr="00C520B2" w:rsidRDefault="002D6F61" w:rsidP="00AC79D0">
            <w:pPr>
              <w:bidi/>
              <w:jc w:val="center"/>
              <w:rPr>
                <w:rFonts w:cs="Simplified Arabic"/>
                <w:sz w:val="28"/>
                <w:szCs w:val="28"/>
                <w:rtl/>
              </w:rPr>
            </w:pPr>
            <w:r w:rsidRPr="00C520B2">
              <w:rPr>
                <w:rFonts w:cs="Simplified Arabic"/>
                <w:sz w:val="28"/>
                <w:szCs w:val="28"/>
                <w:rtl/>
              </w:rPr>
              <w:t>2.90</w:t>
            </w:r>
          </w:p>
        </w:tc>
        <w:tc>
          <w:tcPr>
            <w:tcW w:w="1800" w:type="dxa"/>
            <w:shd w:val="clear" w:color="auto" w:fill="D9D9D9"/>
          </w:tcPr>
          <w:p w:rsidR="002D6F61" w:rsidRPr="0055196D" w:rsidRDefault="002D6F61" w:rsidP="00AC79D0">
            <w:pPr>
              <w:bidi/>
              <w:jc w:val="center"/>
              <w:rPr>
                <w:rFonts w:cs="Simplified Arabic"/>
                <w:rtl/>
              </w:rPr>
            </w:pPr>
          </w:p>
        </w:tc>
        <w:tc>
          <w:tcPr>
            <w:tcW w:w="1206" w:type="dxa"/>
          </w:tcPr>
          <w:p w:rsidR="002D6F61" w:rsidRPr="0055196D" w:rsidRDefault="002D6F61" w:rsidP="00AC79D0">
            <w:pPr>
              <w:bidi/>
              <w:jc w:val="center"/>
              <w:rPr>
                <w:rFonts w:cs="Simplified Arabic"/>
                <w:rtl/>
              </w:rPr>
            </w:pPr>
            <w:r>
              <w:rPr>
                <w:rFonts w:cs="Simplified Arabic"/>
                <w:rtl/>
              </w:rPr>
              <w:t>- 0.10</w:t>
            </w:r>
          </w:p>
        </w:tc>
        <w:tc>
          <w:tcPr>
            <w:tcW w:w="1494" w:type="dxa"/>
          </w:tcPr>
          <w:p w:rsidR="002D6F61" w:rsidRPr="0055196D" w:rsidRDefault="002D6F61" w:rsidP="00AC79D0">
            <w:pPr>
              <w:bidi/>
              <w:jc w:val="center"/>
              <w:rPr>
                <w:rFonts w:cs="Simplified Arabic"/>
                <w:rtl/>
              </w:rPr>
            </w:pPr>
            <w:r>
              <w:rPr>
                <w:rFonts w:cs="Simplified Arabic"/>
                <w:rtl/>
              </w:rPr>
              <w:t>- 0.37*</w:t>
            </w:r>
          </w:p>
        </w:tc>
      </w:tr>
      <w:tr w:rsidR="002D6F61" w:rsidRPr="0055196D" w:rsidTr="007537AD">
        <w:trPr>
          <w:jc w:val="center"/>
        </w:trPr>
        <w:tc>
          <w:tcPr>
            <w:tcW w:w="2160" w:type="dxa"/>
          </w:tcPr>
          <w:p w:rsidR="002D6F61" w:rsidRPr="008F6D18" w:rsidRDefault="002D6F61" w:rsidP="00AC79D0">
            <w:pPr>
              <w:bidi/>
              <w:jc w:val="center"/>
              <w:rPr>
                <w:rFonts w:cs="Simplified Arabic"/>
                <w:rtl/>
              </w:rPr>
            </w:pPr>
            <w:r w:rsidRPr="008F6D18">
              <w:rPr>
                <w:rFonts w:cs="Simplified Arabic"/>
                <w:sz w:val="28"/>
                <w:szCs w:val="28"/>
                <w:rtl/>
              </w:rPr>
              <w:t>دبلوم</w:t>
            </w:r>
          </w:p>
        </w:tc>
        <w:tc>
          <w:tcPr>
            <w:tcW w:w="1080" w:type="dxa"/>
          </w:tcPr>
          <w:p w:rsidR="002D6F61" w:rsidRPr="00C520B2" w:rsidRDefault="002D6F61" w:rsidP="00AC79D0">
            <w:pPr>
              <w:bidi/>
              <w:jc w:val="center"/>
              <w:rPr>
                <w:rFonts w:cs="Simplified Arabic"/>
                <w:sz w:val="28"/>
                <w:szCs w:val="28"/>
                <w:rtl/>
              </w:rPr>
            </w:pPr>
            <w:r w:rsidRPr="00C520B2">
              <w:rPr>
                <w:rFonts w:cs="Simplified Arabic"/>
                <w:sz w:val="28"/>
                <w:szCs w:val="28"/>
                <w:rtl/>
              </w:rPr>
              <w:t>3</w:t>
            </w:r>
          </w:p>
        </w:tc>
        <w:tc>
          <w:tcPr>
            <w:tcW w:w="1800" w:type="dxa"/>
          </w:tcPr>
          <w:p w:rsidR="002D6F61" w:rsidRPr="0055196D" w:rsidRDefault="002D6F61" w:rsidP="00AC79D0">
            <w:pPr>
              <w:bidi/>
              <w:jc w:val="center"/>
              <w:rPr>
                <w:rFonts w:cs="Simplified Arabic"/>
                <w:rtl/>
              </w:rPr>
            </w:pPr>
          </w:p>
        </w:tc>
        <w:tc>
          <w:tcPr>
            <w:tcW w:w="1206" w:type="dxa"/>
            <w:shd w:val="clear" w:color="auto" w:fill="D9D9D9"/>
          </w:tcPr>
          <w:p w:rsidR="002D6F61" w:rsidRPr="0055196D" w:rsidRDefault="002D6F61" w:rsidP="00AC79D0">
            <w:pPr>
              <w:bidi/>
              <w:jc w:val="center"/>
              <w:rPr>
                <w:rFonts w:cs="Simplified Arabic"/>
                <w:rtl/>
              </w:rPr>
            </w:pPr>
          </w:p>
        </w:tc>
        <w:tc>
          <w:tcPr>
            <w:tcW w:w="1494" w:type="dxa"/>
          </w:tcPr>
          <w:p w:rsidR="002D6F61" w:rsidRPr="0055196D" w:rsidRDefault="002D6F61" w:rsidP="00AC79D0">
            <w:pPr>
              <w:bidi/>
              <w:jc w:val="center"/>
              <w:rPr>
                <w:rFonts w:cs="Simplified Arabic"/>
                <w:rtl/>
              </w:rPr>
            </w:pPr>
            <w:r>
              <w:rPr>
                <w:rFonts w:cs="Simplified Arabic"/>
                <w:rtl/>
              </w:rPr>
              <w:t>-0.27</w:t>
            </w:r>
          </w:p>
        </w:tc>
      </w:tr>
      <w:tr w:rsidR="002D6F61" w:rsidRPr="0055196D" w:rsidTr="007537AD">
        <w:trPr>
          <w:jc w:val="center"/>
        </w:trPr>
        <w:tc>
          <w:tcPr>
            <w:tcW w:w="2160" w:type="dxa"/>
          </w:tcPr>
          <w:p w:rsidR="002D6F61" w:rsidRPr="008F6D18" w:rsidRDefault="002D6F61" w:rsidP="00AC79D0">
            <w:pPr>
              <w:bidi/>
              <w:jc w:val="center"/>
              <w:rPr>
                <w:rFonts w:cs="Simplified Arabic"/>
                <w:sz w:val="28"/>
                <w:szCs w:val="28"/>
                <w:rtl/>
              </w:rPr>
            </w:pPr>
            <w:r w:rsidRPr="008F6D18">
              <w:rPr>
                <w:rFonts w:cs="Simplified Arabic"/>
                <w:sz w:val="28"/>
                <w:szCs w:val="28"/>
                <w:rtl/>
              </w:rPr>
              <w:t>بكالوريوس</w:t>
            </w:r>
          </w:p>
        </w:tc>
        <w:tc>
          <w:tcPr>
            <w:tcW w:w="1080" w:type="dxa"/>
          </w:tcPr>
          <w:p w:rsidR="002D6F61" w:rsidRPr="00C520B2" w:rsidRDefault="002D6F61" w:rsidP="00AC79D0">
            <w:pPr>
              <w:bidi/>
              <w:jc w:val="center"/>
              <w:rPr>
                <w:rFonts w:cs="Simplified Arabic"/>
                <w:sz w:val="28"/>
                <w:szCs w:val="28"/>
                <w:rtl/>
              </w:rPr>
            </w:pPr>
            <w:r w:rsidRPr="00C520B2">
              <w:rPr>
                <w:rFonts w:cs="Simplified Arabic"/>
                <w:sz w:val="28"/>
                <w:szCs w:val="28"/>
                <w:rtl/>
              </w:rPr>
              <w:t>3.27</w:t>
            </w:r>
          </w:p>
        </w:tc>
        <w:tc>
          <w:tcPr>
            <w:tcW w:w="1800" w:type="dxa"/>
          </w:tcPr>
          <w:p w:rsidR="002D6F61" w:rsidRPr="0055196D" w:rsidRDefault="002D6F61" w:rsidP="00AC79D0">
            <w:pPr>
              <w:bidi/>
              <w:jc w:val="center"/>
              <w:rPr>
                <w:rFonts w:cs="Simplified Arabic"/>
                <w:rtl/>
              </w:rPr>
            </w:pPr>
          </w:p>
        </w:tc>
        <w:tc>
          <w:tcPr>
            <w:tcW w:w="1206" w:type="dxa"/>
          </w:tcPr>
          <w:p w:rsidR="002D6F61" w:rsidRPr="0055196D" w:rsidRDefault="002D6F61" w:rsidP="00AC79D0">
            <w:pPr>
              <w:bidi/>
              <w:jc w:val="center"/>
              <w:rPr>
                <w:rFonts w:cs="Simplified Arabic"/>
                <w:rtl/>
              </w:rPr>
            </w:pPr>
          </w:p>
        </w:tc>
        <w:tc>
          <w:tcPr>
            <w:tcW w:w="1494" w:type="dxa"/>
            <w:shd w:val="clear" w:color="auto" w:fill="D9D9D9"/>
          </w:tcPr>
          <w:p w:rsidR="002D6F61" w:rsidRPr="0055196D" w:rsidRDefault="002D6F61" w:rsidP="00AC79D0">
            <w:pPr>
              <w:bidi/>
              <w:jc w:val="center"/>
              <w:rPr>
                <w:rFonts w:cs="Simplified Arabic"/>
                <w:rtl/>
              </w:rPr>
            </w:pPr>
          </w:p>
        </w:tc>
      </w:tr>
    </w:tbl>
    <w:p w:rsidR="002D6F61" w:rsidRPr="00A47A40" w:rsidRDefault="002D6F61" w:rsidP="00197F37">
      <w:pPr>
        <w:bidi/>
        <w:rPr>
          <w:rFonts w:cs="Simplified Arabic"/>
          <w:sz w:val="26"/>
          <w:szCs w:val="26"/>
          <w:rtl/>
        </w:rPr>
      </w:pPr>
      <w:r>
        <w:rPr>
          <w:rFonts w:cs="Simplified Arabic"/>
          <w:rtl/>
          <w:lang w:bidi="ar-JO"/>
        </w:rPr>
        <w:t xml:space="preserve">           </w:t>
      </w:r>
      <w:r w:rsidRPr="000520CA">
        <w:rPr>
          <w:rFonts w:cs="Simplified Arabic"/>
          <w:rtl/>
          <w:lang w:bidi="ar-JO"/>
        </w:rPr>
        <w:t xml:space="preserve">* دال احصائيا عند </w:t>
      </w:r>
      <w:r w:rsidRPr="000520CA">
        <w:rPr>
          <w:rFonts w:ascii="Simplified Arabic" w:hAnsi="Simplified Arabic" w:cs="Simplified Arabic" w:hint="eastAsia"/>
          <w:rtl/>
          <w:lang w:bidi="ar-JO"/>
        </w:rPr>
        <w:t>مستوى</w:t>
      </w:r>
      <w:r w:rsidRPr="000520CA">
        <w:rPr>
          <w:rFonts w:ascii="Simplified Arabic" w:hAnsi="Simplified Arabic" w:cs="Simplified Arabic"/>
          <w:rtl/>
          <w:lang w:bidi="ar-JO"/>
        </w:rPr>
        <w:t xml:space="preserve"> </w:t>
      </w:r>
      <w:r w:rsidRPr="000520CA">
        <w:rPr>
          <w:rFonts w:ascii="Simplified Arabic" w:hAnsi="Simplified Arabic" w:cs="Simplified Arabic" w:hint="eastAsia"/>
          <w:rtl/>
          <w:lang w:bidi="ar-JO"/>
        </w:rPr>
        <w:t>الدلالة</w:t>
      </w:r>
      <w:r w:rsidRPr="000520CA">
        <w:rPr>
          <w:rFonts w:ascii="Simplified Arabic" w:hAnsi="Simplified Arabic" w:cs="Simplified Arabic"/>
          <w:lang w:bidi="ar-JO"/>
        </w:rPr>
        <w:t xml:space="preserve"> </w:t>
      </w:r>
      <w:r w:rsidRPr="000520CA">
        <w:rPr>
          <w:rFonts w:ascii="Simplified Arabic" w:hAnsi="Simplified Arabic" w:cs="Simplified Arabic"/>
          <w:rtl/>
          <w:lang w:bidi="ar-JO"/>
        </w:rPr>
        <w:t>(</w:t>
      </w:r>
      <w:r w:rsidRPr="000520CA">
        <w:rPr>
          <w:rFonts w:cs="Simplified Arabic"/>
          <w:lang w:bidi="ar-JO"/>
        </w:rPr>
        <w:t>α</w:t>
      </w:r>
      <w:r w:rsidRPr="000520CA">
        <w:rPr>
          <w:rFonts w:cs="Simplified Arabic"/>
          <w:rtl/>
          <w:lang w:bidi="ar-JO"/>
        </w:rPr>
        <w:t xml:space="preserve"> </w:t>
      </w:r>
      <w:r w:rsidRPr="000520CA">
        <w:rPr>
          <w:rtl/>
          <w:lang w:bidi="ar-JO"/>
        </w:rPr>
        <w:t>≤</w:t>
      </w:r>
      <w:r w:rsidRPr="000520CA">
        <w:rPr>
          <w:rFonts w:ascii="Simplified Arabic" w:hAnsi="Simplified Arabic" w:cs="Simplified Arabic"/>
          <w:rtl/>
          <w:lang w:bidi="ar-JO"/>
        </w:rPr>
        <w:t xml:space="preserve"> 0.05)</w:t>
      </w:r>
      <w:r>
        <w:rPr>
          <w:rFonts w:ascii="Simplified Arabic" w:hAnsi="Simplified Arabic" w:cs="Simplified Arabic"/>
          <w:rtl/>
          <w:lang w:bidi="ar-JO"/>
        </w:rPr>
        <w:t>.</w:t>
      </w:r>
    </w:p>
    <w:p w:rsidR="002D6F61" w:rsidRDefault="002D6F61" w:rsidP="00F706F4">
      <w:pPr>
        <w:bidi/>
        <w:ind w:firstLine="708"/>
        <w:jc w:val="both"/>
        <w:rPr>
          <w:rFonts w:cs="Simplified Arabic"/>
          <w:sz w:val="28"/>
          <w:szCs w:val="28"/>
          <w:rtl/>
        </w:rPr>
      </w:pPr>
      <w:r>
        <w:rPr>
          <w:rFonts w:cs="Simplified Arabic"/>
          <w:sz w:val="28"/>
          <w:szCs w:val="28"/>
          <w:rtl/>
        </w:rPr>
        <w:t>يتضح من الجدول رقم (8) وجود فروق ذات دلالة إحصائية في مستوى وعي مدربين كرة القدم بمبادئ الإسعافات الأولية بين المدربين ذوي المؤهل العلمي ( البكالوريوس) و(ثانوية عامة فأقل) ولصالح (البكالوريوس)، بينما لم تكن هناك فروق دالة إحصائيا في المقارنات البعدية الأخرى بين المتوسطات الحسابية.</w:t>
      </w:r>
    </w:p>
    <w:p w:rsidR="002D6F61" w:rsidRDefault="002D6F61" w:rsidP="00F706F4">
      <w:pPr>
        <w:autoSpaceDE w:val="0"/>
        <w:autoSpaceDN w:val="0"/>
        <w:bidi/>
        <w:adjustRightInd w:val="0"/>
        <w:spacing w:line="400" w:lineRule="atLeast"/>
        <w:ind w:firstLine="708"/>
        <w:jc w:val="both"/>
        <w:rPr>
          <w:rFonts w:cs="Simplified Arabic"/>
          <w:sz w:val="28"/>
          <w:szCs w:val="28"/>
          <w:rtl/>
          <w:lang w:val="en-US"/>
        </w:rPr>
      </w:pPr>
      <w:r>
        <w:rPr>
          <w:rFonts w:cs="Simplified Arabic"/>
          <w:sz w:val="28"/>
          <w:szCs w:val="28"/>
          <w:rtl/>
        </w:rPr>
        <w:lastRenderedPageBreak/>
        <w:t>وتتفق هذه النتائج مع دراسة(</w:t>
      </w:r>
      <w:r w:rsidRPr="00E57276">
        <w:rPr>
          <w:rFonts w:cs="Simplified Arabic"/>
          <w:sz w:val="28"/>
          <w:szCs w:val="28"/>
          <w:lang w:val="en-US"/>
        </w:rPr>
        <w:t>Castro, 2010</w:t>
      </w:r>
      <w:r>
        <w:rPr>
          <w:rFonts w:cs="Simplified Arabic"/>
          <w:sz w:val="28"/>
          <w:szCs w:val="28"/>
          <w:rtl/>
          <w:lang w:val="en-US"/>
        </w:rPr>
        <w:t xml:space="preserve">) التي بينت أن المدربين الذين لديهم مؤهل علمي بكالوريوس فأعلى لديهم المعرفة الكافية بالإسعافات الأولية أفضل من غير المؤهلين علميا ولما يتلقوه من خبرات عملية وعلمية في تخصصاتهم الجامعية حول الموضوع. </w:t>
      </w:r>
    </w:p>
    <w:p w:rsidR="002D6F61" w:rsidRDefault="002D6F61" w:rsidP="00151C14">
      <w:pPr>
        <w:autoSpaceDE w:val="0"/>
        <w:autoSpaceDN w:val="0"/>
        <w:bidi/>
        <w:adjustRightInd w:val="0"/>
        <w:spacing w:line="400" w:lineRule="atLeast"/>
        <w:ind w:firstLine="708"/>
        <w:jc w:val="both"/>
        <w:rPr>
          <w:rFonts w:cs="Simplified Arabic"/>
          <w:sz w:val="28"/>
          <w:szCs w:val="28"/>
          <w:rtl/>
        </w:rPr>
      </w:pPr>
      <w:r>
        <w:rPr>
          <w:rFonts w:cs="Simplified Arabic"/>
          <w:sz w:val="28"/>
          <w:szCs w:val="28"/>
          <w:rtl/>
          <w:lang w:val="en-US"/>
        </w:rPr>
        <w:t>ويرى الباحثون أن سبب تميز المدربين من حملة شهادة البكالوريوس عن غير المؤهلين جامعيا يعود إلى أن نسبة عالية من مدربي كرة القدم في الفرق الفلسطين</w:t>
      </w:r>
      <w:r w:rsidR="00525465">
        <w:rPr>
          <w:rFonts w:cs="Simplified Arabic" w:hint="cs"/>
          <w:sz w:val="28"/>
          <w:szCs w:val="28"/>
          <w:rtl/>
          <w:lang w:val="en-US"/>
        </w:rPr>
        <w:t>ي</w:t>
      </w:r>
      <w:r>
        <w:rPr>
          <w:rFonts w:cs="Simplified Arabic"/>
          <w:sz w:val="28"/>
          <w:szCs w:val="28"/>
          <w:rtl/>
          <w:lang w:val="en-US"/>
        </w:rPr>
        <w:t>ة مؤهلين علميا ومتخصصين بالتربية الرياضية بمستويات متفاوته، وإن دراستهم لمساقات إجبارية في التخصص مثل الإصابات الرياضية وطرق علاجها والتربية الصحية والمساج والعلاج الطبيعي تمنحهم الوعي والمعرفة بالإسعافات الأولية نظرا لوجودها ضمن محتويات مقرراتها الدراسية.</w:t>
      </w:r>
    </w:p>
    <w:p w:rsidR="002D6F61" w:rsidRPr="00151C14" w:rsidRDefault="002D6F61" w:rsidP="00151C14">
      <w:pPr>
        <w:autoSpaceDE w:val="0"/>
        <w:autoSpaceDN w:val="0"/>
        <w:bidi/>
        <w:adjustRightInd w:val="0"/>
        <w:spacing w:line="400" w:lineRule="atLeast"/>
        <w:ind w:firstLine="708"/>
        <w:jc w:val="both"/>
        <w:rPr>
          <w:rFonts w:cs="Simplified Arabic"/>
          <w:sz w:val="28"/>
          <w:szCs w:val="28"/>
        </w:rPr>
      </w:pPr>
    </w:p>
    <w:p w:rsidR="002D6F61" w:rsidRDefault="002D6F61" w:rsidP="00110E53">
      <w:pPr>
        <w:jc w:val="right"/>
        <w:rPr>
          <w:rFonts w:cs="Simplified Arabic"/>
          <w:b/>
          <w:bCs/>
          <w:sz w:val="28"/>
          <w:szCs w:val="28"/>
          <w:rtl/>
        </w:rPr>
      </w:pPr>
      <w:r>
        <w:rPr>
          <w:rFonts w:cs="Simplified Arabic"/>
          <w:b/>
          <w:bCs/>
          <w:sz w:val="28"/>
          <w:szCs w:val="28"/>
          <w:rtl/>
        </w:rPr>
        <w:t>الاستنتاجات</w:t>
      </w:r>
    </w:p>
    <w:p w:rsidR="002D6F61" w:rsidRDefault="002D6F61" w:rsidP="0069543A">
      <w:pPr>
        <w:tabs>
          <w:tab w:val="left" w:pos="7450"/>
          <w:tab w:val="right" w:pos="9072"/>
        </w:tabs>
        <w:jc w:val="right"/>
        <w:rPr>
          <w:rFonts w:cs="Simplified Arabic"/>
          <w:sz w:val="28"/>
          <w:szCs w:val="28"/>
          <w:rtl/>
        </w:rPr>
      </w:pPr>
      <w:r w:rsidRPr="00215C16">
        <w:rPr>
          <w:rFonts w:cs="Simplified Arabic"/>
          <w:sz w:val="28"/>
          <w:szCs w:val="28"/>
          <w:rtl/>
        </w:rPr>
        <w:t xml:space="preserve">وفقا لنتائج </w:t>
      </w:r>
      <w:r>
        <w:rPr>
          <w:rFonts w:cs="Simplified Arabic"/>
          <w:sz w:val="28"/>
          <w:szCs w:val="28"/>
          <w:rtl/>
        </w:rPr>
        <w:t>الدارسة ومناقشتها يستنتج الباحثو</w:t>
      </w:r>
      <w:r w:rsidRPr="00215C16">
        <w:rPr>
          <w:rFonts w:cs="Simplified Arabic"/>
          <w:sz w:val="28"/>
          <w:szCs w:val="28"/>
          <w:rtl/>
        </w:rPr>
        <w:t>ن الآتي:</w:t>
      </w:r>
    </w:p>
    <w:p w:rsidR="002D6F61" w:rsidRDefault="002D6F61" w:rsidP="0069543A">
      <w:pPr>
        <w:tabs>
          <w:tab w:val="left" w:pos="7450"/>
          <w:tab w:val="right" w:pos="9072"/>
        </w:tabs>
        <w:jc w:val="right"/>
        <w:rPr>
          <w:rFonts w:cs="Simplified Arabic"/>
          <w:sz w:val="28"/>
          <w:szCs w:val="28"/>
          <w:rtl/>
        </w:rPr>
      </w:pPr>
      <w:r>
        <w:rPr>
          <w:rFonts w:cs="Simplified Arabic"/>
          <w:sz w:val="28"/>
          <w:szCs w:val="28"/>
          <w:rtl/>
        </w:rPr>
        <w:t>1. أن مستوى وعي مدربي كرة القدم بمبادئ الإسعافات الأولية في الضفة الغربية-فلسطين كان متوسطا.</w:t>
      </w:r>
    </w:p>
    <w:p w:rsidR="002D6F61" w:rsidRDefault="002D6F61" w:rsidP="0069543A">
      <w:pPr>
        <w:tabs>
          <w:tab w:val="left" w:pos="7450"/>
          <w:tab w:val="right" w:pos="9072"/>
        </w:tabs>
        <w:jc w:val="right"/>
        <w:rPr>
          <w:rFonts w:cs="Simplified Arabic"/>
          <w:sz w:val="28"/>
          <w:szCs w:val="28"/>
          <w:rtl/>
        </w:rPr>
      </w:pPr>
      <w:r>
        <w:rPr>
          <w:rFonts w:cs="Simplified Arabic"/>
          <w:sz w:val="28"/>
          <w:szCs w:val="28"/>
          <w:rtl/>
        </w:rPr>
        <w:t>2.  يعتمد مستوى الوعي في الإسعافات الأولية لدى مدربين كرة القدم على الخبرة في التدريب، حيث أن المدربين ذوي الخبرة الكبيرة لديهم مستوى وعي بمبادئ الإسعاف الأولية أكثر من غيرهم ذوي الخبرة القليلة بالتدريب.</w:t>
      </w:r>
    </w:p>
    <w:p w:rsidR="002D6F61" w:rsidRDefault="002D6F61" w:rsidP="00525465">
      <w:pPr>
        <w:tabs>
          <w:tab w:val="left" w:pos="7450"/>
          <w:tab w:val="right" w:pos="9072"/>
        </w:tabs>
        <w:jc w:val="right"/>
        <w:rPr>
          <w:rFonts w:cs="Simplified Arabic"/>
          <w:sz w:val="28"/>
          <w:szCs w:val="28"/>
          <w:rtl/>
        </w:rPr>
      </w:pPr>
      <w:r>
        <w:rPr>
          <w:rFonts w:cs="Simplified Arabic"/>
          <w:sz w:val="28"/>
          <w:szCs w:val="28"/>
          <w:rtl/>
        </w:rPr>
        <w:t>3. المدربين ذوي المؤهل العلمي بكالوريوس أكثر وعيا بمبادئ الإسعافات الأولية من غيرهم ذوي المؤهلات العلمية دبلوم فأقل.</w:t>
      </w:r>
    </w:p>
    <w:p w:rsidR="002D6F61" w:rsidRDefault="002D6F61" w:rsidP="0069543A">
      <w:pPr>
        <w:tabs>
          <w:tab w:val="left" w:pos="7450"/>
          <w:tab w:val="right" w:pos="9072"/>
        </w:tabs>
        <w:jc w:val="right"/>
        <w:rPr>
          <w:rFonts w:cs="Simplified Arabic"/>
          <w:b/>
          <w:bCs/>
          <w:sz w:val="28"/>
          <w:szCs w:val="28"/>
          <w:rtl/>
        </w:rPr>
      </w:pPr>
      <w:r w:rsidRPr="00E77D5E">
        <w:rPr>
          <w:rFonts w:cs="Simplified Arabic"/>
          <w:b/>
          <w:bCs/>
          <w:sz w:val="28"/>
          <w:szCs w:val="28"/>
          <w:rtl/>
        </w:rPr>
        <w:t>التوصيات</w:t>
      </w:r>
    </w:p>
    <w:p w:rsidR="002D6F61" w:rsidRDefault="002D6F61" w:rsidP="0069543A">
      <w:pPr>
        <w:bidi/>
        <w:jc w:val="both"/>
        <w:rPr>
          <w:rFonts w:cs="Simplified Arabic"/>
          <w:sz w:val="28"/>
          <w:szCs w:val="28"/>
          <w:rtl/>
          <w:lang w:val="en-GB"/>
        </w:rPr>
      </w:pPr>
      <w:r w:rsidRPr="00E77D5E">
        <w:rPr>
          <w:rFonts w:cs="Simplified Arabic"/>
          <w:sz w:val="28"/>
          <w:szCs w:val="28"/>
          <w:rtl/>
          <w:lang w:val="en-GB"/>
        </w:rPr>
        <w:t>في ضوء أهداف الدراسة ونتائجها يوصي الباحث</w:t>
      </w:r>
      <w:r>
        <w:rPr>
          <w:rFonts w:cs="Simplified Arabic"/>
          <w:sz w:val="28"/>
          <w:szCs w:val="28"/>
          <w:rtl/>
          <w:lang w:val="en-GB"/>
        </w:rPr>
        <w:t>ون</w:t>
      </w:r>
      <w:r w:rsidRPr="00E77D5E">
        <w:rPr>
          <w:rFonts w:cs="Simplified Arabic"/>
          <w:sz w:val="28"/>
          <w:szCs w:val="28"/>
          <w:rtl/>
          <w:lang w:val="en-GB"/>
        </w:rPr>
        <w:t xml:space="preserve"> بالتوصيات الآتية:</w:t>
      </w:r>
    </w:p>
    <w:p w:rsidR="002D6F61" w:rsidRDefault="002D6F61" w:rsidP="0069543A">
      <w:pPr>
        <w:numPr>
          <w:ilvl w:val="0"/>
          <w:numId w:val="1"/>
        </w:numPr>
        <w:bidi/>
        <w:jc w:val="both"/>
        <w:rPr>
          <w:rFonts w:cs="Simplified Arabic"/>
          <w:sz w:val="28"/>
          <w:szCs w:val="28"/>
          <w:rtl/>
          <w:lang w:val="en-GB"/>
        </w:rPr>
      </w:pPr>
      <w:r>
        <w:rPr>
          <w:rFonts w:cs="Simplified Arabic"/>
          <w:sz w:val="28"/>
          <w:szCs w:val="28"/>
          <w:rtl/>
          <w:lang w:val="en-GB"/>
        </w:rPr>
        <w:t>التركيز على عقد دورات مستمرة في الإسعافات الأولية لدى مدربين كرة القدم القدماء والمستجدين.</w:t>
      </w:r>
    </w:p>
    <w:p w:rsidR="002D6F61" w:rsidRDefault="002D6F61" w:rsidP="0069543A">
      <w:pPr>
        <w:numPr>
          <w:ilvl w:val="0"/>
          <w:numId w:val="1"/>
        </w:numPr>
        <w:bidi/>
        <w:jc w:val="both"/>
        <w:rPr>
          <w:rFonts w:cs="Simplified Arabic"/>
          <w:sz w:val="28"/>
          <w:szCs w:val="28"/>
          <w:lang w:val="en-GB"/>
        </w:rPr>
      </w:pPr>
      <w:r>
        <w:rPr>
          <w:rFonts w:cs="Simplified Arabic"/>
          <w:sz w:val="28"/>
          <w:szCs w:val="28"/>
          <w:rtl/>
          <w:lang w:val="en-GB"/>
        </w:rPr>
        <w:t>زيادة الإهتمام من قبل المدربين بتعلم مبادئ الإسعافات الأولية وطرق الوقاية من الإصابات الرياضية.</w:t>
      </w:r>
    </w:p>
    <w:p w:rsidR="002D6F61" w:rsidRDefault="002D6F61" w:rsidP="0069543A">
      <w:pPr>
        <w:numPr>
          <w:ilvl w:val="0"/>
          <w:numId w:val="1"/>
        </w:numPr>
        <w:bidi/>
        <w:jc w:val="both"/>
        <w:rPr>
          <w:rFonts w:cs="Simplified Arabic"/>
          <w:sz w:val="28"/>
          <w:szCs w:val="28"/>
          <w:lang w:val="en-GB"/>
        </w:rPr>
      </w:pPr>
      <w:r>
        <w:rPr>
          <w:rFonts w:cs="Simplified Arabic"/>
          <w:sz w:val="28"/>
          <w:szCs w:val="28"/>
          <w:rtl/>
          <w:lang w:val="en-GB"/>
        </w:rPr>
        <w:t>التركيز على المستوى التعليمي عند إختيار المدربين في كرة القدم.</w:t>
      </w:r>
    </w:p>
    <w:p w:rsidR="002D6F61" w:rsidRPr="0069543A" w:rsidRDefault="002D6F61" w:rsidP="0069543A">
      <w:pPr>
        <w:numPr>
          <w:ilvl w:val="0"/>
          <w:numId w:val="1"/>
        </w:numPr>
        <w:bidi/>
        <w:jc w:val="both"/>
        <w:rPr>
          <w:rFonts w:cs="Simplified Arabic"/>
          <w:sz w:val="28"/>
          <w:szCs w:val="28"/>
          <w:lang w:val="en-GB"/>
        </w:rPr>
      </w:pPr>
      <w:r>
        <w:rPr>
          <w:rFonts w:cs="Simplified Arabic"/>
          <w:sz w:val="28"/>
          <w:szCs w:val="28"/>
          <w:rtl/>
          <w:lang w:val="en-GB"/>
        </w:rPr>
        <w:t>إجراء دراسات مشابهه على المدربين في الألعاب الرياضية الأخرى</w:t>
      </w:r>
      <w:r>
        <w:rPr>
          <w:rFonts w:cs="Simplified Arabic"/>
          <w:sz w:val="28"/>
          <w:szCs w:val="28"/>
          <w:lang w:val="en-GB"/>
        </w:rPr>
        <w:t xml:space="preserve"> </w:t>
      </w:r>
      <w:r>
        <w:rPr>
          <w:rFonts w:cs="Simplified Arabic"/>
          <w:sz w:val="28"/>
          <w:szCs w:val="28"/>
          <w:rtl/>
        </w:rPr>
        <w:t>من وجهة نظر اللاعبين.</w:t>
      </w:r>
    </w:p>
    <w:p w:rsidR="002D6F61" w:rsidRDefault="002D6F61" w:rsidP="0069543A">
      <w:pPr>
        <w:bidi/>
        <w:jc w:val="both"/>
        <w:rPr>
          <w:rFonts w:cs="Simplified Arabic"/>
          <w:sz w:val="28"/>
          <w:szCs w:val="28"/>
          <w:rtl/>
          <w:lang w:val="en-GB"/>
        </w:rPr>
      </w:pPr>
    </w:p>
    <w:p w:rsidR="00525465" w:rsidRDefault="00525465" w:rsidP="00525465">
      <w:pPr>
        <w:bidi/>
        <w:jc w:val="both"/>
        <w:rPr>
          <w:rFonts w:cs="Simplified Arabic"/>
          <w:sz w:val="28"/>
          <w:szCs w:val="28"/>
          <w:rtl/>
          <w:lang w:val="en-GB"/>
        </w:rPr>
      </w:pPr>
    </w:p>
    <w:p w:rsidR="00525465" w:rsidRDefault="00525465" w:rsidP="00525465">
      <w:pPr>
        <w:bidi/>
        <w:jc w:val="both"/>
        <w:rPr>
          <w:rFonts w:cs="Simplified Arabic"/>
          <w:sz w:val="28"/>
          <w:szCs w:val="28"/>
          <w:rtl/>
          <w:lang w:val="en-GB"/>
        </w:rPr>
      </w:pPr>
    </w:p>
    <w:p w:rsidR="00525465" w:rsidRPr="00E77D5E" w:rsidRDefault="00525465" w:rsidP="00525465">
      <w:pPr>
        <w:bidi/>
        <w:jc w:val="both"/>
        <w:rPr>
          <w:rFonts w:cs="Simplified Arabic"/>
          <w:sz w:val="28"/>
          <w:szCs w:val="28"/>
          <w:rtl/>
          <w:lang w:val="en-GB"/>
        </w:rPr>
      </w:pPr>
    </w:p>
    <w:p w:rsidR="002D6F61" w:rsidRDefault="002D6F61" w:rsidP="00B1491B">
      <w:pPr>
        <w:tabs>
          <w:tab w:val="left" w:pos="7450"/>
          <w:tab w:val="right" w:pos="9072"/>
        </w:tabs>
        <w:jc w:val="right"/>
        <w:rPr>
          <w:rFonts w:cs="Simplified Arabic"/>
          <w:b/>
          <w:bCs/>
          <w:sz w:val="32"/>
          <w:szCs w:val="32"/>
          <w:rtl/>
        </w:rPr>
      </w:pPr>
      <w:r w:rsidRPr="0069543A">
        <w:rPr>
          <w:rFonts w:cs="Simplified Arabic"/>
          <w:b/>
          <w:bCs/>
          <w:sz w:val="32"/>
          <w:szCs w:val="32"/>
          <w:rtl/>
        </w:rPr>
        <w:lastRenderedPageBreak/>
        <w:t>المراجع</w:t>
      </w:r>
    </w:p>
    <w:p w:rsidR="002D6F61" w:rsidRPr="0069543A" w:rsidRDefault="002D6F61" w:rsidP="00B1491B">
      <w:pPr>
        <w:tabs>
          <w:tab w:val="left" w:pos="7450"/>
          <w:tab w:val="right" w:pos="9072"/>
        </w:tabs>
        <w:jc w:val="right"/>
        <w:rPr>
          <w:rFonts w:cs="Simplified Arabic"/>
          <w:b/>
          <w:bCs/>
          <w:sz w:val="32"/>
          <w:szCs w:val="32"/>
        </w:rPr>
      </w:pPr>
    </w:p>
    <w:p w:rsidR="002D6F61" w:rsidRPr="0068588E" w:rsidRDefault="002D6F61" w:rsidP="0068588E">
      <w:pPr>
        <w:autoSpaceDE w:val="0"/>
        <w:autoSpaceDN w:val="0"/>
        <w:adjustRightInd w:val="0"/>
        <w:jc w:val="both"/>
        <w:rPr>
          <w:color w:val="000000"/>
          <w:sz w:val="28"/>
          <w:szCs w:val="28"/>
          <w:lang w:val="en-GB"/>
        </w:rPr>
      </w:pPr>
      <w:r w:rsidRPr="0068588E">
        <w:rPr>
          <w:color w:val="000000"/>
          <w:sz w:val="28"/>
          <w:szCs w:val="28"/>
          <w:lang w:val="en-GB"/>
        </w:rPr>
        <w:t xml:space="preserve">- Azadeh, M. (2014). Assessment of Coaches’ Knowledge Regarding Their Legal Duties toward Athletes. Phd thesis, </w:t>
      </w:r>
      <w:r w:rsidRPr="0068588E">
        <w:rPr>
          <w:color w:val="000000"/>
          <w:sz w:val="28"/>
          <w:szCs w:val="28"/>
        </w:rPr>
        <w:t xml:space="preserve">Semmelweis University, Iran, </w:t>
      </w:r>
      <w:r w:rsidRPr="0068588E">
        <w:rPr>
          <w:sz w:val="28"/>
          <w:szCs w:val="28"/>
        </w:rPr>
        <w:t>DOI: 10.17624/TF.</w:t>
      </w:r>
    </w:p>
    <w:p w:rsidR="002D6F61" w:rsidRPr="0068588E" w:rsidRDefault="002D6F61" w:rsidP="0068588E">
      <w:pPr>
        <w:autoSpaceDE w:val="0"/>
        <w:autoSpaceDN w:val="0"/>
        <w:adjustRightInd w:val="0"/>
        <w:jc w:val="both"/>
        <w:rPr>
          <w:sz w:val="28"/>
          <w:szCs w:val="28"/>
          <w:lang w:val="en-GB"/>
        </w:rPr>
      </w:pPr>
    </w:p>
    <w:p w:rsidR="002D6F61" w:rsidRDefault="002D6F61" w:rsidP="00B1491B">
      <w:pPr>
        <w:pStyle w:val="Heading1"/>
        <w:spacing w:before="0" w:beforeAutospacing="0" w:after="0" w:afterAutospacing="0"/>
        <w:jc w:val="both"/>
        <w:textAlignment w:val="baseline"/>
        <w:rPr>
          <w:b w:val="0"/>
          <w:bCs w:val="0"/>
          <w:sz w:val="28"/>
          <w:szCs w:val="28"/>
          <w:lang w:val="en-GB"/>
        </w:rPr>
      </w:pPr>
      <w:r w:rsidRPr="00D53739">
        <w:rPr>
          <w:b w:val="0"/>
          <w:bCs w:val="0"/>
          <w:sz w:val="28"/>
          <w:szCs w:val="28"/>
          <w:lang w:val="en-GB"/>
        </w:rPr>
        <w:t>- Barron, M.J.,</w:t>
      </w:r>
      <w:r w:rsidRPr="00D53739">
        <w:rPr>
          <w:b w:val="0"/>
          <w:bCs w:val="0"/>
          <w:sz w:val="28"/>
          <w:szCs w:val="28"/>
          <w:lang w:val="en-US"/>
        </w:rPr>
        <w:t xml:space="preserve"> Powell, J.W., Ewing, M.E, etal. </w:t>
      </w:r>
      <w:r w:rsidRPr="00D53739">
        <w:rPr>
          <w:b w:val="0"/>
          <w:bCs w:val="0"/>
          <w:sz w:val="28"/>
          <w:szCs w:val="28"/>
          <w:lang w:val="en-GB"/>
        </w:rPr>
        <w:t>(2009). First aid and injury prevention knowledge of youth basketball, football, and soccer coaches. International Journal of Coaching Science, 3(1), 57-67.</w:t>
      </w:r>
    </w:p>
    <w:p w:rsidR="002D6F61" w:rsidRDefault="002D6F61" w:rsidP="00B1491B">
      <w:pPr>
        <w:pStyle w:val="Heading1"/>
        <w:spacing w:before="0" w:beforeAutospacing="0" w:after="0" w:afterAutospacing="0"/>
        <w:jc w:val="both"/>
        <w:textAlignment w:val="baseline"/>
        <w:rPr>
          <w:b w:val="0"/>
          <w:bCs w:val="0"/>
          <w:sz w:val="28"/>
          <w:szCs w:val="28"/>
          <w:lang w:val="en-GB"/>
        </w:rPr>
      </w:pPr>
    </w:p>
    <w:p w:rsidR="002D6F61" w:rsidRPr="00A21D62" w:rsidRDefault="002D6F61" w:rsidP="001A7ECF">
      <w:pPr>
        <w:autoSpaceDE w:val="0"/>
        <w:autoSpaceDN w:val="0"/>
        <w:adjustRightInd w:val="0"/>
        <w:jc w:val="both"/>
        <w:rPr>
          <w:color w:val="000000"/>
          <w:sz w:val="28"/>
          <w:szCs w:val="28"/>
          <w:lang w:val="en-GB"/>
        </w:rPr>
      </w:pPr>
      <w:r>
        <w:rPr>
          <w:color w:val="000000"/>
          <w:sz w:val="28"/>
          <w:szCs w:val="28"/>
          <w:rtl/>
          <w:lang w:val="en-GB"/>
        </w:rPr>
        <w:t>-</w:t>
      </w:r>
      <w:r w:rsidRPr="00A21D62">
        <w:rPr>
          <w:color w:val="000000"/>
          <w:sz w:val="28"/>
          <w:szCs w:val="28"/>
          <w:lang w:val="en-GB"/>
        </w:rPr>
        <w:t>Castro, L. (2010) Assessment of First Aid Knowledge and Decision Making of</w:t>
      </w:r>
    </w:p>
    <w:p w:rsidR="002D6F61" w:rsidRPr="00A21D62" w:rsidRDefault="002D6F61" w:rsidP="00A21D62">
      <w:pPr>
        <w:autoSpaceDE w:val="0"/>
        <w:autoSpaceDN w:val="0"/>
        <w:adjustRightInd w:val="0"/>
        <w:jc w:val="both"/>
        <w:rPr>
          <w:color w:val="000000"/>
          <w:sz w:val="28"/>
          <w:szCs w:val="28"/>
          <w:lang w:val="en-GB"/>
        </w:rPr>
      </w:pPr>
      <w:r w:rsidRPr="00A21D62">
        <w:rPr>
          <w:color w:val="000000"/>
          <w:sz w:val="28"/>
          <w:szCs w:val="28"/>
          <w:lang w:val="en-GB"/>
        </w:rPr>
        <w:t xml:space="preserve">Coaches of Youth Soccer. Master thesis. San Jose State University, USA. </w:t>
      </w:r>
    </w:p>
    <w:p w:rsidR="002D6F61" w:rsidRDefault="002D6F61" w:rsidP="00A21D62">
      <w:pPr>
        <w:autoSpaceDE w:val="0"/>
        <w:autoSpaceDN w:val="0"/>
        <w:adjustRightInd w:val="0"/>
        <w:jc w:val="both"/>
        <w:rPr>
          <w:sz w:val="28"/>
          <w:szCs w:val="28"/>
          <w:lang w:val="en-US"/>
        </w:rPr>
      </w:pPr>
    </w:p>
    <w:p w:rsidR="002D6F61" w:rsidRDefault="002D6F61" w:rsidP="00A21D62">
      <w:pPr>
        <w:autoSpaceDE w:val="0"/>
        <w:autoSpaceDN w:val="0"/>
        <w:adjustRightInd w:val="0"/>
        <w:jc w:val="both"/>
        <w:rPr>
          <w:sz w:val="28"/>
          <w:szCs w:val="28"/>
          <w:lang w:val="en-GB"/>
        </w:rPr>
      </w:pPr>
      <w:r w:rsidRPr="00D53739">
        <w:rPr>
          <w:sz w:val="28"/>
          <w:szCs w:val="28"/>
          <w:lang w:val="en-GB"/>
        </w:rPr>
        <w:t>- Cunningham, A. (2002). An audit of first aid qualifications and knowledge among team officials in two English youth football leagues: A preliminary study. British Journal of Sports Medicine, 36(4), 295-299.</w:t>
      </w:r>
    </w:p>
    <w:p w:rsidR="002D6F61" w:rsidRDefault="002D6F61" w:rsidP="00B1491B">
      <w:pPr>
        <w:autoSpaceDE w:val="0"/>
        <w:autoSpaceDN w:val="0"/>
        <w:adjustRightInd w:val="0"/>
        <w:jc w:val="both"/>
        <w:rPr>
          <w:sz w:val="28"/>
          <w:szCs w:val="28"/>
          <w:rtl/>
          <w:lang w:val="en-GB"/>
        </w:rPr>
      </w:pPr>
    </w:p>
    <w:p w:rsidR="002D6F61" w:rsidRDefault="002D6F61" w:rsidP="00B1491B">
      <w:pPr>
        <w:autoSpaceDE w:val="0"/>
        <w:autoSpaceDN w:val="0"/>
        <w:adjustRightInd w:val="0"/>
        <w:jc w:val="both"/>
        <w:rPr>
          <w:color w:val="000000"/>
          <w:sz w:val="28"/>
          <w:szCs w:val="28"/>
          <w:lang w:val="en-GB"/>
        </w:rPr>
      </w:pPr>
      <w:r>
        <w:rPr>
          <w:sz w:val="28"/>
          <w:szCs w:val="28"/>
          <w:lang w:val="en-US"/>
        </w:rPr>
        <w:t xml:space="preserve">-  </w:t>
      </w:r>
      <w:r>
        <w:rPr>
          <w:color w:val="000000"/>
          <w:sz w:val="28"/>
          <w:szCs w:val="28"/>
          <w:lang w:val="en-GB"/>
        </w:rPr>
        <w:t>Doleschal, J. K.</w:t>
      </w:r>
      <w:r w:rsidRPr="00B1491B">
        <w:rPr>
          <w:color w:val="000000"/>
          <w:sz w:val="28"/>
          <w:szCs w:val="28"/>
          <w:lang w:val="en-GB"/>
        </w:rPr>
        <w:t xml:space="preserve"> (2006)</w:t>
      </w:r>
      <w:r>
        <w:rPr>
          <w:color w:val="000000"/>
          <w:sz w:val="28"/>
          <w:szCs w:val="28"/>
          <w:lang w:val="en-GB"/>
        </w:rPr>
        <w:t>.</w:t>
      </w:r>
      <w:r w:rsidRPr="00B1491B">
        <w:rPr>
          <w:color w:val="000000"/>
          <w:sz w:val="28"/>
          <w:szCs w:val="28"/>
          <w:lang w:val="en-GB"/>
        </w:rPr>
        <w:t xml:space="preserve"> Managing Risk in Interscholastic Athletic Programs: 14 Legal</w:t>
      </w:r>
      <w:r>
        <w:rPr>
          <w:color w:val="000000"/>
          <w:sz w:val="28"/>
          <w:szCs w:val="28"/>
          <w:lang w:val="en-GB"/>
        </w:rPr>
        <w:t xml:space="preserve"> </w:t>
      </w:r>
      <w:r w:rsidRPr="00B1491B">
        <w:rPr>
          <w:color w:val="000000"/>
          <w:sz w:val="28"/>
          <w:szCs w:val="28"/>
          <w:lang w:val="en-GB"/>
        </w:rPr>
        <w:t>Duties of Care. Marquette Sports Law Review, 17(1), 295- 339.</w:t>
      </w:r>
    </w:p>
    <w:p w:rsidR="002D6F61" w:rsidRPr="00B1491B" w:rsidRDefault="002D6F61" w:rsidP="00B1491B">
      <w:pPr>
        <w:autoSpaceDE w:val="0"/>
        <w:autoSpaceDN w:val="0"/>
        <w:adjustRightInd w:val="0"/>
        <w:rPr>
          <w:color w:val="000000"/>
          <w:sz w:val="28"/>
          <w:szCs w:val="28"/>
          <w:lang w:val="en-GB"/>
        </w:rPr>
      </w:pPr>
    </w:p>
    <w:p w:rsidR="002D6F61" w:rsidRDefault="002D6F61" w:rsidP="00B1491B">
      <w:pPr>
        <w:autoSpaceDE w:val="0"/>
        <w:autoSpaceDN w:val="0"/>
        <w:adjustRightInd w:val="0"/>
        <w:jc w:val="both"/>
        <w:rPr>
          <w:sz w:val="28"/>
          <w:szCs w:val="28"/>
          <w:lang w:val="en-GB"/>
        </w:rPr>
      </w:pPr>
      <w:r w:rsidRPr="00D53739">
        <w:rPr>
          <w:sz w:val="28"/>
          <w:szCs w:val="28"/>
          <w:lang w:val="en-GB"/>
        </w:rPr>
        <w:t>- Donaldson, A., &amp; Finch, C.F. (2012). Identifying context-specific competencies required by community Australian football sports trainers. Br J Sports Med, 46:759–765.</w:t>
      </w:r>
    </w:p>
    <w:p w:rsidR="002D6F61" w:rsidRDefault="002D6F61" w:rsidP="00B1491B">
      <w:pPr>
        <w:autoSpaceDE w:val="0"/>
        <w:autoSpaceDN w:val="0"/>
        <w:adjustRightInd w:val="0"/>
        <w:jc w:val="both"/>
        <w:rPr>
          <w:sz w:val="28"/>
          <w:szCs w:val="28"/>
          <w:lang w:val="en-GB"/>
        </w:rPr>
      </w:pPr>
    </w:p>
    <w:p w:rsidR="002D6F61" w:rsidRPr="00FF32BC" w:rsidRDefault="002D6F61" w:rsidP="00FF32BC">
      <w:pPr>
        <w:autoSpaceDE w:val="0"/>
        <w:autoSpaceDN w:val="0"/>
        <w:adjustRightInd w:val="0"/>
        <w:jc w:val="both"/>
        <w:rPr>
          <w:color w:val="000000"/>
          <w:sz w:val="28"/>
          <w:szCs w:val="28"/>
          <w:lang w:val="en-GB"/>
        </w:rPr>
      </w:pPr>
      <w:r>
        <w:rPr>
          <w:sz w:val="28"/>
          <w:szCs w:val="28"/>
          <w:lang w:val="en-GB"/>
        </w:rPr>
        <w:t>-</w:t>
      </w:r>
      <w:r w:rsidRPr="00FF32BC">
        <w:rPr>
          <w:rFonts w:ascii="AdvPTimesB" w:hAnsi="AdvPTimesB" w:cs="AdvPTimesB"/>
          <w:sz w:val="20"/>
          <w:szCs w:val="20"/>
          <w:lang w:val="en-GB"/>
        </w:rPr>
        <w:t xml:space="preserve"> </w:t>
      </w:r>
      <w:r w:rsidRPr="00FF32BC">
        <w:rPr>
          <w:color w:val="000000"/>
          <w:sz w:val="28"/>
          <w:szCs w:val="28"/>
          <w:lang w:val="en-GB"/>
        </w:rPr>
        <w:t>Krutsch</w:t>
      </w:r>
      <w:r>
        <w:rPr>
          <w:color w:val="000000"/>
          <w:sz w:val="28"/>
          <w:szCs w:val="28"/>
          <w:lang w:val="en-GB"/>
        </w:rPr>
        <w:t>, W,.</w:t>
      </w:r>
      <w:r w:rsidRPr="00FF32BC">
        <w:rPr>
          <w:color w:val="000000"/>
          <w:sz w:val="28"/>
          <w:szCs w:val="28"/>
          <w:lang w:val="en-GB"/>
        </w:rPr>
        <w:t xml:space="preserve"> Voss</w:t>
      </w:r>
      <w:r>
        <w:rPr>
          <w:color w:val="000000"/>
          <w:sz w:val="28"/>
          <w:szCs w:val="28"/>
          <w:lang w:val="en-GB"/>
        </w:rPr>
        <w:t xml:space="preserve">, A,. </w:t>
      </w:r>
      <w:r w:rsidRPr="00FF32BC">
        <w:rPr>
          <w:color w:val="000000"/>
          <w:sz w:val="28"/>
          <w:szCs w:val="28"/>
          <w:lang w:val="en-GB"/>
        </w:rPr>
        <w:t>Gerling</w:t>
      </w:r>
      <w:r>
        <w:rPr>
          <w:color w:val="000000"/>
          <w:sz w:val="28"/>
          <w:szCs w:val="28"/>
          <w:lang w:val="en-GB"/>
        </w:rPr>
        <w:t>, S,. etal.</w:t>
      </w:r>
      <w:r w:rsidRPr="00FF32BC">
        <w:rPr>
          <w:color w:val="000000"/>
          <w:sz w:val="28"/>
          <w:szCs w:val="28"/>
          <w:lang w:val="en-GB"/>
        </w:rPr>
        <w:t xml:space="preserve"> (2014). First aid on field management in youth football. Arch Orthop Trauma Surg, 134, 1301</w:t>
      </w:r>
      <w:r w:rsidRPr="00FD4DAA">
        <w:rPr>
          <w:color w:val="000000"/>
          <w:sz w:val="28"/>
          <w:szCs w:val="28"/>
          <w:lang w:val="en-GB"/>
        </w:rPr>
        <w:t>–1309</w:t>
      </w:r>
    </w:p>
    <w:p w:rsidR="002D6F61" w:rsidRPr="00D53739" w:rsidRDefault="002D6F61" w:rsidP="00B1491B">
      <w:pPr>
        <w:autoSpaceDE w:val="0"/>
        <w:autoSpaceDN w:val="0"/>
        <w:adjustRightInd w:val="0"/>
        <w:jc w:val="both"/>
        <w:rPr>
          <w:sz w:val="28"/>
          <w:szCs w:val="28"/>
          <w:lang w:val="en-GB"/>
        </w:rPr>
      </w:pPr>
    </w:p>
    <w:p w:rsidR="002D6F61" w:rsidRDefault="002D6F61" w:rsidP="00B1491B">
      <w:pPr>
        <w:autoSpaceDE w:val="0"/>
        <w:autoSpaceDN w:val="0"/>
        <w:adjustRightInd w:val="0"/>
        <w:jc w:val="both"/>
        <w:rPr>
          <w:sz w:val="28"/>
          <w:szCs w:val="28"/>
          <w:lang w:val="en-GB"/>
        </w:rPr>
      </w:pPr>
      <w:r w:rsidRPr="00A2173C">
        <w:rPr>
          <w:sz w:val="28"/>
          <w:szCs w:val="28"/>
          <w:rtl/>
        </w:rPr>
        <w:t xml:space="preserve"> -</w:t>
      </w:r>
      <w:r w:rsidRPr="00FF32BC">
        <w:rPr>
          <w:sz w:val="28"/>
          <w:szCs w:val="28"/>
          <w:lang w:val="en-GB"/>
        </w:rPr>
        <w:t xml:space="preserve"> Radelet, M.A., Lephart, S.M., Rubinstein, E.N., etal .(2002). </w:t>
      </w:r>
      <w:r>
        <w:rPr>
          <w:sz w:val="28"/>
          <w:szCs w:val="28"/>
          <w:lang w:val="en-GB"/>
        </w:rPr>
        <w:t xml:space="preserve">Survey of </w:t>
      </w:r>
      <w:r w:rsidRPr="00A2173C">
        <w:rPr>
          <w:sz w:val="28"/>
          <w:szCs w:val="28"/>
          <w:lang w:val="en-GB"/>
        </w:rPr>
        <w:t>the injury rate for children in community sports. Pediatrics</w:t>
      </w:r>
      <w:r>
        <w:rPr>
          <w:sz w:val="28"/>
          <w:szCs w:val="28"/>
          <w:lang w:val="en-GB"/>
        </w:rPr>
        <w:t xml:space="preserve">, </w:t>
      </w:r>
      <w:r w:rsidRPr="00A2173C">
        <w:rPr>
          <w:sz w:val="28"/>
          <w:szCs w:val="28"/>
          <w:lang w:val="en-GB"/>
        </w:rPr>
        <w:t>110</w:t>
      </w:r>
      <w:r>
        <w:rPr>
          <w:sz w:val="28"/>
          <w:szCs w:val="28"/>
          <w:lang w:val="en-GB"/>
        </w:rPr>
        <w:t xml:space="preserve">, </w:t>
      </w:r>
      <w:r w:rsidRPr="00A2173C">
        <w:rPr>
          <w:sz w:val="28"/>
          <w:szCs w:val="28"/>
          <w:lang w:val="en-GB"/>
        </w:rPr>
        <w:t>1–11</w:t>
      </w:r>
      <w:r>
        <w:rPr>
          <w:sz w:val="28"/>
          <w:szCs w:val="28"/>
          <w:lang w:val="en-GB"/>
        </w:rPr>
        <w:t>.</w:t>
      </w:r>
    </w:p>
    <w:p w:rsidR="002D6F61" w:rsidRPr="00A2173C" w:rsidRDefault="002D6F61" w:rsidP="00A2173C">
      <w:pPr>
        <w:autoSpaceDE w:val="0"/>
        <w:autoSpaceDN w:val="0"/>
        <w:adjustRightInd w:val="0"/>
        <w:rPr>
          <w:sz w:val="28"/>
          <w:szCs w:val="28"/>
          <w:lang w:val="en-GB"/>
        </w:rPr>
      </w:pPr>
    </w:p>
    <w:p w:rsidR="002D6F61" w:rsidRDefault="002D6F61" w:rsidP="00B1491B">
      <w:pPr>
        <w:autoSpaceDE w:val="0"/>
        <w:autoSpaceDN w:val="0"/>
        <w:adjustRightInd w:val="0"/>
        <w:jc w:val="both"/>
        <w:rPr>
          <w:sz w:val="28"/>
          <w:szCs w:val="28"/>
          <w:lang w:val="en-GB"/>
        </w:rPr>
      </w:pPr>
      <w:r w:rsidRPr="00FD4DAA">
        <w:rPr>
          <w:sz w:val="28"/>
          <w:szCs w:val="28"/>
          <w:lang w:val="en-GB"/>
        </w:rPr>
        <w:t xml:space="preserve">- Ransone, J. &amp; Dunn-Bennett, L.R. (1999). </w:t>
      </w:r>
      <w:r w:rsidRPr="00A2173C">
        <w:rPr>
          <w:sz w:val="28"/>
          <w:szCs w:val="28"/>
          <w:lang w:val="en-US"/>
        </w:rPr>
        <w:t xml:space="preserve">Assessment of first-aid knowledge and decision making of high school athletic coaches. </w:t>
      </w:r>
      <w:r w:rsidRPr="00D53739">
        <w:rPr>
          <w:sz w:val="28"/>
          <w:szCs w:val="28"/>
          <w:lang w:val="en-GB"/>
        </w:rPr>
        <w:t>Journal of Athletic Training</w:t>
      </w:r>
      <w:r w:rsidRPr="00D53739">
        <w:rPr>
          <w:sz w:val="28"/>
          <w:szCs w:val="28"/>
          <w:lang w:val="en-US"/>
        </w:rPr>
        <w:t xml:space="preserve">, </w:t>
      </w:r>
      <w:r w:rsidRPr="00D53739">
        <w:rPr>
          <w:sz w:val="28"/>
          <w:szCs w:val="28"/>
          <w:lang w:val="en-GB"/>
        </w:rPr>
        <w:t>34(3), 267-271.</w:t>
      </w:r>
    </w:p>
    <w:p w:rsidR="002D6F61" w:rsidRPr="00D53739" w:rsidRDefault="002D6F61" w:rsidP="00B1491B">
      <w:pPr>
        <w:autoSpaceDE w:val="0"/>
        <w:autoSpaceDN w:val="0"/>
        <w:adjustRightInd w:val="0"/>
        <w:jc w:val="both"/>
        <w:rPr>
          <w:sz w:val="28"/>
          <w:szCs w:val="28"/>
          <w:lang w:val="en-GB"/>
        </w:rPr>
      </w:pPr>
    </w:p>
    <w:p w:rsidR="002D6F61" w:rsidRDefault="002D6F61" w:rsidP="00B1491B">
      <w:pPr>
        <w:autoSpaceDE w:val="0"/>
        <w:autoSpaceDN w:val="0"/>
        <w:adjustRightInd w:val="0"/>
        <w:jc w:val="both"/>
        <w:rPr>
          <w:sz w:val="28"/>
          <w:szCs w:val="28"/>
          <w:lang w:val="en-GB"/>
        </w:rPr>
      </w:pPr>
      <w:r>
        <w:rPr>
          <w:sz w:val="28"/>
          <w:szCs w:val="28"/>
          <w:lang w:val="en-GB"/>
        </w:rPr>
        <w:t xml:space="preserve">- </w:t>
      </w:r>
      <w:r w:rsidRPr="00D53739">
        <w:rPr>
          <w:sz w:val="28"/>
          <w:szCs w:val="28"/>
          <w:lang w:val="en-GB"/>
        </w:rPr>
        <w:t>Peterson, L., Junge,A., Chomiak, J, etal. (2000) Incidence of Football injuries and complaints in different age groups and skill-level groups. Am J Sports Med, 28, 51–57.</w:t>
      </w:r>
    </w:p>
    <w:p w:rsidR="002D6F61" w:rsidRDefault="002D6F61" w:rsidP="00B1491B">
      <w:pPr>
        <w:autoSpaceDE w:val="0"/>
        <w:autoSpaceDN w:val="0"/>
        <w:adjustRightInd w:val="0"/>
        <w:jc w:val="both"/>
        <w:rPr>
          <w:sz w:val="28"/>
          <w:szCs w:val="28"/>
          <w:lang w:val="en-GB"/>
        </w:rPr>
      </w:pPr>
    </w:p>
    <w:p w:rsidR="002D6F61" w:rsidRPr="00CA725D" w:rsidRDefault="002D6F61" w:rsidP="00CA725D">
      <w:pPr>
        <w:autoSpaceDE w:val="0"/>
        <w:autoSpaceDN w:val="0"/>
        <w:adjustRightInd w:val="0"/>
        <w:jc w:val="both"/>
        <w:rPr>
          <w:color w:val="000000"/>
          <w:sz w:val="28"/>
          <w:szCs w:val="28"/>
          <w:rtl/>
        </w:rPr>
      </w:pPr>
      <w:r w:rsidRPr="00A21D62">
        <w:rPr>
          <w:color w:val="000000"/>
          <w:sz w:val="28"/>
          <w:szCs w:val="28"/>
          <w:lang w:val="en-GB"/>
        </w:rPr>
        <w:t xml:space="preserve">- </w:t>
      </w:r>
      <w:r w:rsidRPr="00FF32BC">
        <w:rPr>
          <w:color w:val="000000"/>
          <w:sz w:val="28"/>
          <w:szCs w:val="28"/>
          <w:lang w:val="en-GB"/>
        </w:rPr>
        <w:t xml:space="preserve">Whitaker, J., Cunningham, A., &amp; Selfe, J. (2006). A Study To Determine The Extent Of First Aid Qualifications And Knowledge Among Team Officials In Non-Elite Youth Sport In England. </w:t>
      </w:r>
      <w:r w:rsidRPr="00FF32BC">
        <w:rPr>
          <w:color w:val="000000"/>
          <w:sz w:val="28"/>
          <w:szCs w:val="28"/>
        </w:rPr>
        <w:t>The Internet Journal of Emergency Medicine</w:t>
      </w:r>
      <w:r>
        <w:rPr>
          <w:color w:val="000000"/>
          <w:sz w:val="28"/>
          <w:szCs w:val="28"/>
        </w:rPr>
        <w:t>, 3(</w:t>
      </w:r>
      <w:r w:rsidRPr="00FF32BC">
        <w:rPr>
          <w:color w:val="000000"/>
          <w:sz w:val="28"/>
          <w:szCs w:val="28"/>
        </w:rPr>
        <w:t>2</w:t>
      </w:r>
      <w:r>
        <w:rPr>
          <w:color w:val="000000"/>
          <w:sz w:val="28"/>
          <w:szCs w:val="28"/>
        </w:rPr>
        <w:t>)</w:t>
      </w:r>
      <w:r w:rsidRPr="00FF32BC">
        <w:rPr>
          <w:color w:val="000000"/>
          <w:sz w:val="28"/>
          <w:szCs w:val="28"/>
        </w:rPr>
        <w:t>, 1-8.</w:t>
      </w:r>
    </w:p>
    <w:p w:rsidR="002D6F61" w:rsidRDefault="002D6F61" w:rsidP="00FF32BC">
      <w:pPr>
        <w:rPr>
          <w:rFonts w:cs="Simplified Arabic"/>
          <w:b/>
          <w:bCs/>
          <w:sz w:val="28"/>
          <w:szCs w:val="28"/>
          <w:rtl/>
        </w:rPr>
      </w:pPr>
    </w:p>
    <w:p w:rsidR="002D6F61" w:rsidRPr="00CA725D" w:rsidRDefault="002D6F61" w:rsidP="002A08A7">
      <w:pPr>
        <w:jc w:val="right"/>
        <w:outlineLvl w:val="0"/>
        <w:rPr>
          <w:rFonts w:cs="Simplified Arabic"/>
          <w:b/>
          <w:bCs/>
          <w:sz w:val="32"/>
          <w:szCs w:val="32"/>
          <w:rtl/>
        </w:rPr>
      </w:pPr>
      <w:r w:rsidRPr="00CA725D">
        <w:rPr>
          <w:rFonts w:cs="Simplified Arabic"/>
          <w:b/>
          <w:bCs/>
          <w:sz w:val="32"/>
          <w:szCs w:val="32"/>
          <w:rtl/>
        </w:rPr>
        <w:t xml:space="preserve">الملاحق </w:t>
      </w:r>
    </w:p>
    <w:p w:rsidR="002D6F61" w:rsidRDefault="002D6F61" w:rsidP="002A08A7">
      <w:pPr>
        <w:jc w:val="center"/>
        <w:outlineLvl w:val="0"/>
        <w:rPr>
          <w:rFonts w:cs="Simplified Arabic"/>
          <w:b/>
          <w:bCs/>
          <w:sz w:val="28"/>
          <w:szCs w:val="28"/>
          <w:rtl/>
        </w:rPr>
      </w:pPr>
      <w:r>
        <w:rPr>
          <w:rFonts w:cs="Simplified Arabic"/>
          <w:b/>
          <w:bCs/>
          <w:sz w:val="28"/>
          <w:szCs w:val="28"/>
          <w:rtl/>
        </w:rPr>
        <w:t>ملحق رقم(1)</w:t>
      </w:r>
    </w:p>
    <w:p w:rsidR="002D6F61" w:rsidRPr="00977B86" w:rsidRDefault="002D6F61" w:rsidP="00CA725D">
      <w:pPr>
        <w:jc w:val="center"/>
        <w:rPr>
          <w:rFonts w:cs="Simplified Arabic"/>
          <w:b/>
          <w:bCs/>
          <w:sz w:val="28"/>
          <w:szCs w:val="28"/>
          <w:rtl/>
        </w:rPr>
      </w:pPr>
      <w:r>
        <w:rPr>
          <w:rFonts w:cs="Simplified Arabic"/>
          <w:b/>
          <w:bCs/>
          <w:sz w:val="28"/>
          <w:szCs w:val="28"/>
          <w:rtl/>
        </w:rPr>
        <w:t>مستوى وعي مدربي كرة القدم بمبادئ الاسعافات الاولية</w:t>
      </w:r>
    </w:p>
    <w:p w:rsidR="002D6F61" w:rsidRPr="00977B86" w:rsidRDefault="002D6F61" w:rsidP="002A08A7">
      <w:pPr>
        <w:bidi/>
        <w:spacing w:line="360" w:lineRule="auto"/>
        <w:outlineLvl w:val="0"/>
        <w:rPr>
          <w:rFonts w:cs="Simplified Arabic"/>
          <w:b/>
          <w:bCs/>
          <w:sz w:val="28"/>
          <w:szCs w:val="28"/>
          <w:rtl/>
        </w:rPr>
      </w:pPr>
      <w:r w:rsidRPr="00977B86">
        <w:rPr>
          <w:rFonts w:cs="Simplified Arabic"/>
          <w:b/>
          <w:bCs/>
          <w:sz w:val="28"/>
          <w:szCs w:val="28"/>
          <w:rtl/>
        </w:rPr>
        <w:t>أخي المدرب :</w:t>
      </w:r>
    </w:p>
    <w:p w:rsidR="002D6F61" w:rsidRPr="00977B86" w:rsidRDefault="002D6F61" w:rsidP="0069543A">
      <w:pPr>
        <w:bidi/>
        <w:jc w:val="both"/>
        <w:rPr>
          <w:rFonts w:cs="Simplified Arabic"/>
          <w:sz w:val="28"/>
          <w:szCs w:val="28"/>
          <w:rtl/>
        </w:rPr>
      </w:pPr>
      <w:r>
        <w:rPr>
          <w:rFonts w:cs="Simplified Arabic"/>
          <w:sz w:val="28"/>
          <w:szCs w:val="28"/>
          <w:rtl/>
        </w:rPr>
        <w:tab/>
        <w:t>يقوم الباحثون</w:t>
      </w:r>
      <w:r w:rsidRPr="00977B86">
        <w:rPr>
          <w:rFonts w:cs="Simplified Arabic"/>
          <w:sz w:val="28"/>
          <w:szCs w:val="28"/>
          <w:rtl/>
        </w:rPr>
        <w:t xml:space="preserve"> بإجراء دراسة حول وعي مدربي كرة القدم بمبادئ الإسعافات الأولية، لذلك نرجو من حضرتكم التكرم بقراءة فقرات الاستبيان بعناية والاستجابة على الفقرات في المكان الذي تعتقد أنه أقرب لكم، علماً بأن جميع المعلومات التي سيتم الحصول عليها ستستخدم لغاية البحث العلمي فقط.     </w:t>
      </w:r>
    </w:p>
    <w:p w:rsidR="002D6F61" w:rsidRPr="00977B86" w:rsidRDefault="002D6F61" w:rsidP="0069543A">
      <w:pPr>
        <w:bidi/>
        <w:jc w:val="right"/>
        <w:rPr>
          <w:rFonts w:cs="Simplified Arabic"/>
          <w:sz w:val="28"/>
          <w:szCs w:val="28"/>
          <w:rtl/>
        </w:rPr>
      </w:pPr>
      <w:r>
        <w:rPr>
          <w:rFonts w:cs="Simplified Arabic"/>
          <w:sz w:val="28"/>
          <w:szCs w:val="28"/>
          <w:rtl/>
        </w:rPr>
        <w:t>الباحثون</w:t>
      </w:r>
    </w:p>
    <w:p w:rsidR="002D6F61" w:rsidRPr="00977B86" w:rsidRDefault="002D6F61" w:rsidP="0069543A">
      <w:pPr>
        <w:bidi/>
        <w:outlineLvl w:val="0"/>
        <w:rPr>
          <w:rFonts w:cs="Simplified Arabic"/>
          <w:b/>
          <w:bCs/>
          <w:i/>
          <w:iCs/>
          <w:sz w:val="28"/>
          <w:szCs w:val="28"/>
          <w:rtl/>
        </w:rPr>
      </w:pPr>
      <w:r w:rsidRPr="00977B86">
        <w:rPr>
          <w:rFonts w:cs="Simplified Arabic"/>
          <w:b/>
          <w:bCs/>
          <w:i/>
          <w:iCs/>
          <w:sz w:val="28"/>
          <w:szCs w:val="28"/>
          <w:rtl/>
        </w:rPr>
        <w:t>المعلومات الشخصية:</w:t>
      </w:r>
    </w:p>
    <w:p w:rsidR="002D6F61" w:rsidRPr="00977B86" w:rsidRDefault="002D6F61" w:rsidP="0069543A">
      <w:pPr>
        <w:bidi/>
        <w:rPr>
          <w:rFonts w:cs="Simplified Arabic"/>
          <w:b/>
          <w:bCs/>
          <w:sz w:val="28"/>
          <w:szCs w:val="28"/>
          <w:rtl/>
        </w:rPr>
      </w:pPr>
      <w:r w:rsidRPr="00977B86">
        <w:rPr>
          <w:rFonts w:cs="Simplified Arabic"/>
          <w:b/>
          <w:bCs/>
          <w:sz w:val="28"/>
          <w:szCs w:val="28"/>
          <w:rtl/>
        </w:rPr>
        <w:t xml:space="preserve">- الخــــبرة : أقل من (3)سنوات، </w:t>
      </w:r>
      <w:r w:rsidRPr="00977B86">
        <w:rPr>
          <w:rFonts w:cs="Simplified Arabic"/>
          <w:b/>
          <w:bCs/>
          <w:sz w:val="28"/>
          <w:szCs w:val="28"/>
        </w:rPr>
        <w:t xml:space="preserve">  </w:t>
      </w:r>
      <w:r w:rsidRPr="00977B86">
        <w:rPr>
          <w:rFonts w:cs="Simplified Arabic"/>
          <w:b/>
          <w:bCs/>
          <w:sz w:val="28"/>
          <w:szCs w:val="28"/>
          <w:rtl/>
        </w:rPr>
        <w:t>من (3-5) سنوات،</w:t>
      </w:r>
      <w:r w:rsidRPr="00977B86">
        <w:rPr>
          <w:rFonts w:cs="Simplified Arabic"/>
          <w:b/>
          <w:bCs/>
          <w:sz w:val="28"/>
          <w:szCs w:val="28"/>
        </w:rPr>
        <w:t xml:space="preserve"> </w:t>
      </w:r>
      <w:r w:rsidRPr="00977B86">
        <w:rPr>
          <w:rFonts w:cs="Simplified Arabic"/>
          <w:b/>
          <w:bCs/>
          <w:sz w:val="28"/>
          <w:szCs w:val="28"/>
          <w:rtl/>
        </w:rPr>
        <w:t xml:space="preserve"> أكثر من ( 5) سنوات.</w:t>
      </w:r>
    </w:p>
    <w:p w:rsidR="002D6F61" w:rsidRPr="00977B86" w:rsidRDefault="002D6F61" w:rsidP="0069543A">
      <w:pPr>
        <w:bidi/>
        <w:rPr>
          <w:rFonts w:cs="Simplified Arabic"/>
          <w:b/>
          <w:bCs/>
          <w:sz w:val="28"/>
          <w:szCs w:val="28"/>
          <w:rtl/>
        </w:rPr>
      </w:pPr>
      <w:r w:rsidRPr="00977B86">
        <w:rPr>
          <w:rFonts w:cs="Simplified Arabic"/>
          <w:b/>
          <w:bCs/>
          <w:sz w:val="28"/>
          <w:szCs w:val="28"/>
          <w:rtl/>
        </w:rPr>
        <w:t>- المؤهل العلمي :  ثانوية عامة فأقل (      )،    دبلوم (       )،   بكالوريوس(       )</w:t>
      </w:r>
    </w:p>
    <w:p w:rsidR="002D6F61" w:rsidRDefault="002D6F61" w:rsidP="00977B86">
      <w:pPr>
        <w:bidi/>
        <w:spacing w:line="360" w:lineRule="auto"/>
        <w:rPr>
          <w:rFonts w:cs="Simplified Arabic"/>
          <w:b/>
          <w:bCs/>
          <w:i/>
          <w:iCs/>
          <w:sz w:val="28"/>
          <w:szCs w:val="28"/>
          <w:rtl/>
        </w:rPr>
      </w:pPr>
    </w:p>
    <w:p w:rsidR="002D6F61" w:rsidRDefault="002D6F61" w:rsidP="00977B86">
      <w:pPr>
        <w:bidi/>
        <w:spacing w:line="360" w:lineRule="auto"/>
        <w:rPr>
          <w:rFonts w:cs="Simplified Arabic"/>
          <w:b/>
          <w:bCs/>
          <w:i/>
          <w:iCs/>
          <w:sz w:val="28"/>
          <w:szCs w:val="28"/>
          <w:rtl/>
        </w:rPr>
      </w:pPr>
      <w:r>
        <w:rPr>
          <w:rFonts w:cs="Simplified Arabic"/>
          <w:b/>
          <w:bCs/>
          <w:i/>
          <w:iCs/>
          <w:sz w:val="28"/>
          <w:szCs w:val="28"/>
          <w:rtl/>
        </w:rPr>
        <w:t xml:space="preserve"> </w:t>
      </w:r>
      <w:r>
        <w:rPr>
          <w:rFonts w:cs="Simplified Arabic"/>
          <w:b/>
          <w:bCs/>
          <w:i/>
          <w:iCs/>
          <w:sz w:val="28"/>
          <w:szCs w:val="28"/>
          <w:rtl/>
        </w:rPr>
        <w:tab/>
      </w:r>
      <w:r>
        <w:rPr>
          <w:rFonts w:cs="Simplified Arabic"/>
          <w:b/>
          <w:bCs/>
          <w:i/>
          <w:iCs/>
          <w:sz w:val="28"/>
          <w:szCs w:val="28"/>
          <w:rtl/>
        </w:rPr>
        <w:tab/>
      </w:r>
    </w:p>
    <w:p w:rsidR="002D6F61" w:rsidRDefault="002D6F61" w:rsidP="00977B86">
      <w:pPr>
        <w:bidi/>
        <w:spacing w:line="360" w:lineRule="auto"/>
        <w:rPr>
          <w:rFonts w:cs="Simplified Arabic"/>
          <w:b/>
          <w:bCs/>
          <w:i/>
          <w:iCs/>
          <w:sz w:val="28"/>
          <w:szCs w:val="28"/>
          <w:rtl/>
        </w:rPr>
      </w:pPr>
      <w:r>
        <w:rPr>
          <w:rFonts w:cs="Simplified Arabic"/>
          <w:b/>
          <w:bCs/>
          <w:i/>
          <w:iCs/>
          <w:sz w:val="28"/>
          <w:szCs w:val="28"/>
          <w:rtl/>
        </w:rPr>
        <w:br/>
      </w:r>
    </w:p>
    <w:p w:rsidR="002D6F61" w:rsidRPr="00EC6959" w:rsidRDefault="002D6F61" w:rsidP="00AC663B">
      <w:pPr>
        <w:jc w:val="lowKashida"/>
        <w:rPr>
          <w:rFonts w:cs="Simplified Arabic"/>
          <w:b/>
          <w:bCs/>
          <w:i/>
          <w:iCs/>
          <w:sz w:val="28"/>
          <w:szCs w:val="28"/>
          <w:rtl/>
        </w:rPr>
      </w:pPr>
    </w:p>
    <w:p w:rsidR="002D6F61" w:rsidRDefault="002D6F61" w:rsidP="002A08A7">
      <w:pPr>
        <w:bidi/>
        <w:jc w:val="center"/>
        <w:outlineLvl w:val="0"/>
        <w:rPr>
          <w:rFonts w:cs="Simplified Arabic"/>
          <w:b/>
          <w:bCs/>
          <w:sz w:val="28"/>
          <w:szCs w:val="28"/>
          <w:rtl/>
        </w:rPr>
      </w:pPr>
      <w:r>
        <w:rPr>
          <w:rFonts w:cs="Simplified Arabic"/>
          <w:sz w:val="28"/>
          <w:szCs w:val="28"/>
          <w:rtl/>
        </w:rPr>
        <w:br w:type="page"/>
      </w:r>
      <w:r w:rsidRPr="00C33681">
        <w:rPr>
          <w:rFonts w:cs="Simplified Arabic"/>
          <w:b/>
          <w:bCs/>
          <w:sz w:val="28"/>
          <w:szCs w:val="28"/>
          <w:rtl/>
        </w:rPr>
        <w:lastRenderedPageBreak/>
        <w:t>مس</w:t>
      </w:r>
      <w:r>
        <w:rPr>
          <w:rFonts w:cs="Simplified Arabic"/>
          <w:b/>
          <w:bCs/>
          <w:sz w:val="28"/>
          <w:szCs w:val="28"/>
          <w:rtl/>
        </w:rPr>
        <w:t xml:space="preserve">توى وعي مدربي كرة القدم </w:t>
      </w:r>
      <w:r w:rsidRPr="00C33681">
        <w:rPr>
          <w:rFonts w:cs="Simplified Arabic"/>
          <w:b/>
          <w:bCs/>
          <w:sz w:val="28"/>
          <w:szCs w:val="28"/>
          <w:rtl/>
        </w:rPr>
        <w:t>بمبادئ</w:t>
      </w:r>
      <w:r>
        <w:rPr>
          <w:rFonts w:cs="Simplified Arabic"/>
          <w:b/>
          <w:bCs/>
          <w:sz w:val="28"/>
          <w:szCs w:val="28"/>
          <w:rtl/>
        </w:rPr>
        <w:t xml:space="preserve"> </w:t>
      </w:r>
      <w:r w:rsidRPr="00C33681">
        <w:rPr>
          <w:rFonts w:cs="Simplified Arabic"/>
          <w:b/>
          <w:bCs/>
          <w:sz w:val="28"/>
          <w:szCs w:val="28"/>
          <w:rtl/>
        </w:rPr>
        <w:t>ا</w:t>
      </w:r>
      <w:r>
        <w:rPr>
          <w:rFonts w:cs="Simplified Arabic"/>
          <w:b/>
          <w:bCs/>
          <w:sz w:val="28"/>
          <w:szCs w:val="28"/>
          <w:rtl/>
        </w:rPr>
        <w:t xml:space="preserve">لإسعافات الأولية </w:t>
      </w:r>
    </w:p>
    <w:tbl>
      <w:tblPr>
        <w:tblW w:w="0" w:type="auto"/>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900"/>
        <w:gridCol w:w="791"/>
        <w:gridCol w:w="938"/>
        <w:gridCol w:w="962"/>
        <w:gridCol w:w="4057"/>
        <w:gridCol w:w="631"/>
      </w:tblGrid>
      <w:tr w:rsidR="002D6F61" w:rsidRPr="005C704C" w:rsidTr="00977B86">
        <w:trPr>
          <w:trHeight w:val="962"/>
          <w:jc w:val="center"/>
        </w:trPr>
        <w:tc>
          <w:tcPr>
            <w:tcW w:w="1080" w:type="dxa"/>
          </w:tcPr>
          <w:p w:rsidR="002D6F61" w:rsidRPr="00977B86" w:rsidRDefault="002D6F61" w:rsidP="002926C1">
            <w:pPr>
              <w:bidi/>
              <w:jc w:val="center"/>
              <w:rPr>
                <w:rFonts w:ascii="Simplified Arabic" w:hAnsi="Simplified Arabic" w:cs="Simplified Arabic"/>
                <w:b/>
                <w:bCs/>
                <w:sz w:val="20"/>
                <w:szCs w:val="20"/>
                <w:rtl/>
                <w:lang w:eastAsia="zh-CN"/>
              </w:rPr>
            </w:pPr>
            <w:r w:rsidRPr="00977B86">
              <w:rPr>
                <w:rFonts w:ascii="Simplified Arabic" w:hAnsi="Simplified Arabic" w:cs="Simplified Arabic" w:hint="eastAsia"/>
                <w:b/>
                <w:bCs/>
                <w:sz w:val="20"/>
                <w:szCs w:val="20"/>
                <w:rtl/>
                <w:lang w:eastAsia="zh-CN"/>
              </w:rPr>
              <w:t>موافق</w:t>
            </w:r>
            <w:r w:rsidRPr="00977B86">
              <w:rPr>
                <w:rFonts w:ascii="Simplified Arabic" w:hAnsi="Simplified Arabic" w:cs="Simplified Arabic"/>
                <w:b/>
                <w:bCs/>
                <w:sz w:val="20"/>
                <w:szCs w:val="20"/>
                <w:rtl/>
                <w:lang w:eastAsia="zh-CN"/>
              </w:rPr>
              <w:t xml:space="preserve"> </w:t>
            </w:r>
            <w:r w:rsidRPr="00977B86">
              <w:rPr>
                <w:rFonts w:ascii="Simplified Arabic" w:hAnsi="Simplified Arabic" w:cs="Simplified Arabic" w:hint="eastAsia"/>
                <w:b/>
                <w:bCs/>
                <w:sz w:val="20"/>
                <w:szCs w:val="20"/>
                <w:rtl/>
                <w:lang w:eastAsia="zh-CN"/>
              </w:rPr>
              <w:t>بدرجة</w:t>
            </w:r>
            <w:r w:rsidRPr="00977B86">
              <w:rPr>
                <w:rFonts w:ascii="Simplified Arabic" w:hAnsi="Simplified Arabic" w:cs="Simplified Arabic"/>
                <w:b/>
                <w:bCs/>
                <w:sz w:val="20"/>
                <w:szCs w:val="20"/>
                <w:rtl/>
                <w:lang w:eastAsia="zh-CN"/>
              </w:rPr>
              <w:t xml:space="preserve"> </w:t>
            </w:r>
            <w:r w:rsidRPr="00977B86">
              <w:rPr>
                <w:rFonts w:ascii="Simplified Arabic" w:hAnsi="Simplified Arabic" w:cs="Simplified Arabic" w:hint="eastAsia"/>
                <w:b/>
                <w:bCs/>
                <w:sz w:val="20"/>
                <w:szCs w:val="20"/>
                <w:rtl/>
                <w:lang w:eastAsia="zh-CN"/>
              </w:rPr>
              <w:t>منخفضة</w:t>
            </w:r>
            <w:r w:rsidRPr="00977B86">
              <w:rPr>
                <w:rFonts w:ascii="Simplified Arabic" w:hAnsi="Simplified Arabic" w:cs="Simplified Arabic"/>
                <w:b/>
                <w:bCs/>
                <w:sz w:val="20"/>
                <w:szCs w:val="20"/>
                <w:rtl/>
                <w:lang w:eastAsia="zh-CN"/>
              </w:rPr>
              <w:t xml:space="preserve"> </w:t>
            </w:r>
            <w:r w:rsidRPr="00977B86">
              <w:rPr>
                <w:rFonts w:ascii="Simplified Arabic" w:hAnsi="Simplified Arabic" w:cs="Simplified Arabic" w:hint="eastAsia"/>
                <w:b/>
                <w:bCs/>
                <w:sz w:val="20"/>
                <w:szCs w:val="20"/>
                <w:rtl/>
                <w:lang w:eastAsia="zh-CN"/>
              </w:rPr>
              <w:t>جدا</w:t>
            </w:r>
          </w:p>
        </w:tc>
        <w:tc>
          <w:tcPr>
            <w:tcW w:w="900" w:type="dxa"/>
          </w:tcPr>
          <w:p w:rsidR="002D6F61" w:rsidRPr="00977B86" w:rsidRDefault="002D6F61" w:rsidP="002926C1">
            <w:pPr>
              <w:bidi/>
              <w:jc w:val="center"/>
              <w:rPr>
                <w:rFonts w:ascii="Simplified Arabic" w:hAnsi="Simplified Arabic" w:cs="Simplified Arabic"/>
                <w:b/>
                <w:bCs/>
                <w:sz w:val="20"/>
                <w:szCs w:val="20"/>
                <w:lang w:eastAsia="zh-CN"/>
              </w:rPr>
            </w:pPr>
            <w:r w:rsidRPr="00977B86">
              <w:rPr>
                <w:rFonts w:ascii="Simplified Arabic" w:hAnsi="Simplified Arabic" w:cs="Simplified Arabic" w:hint="eastAsia"/>
                <w:b/>
                <w:bCs/>
                <w:sz w:val="20"/>
                <w:szCs w:val="20"/>
                <w:rtl/>
                <w:lang w:eastAsia="zh-CN"/>
              </w:rPr>
              <w:t>موافق</w:t>
            </w:r>
            <w:r w:rsidRPr="00977B86">
              <w:rPr>
                <w:rFonts w:ascii="Simplified Arabic" w:hAnsi="Simplified Arabic" w:cs="Simplified Arabic"/>
                <w:b/>
                <w:bCs/>
                <w:sz w:val="20"/>
                <w:szCs w:val="20"/>
                <w:rtl/>
                <w:lang w:eastAsia="zh-CN"/>
              </w:rPr>
              <w:t xml:space="preserve"> </w:t>
            </w:r>
            <w:r w:rsidRPr="00977B86">
              <w:rPr>
                <w:rFonts w:ascii="Simplified Arabic" w:hAnsi="Simplified Arabic" w:cs="Simplified Arabic" w:hint="eastAsia"/>
                <w:b/>
                <w:bCs/>
                <w:sz w:val="20"/>
                <w:szCs w:val="20"/>
                <w:rtl/>
                <w:lang w:eastAsia="zh-CN"/>
              </w:rPr>
              <w:t>بدرجة</w:t>
            </w:r>
            <w:r w:rsidRPr="00977B86">
              <w:rPr>
                <w:rFonts w:ascii="Simplified Arabic" w:hAnsi="Simplified Arabic" w:cs="Simplified Arabic"/>
                <w:b/>
                <w:bCs/>
                <w:sz w:val="20"/>
                <w:szCs w:val="20"/>
                <w:rtl/>
                <w:lang w:eastAsia="zh-CN"/>
              </w:rPr>
              <w:t xml:space="preserve"> </w:t>
            </w:r>
            <w:r w:rsidRPr="00977B86">
              <w:rPr>
                <w:rFonts w:ascii="Simplified Arabic" w:hAnsi="Simplified Arabic" w:cs="Simplified Arabic" w:hint="eastAsia"/>
                <w:b/>
                <w:bCs/>
                <w:sz w:val="20"/>
                <w:szCs w:val="20"/>
                <w:rtl/>
                <w:lang w:eastAsia="zh-CN"/>
              </w:rPr>
              <w:t>منخفضة</w:t>
            </w:r>
          </w:p>
        </w:tc>
        <w:tc>
          <w:tcPr>
            <w:tcW w:w="791" w:type="dxa"/>
          </w:tcPr>
          <w:p w:rsidR="002D6F61" w:rsidRPr="00977B86" w:rsidRDefault="002D6F61" w:rsidP="002926C1">
            <w:pPr>
              <w:bidi/>
              <w:jc w:val="center"/>
              <w:rPr>
                <w:rFonts w:ascii="Simplified Arabic" w:hAnsi="Simplified Arabic" w:cs="Simplified Arabic"/>
                <w:b/>
                <w:bCs/>
                <w:sz w:val="20"/>
                <w:szCs w:val="20"/>
                <w:lang w:eastAsia="zh-CN"/>
              </w:rPr>
            </w:pPr>
            <w:r w:rsidRPr="00977B86">
              <w:rPr>
                <w:rFonts w:ascii="Simplified Arabic" w:hAnsi="Simplified Arabic" w:cs="Simplified Arabic" w:hint="eastAsia"/>
                <w:b/>
                <w:bCs/>
                <w:sz w:val="20"/>
                <w:szCs w:val="20"/>
                <w:rtl/>
                <w:lang w:eastAsia="zh-CN"/>
              </w:rPr>
              <w:t>موافق</w:t>
            </w:r>
            <w:r w:rsidRPr="00977B86">
              <w:rPr>
                <w:rFonts w:ascii="Simplified Arabic" w:hAnsi="Simplified Arabic" w:cs="Simplified Arabic"/>
                <w:b/>
                <w:bCs/>
                <w:sz w:val="20"/>
                <w:szCs w:val="20"/>
                <w:rtl/>
                <w:lang w:eastAsia="zh-CN"/>
              </w:rPr>
              <w:t xml:space="preserve"> </w:t>
            </w:r>
            <w:r w:rsidRPr="00977B86">
              <w:rPr>
                <w:rFonts w:ascii="Simplified Arabic" w:hAnsi="Simplified Arabic" w:cs="Simplified Arabic" w:hint="eastAsia"/>
                <w:b/>
                <w:bCs/>
                <w:sz w:val="20"/>
                <w:szCs w:val="20"/>
                <w:rtl/>
                <w:lang w:eastAsia="zh-CN"/>
              </w:rPr>
              <w:t>بدرجة</w:t>
            </w:r>
            <w:r w:rsidRPr="00977B86">
              <w:rPr>
                <w:rFonts w:ascii="Simplified Arabic" w:hAnsi="Simplified Arabic" w:cs="Simplified Arabic"/>
                <w:b/>
                <w:bCs/>
                <w:sz w:val="20"/>
                <w:szCs w:val="20"/>
                <w:rtl/>
                <w:lang w:eastAsia="zh-CN"/>
              </w:rPr>
              <w:t xml:space="preserve"> </w:t>
            </w:r>
            <w:r w:rsidRPr="00977B86">
              <w:rPr>
                <w:rFonts w:ascii="Simplified Arabic" w:hAnsi="Simplified Arabic" w:cs="Simplified Arabic" w:hint="eastAsia"/>
                <w:b/>
                <w:bCs/>
                <w:sz w:val="20"/>
                <w:szCs w:val="20"/>
                <w:rtl/>
                <w:lang w:eastAsia="zh-CN"/>
              </w:rPr>
              <w:t>متوسطة</w:t>
            </w:r>
          </w:p>
        </w:tc>
        <w:tc>
          <w:tcPr>
            <w:tcW w:w="938" w:type="dxa"/>
          </w:tcPr>
          <w:p w:rsidR="002D6F61" w:rsidRPr="00977B86" w:rsidRDefault="002D6F61" w:rsidP="002926C1">
            <w:pPr>
              <w:bidi/>
              <w:jc w:val="center"/>
              <w:rPr>
                <w:rFonts w:ascii="Simplified Arabic" w:hAnsi="Simplified Arabic" w:cs="Simplified Arabic"/>
                <w:b/>
                <w:bCs/>
                <w:sz w:val="20"/>
                <w:szCs w:val="20"/>
                <w:lang w:eastAsia="zh-CN"/>
              </w:rPr>
            </w:pPr>
            <w:r w:rsidRPr="00977B86">
              <w:rPr>
                <w:rFonts w:ascii="Simplified Arabic" w:hAnsi="Simplified Arabic" w:cs="Simplified Arabic" w:hint="eastAsia"/>
                <w:b/>
                <w:bCs/>
                <w:sz w:val="20"/>
                <w:szCs w:val="20"/>
                <w:rtl/>
                <w:lang w:eastAsia="zh-CN"/>
              </w:rPr>
              <w:t>موافق</w:t>
            </w:r>
            <w:r w:rsidRPr="00977B86">
              <w:rPr>
                <w:rFonts w:ascii="Simplified Arabic" w:hAnsi="Simplified Arabic" w:cs="Simplified Arabic"/>
                <w:b/>
                <w:bCs/>
                <w:sz w:val="20"/>
                <w:szCs w:val="20"/>
                <w:rtl/>
                <w:lang w:eastAsia="zh-CN"/>
              </w:rPr>
              <w:t xml:space="preserve"> </w:t>
            </w:r>
            <w:r w:rsidRPr="00977B86">
              <w:rPr>
                <w:rFonts w:ascii="Simplified Arabic" w:hAnsi="Simplified Arabic" w:cs="Simplified Arabic" w:hint="eastAsia"/>
                <w:b/>
                <w:bCs/>
                <w:sz w:val="20"/>
                <w:szCs w:val="20"/>
                <w:rtl/>
                <w:lang w:eastAsia="zh-CN"/>
              </w:rPr>
              <w:t>بدرجة</w:t>
            </w:r>
            <w:r w:rsidRPr="00977B86">
              <w:rPr>
                <w:rFonts w:ascii="Simplified Arabic" w:hAnsi="Simplified Arabic" w:cs="Simplified Arabic"/>
                <w:b/>
                <w:bCs/>
                <w:sz w:val="20"/>
                <w:szCs w:val="20"/>
                <w:rtl/>
                <w:lang w:eastAsia="zh-CN"/>
              </w:rPr>
              <w:t xml:space="preserve"> </w:t>
            </w:r>
            <w:r w:rsidRPr="00977B86">
              <w:rPr>
                <w:rFonts w:ascii="Simplified Arabic" w:hAnsi="Simplified Arabic" w:cs="Simplified Arabic" w:hint="eastAsia"/>
                <w:b/>
                <w:bCs/>
                <w:sz w:val="20"/>
                <w:szCs w:val="20"/>
                <w:rtl/>
                <w:lang w:eastAsia="zh-CN"/>
              </w:rPr>
              <w:t>كبيرة</w:t>
            </w:r>
          </w:p>
        </w:tc>
        <w:tc>
          <w:tcPr>
            <w:tcW w:w="962" w:type="dxa"/>
          </w:tcPr>
          <w:p w:rsidR="002D6F61" w:rsidRPr="00977B86" w:rsidRDefault="002D6F61" w:rsidP="002926C1">
            <w:pPr>
              <w:bidi/>
              <w:jc w:val="center"/>
              <w:rPr>
                <w:rFonts w:ascii="Simplified Arabic" w:hAnsi="Simplified Arabic" w:cs="Simplified Arabic"/>
                <w:b/>
                <w:bCs/>
                <w:sz w:val="20"/>
                <w:szCs w:val="20"/>
                <w:lang w:eastAsia="zh-CN"/>
              </w:rPr>
            </w:pPr>
            <w:r w:rsidRPr="00977B86">
              <w:rPr>
                <w:rFonts w:ascii="Simplified Arabic" w:hAnsi="Simplified Arabic" w:cs="Simplified Arabic" w:hint="eastAsia"/>
                <w:b/>
                <w:bCs/>
                <w:sz w:val="20"/>
                <w:szCs w:val="20"/>
                <w:rtl/>
                <w:lang w:eastAsia="zh-CN"/>
              </w:rPr>
              <w:t>موافق</w:t>
            </w:r>
            <w:r w:rsidRPr="00977B86">
              <w:rPr>
                <w:rFonts w:ascii="Simplified Arabic" w:hAnsi="Simplified Arabic" w:cs="Simplified Arabic"/>
                <w:b/>
                <w:bCs/>
                <w:sz w:val="20"/>
                <w:szCs w:val="20"/>
                <w:rtl/>
                <w:lang w:eastAsia="zh-CN"/>
              </w:rPr>
              <w:t xml:space="preserve"> </w:t>
            </w:r>
            <w:r w:rsidRPr="00977B86">
              <w:rPr>
                <w:rFonts w:ascii="Simplified Arabic" w:hAnsi="Simplified Arabic" w:cs="Simplified Arabic" w:hint="eastAsia"/>
                <w:b/>
                <w:bCs/>
                <w:sz w:val="20"/>
                <w:szCs w:val="20"/>
                <w:rtl/>
                <w:lang w:eastAsia="zh-CN"/>
              </w:rPr>
              <w:t>بدرجة</w:t>
            </w:r>
            <w:r w:rsidRPr="00977B86">
              <w:rPr>
                <w:rFonts w:ascii="Simplified Arabic" w:hAnsi="Simplified Arabic" w:cs="Simplified Arabic"/>
                <w:b/>
                <w:bCs/>
                <w:sz w:val="20"/>
                <w:szCs w:val="20"/>
                <w:rtl/>
                <w:lang w:eastAsia="zh-CN"/>
              </w:rPr>
              <w:t xml:space="preserve"> </w:t>
            </w:r>
            <w:r w:rsidRPr="00977B86">
              <w:rPr>
                <w:rFonts w:ascii="Simplified Arabic" w:hAnsi="Simplified Arabic" w:cs="Simplified Arabic" w:hint="eastAsia"/>
                <w:b/>
                <w:bCs/>
                <w:sz w:val="20"/>
                <w:szCs w:val="20"/>
                <w:rtl/>
                <w:lang w:eastAsia="zh-CN"/>
              </w:rPr>
              <w:t>كبيرة</w:t>
            </w:r>
            <w:r w:rsidRPr="00977B86">
              <w:rPr>
                <w:rFonts w:ascii="Simplified Arabic" w:hAnsi="Simplified Arabic" w:cs="Simplified Arabic"/>
                <w:b/>
                <w:bCs/>
                <w:sz w:val="20"/>
                <w:szCs w:val="20"/>
                <w:rtl/>
                <w:lang w:eastAsia="zh-CN"/>
              </w:rPr>
              <w:t xml:space="preserve"> </w:t>
            </w:r>
            <w:r w:rsidRPr="00977B86">
              <w:rPr>
                <w:rFonts w:ascii="Simplified Arabic" w:hAnsi="Simplified Arabic" w:cs="Simplified Arabic" w:hint="eastAsia"/>
                <w:b/>
                <w:bCs/>
                <w:sz w:val="20"/>
                <w:szCs w:val="20"/>
                <w:rtl/>
                <w:lang w:eastAsia="zh-CN"/>
              </w:rPr>
              <w:t>جدا</w:t>
            </w:r>
          </w:p>
        </w:tc>
        <w:tc>
          <w:tcPr>
            <w:tcW w:w="4057" w:type="dxa"/>
          </w:tcPr>
          <w:p w:rsidR="002D6F61" w:rsidRPr="00977B86" w:rsidRDefault="002D6F61" w:rsidP="002926C1">
            <w:pPr>
              <w:bidi/>
              <w:jc w:val="center"/>
              <w:rPr>
                <w:rFonts w:ascii="Simplified Arabic" w:hAnsi="Simplified Arabic" w:cs="Simplified Arabic"/>
                <w:b/>
                <w:bCs/>
                <w:sz w:val="20"/>
                <w:szCs w:val="20"/>
                <w:lang w:eastAsia="zh-CN"/>
              </w:rPr>
            </w:pPr>
            <w:r w:rsidRPr="00977B86">
              <w:rPr>
                <w:rFonts w:ascii="Simplified Arabic" w:hAnsi="Simplified Arabic" w:cs="Simplified Arabic" w:hint="eastAsia"/>
                <w:b/>
                <w:bCs/>
                <w:sz w:val="20"/>
                <w:szCs w:val="20"/>
                <w:rtl/>
                <w:lang w:eastAsia="zh-CN"/>
              </w:rPr>
              <w:t>الفقرات</w:t>
            </w:r>
          </w:p>
        </w:tc>
        <w:tc>
          <w:tcPr>
            <w:tcW w:w="631" w:type="dxa"/>
          </w:tcPr>
          <w:p w:rsidR="002D6F61" w:rsidRPr="00977B86" w:rsidRDefault="002D6F61" w:rsidP="002926C1">
            <w:pPr>
              <w:jc w:val="center"/>
              <w:rPr>
                <w:rFonts w:ascii="Simplified Arabic" w:hAnsi="Simplified Arabic" w:cs="Simplified Arabic"/>
                <w:b/>
                <w:bCs/>
                <w:sz w:val="20"/>
                <w:szCs w:val="20"/>
                <w:lang w:eastAsia="zh-CN"/>
              </w:rPr>
            </w:pPr>
            <w:r w:rsidRPr="00977B86">
              <w:rPr>
                <w:rFonts w:ascii="Simplified Arabic" w:hAnsi="Simplified Arabic" w:cs="Simplified Arabic" w:hint="eastAsia"/>
                <w:b/>
                <w:bCs/>
                <w:sz w:val="20"/>
                <w:szCs w:val="20"/>
                <w:rtl/>
                <w:lang w:eastAsia="zh-CN"/>
              </w:rPr>
              <w:t>الرقم</w:t>
            </w:r>
          </w:p>
        </w:tc>
      </w:tr>
      <w:tr w:rsidR="002D6F61" w:rsidRPr="005C704C" w:rsidTr="00977B86">
        <w:trPr>
          <w:trHeight w:val="478"/>
          <w:jc w:val="center"/>
        </w:trPr>
        <w:tc>
          <w:tcPr>
            <w:tcW w:w="1080" w:type="dxa"/>
          </w:tcPr>
          <w:p w:rsidR="002D6F61" w:rsidRPr="00977B86" w:rsidRDefault="002D6F61" w:rsidP="002926C1">
            <w:pPr>
              <w:bidi/>
              <w:jc w:val="center"/>
              <w:rPr>
                <w:rFonts w:cs="Simplified Arabic"/>
                <w:sz w:val="20"/>
                <w:szCs w:val="20"/>
                <w:rtl/>
                <w:lang w:eastAsia="zh-CN"/>
              </w:rPr>
            </w:pPr>
          </w:p>
        </w:tc>
        <w:tc>
          <w:tcPr>
            <w:tcW w:w="900" w:type="dxa"/>
          </w:tcPr>
          <w:p w:rsidR="002D6F61" w:rsidRPr="00977B86" w:rsidRDefault="002D6F61" w:rsidP="002926C1">
            <w:pPr>
              <w:bidi/>
              <w:jc w:val="center"/>
              <w:rPr>
                <w:rFonts w:cs="Simplified Arabic"/>
                <w:sz w:val="20"/>
                <w:szCs w:val="20"/>
                <w:rtl/>
                <w:lang w:eastAsia="zh-CN"/>
              </w:rPr>
            </w:pPr>
          </w:p>
        </w:tc>
        <w:tc>
          <w:tcPr>
            <w:tcW w:w="791" w:type="dxa"/>
          </w:tcPr>
          <w:p w:rsidR="002D6F61" w:rsidRPr="00977B86" w:rsidRDefault="002D6F61" w:rsidP="002926C1">
            <w:pPr>
              <w:jc w:val="center"/>
              <w:rPr>
                <w:rFonts w:cs="Simplified Arabic"/>
                <w:sz w:val="20"/>
                <w:szCs w:val="20"/>
              </w:rPr>
            </w:pPr>
          </w:p>
        </w:tc>
        <w:tc>
          <w:tcPr>
            <w:tcW w:w="938" w:type="dxa"/>
          </w:tcPr>
          <w:p w:rsidR="002D6F61" w:rsidRPr="00977B86" w:rsidRDefault="002D6F61" w:rsidP="002926C1">
            <w:pPr>
              <w:jc w:val="center"/>
              <w:rPr>
                <w:sz w:val="20"/>
                <w:szCs w:val="20"/>
              </w:rPr>
            </w:pPr>
          </w:p>
        </w:tc>
        <w:tc>
          <w:tcPr>
            <w:tcW w:w="962" w:type="dxa"/>
          </w:tcPr>
          <w:p w:rsidR="002D6F61" w:rsidRPr="00977B86" w:rsidRDefault="002D6F61" w:rsidP="002926C1">
            <w:pPr>
              <w:jc w:val="center"/>
              <w:rPr>
                <w:sz w:val="20"/>
                <w:szCs w:val="20"/>
              </w:rPr>
            </w:pPr>
          </w:p>
        </w:tc>
        <w:tc>
          <w:tcPr>
            <w:tcW w:w="4057" w:type="dxa"/>
          </w:tcPr>
          <w:p w:rsidR="002D6F61" w:rsidRPr="00FF0544" w:rsidRDefault="002D6F61" w:rsidP="002926C1">
            <w:pPr>
              <w:jc w:val="right"/>
              <w:rPr>
                <w:rFonts w:ascii="Simplified Arabic" w:hAnsi="Simplified Arabic" w:cs="Simplified Arabic"/>
                <w:lang w:eastAsia="zh-CN"/>
              </w:rPr>
            </w:pPr>
            <w:r w:rsidRPr="00FF0544">
              <w:rPr>
                <w:rFonts w:ascii="Simplified Arabic" w:hAnsi="Simplified Arabic" w:cs="Simplified Arabic" w:hint="eastAsia"/>
                <w:sz w:val="22"/>
                <w:szCs w:val="22"/>
                <w:rtl/>
                <w:lang w:eastAsia="zh-CN"/>
              </w:rPr>
              <w:t>أدرك</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أهمية</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الإسعافات</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الأولية</w:t>
            </w:r>
            <w:r w:rsidRPr="00FF0544">
              <w:rPr>
                <w:rFonts w:ascii="Simplified Arabic" w:hAnsi="Simplified Arabic" w:cs="Simplified Arabic"/>
                <w:sz w:val="22"/>
                <w:szCs w:val="22"/>
                <w:rtl/>
                <w:lang w:eastAsia="zh-CN"/>
              </w:rPr>
              <w:t>.</w:t>
            </w:r>
          </w:p>
        </w:tc>
        <w:tc>
          <w:tcPr>
            <w:tcW w:w="631" w:type="dxa"/>
          </w:tcPr>
          <w:p w:rsidR="002D6F61" w:rsidRPr="00977B86" w:rsidRDefault="002D6F61" w:rsidP="002926C1">
            <w:pPr>
              <w:jc w:val="center"/>
              <w:rPr>
                <w:rFonts w:ascii="Simplified Arabic" w:hAnsi="Simplified Arabic" w:cs="Simplified Arabic"/>
                <w:sz w:val="20"/>
                <w:szCs w:val="20"/>
                <w:lang w:eastAsia="zh-CN"/>
              </w:rPr>
            </w:pPr>
            <w:r w:rsidRPr="00977B86">
              <w:rPr>
                <w:rFonts w:ascii="Simplified Arabic" w:hAnsi="Simplified Arabic" w:cs="Simplified Arabic"/>
                <w:sz w:val="20"/>
                <w:szCs w:val="20"/>
                <w:rtl/>
                <w:lang w:eastAsia="zh-CN"/>
              </w:rPr>
              <w:t>1</w:t>
            </w:r>
          </w:p>
        </w:tc>
      </w:tr>
      <w:tr w:rsidR="002D6F61" w:rsidRPr="005C704C" w:rsidTr="00977B86">
        <w:trPr>
          <w:jc w:val="center"/>
        </w:trPr>
        <w:tc>
          <w:tcPr>
            <w:tcW w:w="1080" w:type="dxa"/>
          </w:tcPr>
          <w:p w:rsidR="002D6F61" w:rsidRPr="00977B86" w:rsidRDefault="002D6F61" w:rsidP="002926C1">
            <w:pPr>
              <w:bidi/>
              <w:jc w:val="center"/>
              <w:rPr>
                <w:rFonts w:ascii="Simplified Arabic" w:hAnsi="Simplified Arabic" w:cs="Simplified Arabic"/>
                <w:sz w:val="20"/>
                <w:szCs w:val="20"/>
                <w:lang w:eastAsia="zh-CN"/>
              </w:rPr>
            </w:pPr>
          </w:p>
        </w:tc>
        <w:tc>
          <w:tcPr>
            <w:tcW w:w="900" w:type="dxa"/>
          </w:tcPr>
          <w:p w:rsidR="002D6F61" w:rsidRPr="00977B86" w:rsidRDefault="002D6F61" w:rsidP="002926C1">
            <w:pPr>
              <w:bidi/>
              <w:jc w:val="center"/>
              <w:rPr>
                <w:rFonts w:ascii="Simplified Arabic" w:hAnsi="Simplified Arabic" w:cs="Simplified Arabic"/>
                <w:sz w:val="20"/>
                <w:szCs w:val="20"/>
                <w:lang w:eastAsia="zh-CN"/>
              </w:rPr>
            </w:pPr>
          </w:p>
        </w:tc>
        <w:tc>
          <w:tcPr>
            <w:tcW w:w="791" w:type="dxa"/>
          </w:tcPr>
          <w:p w:rsidR="002D6F61" w:rsidRPr="00977B86" w:rsidRDefault="002D6F61" w:rsidP="002926C1">
            <w:pPr>
              <w:jc w:val="center"/>
              <w:rPr>
                <w:rFonts w:cs="Simplified Arabic"/>
                <w:sz w:val="20"/>
                <w:szCs w:val="20"/>
              </w:rPr>
            </w:pPr>
          </w:p>
        </w:tc>
        <w:tc>
          <w:tcPr>
            <w:tcW w:w="938" w:type="dxa"/>
          </w:tcPr>
          <w:p w:rsidR="002D6F61" w:rsidRPr="00977B86" w:rsidRDefault="002D6F61" w:rsidP="002926C1">
            <w:pPr>
              <w:jc w:val="center"/>
              <w:rPr>
                <w:sz w:val="20"/>
                <w:szCs w:val="20"/>
              </w:rPr>
            </w:pPr>
          </w:p>
        </w:tc>
        <w:tc>
          <w:tcPr>
            <w:tcW w:w="962" w:type="dxa"/>
          </w:tcPr>
          <w:p w:rsidR="002D6F61" w:rsidRPr="00977B86" w:rsidRDefault="002D6F61" w:rsidP="002926C1">
            <w:pPr>
              <w:jc w:val="center"/>
              <w:rPr>
                <w:sz w:val="20"/>
                <w:szCs w:val="20"/>
              </w:rPr>
            </w:pPr>
          </w:p>
        </w:tc>
        <w:tc>
          <w:tcPr>
            <w:tcW w:w="4057" w:type="dxa"/>
          </w:tcPr>
          <w:p w:rsidR="002D6F61" w:rsidRPr="00FF0544" w:rsidRDefault="002D6F61" w:rsidP="002926C1">
            <w:pPr>
              <w:jc w:val="right"/>
              <w:rPr>
                <w:rFonts w:ascii="Simplified Arabic" w:hAnsi="Simplified Arabic" w:cs="Simplified Arabic"/>
                <w:lang w:eastAsia="zh-CN"/>
              </w:rPr>
            </w:pPr>
            <w:r w:rsidRPr="00FF0544">
              <w:rPr>
                <w:rFonts w:ascii="Simplified Arabic" w:hAnsi="Simplified Arabic" w:cs="Simplified Arabic" w:hint="eastAsia"/>
                <w:sz w:val="22"/>
                <w:szCs w:val="22"/>
                <w:rtl/>
                <w:lang w:eastAsia="zh-CN"/>
              </w:rPr>
              <w:t>أتقيد</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بالطرق</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الصحيحة</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للإسعافات</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الأولية</w:t>
            </w:r>
            <w:r w:rsidRPr="00FF0544">
              <w:rPr>
                <w:rFonts w:ascii="Simplified Arabic" w:hAnsi="Simplified Arabic" w:cs="Simplified Arabic"/>
                <w:sz w:val="22"/>
                <w:szCs w:val="22"/>
                <w:rtl/>
                <w:lang w:eastAsia="zh-CN"/>
              </w:rPr>
              <w:t>.</w:t>
            </w:r>
          </w:p>
        </w:tc>
        <w:tc>
          <w:tcPr>
            <w:tcW w:w="631" w:type="dxa"/>
          </w:tcPr>
          <w:p w:rsidR="002D6F61" w:rsidRPr="00977B86" w:rsidRDefault="002D6F61" w:rsidP="002926C1">
            <w:pPr>
              <w:jc w:val="center"/>
              <w:rPr>
                <w:rFonts w:ascii="Simplified Arabic" w:hAnsi="Simplified Arabic" w:cs="Simplified Arabic"/>
                <w:sz w:val="20"/>
                <w:szCs w:val="20"/>
                <w:lang w:eastAsia="zh-CN"/>
              </w:rPr>
            </w:pPr>
            <w:r w:rsidRPr="00977B86">
              <w:rPr>
                <w:rFonts w:ascii="Simplified Arabic" w:hAnsi="Simplified Arabic" w:cs="Simplified Arabic"/>
                <w:sz w:val="20"/>
                <w:szCs w:val="20"/>
                <w:rtl/>
                <w:lang w:eastAsia="zh-CN"/>
              </w:rPr>
              <w:t>2</w:t>
            </w:r>
          </w:p>
        </w:tc>
      </w:tr>
      <w:tr w:rsidR="002D6F61" w:rsidRPr="005C704C" w:rsidTr="00977B86">
        <w:trPr>
          <w:jc w:val="center"/>
        </w:trPr>
        <w:tc>
          <w:tcPr>
            <w:tcW w:w="1080" w:type="dxa"/>
          </w:tcPr>
          <w:p w:rsidR="002D6F61" w:rsidRPr="00977B86" w:rsidRDefault="002D6F61" w:rsidP="002926C1">
            <w:pPr>
              <w:bidi/>
              <w:jc w:val="center"/>
              <w:rPr>
                <w:rFonts w:ascii="Simplified Arabic" w:hAnsi="Simplified Arabic" w:cs="Simplified Arabic"/>
                <w:sz w:val="20"/>
                <w:szCs w:val="20"/>
                <w:lang w:eastAsia="zh-CN"/>
              </w:rPr>
            </w:pPr>
          </w:p>
        </w:tc>
        <w:tc>
          <w:tcPr>
            <w:tcW w:w="900" w:type="dxa"/>
          </w:tcPr>
          <w:p w:rsidR="002D6F61" w:rsidRPr="00977B86" w:rsidRDefault="002D6F61" w:rsidP="002926C1">
            <w:pPr>
              <w:bidi/>
              <w:jc w:val="center"/>
              <w:rPr>
                <w:rFonts w:ascii="Simplified Arabic" w:hAnsi="Simplified Arabic" w:cs="Simplified Arabic"/>
                <w:sz w:val="20"/>
                <w:szCs w:val="20"/>
                <w:lang w:eastAsia="zh-CN"/>
              </w:rPr>
            </w:pPr>
          </w:p>
        </w:tc>
        <w:tc>
          <w:tcPr>
            <w:tcW w:w="791" w:type="dxa"/>
          </w:tcPr>
          <w:p w:rsidR="002D6F61" w:rsidRPr="00977B86" w:rsidRDefault="002D6F61" w:rsidP="002926C1">
            <w:pPr>
              <w:jc w:val="center"/>
              <w:rPr>
                <w:rFonts w:cs="Simplified Arabic"/>
                <w:sz w:val="20"/>
                <w:szCs w:val="20"/>
              </w:rPr>
            </w:pPr>
          </w:p>
        </w:tc>
        <w:tc>
          <w:tcPr>
            <w:tcW w:w="938" w:type="dxa"/>
          </w:tcPr>
          <w:p w:rsidR="002D6F61" w:rsidRPr="00977B86" w:rsidRDefault="002D6F61" w:rsidP="002926C1">
            <w:pPr>
              <w:jc w:val="center"/>
              <w:rPr>
                <w:sz w:val="20"/>
                <w:szCs w:val="20"/>
              </w:rPr>
            </w:pPr>
          </w:p>
        </w:tc>
        <w:tc>
          <w:tcPr>
            <w:tcW w:w="962" w:type="dxa"/>
          </w:tcPr>
          <w:p w:rsidR="002D6F61" w:rsidRPr="00977B86" w:rsidRDefault="002D6F61" w:rsidP="002926C1">
            <w:pPr>
              <w:jc w:val="center"/>
              <w:rPr>
                <w:sz w:val="20"/>
                <w:szCs w:val="20"/>
              </w:rPr>
            </w:pPr>
          </w:p>
        </w:tc>
        <w:tc>
          <w:tcPr>
            <w:tcW w:w="4057" w:type="dxa"/>
          </w:tcPr>
          <w:p w:rsidR="002D6F61" w:rsidRPr="00FF0544" w:rsidRDefault="002D6F61" w:rsidP="002926C1">
            <w:pPr>
              <w:jc w:val="right"/>
              <w:rPr>
                <w:rFonts w:ascii="Simplified Arabic" w:hAnsi="Simplified Arabic" w:cs="Simplified Arabic"/>
                <w:lang w:eastAsia="zh-CN"/>
              </w:rPr>
            </w:pPr>
            <w:r w:rsidRPr="00FF0544">
              <w:rPr>
                <w:rFonts w:ascii="Simplified Arabic" w:hAnsi="Simplified Arabic" w:cs="Simplified Arabic" w:hint="eastAsia"/>
                <w:sz w:val="22"/>
                <w:szCs w:val="22"/>
                <w:rtl/>
                <w:lang w:eastAsia="zh-CN"/>
              </w:rPr>
              <w:t>أهتم</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بنصح</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الآخرين</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في</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استخدام</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طرق</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الإسعافات</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الأولية</w:t>
            </w:r>
          </w:p>
        </w:tc>
        <w:tc>
          <w:tcPr>
            <w:tcW w:w="631" w:type="dxa"/>
          </w:tcPr>
          <w:p w:rsidR="002D6F61" w:rsidRPr="00977B86" w:rsidRDefault="002D6F61" w:rsidP="002926C1">
            <w:pPr>
              <w:jc w:val="center"/>
              <w:rPr>
                <w:rFonts w:ascii="Simplified Arabic" w:hAnsi="Simplified Arabic" w:cs="Simplified Arabic"/>
                <w:sz w:val="20"/>
                <w:szCs w:val="20"/>
                <w:lang w:eastAsia="zh-CN"/>
              </w:rPr>
            </w:pPr>
            <w:r w:rsidRPr="00977B86">
              <w:rPr>
                <w:rFonts w:ascii="Simplified Arabic" w:hAnsi="Simplified Arabic" w:cs="Simplified Arabic"/>
                <w:sz w:val="20"/>
                <w:szCs w:val="20"/>
                <w:rtl/>
                <w:lang w:eastAsia="zh-CN"/>
              </w:rPr>
              <w:t>3</w:t>
            </w:r>
          </w:p>
        </w:tc>
      </w:tr>
      <w:tr w:rsidR="002D6F61" w:rsidRPr="005C704C" w:rsidTr="00977B86">
        <w:trPr>
          <w:jc w:val="center"/>
        </w:trPr>
        <w:tc>
          <w:tcPr>
            <w:tcW w:w="1080" w:type="dxa"/>
          </w:tcPr>
          <w:p w:rsidR="002D6F61" w:rsidRPr="00977B86" w:rsidRDefault="002D6F61" w:rsidP="002926C1">
            <w:pPr>
              <w:bidi/>
              <w:jc w:val="center"/>
              <w:rPr>
                <w:rFonts w:ascii="Simplified Arabic" w:hAnsi="Simplified Arabic" w:cs="Simplified Arabic"/>
                <w:sz w:val="20"/>
                <w:szCs w:val="20"/>
                <w:lang w:eastAsia="zh-CN"/>
              </w:rPr>
            </w:pPr>
          </w:p>
        </w:tc>
        <w:tc>
          <w:tcPr>
            <w:tcW w:w="900" w:type="dxa"/>
          </w:tcPr>
          <w:p w:rsidR="002D6F61" w:rsidRPr="00977B86" w:rsidRDefault="002D6F61" w:rsidP="002926C1">
            <w:pPr>
              <w:bidi/>
              <w:jc w:val="center"/>
              <w:rPr>
                <w:rFonts w:ascii="Simplified Arabic" w:hAnsi="Simplified Arabic" w:cs="Simplified Arabic"/>
                <w:sz w:val="20"/>
                <w:szCs w:val="20"/>
                <w:lang w:eastAsia="zh-CN"/>
              </w:rPr>
            </w:pPr>
          </w:p>
        </w:tc>
        <w:tc>
          <w:tcPr>
            <w:tcW w:w="791" w:type="dxa"/>
          </w:tcPr>
          <w:p w:rsidR="002D6F61" w:rsidRPr="00977B86" w:rsidRDefault="002D6F61" w:rsidP="002926C1">
            <w:pPr>
              <w:jc w:val="center"/>
              <w:rPr>
                <w:rFonts w:cs="Simplified Arabic"/>
                <w:sz w:val="20"/>
                <w:szCs w:val="20"/>
              </w:rPr>
            </w:pPr>
          </w:p>
        </w:tc>
        <w:tc>
          <w:tcPr>
            <w:tcW w:w="938" w:type="dxa"/>
          </w:tcPr>
          <w:p w:rsidR="002D6F61" w:rsidRPr="00977B86" w:rsidRDefault="002D6F61" w:rsidP="002926C1">
            <w:pPr>
              <w:jc w:val="center"/>
              <w:rPr>
                <w:sz w:val="20"/>
                <w:szCs w:val="20"/>
              </w:rPr>
            </w:pPr>
          </w:p>
        </w:tc>
        <w:tc>
          <w:tcPr>
            <w:tcW w:w="962" w:type="dxa"/>
          </w:tcPr>
          <w:p w:rsidR="002D6F61" w:rsidRPr="00977B86" w:rsidRDefault="002D6F61" w:rsidP="002926C1">
            <w:pPr>
              <w:jc w:val="center"/>
              <w:rPr>
                <w:sz w:val="20"/>
                <w:szCs w:val="20"/>
              </w:rPr>
            </w:pPr>
          </w:p>
        </w:tc>
        <w:tc>
          <w:tcPr>
            <w:tcW w:w="4057" w:type="dxa"/>
          </w:tcPr>
          <w:p w:rsidR="002D6F61" w:rsidRPr="00FF0544" w:rsidRDefault="002D6F61" w:rsidP="002926C1">
            <w:pPr>
              <w:jc w:val="right"/>
              <w:rPr>
                <w:rFonts w:ascii="Simplified Arabic" w:hAnsi="Simplified Arabic" w:cs="Simplified Arabic"/>
                <w:lang w:eastAsia="zh-CN"/>
              </w:rPr>
            </w:pPr>
            <w:r w:rsidRPr="00FF0544">
              <w:rPr>
                <w:rFonts w:ascii="Simplified Arabic" w:hAnsi="Simplified Arabic" w:cs="Simplified Arabic" w:hint="eastAsia"/>
                <w:sz w:val="22"/>
                <w:szCs w:val="22"/>
                <w:rtl/>
                <w:lang w:eastAsia="zh-CN"/>
              </w:rPr>
              <w:t>أهتم</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بتعلم</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الإسعافات</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الأولية</w:t>
            </w:r>
          </w:p>
        </w:tc>
        <w:tc>
          <w:tcPr>
            <w:tcW w:w="631" w:type="dxa"/>
          </w:tcPr>
          <w:p w:rsidR="002D6F61" w:rsidRPr="00977B86" w:rsidRDefault="002D6F61" w:rsidP="002926C1">
            <w:pPr>
              <w:jc w:val="center"/>
              <w:rPr>
                <w:rFonts w:ascii="Simplified Arabic" w:hAnsi="Simplified Arabic" w:cs="Simplified Arabic"/>
                <w:sz w:val="20"/>
                <w:szCs w:val="20"/>
                <w:rtl/>
                <w:lang w:eastAsia="zh-CN"/>
              </w:rPr>
            </w:pPr>
            <w:r w:rsidRPr="00977B86">
              <w:rPr>
                <w:rFonts w:ascii="Simplified Arabic" w:hAnsi="Simplified Arabic" w:cs="Simplified Arabic"/>
                <w:sz w:val="20"/>
                <w:szCs w:val="20"/>
                <w:rtl/>
                <w:lang w:eastAsia="zh-CN"/>
              </w:rPr>
              <w:t>4</w:t>
            </w:r>
          </w:p>
        </w:tc>
      </w:tr>
      <w:tr w:rsidR="002D6F61" w:rsidRPr="005C704C" w:rsidTr="00977B86">
        <w:trPr>
          <w:trHeight w:val="577"/>
          <w:jc w:val="center"/>
        </w:trPr>
        <w:tc>
          <w:tcPr>
            <w:tcW w:w="1080" w:type="dxa"/>
          </w:tcPr>
          <w:p w:rsidR="002D6F61" w:rsidRPr="00977B86" w:rsidRDefault="002D6F61" w:rsidP="002926C1">
            <w:pPr>
              <w:bidi/>
              <w:jc w:val="center"/>
              <w:rPr>
                <w:rFonts w:ascii="Simplified Arabic" w:hAnsi="Simplified Arabic" w:cs="Simplified Arabic"/>
                <w:sz w:val="20"/>
                <w:szCs w:val="20"/>
                <w:lang w:eastAsia="zh-CN"/>
              </w:rPr>
            </w:pPr>
          </w:p>
        </w:tc>
        <w:tc>
          <w:tcPr>
            <w:tcW w:w="900" w:type="dxa"/>
          </w:tcPr>
          <w:p w:rsidR="002D6F61" w:rsidRPr="00977B86" w:rsidRDefault="002D6F61" w:rsidP="002926C1">
            <w:pPr>
              <w:bidi/>
              <w:jc w:val="center"/>
              <w:rPr>
                <w:rFonts w:ascii="Simplified Arabic" w:hAnsi="Simplified Arabic" w:cs="Simplified Arabic"/>
                <w:sz w:val="20"/>
                <w:szCs w:val="20"/>
                <w:lang w:eastAsia="zh-CN"/>
              </w:rPr>
            </w:pPr>
          </w:p>
        </w:tc>
        <w:tc>
          <w:tcPr>
            <w:tcW w:w="791" w:type="dxa"/>
          </w:tcPr>
          <w:p w:rsidR="002D6F61" w:rsidRPr="00977B86" w:rsidRDefault="002D6F61" w:rsidP="002926C1">
            <w:pPr>
              <w:jc w:val="center"/>
              <w:rPr>
                <w:rFonts w:cs="Simplified Arabic"/>
                <w:sz w:val="20"/>
                <w:szCs w:val="20"/>
              </w:rPr>
            </w:pPr>
          </w:p>
        </w:tc>
        <w:tc>
          <w:tcPr>
            <w:tcW w:w="938" w:type="dxa"/>
          </w:tcPr>
          <w:p w:rsidR="002D6F61" w:rsidRPr="00977B86" w:rsidRDefault="002D6F61" w:rsidP="002926C1">
            <w:pPr>
              <w:jc w:val="center"/>
              <w:rPr>
                <w:sz w:val="20"/>
                <w:szCs w:val="20"/>
              </w:rPr>
            </w:pPr>
          </w:p>
        </w:tc>
        <w:tc>
          <w:tcPr>
            <w:tcW w:w="962" w:type="dxa"/>
          </w:tcPr>
          <w:p w:rsidR="002D6F61" w:rsidRPr="00977B86" w:rsidRDefault="002D6F61" w:rsidP="002926C1">
            <w:pPr>
              <w:jc w:val="center"/>
              <w:rPr>
                <w:sz w:val="20"/>
                <w:szCs w:val="20"/>
              </w:rPr>
            </w:pPr>
          </w:p>
        </w:tc>
        <w:tc>
          <w:tcPr>
            <w:tcW w:w="4057" w:type="dxa"/>
          </w:tcPr>
          <w:p w:rsidR="002D6F61" w:rsidRPr="00FF0544" w:rsidRDefault="002D6F61" w:rsidP="002926C1">
            <w:pPr>
              <w:jc w:val="right"/>
              <w:rPr>
                <w:rFonts w:ascii="Simplified Arabic" w:hAnsi="Simplified Arabic" w:cs="Simplified Arabic"/>
                <w:lang w:eastAsia="zh-CN"/>
              </w:rPr>
            </w:pPr>
            <w:r w:rsidRPr="00FF0544">
              <w:rPr>
                <w:rFonts w:ascii="Simplified Arabic" w:hAnsi="Simplified Arabic" w:cs="Simplified Arabic" w:hint="eastAsia"/>
                <w:sz w:val="22"/>
                <w:szCs w:val="22"/>
                <w:rtl/>
                <w:lang w:eastAsia="zh-CN"/>
              </w:rPr>
              <w:t>أؤمن</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بأن</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تعلم</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مبادئ</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الإسعافات</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الاولية</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ضروي</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لكل</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فرد</w:t>
            </w:r>
          </w:p>
        </w:tc>
        <w:tc>
          <w:tcPr>
            <w:tcW w:w="631" w:type="dxa"/>
          </w:tcPr>
          <w:p w:rsidR="002D6F61" w:rsidRPr="00977B86" w:rsidRDefault="002D6F61" w:rsidP="002926C1">
            <w:pPr>
              <w:jc w:val="center"/>
              <w:rPr>
                <w:rFonts w:ascii="Simplified Arabic" w:hAnsi="Simplified Arabic" w:cs="Simplified Arabic"/>
                <w:sz w:val="20"/>
                <w:szCs w:val="20"/>
                <w:rtl/>
                <w:lang w:eastAsia="zh-CN"/>
              </w:rPr>
            </w:pPr>
            <w:r w:rsidRPr="00977B86">
              <w:rPr>
                <w:rFonts w:ascii="Simplified Arabic" w:hAnsi="Simplified Arabic" w:cs="Simplified Arabic"/>
                <w:sz w:val="20"/>
                <w:szCs w:val="20"/>
                <w:rtl/>
                <w:lang w:eastAsia="zh-CN"/>
              </w:rPr>
              <w:t>5</w:t>
            </w:r>
          </w:p>
        </w:tc>
      </w:tr>
      <w:tr w:rsidR="002D6F61" w:rsidRPr="005C704C" w:rsidTr="00977B86">
        <w:trPr>
          <w:jc w:val="center"/>
        </w:trPr>
        <w:tc>
          <w:tcPr>
            <w:tcW w:w="1080" w:type="dxa"/>
          </w:tcPr>
          <w:p w:rsidR="002D6F61" w:rsidRPr="00977B86" w:rsidRDefault="002D6F61" w:rsidP="002926C1">
            <w:pPr>
              <w:bidi/>
              <w:jc w:val="center"/>
              <w:rPr>
                <w:rFonts w:ascii="Simplified Arabic" w:hAnsi="Simplified Arabic" w:cs="Simplified Arabic"/>
                <w:sz w:val="20"/>
                <w:szCs w:val="20"/>
                <w:lang w:eastAsia="zh-CN"/>
              </w:rPr>
            </w:pPr>
          </w:p>
        </w:tc>
        <w:tc>
          <w:tcPr>
            <w:tcW w:w="900" w:type="dxa"/>
          </w:tcPr>
          <w:p w:rsidR="002D6F61" w:rsidRPr="00977B86" w:rsidRDefault="002D6F61" w:rsidP="002926C1">
            <w:pPr>
              <w:bidi/>
              <w:jc w:val="center"/>
              <w:rPr>
                <w:rFonts w:ascii="Simplified Arabic" w:hAnsi="Simplified Arabic" w:cs="Simplified Arabic"/>
                <w:sz w:val="20"/>
                <w:szCs w:val="20"/>
                <w:lang w:eastAsia="zh-CN"/>
              </w:rPr>
            </w:pPr>
          </w:p>
        </w:tc>
        <w:tc>
          <w:tcPr>
            <w:tcW w:w="791" w:type="dxa"/>
          </w:tcPr>
          <w:p w:rsidR="002D6F61" w:rsidRPr="00977B86" w:rsidRDefault="002D6F61" w:rsidP="002926C1">
            <w:pPr>
              <w:jc w:val="center"/>
              <w:rPr>
                <w:rFonts w:cs="Simplified Arabic"/>
                <w:sz w:val="20"/>
                <w:szCs w:val="20"/>
              </w:rPr>
            </w:pPr>
          </w:p>
        </w:tc>
        <w:tc>
          <w:tcPr>
            <w:tcW w:w="938" w:type="dxa"/>
          </w:tcPr>
          <w:p w:rsidR="002D6F61" w:rsidRPr="00977B86" w:rsidRDefault="002D6F61" w:rsidP="002926C1">
            <w:pPr>
              <w:jc w:val="center"/>
              <w:rPr>
                <w:sz w:val="20"/>
                <w:szCs w:val="20"/>
              </w:rPr>
            </w:pPr>
          </w:p>
        </w:tc>
        <w:tc>
          <w:tcPr>
            <w:tcW w:w="962" w:type="dxa"/>
          </w:tcPr>
          <w:p w:rsidR="002D6F61" w:rsidRPr="00977B86" w:rsidRDefault="002D6F61" w:rsidP="002926C1">
            <w:pPr>
              <w:jc w:val="center"/>
              <w:rPr>
                <w:sz w:val="20"/>
                <w:szCs w:val="20"/>
              </w:rPr>
            </w:pPr>
          </w:p>
        </w:tc>
        <w:tc>
          <w:tcPr>
            <w:tcW w:w="4057" w:type="dxa"/>
          </w:tcPr>
          <w:p w:rsidR="002D6F61" w:rsidRPr="00FF0544" w:rsidRDefault="002D6F61" w:rsidP="002926C1">
            <w:pPr>
              <w:jc w:val="right"/>
              <w:rPr>
                <w:rFonts w:ascii="Simplified Arabic" w:hAnsi="Simplified Arabic" w:cs="Simplified Arabic"/>
                <w:lang w:eastAsia="zh-CN"/>
              </w:rPr>
            </w:pPr>
            <w:r w:rsidRPr="00FF0544">
              <w:rPr>
                <w:rFonts w:ascii="Simplified Arabic" w:hAnsi="Simplified Arabic" w:cs="Simplified Arabic" w:hint="eastAsia"/>
                <w:sz w:val="22"/>
                <w:szCs w:val="22"/>
                <w:rtl/>
                <w:lang w:eastAsia="zh-CN"/>
              </w:rPr>
              <w:t>التعليم</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يسهم</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في</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زيادة</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الوعي</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الصحي</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لدى</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اللاعبين</w:t>
            </w:r>
          </w:p>
        </w:tc>
        <w:tc>
          <w:tcPr>
            <w:tcW w:w="631" w:type="dxa"/>
          </w:tcPr>
          <w:p w:rsidR="002D6F61" w:rsidRPr="00977B86" w:rsidRDefault="002D6F61" w:rsidP="002926C1">
            <w:pPr>
              <w:jc w:val="center"/>
              <w:rPr>
                <w:rFonts w:ascii="Simplified Arabic" w:hAnsi="Simplified Arabic" w:cs="Simplified Arabic"/>
                <w:sz w:val="20"/>
                <w:szCs w:val="20"/>
                <w:rtl/>
                <w:lang w:eastAsia="zh-CN"/>
              </w:rPr>
            </w:pPr>
            <w:r w:rsidRPr="00977B86">
              <w:rPr>
                <w:rFonts w:ascii="Simplified Arabic" w:hAnsi="Simplified Arabic" w:cs="Simplified Arabic"/>
                <w:sz w:val="20"/>
                <w:szCs w:val="20"/>
                <w:rtl/>
                <w:lang w:eastAsia="zh-CN"/>
              </w:rPr>
              <w:t>6</w:t>
            </w:r>
          </w:p>
        </w:tc>
      </w:tr>
      <w:tr w:rsidR="002D6F61" w:rsidRPr="005C704C" w:rsidTr="00977B86">
        <w:trPr>
          <w:jc w:val="center"/>
        </w:trPr>
        <w:tc>
          <w:tcPr>
            <w:tcW w:w="1080" w:type="dxa"/>
          </w:tcPr>
          <w:p w:rsidR="002D6F61" w:rsidRPr="00977B86" w:rsidRDefault="002D6F61" w:rsidP="002926C1">
            <w:pPr>
              <w:bidi/>
              <w:jc w:val="center"/>
              <w:rPr>
                <w:rFonts w:ascii="Simplified Arabic" w:hAnsi="Simplified Arabic" w:cs="Simplified Arabic"/>
                <w:sz w:val="20"/>
                <w:szCs w:val="20"/>
                <w:lang w:eastAsia="zh-CN"/>
              </w:rPr>
            </w:pPr>
          </w:p>
        </w:tc>
        <w:tc>
          <w:tcPr>
            <w:tcW w:w="900" w:type="dxa"/>
          </w:tcPr>
          <w:p w:rsidR="002D6F61" w:rsidRPr="00977B86" w:rsidRDefault="002D6F61" w:rsidP="002926C1">
            <w:pPr>
              <w:bidi/>
              <w:jc w:val="center"/>
              <w:rPr>
                <w:rFonts w:ascii="Simplified Arabic" w:hAnsi="Simplified Arabic" w:cs="Simplified Arabic"/>
                <w:sz w:val="20"/>
                <w:szCs w:val="20"/>
                <w:lang w:eastAsia="zh-CN"/>
              </w:rPr>
            </w:pPr>
          </w:p>
        </w:tc>
        <w:tc>
          <w:tcPr>
            <w:tcW w:w="791" w:type="dxa"/>
          </w:tcPr>
          <w:p w:rsidR="002D6F61" w:rsidRPr="00977B86" w:rsidRDefault="002D6F61" w:rsidP="002926C1">
            <w:pPr>
              <w:jc w:val="center"/>
              <w:rPr>
                <w:rFonts w:cs="Simplified Arabic"/>
                <w:sz w:val="20"/>
                <w:szCs w:val="20"/>
              </w:rPr>
            </w:pPr>
          </w:p>
        </w:tc>
        <w:tc>
          <w:tcPr>
            <w:tcW w:w="938" w:type="dxa"/>
          </w:tcPr>
          <w:p w:rsidR="002D6F61" w:rsidRPr="00977B86" w:rsidRDefault="002D6F61" w:rsidP="002926C1">
            <w:pPr>
              <w:jc w:val="center"/>
              <w:rPr>
                <w:sz w:val="20"/>
                <w:szCs w:val="20"/>
              </w:rPr>
            </w:pPr>
          </w:p>
        </w:tc>
        <w:tc>
          <w:tcPr>
            <w:tcW w:w="962" w:type="dxa"/>
          </w:tcPr>
          <w:p w:rsidR="002D6F61" w:rsidRPr="00977B86" w:rsidRDefault="002D6F61" w:rsidP="002926C1">
            <w:pPr>
              <w:jc w:val="center"/>
              <w:rPr>
                <w:sz w:val="20"/>
                <w:szCs w:val="20"/>
              </w:rPr>
            </w:pPr>
          </w:p>
        </w:tc>
        <w:tc>
          <w:tcPr>
            <w:tcW w:w="4057" w:type="dxa"/>
          </w:tcPr>
          <w:p w:rsidR="002D6F61" w:rsidRPr="00FF0544" w:rsidRDefault="002D6F61" w:rsidP="002926C1">
            <w:pPr>
              <w:jc w:val="right"/>
              <w:rPr>
                <w:rFonts w:ascii="Simplified Arabic" w:hAnsi="Simplified Arabic" w:cs="Simplified Arabic"/>
                <w:rtl/>
                <w:lang w:eastAsia="zh-CN"/>
              </w:rPr>
            </w:pPr>
            <w:r w:rsidRPr="00FF0544">
              <w:rPr>
                <w:rFonts w:ascii="Simplified Arabic" w:hAnsi="Simplified Arabic" w:cs="Simplified Arabic" w:hint="eastAsia"/>
                <w:sz w:val="22"/>
                <w:szCs w:val="22"/>
                <w:rtl/>
                <w:lang w:eastAsia="zh-CN"/>
              </w:rPr>
              <w:t>عندي</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القدرة</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على</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التعامل</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مع</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الإصابات</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التي</w:t>
            </w:r>
          </w:p>
          <w:p w:rsidR="002D6F61" w:rsidRPr="00FF0544" w:rsidRDefault="002D6F61" w:rsidP="002926C1">
            <w:pPr>
              <w:jc w:val="right"/>
              <w:rPr>
                <w:rFonts w:ascii="Simplified Arabic" w:hAnsi="Simplified Arabic" w:cs="Simplified Arabic"/>
                <w:lang w:eastAsia="zh-CN"/>
              </w:rPr>
            </w:pP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يتعرض</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لها</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اللاعبين</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اثناء</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اللعب</w:t>
            </w:r>
            <w:r w:rsidRPr="00FF0544">
              <w:rPr>
                <w:rFonts w:ascii="Simplified Arabic" w:hAnsi="Simplified Arabic" w:cs="Simplified Arabic"/>
                <w:sz w:val="22"/>
                <w:szCs w:val="22"/>
                <w:rtl/>
                <w:lang w:eastAsia="zh-CN"/>
              </w:rPr>
              <w:t>.</w:t>
            </w:r>
          </w:p>
        </w:tc>
        <w:tc>
          <w:tcPr>
            <w:tcW w:w="631" w:type="dxa"/>
          </w:tcPr>
          <w:p w:rsidR="002D6F61" w:rsidRPr="00977B86" w:rsidRDefault="002D6F61" w:rsidP="002926C1">
            <w:pPr>
              <w:jc w:val="center"/>
              <w:rPr>
                <w:rFonts w:ascii="Simplified Arabic" w:hAnsi="Simplified Arabic" w:cs="Simplified Arabic"/>
                <w:sz w:val="20"/>
                <w:szCs w:val="20"/>
                <w:rtl/>
                <w:lang w:eastAsia="zh-CN"/>
              </w:rPr>
            </w:pPr>
            <w:r w:rsidRPr="00977B86">
              <w:rPr>
                <w:rFonts w:ascii="Simplified Arabic" w:hAnsi="Simplified Arabic" w:cs="Simplified Arabic"/>
                <w:sz w:val="20"/>
                <w:szCs w:val="20"/>
                <w:rtl/>
                <w:lang w:eastAsia="zh-CN"/>
              </w:rPr>
              <w:t>7</w:t>
            </w:r>
          </w:p>
        </w:tc>
      </w:tr>
      <w:tr w:rsidR="002D6F61" w:rsidRPr="005C704C" w:rsidTr="00977B86">
        <w:trPr>
          <w:jc w:val="center"/>
        </w:trPr>
        <w:tc>
          <w:tcPr>
            <w:tcW w:w="1080" w:type="dxa"/>
          </w:tcPr>
          <w:p w:rsidR="002D6F61" w:rsidRPr="00977B86" w:rsidRDefault="002D6F61" w:rsidP="002926C1">
            <w:pPr>
              <w:bidi/>
              <w:jc w:val="center"/>
              <w:rPr>
                <w:rFonts w:ascii="Simplified Arabic" w:hAnsi="Simplified Arabic" w:cs="Simplified Arabic"/>
                <w:sz w:val="20"/>
                <w:szCs w:val="20"/>
                <w:lang w:eastAsia="zh-CN"/>
              </w:rPr>
            </w:pPr>
          </w:p>
        </w:tc>
        <w:tc>
          <w:tcPr>
            <w:tcW w:w="900" w:type="dxa"/>
          </w:tcPr>
          <w:p w:rsidR="002D6F61" w:rsidRPr="00977B86" w:rsidRDefault="002D6F61" w:rsidP="002926C1">
            <w:pPr>
              <w:bidi/>
              <w:jc w:val="center"/>
              <w:rPr>
                <w:rFonts w:ascii="Simplified Arabic" w:hAnsi="Simplified Arabic" w:cs="Simplified Arabic"/>
                <w:sz w:val="20"/>
                <w:szCs w:val="20"/>
                <w:lang w:eastAsia="zh-CN"/>
              </w:rPr>
            </w:pPr>
          </w:p>
        </w:tc>
        <w:tc>
          <w:tcPr>
            <w:tcW w:w="791" w:type="dxa"/>
          </w:tcPr>
          <w:p w:rsidR="002D6F61" w:rsidRPr="00977B86" w:rsidRDefault="002D6F61" w:rsidP="002926C1">
            <w:pPr>
              <w:jc w:val="center"/>
              <w:rPr>
                <w:rFonts w:cs="Simplified Arabic"/>
                <w:sz w:val="20"/>
                <w:szCs w:val="20"/>
              </w:rPr>
            </w:pPr>
          </w:p>
        </w:tc>
        <w:tc>
          <w:tcPr>
            <w:tcW w:w="938" w:type="dxa"/>
          </w:tcPr>
          <w:p w:rsidR="002D6F61" w:rsidRPr="00977B86" w:rsidRDefault="002D6F61" w:rsidP="002926C1">
            <w:pPr>
              <w:jc w:val="center"/>
              <w:rPr>
                <w:sz w:val="20"/>
                <w:szCs w:val="20"/>
              </w:rPr>
            </w:pPr>
          </w:p>
        </w:tc>
        <w:tc>
          <w:tcPr>
            <w:tcW w:w="962" w:type="dxa"/>
          </w:tcPr>
          <w:p w:rsidR="002D6F61" w:rsidRPr="00977B86" w:rsidRDefault="002D6F61" w:rsidP="002926C1">
            <w:pPr>
              <w:jc w:val="center"/>
              <w:rPr>
                <w:sz w:val="20"/>
                <w:szCs w:val="20"/>
              </w:rPr>
            </w:pPr>
          </w:p>
        </w:tc>
        <w:tc>
          <w:tcPr>
            <w:tcW w:w="4057" w:type="dxa"/>
          </w:tcPr>
          <w:p w:rsidR="002D6F61" w:rsidRPr="00FF0544" w:rsidRDefault="002D6F61" w:rsidP="002926C1">
            <w:pPr>
              <w:jc w:val="right"/>
              <w:rPr>
                <w:rFonts w:ascii="Simplified Arabic" w:hAnsi="Simplified Arabic" w:cs="Simplified Arabic"/>
                <w:lang w:eastAsia="zh-CN"/>
              </w:rPr>
            </w:pPr>
            <w:r w:rsidRPr="00FF0544">
              <w:rPr>
                <w:rFonts w:ascii="Simplified Arabic" w:hAnsi="Simplified Arabic" w:cs="Simplified Arabic" w:hint="eastAsia"/>
                <w:sz w:val="22"/>
                <w:szCs w:val="22"/>
                <w:rtl/>
                <w:lang w:eastAsia="zh-CN"/>
              </w:rPr>
              <w:t>عندي</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القدرة</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على</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إسعاف</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اللاعبين</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الذين</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يتعرضون</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للنزيف</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الخارجي</w:t>
            </w:r>
            <w:r w:rsidRPr="00FF0544">
              <w:rPr>
                <w:rFonts w:ascii="Simplified Arabic" w:hAnsi="Simplified Arabic" w:cs="Simplified Arabic"/>
                <w:sz w:val="22"/>
                <w:szCs w:val="22"/>
                <w:rtl/>
                <w:lang w:eastAsia="zh-CN"/>
              </w:rPr>
              <w:t>.</w:t>
            </w:r>
          </w:p>
        </w:tc>
        <w:tc>
          <w:tcPr>
            <w:tcW w:w="631" w:type="dxa"/>
          </w:tcPr>
          <w:p w:rsidR="002D6F61" w:rsidRPr="00977B86" w:rsidRDefault="002D6F61" w:rsidP="002926C1">
            <w:pPr>
              <w:jc w:val="center"/>
              <w:rPr>
                <w:rFonts w:ascii="Simplified Arabic" w:hAnsi="Simplified Arabic" w:cs="Simplified Arabic"/>
                <w:sz w:val="20"/>
                <w:szCs w:val="20"/>
                <w:rtl/>
                <w:lang w:eastAsia="zh-CN"/>
              </w:rPr>
            </w:pPr>
            <w:r w:rsidRPr="00977B86">
              <w:rPr>
                <w:rFonts w:ascii="Simplified Arabic" w:hAnsi="Simplified Arabic" w:cs="Simplified Arabic"/>
                <w:sz w:val="20"/>
                <w:szCs w:val="20"/>
                <w:rtl/>
                <w:lang w:eastAsia="zh-CN"/>
              </w:rPr>
              <w:t>8</w:t>
            </w:r>
          </w:p>
        </w:tc>
      </w:tr>
      <w:tr w:rsidR="002D6F61" w:rsidRPr="005C704C" w:rsidTr="00977B86">
        <w:trPr>
          <w:jc w:val="center"/>
        </w:trPr>
        <w:tc>
          <w:tcPr>
            <w:tcW w:w="1080" w:type="dxa"/>
          </w:tcPr>
          <w:p w:rsidR="002D6F61" w:rsidRPr="00977B86" w:rsidRDefault="002D6F61" w:rsidP="002926C1">
            <w:pPr>
              <w:bidi/>
              <w:jc w:val="center"/>
              <w:rPr>
                <w:rFonts w:ascii="Simplified Arabic" w:hAnsi="Simplified Arabic" w:cs="Simplified Arabic"/>
                <w:sz w:val="20"/>
                <w:szCs w:val="20"/>
                <w:lang w:eastAsia="zh-CN"/>
              </w:rPr>
            </w:pPr>
          </w:p>
        </w:tc>
        <w:tc>
          <w:tcPr>
            <w:tcW w:w="900" w:type="dxa"/>
          </w:tcPr>
          <w:p w:rsidR="002D6F61" w:rsidRPr="00977B86" w:rsidRDefault="002D6F61" w:rsidP="002926C1">
            <w:pPr>
              <w:bidi/>
              <w:jc w:val="center"/>
              <w:rPr>
                <w:rFonts w:ascii="Simplified Arabic" w:hAnsi="Simplified Arabic" w:cs="Simplified Arabic"/>
                <w:sz w:val="20"/>
                <w:szCs w:val="20"/>
                <w:lang w:eastAsia="zh-CN"/>
              </w:rPr>
            </w:pPr>
          </w:p>
        </w:tc>
        <w:tc>
          <w:tcPr>
            <w:tcW w:w="791" w:type="dxa"/>
          </w:tcPr>
          <w:p w:rsidR="002D6F61" w:rsidRPr="00977B86" w:rsidRDefault="002D6F61" w:rsidP="002926C1">
            <w:pPr>
              <w:jc w:val="center"/>
              <w:rPr>
                <w:rFonts w:cs="Simplified Arabic"/>
                <w:sz w:val="20"/>
                <w:szCs w:val="20"/>
              </w:rPr>
            </w:pPr>
          </w:p>
        </w:tc>
        <w:tc>
          <w:tcPr>
            <w:tcW w:w="938" w:type="dxa"/>
          </w:tcPr>
          <w:p w:rsidR="002D6F61" w:rsidRPr="00977B86" w:rsidRDefault="002D6F61" w:rsidP="002926C1">
            <w:pPr>
              <w:jc w:val="center"/>
              <w:rPr>
                <w:sz w:val="20"/>
                <w:szCs w:val="20"/>
              </w:rPr>
            </w:pPr>
          </w:p>
        </w:tc>
        <w:tc>
          <w:tcPr>
            <w:tcW w:w="962" w:type="dxa"/>
          </w:tcPr>
          <w:p w:rsidR="002D6F61" w:rsidRPr="00977B86" w:rsidRDefault="002D6F61" w:rsidP="002926C1">
            <w:pPr>
              <w:jc w:val="center"/>
              <w:rPr>
                <w:sz w:val="20"/>
                <w:szCs w:val="20"/>
              </w:rPr>
            </w:pPr>
          </w:p>
        </w:tc>
        <w:tc>
          <w:tcPr>
            <w:tcW w:w="4057" w:type="dxa"/>
          </w:tcPr>
          <w:p w:rsidR="002D6F61" w:rsidRPr="00FF0544" w:rsidRDefault="002D6F61" w:rsidP="002926C1">
            <w:pPr>
              <w:jc w:val="right"/>
              <w:rPr>
                <w:rFonts w:ascii="Simplified Arabic" w:hAnsi="Simplified Arabic" w:cs="Simplified Arabic"/>
                <w:rtl/>
                <w:lang w:eastAsia="zh-CN"/>
              </w:rPr>
            </w:pPr>
            <w:r w:rsidRPr="00FF0544">
              <w:rPr>
                <w:rFonts w:ascii="Simplified Arabic" w:hAnsi="Simplified Arabic" w:cs="Simplified Arabic" w:hint="eastAsia"/>
                <w:sz w:val="22"/>
                <w:szCs w:val="22"/>
                <w:rtl/>
                <w:lang w:eastAsia="zh-CN"/>
              </w:rPr>
              <w:t>تعليمي</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يسهم</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في</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سرعة</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إنقاذ</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حياة</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اللاعبين</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المصابين</w:t>
            </w:r>
          </w:p>
          <w:p w:rsidR="002D6F61" w:rsidRPr="00FF0544" w:rsidRDefault="002D6F61" w:rsidP="002926C1">
            <w:pPr>
              <w:jc w:val="right"/>
              <w:rPr>
                <w:rFonts w:ascii="Simplified Arabic" w:hAnsi="Simplified Arabic" w:cs="Simplified Arabic"/>
                <w:lang w:eastAsia="zh-CN"/>
              </w:rPr>
            </w:pP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في</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الملعب</w:t>
            </w:r>
          </w:p>
        </w:tc>
        <w:tc>
          <w:tcPr>
            <w:tcW w:w="631" w:type="dxa"/>
          </w:tcPr>
          <w:p w:rsidR="002D6F61" w:rsidRPr="00977B86" w:rsidRDefault="002D6F61" w:rsidP="002926C1">
            <w:pPr>
              <w:jc w:val="center"/>
              <w:rPr>
                <w:rFonts w:ascii="Simplified Arabic" w:hAnsi="Simplified Arabic" w:cs="Simplified Arabic"/>
                <w:sz w:val="20"/>
                <w:szCs w:val="20"/>
                <w:rtl/>
                <w:lang w:eastAsia="zh-CN"/>
              </w:rPr>
            </w:pPr>
            <w:r w:rsidRPr="00977B86">
              <w:rPr>
                <w:rFonts w:ascii="Simplified Arabic" w:hAnsi="Simplified Arabic" w:cs="Simplified Arabic"/>
                <w:sz w:val="20"/>
                <w:szCs w:val="20"/>
                <w:rtl/>
                <w:lang w:eastAsia="zh-CN"/>
              </w:rPr>
              <w:t>9</w:t>
            </w:r>
          </w:p>
        </w:tc>
      </w:tr>
      <w:tr w:rsidR="002D6F61" w:rsidRPr="005C704C" w:rsidTr="00977B86">
        <w:trPr>
          <w:jc w:val="center"/>
        </w:trPr>
        <w:tc>
          <w:tcPr>
            <w:tcW w:w="1080" w:type="dxa"/>
          </w:tcPr>
          <w:p w:rsidR="002D6F61" w:rsidRPr="00977B86" w:rsidRDefault="002D6F61" w:rsidP="002926C1">
            <w:pPr>
              <w:bidi/>
              <w:jc w:val="center"/>
              <w:rPr>
                <w:rFonts w:ascii="Simplified Arabic" w:hAnsi="Simplified Arabic" w:cs="Simplified Arabic"/>
                <w:sz w:val="20"/>
                <w:szCs w:val="20"/>
                <w:lang w:eastAsia="zh-CN"/>
              </w:rPr>
            </w:pPr>
          </w:p>
        </w:tc>
        <w:tc>
          <w:tcPr>
            <w:tcW w:w="900" w:type="dxa"/>
          </w:tcPr>
          <w:p w:rsidR="002D6F61" w:rsidRPr="00977B86" w:rsidRDefault="002D6F61" w:rsidP="002926C1">
            <w:pPr>
              <w:bidi/>
              <w:jc w:val="center"/>
              <w:rPr>
                <w:rFonts w:ascii="Simplified Arabic" w:hAnsi="Simplified Arabic" w:cs="Simplified Arabic"/>
                <w:sz w:val="20"/>
                <w:szCs w:val="20"/>
                <w:lang w:eastAsia="zh-CN"/>
              </w:rPr>
            </w:pPr>
          </w:p>
        </w:tc>
        <w:tc>
          <w:tcPr>
            <w:tcW w:w="791" w:type="dxa"/>
          </w:tcPr>
          <w:p w:rsidR="002D6F61" w:rsidRPr="00977B86" w:rsidRDefault="002D6F61" w:rsidP="002926C1">
            <w:pPr>
              <w:jc w:val="center"/>
              <w:rPr>
                <w:rFonts w:cs="Simplified Arabic"/>
                <w:sz w:val="20"/>
                <w:szCs w:val="20"/>
              </w:rPr>
            </w:pPr>
          </w:p>
        </w:tc>
        <w:tc>
          <w:tcPr>
            <w:tcW w:w="938" w:type="dxa"/>
          </w:tcPr>
          <w:p w:rsidR="002D6F61" w:rsidRPr="00977B86" w:rsidRDefault="002D6F61" w:rsidP="002926C1">
            <w:pPr>
              <w:jc w:val="center"/>
              <w:rPr>
                <w:sz w:val="20"/>
                <w:szCs w:val="20"/>
              </w:rPr>
            </w:pPr>
          </w:p>
        </w:tc>
        <w:tc>
          <w:tcPr>
            <w:tcW w:w="962" w:type="dxa"/>
          </w:tcPr>
          <w:p w:rsidR="002D6F61" w:rsidRPr="00977B86" w:rsidRDefault="002D6F61" w:rsidP="002926C1">
            <w:pPr>
              <w:jc w:val="center"/>
              <w:rPr>
                <w:sz w:val="20"/>
                <w:szCs w:val="20"/>
              </w:rPr>
            </w:pPr>
          </w:p>
        </w:tc>
        <w:tc>
          <w:tcPr>
            <w:tcW w:w="4057" w:type="dxa"/>
          </w:tcPr>
          <w:p w:rsidR="002D6F61" w:rsidRPr="00FF0544" w:rsidRDefault="002D6F61" w:rsidP="002926C1">
            <w:pPr>
              <w:jc w:val="right"/>
              <w:rPr>
                <w:rFonts w:ascii="Simplified Arabic" w:hAnsi="Simplified Arabic" w:cs="Simplified Arabic"/>
                <w:lang w:eastAsia="zh-CN"/>
              </w:rPr>
            </w:pPr>
            <w:r w:rsidRPr="00FF0544">
              <w:rPr>
                <w:rFonts w:ascii="Simplified Arabic" w:hAnsi="Simplified Arabic" w:cs="Simplified Arabic" w:hint="eastAsia"/>
                <w:sz w:val="22"/>
                <w:szCs w:val="22"/>
                <w:rtl/>
                <w:lang w:eastAsia="zh-CN"/>
              </w:rPr>
              <w:t>زيادة</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الإنتباه</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عندي</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في</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الملعب</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تقلل</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من</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الحوادث</w:t>
            </w:r>
            <w:r w:rsidRPr="00FF0544">
              <w:rPr>
                <w:rFonts w:ascii="Simplified Arabic" w:hAnsi="Simplified Arabic" w:cs="Simplified Arabic"/>
                <w:sz w:val="22"/>
                <w:szCs w:val="22"/>
                <w:rtl/>
                <w:lang w:eastAsia="zh-CN"/>
              </w:rPr>
              <w:t>.</w:t>
            </w:r>
          </w:p>
        </w:tc>
        <w:tc>
          <w:tcPr>
            <w:tcW w:w="631" w:type="dxa"/>
          </w:tcPr>
          <w:p w:rsidR="002D6F61" w:rsidRPr="00977B86" w:rsidRDefault="002D6F61" w:rsidP="002926C1">
            <w:pPr>
              <w:jc w:val="center"/>
              <w:rPr>
                <w:rFonts w:ascii="Simplified Arabic" w:hAnsi="Simplified Arabic" w:cs="Simplified Arabic"/>
                <w:sz w:val="20"/>
                <w:szCs w:val="20"/>
                <w:rtl/>
                <w:lang w:eastAsia="zh-CN"/>
              </w:rPr>
            </w:pPr>
            <w:r w:rsidRPr="00977B86">
              <w:rPr>
                <w:rFonts w:ascii="Simplified Arabic" w:hAnsi="Simplified Arabic" w:cs="Simplified Arabic"/>
                <w:sz w:val="20"/>
                <w:szCs w:val="20"/>
                <w:rtl/>
                <w:lang w:eastAsia="zh-CN"/>
              </w:rPr>
              <w:t>10</w:t>
            </w:r>
          </w:p>
        </w:tc>
      </w:tr>
      <w:tr w:rsidR="002D6F61" w:rsidRPr="005C704C" w:rsidTr="00977B86">
        <w:trPr>
          <w:jc w:val="center"/>
        </w:trPr>
        <w:tc>
          <w:tcPr>
            <w:tcW w:w="1080" w:type="dxa"/>
          </w:tcPr>
          <w:p w:rsidR="002D6F61" w:rsidRPr="00977B86" w:rsidRDefault="002D6F61" w:rsidP="002926C1">
            <w:pPr>
              <w:bidi/>
              <w:jc w:val="center"/>
              <w:rPr>
                <w:rFonts w:ascii="Simplified Arabic" w:hAnsi="Simplified Arabic" w:cs="Simplified Arabic"/>
                <w:sz w:val="20"/>
                <w:szCs w:val="20"/>
                <w:lang w:eastAsia="zh-CN"/>
              </w:rPr>
            </w:pPr>
          </w:p>
        </w:tc>
        <w:tc>
          <w:tcPr>
            <w:tcW w:w="900" w:type="dxa"/>
          </w:tcPr>
          <w:p w:rsidR="002D6F61" w:rsidRPr="00977B86" w:rsidRDefault="002D6F61" w:rsidP="002926C1">
            <w:pPr>
              <w:bidi/>
              <w:jc w:val="center"/>
              <w:rPr>
                <w:rFonts w:ascii="Simplified Arabic" w:hAnsi="Simplified Arabic" w:cs="Simplified Arabic"/>
                <w:sz w:val="20"/>
                <w:szCs w:val="20"/>
                <w:lang w:eastAsia="zh-CN"/>
              </w:rPr>
            </w:pPr>
          </w:p>
        </w:tc>
        <w:tc>
          <w:tcPr>
            <w:tcW w:w="791" w:type="dxa"/>
          </w:tcPr>
          <w:p w:rsidR="002D6F61" w:rsidRPr="00977B86" w:rsidRDefault="002D6F61" w:rsidP="002926C1">
            <w:pPr>
              <w:jc w:val="center"/>
              <w:rPr>
                <w:rFonts w:cs="Simplified Arabic"/>
                <w:sz w:val="20"/>
                <w:szCs w:val="20"/>
              </w:rPr>
            </w:pPr>
          </w:p>
        </w:tc>
        <w:tc>
          <w:tcPr>
            <w:tcW w:w="938" w:type="dxa"/>
          </w:tcPr>
          <w:p w:rsidR="002D6F61" w:rsidRPr="00977B86" w:rsidRDefault="002D6F61" w:rsidP="002926C1">
            <w:pPr>
              <w:jc w:val="center"/>
              <w:rPr>
                <w:sz w:val="20"/>
                <w:szCs w:val="20"/>
              </w:rPr>
            </w:pPr>
          </w:p>
        </w:tc>
        <w:tc>
          <w:tcPr>
            <w:tcW w:w="962" w:type="dxa"/>
          </w:tcPr>
          <w:p w:rsidR="002D6F61" w:rsidRPr="00977B86" w:rsidRDefault="002D6F61" w:rsidP="002926C1">
            <w:pPr>
              <w:jc w:val="center"/>
              <w:rPr>
                <w:sz w:val="20"/>
                <w:szCs w:val="20"/>
              </w:rPr>
            </w:pPr>
          </w:p>
        </w:tc>
        <w:tc>
          <w:tcPr>
            <w:tcW w:w="4057" w:type="dxa"/>
          </w:tcPr>
          <w:p w:rsidR="002D6F61" w:rsidRPr="00FF0544" w:rsidRDefault="002D6F61" w:rsidP="002926C1">
            <w:pPr>
              <w:jc w:val="right"/>
              <w:rPr>
                <w:rFonts w:ascii="Simplified Arabic" w:hAnsi="Simplified Arabic" w:cs="Simplified Arabic"/>
                <w:rtl/>
                <w:lang w:eastAsia="zh-CN"/>
              </w:rPr>
            </w:pPr>
            <w:r w:rsidRPr="00FF0544">
              <w:rPr>
                <w:rFonts w:ascii="Simplified Arabic" w:hAnsi="Simplified Arabic" w:cs="Simplified Arabic" w:hint="eastAsia"/>
                <w:sz w:val="22"/>
                <w:szCs w:val="22"/>
                <w:rtl/>
                <w:lang w:eastAsia="zh-CN"/>
              </w:rPr>
              <w:t>أتمكن</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من</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إسعاف</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اللاعبين</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في</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الإصابات</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الرياضية</w:t>
            </w:r>
          </w:p>
          <w:p w:rsidR="002D6F61" w:rsidRPr="00FF0544" w:rsidRDefault="002D6F61" w:rsidP="002926C1">
            <w:pPr>
              <w:jc w:val="right"/>
              <w:rPr>
                <w:rFonts w:ascii="Simplified Arabic" w:hAnsi="Simplified Arabic" w:cs="Simplified Arabic"/>
                <w:lang w:eastAsia="zh-CN"/>
              </w:rPr>
            </w:pP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بشكل</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عام</w:t>
            </w:r>
            <w:r w:rsidRPr="00FF0544">
              <w:rPr>
                <w:rFonts w:ascii="Simplified Arabic" w:hAnsi="Simplified Arabic" w:cs="Simplified Arabic"/>
                <w:sz w:val="22"/>
                <w:szCs w:val="22"/>
                <w:rtl/>
                <w:lang w:eastAsia="zh-CN"/>
              </w:rPr>
              <w:t>.</w:t>
            </w:r>
          </w:p>
        </w:tc>
        <w:tc>
          <w:tcPr>
            <w:tcW w:w="631" w:type="dxa"/>
          </w:tcPr>
          <w:p w:rsidR="002D6F61" w:rsidRPr="00977B86" w:rsidRDefault="002D6F61" w:rsidP="002926C1">
            <w:pPr>
              <w:jc w:val="center"/>
              <w:rPr>
                <w:rFonts w:ascii="Simplified Arabic" w:hAnsi="Simplified Arabic" w:cs="Simplified Arabic"/>
                <w:sz w:val="20"/>
                <w:szCs w:val="20"/>
                <w:rtl/>
                <w:lang w:eastAsia="zh-CN"/>
              </w:rPr>
            </w:pPr>
            <w:r w:rsidRPr="00977B86">
              <w:rPr>
                <w:rFonts w:ascii="Simplified Arabic" w:hAnsi="Simplified Arabic" w:cs="Simplified Arabic"/>
                <w:sz w:val="20"/>
                <w:szCs w:val="20"/>
                <w:rtl/>
                <w:lang w:eastAsia="zh-CN"/>
              </w:rPr>
              <w:t>11</w:t>
            </w:r>
          </w:p>
        </w:tc>
      </w:tr>
      <w:tr w:rsidR="002D6F61" w:rsidRPr="005C704C" w:rsidTr="00977B86">
        <w:trPr>
          <w:jc w:val="center"/>
        </w:trPr>
        <w:tc>
          <w:tcPr>
            <w:tcW w:w="1080" w:type="dxa"/>
          </w:tcPr>
          <w:p w:rsidR="002D6F61" w:rsidRPr="00977B86" w:rsidRDefault="002D6F61" w:rsidP="002926C1">
            <w:pPr>
              <w:bidi/>
              <w:jc w:val="center"/>
              <w:rPr>
                <w:rFonts w:ascii="Simplified Arabic" w:hAnsi="Simplified Arabic" w:cs="Simplified Arabic"/>
                <w:sz w:val="20"/>
                <w:szCs w:val="20"/>
                <w:lang w:eastAsia="zh-CN"/>
              </w:rPr>
            </w:pPr>
          </w:p>
        </w:tc>
        <w:tc>
          <w:tcPr>
            <w:tcW w:w="900" w:type="dxa"/>
          </w:tcPr>
          <w:p w:rsidR="002D6F61" w:rsidRPr="00977B86" w:rsidRDefault="002D6F61" w:rsidP="002926C1">
            <w:pPr>
              <w:bidi/>
              <w:jc w:val="center"/>
              <w:rPr>
                <w:rFonts w:ascii="Simplified Arabic" w:hAnsi="Simplified Arabic" w:cs="Simplified Arabic"/>
                <w:sz w:val="20"/>
                <w:szCs w:val="20"/>
                <w:lang w:eastAsia="zh-CN"/>
              </w:rPr>
            </w:pPr>
          </w:p>
        </w:tc>
        <w:tc>
          <w:tcPr>
            <w:tcW w:w="791" w:type="dxa"/>
          </w:tcPr>
          <w:p w:rsidR="002D6F61" w:rsidRPr="00977B86" w:rsidRDefault="002D6F61" w:rsidP="002926C1">
            <w:pPr>
              <w:jc w:val="center"/>
              <w:rPr>
                <w:rFonts w:cs="Simplified Arabic"/>
                <w:sz w:val="20"/>
                <w:szCs w:val="20"/>
              </w:rPr>
            </w:pPr>
          </w:p>
        </w:tc>
        <w:tc>
          <w:tcPr>
            <w:tcW w:w="938" w:type="dxa"/>
          </w:tcPr>
          <w:p w:rsidR="002D6F61" w:rsidRPr="00977B86" w:rsidRDefault="002D6F61" w:rsidP="002926C1">
            <w:pPr>
              <w:jc w:val="center"/>
              <w:rPr>
                <w:sz w:val="20"/>
                <w:szCs w:val="20"/>
              </w:rPr>
            </w:pPr>
          </w:p>
        </w:tc>
        <w:tc>
          <w:tcPr>
            <w:tcW w:w="962" w:type="dxa"/>
          </w:tcPr>
          <w:p w:rsidR="002D6F61" w:rsidRPr="00977B86" w:rsidRDefault="002D6F61" w:rsidP="002926C1">
            <w:pPr>
              <w:jc w:val="center"/>
              <w:rPr>
                <w:sz w:val="20"/>
                <w:szCs w:val="20"/>
              </w:rPr>
            </w:pPr>
          </w:p>
        </w:tc>
        <w:tc>
          <w:tcPr>
            <w:tcW w:w="4057" w:type="dxa"/>
          </w:tcPr>
          <w:p w:rsidR="002D6F61" w:rsidRPr="00FF0544" w:rsidRDefault="002D6F61" w:rsidP="002926C1">
            <w:pPr>
              <w:jc w:val="right"/>
              <w:rPr>
                <w:rFonts w:ascii="Simplified Arabic" w:hAnsi="Simplified Arabic" w:cs="Simplified Arabic"/>
                <w:lang w:eastAsia="zh-CN"/>
              </w:rPr>
            </w:pPr>
            <w:r w:rsidRPr="00FF0544">
              <w:rPr>
                <w:rFonts w:ascii="Simplified Arabic" w:hAnsi="Simplified Arabic" w:cs="Simplified Arabic" w:hint="eastAsia"/>
                <w:sz w:val="22"/>
                <w:szCs w:val="22"/>
                <w:rtl/>
                <w:lang w:eastAsia="zh-CN"/>
              </w:rPr>
              <w:t>أحرص</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على</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توفير</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علبة</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إسعاف</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أولي</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في</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الملعب</w:t>
            </w:r>
            <w:r w:rsidRPr="00FF0544">
              <w:rPr>
                <w:rFonts w:ascii="Simplified Arabic" w:hAnsi="Simplified Arabic" w:cs="Simplified Arabic"/>
                <w:sz w:val="22"/>
                <w:szCs w:val="22"/>
                <w:rtl/>
                <w:lang w:eastAsia="zh-CN"/>
              </w:rPr>
              <w:t>.</w:t>
            </w:r>
          </w:p>
        </w:tc>
        <w:tc>
          <w:tcPr>
            <w:tcW w:w="631" w:type="dxa"/>
          </w:tcPr>
          <w:p w:rsidR="002D6F61" w:rsidRPr="00977B86" w:rsidRDefault="002D6F61" w:rsidP="002926C1">
            <w:pPr>
              <w:jc w:val="center"/>
              <w:rPr>
                <w:rFonts w:ascii="Simplified Arabic" w:hAnsi="Simplified Arabic" w:cs="Simplified Arabic"/>
                <w:sz w:val="20"/>
                <w:szCs w:val="20"/>
                <w:rtl/>
                <w:lang w:eastAsia="zh-CN"/>
              </w:rPr>
            </w:pPr>
            <w:r w:rsidRPr="00977B86">
              <w:rPr>
                <w:rFonts w:ascii="Simplified Arabic" w:hAnsi="Simplified Arabic" w:cs="Simplified Arabic"/>
                <w:sz w:val="20"/>
                <w:szCs w:val="20"/>
                <w:rtl/>
                <w:lang w:eastAsia="zh-CN"/>
              </w:rPr>
              <w:t>12</w:t>
            </w:r>
          </w:p>
        </w:tc>
      </w:tr>
      <w:tr w:rsidR="002D6F61" w:rsidRPr="005C704C" w:rsidTr="00977B86">
        <w:trPr>
          <w:jc w:val="center"/>
        </w:trPr>
        <w:tc>
          <w:tcPr>
            <w:tcW w:w="1080" w:type="dxa"/>
          </w:tcPr>
          <w:p w:rsidR="002D6F61" w:rsidRPr="00977B86" w:rsidRDefault="002D6F61" w:rsidP="002926C1">
            <w:pPr>
              <w:bidi/>
              <w:jc w:val="center"/>
              <w:rPr>
                <w:rFonts w:ascii="Simplified Arabic" w:hAnsi="Simplified Arabic" w:cs="Simplified Arabic"/>
                <w:sz w:val="20"/>
                <w:szCs w:val="20"/>
                <w:lang w:eastAsia="zh-CN"/>
              </w:rPr>
            </w:pPr>
          </w:p>
        </w:tc>
        <w:tc>
          <w:tcPr>
            <w:tcW w:w="900" w:type="dxa"/>
          </w:tcPr>
          <w:p w:rsidR="002D6F61" w:rsidRPr="00977B86" w:rsidRDefault="002D6F61" w:rsidP="002926C1">
            <w:pPr>
              <w:bidi/>
              <w:jc w:val="center"/>
              <w:rPr>
                <w:rFonts w:ascii="Simplified Arabic" w:hAnsi="Simplified Arabic" w:cs="Simplified Arabic"/>
                <w:sz w:val="20"/>
                <w:szCs w:val="20"/>
                <w:lang w:eastAsia="zh-CN"/>
              </w:rPr>
            </w:pPr>
          </w:p>
        </w:tc>
        <w:tc>
          <w:tcPr>
            <w:tcW w:w="791" w:type="dxa"/>
          </w:tcPr>
          <w:p w:rsidR="002D6F61" w:rsidRPr="00977B86" w:rsidRDefault="002D6F61" w:rsidP="002926C1">
            <w:pPr>
              <w:jc w:val="center"/>
              <w:rPr>
                <w:rFonts w:cs="Simplified Arabic"/>
                <w:sz w:val="20"/>
                <w:szCs w:val="20"/>
              </w:rPr>
            </w:pPr>
          </w:p>
        </w:tc>
        <w:tc>
          <w:tcPr>
            <w:tcW w:w="938" w:type="dxa"/>
          </w:tcPr>
          <w:p w:rsidR="002D6F61" w:rsidRPr="00977B86" w:rsidRDefault="002D6F61" w:rsidP="002926C1">
            <w:pPr>
              <w:jc w:val="center"/>
              <w:rPr>
                <w:sz w:val="20"/>
                <w:szCs w:val="20"/>
              </w:rPr>
            </w:pPr>
          </w:p>
        </w:tc>
        <w:tc>
          <w:tcPr>
            <w:tcW w:w="962" w:type="dxa"/>
          </w:tcPr>
          <w:p w:rsidR="002D6F61" w:rsidRPr="00977B86" w:rsidRDefault="002D6F61" w:rsidP="002926C1">
            <w:pPr>
              <w:jc w:val="center"/>
              <w:rPr>
                <w:sz w:val="20"/>
                <w:szCs w:val="20"/>
              </w:rPr>
            </w:pPr>
          </w:p>
        </w:tc>
        <w:tc>
          <w:tcPr>
            <w:tcW w:w="4057" w:type="dxa"/>
          </w:tcPr>
          <w:p w:rsidR="002D6F61" w:rsidRPr="00FF0544" w:rsidRDefault="002D6F61" w:rsidP="002926C1">
            <w:pPr>
              <w:jc w:val="right"/>
              <w:rPr>
                <w:rFonts w:ascii="Simplified Arabic" w:hAnsi="Simplified Arabic" w:cs="Simplified Arabic"/>
                <w:lang w:eastAsia="zh-CN"/>
              </w:rPr>
            </w:pPr>
            <w:r w:rsidRPr="00FF0544">
              <w:rPr>
                <w:rFonts w:ascii="Simplified Arabic" w:hAnsi="Simplified Arabic" w:cs="Simplified Arabic" w:hint="eastAsia"/>
                <w:sz w:val="22"/>
                <w:szCs w:val="22"/>
                <w:rtl/>
                <w:lang w:eastAsia="zh-CN"/>
              </w:rPr>
              <w:t>أحرص</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على</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توفير</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مستلزمات</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علبة</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الإسعافات</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الأولية</w:t>
            </w:r>
            <w:r w:rsidRPr="00FF0544">
              <w:rPr>
                <w:rFonts w:ascii="Simplified Arabic" w:hAnsi="Simplified Arabic" w:cs="Simplified Arabic"/>
                <w:sz w:val="22"/>
                <w:szCs w:val="22"/>
                <w:rtl/>
                <w:lang w:eastAsia="zh-CN"/>
              </w:rPr>
              <w:t>.</w:t>
            </w:r>
          </w:p>
        </w:tc>
        <w:tc>
          <w:tcPr>
            <w:tcW w:w="631" w:type="dxa"/>
          </w:tcPr>
          <w:p w:rsidR="002D6F61" w:rsidRPr="00977B86" w:rsidRDefault="002D6F61" w:rsidP="002926C1">
            <w:pPr>
              <w:jc w:val="center"/>
              <w:rPr>
                <w:rFonts w:ascii="Simplified Arabic" w:hAnsi="Simplified Arabic" w:cs="Simplified Arabic"/>
                <w:sz w:val="20"/>
                <w:szCs w:val="20"/>
                <w:rtl/>
                <w:lang w:eastAsia="zh-CN"/>
              </w:rPr>
            </w:pPr>
            <w:r w:rsidRPr="00977B86">
              <w:rPr>
                <w:rFonts w:ascii="Simplified Arabic" w:hAnsi="Simplified Arabic" w:cs="Simplified Arabic"/>
                <w:sz w:val="20"/>
                <w:szCs w:val="20"/>
                <w:rtl/>
                <w:lang w:eastAsia="zh-CN"/>
              </w:rPr>
              <w:t>13</w:t>
            </w:r>
          </w:p>
        </w:tc>
      </w:tr>
      <w:tr w:rsidR="002D6F61" w:rsidRPr="005C704C" w:rsidTr="00977B86">
        <w:trPr>
          <w:jc w:val="center"/>
        </w:trPr>
        <w:tc>
          <w:tcPr>
            <w:tcW w:w="1080" w:type="dxa"/>
          </w:tcPr>
          <w:p w:rsidR="002D6F61" w:rsidRPr="00977B86" w:rsidRDefault="002D6F61" w:rsidP="002926C1">
            <w:pPr>
              <w:bidi/>
              <w:jc w:val="center"/>
              <w:rPr>
                <w:rFonts w:ascii="Simplified Arabic" w:hAnsi="Simplified Arabic" w:cs="Simplified Arabic"/>
                <w:sz w:val="20"/>
                <w:szCs w:val="20"/>
                <w:lang w:eastAsia="zh-CN"/>
              </w:rPr>
            </w:pPr>
          </w:p>
        </w:tc>
        <w:tc>
          <w:tcPr>
            <w:tcW w:w="900" w:type="dxa"/>
          </w:tcPr>
          <w:p w:rsidR="002D6F61" w:rsidRPr="00977B86" w:rsidRDefault="002D6F61" w:rsidP="002926C1">
            <w:pPr>
              <w:bidi/>
              <w:jc w:val="center"/>
              <w:rPr>
                <w:rFonts w:ascii="Simplified Arabic" w:hAnsi="Simplified Arabic" w:cs="Simplified Arabic"/>
                <w:sz w:val="20"/>
                <w:szCs w:val="20"/>
                <w:lang w:eastAsia="zh-CN"/>
              </w:rPr>
            </w:pPr>
          </w:p>
        </w:tc>
        <w:tc>
          <w:tcPr>
            <w:tcW w:w="791" w:type="dxa"/>
          </w:tcPr>
          <w:p w:rsidR="002D6F61" w:rsidRPr="00977B86" w:rsidRDefault="002D6F61" w:rsidP="002926C1">
            <w:pPr>
              <w:jc w:val="center"/>
              <w:rPr>
                <w:rFonts w:cs="Simplified Arabic"/>
                <w:sz w:val="20"/>
                <w:szCs w:val="20"/>
              </w:rPr>
            </w:pPr>
          </w:p>
        </w:tc>
        <w:tc>
          <w:tcPr>
            <w:tcW w:w="938" w:type="dxa"/>
          </w:tcPr>
          <w:p w:rsidR="002D6F61" w:rsidRPr="00977B86" w:rsidRDefault="002D6F61" w:rsidP="002926C1">
            <w:pPr>
              <w:jc w:val="center"/>
              <w:rPr>
                <w:sz w:val="20"/>
                <w:szCs w:val="20"/>
              </w:rPr>
            </w:pPr>
          </w:p>
        </w:tc>
        <w:tc>
          <w:tcPr>
            <w:tcW w:w="962" w:type="dxa"/>
          </w:tcPr>
          <w:p w:rsidR="002D6F61" w:rsidRPr="00977B86" w:rsidRDefault="002D6F61" w:rsidP="002926C1">
            <w:pPr>
              <w:jc w:val="center"/>
              <w:rPr>
                <w:sz w:val="20"/>
                <w:szCs w:val="20"/>
              </w:rPr>
            </w:pPr>
          </w:p>
        </w:tc>
        <w:tc>
          <w:tcPr>
            <w:tcW w:w="4057" w:type="dxa"/>
          </w:tcPr>
          <w:p w:rsidR="002D6F61" w:rsidRPr="00FF0544" w:rsidRDefault="002D6F61" w:rsidP="002926C1">
            <w:pPr>
              <w:jc w:val="right"/>
              <w:rPr>
                <w:rFonts w:ascii="Simplified Arabic" w:hAnsi="Simplified Arabic" w:cs="Simplified Arabic"/>
                <w:lang w:eastAsia="zh-CN"/>
              </w:rPr>
            </w:pPr>
            <w:r w:rsidRPr="00FF0544">
              <w:rPr>
                <w:rFonts w:ascii="Simplified Arabic" w:hAnsi="Simplified Arabic" w:cs="Simplified Arabic" w:hint="eastAsia"/>
                <w:sz w:val="22"/>
                <w:szCs w:val="22"/>
                <w:rtl/>
                <w:lang w:eastAsia="zh-CN"/>
              </w:rPr>
              <w:t>أستطيع</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استخدام</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علبة</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الإسعاف</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الأولي</w:t>
            </w:r>
            <w:r w:rsidRPr="00FF0544">
              <w:rPr>
                <w:rFonts w:ascii="Simplified Arabic" w:hAnsi="Simplified Arabic" w:cs="Simplified Arabic"/>
                <w:sz w:val="22"/>
                <w:szCs w:val="22"/>
                <w:rtl/>
                <w:lang w:eastAsia="zh-CN"/>
              </w:rPr>
              <w:t>.</w:t>
            </w:r>
          </w:p>
        </w:tc>
        <w:tc>
          <w:tcPr>
            <w:tcW w:w="631" w:type="dxa"/>
          </w:tcPr>
          <w:p w:rsidR="002D6F61" w:rsidRPr="00977B86" w:rsidRDefault="002D6F61" w:rsidP="002926C1">
            <w:pPr>
              <w:jc w:val="center"/>
              <w:rPr>
                <w:rFonts w:ascii="Simplified Arabic" w:hAnsi="Simplified Arabic" w:cs="Simplified Arabic"/>
                <w:sz w:val="20"/>
                <w:szCs w:val="20"/>
                <w:rtl/>
                <w:lang w:eastAsia="zh-CN"/>
              </w:rPr>
            </w:pPr>
            <w:r w:rsidRPr="00977B86">
              <w:rPr>
                <w:rFonts w:ascii="Simplified Arabic" w:hAnsi="Simplified Arabic" w:cs="Simplified Arabic"/>
                <w:sz w:val="20"/>
                <w:szCs w:val="20"/>
                <w:rtl/>
                <w:lang w:eastAsia="zh-CN"/>
              </w:rPr>
              <w:t>14</w:t>
            </w:r>
          </w:p>
        </w:tc>
      </w:tr>
      <w:tr w:rsidR="002D6F61" w:rsidRPr="005C704C" w:rsidTr="00977B86">
        <w:trPr>
          <w:jc w:val="center"/>
        </w:trPr>
        <w:tc>
          <w:tcPr>
            <w:tcW w:w="1080" w:type="dxa"/>
          </w:tcPr>
          <w:p w:rsidR="002D6F61" w:rsidRPr="00977B86" w:rsidRDefault="002D6F61" w:rsidP="002926C1">
            <w:pPr>
              <w:bidi/>
              <w:jc w:val="center"/>
              <w:rPr>
                <w:rFonts w:ascii="Simplified Arabic" w:hAnsi="Simplified Arabic" w:cs="Simplified Arabic"/>
                <w:sz w:val="20"/>
                <w:szCs w:val="20"/>
                <w:lang w:eastAsia="zh-CN"/>
              </w:rPr>
            </w:pPr>
          </w:p>
        </w:tc>
        <w:tc>
          <w:tcPr>
            <w:tcW w:w="900" w:type="dxa"/>
          </w:tcPr>
          <w:p w:rsidR="002D6F61" w:rsidRPr="00977B86" w:rsidRDefault="002D6F61" w:rsidP="002926C1">
            <w:pPr>
              <w:bidi/>
              <w:jc w:val="center"/>
              <w:rPr>
                <w:rFonts w:ascii="Simplified Arabic" w:hAnsi="Simplified Arabic" w:cs="Simplified Arabic"/>
                <w:sz w:val="20"/>
                <w:szCs w:val="20"/>
                <w:lang w:eastAsia="zh-CN"/>
              </w:rPr>
            </w:pPr>
          </w:p>
        </w:tc>
        <w:tc>
          <w:tcPr>
            <w:tcW w:w="791" w:type="dxa"/>
          </w:tcPr>
          <w:p w:rsidR="002D6F61" w:rsidRPr="00977B86" w:rsidRDefault="002D6F61" w:rsidP="002926C1">
            <w:pPr>
              <w:jc w:val="center"/>
              <w:rPr>
                <w:rFonts w:cs="Simplified Arabic"/>
                <w:sz w:val="20"/>
                <w:szCs w:val="20"/>
              </w:rPr>
            </w:pPr>
          </w:p>
        </w:tc>
        <w:tc>
          <w:tcPr>
            <w:tcW w:w="938" w:type="dxa"/>
          </w:tcPr>
          <w:p w:rsidR="002D6F61" w:rsidRPr="00977B86" w:rsidRDefault="002D6F61" w:rsidP="002926C1">
            <w:pPr>
              <w:jc w:val="center"/>
              <w:rPr>
                <w:sz w:val="20"/>
                <w:szCs w:val="20"/>
              </w:rPr>
            </w:pPr>
          </w:p>
        </w:tc>
        <w:tc>
          <w:tcPr>
            <w:tcW w:w="962" w:type="dxa"/>
          </w:tcPr>
          <w:p w:rsidR="002D6F61" w:rsidRPr="00977B86" w:rsidRDefault="002D6F61" w:rsidP="002926C1">
            <w:pPr>
              <w:jc w:val="center"/>
              <w:rPr>
                <w:sz w:val="20"/>
                <w:szCs w:val="20"/>
              </w:rPr>
            </w:pPr>
          </w:p>
        </w:tc>
        <w:tc>
          <w:tcPr>
            <w:tcW w:w="4057" w:type="dxa"/>
          </w:tcPr>
          <w:p w:rsidR="002D6F61" w:rsidRPr="00FF0544" w:rsidRDefault="002D6F61" w:rsidP="002926C1">
            <w:pPr>
              <w:jc w:val="right"/>
              <w:rPr>
                <w:rFonts w:ascii="Simplified Arabic" w:hAnsi="Simplified Arabic" w:cs="Simplified Arabic"/>
                <w:lang w:eastAsia="zh-CN"/>
              </w:rPr>
            </w:pPr>
            <w:r w:rsidRPr="00FF0544">
              <w:rPr>
                <w:rFonts w:ascii="Simplified Arabic" w:hAnsi="Simplified Arabic" w:cs="Simplified Arabic" w:hint="eastAsia"/>
                <w:sz w:val="22"/>
                <w:szCs w:val="22"/>
                <w:rtl/>
                <w:lang w:eastAsia="zh-CN"/>
              </w:rPr>
              <w:t>لدي</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الخبرة</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والمعرفة</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في</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وظيفة</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كل</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مكون</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من</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مكونات</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صندوق</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الإسعاف</w:t>
            </w:r>
            <w:r w:rsidRPr="00FF0544">
              <w:rPr>
                <w:rFonts w:ascii="Simplified Arabic" w:hAnsi="Simplified Arabic" w:cs="Simplified Arabic"/>
                <w:sz w:val="22"/>
                <w:szCs w:val="22"/>
                <w:rtl/>
                <w:lang w:eastAsia="zh-CN"/>
              </w:rPr>
              <w:t>.</w:t>
            </w:r>
          </w:p>
        </w:tc>
        <w:tc>
          <w:tcPr>
            <w:tcW w:w="631" w:type="dxa"/>
          </w:tcPr>
          <w:p w:rsidR="002D6F61" w:rsidRPr="00977B86" w:rsidRDefault="002D6F61" w:rsidP="002926C1">
            <w:pPr>
              <w:jc w:val="center"/>
              <w:rPr>
                <w:rFonts w:ascii="Simplified Arabic" w:hAnsi="Simplified Arabic" w:cs="Simplified Arabic"/>
                <w:sz w:val="20"/>
                <w:szCs w:val="20"/>
                <w:rtl/>
                <w:lang w:eastAsia="zh-CN"/>
              </w:rPr>
            </w:pPr>
            <w:r w:rsidRPr="00977B86">
              <w:rPr>
                <w:rFonts w:ascii="Simplified Arabic" w:hAnsi="Simplified Arabic" w:cs="Simplified Arabic"/>
                <w:sz w:val="20"/>
                <w:szCs w:val="20"/>
                <w:rtl/>
                <w:lang w:eastAsia="zh-CN"/>
              </w:rPr>
              <w:t>15</w:t>
            </w:r>
          </w:p>
        </w:tc>
      </w:tr>
      <w:tr w:rsidR="002D6F61" w:rsidRPr="005C704C" w:rsidTr="00977B86">
        <w:trPr>
          <w:jc w:val="center"/>
        </w:trPr>
        <w:tc>
          <w:tcPr>
            <w:tcW w:w="1080" w:type="dxa"/>
          </w:tcPr>
          <w:p w:rsidR="002D6F61" w:rsidRPr="00977B86" w:rsidRDefault="002D6F61" w:rsidP="002926C1">
            <w:pPr>
              <w:bidi/>
              <w:jc w:val="center"/>
              <w:rPr>
                <w:rFonts w:ascii="Simplified Arabic" w:hAnsi="Simplified Arabic" w:cs="Simplified Arabic"/>
                <w:sz w:val="20"/>
                <w:szCs w:val="20"/>
                <w:lang w:eastAsia="zh-CN"/>
              </w:rPr>
            </w:pPr>
          </w:p>
        </w:tc>
        <w:tc>
          <w:tcPr>
            <w:tcW w:w="900" w:type="dxa"/>
          </w:tcPr>
          <w:p w:rsidR="002D6F61" w:rsidRPr="00977B86" w:rsidRDefault="002D6F61" w:rsidP="002926C1">
            <w:pPr>
              <w:bidi/>
              <w:jc w:val="center"/>
              <w:rPr>
                <w:rFonts w:ascii="Simplified Arabic" w:hAnsi="Simplified Arabic" w:cs="Simplified Arabic"/>
                <w:sz w:val="20"/>
                <w:szCs w:val="20"/>
                <w:lang w:eastAsia="zh-CN"/>
              </w:rPr>
            </w:pPr>
          </w:p>
        </w:tc>
        <w:tc>
          <w:tcPr>
            <w:tcW w:w="791" w:type="dxa"/>
          </w:tcPr>
          <w:p w:rsidR="002D6F61" w:rsidRPr="00977B86" w:rsidRDefault="002D6F61" w:rsidP="002926C1">
            <w:pPr>
              <w:jc w:val="center"/>
              <w:rPr>
                <w:rFonts w:cs="Simplified Arabic"/>
                <w:sz w:val="20"/>
                <w:szCs w:val="20"/>
              </w:rPr>
            </w:pPr>
          </w:p>
        </w:tc>
        <w:tc>
          <w:tcPr>
            <w:tcW w:w="938" w:type="dxa"/>
          </w:tcPr>
          <w:p w:rsidR="002D6F61" w:rsidRPr="00977B86" w:rsidRDefault="002D6F61" w:rsidP="002926C1">
            <w:pPr>
              <w:jc w:val="center"/>
              <w:rPr>
                <w:sz w:val="20"/>
                <w:szCs w:val="20"/>
              </w:rPr>
            </w:pPr>
          </w:p>
        </w:tc>
        <w:tc>
          <w:tcPr>
            <w:tcW w:w="962" w:type="dxa"/>
          </w:tcPr>
          <w:p w:rsidR="002D6F61" w:rsidRPr="00977B86" w:rsidRDefault="002D6F61" w:rsidP="002926C1">
            <w:pPr>
              <w:jc w:val="center"/>
              <w:rPr>
                <w:sz w:val="20"/>
                <w:szCs w:val="20"/>
              </w:rPr>
            </w:pPr>
          </w:p>
        </w:tc>
        <w:tc>
          <w:tcPr>
            <w:tcW w:w="4057" w:type="dxa"/>
          </w:tcPr>
          <w:p w:rsidR="002D6F61" w:rsidRPr="00FF0544" w:rsidRDefault="002D6F61" w:rsidP="002926C1">
            <w:pPr>
              <w:jc w:val="right"/>
              <w:rPr>
                <w:rFonts w:ascii="Simplified Arabic" w:hAnsi="Simplified Arabic" w:cs="Simplified Arabic"/>
                <w:lang w:eastAsia="zh-CN"/>
              </w:rPr>
            </w:pPr>
            <w:r w:rsidRPr="00FF0544">
              <w:rPr>
                <w:rFonts w:ascii="Simplified Arabic" w:hAnsi="Simplified Arabic" w:cs="Simplified Arabic" w:hint="eastAsia"/>
                <w:sz w:val="22"/>
                <w:szCs w:val="22"/>
                <w:rtl/>
                <w:lang w:eastAsia="zh-CN"/>
              </w:rPr>
              <w:t>لدي</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القدرة</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على</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ممارسة</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خدمات</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الإسعاف</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في</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الطوارئ</w:t>
            </w:r>
            <w:r w:rsidRPr="00FF0544">
              <w:rPr>
                <w:rFonts w:ascii="Simplified Arabic" w:hAnsi="Simplified Arabic" w:cs="Simplified Arabic"/>
                <w:sz w:val="22"/>
                <w:szCs w:val="22"/>
                <w:rtl/>
                <w:lang w:eastAsia="zh-CN"/>
              </w:rPr>
              <w:t>.</w:t>
            </w:r>
          </w:p>
        </w:tc>
        <w:tc>
          <w:tcPr>
            <w:tcW w:w="631" w:type="dxa"/>
          </w:tcPr>
          <w:p w:rsidR="002D6F61" w:rsidRPr="00977B86" w:rsidRDefault="002D6F61" w:rsidP="002926C1">
            <w:pPr>
              <w:jc w:val="center"/>
              <w:rPr>
                <w:rFonts w:ascii="Simplified Arabic" w:hAnsi="Simplified Arabic" w:cs="Simplified Arabic"/>
                <w:sz w:val="20"/>
                <w:szCs w:val="20"/>
                <w:rtl/>
                <w:lang w:eastAsia="zh-CN"/>
              </w:rPr>
            </w:pPr>
            <w:r w:rsidRPr="00977B86">
              <w:rPr>
                <w:rFonts w:ascii="Simplified Arabic" w:hAnsi="Simplified Arabic" w:cs="Simplified Arabic"/>
                <w:sz w:val="20"/>
                <w:szCs w:val="20"/>
                <w:rtl/>
                <w:lang w:eastAsia="zh-CN"/>
              </w:rPr>
              <w:t>16</w:t>
            </w:r>
          </w:p>
        </w:tc>
      </w:tr>
      <w:tr w:rsidR="002D6F61" w:rsidRPr="005C704C" w:rsidTr="00977B86">
        <w:trPr>
          <w:jc w:val="center"/>
        </w:trPr>
        <w:tc>
          <w:tcPr>
            <w:tcW w:w="1080" w:type="dxa"/>
          </w:tcPr>
          <w:p w:rsidR="002D6F61" w:rsidRPr="00977B86" w:rsidRDefault="002D6F61" w:rsidP="002926C1">
            <w:pPr>
              <w:bidi/>
              <w:jc w:val="center"/>
              <w:rPr>
                <w:rFonts w:ascii="Simplified Arabic" w:hAnsi="Simplified Arabic" w:cs="Simplified Arabic"/>
                <w:sz w:val="20"/>
                <w:szCs w:val="20"/>
                <w:lang w:eastAsia="zh-CN"/>
              </w:rPr>
            </w:pPr>
          </w:p>
        </w:tc>
        <w:tc>
          <w:tcPr>
            <w:tcW w:w="900" w:type="dxa"/>
          </w:tcPr>
          <w:p w:rsidR="002D6F61" w:rsidRPr="00977B86" w:rsidRDefault="002D6F61" w:rsidP="002926C1">
            <w:pPr>
              <w:bidi/>
              <w:jc w:val="center"/>
              <w:rPr>
                <w:rFonts w:ascii="Simplified Arabic" w:hAnsi="Simplified Arabic" w:cs="Simplified Arabic"/>
                <w:sz w:val="20"/>
                <w:szCs w:val="20"/>
                <w:lang w:eastAsia="zh-CN"/>
              </w:rPr>
            </w:pPr>
          </w:p>
        </w:tc>
        <w:tc>
          <w:tcPr>
            <w:tcW w:w="791" w:type="dxa"/>
          </w:tcPr>
          <w:p w:rsidR="002D6F61" w:rsidRPr="00977B86" w:rsidRDefault="002D6F61" w:rsidP="002926C1">
            <w:pPr>
              <w:jc w:val="center"/>
              <w:rPr>
                <w:rFonts w:cs="Simplified Arabic"/>
                <w:sz w:val="20"/>
                <w:szCs w:val="20"/>
              </w:rPr>
            </w:pPr>
          </w:p>
        </w:tc>
        <w:tc>
          <w:tcPr>
            <w:tcW w:w="938" w:type="dxa"/>
          </w:tcPr>
          <w:p w:rsidR="002D6F61" w:rsidRPr="00977B86" w:rsidRDefault="002D6F61" w:rsidP="002926C1">
            <w:pPr>
              <w:jc w:val="center"/>
              <w:rPr>
                <w:sz w:val="20"/>
                <w:szCs w:val="20"/>
              </w:rPr>
            </w:pPr>
          </w:p>
        </w:tc>
        <w:tc>
          <w:tcPr>
            <w:tcW w:w="962" w:type="dxa"/>
          </w:tcPr>
          <w:p w:rsidR="002D6F61" w:rsidRPr="00977B86" w:rsidRDefault="002D6F61" w:rsidP="002926C1">
            <w:pPr>
              <w:jc w:val="center"/>
              <w:rPr>
                <w:sz w:val="20"/>
                <w:szCs w:val="20"/>
              </w:rPr>
            </w:pPr>
          </w:p>
        </w:tc>
        <w:tc>
          <w:tcPr>
            <w:tcW w:w="4057" w:type="dxa"/>
          </w:tcPr>
          <w:p w:rsidR="002D6F61" w:rsidRPr="00FF0544" w:rsidRDefault="002D6F61" w:rsidP="002926C1">
            <w:pPr>
              <w:jc w:val="right"/>
              <w:rPr>
                <w:rFonts w:ascii="Simplified Arabic" w:hAnsi="Simplified Arabic" w:cs="Simplified Arabic"/>
                <w:lang w:eastAsia="zh-CN"/>
              </w:rPr>
            </w:pPr>
            <w:r w:rsidRPr="00FF0544">
              <w:rPr>
                <w:rFonts w:ascii="Simplified Arabic" w:hAnsi="Simplified Arabic" w:cs="Simplified Arabic" w:hint="eastAsia"/>
                <w:sz w:val="22"/>
                <w:szCs w:val="22"/>
                <w:rtl/>
                <w:lang w:eastAsia="zh-CN"/>
              </w:rPr>
              <w:t>أبادر</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في</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إسعاف</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اللاعبين</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المصابين</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في</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حالات</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الطوارئ</w:t>
            </w:r>
            <w:r w:rsidRPr="00FF0544">
              <w:rPr>
                <w:rFonts w:ascii="Simplified Arabic" w:hAnsi="Simplified Arabic" w:cs="Simplified Arabic"/>
                <w:sz w:val="22"/>
                <w:szCs w:val="22"/>
                <w:rtl/>
                <w:lang w:eastAsia="zh-CN"/>
              </w:rPr>
              <w:t>.</w:t>
            </w:r>
          </w:p>
        </w:tc>
        <w:tc>
          <w:tcPr>
            <w:tcW w:w="631" w:type="dxa"/>
          </w:tcPr>
          <w:p w:rsidR="002D6F61" w:rsidRPr="00977B86" w:rsidRDefault="002D6F61" w:rsidP="002926C1">
            <w:pPr>
              <w:jc w:val="center"/>
              <w:rPr>
                <w:rFonts w:ascii="Simplified Arabic" w:hAnsi="Simplified Arabic" w:cs="Simplified Arabic"/>
                <w:sz w:val="20"/>
                <w:szCs w:val="20"/>
                <w:rtl/>
                <w:lang w:eastAsia="zh-CN"/>
              </w:rPr>
            </w:pPr>
            <w:r w:rsidRPr="00977B86">
              <w:rPr>
                <w:rFonts w:ascii="Simplified Arabic" w:hAnsi="Simplified Arabic" w:cs="Simplified Arabic"/>
                <w:sz w:val="20"/>
                <w:szCs w:val="20"/>
                <w:rtl/>
                <w:lang w:eastAsia="zh-CN"/>
              </w:rPr>
              <w:t>17</w:t>
            </w:r>
          </w:p>
        </w:tc>
      </w:tr>
      <w:tr w:rsidR="002D6F61" w:rsidRPr="005C704C" w:rsidTr="00977B86">
        <w:trPr>
          <w:jc w:val="center"/>
        </w:trPr>
        <w:tc>
          <w:tcPr>
            <w:tcW w:w="1080" w:type="dxa"/>
          </w:tcPr>
          <w:p w:rsidR="002D6F61" w:rsidRPr="00977B86" w:rsidRDefault="002D6F61" w:rsidP="002926C1">
            <w:pPr>
              <w:bidi/>
              <w:jc w:val="center"/>
              <w:rPr>
                <w:rFonts w:ascii="Simplified Arabic" w:hAnsi="Simplified Arabic" w:cs="Simplified Arabic"/>
                <w:sz w:val="20"/>
                <w:szCs w:val="20"/>
                <w:lang w:eastAsia="zh-CN"/>
              </w:rPr>
            </w:pPr>
          </w:p>
        </w:tc>
        <w:tc>
          <w:tcPr>
            <w:tcW w:w="900" w:type="dxa"/>
          </w:tcPr>
          <w:p w:rsidR="002D6F61" w:rsidRPr="00977B86" w:rsidRDefault="002D6F61" w:rsidP="002926C1">
            <w:pPr>
              <w:bidi/>
              <w:jc w:val="center"/>
              <w:rPr>
                <w:rFonts w:ascii="Simplified Arabic" w:hAnsi="Simplified Arabic" w:cs="Simplified Arabic"/>
                <w:sz w:val="20"/>
                <w:szCs w:val="20"/>
                <w:lang w:eastAsia="zh-CN"/>
              </w:rPr>
            </w:pPr>
          </w:p>
        </w:tc>
        <w:tc>
          <w:tcPr>
            <w:tcW w:w="791" w:type="dxa"/>
          </w:tcPr>
          <w:p w:rsidR="002D6F61" w:rsidRPr="00977B86" w:rsidRDefault="002D6F61" w:rsidP="002926C1">
            <w:pPr>
              <w:jc w:val="center"/>
              <w:rPr>
                <w:rFonts w:cs="Simplified Arabic"/>
                <w:sz w:val="20"/>
                <w:szCs w:val="20"/>
              </w:rPr>
            </w:pPr>
          </w:p>
        </w:tc>
        <w:tc>
          <w:tcPr>
            <w:tcW w:w="938" w:type="dxa"/>
          </w:tcPr>
          <w:p w:rsidR="002D6F61" w:rsidRPr="00977B86" w:rsidRDefault="002D6F61" w:rsidP="002926C1">
            <w:pPr>
              <w:jc w:val="center"/>
              <w:rPr>
                <w:sz w:val="20"/>
                <w:szCs w:val="20"/>
              </w:rPr>
            </w:pPr>
          </w:p>
        </w:tc>
        <w:tc>
          <w:tcPr>
            <w:tcW w:w="962" w:type="dxa"/>
          </w:tcPr>
          <w:p w:rsidR="002D6F61" w:rsidRPr="00977B86" w:rsidRDefault="002D6F61" w:rsidP="002926C1">
            <w:pPr>
              <w:jc w:val="center"/>
              <w:rPr>
                <w:sz w:val="20"/>
                <w:szCs w:val="20"/>
              </w:rPr>
            </w:pPr>
          </w:p>
        </w:tc>
        <w:tc>
          <w:tcPr>
            <w:tcW w:w="4057" w:type="dxa"/>
          </w:tcPr>
          <w:p w:rsidR="002D6F61" w:rsidRPr="00FF0544" w:rsidRDefault="002D6F61" w:rsidP="002926C1">
            <w:pPr>
              <w:jc w:val="right"/>
              <w:rPr>
                <w:rFonts w:ascii="Simplified Arabic" w:hAnsi="Simplified Arabic" w:cs="Simplified Arabic"/>
                <w:lang w:eastAsia="zh-CN"/>
              </w:rPr>
            </w:pPr>
            <w:r w:rsidRPr="00FF0544">
              <w:rPr>
                <w:rFonts w:ascii="Simplified Arabic" w:hAnsi="Simplified Arabic" w:cs="Simplified Arabic" w:hint="eastAsia"/>
                <w:sz w:val="22"/>
                <w:szCs w:val="22"/>
                <w:rtl/>
                <w:lang w:eastAsia="zh-CN"/>
              </w:rPr>
              <w:t>أشارك</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في</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تطوير</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قدرات</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الأفراد</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في</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مجال</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الإسعافات</w:t>
            </w:r>
            <w:r w:rsidRPr="00FF0544">
              <w:rPr>
                <w:rFonts w:ascii="Simplified Arabic" w:hAnsi="Simplified Arabic" w:cs="Simplified Arabic"/>
                <w:sz w:val="22"/>
                <w:szCs w:val="22"/>
                <w:rtl/>
                <w:lang w:eastAsia="zh-CN"/>
              </w:rPr>
              <w:t xml:space="preserve"> </w:t>
            </w:r>
            <w:r w:rsidRPr="00FF0544">
              <w:rPr>
                <w:rFonts w:ascii="Simplified Arabic" w:hAnsi="Simplified Arabic" w:cs="Simplified Arabic" w:hint="eastAsia"/>
                <w:sz w:val="22"/>
                <w:szCs w:val="22"/>
                <w:rtl/>
                <w:lang w:eastAsia="zh-CN"/>
              </w:rPr>
              <w:t>الأولية</w:t>
            </w:r>
            <w:r w:rsidRPr="00FF0544">
              <w:rPr>
                <w:rFonts w:ascii="Simplified Arabic" w:hAnsi="Simplified Arabic" w:cs="Simplified Arabic"/>
                <w:sz w:val="22"/>
                <w:szCs w:val="22"/>
                <w:rtl/>
                <w:lang w:eastAsia="zh-CN"/>
              </w:rPr>
              <w:t>.</w:t>
            </w:r>
          </w:p>
        </w:tc>
        <w:tc>
          <w:tcPr>
            <w:tcW w:w="631" w:type="dxa"/>
          </w:tcPr>
          <w:p w:rsidR="002D6F61" w:rsidRPr="00977B86" w:rsidRDefault="002D6F61" w:rsidP="002926C1">
            <w:pPr>
              <w:jc w:val="center"/>
              <w:rPr>
                <w:rFonts w:ascii="Simplified Arabic" w:hAnsi="Simplified Arabic" w:cs="Simplified Arabic"/>
                <w:sz w:val="20"/>
                <w:szCs w:val="20"/>
                <w:rtl/>
                <w:lang w:eastAsia="zh-CN"/>
              </w:rPr>
            </w:pPr>
            <w:r w:rsidRPr="00977B86">
              <w:rPr>
                <w:rFonts w:ascii="Simplified Arabic" w:hAnsi="Simplified Arabic" w:cs="Simplified Arabic"/>
                <w:sz w:val="20"/>
                <w:szCs w:val="20"/>
                <w:rtl/>
                <w:lang w:eastAsia="zh-CN"/>
              </w:rPr>
              <w:t>18</w:t>
            </w:r>
          </w:p>
        </w:tc>
      </w:tr>
    </w:tbl>
    <w:p w:rsidR="002D6F61" w:rsidRPr="00977B86" w:rsidRDefault="002D6F61" w:rsidP="00977B86">
      <w:pPr>
        <w:bidi/>
        <w:jc w:val="center"/>
        <w:rPr>
          <w:rFonts w:cs="Simplified Arabic"/>
          <w:b/>
          <w:bCs/>
          <w:sz w:val="28"/>
          <w:szCs w:val="28"/>
          <w:rtl/>
        </w:rPr>
      </w:pPr>
    </w:p>
    <w:p w:rsidR="002D6F61" w:rsidRDefault="002D6F61" w:rsidP="00AC663B">
      <w:pPr>
        <w:jc w:val="center"/>
        <w:rPr>
          <w:rFonts w:cs="Simplified Arabic"/>
          <w:b/>
          <w:bCs/>
          <w:sz w:val="28"/>
          <w:szCs w:val="28"/>
          <w:rtl/>
        </w:rPr>
      </w:pPr>
    </w:p>
    <w:p w:rsidR="002D6F61" w:rsidRPr="00C33681" w:rsidRDefault="002D6F61" w:rsidP="00AC663B">
      <w:pPr>
        <w:jc w:val="center"/>
        <w:rPr>
          <w:rFonts w:cs="Simplified Arabic"/>
          <w:b/>
          <w:bCs/>
          <w:sz w:val="28"/>
          <w:szCs w:val="28"/>
          <w:rtl/>
        </w:rPr>
      </w:pPr>
    </w:p>
    <w:p w:rsidR="002D6F61" w:rsidRDefault="002D6F61" w:rsidP="00AC663B">
      <w:pPr>
        <w:rPr>
          <w:rFonts w:cs="Simplified Arabic"/>
          <w:b/>
          <w:bCs/>
          <w:sz w:val="28"/>
          <w:szCs w:val="28"/>
          <w:rtl/>
        </w:rPr>
      </w:pPr>
    </w:p>
    <w:p w:rsidR="002D6F61" w:rsidRDefault="002D6F61" w:rsidP="002A08A7">
      <w:pPr>
        <w:jc w:val="center"/>
        <w:outlineLvl w:val="0"/>
        <w:rPr>
          <w:rFonts w:cs="Simplified Arabic"/>
          <w:b/>
          <w:bCs/>
          <w:sz w:val="28"/>
          <w:szCs w:val="28"/>
          <w:rtl/>
        </w:rPr>
      </w:pPr>
      <w:r>
        <w:rPr>
          <w:rFonts w:cs="Simplified Arabic"/>
          <w:b/>
          <w:bCs/>
          <w:sz w:val="28"/>
          <w:szCs w:val="28"/>
          <w:rtl/>
        </w:rPr>
        <w:lastRenderedPageBreak/>
        <w:t>ملحق رقم (2)</w:t>
      </w:r>
    </w:p>
    <w:p w:rsidR="002D6F61" w:rsidRDefault="002D6F61" w:rsidP="00977B86">
      <w:pPr>
        <w:jc w:val="center"/>
        <w:rPr>
          <w:rFonts w:cs="Simplified Arabic"/>
          <w:b/>
          <w:bCs/>
          <w:sz w:val="28"/>
          <w:szCs w:val="28"/>
          <w:rtl/>
        </w:rPr>
      </w:pPr>
      <w:r>
        <w:rPr>
          <w:rFonts w:cs="Simplified Arabic"/>
          <w:b/>
          <w:bCs/>
          <w:sz w:val="28"/>
          <w:szCs w:val="28"/>
          <w:rtl/>
        </w:rPr>
        <w:t xml:space="preserve"> صدق الإتساق الداخلي لدلالة الارتباط بين كل فقرة والدرجة الكلية</w:t>
      </w:r>
    </w:p>
    <w:p w:rsidR="002D6F61" w:rsidRDefault="002D6F61" w:rsidP="00C70A7D">
      <w:pPr>
        <w:jc w:val="center"/>
        <w:rPr>
          <w:rFonts w:cs="Simplified Arabic"/>
          <w:b/>
          <w:bCs/>
          <w:sz w:val="28"/>
          <w:szCs w:val="28"/>
          <w:rtl/>
        </w:rPr>
      </w:pPr>
      <w:r>
        <w:rPr>
          <w:rFonts w:cs="Simplified Arabic"/>
          <w:b/>
          <w:bCs/>
          <w:sz w:val="28"/>
          <w:szCs w:val="28"/>
          <w:rtl/>
        </w:rPr>
        <w:t xml:space="preserve"> لمقياس وعي مدربي كرة القدم بمبادئ الاسعافات الأولية</w:t>
      </w:r>
    </w:p>
    <w:tbl>
      <w:tblPr>
        <w:tblW w:w="0" w:type="auto"/>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
        <w:gridCol w:w="6257"/>
        <w:gridCol w:w="588"/>
      </w:tblGrid>
      <w:tr w:rsidR="002D6F61" w:rsidRPr="005C704C" w:rsidTr="00AC663B">
        <w:trPr>
          <w:jc w:val="center"/>
        </w:trPr>
        <w:tc>
          <w:tcPr>
            <w:tcW w:w="1126" w:type="dxa"/>
            <w:shd w:val="clear" w:color="auto" w:fill="D9D9D9"/>
          </w:tcPr>
          <w:p w:rsidR="002D6F61" w:rsidRPr="009641D6" w:rsidRDefault="002D6F61" w:rsidP="002926C1">
            <w:pPr>
              <w:bidi/>
              <w:jc w:val="center"/>
              <w:rPr>
                <w:rFonts w:ascii="Simplified Arabic" w:hAnsi="Simplified Arabic" w:cs="Simplified Arabic"/>
                <w:b/>
                <w:bCs/>
                <w:lang w:eastAsia="zh-CN"/>
              </w:rPr>
            </w:pPr>
            <w:r>
              <w:rPr>
                <w:rFonts w:ascii="Simplified Arabic" w:hAnsi="Simplified Arabic" w:cs="Simplified Arabic" w:hint="eastAsia"/>
                <w:b/>
                <w:bCs/>
                <w:rtl/>
                <w:lang w:eastAsia="zh-CN"/>
              </w:rPr>
              <w:t>قيمة</w:t>
            </w:r>
            <w:r>
              <w:rPr>
                <w:rFonts w:ascii="Simplified Arabic" w:hAnsi="Simplified Arabic" w:cs="Simplified Arabic"/>
                <w:b/>
                <w:bCs/>
                <w:rtl/>
                <w:lang w:eastAsia="zh-CN"/>
              </w:rPr>
              <w:t xml:space="preserve"> (</w:t>
            </w:r>
            <w:r>
              <w:rPr>
                <w:rFonts w:cs="Simplified Arabic"/>
                <w:b/>
                <w:bCs/>
                <w:lang w:eastAsia="zh-CN"/>
              </w:rPr>
              <w:t>R</w:t>
            </w:r>
            <w:r>
              <w:rPr>
                <w:rFonts w:cs="Simplified Arabic"/>
                <w:b/>
                <w:bCs/>
                <w:rtl/>
                <w:lang w:eastAsia="zh-CN"/>
              </w:rPr>
              <w:t xml:space="preserve">) </w:t>
            </w:r>
            <w:r>
              <w:rPr>
                <w:rFonts w:ascii="Simplified Arabic" w:hAnsi="Simplified Arabic" w:cs="Simplified Arabic"/>
                <w:b/>
                <w:bCs/>
                <w:rtl/>
                <w:lang w:eastAsia="zh-CN"/>
              </w:rPr>
              <w:t xml:space="preserve"> </w:t>
            </w:r>
          </w:p>
        </w:tc>
        <w:tc>
          <w:tcPr>
            <w:tcW w:w="6257" w:type="dxa"/>
            <w:shd w:val="clear" w:color="auto" w:fill="D9D9D9"/>
          </w:tcPr>
          <w:p w:rsidR="002D6F61" w:rsidRPr="009641D6" w:rsidRDefault="002D6F61" w:rsidP="002926C1">
            <w:pPr>
              <w:bidi/>
              <w:jc w:val="center"/>
              <w:rPr>
                <w:rFonts w:ascii="Simplified Arabic" w:hAnsi="Simplified Arabic" w:cs="Simplified Arabic"/>
                <w:b/>
                <w:bCs/>
                <w:lang w:eastAsia="zh-CN"/>
              </w:rPr>
            </w:pPr>
            <w:r w:rsidRPr="009641D6">
              <w:rPr>
                <w:rFonts w:ascii="Simplified Arabic" w:hAnsi="Simplified Arabic" w:cs="Simplified Arabic" w:hint="eastAsia"/>
                <w:b/>
                <w:bCs/>
                <w:rtl/>
                <w:lang w:eastAsia="zh-CN"/>
              </w:rPr>
              <w:t>الفقرات</w:t>
            </w:r>
          </w:p>
        </w:tc>
        <w:tc>
          <w:tcPr>
            <w:tcW w:w="588" w:type="dxa"/>
            <w:shd w:val="clear" w:color="auto" w:fill="D9D9D9"/>
          </w:tcPr>
          <w:p w:rsidR="002D6F61" w:rsidRPr="009641D6" w:rsidRDefault="002D6F61" w:rsidP="002926C1">
            <w:pPr>
              <w:jc w:val="center"/>
              <w:rPr>
                <w:rFonts w:ascii="Simplified Arabic" w:hAnsi="Simplified Arabic" w:cs="Simplified Arabic"/>
                <w:b/>
                <w:bCs/>
                <w:lang w:eastAsia="zh-CN"/>
              </w:rPr>
            </w:pPr>
            <w:r w:rsidRPr="009641D6">
              <w:rPr>
                <w:rFonts w:ascii="Simplified Arabic" w:hAnsi="Simplified Arabic" w:cs="Simplified Arabic" w:hint="eastAsia"/>
                <w:b/>
                <w:bCs/>
                <w:rtl/>
                <w:lang w:eastAsia="zh-CN"/>
              </w:rPr>
              <w:t>الرقم</w:t>
            </w:r>
          </w:p>
        </w:tc>
      </w:tr>
      <w:tr w:rsidR="002D6F61" w:rsidRPr="005C704C" w:rsidTr="00AC663B">
        <w:trPr>
          <w:trHeight w:val="478"/>
          <w:jc w:val="center"/>
        </w:trPr>
        <w:tc>
          <w:tcPr>
            <w:tcW w:w="1126" w:type="dxa"/>
          </w:tcPr>
          <w:p w:rsidR="002D6F61" w:rsidRPr="00CD751D" w:rsidRDefault="002D6F61" w:rsidP="002926C1">
            <w:pPr>
              <w:jc w:val="center"/>
              <w:rPr>
                <w:sz w:val="28"/>
                <w:szCs w:val="28"/>
              </w:rPr>
            </w:pPr>
            <w:r>
              <w:rPr>
                <w:sz w:val="28"/>
                <w:szCs w:val="28"/>
                <w:rtl/>
              </w:rPr>
              <w:t>0.504**</w:t>
            </w:r>
          </w:p>
        </w:tc>
        <w:tc>
          <w:tcPr>
            <w:tcW w:w="6257" w:type="dxa"/>
          </w:tcPr>
          <w:p w:rsidR="002D6F61" w:rsidRPr="009641D6" w:rsidRDefault="002D6F61" w:rsidP="002926C1">
            <w:pPr>
              <w:jc w:val="right"/>
              <w:rPr>
                <w:rFonts w:ascii="Simplified Arabic" w:hAnsi="Simplified Arabic" w:cs="Simplified Arabic"/>
                <w:lang w:eastAsia="zh-CN"/>
              </w:rPr>
            </w:pPr>
            <w:r>
              <w:rPr>
                <w:rFonts w:ascii="Simplified Arabic" w:hAnsi="Simplified Arabic" w:cs="Simplified Arabic" w:hint="eastAsia"/>
                <w:rtl/>
                <w:lang w:eastAsia="zh-CN"/>
              </w:rPr>
              <w:t>أدرك</w:t>
            </w:r>
            <w:r>
              <w:rPr>
                <w:rFonts w:ascii="Simplified Arabic" w:hAnsi="Simplified Arabic" w:cs="Simplified Arabic"/>
                <w:rtl/>
                <w:lang w:eastAsia="zh-CN"/>
              </w:rPr>
              <w:t xml:space="preserve"> </w:t>
            </w:r>
            <w:r>
              <w:rPr>
                <w:rFonts w:ascii="Simplified Arabic" w:hAnsi="Simplified Arabic" w:cs="Simplified Arabic" w:hint="eastAsia"/>
                <w:rtl/>
                <w:lang w:eastAsia="zh-CN"/>
              </w:rPr>
              <w:t>أهمية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الإسعافات</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الأولية</w:t>
            </w:r>
            <w:r>
              <w:rPr>
                <w:rFonts w:ascii="Simplified Arabic" w:hAnsi="Simplified Arabic" w:cs="Simplified Arabic"/>
                <w:rtl/>
                <w:lang w:eastAsia="zh-CN"/>
              </w:rPr>
              <w:t>.</w:t>
            </w:r>
          </w:p>
        </w:tc>
        <w:tc>
          <w:tcPr>
            <w:tcW w:w="588" w:type="dxa"/>
          </w:tcPr>
          <w:p w:rsidR="002D6F61" w:rsidRPr="009641D6" w:rsidRDefault="002D6F61" w:rsidP="002926C1">
            <w:pPr>
              <w:jc w:val="center"/>
              <w:rPr>
                <w:rFonts w:ascii="Simplified Arabic" w:hAnsi="Simplified Arabic" w:cs="Simplified Arabic"/>
                <w:lang w:eastAsia="zh-CN"/>
              </w:rPr>
            </w:pPr>
            <w:r w:rsidRPr="009641D6">
              <w:rPr>
                <w:rFonts w:ascii="Simplified Arabic" w:hAnsi="Simplified Arabic" w:cs="Simplified Arabic"/>
                <w:rtl/>
                <w:lang w:eastAsia="zh-CN"/>
              </w:rPr>
              <w:t>1</w:t>
            </w:r>
          </w:p>
        </w:tc>
      </w:tr>
      <w:tr w:rsidR="002D6F61" w:rsidRPr="005C704C" w:rsidTr="00AC663B">
        <w:trPr>
          <w:jc w:val="center"/>
        </w:trPr>
        <w:tc>
          <w:tcPr>
            <w:tcW w:w="1126" w:type="dxa"/>
          </w:tcPr>
          <w:p w:rsidR="002D6F61" w:rsidRPr="00CD751D" w:rsidRDefault="002D6F61" w:rsidP="002926C1">
            <w:pPr>
              <w:jc w:val="center"/>
              <w:rPr>
                <w:sz w:val="28"/>
                <w:szCs w:val="28"/>
              </w:rPr>
            </w:pPr>
            <w:r>
              <w:rPr>
                <w:sz w:val="28"/>
                <w:szCs w:val="28"/>
                <w:rtl/>
              </w:rPr>
              <w:t>0.528**</w:t>
            </w:r>
          </w:p>
        </w:tc>
        <w:tc>
          <w:tcPr>
            <w:tcW w:w="6257" w:type="dxa"/>
          </w:tcPr>
          <w:p w:rsidR="002D6F61" w:rsidRPr="009641D6" w:rsidRDefault="002D6F61" w:rsidP="002926C1">
            <w:pPr>
              <w:jc w:val="right"/>
              <w:rPr>
                <w:rFonts w:ascii="Simplified Arabic" w:hAnsi="Simplified Arabic" w:cs="Simplified Arabic"/>
                <w:lang w:eastAsia="zh-CN"/>
              </w:rPr>
            </w:pPr>
            <w:r>
              <w:rPr>
                <w:rFonts w:ascii="Simplified Arabic" w:hAnsi="Simplified Arabic" w:cs="Simplified Arabic" w:hint="eastAsia"/>
                <w:rtl/>
                <w:lang w:eastAsia="zh-CN"/>
              </w:rPr>
              <w:t>أتقيد</w:t>
            </w:r>
            <w:r>
              <w:rPr>
                <w:rFonts w:ascii="Simplified Arabic" w:hAnsi="Simplified Arabic" w:cs="Simplified Arabic"/>
                <w:rtl/>
                <w:lang w:eastAsia="zh-CN"/>
              </w:rPr>
              <w:t xml:space="preserve"> </w:t>
            </w:r>
            <w:r>
              <w:rPr>
                <w:rFonts w:ascii="Simplified Arabic" w:hAnsi="Simplified Arabic" w:cs="Simplified Arabic" w:hint="eastAsia"/>
                <w:rtl/>
                <w:lang w:eastAsia="zh-CN"/>
              </w:rPr>
              <w:t>بالطرق</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الصحيحة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للإسعافات</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الأولية</w:t>
            </w:r>
            <w:r>
              <w:rPr>
                <w:rFonts w:ascii="Simplified Arabic" w:hAnsi="Simplified Arabic" w:cs="Simplified Arabic"/>
                <w:rtl/>
                <w:lang w:eastAsia="zh-CN"/>
              </w:rPr>
              <w:t>.</w:t>
            </w:r>
          </w:p>
        </w:tc>
        <w:tc>
          <w:tcPr>
            <w:tcW w:w="588" w:type="dxa"/>
          </w:tcPr>
          <w:p w:rsidR="002D6F61" w:rsidRPr="009641D6" w:rsidRDefault="002D6F61" w:rsidP="002926C1">
            <w:pPr>
              <w:jc w:val="center"/>
              <w:rPr>
                <w:rFonts w:ascii="Simplified Arabic" w:hAnsi="Simplified Arabic" w:cs="Simplified Arabic"/>
                <w:lang w:eastAsia="zh-CN"/>
              </w:rPr>
            </w:pPr>
            <w:r w:rsidRPr="009641D6">
              <w:rPr>
                <w:rFonts w:ascii="Simplified Arabic" w:hAnsi="Simplified Arabic" w:cs="Simplified Arabic"/>
                <w:rtl/>
                <w:lang w:eastAsia="zh-CN"/>
              </w:rPr>
              <w:t>2</w:t>
            </w:r>
          </w:p>
        </w:tc>
      </w:tr>
      <w:tr w:rsidR="002D6F61" w:rsidRPr="005C704C" w:rsidTr="00AC663B">
        <w:trPr>
          <w:jc w:val="center"/>
        </w:trPr>
        <w:tc>
          <w:tcPr>
            <w:tcW w:w="1126" w:type="dxa"/>
          </w:tcPr>
          <w:p w:rsidR="002D6F61" w:rsidRPr="00CD751D" w:rsidRDefault="002D6F61" w:rsidP="002926C1">
            <w:pPr>
              <w:jc w:val="center"/>
              <w:rPr>
                <w:sz w:val="28"/>
                <w:szCs w:val="28"/>
              </w:rPr>
            </w:pPr>
            <w:r>
              <w:rPr>
                <w:sz w:val="28"/>
                <w:szCs w:val="28"/>
                <w:rtl/>
              </w:rPr>
              <w:t>0.323*</w:t>
            </w:r>
          </w:p>
        </w:tc>
        <w:tc>
          <w:tcPr>
            <w:tcW w:w="6257" w:type="dxa"/>
          </w:tcPr>
          <w:p w:rsidR="002D6F61" w:rsidRPr="009641D6" w:rsidRDefault="002D6F61" w:rsidP="002926C1">
            <w:pPr>
              <w:jc w:val="right"/>
              <w:rPr>
                <w:rFonts w:ascii="Simplified Arabic" w:hAnsi="Simplified Arabic" w:cs="Simplified Arabic"/>
                <w:lang w:eastAsia="zh-CN"/>
              </w:rPr>
            </w:pPr>
            <w:r>
              <w:rPr>
                <w:rFonts w:ascii="Simplified Arabic" w:hAnsi="Simplified Arabic" w:cs="Simplified Arabic" w:hint="eastAsia"/>
                <w:rtl/>
                <w:lang w:eastAsia="zh-CN"/>
              </w:rPr>
              <w:t>أهتم</w:t>
            </w:r>
            <w:r>
              <w:rPr>
                <w:rFonts w:ascii="Simplified Arabic" w:hAnsi="Simplified Arabic" w:cs="Simplified Arabic"/>
                <w:rtl/>
                <w:lang w:eastAsia="zh-CN"/>
              </w:rPr>
              <w:t xml:space="preserve"> </w:t>
            </w:r>
            <w:r>
              <w:rPr>
                <w:rFonts w:ascii="Simplified Arabic" w:hAnsi="Simplified Arabic" w:cs="Simplified Arabic" w:hint="eastAsia"/>
                <w:rtl/>
                <w:lang w:eastAsia="zh-CN"/>
              </w:rPr>
              <w:t>بنصح</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الآخرين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في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استخدام</w:t>
            </w:r>
            <w:r>
              <w:rPr>
                <w:rFonts w:ascii="Simplified Arabic" w:hAnsi="Simplified Arabic" w:cs="Simplified Arabic"/>
                <w:rtl/>
                <w:lang w:eastAsia="zh-CN"/>
              </w:rPr>
              <w:t xml:space="preserve"> </w:t>
            </w:r>
            <w:r>
              <w:rPr>
                <w:rFonts w:ascii="Simplified Arabic" w:hAnsi="Simplified Arabic" w:cs="Simplified Arabic" w:hint="eastAsia"/>
                <w:rtl/>
                <w:lang w:eastAsia="zh-CN"/>
              </w:rPr>
              <w:t>طرق</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الإسعافات</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الأولية</w:t>
            </w:r>
          </w:p>
        </w:tc>
        <w:tc>
          <w:tcPr>
            <w:tcW w:w="588" w:type="dxa"/>
          </w:tcPr>
          <w:p w:rsidR="002D6F61" w:rsidRPr="009641D6" w:rsidRDefault="002D6F61" w:rsidP="002926C1">
            <w:pPr>
              <w:jc w:val="center"/>
              <w:rPr>
                <w:rFonts w:ascii="Simplified Arabic" w:hAnsi="Simplified Arabic" w:cs="Simplified Arabic"/>
                <w:lang w:eastAsia="zh-CN"/>
              </w:rPr>
            </w:pPr>
            <w:r w:rsidRPr="009641D6">
              <w:rPr>
                <w:rFonts w:ascii="Simplified Arabic" w:hAnsi="Simplified Arabic" w:cs="Simplified Arabic"/>
                <w:rtl/>
                <w:lang w:eastAsia="zh-CN"/>
              </w:rPr>
              <w:t>3</w:t>
            </w:r>
          </w:p>
        </w:tc>
      </w:tr>
      <w:tr w:rsidR="002D6F61" w:rsidRPr="005C704C" w:rsidTr="00AC663B">
        <w:trPr>
          <w:jc w:val="center"/>
        </w:trPr>
        <w:tc>
          <w:tcPr>
            <w:tcW w:w="1126" w:type="dxa"/>
          </w:tcPr>
          <w:p w:rsidR="002D6F61" w:rsidRPr="00CD751D" w:rsidRDefault="002D6F61" w:rsidP="002926C1">
            <w:pPr>
              <w:jc w:val="center"/>
              <w:rPr>
                <w:sz w:val="28"/>
                <w:szCs w:val="28"/>
              </w:rPr>
            </w:pPr>
            <w:r>
              <w:rPr>
                <w:sz w:val="28"/>
                <w:szCs w:val="28"/>
                <w:rtl/>
              </w:rPr>
              <w:t>0.63**</w:t>
            </w:r>
          </w:p>
        </w:tc>
        <w:tc>
          <w:tcPr>
            <w:tcW w:w="6257" w:type="dxa"/>
          </w:tcPr>
          <w:p w:rsidR="002D6F61" w:rsidRPr="009641D6" w:rsidRDefault="002D6F61" w:rsidP="002926C1">
            <w:pPr>
              <w:jc w:val="right"/>
              <w:rPr>
                <w:rFonts w:ascii="Simplified Arabic" w:hAnsi="Simplified Arabic" w:cs="Simplified Arabic"/>
                <w:lang w:eastAsia="zh-CN"/>
              </w:rPr>
            </w:pPr>
            <w:r>
              <w:rPr>
                <w:rFonts w:ascii="Simplified Arabic" w:hAnsi="Simplified Arabic" w:cs="Simplified Arabic" w:hint="eastAsia"/>
                <w:rtl/>
                <w:lang w:eastAsia="zh-CN"/>
              </w:rPr>
              <w:t>أهتم</w:t>
            </w:r>
            <w:r>
              <w:rPr>
                <w:rFonts w:ascii="Simplified Arabic" w:hAnsi="Simplified Arabic" w:cs="Simplified Arabic"/>
                <w:rtl/>
                <w:lang w:eastAsia="zh-CN"/>
              </w:rPr>
              <w:t xml:space="preserve"> </w:t>
            </w:r>
            <w:r>
              <w:rPr>
                <w:rFonts w:ascii="Simplified Arabic" w:hAnsi="Simplified Arabic" w:cs="Simplified Arabic" w:hint="eastAsia"/>
                <w:rtl/>
                <w:lang w:eastAsia="zh-CN"/>
              </w:rPr>
              <w:t>بتعلم</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الإسعافات</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الأولية</w:t>
            </w:r>
          </w:p>
        </w:tc>
        <w:tc>
          <w:tcPr>
            <w:tcW w:w="588" w:type="dxa"/>
          </w:tcPr>
          <w:p w:rsidR="002D6F61" w:rsidRPr="009641D6" w:rsidRDefault="002D6F61" w:rsidP="002926C1">
            <w:pPr>
              <w:jc w:val="center"/>
              <w:rPr>
                <w:rFonts w:ascii="Simplified Arabic" w:hAnsi="Simplified Arabic" w:cs="Simplified Arabic"/>
                <w:rtl/>
                <w:lang w:eastAsia="zh-CN"/>
              </w:rPr>
            </w:pPr>
            <w:r w:rsidRPr="009641D6">
              <w:rPr>
                <w:rFonts w:ascii="Simplified Arabic" w:hAnsi="Simplified Arabic" w:cs="Simplified Arabic"/>
                <w:rtl/>
                <w:lang w:eastAsia="zh-CN"/>
              </w:rPr>
              <w:t>4</w:t>
            </w:r>
          </w:p>
        </w:tc>
      </w:tr>
      <w:tr w:rsidR="002D6F61" w:rsidRPr="005C704C" w:rsidTr="00AC663B">
        <w:trPr>
          <w:trHeight w:val="577"/>
          <w:jc w:val="center"/>
        </w:trPr>
        <w:tc>
          <w:tcPr>
            <w:tcW w:w="1126" w:type="dxa"/>
          </w:tcPr>
          <w:p w:rsidR="002D6F61" w:rsidRPr="00CD751D" w:rsidRDefault="002D6F61" w:rsidP="002926C1">
            <w:pPr>
              <w:jc w:val="center"/>
              <w:rPr>
                <w:sz w:val="28"/>
                <w:szCs w:val="28"/>
              </w:rPr>
            </w:pPr>
            <w:r>
              <w:rPr>
                <w:sz w:val="28"/>
                <w:szCs w:val="28"/>
                <w:rtl/>
              </w:rPr>
              <w:t>0.413**</w:t>
            </w:r>
          </w:p>
        </w:tc>
        <w:tc>
          <w:tcPr>
            <w:tcW w:w="6257" w:type="dxa"/>
          </w:tcPr>
          <w:p w:rsidR="002D6F61" w:rsidRPr="009641D6" w:rsidRDefault="002D6F61" w:rsidP="002926C1">
            <w:pPr>
              <w:jc w:val="right"/>
              <w:rPr>
                <w:rFonts w:ascii="Simplified Arabic" w:hAnsi="Simplified Arabic" w:cs="Simplified Arabic"/>
                <w:lang w:eastAsia="zh-CN"/>
              </w:rPr>
            </w:pPr>
            <w:r>
              <w:rPr>
                <w:rFonts w:ascii="Simplified Arabic" w:hAnsi="Simplified Arabic" w:cs="Simplified Arabic" w:hint="eastAsia"/>
                <w:rtl/>
                <w:lang w:eastAsia="zh-CN"/>
              </w:rPr>
              <w:t>أؤمن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بأن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تعلم</w:t>
            </w:r>
            <w:r>
              <w:rPr>
                <w:rFonts w:ascii="Simplified Arabic" w:hAnsi="Simplified Arabic" w:cs="Simplified Arabic"/>
                <w:rtl/>
                <w:lang w:eastAsia="zh-CN"/>
              </w:rPr>
              <w:t xml:space="preserve"> </w:t>
            </w:r>
            <w:r>
              <w:rPr>
                <w:rFonts w:ascii="Simplified Arabic" w:hAnsi="Simplified Arabic" w:cs="Simplified Arabic" w:hint="eastAsia"/>
                <w:rtl/>
                <w:lang w:eastAsia="zh-CN"/>
              </w:rPr>
              <w:t>مبادئ</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الإسعافات</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الاولية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ضروي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لكل</w:t>
            </w:r>
            <w:r>
              <w:rPr>
                <w:rFonts w:ascii="Simplified Arabic" w:hAnsi="Simplified Arabic" w:cs="Simplified Arabic"/>
                <w:rtl/>
                <w:lang w:eastAsia="zh-CN"/>
              </w:rPr>
              <w:t xml:space="preserve"> </w:t>
            </w:r>
            <w:r>
              <w:rPr>
                <w:rFonts w:ascii="Simplified Arabic" w:hAnsi="Simplified Arabic" w:cs="Simplified Arabic" w:hint="eastAsia"/>
                <w:rtl/>
                <w:lang w:eastAsia="zh-CN"/>
              </w:rPr>
              <w:t>فرد</w:t>
            </w:r>
          </w:p>
        </w:tc>
        <w:tc>
          <w:tcPr>
            <w:tcW w:w="588" w:type="dxa"/>
          </w:tcPr>
          <w:p w:rsidR="002D6F61" w:rsidRPr="009641D6" w:rsidRDefault="002D6F61" w:rsidP="002926C1">
            <w:pPr>
              <w:jc w:val="center"/>
              <w:rPr>
                <w:rFonts w:ascii="Simplified Arabic" w:hAnsi="Simplified Arabic" w:cs="Simplified Arabic"/>
                <w:rtl/>
                <w:lang w:eastAsia="zh-CN"/>
              </w:rPr>
            </w:pPr>
            <w:r w:rsidRPr="009641D6">
              <w:rPr>
                <w:rFonts w:ascii="Simplified Arabic" w:hAnsi="Simplified Arabic" w:cs="Simplified Arabic"/>
                <w:rtl/>
                <w:lang w:eastAsia="zh-CN"/>
              </w:rPr>
              <w:t>5</w:t>
            </w:r>
          </w:p>
        </w:tc>
      </w:tr>
      <w:tr w:rsidR="002D6F61" w:rsidRPr="005C704C" w:rsidTr="00AC663B">
        <w:trPr>
          <w:jc w:val="center"/>
        </w:trPr>
        <w:tc>
          <w:tcPr>
            <w:tcW w:w="1126" w:type="dxa"/>
          </w:tcPr>
          <w:p w:rsidR="002D6F61" w:rsidRPr="00CD751D" w:rsidRDefault="002D6F61" w:rsidP="002926C1">
            <w:pPr>
              <w:jc w:val="center"/>
              <w:rPr>
                <w:sz w:val="28"/>
                <w:szCs w:val="28"/>
              </w:rPr>
            </w:pPr>
            <w:r>
              <w:rPr>
                <w:sz w:val="28"/>
                <w:szCs w:val="28"/>
                <w:rtl/>
              </w:rPr>
              <w:t>0.481**</w:t>
            </w:r>
          </w:p>
        </w:tc>
        <w:tc>
          <w:tcPr>
            <w:tcW w:w="6257" w:type="dxa"/>
          </w:tcPr>
          <w:p w:rsidR="002D6F61" w:rsidRPr="009641D6" w:rsidRDefault="002D6F61" w:rsidP="002926C1">
            <w:pPr>
              <w:jc w:val="right"/>
              <w:rPr>
                <w:rFonts w:ascii="Simplified Arabic" w:hAnsi="Simplified Arabic" w:cs="Simplified Arabic"/>
                <w:lang w:eastAsia="zh-CN"/>
              </w:rPr>
            </w:pPr>
            <w:r>
              <w:rPr>
                <w:rFonts w:ascii="Simplified Arabic" w:hAnsi="Simplified Arabic" w:cs="Simplified Arabic" w:hint="eastAsia"/>
                <w:rtl/>
                <w:lang w:eastAsia="zh-CN"/>
              </w:rPr>
              <w:t>التعليم</w:t>
            </w:r>
            <w:r>
              <w:rPr>
                <w:rFonts w:ascii="Simplified Arabic" w:hAnsi="Simplified Arabic" w:cs="Simplified Arabic"/>
                <w:rtl/>
                <w:lang w:eastAsia="zh-CN"/>
              </w:rPr>
              <w:t xml:space="preserve"> </w:t>
            </w:r>
            <w:r>
              <w:rPr>
                <w:rFonts w:ascii="Simplified Arabic" w:hAnsi="Simplified Arabic" w:cs="Simplified Arabic" w:hint="eastAsia"/>
                <w:rtl/>
                <w:lang w:eastAsia="zh-CN"/>
              </w:rPr>
              <w:t>يسهم</w:t>
            </w:r>
            <w:r>
              <w:rPr>
                <w:rFonts w:ascii="Simplified Arabic" w:hAnsi="Simplified Arabic" w:cs="Simplified Arabic"/>
                <w:rtl/>
                <w:lang w:eastAsia="zh-CN"/>
              </w:rPr>
              <w:t xml:space="preserve"> </w:t>
            </w:r>
            <w:r>
              <w:rPr>
                <w:rFonts w:ascii="Simplified Arabic" w:hAnsi="Simplified Arabic" w:cs="Simplified Arabic" w:hint="eastAsia"/>
                <w:rtl/>
                <w:lang w:eastAsia="zh-CN"/>
              </w:rPr>
              <w:t>في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زيادة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الوعي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الصحي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لدى</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اللاعبين</w:t>
            </w:r>
          </w:p>
        </w:tc>
        <w:tc>
          <w:tcPr>
            <w:tcW w:w="588" w:type="dxa"/>
          </w:tcPr>
          <w:p w:rsidR="002D6F61" w:rsidRPr="009641D6" w:rsidRDefault="002D6F61" w:rsidP="002926C1">
            <w:pPr>
              <w:jc w:val="center"/>
              <w:rPr>
                <w:rFonts w:ascii="Simplified Arabic" w:hAnsi="Simplified Arabic" w:cs="Simplified Arabic"/>
                <w:rtl/>
                <w:lang w:eastAsia="zh-CN"/>
              </w:rPr>
            </w:pPr>
            <w:r w:rsidRPr="009641D6">
              <w:rPr>
                <w:rFonts w:ascii="Simplified Arabic" w:hAnsi="Simplified Arabic" w:cs="Simplified Arabic"/>
                <w:rtl/>
                <w:lang w:eastAsia="zh-CN"/>
              </w:rPr>
              <w:t>6</w:t>
            </w:r>
          </w:p>
        </w:tc>
      </w:tr>
      <w:tr w:rsidR="002D6F61" w:rsidRPr="005C704C" w:rsidTr="00AC663B">
        <w:trPr>
          <w:jc w:val="center"/>
        </w:trPr>
        <w:tc>
          <w:tcPr>
            <w:tcW w:w="1126" w:type="dxa"/>
          </w:tcPr>
          <w:p w:rsidR="002D6F61" w:rsidRPr="00CD751D" w:rsidRDefault="002D6F61" w:rsidP="002926C1">
            <w:pPr>
              <w:jc w:val="center"/>
              <w:rPr>
                <w:sz w:val="28"/>
                <w:szCs w:val="28"/>
              </w:rPr>
            </w:pPr>
            <w:r>
              <w:rPr>
                <w:sz w:val="28"/>
                <w:szCs w:val="28"/>
                <w:rtl/>
              </w:rPr>
              <w:t>0.448**</w:t>
            </w:r>
          </w:p>
        </w:tc>
        <w:tc>
          <w:tcPr>
            <w:tcW w:w="6257" w:type="dxa"/>
          </w:tcPr>
          <w:p w:rsidR="002D6F61" w:rsidRPr="009641D6" w:rsidRDefault="002D6F61" w:rsidP="00C70A7D">
            <w:pPr>
              <w:jc w:val="right"/>
              <w:rPr>
                <w:rFonts w:ascii="Simplified Arabic" w:hAnsi="Simplified Arabic" w:cs="Simplified Arabic"/>
                <w:lang w:eastAsia="zh-CN"/>
              </w:rPr>
            </w:pPr>
            <w:r>
              <w:rPr>
                <w:rFonts w:ascii="Simplified Arabic" w:hAnsi="Simplified Arabic" w:cs="Simplified Arabic" w:hint="eastAsia"/>
                <w:rtl/>
                <w:lang w:eastAsia="zh-CN"/>
              </w:rPr>
              <w:t>عندي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القدرة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على</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التعامل</w:t>
            </w:r>
            <w:r>
              <w:rPr>
                <w:rFonts w:ascii="Simplified Arabic" w:hAnsi="Simplified Arabic" w:cs="Simplified Arabic"/>
                <w:rtl/>
                <w:lang w:eastAsia="zh-CN"/>
              </w:rPr>
              <w:t xml:space="preserve"> </w:t>
            </w:r>
            <w:r>
              <w:rPr>
                <w:rFonts w:ascii="Simplified Arabic" w:hAnsi="Simplified Arabic" w:cs="Simplified Arabic" w:hint="eastAsia"/>
                <w:rtl/>
                <w:lang w:eastAsia="zh-CN"/>
              </w:rPr>
              <w:t>مع</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الإصابات</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التي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يتعرض</w:t>
            </w:r>
            <w:r>
              <w:rPr>
                <w:rFonts w:ascii="Simplified Arabic" w:hAnsi="Simplified Arabic" w:cs="Simplified Arabic"/>
                <w:rtl/>
                <w:lang w:eastAsia="zh-CN"/>
              </w:rPr>
              <w:t xml:space="preserve"> </w:t>
            </w:r>
            <w:r>
              <w:rPr>
                <w:rFonts w:ascii="Simplified Arabic" w:hAnsi="Simplified Arabic" w:cs="Simplified Arabic" w:hint="eastAsia"/>
                <w:rtl/>
                <w:lang w:eastAsia="zh-CN"/>
              </w:rPr>
              <w:t>لها</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اللاعبين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اثناء</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اللعب</w:t>
            </w:r>
            <w:r>
              <w:rPr>
                <w:rFonts w:ascii="Simplified Arabic" w:hAnsi="Simplified Arabic" w:cs="Simplified Arabic"/>
                <w:rtl/>
                <w:lang w:eastAsia="zh-CN"/>
              </w:rPr>
              <w:t>.</w:t>
            </w:r>
          </w:p>
        </w:tc>
        <w:tc>
          <w:tcPr>
            <w:tcW w:w="588" w:type="dxa"/>
          </w:tcPr>
          <w:p w:rsidR="002D6F61" w:rsidRPr="009641D6" w:rsidRDefault="002D6F61" w:rsidP="002926C1">
            <w:pPr>
              <w:jc w:val="center"/>
              <w:rPr>
                <w:rFonts w:ascii="Simplified Arabic" w:hAnsi="Simplified Arabic" w:cs="Simplified Arabic"/>
                <w:rtl/>
                <w:lang w:eastAsia="zh-CN"/>
              </w:rPr>
            </w:pPr>
            <w:r w:rsidRPr="009641D6">
              <w:rPr>
                <w:rFonts w:ascii="Simplified Arabic" w:hAnsi="Simplified Arabic" w:cs="Simplified Arabic"/>
                <w:rtl/>
                <w:lang w:eastAsia="zh-CN"/>
              </w:rPr>
              <w:t>7</w:t>
            </w:r>
          </w:p>
        </w:tc>
      </w:tr>
      <w:tr w:rsidR="002D6F61" w:rsidRPr="005C704C" w:rsidTr="00AC663B">
        <w:trPr>
          <w:jc w:val="center"/>
        </w:trPr>
        <w:tc>
          <w:tcPr>
            <w:tcW w:w="1126" w:type="dxa"/>
          </w:tcPr>
          <w:p w:rsidR="002D6F61" w:rsidRPr="00CD751D" w:rsidRDefault="002D6F61" w:rsidP="002926C1">
            <w:pPr>
              <w:jc w:val="center"/>
              <w:rPr>
                <w:sz w:val="28"/>
                <w:szCs w:val="28"/>
              </w:rPr>
            </w:pPr>
            <w:r>
              <w:rPr>
                <w:sz w:val="28"/>
                <w:szCs w:val="28"/>
                <w:rtl/>
              </w:rPr>
              <w:t>0.509**</w:t>
            </w:r>
          </w:p>
        </w:tc>
        <w:tc>
          <w:tcPr>
            <w:tcW w:w="6257" w:type="dxa"/>
          </w:tcPr>
          <w:p w:rsidR="002D6F61" w:rsidRPr="009641D6" w:rsidRDefault="002D6F61" w:rsidP="002926C1">
            <w:pPr>
              <w:jc w:val="right"/>
              <w:rPr>
                <w:rFonts w:ascii="Simplified Arabic" w:hAnsi="Simplified Arabic" w:cs="Simplified Arabic"/>
                <w:lang w:eastAsia="zh-CN"/>
              </w:rPr>
            </w:pPr>
            <w:r>
              <w:rPr>
                <w:rFonts w:ascii="Simplified Arabic" w:hAnsi="Simplified Arabic" w:cs="Simplified Arabic" w:hint="eastAsia"/>
                <w:rtl/>
                <w:lang w:eastAsia="zh-CN"/>
              </w:rPr>
              <w:t>عندي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القدرة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على</w:t>
            </w:r>
            <w:r>
              <w:rPr>
                <w:rFonts w:ascii="Simplified Arabic" w:hAnsi="Simplified Arabic" w:cs="Simplified Arabic"/>
                <w:rtl/>
                <w:lang w:eastAsia="zh-CN"/>
              </w:rPr>
              <w:t xml:space="preserve"> </w:t>
            </w:r>
            <w:r>
              <w:rPr>
                <w:rFonts w:ascii="Simplified Arabic" w:hAnsi="Simplified Arabic" w:cs="Simplified Arabic" w:hint="eastAsia"/>
                <w:rtl/>
                <w:lang w:eastAsia="zh-CN"/>
              </w:rPr>
              <w:t>إسعاف</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اللاعبين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الذين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يتعرضون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للنزيف</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الخارجي</w:t>
            </w:r>
            <w:r>
              <w:rPr>
                <w:rFonts w:ascii="Simplified Arabic" w:hAnsi="Simplified Arabic" w:cs="Simplified Arabic"/>
                <w:rtl/>
                <w:lang w:eastAsia="zh-CN"/>
              </w:rPr>
              <w:t>.</w:t>
            </w:r>
          </w:p>
        </w:tc>
        <w:tc>
          <w:tcPr>
            <w:tcW w:w="588" w:type="dxa"/>
          </w:tcPr>
          <w:p w:rsidR="002D6F61" w:rsidRPr="009641D6" w:rsidRDefault="002D6F61" w:rsidP="002926C1">
            <w:pPr>
              <w:jc w:val="center"/>
              <w:rPr>
                <w:rFonts w:ascii="Simplified Arabic" w:hAnsi="Simplified Arabic" w:cs="Simplified Arabic"/>
                <w:rtl/>
                <w:lang w:eastAsia="zh-CN"/>
              </w:rPr>
            </w:pPr>
            <w:r w:rsidRPr="009641D6">
              <w:rPr>
                <w:rFonts w:ascii="Simplified Arabic" w:hAnsi="Simplified Arabic" w:cs="Simplified Arabic"/>
                <w:rtl/>
                <w:lang w:eastAsia="zh-CN"/>
              </w:rPr>
              <w:t>8</w:t>
            </w:r>
          </w:p>
        </w:tc>
      </w:tr>
      <w:tr w:rsidR="002D6F61" w:rsidRPr="005C704C" w:rsidTr="00AC663B">
        <w:trPr>
          <w:jc w:val="center"/>
        </w:trPr>
        <w:tc>
          <w:tcPr>
            <w:tcW w:w="1126" w:type="dxa"/>
          </w:tcPr>
          <w:p w:rsidR="002D6F61" w:rsidRPr="00CD751D" w:rsidRDefault="002D6F61" w:rsidP="002926C1">
            <w:pPr>
              <w:jc w:val="center"/>
              <w:rPr>
                <w:sz w:val="28"/>
                <w:szCs w:val="28"/>
              </w:rPr>
            </w:pPr>
            <w:r>
              <w:rPr>
                <w:sz w:val="28"/>
                <w:szCs w:val="28"/>
                <w:rtl/>
              </w:rPr>
              <w:t>0.323*</w:t>
            </w:r>
          </w:p>
        </w:tc>
        <w:tc>
          <w:tcPr>
            <w:tcW w:w="6257" w:type="dxa"/>
          </w:tcPr>
          <w:p w:rsidR="002D6F61" w:rsidRPr="009641D6" w:rsidRDefault="002D6F61" w:rsidP="00C70A7D">
            <w:pPr>
              <w:jc w:val="right"/>
              <w:rPr>
                <w:rFonts w:ascii="Simplified Arabic" w:hAnsi="Simplified Arabic" w:cs="Simplified Arabic"/>
                <w:lang w:eastAsia="zh-CN"/>
              </w:rPr>
            </w:pPr>
            <w:r>
              <w:rPr>
                <w:rFonts w:ascii="Simplified Arabic" w:hAnsi="Simplified Arabic" w:cs="Simplified Arabic" w:hint="eastAsia"/>
                <w:rtl/>
                <w:lang w:eastAsia="zh-CN"/>
              </w:rPr>
              <w:t>تعليمي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يسهم</w:t>
            </w:r>
            <w:r>
              <w:rPr>
                <w:rFonts w:ascii="Simplified Arabic" w:hAnsi="Simplified Arabic" w:cs="Simplified Arabic"/>
                <w:rtl/>
                <w:lang w:eastAsia="zh-CN"/>
              </w:rPr>
              <w:t xml:space="preserve"> </w:t>
            </w:r>
            <w:r>
              <w:rPr>
                <w:rFonts w:ascii="Simplified Arabic" w:hAnsi="Simplified Arabic" w:cs="Simplified Arabic" w:hint="eastAsia"/>
                <w:rtl/>
                <w:lang w:eastAsia="zh-CN"/>
              </w:rPr>
              <w:t>في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سرعة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إنقاذ</w:t>
            </w:r>
            <w:r>
              <w:rPr>
                <w:rFonts w:ascii="Simplified Arabic" w:hAnsi="Simplified Arabic" w:cs="Simplified Arabic"/>
                <w:rtl/>
                <w:lang w:eastAsia="zh-CN"/>
              </w:rPr>
              <w:t xml:space="preserve"> </w:t>
            </w:r>
            <w:r>
              <w:rPr>
                <w:rFonts w:ascii="Simplified Arabic" w:hAnsi="Simplified Arabic" w:cs="Simplified Arabic" w:hint="eastAsia"/>
                <w:rtl/>
                <w:lang w:eastAsia="zh-CN"/>
              </w:rPr>
              <w:t>حياة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اللاعبين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المصابين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في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الملعب</w:t>
            </w:r>
          </w:p>
        </w:tc>
        <w:tc>
          <w:tcPr>
            <w:tcW w:w="588" w:type="dxa"/>
          </w:tcPr>
          <w:p w:rsidR="002D6F61" w:rsidRPr="009641D6" w:rsidRDefault="002D6F61" w:rsidP="002926C1">
            <w:pPr>
              <w:jc w:val="center"/>
              <w:rPr>
                <w:rFonts w:ascii="Simplified Arabic" w:hAnsi="Simplified Arabic" w:cs="Simplified Arabic"/>
                <w:rtl/>
                <w:lang w:eastAsia="zh-CN"/>
              </w:rPr>
            </w:pPr>
            <w:r w:rsidRPr="009641D6">
              <w:rPr>
                <w:rFonts w:ascii="Simplified Arabic" w:hAnsi="Simplified Arabic" w:cs="Simplified Arabic"/>
                <w:rtl/>
                <w:lang w:eastAsia="zh-CN"/>
              </w:rPr>
              <w:t>9</w:t>
            </w:r>
          </w:p>
        </w:tc>
      </w:tr>
      <w:tr w:rsidR="002D6F61" w:rsidRPr="005C704C" w:rsidTr="00AC663B">
        <w:trPr>
          <w:jc w:val="center"/>
        </w:trPr>
        <w:tc>
          <w:tcPr>
            <w:tcW w:w="1126" w:type="dxa"/>
          </w:tcPr>
          <w:p w:rsidR="002D6F61" w:rsidRPr="00CD751D" w:rsidRDefault="002D6F61" w:rsidP="002926C1">
            <w:pPr>
              <w:jc w:val="center"/>
              <w:rPr>
                <w:sz w:val="28"/>
                <w:szCs w:val="28"/>
              </w:rPr>
            </w:pPr>
            <w:r>
              <w:rPr>
                <w:sz w:val="28"/>
                <w:szCs w:val="28"/>
                <w:rtl/>
              </w:rPr>
              <w:t>0.473**</w:t>
            </w:r>
          </w:p>
        </w:tc>
        <w:tc>
          <w:tcPr>
            <w:tcW w:w="6257" w:type="dxa"/>
          </w:tcPr>
          <w:p w:rsidR="002D6F61" w:rsidRPr="009641D6" w:rsidRDefault="002D6F61" w:rsidP="002926C1">
            <w:pPr>
              <w:jc w:val="right"/>
              <w:rPr>
                <w:rFonts w:ascii="Simplified Arabic" w:hAnsi="Simplified Arabic" w:cs="Simplified Arabic"/>
                <w:lang w:eastAsia="zh-CN"/>
              </w:rPr>
            </w:pPr>
            <w:r>
              <w:rPr>
                <w:rFonts w:ascii="Simplified Arabic" w:hAnsi="Simplified Arabic" w:cs="Simplified Arabic" w:hint="eastAsia"/>
                <w:rtl/>
                <w:lang w:eastAsia="zh-CN"/>
              </w:rPr>
              <w:t>زيادة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الإنتباه</w:t>
            </w:r>
            <w:r>
              <w:rPr>
                <w:rFonts w:ascii="Simplified Arabic" w:hAnsi="Simplified Arabic" w:cs="Simplified Arabic"/>
                <w:rtl/>
                <w:lang w:eastAsia="zh-CN"/>
              </w:rPr>
              <w:t xml:space="preserve"> </w:t>
            </w:r>
            <w:r>
              <w:rPr>
                <w:rFonts w:ascii="Simplified Arabic" w:hAnsi="Simplified Arabic" w:cs="Simplified Arabic" w:hint="eastAsia"/>
                <w:rtl/>
                <w:lang w:eastAsia="zh-CN"/>
              </w:rPr>
              <w:t>عندي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في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الملعب</w:t>
            </w:r>
            <w:r>
              <w:rPr>
                <w:rFonts w:ascii="Simplified Arabic" w:hAnsi="Simplified Arabic" w:cs="Simplified Arabic"/>
                <w:rtl/>
                <w:lang w:eastAsia="zh-CN"/>
              </w:rPr>
              <w:t xml:space="preserve"> </w:t>
            </w:r>
            <w:r>
              <w:rPr>
                <w:rFonts w:ascii="Simplified Arabic" w:hAnsi="Simplified Arabic" w:cs="Simplified Arabic" w:hint="eastAsia"/>
                <w:rtl/>
                <w:lang w:eastAsia="zh-CN"/>
              </w:rPr>
              <w:t>تقلل</w:t>
            </w:r>
            <w:r>
              <w:rPr>
                <w:rFonts w:ascii="Simplified Arabic" w:hAnsi="Simplified Arabic" w:cs="Simplified Arabic"/>
                <w:rtl/>
                <w:lang w:eastAsia="zh-CN"/>
              </w:rPr>
              <w:t xml:space="preserve"> </w:t>
            </w:r>
            <w:r>
              <w:rPr>
                <w:rFonts w:ascii="Simplified Arabic" w:hAnsi="Simplified Arabic" w:cs="Simplified Arabic" w:hint="eastAsia"/>
                <w:rtl/>
                <w:lang w:eastAsia="zh-CN"/>
              </w:rPr>
              <w:t>من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الحوادث</w:t>
            </w:r>
            <w:r>
              <w:rPr>
                <w:rFonts w:ascii="Simplified Arabic" w:hAnsi="Simplified Arabic" w:cs="Simplified Arabic"/>
                <w:rtl/>
                <w:lang w:eastAsia="zh-CN"/>
              </w:rPr>
              <w:t>.</w:t>
            </w:r>
          </w:p>
        </w:tc>
        <w:tc>
          <w:tcPr>
            <w:tcW w:w="588" w:type="dxa"/>
          </w:tcPr>
          <w:p w:rsidR="002D6F61" w:rsidRPr="009641D6" w:rsidRDefault="002D6F61" w:rsidP="002926C1">
            <w:pPr>
              <w:jc w:val="center"/>
              <w:rPr>
                <w:rFonts w:ascii="Simplified Arabic" w:hAnsi="Simplified Arabic" w:cs="Simplified Arabic"/>
                <w:rtl/>
                <w:lang w:eastAsia="zh-CN"/>
              </w:rPr>
            </w:pPr>
            <w:r w:rsidRPr="009641D6">
              <w:rPr>
                <w:rFonts w:ascii="Simplified Arabic" w:hAnsi="Simplified Arabic" w:cs="Simplified Arabic"/>
                <w:rtl/>
                <w:lang w:eastAsia="zh-CN"/>
              </w:rPr>
              <w:t>10</w:t>
            </w:r>
          </w:p>
        </w:tc>
      </w:tr>
      <w:tr w:rsidR="002D6F61" w:rsidRPr="005C704C" w:rsidTr="00AC663B">
        <w:trPr>
          <w:jc w:val="center"/>
        </w:trPr>
        <w:tc>
          <w:tcPr>
            <w:tcW w:w="1126" w:type="dxa"/>
          </w:tcPr>
          <w:p w:rsidR="002D6F61" w:rsidRPr="00CD751D" w:rsidRDefault="002D6F61" w:rsidP="002926C1">
            <w:pPr>
              <w:jc w:val="center"/>
              <w:rPr>
                <w:sz w:val="28"/>
                <w:szCs w:val="28"/>
              </w:rPr>
            </w:pPr>
            <w:r>
              <w:rPr>
                <w:sz w:val="28"/>
                <w:szCs w:val="28"/>
                <w:rtl/>
              </w:rPr>
              <w:t>0.323*</w:t>
            </w:r>
          </w:p>
        </w:tc>
        <w:tc>
          <w:tcPr>
            <w:tcW w:w="6257" w:type="dxa"/>
          </w:tcPr>
          <w:p w:rsidR="002D6F61" w:rsidRPr="009641D6" w:rsidRDefault="002D6F61" w:rsidP="00C70A7D">
            <w:pPr>
              <w:jc w:val="right"/>
              <w:rPr>
                <w:rFonts w:ascii="Simplified Arabic" w:hAnsi="Simplified Arabic" w:cs="Simplified Arabic"/>
                <w:lang w:eastAsia="zh-CN"/>
              </w:rPr>
            </w:pPr>
            <w:r>
              <w:rPr>
                <w:rFonts w:ascii="Simplified Arabic" w:hAnsi="Simplified Arabic" w:cs="Simplified Arabic" w:hint="eastAsia"/>
                <w:rtl/>
                <w:lang w:eastAsia="zh-CN"/>
              </w:rPr>
              <w:t>أتمكن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من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إسعاف</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اللاعبين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في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الإصابات</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الرياضية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بشكل</w:t>
            </w:r>
            <w:r>
              <w:rPr>
                <w:rFonts w:ascii="Simplified Arabic" w:hAnsi="Simplified Arabic" w:cs="Simplified Arabic"/>
                <w:rtl/>
                <w:lang w:eastAsia="zh-CN"/>
              </w:rPr>
              <w:t xml:space="preserve"> </w:t>
            </w:r>
            <w:r>
              <w:rPr>
                <w:rFonts w:ascii="Simplified Arabic" w:hAnsi="Simplified Arabic" w:cs="Simplified Arabic" w:hint="eastAsia"/>
                <w:rtl/>
                <w:lang w:eastAsia="zh-CN"/>
              </w:rPr>
              <w:t>عام</w:t>
            </w:r>
            <w:r>
              <w:rPr>
                <w:rFonts w:ascii="Simplified Arabic" w:hAnsi="Simplified Arabic" w:cs="Simplified Arabic"/>
                <w:rtl/>
                <w:lang w:eastAsia="zh-CN"/>
              </w:rPr>
              <w:t>.</w:t>
            </w:r>
          </w:p>
        </w:tc>
        <w:tc>
          <w:tcPr>
            <w:tcW w:w="588" w:type="dxa"/>
          </w:tcPr>
          <w:p w:rsidR="002D6F61" w:rsidRPr="009641D6" w:rsidRDefault="002D6F61" w:rsidP="002926C1">
            <w:pPr>
              <w:jc w:val="center"/>
              <w:rPr>
                <w:rFonts w:ascii="Simplified Arabic" w:hAnsi="Simplified Arabic" w:cs="Simplified Arabic"/>
                <w:rtl/>
                <w:lang w:eastAsia="zh-CN"/>
              </w:rPr>
            </w:pPr>
            <w:r w:rsidRPr="009641D6">
              <w:rPr>
                <w:rFonts w:ascii="Simplified Arabic" w:hAnsi="Simplified Arabic" w:cs="Simplified Arabic"/>
                <w:rtl/>
                <w:lang w:eastAsia="zh-CN"/>
              </w:rPr>
              <w:t>11</w:t>
            </w:r>
          </w:p>
        </w:tc>
      </w:tr>
      <w:tr w:rsidR="002D6F61" w:rsidRPr="005C704C" w:rsidTr="00AC663B">
        <w:trPr>
          <w:jc w:val="center"/>
        </w:trPr>
        <w:tc>
          <w:tcPr>
            <w:tcW w:w="1126" w:type="dxa"/>
          </w:tcPr>
          <w:p w:rsidR="002D6F61" w:rsidRPr="00CD751D" w:rsidRDefault="002D6F61" w:rsidP="002926C1">
            <w:pPr>
              <w:jc w:val="center"/>
              <w:rPr>
                <w:sz w:val="28"/>
                <w:szCs w:val="28"/>
              </w:rPr>
            </w:pPr>
            <w:r>
              <w:rPr>
                <w:sz w:val="28"/>
                <w:szCs w:val="28"/>
                <w:rtl/>
              </w:rPr>
              <w:t>0.533**</w:t>
            </w:r>
          </w:p>
        </w:tc>
        <w:tc>
          <w:tcPr>
            <w:tcW w:w="6257" w:type="dxa"/>
          </w:tcPr>
          <w:p w:rsidR="002D6F61" w:rsidRPr="009641D6" w:rsidRDefault="002D6F61" w:rsidP="002926C1">
            <w:pPr>
              <w:jc w:val="right"/>
              <w:rPr>
                <w:rFonts w:ascii="Simplified Arabic" w:hAnsi="Simplified Arabic" w:cs="Simplified Arabic"/>
                <w:lang w:eastAsia="zh-CN"/>
              </w:rPr>
            </w:pPr>
            <w:r>
              <w:rPr>
                <w:rFonts w:ascii="Simplified Arabic" w:hAnsi="Simplified Arabic" w:cs="Simplified Arabic" w:hint="eastAsia"/>
                <w:rtl/>
                <w:lang w:eastAsia="zh-CN"/>
              </w:rPr>
              <w:t>أحرص</w:t>
            </w:r>
            <w:r>
              <w:rPr>
                <w:rFonts w:ascii="Simplified Arabic" w:hAnsi="Simplified Arabic" w:cs="Simplified Arabic"/>
                <w:rtl/>
                <w:lang w:eastAsia="zh-CN"/>
              </w:rPr>
              <w:t xml:space="preserve"> </w:t>
            </w:r>
            <w:r>
              <w:rPr>
                <w:rFonts w:ascii="Simplified Arabic" w:hAnsi="Simplified Arabic" w:cs="Simplified Arabic" w:hint="eastAsia"/>
                <w:rtl/>
                <w:lang w:eastAsia="zh-CN"/>
              </w:rPr>
              <w:t>على</w:t>
            </w:r>
            <w:r>
              <w:rPr>
                <w:rFonts w:ascii="Simplified Arabic" w:hAnsi="Simplified Arabic" w:cs="Simplified Arabic"/>
                <w:rtl/>
                <w:lang w:eastAsia="zh-CN"/>
              </w:rPr>
              <w:t xml:space="preserve"> </w:t>
            </w:r>
            <w:r>
              <w:rPr>
                <w:rFonts w:ascii="Simplified Arabic" w:hAnsi="Simplified Arabic" w:cs="Simplified Arabic" w:hint="eastAsia"/>
                <w:rtl/>
                <w:lang w:eastAsia="zh-CN"/>
              </w:rPr>
              <w:t>توفير</w:t>
            </w:r>
            <w:r>
              <w:rPr>
                <w:rFonts w:ascii="Simplified Arabic" w:hAnsi="Simplified Arabic" w:cs="Simplified Arabic"/>
                <w:rtl/>
                <w:lang w:eastAsia="zh-CN"/>
              </w:rPr>
              <w:t xml:space="preserve"> </w:t>
            </w:r>
            <w:r>
              <w:rPr>
                <w:rFonts w:ascii="Simplified Arabic" w:hAnsi="Simplified Arabic" w:cs="Simplified Arabic" w:hint="eastAsia"/>
                <w:rtl/>
                <w:lang w:eastAsia="zh-CN"/>
              </w:rPr>
              <w:t>علبة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إسعاف</w:t>
            </w:r>
            <w:r>
              <w:rPr>
                <w:rFonts w:ascii="Simplified Arabic" w:hAnsi="Simplified Arabic" w:cs="Simplified Arabic"/>
                <w:rtl/>
                <w:lang w:eastAsia="zh-CN"/>
              </w:rPr>
              <w:t xml:space="preserve"> </w:t>
            </w:r>
            <w:r>
              <w:rPr>
                <w:rFonts w:ascii="Simplified Arabic" w:hAnsi="Simplified Arabic" w:cs="Simplified Arabic" w:hint="eastAsia"/>
                <w:rtl/>
                <w:lang w:eastAsia="zh-CN"/>
              </w:rPr>
              <w:t>أولي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في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الملعب</w:t>
            </w:r>
            <w:r>
              <w:rPr>
                <w:rFonts w:ascii="Simplified Arabic" w:hAnsi="Simplified Arabic" w:cs="Simplified Arabic"/>
                <w:rtl/>
                <w:lang w:eastAsia="zh-CN"/>
              </w:rPr>
              <w:t>.</w:t>
            </w:r>
          </w:p>
        </w:tc>
        <w:tc>
          <w:tcPr>
            <w:tcW w:w="588" w:type="dxa"/>
          </w:tcPr>
          <w:p w:rsidR="002D6F61" w:rsidRPr="009641D6" w:rsidRDefault="002D6F61" w:rsidP="002926C1">
            <w:pPr>
              <w:jc w:val="center"/>
              <w:rPr>
                <w:rFonts w:ascii="Simplified Arabic" w:hAnsi="Simplified Arabic" w:cs="Simplified Arabic"/>
                <w:rtl/>
                <w:lang w:eastAsia="zh-CN"/>
              </w:rPr>
            </w:pPr>
            <w:r w:rsidRPr="009641D6">
              <w:rPr>
                <w:rFonts w:ascii="Simplified Arabic" w:hAnsi="Simplified Arabic" w:cs="Simplified Arabic"/>
                <w:rtl/>
                <w:lang w:eastAsia="zh-CN"/>
              </w:rPr>
              <w:t>12</w:t>
            </w:r>
          </w:p>
        </w:tc>
      </w:tr>
      <w:tr w:rsidR="002D6F61" w:rsidRPr="005C704C" w:rsidTr="00AC663B">
        <w:trPr>
          <w:jc w:val="center"/>
        </w:trPr>
        <w:tc>
          <w:tcPr>
            <w:tcW w:w="1126" w:type="dxa"/>
          </w:tcPr>
          <w:p w:rsidR="002D6F61" w:rsidRPr="00CD751D" w:rsidRDefault="002D6F61" w:rsidP="002926C1">
            <w:pPr>
              <w:jc w:val="center"/>
              <w:rPr>
                <w:sz w:val="28"/>
                <w:szCs w:val="28"/>
              </w:rPr>
            </w:pPr>
            <w:r>
              <w:rPr>
                <w:sz w:val="28"/>
                <w:szCs w:val="28"/>
                <w:rtl/>
              </w:rPr>
              <w:t>0.663**</w:t>
            </w:r>
          </w:p>
        </w:tc>
        <w:tc>
          <w:tcPr>
            <w:tcW w:w="6257" w:type="dxa"/>
          </w:tcPr>
          <w:p w:rsidR="002D6F61" w:rsidRPr="009641D6" w:rsidRDefault="002D6F61" w:rsidP="002926C1">
            <w:pPr>
              <w:jc w:val="right"/>
              <w:rPr>
                <w:rFonts w:ascii="Simplified Arabic" w:hAnsi="Simplified Arabic" w:cs="Simplified Arabic"/>
                <w:lang w:eastAsia="zh-CN"/>
              </w:rPr>
            </w:pPr>
            <w:r>
              <w:rPr>
                <w:rFonts w:ascii="Simplified Arabic" w:hAnsi="Simplified Arabic" w:cs="Simplified Arabic" w:hint="eastAsia"/>
                <w:rtl/>
                <w:lang w:eastAsia="zh-CN"/>
              </w:rPr>
              <w:t>أحرص</w:t>
            </w:r>
            <w:r>
              <w:rPr>
                <w:rFonts w:ascii="Simplified Arabic" w:hAnsi="Simplified Arabic" w:cs="Simplified Arabic"/>
                <w:rtl/>
                <w:lang w:eastAsia="zh-CN"/>
              </w:rPr>
              <w:t xml:space="preserve"> </w:t>
            </w:r>
            <w:r>
              <w:rPr>
                <w:rFonts w:ascii="Simplified Arabic" w:hAnsi="Simplified Arabic" w:cs="Simplified Arabic" w:hint="eastAsia"/>
                <w:rtl/>
                <w:lang w:eastAsia="zh-CN"/>
              </w:rPr>
              <w:t>على</w:t>
            </w:r>
            <w:r>
              <w:rPr>
                <w:rFonts w:ascii="Simplified Arabic" w:hAnsi="Simplified Arabic" w:cs="Simplified Arabic"/>
                <w:rtl/>
                <w:lang w:eastAsia="zh-CN"/>
              </w:rPr>
              <w:t xml:space="preserve"> </w:t>
            </w:r>
            <w:r>
              <w:rPr>
                <w:rFonts w:ascii="Simplified Arabic" w:hAnsi="Simplified Arabic" w:cs="Simplified Arabic" w:hint="eastAsia"/>
                <w:rtl/>
                <w:lang w:eastAsia="zh-CN"/>
              </w:rPr>
              <w:t>توفير</w:t>
            </w:r>
            <w:r>
              <w:rPr>
                <w:rFonts w:ascii="Simplified Arabic" w:hAnsi="Simplified Arabic" w:cs="Simplified Arabic"/>
                <w:rtl/>
                <w:lang w:eastAsia="zh-CN"/>
              </w:rPr>
              <w:t xml:space="preserve"> </w:t>
            </w:r>
            <w:r>
              <w:rPr>
                <w:rFonts w:ascii="Simplified Arabic" w:hAnsi="Simplified Arabic" w:cs="Simplified Arabic" w:hint="eastAsia"/>
                <w:rtl/>
                <w:lang w:eastAsia="zh-CN"/>
              </w:rPr>
              <w:t>مستلزمات</w:t>
            </w:r>
            <w:r>
              <w:rPr>
                <w:rFonts w:ascii="Simplified Arabic" w:hAnsi="Simplified Arabic" w:cs="Simplified Arabic"/>
                <w:rtl/>
                <w:lang w:eastAsia="zh-CN"/>
              </w:rPr>
              <w:t xml:space="preserve"> </w:t>
            </w:r>
            <w:r>
              <w:rPr>
                <w:rFonts w:ascii="Simplified Arabic" w:hAnsi="Simplified Arabic" w:cs="Simplified Arabic" w:hint="eastAsia"/>
                <w:rtl/>
                <w:lang w:eastAsia="zh-CN"/>
              </w:rPr>
              <w:t>علبة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الإسعافات</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الأولية</w:t>
            </w:r>
            <w:r>
              <w:rPr>
                <w:rFonts w:ascii="Simplified Arabic" w:hAnsi="Simplified Arabic" w:cs="Simplified Arabic"/>
                <w:rtl/>
                <w:lang w:eastAsia="zh-CN"/>
              </w:rPr>
              <w:t>.</w:t>
            </w:r>
          </w:p>
        </w:tc>
        <w:tc>
          <w:tcPr>
            <w:tcW w:w="588" w:type="dxa"/>
          </w:tcPr>
          <w:p w:rsidR="002D6F61" w:rsidRPr="009641D6" w:rsidRDefault="002D6F61" w:rsidP="002926C1">
            <w:pPr>
              <w:jc w:val="center"/>
              <w:rPr>
                <w:rFonts w:ascii="Simplified Arabic" w:hAnsi="Simplified Arabic" w:cs="Simplified Arabic"/>
                <w:rtl/>
                <w:lang w:eastAsia="zh-CN"/>
              </w:rPr>
            </w:pPr>
            <w:r w:rsidRPr="009641D6">
              <w:rPr>
                <w:rFonts w:ascii="Simplified Arabic" w:hAnsi="Simplified Arabic" w:cs="Simplified Arabic"/>
                <w:rtl/>
                <w:lang w:eastAsia="zh-CN"/>
              </w:rPr>
              <w:t>13</w:t>
            </w:r>
          </w:p>
        </w:tc>
      </w:tr>
      <w:tr w:rsidR="002D6F61" w:rsidRPr="005C704C" w:rsidTr="00AC663B">
        <w:trPr>
          <w:jc w:val="center"/>
        </w:trPr>
        <w:tc>
          <w:tcPr>
            <w:tcW w:w="1126" w:type="dxa"/>
          </w:tcPr>
          <w:p w:rsidR="002D6F61" w:rsidRPr="00CD751D" w:rsidRDefault="002D6F61" w:rsidP="002926C1">
            <w:pPr>
              <w:jc w:val="center"/>
              <w:rPr>
                <w:sz w:val="28"/>
                <w:szCs w:val="28"/>
              </w:rPr>
            </w:pPr>
            <w:r>
              <w:rPr>
                <w:sz w:val="28"/>
                <w:szCs w:val="28"/>
                <w:rtl/>
              </w:rPr>
              <w:t>0.567**</w:t>
            </w:r>
          </w:p>
        </w:tc>
        <w:tc>
          <w:tcPr>
            <w:tcW w:w="6257" w:type="dxa"/>
          </w:tcPr>
          <w:p w:rsidR="002D6F61" w:rsidRPr="009641D6" w:rsidRDefault="002D6F61" w:rsidP="002926C1">
            <w:pPr>
              <w:jc w:val="right"/>
              <w:rPr>
                <w:rFonts w:ascii="Simplified Arabic" w:hAnsi="Simplified Arabic" w:cs="Simplified Arabic"/>
                <w:lang w:eastAsia="zh-CN"/>
              </w:rPr>
            </w:pPr>
            <w:r>
              <w:rPr>
                <w:rFonts w:ascii="Simplified Arabic" w:hAnsi="Simplified Arabic" w:cs="Simplified Arabic" w:hint="eastAsia"/>
                <w:rtl/>
                <w:lang w:eastAsia="zh-CN"/>
              </w:rPr>
              <w:t>أستطيع</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استخدام</w:t>
            </w:r>
            <w:r>
              <w:rPr>
                <w:rFonts w:ascii="Simplified Arabic" w:hAnsi="Simplified Arabic" w:cs="Simplified Arabic"/>
                <w:rtl/>
                <w:lang w:eastAsia="zh-CN"/>
              </w:rPr>
              <w:t xml:space="preserve"> </w:t>
            </w:r>
            <w:r>
              <w:rPr>
                <w:rFonts w:ascii="Simplified Arabic" w:hAnsi="Simplified Arabic" w:cs="Simplified Arabic" w:hint="eastAsia"/>
                <w:rtl/>
                <w:lang w:eastAsia="zh-CN"/>
              </w:rPr>
              <w:t>علبة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الإسعاف</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الأولي</w:t>
            </w:r>
            <w:r>
              <w:rPr>
                <w:rFonts w:ascii="Simplified Arabic" w:hAnsi="Simplified Arabic" w:cs="Simplified Arabic"/>
                <w:rtl/>
                <w:lang w:eastAsia="zh-CN"/>
              </w:rPr>
              <w:t>.</w:t>
            </w:r>
          </w:p>
        </w:tc>
        <w:tc>
          <w:tcPr>
            <w:tcW w:w="588" w:type="dxa"/>
          </w:tcPr>
          <w:p w:rsidR="002D6F61" w:rsidRPr="009641D6" w:rsidRDefault="002D6F61" w:rsidP="002926C1">
            <w:pPr>
              <w:jc w:val="center"/>
              <w:rPr>
                <w:rFonts w:ascii="Simplified Arabic" w:hAnsi="Simplified Arabic" w:cs="Simplified Arabic"/>
                <w:rtl/>
                <w:lang w:eastAsia="zh-CN"/>
              </w:rPr>
            </w:pPr>
            <w:r w:rsidRPr="009641D6">
              <w:rPr>
                <w:rFonts w:ascii="Simplified Arabic" w:hAnsi="Simplified Arabic" w:cs="Simplified Arabic"/>
                <w:rtl/>
                <w:lang w:eastAsia="zh-CN"/>
              </w:rPr>
              <w:t>14</w:t>
            </w:r>
          </w:p>
        </w:tc>
      </w:tr>
      <w:tr w:rsidR="002D6F61" w:rsidRPr="005C704C" w:rsidTr="00AC663B">
        <w:trPr>
          <w:jc w:val="center"/>
        </w:trPr>
        <w:tc>
          <w:tcPr>
            <w:tcW w:w="1126" w:type="dxa"/>
          </w:tcPr>
          <w:p w:rsidR="002D6F61" w:rsidRPr="00CD751D" w:rsidRDefault="002D6F61" w:rsidP="002926C1">
            <w:pPr>
              <w:jc w:val="center"/>
              <w:rPr>
                <w:sz w:val="28"/>
                <w:szCs w:val="28"/>
              </w:rPr>
            </w:pPr>
            <w:r>
              <w:rPr>
                <w:sz w:val="28"/>
                <w:szCs w:val="28"/>
                <w:rtl/>
              </w:rPr>
              <w:t>0.592**</w:t>
            </w:r>
          </w:p>
        </w:tc>
        <w:tc>
          <w:tcPr>
            <w:tcW w:w="6257" w:type="dxa"/>
          </w:tcPr>
          <w:p w:rsidR="002D6F61" w:rsidRPr="009641D6" w:rsidRDefault="002D6F61" w:rsidP="002926C1">
            <w:pPr>
              <w:jc w:val="right"/>
              <w:rPr>
                <w:rFonts w:ascii="Simplified Arabic" w:hAnsi="Simplified Arabic" w:cs="Simplified Arabic"/>
                <w:lang w:eastAsia="zh-CN"/>
              </w:rPr>
            </w:pPr>
            <w:r>
              <w:rPr>
                <w:rFonts w:ascii="Simplified Arabic" w:hAnsi="Simplified Arabic" w:cs="Simplified Arabic" w:hint="eastAsia"/>
                <w:rtl/>
                <w:lang w:eastAsia="zh-CN"/>
              </w:rPr>
              <w:t>لدي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الخبرة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والمعرفة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في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وظيفة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كل</w:t>
            </w:r>
            <w:r>
              <w:rPr>
                <w:rFonts w:ascii="Simplified Arabic" w:hAnsi="Simplified Arabic" w:cs="Simplified Arabic"/>
                <w:rtl/>
                <w:lang w:eastAsia="zh-CN"/>
              </w:rPr>
              <w:t xml:space="preserve"> </w:t>
            </w:r>
            <w:r>
              <w:rPr>
                <w:rFonts w:ascii="Simplified Arabic" w:hAnsi="Simplified Arabic" w:cs="Simplified Arabic" w:hint="eastAsia"/>
                <w:rtl/>
                <w:lang w:eastAsia="zh-CN"/>
              </w:rPr>
              <w:t>مكون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من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مكونات</w:t>
            </w:r>
            <w:r>
              <w:rPr>
                <w:rFonts w:ascii="Simplified Arabic" w:hAnsi="Simplified Arabic" w:cs="Simplified Arabic"/>
                <w:rtl/>
                <w:lang w:eastAsia="zh-CN"/>
              </w:rPr>
              <w:t xml:space="preserve"> </w:t>
            </w:r>
            <w:r>
              <w:rPr>
                <w:rFonts w:ascii="Simplified Arabic" w:hAnsi="Simplified Arabic" w:cs="Simplified Arabic" w:hint="eastAsia"/>
                <w:rtl/>
                <w:lang w:eastAsia="zh-CN"/>
              </w:rPr>
              <w:t>صندوق</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الإسعاف</w:t>
            </w:r>
            <w:r>
              <w:rPr>
                <w:rFonts w:ascii="Simplified Arabic" w:hAnsi="Simplified Arabic" w:cs="Simplified Arabic"/>
                <w:rtl/>
                <w:lang w:eastAsia="zh-CN"/>
              </w:rPr>
              <w:t>.</w:t>
            </w:r>
          </w:p>
        </w:tc>
        <w:tc>
          <w:tcPr>
            <w:tcW w:w="588" w:type="dxa"/>
          </w:tcPr>
          <w:p w:rsidR="002D6F61" w:rsidRPr="009641D6" w:rsidRDefault="002D6F61" w:rsidP="002926C1">
            <w:pPr>
              <w:jc w:val="center"/>
              <w:rPr>
                <w:rFonts w:ascii="Simplified Arabic" w:hAnsi="Simplified Arabic" w:cs="Simplified Arabic"/>
                <w:rtl/>
                <w:lang w:eastAsia="zh-CN"/>
              </w:rPr>
            </w:pPr>
            <w:r w:rsidRPr="009641D6">
              <w:rPr>
                <w:rFonts w:ascii="Simplified Arabic" w:hAnsi="Simplified Arabic" w:cs="Simplified Arabic"/>
                <w:rtl/>
                <w:lang w:eastAsia="zh-CN"/>
              </w:rPr>
              <w:t>15</w:t>
            </w:r>
          </w:p>
        </w:tc>
      </w:tr>
      <w:tr w:rsidR="002D6F61" w:rsidRPr="005C704C" w:rsidTr="00AC663B">
        <w:trPr>
          <w:jc w:val="center"/>
        </w:trPr>
        <w:tc>
          <w:tcPr>
            <w:tcW w:w="1126" w:type="dxa"/>
          </w:tcPr>
          <w:p w:rsidR="002D6F61" w:rsidRPr="00CD751D" w:rsidRDefault="002D6F61" w:rsidP="002926C1">
            <w:pPr>
              <w:jc w:val="center"/>
              <w:rPr>
                <w:sz w:val="28"/>
                <w:szCs w:val="28"/>
              </w:rPr>
            </w:pPr>
            <w:r>
              <w:rPr>
                <w:sz w:val="28"/>
                <w:szCs w:val="28"/>
                <w:rtl/>
              </w:rPr>
              <w:t>0.708**</w:t>
            </w:r>
          </w:p>
        </w:tc>
        <w:tc>
          <w:tcPr>
            <w:tcW w:w="6257" w:type="dxa"/>
          </w:tcPr>
          <w:p w:rsidR="002D6F61" w:rsidRPr="009641D6" w:rsidRDefault="002D6F61" w:rsidP="002926C1">
            <w:pPr>
              <w:jc w:val="right"/>
              <w:rPr>
                <w:rFonts w:ascii="Simplified Arabic" w:hAnsi="Simplified Arabic" w:cs="Simplified Arabic"/>
                <w:lang w:eastAsia="zh-CN"/>
              </w:rPr>
            </w:pPr>
            <w:r>
              <w:rPr>
                <w:rFonts w:ascii="Simplified Arabic" w:hAnsi="Simplified Arabic" w:cs="Simplified Arabic" w:hint="eastAsia"/>
                <w:rtl/>
                <w:lang w:eastAsia="zh-CN"/>
              </w:rPr>
              <w:t>لدي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القدرة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على</w:t>
            </w:r>
            <w:r>
              <w:rPr>
                <w:rFonts w:ascii="Simplified Arabic" w:hAnsi="Simplified Arabic" w:cs="Simplified Arabic"/>
                <w:rtl/>
                <w:lang w:eastAsia="zh-CN"/>
              </w:rPr>
              <w:t xml:space="preserve"> </w:t>
            </w:r>
            <w:r>
              <w:rPr>
                <w:rFonts w:ascii="Simplified Arabic" w:hAnsi="Simplified Arabic" w:cs="Simplified Arabic" w:hint="eastAsia"/>
                <w:rtl/>
                <w:lang w:eastAsia="zh-CN"/>
              </w:rPr>
              <w:t>ممارسة</w:t>
            </w:r>
            <w:r>
              <w:rPr>
                <w:rFonts w:ascii="Simplified Arabic" w:hAnsi="Simplified Arabic" w:cs="Simplified Arabic"/>
                <w:rtl/>
                <w:lang w:eastAsia="zh-CN"/>
              </w:rPr>
              <w:t xml:space="preserve"> </w:t>
            </w:r>
            <w:r>
              <w:rPr>
                <w:rFonts w:ascii="Simplified Arabic" w:hAnsi="Simplified Arabic" w:cs="Simplified Arabic" w:hint="eastAsia"/>
                <w:rtl/>
                <w:lang w:eastAsia="zh-CN"/>
              </w:rPr>
              <w:t>خدمات</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الإسعاف</w:t>
            </w:r>
            <w:r>
              <w:rPr>
                <w:rFonts w:ascii="Simplified Arabic" w:hAnsi="Simplified Arabic" w:cs="Simplified Arabic"/>
                <w:rtl/>
                <w:lang w:eastAsia="zh-CN"/>
              </w:rPr>
              <w:t xml:space="preserve"> </w:t>
            </w:r>
            <w:r>
              <w:rPr>
                <w:rFonts w:ascii="Simplified Arabic" w:hAnsi="Simplified Arabic" w:cs="Simplified Arabic" w:hint="eastAsia"/>
                <w:rtl/>
                <w:lang w:eastAsia="zh-CN"/>
              </w:rPr>
              <w:t>في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الطوارئ</w:t>
            </w:r>
            <w:r>
              <w:rPr>
                <w:rFonts w:ascii="Simplified Arabic" w:hAnsi="Simplified Arabic" w:cs="Simplified Arabic"/>
                <w:rtl/>
                <w:lang w:eastAsia="zh-CN"/>
              </w:rPr>
              <w:t>.</w:t>
            </w:r>
          </w:p>
        </w:tc>
        <w:tc>
          <w:tcPr>
            <w:tcW w:w="588" w:type="dxa"/>
          </w:tcPr>
          <w:p w:rsidR="002D6F61" w:rsidRPr="009641D6" w:rsidRDefault="002D6F61" w:rsidP="002926C1">
            <w:pPr>
              <w:jc w:val="center"/>
              <w:rPr>
                <w:rFonts w:ascii="Simplified Arabic" w:hAnsi="Simplified Arabic" w:cs="Simplified Arabic"/>
                <w:rtl/>
                <w:lang w:eastAsia="zh-CN"/>
              </w:rPr>
            </w:pPr>
            <w:r w:rsidRPr="009641D6">
              <w:rPr>
                <w:rFonts w:ascii="Simplified Arabic" w:hAnsi="Simplified Arabic" w:cs="Simplified Arabic"/>
                <w:rtl/>
                <w:lang w:eastAsia="zh-CN"/>
              </w:rPr>
              <w:t>16</w:t>
            </w:r>
          </w:p>
        </w:tc>
      </w:tr>
      <w:tr w:rsidR="002D6F61" w:rsidRPr="005C704C" w:rsidTr="00AC663B">
        <w:trPr>
          <w:jc w:val="center"/>
        </w:trPr>
        <w:tc>
          <w:tcPr>
            <w:tcW w:w="1126" w:type="dxa"/>
          </w:tcPr>
          <w:p w:rsidR="002D6F61" w:rsidRPr="00CD751D" w:rsidRDefault="002D6F61" w:rsidP="002926C1">
            <w:pPr>
              <w:jc w:val="center"/>
              <w:rPr>
                <w:sz w:val="28"/>
                <w:szCs w:val="28"/>
              </w:rPr>
            </w:pPr>
            <w:r>
              <w:rPr>
                <w:sz w:val="28"/>
                <w:szCs w:val="28"/>
                <w:rtl/>
              </w:rPr>
              <w:t>0.679**</w:t>
            </w:r>
          </w:p>
        </w:tc>
        <w:tc>
          <w:tcPr>
            <w:tcW w:w="6257" w:type="dxa"/>
          </w:tcPr>
          <w:p w:rsidR="002D6F61" w:rsidRPr="009641D6" w:rsidRDefault="002D6F61" w:rsidP="002926C1">
            <w:pPr>
              <w:jc w:val="right"/>
              <w:rPr>
                <w:rFonts w:ascii="Simplified Arabic" w:hAnsi="Simplified Arabic" w:cs="Simplified Arabic"/>
                <w:lang w:eastAsia="zh-CN"/>
              </w:rPr>
            </w:pPr>
            <w:r>
              <w:rPr>
                <w:rFonts w:ascii="Simplified Arabic" w:hAnsi="Simplified Arabic" w:cs="Simplified Arabic" w:hint="eastAsia"/>
                <w:rtl/>
                <w:lang w:eastAsia="zh-CN"/>
              </w:rPr>
              <w:t>أبادر</w:t>
            </w:r>
            <w:r>
              <w:rPr>
                <w:rFonts w:ascii="Simplified Arabic" w:hAnsi="Simplified Arabic" w:cs="Simplified Arabic"/>
                <w:rtl/>
                <w:lang w:eastAsia="zh-CN"/>
              </w:rPr>
              <w:t xml:space="preserve"> </w:t>
            </w:r>
            <w:r>
              <w:rPr>
                <w:rFonts w:ascii="Simplified Arabic" w:hAnsi="Simplified Arabic" w:cs="Simplified Arabic" w:hint="eastAsia"/>
                <w:rtl/>
                <w:lang w:eastAsia="zh-CN"/>
              </w:rPr>
              <w:t>في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إسعاف</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اللاعبين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المصابين</w:t>
            </w:r>
            <w:r>
              <w:rPr>
                <w:rFonts w:ascii="Simplified Arabic" w:hAnsi="Simplified Arabic" w:cs="Simplified Arabic"/>
                <w:rtl/>
                <w:lang w:eastAsia="zh-CN"/>
              </w:rPr>
              <w:t xml:space="preserve"> </w:t>
            </w:r>
            <w:r>
              <w:rPr>
                <w:rFonts w:ascii="Simplified Arabic" w:hAnsi="Simplified Arabic" w:cs="Simplified Arabic" w:hint="eastAsia"/>
                <w:rtl/>
                <w:lang w:eastAsia="zh-CN"/>
              </w:rPr>
              <w:t>في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حالات</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الطوارئ</w:t>
            </w:r>
            <w:r>
              <w:rPr>
                <w:rFonts w:ascii="Simplified Arabic" w:hAnsi="Simplified Arabic" w:cs="Simplified Arabic"/>
                <w:rtl/>
                <w:lang w:eastAsia="zh-CN"/>
              </w:rPr>
              <w:t>.</w:t>
            </w:r>
          </w:p>
        </w:tc>
        <w:tc>
          <w:tcPr>
            <w:tcW w:w="588" w:type="dxa"/>
          </w:tcPr>
          <w:p w:rsidR="002D6F61" w:rsidRPr="009641D6" w:rsidRDefault="002D6F61" w:rsidP="002926C1">
            <w:pPr>
              <w:jc w:val="center"/>
              <w:rPr>
                <w:rFonts w:ascii="Simplified Arabic" w:hAnsi="Simplified Arabic" w:cs="Simplified Arabic"/>
                <w:rtl/>
                <w:lang w:eastAsia="zh-CN"/>
              </w:rPr>
            </w:pPr>
            <w:r w:rsidRPr="009641D6">
              <w:rPr>
                <w:rFonts w:ascii="Simplified Arabic" w:hAnsi="Simplified Arabic" w:cs="Simplified Arabic"/>
                <w:rtl/>
                <w:lang w:eastAsia="zh-CN"/>
              </w:rPr>
              <w:t>17</w:t>
            </w:r>
          </w:p>
        </w:tc>
      </w:tr>
      <w:tr w:rsidR="002D6F61" w:rsidRPr="005C704C" w:rsidTr="00AC663B">
        <w:trPr>
          <w:jc w:val="center"/>
        </w:trPr>
        <w:tc>
          <w:tcPr>
            <w:tcW w:w="1126" w:type="dxa"/>
          </w:tcPr>
          <w:p w:rsidR="002D6F61" w:rsidRPr="00CD751D" w:rsidRDefault="002D6F61" w:rsidP="002926C1">
            <w:pPr>
              <w:jc w:val="center"/>
              <w:rPr>
                <w:sz w:val="28"/>
                <w:szCs w:val="28"/>
              </w:rPr>
            </w:pPr>
            <w:r>
              <w:rPr>
                <w:sz w:val="28"/>
                <w:szCs w:val="28"/>
                <w:rtl/>
              </w:rPr>
              <w:t>0.527**</w:t>
            </w:r>
          </w:p>
        </w:tc>
        <w:tc>
          <w:tcPr>
            <w:tcW w:w="6257" w:type="dxa"/>
          </w:tcPr>
          <w:p w:rsidR="002D6F61" w:rsidRPr="009641D6" w:rsidRDefault="002D6F61" w:rsidP="002926C1">
            <w:pPr>
              <w:jc w:val="right"/>
              <w:rPr>
                <w:rFonts w:ascii="Simplified Arabic" w:hAnsi="Simplified Arabic" w:cs="Simplified Arabic"/>
                <w:lang w:eastAsia="zh-CN"/>
              </w:rPr>
            </w:pPr>
            <w:r>
              <w:rPr>
                <w:rFonts w:ascii="Simplified Arabic" w:hAnsi="Simplified Arabic" w:cs="Simplified Arabic" w:hint="eastAsia"/>
                <w:rtl/>
                <w:lang w:eastAsia="zh-CN"/>
              </w:rPr>
              <w:t>أشارك</w:t>
            </w:r>
            <w:r>
              <w:rPr>
                <w:rFonts w:ascii="Simplified Arabic" w:hAnsi="Simplified Arabic" w:cs="Simplified Arabic"/>
                <w:rtl/>
                <w:lang w:eastAsia="zh-CN"/>
              </w:rPr>
              <w:t xml:space="preserve"> </w:t>
            </w:r>
            <w:r>
              <w:rPr>
                <w:rFonts w:ascii="Simplified Arabic" w:hAnsi="Simplified Arabic" w:cs="Simplified Arabic" w:hint="eastAsia"/>
                <w:rtl/>
                <w:lang w:eastAsia="zh-CN"/>
              </w:rPr>
              <w:t>في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تطوير</w:t>
            </w:r>
            <w:r>
              <w:rPr>
                <w:rFonts w:ascii="Simplified Arabic" w:hAnsi="Simplified Arabic" w:cs="Simplified Arabic"/>
                <w:rtl/>
                <w:lang w:eastAsia="zh-CN"/>
              </w:rPr>
              <w:t xml:space="preserve"> </w:t>
            </w:r>
            <w:r>
              <w:rPr>
                <w:rFonts w:ascii="Simplified Arabic" w:hAnsi="Simplified Arabic" w:cs="Simplified Arabic" w:hint="eastAsia"/>
                <w:rtl/>
                <w:lang w:eastAsia="zh-CN"/>
              </w:rPr>
              <w:t>قدرات</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الأفراد</w:t>
            </w:r>
            <w:r>
              <w:rPr>
                <w:rFonts w:ascii="Simplified Arabic" w:hAnsi="Simplified Arabic" w:cs="Simplified Arabic"/>
                <w:rtl/>
                <w:lang w:eastAsia="zh-CN"/>
              </w:rPr>
              <w:t xml:space="preserve"> </w:t>
            </w:r>
            <w:r>
              <w:rPr>
                <w:rFonts w:ascii="Simplified Arabic" w:hAnsi="Simplified Arabic" w:cs="Simplified Arabic" w:hint="eastAsia"/>
                <w:rtl/>
                <w:lang w:eastAsia="zh-CN"/>
              </w:rPr>
              <w:t>في</w:t>
            </w:r>
            <w:r>
              <w:rPr>
                <w:rFonts w:ascii="Simplified Arabic" w:hAnsi="Simplified Arabic" w:cs="Simplified Arabic"/>
                <w:rtl/>
                <w:lang w:eastAsia="zh-CN"/>
              </w:rPr>
              <w:t xml:space="preserve"> </w:t>
            </w:r>
            <w:r>
              <w:rPr>
                <w:rFonts w:ascii="Simplified Arabic" w:hAnsi="Simplified Arabic" w:cs="Simplified Arabic" w:hint="eastAsia"/>
                <w:rtl/>
                <w:lang w:eastAsia="zh-CN"/>
              </w:rPr>
              <w:t>مجال</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الإسعافات</w:t>
            </w:r>
            <w:r>
              <w:rPr>
                <w:rFonts w:ascii="Simplified Arabic" w:hAnsi="Simplified Arabic" w:cs="Simplified Arabic"/>
                <w:rtl/>
                <w:lang w:eastAsia="zh-CN"/>
              </w:rPr>
              <w:t xml:space="preserve"> </w:t>
            </w:r>
            <w:r>
              <w:rPr>
                <w:rFonts w:ascii="Simplified Arabic" w:hAnsi="Simplified Arabic" w:cs="Simplified Arabic" w:hint="eastAsia"/>
                <w:rtl/>
                <w:lang w:eastAsia="zh-CN"/>
              </w:rPr>
              <w:t>الأولية</w:t>
            </w:r>
            <w:r>
              <w:rPr>
                <w:rFonts w:ascii="Simplified Arabic" w:hAnsi="Simplified Arabic" w:cs="Simplified Arabic"/>
                <w:rtl/>
                <w:lang w:eastAsia="zh-CN"/>
              </w:rPr>
              <w:t>.</w:t>
            </w:r>
          </w:p>
        </w:tc>
        <w:tc>
          <w:tcPr>
            <w:tcW w:w="588" w:type="dxa"/>
          </w:tcPr>
          <w:p w:rsidR="002D6F61" w:rsidRPr="009641D6" w:rsidRDefault="002D6F61" w:rsidP="002926C1">
            <w:pPr>
              <w:jc w:val="center"/>
              <w:rPr>
                <w:rFonts w:ascii="Simplified Arabic" w:hAnsi="Simplified Arabic" w:cs="Simplified Arabic"/>
                <w:rtl/>
                <w:lang w:eastAsia="zh-CN"/>
              </w:rPr>
            </w:pPr>
            <w:r w:rsidRPr="009641D6">
              <w:rPr>
                <w:rFonts w:ascii="Simplified Arabic" w:hAnsi="Simplified Arabic" w:cs="Simplified Arabic"/>
                <w:rtl/>
                <w:lang w:eastAsia="zh-CN"/>
              </w:rPr>
              <w:t>18</w:t>
            </w:r>
          </w:p>
        </w:tc>
      </w:tr>
    </w:tbl>
    <w:p w:rsidR="002D6F61" w:rsidRPr="00AC663B" w:rsidRDefault="002D6F61" w:rsidP="00AC663B">
      <w:pPr>
        <w:bidi/>
        <w:jc w:val="center"/>
        <w:rPr>
          <w:rFonts w:cs="Simplified Arabic"/>
          <w:sz w:val="26"/>
          <w:szCs w:val="26"/>
          <w:rtl/>
        </w:rPr>
      </w:pPr>
      <w:r w:rsidRPr="00AC663B">
        <w:rPr>
          <w:rFonts w:cs="Simplified Arabic"/>
          <w:rtl/>
          <w:lang w:bidi="ar-JO"/>
        </w:rPr>
        <w:t xml:space="preserve">* دال احصائيا عند </w:t>
      </w:r>
      <w:r w:rsidRPr="00AC663B">
        <w:rPr>
          <w:rFonts w:ascii="Simplified Arabic" w:hAnsi="Simplified Arabic" w:cs="Simplified Arabic" w:hint="eastAsia"/>
          <w:rtl/>
          <w:lang w:bidi="ar-JO"/>
        </w:rPr>
        <w:t>مستوى</w:t>
      </w:r>
      <w:r w:rsidRPr="00AC663B">
        <w:rPr>
          <w:rFonts w:ascii="Simplified Arabic" w:hAnsi="Simplified Arabic" w:cs="Simplified Arabic"/>
          <w:rtl/>
          <w:lang w:bidi="ar-JO"/>
        </w:rPr>
        <w:t xml:space="preserve"> </w:t>
      </w:r>
      <w:r w:rsidRPr="00AC663B">
        <w:rPr>
          <w:rFonts w:ascii="Simplified Arabic" w:hAnsi="Simplified Arabic" w:cs="Simplified Arabic" w:hint="eastAsia"/>
          <w:rtl/>
          <w:lang w:bidi="ar-JO"/>
        </w:rPr>
        <w:t>الدلالة</w:t>
      </w:r>
      <w:r w:rsidRPr="00AC663B">
        <w:rPr>
          <w:rFonts w:ascii="Simplified Arabic" w:hAnsi="Simplified Arabic" w:cs="Simplified Arabic"/>
          <w:lang w:bidi="ar-JO"/>
        </w:rPr>
        <w:t xml:space="preserve"> </w:t>
      </w:r>
      <w:r w:rsidRPr="00AC663B">
        <w:rPr>
          <w:rFonts w:ascii="Simplified Arabic" w:hAnsi="Simplified Arabic" w:cs="Simplified Arabic"/>
          <w:rtl/>
          <w:lang w:bidi="ar-JO"/>
        </w:rPr>
        <w:t>(</w:t>
      </w:r>
      <w:r w:rsidRPr="00AC663B">
        <w:rPr>
          <w:rFonts w:cs="Simplified Arabic"/>
          <w:lang w:bidi="ar-JO"/>
        </w:rPr>
        <w:t>α</w:t>
      </w:r>
      <w:r w:rsidRPr="00AC663B">
        <w:rPr>
          <w:rFonts w:cs="Simplified Arabic"/>
          <w:rtl/>
          <w:lang w:bidi="ar-JO"/>
        </w:rPr>
        <w:t xml:space="preserve"> </w:t>
      </w:r>
      <w:r w:rsidRPr="00AC663B">
        <w:rPr>
          <w:rtl/>
          <w:lang w:bidi="ar-JO"/>
        </w:rPr>
        <w:t>≤</w:t>
      </w:r>
      <w:r w:rsidRPr="00AC663B">
        <w:rPr>
          <w:rFonts w:ascii="Simplified Arabic" w:hAnsi="Simplified Arabic" w:cs="Simplified Arabic"/>
          <w:rtl/>
          <w:lang w:bidi="ar-JO"/>
        </w:rPr>
        <w:t xml:space="preserve"> 0.05)</w:t>
      </w:r>
      <w:r w:rsidRPr="00AC663B">
        <w:rPr>
          <w:rFonts w:ascii="Simplified Arabic" w:hAnsi="Simplified Arabic" w:cs="Simplified Arabic" w:hint="eastAsia"/>
          <w:rtl/>
          <w:lang w:bidi="ar-JO"/>
        </w:rPr>
        <w:t>،</w:t>
      </w:r>
      <w:r w:rsidRPr="00AC663B">
        <w:rPr>
          <w:rFonts w:ascii="Simplified Arabic" w:hAnsi="Simplified Arabic" w:cs="Simplified Arabic"/>
          <w:rtl/>
          <w:lang w:bidi="ar-JO"/>
        </w:rPr>
        <w:t xml:space="preserve"> ** </w:t>
      </w:r>
      <w:r w:rsidRPr="00AC663B">
        <w:rPr>
          <w:rFonts w:cs="Simplified Arabic"/>
          <w:rtl/>
          <w:lang w:bidi="ar-JO"/>
        </w:rPr>
        <w:t xml:space="preserve">دال احصائيا عند </w:t>
      </w:r>
      <w:r w:rsidRPr="00AC663B">
        <w:rPr>
          <w:rFonts w:ascii="Simplified Arabic" w:hAnsi="Simplified Arabic" w:cs="Simplified Arabic" w:hint="eastAsia"/>
          <w:rtl/>
          <w:lang w:bidi="ar-JO"/>
        </w:rPr>
        <w:t>مستوى</w:t>
      </w:r>
      <w:r w:rsidRPr="00AC663B">
        <w:rPr>
          <w:rFonts w:ascii="Simplified Arabic" w:hAnsi="Simplified Arabic" w:cs="Simplified Arabic"/>
          <w:rtl/>
          <w:lang w:bidi="ar-JO"/>
        </w:rPr>
        <w:t xml:space="preserve"> </w:t>
      </w:r>
      <w:r w:rsidRPr="00AC663B">
        <w:rPr>
          <w:rFonts w:ascii="Simplified Arabic" w:hAnsi="Simplified Arabic" w:cs="Simplified Arabic" w:hint="eastAsia"/>
          <w:rtl/>
          <w:lang w:bidi="ar-JO"/>
        </w:rPr>
        <w:t>الدلالة</w:t>
      </w:r>
      <w:r w:rsidRPr="00AC663B">
        <w:rPr>
          <w:rFonts w:ascii="Simplified Arabic" w:hAnsi="Simplified Arabic" w:cs="Simplified Arabic"/>
          <w:lang w:bidi="ar-JO"/>
        </w:rPr>
        <w:t xml:space="preserve"> </w:t>
      </w:r>
      <w:r w:rsidRPr="00AC663B">
        <w:rPr>
          <w:rFonts w:ascii="Simplified Arabic" w:hAnsi="Simplified Arabic" w:cs="Simplified Arabic"/>
          <w:rtl/>
          <w:lang w:bidi="ar-JO"/>
        </w:rPr>
        <w:t>(</w:t>
      </w:r>
      <w:r w:rsidRPr="00AC663B">
        <w:rPr>
          <w:rFonts w:cs="Simplified Arabic"/>
          <w:lang w:bidi="ar-JO"/>
        </w:rPr>
        <w:t>α</w:t>
      </w:r>
      <w:r w:rsidRPr="00AC663B">
        <w:rPr>
          <w:rFonts w:cs="Simplified Arabic"/>
          <w:rtl/>
          <w:lang w:bidi="ar-JO"/>
        </w:rPr>
        <w:t xml:space="preserve"> =</w:t>
      </w:r>
      <w:r w:rsidRPr="00AC663B">
        <w:rPr>
          <w:rFonts w:ascii="Simplified Arabic" w:hAnsi="Simplified Arabic" w:cs="Simplified Arabic"/>
          <w:rtl/>
          <w:lang w:bidi="ar-JO"/>
        </w:rPr>
        <w:t xml:space="preserve"> 0.0001)</w:t>
      </w:r>
    </w:p>
    <w:p w:rsidR="002D6F61" w:rsidRPr="000A35F7" w:rsidRDefault="002D6F61" w:rsidP="00C70A7D">
      <w:pPr>
        <w:jc w:val="center"/>
        <w:rPr>
          <w:rFonts w:cs="Simplified Arabic"/>
          <w:b/>
          <w:bCs/>
          <w:sz w:val="28"/>
          <w:szCs w:val="28"/>
          <w:rtl/>
        </w:rPr>
      </w:pPr>
    </w:p>
    <w:sectPr w:rsidR="002D6F61" w:rsidRPr="000A35F7" w:rsidSect="004F65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sig w:usb0="00000003" w:usb1="00000000" w:usb2="00000000" w:usb3="00000000" w:csb0="00000001" w:csb1="00000000"/>
  </w:font>
  <w:font w:name="AdvPTimesB">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0B05"/>
    <w:multiLevelType w:val="hybridMultilevel"/>
    <w:tmpl w:val="9D8EEA7C"/>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122C6615"/>
    <w:multiLevelType w:val="hybridMultilevel"/>
    <w:tmpl w:val="393C0F0A"/>
    <w:lvl w:ilvl="0" w:tplc="6A968E72">
      <w:start w:val="1"/>
      <w:numFmt w:val="decimal"/>
      <w:lvlText w:val="%1."/>
      <w:lvlJc w:val="left"/>
      <w:pPr>
        <w:tabs>
          <w:tab w:val="num" w:pos="720"/>
        </w:tabs>
        <w:ind w:left="720" w:hanging="360"/>
      </w:pPr>
      <w:rPr>
        <w:rFonts w:ascii="Times New Roman" w:eastAsia="Times New Roman" w:hAnsi="Times New Roman"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262F19DD"/>
    <w:multiLevelType w:val="hybridMultilevel"/>
    <w:tmpl w:val="C6A8A6AE"/>
    <w:lvl w:ilvl="0" w:tplc="FFB4309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97F57"/>
    <w:multiLevelType w:val="hybridMultilevel"/>
    <w:tmpl w:val="D6D89586"/>
    <w:lvl w:ilvl="0" w:tplc="7BA4B46A">
      <w:start w:val="1"/>
      <w:numFmt w:val="decimal"/>
      <w:lvlText w:val="%1."/>
      <w:lvlJc w:val="left"/>
      <w:pPr>
        <w:tabs>
          <w:tab w:val="num" w:pos="780"/>
        </w:tabs>
        <w:ind w:left="780" w:hanging="4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70830E6A"/>
    <w:multiLevelType w:val="hybridMultilevel"/>
    <w:tmpl w:val="D644AC8E"/>
    <w:lvl w:ilvl="0" w:tplc="CBA061F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493A8B"/>
    <w:rsid w:val="00002728"/>
    <w:rsid w:val="0000579C"/>
    <w:rsid w:val="00007EB8"/>
    <w:rsid w:val="00010157"/>
    <w:rsid w:val="000108C9"/>
    <w:rsid w:val="00010E6B"/>
    <w:rsid w:val="00011A1B"/>
    <w:rsid w:val="00020F39"/>
    <w:rsid w:val="00021D7E"/>
    <w:rsid w:val="0002532E"/>
    <w:rsid w:val="00044AED"/>
    <w:rsid w:val="000520CA"/>
    <w:rsid w:val="00054869"/>
    <w:rsid w:val="00054C22"/>
    <w:rsid w:val="000564EB"/>
    <w:rsid w:val="0006143C"/>
    <w:rsid w:val="00063E33"/>
    <w:rsid w:val="00064430"/>
    <w:rsid w:val="00077579"/>
    <w:rsid w:val="00084608"/>
    <w:rsid w:val="00084991"/>
    <w:rsid w:val="00087B98"/>
    <w:rsid w:val="00092E6B"/>
    <w:rsid w:val="00094932"/>
    <w:rsid w:val="000A2E22"/>
    <w:rsid w:val="000A35F7"/>
    <w:rsid w:val="000A5D02"/>
    <w:rsid w:val="000A6538"/>
    <w:rsid w:val="000A7E38"/>
    <w:rsid w:val="000A7F5A"/>
    <w:rsid w:val="000B2CE0"/>
    <w:rsid w:val="000B2D4B"/>
    <w:rsid w:val="000B543C"/>
    <w:rsid w:val="000C1B45"/>
    <w:rsid w:val="000C3B0D"/>
    <w:rsid w:val="000C4E5F"/>
    <w:rsid w:val="000C704C"/>
    <w:rsid w:val="000D2CDD"/>
    <w:rsid w:val="000E0B89"/>
    <w:rsid w:val="000E15AE"/>
    <w:rsid w:val="000E3D8B"/>
    <w:rsid w:val="000E64CD"/>
    <w:rsid w:val="000E6E4F"/>
    <w:rsid w:val="000F585A"/>
    <w:rsid w:val="000F5A89"/>
    <w:rsid w:val="00105997"/>
    <w:rsid w:val="00110E53"/>
    <w:rsid w:val="00113DDF"/>
    <w:rsid w:val="00120DB7"/>
    <w:rsid w:val="001224FC"/>
    <w:rsid w:val="001260DD"/>
    <w:rsid w:val="0012752C"/>
    <w:rsid w:val="00133686"/>
    <w:rsid w:val="00135208"/>
    <w:rsid w:val="00135D83"/>
    <w:rsid w:val="00143643"/>
    <w:rsid w:val="00143671"/>
    <w:rsid w:val="00143E43"/>
    <w:rsid w:val="001456FE"/>
    <w:rsid w:val="0014633E"/>
    <w:rsid w:val="00151C14"/>
    <w:rsid w:val="00155B29"/>
    <w:rsid w:val="00156EE6"/>
    <w:rsid w:val="00170CC6"/>
    <w:rsid w:val="00172B63"/>
    <w:rsid w:val="001735C8"/>
    <w:rsid w:val="00173DA1"/>
    <w:rsid w:val="00174D21"/>
    <w:rsid w:val="0017536E"/>
    <w:rsid w:val="001754BB"/>
    <w:rsid w:val="00176678"/>
    <w:rsid w:val="00181DC9"/>
    <w:rsid w:val="001844CA"/>
    <w:rsid w:val="00190B9C"/>
    <w:rsid w:val="00192082"/>
    <w:rsid w:val="00194BF4"/>
    <w:rsid w:val="00197F37"/>
    <w:rsid w:val="001A04A2"/>
    <w:rsid w:val="001A7ECF"/>
    <w:rsid w:val="001B56A1"/>
    <w:rsid w:val="001B6A27"/>
    <w:rsid w:val="001C1BFD"/>
    <w:rsid w:val="001C3F0A"/>
    <w:rsid w:val="001C45E1"/>
    <w:rsid w:val="001C5C38"/>
    <w:rsid w:val="001C7D47"/>
    <w:rsid w:val="001D0BEA"/>
    <w:rsid w:val="001D18BA"/>
    <w:rsid w:val="001D65EA"/>
    <w:rsid w:val="001E305D"/>
    <w:rsid w:val="001E3DCA"/>
    <w:rsid w:val="001E6C4B"/>
    <w:rsid w:val="001F0EBF"/>
    <w:rsid w:val="001F1517"/>
    <w:rsid w:val="001F3908"/>
    <w:rsid w:val="001F4267"/>
    <w:rsid w:val="001F4CAD"/>
    <w:rsid w:val="001F60C7"/>
    <w:rsid w:val="001F6A24"/>
    <w:rsid w:val="001F75A7"/>
    <w:rsid w:val="002005F3"/>
    <w:rsid w:val="002026E1"/>
    <w:rsid w:val="0020514C"/>
    <w:rsid w:val="002110FA"/>
    <w:rsid w:val="00213A66"/>
    <w:rsid w:val="00213E23"/>
    <w:rsid w:val="00215C16"/>
    <w:rsid w:val="002258FF"/>
    <w:rsid w:val="002269F0"/>
    <w:rsid w:val="00232D4B"/>
    <w:rsid w:val="00233387"/>
    <w:rsid w:val="00234220"/>
    <w:rsid w:val="002363A1"/>
    <w:rsid w:val="0023682E"/>
    <w:rsid w:val="00240205"/>
    <w:rsid w:val="0024041D"/>
    <w:rsid w:val="0024321F"/>
    <w:rsid w:val="002471CA"/>
    <w:rsid w:val="0025418A"/>
    <w:rsid w:val="002572FF"/>
    <w:rsid w:val="002578DF"/>
    <w:rsid w:val="00260D12"/>
    <w:rsid w:val="0026201F"/>
    <w:rsid w:val="00263194"/>
    <w:rsid w:val="002664F3"/>
    <w:rsid w:val="00267EDF"/>
    <w:rsid w:val="00271F84"/>
    <w:rsid w:val="002728F2"/>
    <w:rsid w:val="00273DA9"/>
    <w:rsid w:val="00274141"/>
    <w:rsid w:val="00274DF1"/>
    <w:rsid w:val="0027579E"/>
    <w:rsid w:val="002768A7"/>
    <w:rsid w:val="00276A58"/>
    <w:rsid w:val="00276B46"/>
    <w:rsid w:val="002805CD"/>
    <w:rsid w:val="002815A6"/>
    <w:rsid w:val="00283222"/>
    <w:rsid w:val="002926C1"/>
    <w:rsid w:val="00293BB0"/>
    <w:rsid w:val="00295CD2"/>
    <w:rsid w:val="002A08A7"/>
    <w:rsid w:val="002A25B2"/>
    <w:rsid w:val="002A4B74"/>
    <w:rsid w:val="002A4CF0"/>
    <w:rsid w:val="002A5DDE"/>
    <w:rsid w:val="002A6CDB"/>
    <w:rsid w:val="002B12C4"/>
    <w:rsid w:val="002B3120"/>
    <w:rsid w:val="002B4EB3"/>
    <w:rsid w:val="002B74BF"/>
    <w:rsid w:val="002B7797"/>
    <w:rsid w:val="002C03F3"/>
    <w:rsid w:val="002C5B8A"/>
    <w:rsid w:val="002C6B7B"/>
    <w:rsid w:val="002D6F61"/>
    <w:rsid w:val="002E1A4C"/>
    <w:rsid w:val="002E2478"/>
    <w:rsid w:val="002E5643"/>
    <w:rsid w:val="002E5F6E"/>
    <w:rsid w:val="002E6811"/>
    <w:rsid w:val="002F1EFF"/>
    <w:rsid w:val="002F4382"/>
    <w:rsid w:val="002F488A"/>
    <w:rsid w:val="002F4E2F"/>
    <w:rsid w:val="002F534D"/>
    <w:rsid w:val="002F59F5"/>
    <w:rsid w:val="002F75F9"/>
    <w:rsid w:val="003001BE"/>
    <w:rsid w:val="00306B51"/>
    <w:rsid w:val="00307C9A"/>
    <w:rsid w:val="003120EB"/>
    <w:rsid w:val="00313EF5"/>
    <w:rsid w:val="0031778F"/>
    <w:rsid w:val="00323B19"/>
    <w:rsid w:val="00323EB9"/>
    <w:rsid w:val="003255EA"/>
    <w:rsid w:val="00326166"/>
    <w:rsid w:val="003262EE"/>
    <w:rsid w:val="00326F1F"/>
    <w:rsid w:val="00330486"/>
    <w:rsid w:val="00331E18"/>
    <w:rsid w:val="00332B16"/>
    <w:rsid w:val="00334DD6"/>
    <w:rsid w:val="00335E9D"/>
    <w:rsid w:val="00337963"/>
    <w:rsid w:val="00342389"/>
    <w:rsid w:val="00344E53"/>
    <w:rsid w:val="003525CF"/>
    <w:rsid w:val="0035297D"/>
    <w:rsid w:val="0035319F"/>
    <w:rsid w:val="003554CE"/>
    <w:rsid w:val="00356671"/>
    <w:rsid w:val="003568E1"/>
    <w:rsid w:val="00357ACF"/>
    <w:rsid w:val="003636A2"/>
    <w:rsid w:val="00363CBC"/>
    <w:rsid w:val="003648DF"/>
    <w:rsid w:val="00366CC7"/>
    <w:rsid w:val="00371334"/>
    <w:rsid w:val="00372FB5"/>
    <w:rsid w:val="00373508"/>
    <w:rsid w:val="003744EA"/>
    <w:rsid w:val="00382E9F"/>
    <w:rsid w:val="00384D0F"/>
    <w:rsid w:val="00392210"/>
    <w:rsid w:val="003A28CE"/>
    <w:rsid w:val="003A5C9C"/>
    <w:rsid w:val="003A70F2"/>
    <w:rsid w:val="003A753F"/>
    <w:rsid w:val="003A777E"/>
    <w:rsid w:val="003B02D0"/>
    <w:rsid w:val="003B4C43"/>
    <w:rsid w:val="003B727F"/>
    <w:rsid w:val="003C2536"/>
    <w:rsid w:val="003C3477"/>
    <w:rsid w:val="003C43D9"/>
    <w:rsid w:val="003C572F"/>
    <w:rsid w:val="003D1C41"/>
    <w:rsid w:val="003D4188"/>
    <w:rsid w:val="003D5E4F"/>
    <w:rsid w:val="003D66CD"/>
    <w:rsid w:val="003E2003"/>
    <w:rsid w:val="003E237B"/>
    <w:rsid w:val="003E421E"/>
    <w:rsid w:val="003E6F98"/>
    <w:rsid w:val="003F0291"/>
    <w:rsid w:val="003F0857"/>
    <w:rsid w:val="003F2164"/>
    <w:rsid w:val="003F3A17"/>
    <w:rsid w:val="00401281"/>
    <w:rsid w:val="0040159F"/>
    <w:rsid w:val="004028A7"/>
    <w:rsid w:val="004039C1"/>
    <w:rsid w:val="00405800"/>
    <w:rsid w:val="004115C3"/>
    <w:rsid w:val="00412609"/>
    <w:rsid w:val="00412DAD"/>
    <w:rsid w:val="00420DE7"/>
    <w:rsid w:val="00430AEA"/>
    <w:rsid w:val="00431262"/>
    <w:rsid w:val="004319EB"/>
    <w:rsid w:val="004360B0"/>
    <w:rsid w:val="00436171"/>
    <w:rsid w:val="004439AE"/>
    <w:rsid w:val="00443B8B"/>
    <w:rsid w:val="004444B5"/>
    <w:rsid w:val="00444878"/>
    <w:rsid w:val="00447D1C"/>
    <w:rsid w:val="00450459"/>
    <w:rsid w:val="004539DF"/>
    <w:rsid w:val="00455BD5"/>
    <w:rsid w:val="00455EBE"/>
    <w:rsid w:val="0045677D"/>
    <w:rsid w:val="004574CB"/>
    <w:rsid w:val="00457E30"/>
    <w:rsid w:val="00465FB9"/>
    <w:rsid w:val="0048004B"/>
    <w:rsid w:val="00483539"/>
    <w:rsid w:val="00485D10"/>
    <w:rsid w:val="00485E40"/>
    <w:rsid w:val="00490CB7"/>
    <w:rsid w:val="00491CE5"/>
    <w:rsid w:val="00493A8B"/>
    <w:rsid w:val="004941BC"/>
    <w:rsid w:val="00495717"/>
    <w:rsid w:val="004960C7"/>
    <w:rsid w:val="004A5024"/>
    <w:rsid w:val="004A55E2"/>
    <w:rsid w:val="004B113F"/>
    <w:rsid w:val="004B44CB"/>
    <w:rsid w:val="004B7A3F"/>
    <w:rsid w:val="004C00B9"/>
    <w:rsid w:val="004C0705"/>
    <w:rsid w:val="004C578C"/>
    <w:rsid w:val="004C581F"/>
    <w:rsid w:val="004C6CB6"/>
    <w:rsid w:val="004D19BE"/>
    <w:rsid w:val="004D55EE"/>
    <w:rsid w:val="004D5ED4"/>
    <w:rsid w:val="004E21E1"/>
    <w:rsid w:val="004E4EDB"/>
    <w:rsid w:val="004E7EF9"/>
    <w:rsid w:val="004F1FAE"/>
    <w:rsid w:val="004F2D0D"/>
    <w:rsid w:val="004F3A16"/>
    <w:rsid w:val="004F528B"/>
    <w:rsid w:val="004F5D1A"/>
    <w:rsid w:val="004F653B"/>
    <w:rsid w:val="004F65A8"/>
    <w:rsid w:val="004F74D1"/>
    <w:rsid w:val="00500897"/>
    <w:rsid w:val="0050177F"/>
    <w:rsid w:val="00501C97"/>
    <w:rsid w:val="00503FC5"/>
    <w:rsid w:val="00506464"/>
    <w:rsid w:val="005067D3"/>
    <w:rsid w:val="0051087F"/>
    <w:rsid w:val="00510B1B"/>
    <w:rsid w:val="005112F5"/>
    <w:rsid w:val="00515FA3"/>
    <w:rsid w:val="0052050B"/>
    <w:rsid w:val="00525465"/>
    <w:rsid w:val="00533BCD"/>
    <w:rsid w:val="005411FE"/>
    <w:rsid w:val="0054160A"/>
    <w:rsid w:val="00545456"/>
    <w:rsid w:val="00546236"/>
    <w:rsid w:val="00547AC1"/>
    <w:rsid w:val="0055196D"/>
    <w:rsid w:val="00555CEA"/>
    <w:rsid w:val="00560E80"/>
    <w:rsid w:val="00561C27"/>
    <w:rsid w:val="00574CB4"/>
    <w:rsid w:val="005755D9"/>
    <w:rsid w:val="00576C8B"/>
    <w:rsid w:val="005910F0"/>
    <w:rsid w:val="00592FB3"/>
    <w:rsid w:val="00595830"/>
    <w:rsid w:val="00597944"/>
    <w:rsid w:val="005A0372"/>
    <w:rsid w:val="005A4513"/>
    <w:rsid w:val="005A51C4"/>
    <w:rsid w:val="005A782B"/>
    <w:rsid w:val="005B3A99"/>
    <w:rsid w:val="005C19C1"/>
    <w:rsid w:val="005C2007"/>
    <w:rsid w:val="005C63DB"/>
    <w:rsid w:val="005C704C"/>
    <w:rsid w:val="005D2E84"/>
    <w:rsid w:val="005D31B9"/>
    <w:rsid w:val="005D506D"/>
    <w:rsid w:val="005D5F50"/>
    <w:rsid w:val="005D66CC"/>
    <w:rsid w:val="005D6997"/>
    <w:rsid w:val="005D7166"/>
    <w:rsid w:val="005E2AB1"/>
    <w:rsid w:val="005E41CE"/>
    <w:rsid w:val="005E69CD"/>
    <w:rsid w:val="005F1123"/>
    <w:rsid w:val="005F3659"/>
    <w:rsid w:val="005F5773"/>
    <w:rsid w:val="005F7265"/>
    <w:rsid w:val="00603D96"/>
    <w:rsid w:val="00605DCC"/>
    <w:rsid w:val="00606F4A"/>
    <w:rsid w:val="00607892"/>
    <w:rsid w:val="00612A08"/>
    <w:rsid w:val="0062195E"/>
    <w:rsid w:val="00622014"/>
    <w:rsid w:val="00623487"/>
    <w:rsid w:val="0062662A"/>
    <w:rsid w:val="006270DA"/>
    <w:rsid w:val="00627FD0"/>
    <w:rsid w:val="006311C8"/>
    <w:rsid w:val="00641AFB"/>
    <w:rsid w:val="006466C9"/>
    <w:rsid w:val="006476D0"/>
    <w:rsid w:val="0065078D"/>
    <w:rsid w:val="006540E8"/>
    <w:rsid w:val="006562A9"/>
    <w:rsid w:val="006670D3"/>
    <w:rsid w:val="00671565"/>
    <w:rsid w:val="006756BE"/>
    <w:rsid w:val="00676FF2"/>
    <w:rsid w:val="0068588E"/>
    <w:rsid w:val="0069066F"/>
    <w:rsid w:val="0069543A"/>
    <w:rsid w:val="00695F85"/>
    <w:rsid w:val="00696E02"/>
    <w:rsid w:val="006A3691"/>
    <w:rsid w:val="006A5F88"/>
    <w:rsid w:val="006A6D75"/>
    <w:rsid w:val="006B18D7"/>
    <w:rsid w:val="006B287F"/>
    <w:rsid w:val="006B58CA"/>
    <w:rsid w:val="006C0745"/>
    <w:rsid w:val="006C6E61"/>
    <w:rsid w:val="006D008E"/>
    <w:rsid w:val="006D1E04"/>
    <w:rsid w:val="006D2862"/>
    <w:rsid w:val="006D3827"/>
    <w:rsid w:val="006D4EEB"/>
    <w:rsid w:val="006D6F83"/>
    <w:rsid w:val="006D74E4"/>
    <w:rsid w:val="006E1FC0"/>
    <w:rsid w:val="006E374E"/>
    <w:rsid w:val="006F1211"/>
    <w:rsid w:val="006F57D9"/>
    <w:rsid w:val="007015D1"/>
    <w:rsid w:val="00703443"/>
    <w:rsid w:val="00704983"/>
    <w:rsid w:val="00711651"/>
    <w:rsid w:val="00711B2C"/>
    <w:rsid w:val="007143A3"/>
    <w:rsid w:val="007152DE"/>
    <w:rsid w:val="00717876"/>
    <w:rsid w:val="00720BAD"/>
    <w:rsid w:val="00724682"/>
    <w:rsid w:val="0072774D"/>
    <w:rsid w:val="00727859"/>
    <w:rsid w:val="00731F87"/>
    <w:rsid w:val="00732E50"/>
    <w:rsid w:val="00746638"/>
    <w:rsid w:val="007469E8"/>
    <w:rsid w:val="00747144"/>
    <w:rsid w:val="00750345"/>
    <w:rsid w:val="00751228"/>
    <w:rsid w:val="00752A23"/>
    <w:rsid w:val="007537AD"/>
    <w:rsid w:val="00753E87"/>
    <w:rsid w:val="00755B46"/>
    <w:rsid w:val="007579B4"/>
    <w:rsid w:val="007626FC"/>
    <w:rsid w:val="007675C8"/>
    <w:rsid w:val="00771318"/>
    <w:rsid w:val="0077499C"/>
    <w:rsid w:val="007765F6"/>
    <w:rsid w:val="00777FBA"/>
    <w:rsid w:val="0078132C"/>
    <w:rsid w:val="00781833"/>
    <w:rsid w:val="0078422C"/>
    <w:rsid w:val="007876BC"/>
    <w:rsid w:val="00795581"/>
    <w:rsid w:val="007A0DBC"/>
    <w:rsid w:val="007A470E"/>
    <w:rsid w:val="007A686F"/>
    <w:rsid w:val="007B21E1"/>
    <w:rsid w:val="007B22E2"/>
    <w:rsid w:val="007B495F"/>
    <w:rsid w:val="007B4B85"/>
    <w:rsid w:val="007B6980"/>
    <w:rsid w:val="007C0B0F"/>
    <w:rsid w:val="007C0FED"/>
    <w:rsid w:val="007C1FBD"/>
    <w:rsid w:val="007C2907"/>
    <w:rsid w:val="007C436C"/>
    <w:rsid w:val="007C6996"/>
    <w:rsid w:val="007D28C4"/>
    <w:rsid w:val="007D576E"/>
    <w:rsid w:val="007E169D"/>
    <w:rsid w:val="007E3104"/>
    <w:rsid w:val="007E5683"/>
    <w:rsid w:val="007E7EC9"/>
    <w:rsid w:val="007E7F2E"/>
    <w:rsid w:val="007F2395"/>
    <w:rsid w:val="007F40C4"/>
    <w:rsid w:val="007F472D"/>
    <w:rsid w:val="007F48D1"/>
    <w:rsid w:val="007F5A7B"/>
    <w:rsid w:val="007F5DA8"/>
    <w:rsid w:val="007F7087"/>
    <w:rsid w:val="00800273"/>
    <w:rsid w:val="00800706"/>
    <w:rsid w:val="00804F7C"/>
    <w:rsid w:val="0081069D"/>
    <w:rsid w:val="0081184D"/>
    <w:rsid w:val="008119FE"/>
    <w:rsid w:val="00814942"/>
    <w:rsid w:val="00815675"/>
    <w:rsid w:val="00815FB7"/>
    <w:rsid w:val="008167AA"/>
    <w:rsid w:val="00821633"/>
    <w:rsid w:val="00821E89"/>
    <w:rsid w:val="0082374D"/>
    <w:rsid w:val="0082375D"/>
    <w:rsid w:val="0083528B"/>
    <w:rsid w:val="00836CAD"/>
    <w:rsid w:val="00841204"/>
    <w:rsid w:val="00843E62"/>
    <w:rsid w:val="008477A4"/>
    <w:rsid w:val="008546D6"/>
    <w:rsid w:val="008565E0"/>
    <w:rsid w:val="00860F57"/>
    <w:rsid w:val="00861679"/>
    <w:rsid w:val="00861FB6"/>
    <w:rsid w:val="00863DE2"/>
    <w:rsid w:val="00875ED0"/>
    <w:rsid w:val="00876A7C"/>
    <w:rsid w:val="00880120"/>
    <w:rsid w:val="008818A8"/>
    <w:rsid w:val="008850B3"/>
    <w:rsid w:val="008876B8"/>
    <w:rsid w:val="0089006A"/>
    <w:rsid w:val="00894585"/>
    <w:rsid w:val="008A3CAE"/>
    <w:rsid w:val="008A4A2B"/>
    <w:rsid w:val="008B03B8"/>
    <w:rsid w:val="008B14E1"/>
    <w:rsid w:val="008B28B5"/>
    <w:rsid w:val="008C540C"/>
    <w:rsid w:val="008C596F"/>
    <w:rsid w:val="008C70B4"/>
    <w:rsid w:val="008D25CC"/>
    <w:rsid w:val="008D647C"/>
    <w:rsid w:val="008E1048"/>
    <w:rsid w:val="008E205A"/>
    <w:rsid w:val="008E4A0C"/>
    <w:rsid w:val="008E7C47"/>
    <w:rsid w:val="008E7D8F"/>
    <w:rsid w:val="008F2005"/>
    <w:rsid w:val="008F32B4"/>
    <w:rsid w:val="008F6D18"/>
    <w:rsid w:val="00902848"/>
    <w:rsid w:val="00902ACA"/>
    <w:rsid w:val="00902D43"/>
    <w:rsid w:val="009044FB"/>
    <w:rsid w:val="0090471E"/>
    <w:rsid w:val="00904F2C"/>
    <w:rsid w:val="00906930"/>
    <w:rsid w:val="00914647"/>
    <w:rsid w:val="009276FD"/>
    <w:rsid w:val="00936DD4"/>
    <w:rsid w:val="00950DB1"/>
    <w:rsid w:val="00950F79"/>
    <w:rsid w:val="00952AF0"/>
    <w:rsid w:val="009538B1"/>
    <w:rsid w:val="00953BA5"/>
    <w:rsid w:val="00955629"/>
    <w:rsid w:val="0095711B"/>
    <w:rsid w:val="0096031F"/>
    <w:rsid w:val="009631A4"/>
    <w:rsid w:val="009641D6"/>
    <w:rsid w:val="0096552F"/>
    <w:rsid w:val="0096739E"/>
    <w:rsid w:val="009676C5"/>
    <w:rsid w:val="00973AF1"/>
    <w:rsid w:val="009772A5"/>
    <w:rsid w:val="00977B86"/>
    <w:rsid w:val="00983B9E"/>
    <w:rsid w:val="00987032"/>
    <w:rsid w:val="0099566A"/>
    <w:rsid w:val="00995F48"/>
    <w:rsid w:val="009A29E7"/>
    <w:rsid w:val="009A46A3"/>
    <w:rsid w:val="009A5432"/>
    <w:rsid w:val="009B26A1"/>
    <w:rsid w:val="009B7133"/>
    <w:rsid w:val="009B7E2E"/>
    <w:rsid w:val="009C01AE"/>
    <w:rsid w:val="009C0796"/>
    <w:rsid w:val="009C6B29"/>
    <w:rsid w:val="009D0EBD"/>
    <w:rsid w:val="009D47DE"/>
    <w:rsid w:val="009D4CA7"/>
    <w:rsid w:val="009D4CAC"/>
    <w:rsid w:val="009D503A"/>
    <w:rsid w:val="009D5077"/>
    <w:rsid w:val="009D6361"/>
    <w:rsid w:val="009D63DA"/>
    <w:rsid w:val="009D658C"/>
    <w:rsid w:val="009D7425"/>
    <w:rsid w:val="009E32D3"/>
    <w:rsid w:val="009E3D54"/>
    <w:rsid w:val="009E59E0"/>
    <w:rsid w:val="009E5B9E"/>
    <w:rsid w:val="009F0ED6"/>
    <w:rsid w:val="009F469F"/>
    <w:rsid w:val="009F7C60"/>
    <w:rsid w:val="00A00CEA"/>
    <w:rsid w:val="00A04651"/>
    <w:rsid w:val="00A0495C"/>
    <w:rsid w:val="00A049BE"/>
    <w:rsid w:val="00A05CBA"/>
    <w:rsid w:val="00A0705E"/>
    <w:rsid w:val="00A0752E"/>
    <w:rsid w:val="00A10ADF"/>
    <w:rsid w:val="00A11B14"/>
    <w:rsid w:val="00A1207E"/>
    <w:rsid w:val="00A2173C"/>
    <w:rsid w:val="00A21D62"/>
    <w:rsid w:val="00A21EC4"/>
    <w:rsid w:val="00A23AC6"/>
    <w:rsid w:val="00A27196"/>
    <w:rsid w:val="00A30F48"/>
    <w:rsid w:val="00A30FD8"/>
    <w:rsid w:val="00A34273"/>
    <w:rsid w:val="00A36ABF"/>
    <w:rsid w:val="00A37969"/>
    <w:rsid w:val="00A42A81"/>
    <w:rsid w:val="00A43400"/>
    <w:rsid w:val="00A44FF2"/>
    <w:rsid w:val="00A46973"/>
    <w:rsid w:val="00A474EA"/>
    <w:rsid w:val="00A47A40"/>
    <w:rsid w:val="00A5025E"/>
    <w:rsid w:val="00A51C7D"/>
    <w:rsid w:val="00A52824"/>
    <w:rsid w:val="00A551D9"/>
    <w:rsid w:val="00A55302"/>
    <w:rsid w:val="00A5622B"/>
    <w:rsid w:val="00A5687E"/>
    <w:rsid w:val="00A61DBE"/>
    <w:rsid w:val="00A63B50"/>
    <w:rsid w:val="00A665CC"/>
    <w:rsid w:val="00A704D7"/>
    <w:rsid w:val="00A7186B"/>
    <w:rsid w:val="00A72665"/>
    <w:rsid w:val="00A80EE4"/>
    <w:rsid w:val="00A82663"/>
    <w:rsid w:val="00A83CA0"/>
    <w:rsid w:val="00A924C2"/>
    <w:rsid w:val="00A92B94"/>
    <w:rsid w:val="00A95C75"/>
    <w:rsid w:val="00A9606B"/>
    <w:rsid w:val="00A96BED"/>
    <w:rsid w:val="00AA002B"/>
    <w:rsid w:val="00AA0E48"/>
    <w:rsid w:val="00AA45B8"/>
    <w:rsid w:val="00AA5EA3"/>
    <w:rsid w:val="00AA6314"/>
    <w:rsid w:val="00AA74DF"/>
    <w:rsid w:val="00AA7C6F"/>
    <w:rsid w:val="00AB0168"/>
    <w:rsid w:val="00AB6383"/>
    <w:rsid w:val="00AC663B"/>
    <w:rsid w:val="00AC79D0"/>
    <w:rsid w:val="00AD260E"/>
    <w:rsid w:val="00AD3648"/>
    <w:rsid w:val="00AD3CB6"/>
    <w:rsid w:val="00AD6702"/>
    <w:rsid w:val="00AE721A"/>
    <w:rsid w:val="00AF30A3"/>
    <w:rsid w:val="00AF60FE"/>
    <w:rsid w:val="00AF6955"/>
    <w:rsid w:val="00AF6D9F"/>
    <w:rsid w:val="00AF7F87"/>
    <w:rsid w:val="00B010BA"/>
    <w:rsid w:val="00B06497"/>
    <w:rsid w:val="00B06DB6"/>
    <w:rsid w:val="00B10A85"/>
    <w:rsid w:val="00B126DE"/>
    <w:rsid w:val="00B1491B"/>
    <w:rsid w:val="00B153D3"/>
    <w:rsid w:val="00B16CB3"/>
    <w:rsid w:val="00B210D9"/>
    <w:rsid w:val="00B247BF"/>
    <w:rsid w:val="00B248C6"/>
    <w:rsid w:val="00B37632"/>
    <w:rsid w:val="00B41D37"/>
    <w:rsid w:val="00B45219"/>
    <w:rsid w:val="00B453B2"/>
    <w:rsid w:val="00B45E95"/>
    <w:rsid w:val="00B50A61"/>
    <w:rsid w:val="00B51BB9"/>
    <w:rsid w:val="00B56586"/>
    <w:rsid w:val="00B61A9C"/>
    <w:rsid w:val="00B63E5F"/>
    <w:rsid w:val="00B73414"/>
    <w:rsid w:val="00B734FA"/>
    <w:rsid w:val="00B82BB7"/>
    <w:rsid w:val="00B83ED9"/>
    <w:rsid w:val="00B84649"/>
    <w:rsid w:val="00B8478B"/>
    <w:rsid w:val="00B90F02"/>
    <w:rsid w:val="00B91375"/>
    <w:rsid w:val="00B93CA8"/>
    <w:rsid w:val="00B96F75"/>
    <w:rsid w:val="00B97957"/>
    <w:rsid w:val="00B97B55"/>
    <w:rsid w:val="00BB30B8"/>
    <w:rsid w:val="00BB50C3"/>
    <w:rsid w:val="00BC1CD7"/>
    <w:rsid w:val="00BC3A6B"/>
    <w:rsid w:val="00BC6DEC"/>
    <w:rsid w:val="00BD1F40"/>
    <w:rsid w:val="00BD2EC8"/>
    <w:rsid w:val="00BD79A9"/>
    <w:rsid w:val="00BE02CC"/>
    <w:rsid w:val="00BE061C"/>
    <w:rsid w:val="00BE32D0"/>
    <w:rsid w:val="00BF53E1"/>
    <w:rsid w:val="00BF69BC"/>
    <w:rsid w:val="00C0220E"/>
    <w:rsid w:val="00C02874"/>
    <w:rsid w:val="00C032BB"/>
    <w:rsid w:val="00C1056F"/>
    <w:rsid w:val="00C13028"/>
    <w:rsid w:val="00C1348D"/>
    <w:rsid w:val="00C15F57"/>
    <w:rsid w:val="00C21927"/>
    <w:rsid w:val="00C23B63"/>
    <w:rsid w:val="00C24527"/>
    <w:rsid w:val="00C2725E"/>
    <w:rsid w:val="00C27BD5"/>
    <w:rsid w:val="00C31C48"/>
    <w:rsid w:val="00C33501"/>
    <w:rsid w:val="00C33681"/>
    <w:rsid w:val="00C33BCA"/>
    <w:rsid w:val="00C40F4F"/>
    <w:rsid w:val="00C43FB0"/>
    <w:rsid w:val="00C46E8B"/>
    <w:rsid w:val="00C47201"/>
    <w:rsid w:val="00C47288"/>
    <w:rsid w:val="00C51F0C"/>
    <w:rsid w:val="00C520B2"/>
    <w:rsid w:val="00C5243F"/>
    <w:rsid w:val="00C52B6B"/>
    <w:rsid w:val="00C53884"/>
    <w:rsid w:val="00C54A4E"/>
    <w:rsid w:val="00C54CF2"/>
    <w:rsid w:val="00C55432"/>
    <w:rsid w:val="00C55CDC"/>
    <w:rsid w:val="00C56684"/>
    <w:rsid w:val="00C62B1F"/>
    <w:rsid w:val="00C70665"/>
    <w:rsid w:val="00C70A7D"/>
    <w:rsid w:val="00C80777"/>
    <w:rsid w:val="00C82B13"/>
    <w:rsid w:val="00C83709"/>
    <w:rsid w:val="00C83B78"/>
    <w:rsid w:val="00C84CB4"/>
    <w:rsid w:val="00C86519"/>
    <w:rsid w:val="00C9262C"/>
    <w:rsid w:val="00C958E8"/>
    <w:rsid w:val="00C96924"/>
    <w:rsid w:val="00C974B3"/>
    <w:rsid w:val="00CA0657"/>
    <w:rsid w:val="00CA08DB"/>
    <w:rsid w:val="00CA11AF"/>
    <w:rsid w:val="00CA34B3"/>
    <w:rsid w:val="00CA52D6"/>
    <w:rsid w:val="00CA725D"/>
    <w:rsid w:val="00CA74BF"/>
    <w:rsid w:val="00CB0B9A"/>
    <w:rsid w:val="00CB24D5"/>
    <w:rsid w:val="00CB2DE3"/>
    <w:rsid w:val="00CB4060"/>
    <w:rsid w:val="00CB5C4F"/>
    <w:rsid w:val="00CC4AFB"/>
    <w:rsid w:val="00CC544D"/>
    <w:rsid w:val="00CC6F87"/>
    <w:rsid w:val="00CD1AC9"/>
    <w:rsid w:val="00CD31E1"/>
    <w:rsid w:val="00CD751D"/>
    <w:rsid w:val="00CE0999"/>
    <w:rsid w:val="00CE0B51"/>
    <w:rsid w:val="00CE38C2"/>
    <w:rsid w:val="00CE4199"/>
    <w:rsid w:val="00CE5AC7"/>
    <w:rsid w:val="00CF7EE5"/>
    <w:rsid w:val="00D01E06"/>
    <w:rsid w:val="00D061CC"/>
    <w:rsid w:val="00D06AFA"/>
    <w:rsid w:val="00D06EE5"/>
    <w:rsid w:val="00D11156"/>
    <w:rsid w:val="00D13492"/>
    <w:rsid w:val="00D15A92"/>
    <w:rsid w:val="00D17366"/>
    <w:rsid w:val="00D2032B"/>
    <w:rsid w:val="00D20444"/>
    <w:rsid w:val="00D205AC"/>
    <w:rsid w:val="00D21B00"/>
    <w:rsid w:val="00D23ACF"/>
    <w:rsid w:val="00D2452A"/>
    <w:rsid w:val="00D31E6B"/>
    <w:rsid w:val="00D352A5"/>
    <w:rsid w:val="00D41C26"/>
    <w:rsid w:val="00D43A1C"/>
    <w:rsid w:val="00D477F7"/>
    <w:rsid w:val="00D5185F"/>
    <w:rsid w:val="00D53739"/>
    <w:rsid w:val="00D57E26"/>
    <w:rsid w:val="00D57FA7"/>
    <w:rsid w:val="00D627BE"/>
    <w:rsid w:val="00D62A46"/>
    <w:rsid w:val="00D679AE"/>
    <w:rsid w:val="00D73788"/>
    <w:rsid w:val="00D75FC1"/>
    <w:rsid w:val="00D82141"/>
    <w:rsid w:val="00D8424F"/>
    <w:rsid w:val="00D85069"/>
    <w:rsid w:val="00D86CBB"/>
    <w:rsid w:val="00D86F65"/>
    <w:rsid w:val="00D9324D"/>
    <w:rsid w:val="00D936E3"/>
    <w:rsid w:val="00DA509A"/>
    <w:rsid w:val="00DB1E37"/>
    <w:rsid w:val="00DB34FF"/>
    <w:rsid w:val="00DB401D"/>
    <w:rsid w:val="00DB4AB0"/>
    <w:rsid w:val="00DB721F"/>
    <w:rsid w:val="00DC30A6"/>
    <w:rsid w:val="00DC594B"/>
    <w:rsid w:val="00DD0DCD"/>
    <w:rsid w:val="00DD16D8"/>
    <w:rsid w:val="00DE0C73"/>
    <w:rsid w:val="00DE35FA"/>
    <w:rsid w:val="00DE638F"/>
    <w:rsid w:val="00DF0989"/>
    <w:rsid w:val="00DF28FC"/>
    <w:rsid w:val="00DF3C7B"/>
    <w:rsid w:val="00DF6ACB"/>
    <w:rsid w:val="00E06C2C"/>
    <w:rsid w:val="00E106AF"/>
    <w:rsid w:val="00E10F48"/>
    <w:rsid w:val="00E11647"/>
    <w:rsid w:val="00E13360"/>
    <w:rsid w:val="00E203B2"/>
    <w:rsid w:val="00E21820"/>
    <w:rsid w:val="00E35438"/>
    <w:rsid w:val="00E36911"/>
    <w:rsid w:val="00E378BA"/>
    <w:rsid w:val="00E406E0"/>
    <w:rsid w:val="00E42290"/>
    <w:rsid w:val="00E46063"/>
    <w:rsid w:val="00E52D08"/>
    <w:rsid w:val="00E54025"/>
    <w:rsid w:val="00E57276"/>
    <w:rsid w:val="00E60D29"/>
    <w:rsid w:val="00E65CDE"/>
    <w:rsid w:val="00E7038D"/>
    <w:rsid w:val="00E7696E"/>
    <w:rsid w:val="00E774B2"/>
    <w:rsid w:val="00E77D5E"/>
    <w:rsid w:val="00E849E1"/>
    <w:rsid w:val="00E86D0E"/>
    <w:rsid w:val="00E8766C"/>
    <w:rsid w:val="00E878FD"/>
    <w:rsid w:val="00E92815"/>
    <w:rsid w:val="00E94418"/>
    <w:rsid w:val="00E94916"/>
    <w:rsid w:val="00EA0EE8"/>
    <w:rsid w:val="00EA5A80"/>
    <w:rsid w:val="00EA7928"/>
    <w:rsid w:val="00EB1322"/>
    <w:rsid w:val="00EB1C20"/>
    <w:rsid w:val="00EB74C3"/>
    <w:rsid w:val="00EC24FC"/>
    <w:rsid w:val="00EC6959"/>
    <w:rsid w:val="00EC7933"/>
    <w:rsid w:val="00ED0BB3"/>
    <w:rsid w:val="00ED2A51"/>
    <w:rsid w:val="00ED5F81"/>
    <w:rsid w:val="00EE1929"/>
    <w:rsid w:val="00EE2867"/>
    <w:rsid w:val="00EE2ABA"/>
    <w:rsid w:val="00EE3E0A"/>
    <w:rsid w:val="00EE4A5D"/>
    <w:rsid w:val="00EE5598"/>
    <w:rsid w:val="00EE572E"/>
    <w:rsid w:val="00EF3F2B"/>
    <w:rsid w:val="00EF72B6"/>
    <w:rsid w:val="00F00449"/>
    <w:rsid w:val="00F05766"/>
    <w:rsid w:val="00F13452"/>
    <w:rsid w:val="00F14308"/>
    <w:rsid w:val="00F170DF"/>
    <w:rsid w:val="00F1716A"/>
    <w:rsid w:val="00F2011F"/>
    <w:rsid w:val="00F208D6"/>
    <w:rsid w:val="00F22BEF"/>
    <w:rsid w:val="00F24AEF"/>
    <w:rsid w:val="00F27986"/>
    <w:rsid w:val="00F315B5"/>
    <w:rsid w:val="00F32D17"/>
    <w:rsid w:val="00F35983"/>
    <w:rsid w:val="00F37A69"/>
    <w:rsid w:val="00F40D1A"/>
    <w:rsid w:val="00F4244C"/>
    <w:rsid w:val="00F44C69"/>
    <w:rsid w:val="00F52D89"/>
    <w:rsid w:val="00F53897"/>
    <w:rsid w:val="00F62DC7"/>
    <w:rsid w:val="00F646FC"/>
    <w:rsid w:val="00F67566"/>
    <w:rsid w:val="00F70370"/>
    <w:rsid w:val="00F706F4"/>
    <w:rsid w:val="00F71403"/>
    <w:rsid w:val="00F716C1"/>
    <w:rsid w:val="00F72E22"/>
    <w:rsid w:val="00F73B37"/>
    <w:rsid w:val="00F7463B"/>
    <w:rsid w:val="00F7748A"/>
    <w:rsid w:val="00F82160"/>
    <w:rsid w:val="00F829C5"/>
    <w:rsid w:val="00F8377F"/>
    <w:rsid w:val="00F9081C"/>
    <w:rsid w:val="00F93114"/>
    <w:rsid w:val="00F9487F"/>
    <w:rsid w:val="00F95C62"/>
    <w:rsid w:val="00FA35AA"/>
    <w:rsid w:val="00FA389E"/>
    <w:rsid w:val="00FA4FC6"/>
    <w:rsid w:val="00FA6D7B"/>
    <w:rsid w:val="00FA7A20"/>
    <w:rsid w:val="00FB0C41"/>
    <w:rsid w:val="00FB2E63"/>
    <w:rsid w:val="00FB615C"/>
    <w:rsid w:val="00FC02B6"/>
    <w:rsid w:val="00FC30AB"/>
    <w:rsid w:val="00FC5AAF"/>
    <w:rsid w:val="00FC7F91"/>
    <w:rsid w:val="00FD4DAA"/>
    <w:rsid w:val="00FD5D67"/>
    <w:rsid w:val="00FD70C9"/>
    <w:rsid w:val="00FE0F8A"/>
    <w:rsid w:val="00FE2D6C"/>
    <w:rsid w:val="00FE43B0"/>
    <w:rsid w:val="00FE68E5"/>
    <w:rsid w:val="00FF0544"/>
    <w:rsid w:val="00FF28DD"/>
    <w:rsid w:val="00FF32BC"/>
    <w:rsid w:val="00FF40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8B"/>
    <w:rPr>
      <w:sz w:val="24"/>
      <w:szCs w:val="24"/>
    </w:rPr>
  </w:style>
  <w:style w:type="paragraph" w:styleId="Heading1">
    <w:name w:val="heading 1"/>
    <w:basedOn w:val="Normal"/>
    <w:link w:val="Heading1Char"/>
    <w:uiPriority w:val="99"/>
    <w:qFormat/>
    <w:rsid w:val="009F7C6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5B46"/>
    <w:rPr>
      <w:rFonts w:ascii="Cambria" w:hAnsi="Cambria" w:cs="Times New Roman"/>
      <w:b/>
      <w:bCs/>
      <w:kern w:val="32"/>
      <w:sz w:val="32"/>
      <w:szCs w:val="32"/>
    </w:rPr>
  </w:style>
  <w:style w:type="paragraph" w:styleId="ListParagraph">
    <w:name w:val="List Paragraph"/>
    <w:basedOn w:val="Normal"/>
    <w:uiPriority w:val="99"/>
    <w:qFormat/>
    <w:rsid w:val="00493A8B"/>
    <w:pPr>
      <w:spacing w:after="200" w:line="276" w:lineRule="auto"/>
      <w:ind w:left="720"/>
      <w:contextualSpacing/>
    </w:pPr>
    <w:rPr>
      <w:rFonts w:ascii="Calibri" w:hAnsi="Calibri" w:cs="Arial"/>
      <w:sz w:val="22"/>
      <w:szCs w:val="22"/>
      <w:lang w:val="en-US" w:eastAsia="en-US"/>
    </w:rPr>
  </w:style>
  <w:style w:type="table" w:styleId="TableGrid">
    <w:name w:val="Table Grid"/>
    <w:basedOn w:val="TableNormal"/>
    <w:uiPriority w:val="99"/>
    <w:rsid w:val="00A10A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B1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55B46"/>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276884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C7BE4-851D-484F-BAA4-9C4994E6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4815</Words>
  <Characters>27449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عرض النتئاج ومناقشتها</vt:lpstr>
    </vt:vector>
  </TitlesOfParts>
  <Company>TOSHIBA</Company>
  <LinksUpToDate>false</LinksUpToDate>
  <CharactersWithSpaces>32200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عرض النتئاج ومناقشتها</dc:title>
  <dc:subject/>
  <dc:creator>kadomiii</dc:creator>
  <cp:keywords/>
  <dc:description/>
  <cp:lastModifiedBy>Future</cp:lastModifiedBy>
  <cp:revision>9</cp:revision>
  <dcterms:created xsi:type="dcterms:W3CDTF">2016-02-07T06:35:00Z</dcterms:created>
  <dcterms:modified xsi:type="dcterms:W3CDTF">2016-02-07T07:50:00Z</dcterms:modified>
</cp:coreProperties>
</file>