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6D" w:rsidRPr="00E529B6" w:rsidRDefault="000D5C6D" w:rsidP="00F0448C">
      <w:pPr>
        <w:autoSpaceDE w:val="0"/>
        <w:autoSpaceDN w:val="0"/>
        <w:bidi w:val="0"/>
        <w:adjustRightInd w:val="0"/>
        <w:spacing w:after="0" w:line="240" w:lineRule="auto"/>
        <w:jc w:val="center"/>
        <w:rPr>
          <w:rFonts w:asciiTheme="majorBidi" w:hAnsiTheme="majorBidi" w:cstheme="majorBidi"/>
          <w:b/>
          <w:bCs/>
          <w:i/>
          <w:iCs/>
          <w:sz w:val="24"/>
          <w:szCs w:val="24"/>
        </w:rPr>
      </w:pPr>
      <w:r w:rsidRPr="00E529B6">
        <w:rPr>
          <w:rFonts w:asciiTheme="majorBidi" w:hAnsiTheme="majorBidi" w:cstheme="majorBidi"/>
          <w:b/>
          <w:bCs/>
          <w:i/>
          <w:iCs/>
          <w:sz w:val="24"/>
          <w:szCs w:val="24"/>
        </w:rPr>
        <w:t>Curriculum Vitae</w:t>
      </w:r>
    </w:p>
    <w:p w:rsidR="000D5C6D" w:rsidRPr="00E529B6" w:rsidRDefault="000D5C6D" w:rsidP="00F0448C">
      <w:pPr>
        <w:autoSpaceDE w:val="0"/>
        <w:autoSpaceDN w:val="0"/>
        <w:bidi w:val="0"/>
        <w:adjustRightInd w:val="0"/>
        <w:spacing w:after="0" w:line="240" w:lineRule="auto"/>
        <w:jc w:val="center"/>
        <w:rPr>
          <w:rFonts w:asciiTheme="majorBidi" w:hAnsiTheme="majorBidi" w:cstheme="majorBidi"/>
          <w:b/>
          <w:bCs/>
          <w:sz w:val="24"/>
          <w:szCs w:val="24"/>
        </w:rPr>
      </w:pPr>
      <w:proofErr w:type="spellStart"/>
      <w:r w:rsidRPr="00E529B6">
        <w:rPr>
          <w:rFonts w:asciiTheme="majorBidi" w:hAnsiTheme="majorBidi" w:cstheme="majorBidi"/>
          <w:b/>
          <w:bCs/>
          <w:sz w:val="24"/>
          <w:szCs w:val="24"/>
        </w:rPr>
        <w:t>Ghadeer</w:t>
      </w:r>
      <w:proofErr w:type="spellEnd"/>
      <w:r w:rsidRPr="00E529B6">
        <w:rPr>
          <w:rFonts w:asciiTheme="majorBidi" w:hAnsiTheme="majorBidi" w:cstheme="majorBidi"/>
          <w:b/>
          <w:bCs/>
          <w:sz w:val="24"/>
          <w:szCs w:val="24"/>
        </w:rPr>
        <w:t xml:space="preserve"> Ibrahim Omar, Ph.D.</w:t>
      </w:r>
    </w:p>
    <w:p w:rsidR="000D5C6D" w:rsidRPr="00E529B6" w:rsidRDefault="000D5C6D" w:rsidP="00F0448C">
      <w:pPr>
        <w:autoSpaceDE w:val="0"/>
        <w:autoSpaceDN w:val="0"/>
        <w:bidi w:val="0"/>
        <w:adjustRightInd w:val="0"/>
        <w:spacing w:after="0" w:line="240" w:lineRule="auto"/>
        <w:jc w:val="center"/>
        <w:rPr>
          <w:rFonts w:asciiTheme="majorBidi" w:hAnsiTheme="majorBidi" w:cstheme="majorBidi"/>
          <w:sz w:val="24"/>
          <w:szCs w:val="24"/>
        </w:rPr>
      </w:pPr>
      <w:r w:rsidRPr="00E529B6">
        <w:rPr>
          <w:rFonts w:asciiTheme="majorBidi" w:hAnsiTheme="majorBidi" w:cstheme="majorBidi"/>
          <w:sz w:val="24"/>
          <w:szCs w:val="24"/>
        </w:rPr>
        <w:t>Assistant Professor</w:t>
      </w:r>
    </w:p>
    <w:p w:rsidR="000D5C6D" w:rsidRPr="00E529B6" w:rsidRDefault="000D5C6D" w:rsidP="00F0448C">
      <w:pPr>
        <w:autoSpaceDE w:val="0"/>
        <w:autoSpaceDN w:val="0"/>
        <w:bidi w:val="0"/>
        <w:adjustRightInd w:val="0"/>
        <w:spacing w:after="0" w:line="240" w:lineRule="auto"/>
        <w:jc w:val="center"/>
        <w:rPr>
          <w:rFonts w:asciiTheme="majorBidi" w:hAnsiTheme="majorBidi" w:cstheme="majorBidi"/>
          <w:sz w:val="24"/>
          <w:szCs w:val="24"/>
        </w:rPr>
      </w:pPr>
      <w:r w:rsidRPr="00E529B6">
        <w:rPr>
          <w:rFonts w:asciiTheme="majorBidi" w:hAnsiTheme="majorBidi" w:cstheme="majorBidi"/>
          <w:sz w:val="24"/>
          <w:szCs w:val="24"/>
        </w:rPr>
        <w:t>Department of Biology &amp; Biotechnology</w:t>
      </w:r>
    </w:p>
    <w:p w:rsidR="000D5C6D" w:rsidRPr="00E529B6" w:rsidRDefault="000D5C6D" w:rsidP="00F0448C">
      <w:pPr>
        <w:autoSpaceDE w:val="0"/>
        <w:autoSpaceDN w:val="0"/>
        <w:bidi w:val="0"/>
        <w:adjustRightInd w:val="0"/>
        <w:spacing w:after="0" w:line="240" w:lineRule="auto"/>
        <w:jc w:val="center"/>
        <w:rPr>
          <w:rFonts w:asciiTheme="majorBidi" w:hAnsiTheme="majorBidi" w:cstheme="majorBidi"/>
          <w:sz w:val="24"/>
          <w:szCs w:val="24"/>
        </w:rPr>
      </w:pPr>
      <w:r w:rsidRPr="00E529B6">
        <w:rPr>
          <w:rFonts w:asciiTheme="majorBidi" w:hAnsiTheme="majorBidi" w:cstheme="majorBidi"/>
          <w:sz w:val="24"/>
          <w:szCs w:val="24"/>
        </w:rPr>
        <w:t>An-</w:t>
      </w:r>
      <w:proofErr w:type="spellStart"/>
      <w:r w:rsidRPr="00E529B6">
        <w:rPr>
          <w:rFonts w:asciiTheme="majorBidi" w:hAnsiTheme="majorBidi" w:cstheme="majorBidi"/>
          <w:sz w:val="24"/>
          <w:szCs w:val="24"/>
        </w:rPr>
        <w:t>Najah</w:t>
      </w:r>
      <w:proofErr w:type="spellEnd"/>
      <w:r w:rsidRPr="00E529B6">
        <w:rPr>
          <w:rFonts w:asciiTheme="majorBidi" w:hAnsiTheme="majorBidi" w:cstheme="majorBidi"/>
          <w:sz w:val="24"/>
          <w:szCs w:val="24"/>
        </w:rPr>
        <w:t xml:space="preserve"> National University</w:t>
      </w:r>
    </w:p>
    <w:p w:rsidR="000D5C6D" w:rsidRPr="00E529B6" w:rsidRDefault="000D5C6D" w:rsidP="00F0448C">
      <w:pPr>
        <w:autoSpaceDE w:val="0"/>
        <w:autoSpaceDN w:val="0"/>
        <w:bidi w:val="0"/>
        <w:adjustRightInd w:val="0"/>
        <w:spacing w:after="0" w:line="240" w:lineRule="auto"/>
        <w:jc w:val="center"/>
        <w:rPr>
          <w:rFonts w:asciiTheme="majorBidi" w:hAnsiTheme="majorBidi" w:cstheme="majorBidi"/>
          <w:sz w:val="24"/>
          <w:szCs w:val="24"/>
        </w:rPr>
      </w:pPr>
      <w:r w:rsidRPr="00E529B6">
        <w:rPr>
          <w:rFonts w:asciiTheme="majorBidi" w:hAnsiTheme="majorBidi" w:cstheme="majorBidi"/>
          <w:sz w:val="24"/>
          <w:szCs w:val="24"/>
        </w:rPr>
        <w:t>Nablus, Palestine</w:t>
      </w:r>
    </w:p>
    <w:p w:rsidR="000D5C6D" w:rsidRPr="00E529B6" w:rsidRDefault="000D5C6D" w:rsidP="00F0448C">
      <w:pPr>
        <w:bidi w:val="0"/>
        <w:spacing w:after="0"/>
        <w:jc w:val="center"/>
        <w:rPr>
          <w:rFonts w:asciiTheme="majorBidi" w:hAnsiTheme="majorBidi" w:cstheme="majorBidi"/>
          <w:sz w:val="24"/>
          <w:szCs w:val="24"/>
        </w:rPr>
      </w:pPr>
      <w:r w:rsidRPr="00E529B6">
        <w:rPr>
          <w:rFonts w:asciiTheme="majorBidi" w:hAnsiTheme="majorBidi" w:cstheme="majorBidi"/>
          <w:sz w:val="24"/>
          <w:szCs w:val="24"/>
        </w:rPr>
        <w:t>Phones: +972-9-238-1113 office 2305</w:t>
      </w:r>
    </w:p>
    <w:p w:rsidR="000D5C6D" w:rsidRPr="00E529B6" w:rsidRDefault="000D5C6D" w:rsidP="00F0448C">
      <w:pPr>
        <w:bidi w:val="0"/>
        <w:spacing w:after="0" w:line="240" w:lineRule="auto"/>
        <w:jc w:val="center"/>
        <w:rPr>
          <w:rFonts w:asciiTheme="majorBidi" w:hAnsiTheme="majorBidi" w:cstheme="majorBidi"/>
          <w:sz w:val="24"/>
          <w:szCs w:val="24"/>
          <w:lang w:bidi="ar-JO"/>
        </w:rPr>
      </w:pPr>
      <w:r w:rsidRPr="00E529B6">
        <w:rPr>
          <w:rFonts w:asciiTheme="majorBidi" w:hAnsiTheme="majorBidi" w:cstheme="majorBidi"/>
          <w:sz w:val="24"/>
          <w:szCs w:val="24"/>
        </w:rPr>
        <w:t>Fax: +972-9-234-5982</w:t>
      </w:r>
    </w:p>
    <w:p w:rsidR="00BE3BD4" w:rsidRPr="00E529B6" w:rsidRDefault="00BE3BD4" w:rsidP="00BE3BD4">
      <w:pPr>
        <w:bidi w:val="0"/>
        <w:spacing w:after="0" w:line="240" w:lineRule="auto"/>
        <w:jc w:val="center"/>
        <w:rPr>
          <w:rFonts w:asciiTheme="majorBidi" w:hAnsiTheme="majorBidi" w:cstheme="majorBidi"/>
          <w:sz w:val="24"/>
          <w:szCs w:val="24"/>
          <w:lang w:bidi="ar-JO"/>
        </w:rPr>
      </w:pPr>
      <w:r w:rsidRPr="00E529B6">
        <w:rPr>
          <w:rFonts w:asciiTheme="majorBidi" w:hAnsiTheme="majorBidi" w:cstheme="majorBidi"/>
          <w:sz w:val="24"/>
          <w:szCs w:val="24"/>
          <w:lang w:bidi="ar-JO"/>
        </w:rPr>
        <w:t>ghader.omar@gmail.com</w:t>
      </w:r>
    </w:p>
    <w:p w:rsidR="000D5C6D" w:rsidRPr="00E529B6" w:rsidRDefault="000D5C6D" w:rsidP="00F0448C">
      <w:pPr>
        <w:bidi w:val="0"/>
        <w:spacing w:after="0"/>
        <w:jc w:val="both"/>
        <w:rPr>
          <w:rFonts w:asciiTheme="majorBidi" w:hAnsiTheme="majorBidi" w:cstheme="majorBidi"/>
          <w:sz w:val="24"/>
          <w:szCs w:val="24"/>
          <w:lang w:bidi="ar-JO"/>
        </w:rPr>
      </w:pPr>
    </w:p>
    <w:p w:rsidR="005C0E3C" w:rsidRPr="00E529B6" w:rsidRDefault="000D5C6D" w:rsidP="00BA1CF4">
      <w:pPr>
        <w:autoSpaceDE w:val="0"/>
        <w:autoSpaceDN w:val="0"/>
        <w:bidi w:val="0"/>
        <w:adjustRightInd w:val="0"/>
        <w:spacing w:after="0" w:line="240" w:lineRule="auto"/>
        <w:jc w:val="both"/>
        <w:rPr>
          <w:rFonts w:asciiTheme="majorBidi" w:hAnsiTheme="majorBidi" w:cstheme="majorBidi"/>
          <w:b/>
          <w:bCs/>
          <w:sz w:val="24"/>
          <w:szCs w:val="24"/>
          <w:u w:val="single"/>
        </w:rPr>
      </w:pPr>
      <w:r w:rsidRPr="00E529B6">
        <w:rPr>
          <w:rFonts w:asciiTheme="majorBidi" w:hAnsiTheme="majorBidi" w:cstheme="majorBidi"/>
          <w:b/>
          <w:bCs/>
          <w:sz w:val="24"/>
          <w:szCs w:val="24"/>
          <w:u w:val="single"/>
        </w:rPr>
        <w:t>Education:</w:t>
      </w:r>
    </w:p>
    <w:p w:rsidR="000D5C6D" w:rsidRPr="00E529B6" w:rsidRDefault="000D5C6D" w:rsidP="000D5C6D">
      <w:p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b/>
          <w:bCs/>
          <w:i/>
          <w:iCs/>
          <w:sz w:val="24"/>
          <w:szCs w:val="24"/>
        </w:rPr>
        <w:t xml:space="preserve">2001-2005 Ph.D. </w:t>
      </w:r>
      <w:r w:rsidRPr="00E529B6">
        <w:rPr>
          <w:rFonts w:asciiTheme="majorBidi" w:hAnsiTheme="majorBidi" w:cstheme="majorBidi"/>
          <w:sz w:val="24"/>
          <w:szCs w:val="24"/>
        </w:rPr>
        <w:t>The University of Jordan, Amman, Jordan, Department of Biological</w:t>
      </w:r>
    </w:p>
    <w:p w:rsidR="000D5C6D" w:rsidRPr="00E529B6" w:rsidRDefault="000D5C6D" w:rsidP="000D5C6D">
      <w:pPr>
        <w:autoSpaceDE w:val="0"/>
        <w:autoSpaceDN w:val="0"/>
        <w:bidi w:val="0"/>
        <w:adjustRightInd w:val="0"/>
        <w:spacing w:after="0" w:line="240" w:lineRule="auto"/>
        <w:ind w:left="1710"/>
        <w:jc w:val="both"/>
        <w:rPr>
          <w:rFonts w:asciiTheme="majorBidi" w:hAnsiTheme="majorBidi" w:cstheme="majorBidi"/>
          <w:sz w:val="24"/>
          <w:szCs w:val="24"/>
        </w:rPr>
      </w:pPr>
      <w:r w:rsidRPr="00E529B6">
        <w:rPr>
          <w:rFonts w:asciiTheme="majorBidi" w:hAnsiTheme="majorBidi" w:cstheme="majorBidi"/>
          <w:sz w:val="24"/>
          <w:szCs w:val="24"/>
        </w:rPr>
        <w:t>Sciences.</w:t>
      </w:r>
      <w:r w:rsidR="00891C93" w:rsidRPr="00E529B6">
        <w:rPr>
          <w:rFonts w:asciiTheme="majorBidi" w:hAnsiTheme="majorBidi" w:cstheme="majorBidi"/>
          <w:sz w:val="24"/>
          <w:szCs w:val="24"/>
        </w:rPr>
        <w:t xml:space="preserve"> </w:t>
      </w:r>
      <w:r w:rsidRPr="00E529B6">
        <w:rPr>
          <w:rFonts w:asciiTheme="majorBidi" w:hAnsiTheme="majorBidi" w:cstheme="majorBidi"/>
          <w:sz w:val="24"/>
          <w:szCs w:val="24"/>
        </w:rPr>
        <w:t xml:space="preserve">Thesis: Systematic study of the genus </w:t>
      </w:r>
      <w:r w:rsidRPr="00E529B6">
        <w:rPr>
          <w:rFonts w:asciiTheme="majorBidi" w:hAnsiTheme="majorBidi" w:cstheme="majorBidi"/>
          <w:i/>
          <w:iCs/>
          <w:sz w:val="24"/>
          <w:szCs w:val="24"/>
        </w:rPr>
        <w:t xml:space="preserve">Allium </w:t>
      </w:r>
      <w:r w:rsidR="00E11C94" w:rsidRPr="00E529B6">
        <w:rPr>
          <w:rFonts w:asciiTheme="majorBidi" w:hAnsiTheme="majorBidi" w:cstheme="majorBidi"/>
          <w:sz w:val="24"/>
          <w:szCs w:val="24"/>
        </w:rPr>
        <w:t>(</w:t>
      </w:r>
      <w:proofErr w:type="spellStart"/>
      <w:r w:rsidR="00E11C94" w:rsidRPr="00E529B6">
        <w:rPr>
          <w:rFonts w:asciiTheme="majorBidi" w:hAnsiTheme="majorBidi" w:cstheme="majorBidi"/>
          <w:sz w:val="24"/>
          <w:szCs w:val="24"/>
        </w:rPr>
        <w:t>A</w:t>
      </w:r>
      <w:r w:rsidRPr="00E529B6">
        <w:rPr>
          <w:rFonts w:asciiTheme="majorBidi" w:hAnsiTheme="majorBidi" w:cstheme="majorBidi"/>
          <w:sz w:val="24"/>
          <w:szCs w:val="24"/>
        </w:rPr>
        <w:t>lliaceae</w:t>
      </w:r>
      <w:proofErr w:type="spellEnd"/>
      <w:r w:rsidRPr="00E529B6">
        <w:rPr>
          <w:rFonts w:asciiTheme="majorBidi" w:hAnsiTheme="majorBidi" w:cstheme="majorBidi"/>
          <w:sz w:val="24"/>
          <w:szCs w:val="24"/>
        </w:rPr>
        <w:t>) in     Jordan.</w:t>
      </w:r>
      <w:r w:rsidRPr="00E529B6">
        <w:rPr>
          <w:rFonts w:asciiTheme="majorBidi" w:hAnsiTheme="majorBidi" w:cstheme="majorBidi"/>
          <w:i/>
          <w:iCs/>
          <w:sz w:val="24"/>
          <w:szCs w:val="24"/>
        </w:rPr>
        <w:t xml:space="preserve"> Supervisor</w:t>
      </w:r>
      <w:r w:rsidRPr="00E529B6">
        <w:rPr>
          <w:rFonts w:asciiTheme="majorBidi" w:hAnsiTheme="majorBidi" w:cstheme="majorBidi"/>
          <w:sz w:val="24"/>
          <w:szCs w:val="24"/>
        </w:rPr>
        <w:t xml:space="preserve">: Prof. </w:t>
      </w:r>
      <w:proofErr w:type="spellStart"/>
      <w:r w:rsidRPr="00E529B6">
        <w:rPr>
          <w:rFonts w:asciiTheme="majorBidi" w:hAnsiTheme="majorBidi" w:cstheme="majorBidi"/>
          <w:sz w:val="24"/>
          <w:szCs w:val="24"/>
        </w:rPr>
        <w:t>Dawud</w:t>
      </w:r>
      <w:proofErr w:type="spellEnd"/>
      <w:r w:rsidRPr="00E529B6">
        <w:rPr>
          <w:rFonts w:asciiTheme="majorBidi" w:hAnsiTheme="majorBidi" w:cstheme="majorBidi"/>
          <w:sz w:val="24"/>
          <w:szCs w:val="24"/>
        </w:rPr>
        <w:t xml:space="preserve"> M. Al-</w:t>
      </w:r>
      <w:proofErr w:type="spellStart"/>
      <w:r w:rsidRPr="00E529B6">
        <w:rPr>
          <w:rFonts w:asciiTheme="majorBidi" w:hAnsiTheme="majorBidi" w:cstheme="majorBidi"/>
          <w:sz w:val="24"/>
          <w:szCs w:val="24"/>
        </w:rPr>
        <w:t>Eisawi</w:t>
      </w:r>
      <w:proofErr w:type="spellEnd"/>
      <w:r w:rsidRPr="00E529B6">
        <w:rPr>
          <w:rFonts w:asciiTheme="majorBidi" w:hAnsiTheme="majorBidi" w:cstheme="majorBidi"/>
          <w:sz w:val="24"/>
          <w:szCs w:val="24"/>
        </w:rPr>
        <w:t xml:space="preserve">. </w:t>
      </w:r>
    </w:p>
    <w:p w:rsidR="000D5C6D" w:rsidRPr="00E529B6" w:rsidRDefault="000D5C6D" w:rsidP="000D5C6D">
      <w:pPr>
        <w:autoSpaceDE w:val="0"/>
        <w:autoSpaceDN w:val="0"/>
        <w:bidi w:val="0"/>
        <w:adjustRightInd w:val="0"/>
        <w:spacing w:after="0" w:line="240" w:lineRule="auto"/>
        <w:ind w:left="1710"/>
        <w:jc w:val="both"/>
        <w:rPr>
          <w:rFonts w:asciiTheme="majorBidi" w:hAnsiTheme="majorBidi" w:cstheme="majorBidi"/>
          <w:sz w:val="24"/>
          <w:szCs w:val="24"/>
        </w:rPr>
      </w:pPr>
      <w:r w:rsidRPr="00E529B6">
        <w:rPr>
          <w:rFonts w:asciiTheme="majorBidi" w:hAnsiTheme="majorBidi" w:cstheme="majorBidi"/>
          <w:b/>
          <w:bCs/>
          <w:i/>
          <w:iCs/>
          <w:sz w:val="24"/>
          <w:szCs w:val="24"/>
        </w:rPr>
        <w:t>Issued Date: June, 19st 2006, very good (3.4/4).</w:t>
      </w:r>
    </w:p>
    <w:p w:rsidR="000D5C6D" w:rsidRPr="00E529B6" w:rsidRDefault="000D5C6D" w:rsidP="000D5C6D">
      <w:p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b/>
          <w:bCs/>
          <w:i/>
          <w:iCs/>
          <w:sz w:val="24"/>
          <w:szCs w:val="24"/>
        </w:rPr>
        <w:t>1993-1995 MSc.</w:t>
      </w:r>
      <w:r w:rsidRPr="00E529B6">
        <w:rPr>
          <w:rFonts w:asciiTheme="majorBidi" w:hAnsiTheme="majorBidi" w:cstheme="majorBidi"/>
          <w:sz w:val="24"/>
          <w:szCs w:val="24"/>
        </w:rPr>
        <w:t xml:space="preserve"> The University of Jordan, Amman, Jordan, Department of Biological              </w:t>
      </w:r>
    </w:p>
    <w:p w:rsidR="000D5C6D" w:rsidRPr="00E529B6" w:rsidRDefault="000D5C6D" w:rsidP="005C0E3C">
      <w:pPr>
        <w:autoSpaceDE w:val="0"/>
        <w:autoSpaceDN w:val="0"/>
        <w:bidi w:val="0"/>
        <w:adjustRightInd w:val="0"/>
        <w:spacing w:after="0" w:line="240" w:lineRule="auto"/>
        <w:ind w:left="1701" w:hanging="1701"/>
        <w:jc w:val="both"/>
        <w:rPr>
          <w:rFonts w:asciiTheme="majorBidi" w:hAnsiTheme="majorBidi" w:cstheme="majorBidi"/>
          <w:sz w:val="24"/>
          <w:szCs w:val="24"/>
        </w:rPr>
      </w:pPr>
      <w:r w:rsidRPr="00E529B6">
        <w:rPr>
          <w:rFonts w:asciiTheme="majorBidi" w:hAnsiTheme="majorBidi" w:cstheme="majorBidi"/>
          <w:sz w:val="24"/>
          <w:szCs w:val="24"/>
        </w:rPr>
        <w:t xml:space="preserve">                             Sciences. Degree, January 1995, with excellence (84.9%). Thesis topic:  </w:t>
      </w:r>
    </w:p>
    <w:p w:rsidR="000D5C6D" w:rsidRPr="00E529B6" w:rsidRDefault="000D5C6D" w:rsidP="005C0E3C">
      <w:pPr>
        <w:autoSpaceDE w:val="0"/>
        <w:autoSpaceDN w:val="0"/>
        <w:bidi w:val="0"/>
        <w:adjustRightInd w:val="0"/>
        <w:spacing w:after="0" w:line="240" w:lineRule="auto"/>
        <w:ind w:left="1701" w:hanging="1701"/>
        <w:jc w:val="both"/>
        <w:rPr>
          <w:rFonts w:asciiTheme="majorBidi" w:hAnsiTheme="majorBidi" w:cstheme="majorBidi"/>
          <w:i/>
          <w:iCs/>
          <w:sz w:val="24"/>
          <w:szCs w:val="24"/>
        </w:rPr>
      </w:pPr>
      <w:r w:rsidRPr="00E529B6">
        <w:rPr>
          <w:rFonts w:asciiTheme="majorBidi" w:hAnsiTheme="majorBidi" w:cstheme="majorBidi"/>
          <w:sz w:val="24"/>
          <w:szCs w:val="24"/>
        </w:rPr>
        <w:t xml:space="preserve">                           </w:t>
      </w:r>
      <w:r w:rsidR="00891C93" w:rsidRPr="00E529B6">
        <w:rPr>
          <w:rFonts w:asciiTheme="majorBidi" w:hAnsiTheme="majorBidi" w:cstheme="majorBidi"/>
          <w:sz w:val="24"/>
          <w:szCs w:val="24"/>
        </w:rPr>
        <w:t xml:space="preserve"> </w:t>
      </w:r>
      <w:r w:rsidRPr="00E529B6">
        <w:rPr>
          <w:rFonts w:asciiTheme="majorBidi" w:hAnsiTheme="majorBidi" w:cstheme="majorBidi"/>
          <w:sz w:val="24"/>
          <w:szCs w:val="24"/>
        </w:rPr>
        <w:t xml:space="preserve">Systematic analysis of the genus </w:t>
      </w:r>
      <w:r w:rsidRPr="00E529B6">
        <w:rPr>
          <w:rFonts w:asciiTheme="majorBidi" w:hAnsiTheme="majorBidi" w:cstheme="majorBidi"/>
          <w:i/>
          <w:iCs/>
          <w:sz w:val="24"/>
          <w:szCs w:val="24"/>
        </w:rPr>
        <w:t xml:space="preserve">Colchicum </w:t>
      </w:r>
      <w:r w:rsidR="00FD0CC2" w:rsidRPr="00E529B6">
        <w:rPr>
          <w:rFonts w:asciiTheme="majorBidi" w:hAnsiTheme="majorBidi" w:cstheme="majorBidi"/>
          <w:sz w:val="24"/>
          <w:szCs w:val="24"/>
        </w:rPr>
        <w:t>(</w:t>
      </w:r>
      <w:proofErr w:type="spellStart"/>
      <w:proofErr w:type="gramStart"/>
      <w:r w:rsidRPr="00E529B6">
        <w:rPr>
          <w:rFonts w:asciiTheme="majorBidi" w:hAnsiTheme="majorBidi" w:cstheme="majorBidi"/>
          <w:sz w:val="24"/>
          <w:szCs w:val="24"/>
        </w:rPr>
        <w:t>Liliaceae</w:t>
      </w:r>
      <w:proofErr w:type="spellEnd"/>
      <w:r w:rsidRPr="00E529B6">
        <w:rPr>
          <w:rFonts w:asciiTheme="majorBidi" w:hAnsiTheme="majorBidi" w:cstheme="majorBidi"/>
          <w:sz w:val="24"/>
          <w:szCs w:val="24"/>
        </w:rPr>
        <w:t>)</w:t>
      </w:r>
      <w:r w:rsidR="00FD0CC2" w:rsidRPr="00E529B6">
        <w:rPr>
          <w:rFonts w:asciiTheme="majorBidi" w:hAnsiTheme="majorBidi" w:cstheme="majorBidi"/>
          <w:sz w:val="24"/>
          <w:szCs w:val="24"/>
        </w:rPr>
        <w:t xml:space="preserve"> </w:t>
      </w:r>
      <w:r w:rsidRPr="00E529B6">
        <w:rPr>
          <w:rFonts w:asciiTheme="majorBidi" w:hAnsiTheme="majorBidi" w:cstheme="majorBidi"/>
          <w:sz w:val="24"/>
          <w:szCs w:val="24"/>
        </w:rPr>
        <w:t xml:space="preserve"> in</w:t>
      </w:r>
      <w:proofErr w:type="gramEnd"/>
      <w:r w:rsidRPr="00E529B6">
        <w:rPr>
          <w:rFonts w:asciiTheme="majorBidi" w:hAnsiTheme="majorBidi" w:cstheme="majorBidi"/>
          <w:sz w:val="24"/>
          <w:szCs w:val="24"/>
        </w:rPr>
        <w:t xml:space="preserve"> Jordan.</w:t>
      </w:r>
      <w:r w:rsidRPr="00E529B6">
        <w:rPr>
          <w:rFonts w:asciiTheme="majorBidi" w:hAnsiTheme="majorBidi" w:cstheme="majorBidi"/>
          <w:i/>
          <w:iCs/>
          <w:sz w:val="24"/>
          <w:szCs w:val="24"/>
        </w:rPr>
        <w:t xml:space="preserve"> </w:t>
      </w:r>
    </w:p>
    <w:p w:rsidR="000D5C6D" w:rsidRPr="00E529B6" w:rsidRDefault="000D5C6D" w:rsidP="005C0E3C">
      <w:pPr>
        <w:autoSpaceDE w:val="0"/>
        <w:autoSpaceDN w:val="0"/>
        <w:bidi w:val="0"/>
        <w:adjustRightInd w:val="0"/>
        <w:spacing w:after="0" w:line="240" w:lineRule="auto"/>
        <w:ind w:left="1701" w:hanging="1701"/>
        <w:jc w:val="both"/>
        <w:rPr>
          <w:rFonts w:asciiTheme="majorBidi" w:hAnsiTheme="majorBidi" w:cstheme="majorBidi"/>
          <w:b/>
          <w:bCs/>
          <w:i/>
          <w:iCs/>
          <w:sz w:val="24"/>
          <w:szCs w:val="24"/>
        </w:rPr>
      </w:pPr>
      <w:r w:rsidRPr="00E529B6">
        <w:rPr>
          <w:rFonts w:asciiTheme="majorBidi" w:hAnsiTheme="majorBidi" w:cstheme="majorBidi"/>
          <w:i/>
          <w:iCs/>
          <w:sz w:val="24"/>
          <w:szCs w:val="24"/>
        </w:rPr>
        <w:t xml:space="preserve">                          </w:t>
      </w:r>
      <w:r w:rsidR="00A50F14" w:rsidRPr="00E529B6">
        <w:rPr>
          <w:rFonts w:asciiTheme="majorBidi" w:hAnsiTheme="majorBidi" w:cstheme="majorBidi"/>
          <w:i/>
          <w:iCs/>
          <w:sz w:val="24"/>
          <w:szCs w:val="24"/>
        </w:rPr>
        <w:t xml:space="preserve"> </w:t>
      </w:r>
      <w:r w:rsidRPr="00E529B6">
        <w:rPr>
          <w:rFonts w:asciiTheme="majorBidi" w:hAnsiTheme="majorBidi" w:cstheme="majorBidi"/>
          <w:i/>
          <w:iCs/>
          <w:sz w:val="24"/>
          <w:szCs w:val="24"/>
        </w:rPr>
        <w:t>Supervisor</w:t>
      </w:r>
      <w:r w:rsidRPr="00E529B6">
        <w:rPr>
          <w:rFonts w:asciiTheme="majorBidi" w:hAnsiTheme="majorBidi" w:cstheme="majorBidi"/>
          <w:sz w:val="24"/>
          <w:szCs w:val="24"/>
        </w:rPr>
        <w:t xml:space="preserve">: Prof. </w:t>
      </w:r>
      <w:proofErr w:type="spellStart"/>
      <w:r w:rsidRPr="00E529B6">
        <w:rPr>
          <w:rFonts w:asciiTheme="majorBidi" w:hAnsiTheme="majorBidi" w:cstheme="majorBidi"/>
          <w:sz w:val="24"/>
          <w:szCs w:val="24"/>
        </w:rPr>
        <w:t>Dawud</w:t>
      </w:r>
      <w:proofErr w:type="spellEnd"/>
      <w:r w:rsidRPr="00E529B6">
        <w:rPr>
          <w:rFonts w:asciiTheme="majorBidi" w:hAnsiTheme="majorBidi" w:cstheme="majorBidi"/>
          <w:sz w:val="24"/>
          <w:szCs w:val="24"/>
        </w:rPr>
        <w:t xml:space="preserve"> M. Al-</w:t>
      </w:r>
      <w:proofErr w:type="spellStart"/>
      <w:r w:rsidRPr="00E529B6">
        <w:rPr>
          <w:rFonts w:asciiTheme="majorBidi" w:hAnsiTheme="majorBidi" w:cstheme="majorBidi"/>
          <w:sz w:val="24"/>
          <w:szCs w:val="24"/>
        </w:rPr>
        <w:t>Eisawi</w:t>
      </w:r>
      <w:proofErr w:type="spellEnd"/>
      <w:r w:rsidRPr="00E529B6">
        <w:rPr>
          <w:rFonts w:asciiTheme="majorBidi" w:hAnsiTheme="majorBidi" w:cstheme="majorBidi"/>
          <w:sz w:val="24"/>
          <w:szCs w:val="24"/>
        </w:rPr>
        <w:t>.</w:t>
      </w:r>
    </w:p>
    <w:p w:rsidR="000D5C6D" w:rsidRPr="00E529B6" w:rsidRDefault="000D5C6D" w:rsidP="005C0E3C">
      <w:pPr>
        <w:autoSpaceDE w:val="0"/>
        <w:autoSpaceDN w:val="0"/>
        <w:bidi w:val="0"/>
        <w:adjustRightInd w:val="0"/>
        <w:spacing w:after="0" w:line="240" w:lineRule="auto"/>
        <w:ind w:left="1701" w:hanging="1701"/>
        <w:jc w:val="both"/>
        <w:rPr>
          <w:rFonts w:asciiTheme="majorBidi" w:hAnsiTheme="majorBidi" w:cstheme="majorBidi"/>
          <w:b/>
          <w:bCs/>
          <w:i/>
          <w:iCs/>
          <w:sz w:val="24"/>
          <w:szCs w:val="24"/>
        </w:rPr>
      </w:pPr>
      <w:r w:rsidRPr="00E529B6">
        <w:rPr>
          <w:rFonts w:asciiTheme="majorBidi" w:hAnsiTheme="majorBidi" w:cstheme="majorBidi"/>
          <w:b/>
          <w:bCs/>
          <w:i/>
          <w:iCs/>
          <w:sz w:val="24"/>
          <w:szCs w:val="24"/>
        </w:rPr>
        <w:t xml:space="preserve">                          </w:t>
      </w:r>
      <w:r w:rsidR="00A50F14" w:rsidRPr="00E529B6">
        <w:rPr>
          <w:rFonts w:asciiTheme="majorBidi" w:hAnsiTheme="majorBidi" w:cstheme="majorBidi"/>
          <w:b/>
          <w:bCs/>
          <w:i/>
          <w:iCs/>
          <w:sz w:val="24"/>
          <w:szCs w:val="24"/>
        </w:rPr>
        <w:t xml:space="preserve"> </w:t>
      </w:r>
      <w:r w:rsidRPr="00E529B6">
        <w:rPr>
          <w:rFonts w:asciiTheme="majorBidi" w:hAnsiTheme="majorBidi" w:cstheme="majorBidi"/>
          <w:b/>
          <w:bCs/>
          <w:i/>
          <w:iCs/>
          <w:sz w:val="24"/>
          <w:szCs w:val="24"/>
        </w:rPr>
        <w:t>Issued Date:</w:t>
      </w:r>
      <w:r w:rsidR="00A50F14" w:rsidRPr="00E529B6">
        <w:rPr>
          <w:rFonts w:asciiTheme="majorBidi" w:hAnsiTheme="majorBidi" w:cstheme="majorBidi"/>
          <w:b/>
          <w:bCs/>
          <w:i/>
          <w:iCs/>
          <w:sz w:val="24"/>
          <w:szCs w:val="24"/>
        </w:rPr>
        <w:t xml:space="preserve"> </w:t>
      </w:r>
      <w:r w:rsidR="00E02E57" w:rsidRPr="00E529B6">
        <w:rPr>
          <w:rFonts w:asciiTheme="majorBidi" w:hAnsiTheme="majorBidi" w:cstheme="majorBidi"/>
          <w:b/>
          <w:bCs/>
          <w:i/>
          <w:iCs/>
          <w:sz w:val="24"/>
          <w:szCs w:val="24"/>
        </w:rPr>
        <w:t>June</w:t>
      </w:r>
      <w:r w:rsidRPr="00E529B6">
        <w:rPr>
          <w:rFonts w:asciiTheme="majorBidi" w:hAnsiTheme="majorBidi" w:cstheme="majorBidi"/>
          <w:b/>
          <w:bCs/>
          <w:i/>
          <w:iCs/>
          <w:sz w:val="24"/>
          <w:szCs w:val="24"/>
        </w:rPr>
        <w:t>, 22, 1995, Excellent (84.9%).</w:t>
      </w:r>
    </w:p>
    <w:p w:rsidR="00A50F14" w:rsidRPr="00E529B6" w:rsidRDefault="00562C8B" w:rsidP="000D5C6D">
      <w:p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b/>
          <w:bCs/>
          <w:i/>
          <w:iCs/>
          <w:sz w:val="24"/>
          <w:szCs w:val="24"/>
        </w:rPr>
        <w:t>1992</w:t>
      </w:r>
      <w:r w:rsidR="00A50F14" w:rsidRPr="00E529B6">
        <w:rPr>
          <w:rFonts w:asciiTheme="majorBidi" w:hAnsiTheme="majorBidi" w:cstheme="majorBidi"/>
          <w:b/>
          <w:bCs/>
          <w:i/>
          <w:iCs/>
          <w:sz w:val="24"/>
          <w:szCs w:val="24"/>
        </w:rPr>
        <w:t xml:space="preserve"> </w:t>
      </w:r>
      <w:r w:rsidR="000D5C6D" w:rsidRPr="00E529B6">
        <w:rPr>
          <w:rFonts w:asciiTheme="majorBidi" w:hAnsiTheme="majorBidi" w:cstheme="majorBidi"/>
          <w:b/>
          <w:bCs/>
          <w:i/>
          <w:iCs/>
          <w:sz w:val="24"/>
          <w:szCs w:val="24"/>
        </w:rPr>
        <w:t xml:space="preserve">B.Sc. </w:t>
      </w:r>
      <w:r w:rsidRPr="00E529B6">
        <w:rPr>
          <w:rFonts w:asciiTheme="majorBidi" w:hAnsiTheme="majorBidi" w:cstheme="majorBidi"/>
          <w:sz w:val="24"/>
          <w:szCs w:val="24"/>
        </w:rPr>
        <w:t xml:space="preserve">        </w:t>
      </w:r>
      <w:r w:rsidR="000D5C6D" w:rsidRPr="00E529B6">
        <w:rPr>
          <w:rFonts w:asciiTheme="majorBidi" w:hAnsiTheme="majorBidi" w:cstheme="majorBidi"/>
          <w:sz w:val="24"/>
          <w:szCs w:val="24"/>
        </w:rPr>
        <w:t xml:space="preserve">The University of Jordan, Amman, Jordan, Department of Biological </w:t>
      </w:r>
    </w:p>
    <w:p w:rsidR="000D5C6D" w:rsidRPr="00E529B6" w:rsidRDefault="00A50F14" w:rsidP="005C0E3C">
      <w:pPr>
        <w:autoSpaceDE w:val="0"/>
        <w:autoSpaceDN w:val="0"/>
        <w:bidi w:val="0"/>
        <w:adjustRightInd w:val="0"/>
        <w:spacing w:after="0" w:line="240" w:lineRule="auto"/>
        <w:ind w:left="1701" w:hanging="1701"/>
        <w:jc w:val="both"/>
        <w:rPr>
          <w:rFonts w:asciiTheme="majorBidi" w:hAnsiTheme="majorBidi" w:cstheme="majorBidi"/>
          <w:sz w:val="24"/>
          <w:szCs w:val="24"/>
        </w:rPr>
      </w:pPr>
      <w:r w:rsidRPr="00E529B6">
        <w:rPr>
          <w:rFonts w:asciiTheme="majorBidi" w:hAnsiTheme="majorBidi" w:cstheme="majorBidi"/>
          <w:sz w:val="24"/>
          <w:szCs w:val="24"/>
        </w:rPr>
        <w:t xml:space="preserve">                        </w:t>
      </w:r>
      <w:r w:rsidR="00562C8B" w:rsidRPr="00E529B6">
        <w:rPr>
          <w:rFonts w:asciiTheme="majorBidi" w:hAnsiTheme="majorBidi" w:cstheme="majorBidi"/>
          <w:sz w:val="24"/>
          <w:szCs w:val="24"/>
        </w:rPr>
        <w:t xml:space="preserve">  </w:t>
      </w:r>
      <w:r w:rsidR="005C0E3C" w:rsidRPr="00E529B6">
        <w:rPr>
          <w:rFonts w:asciiTheme="majorBidi" w:hAnsiTheme="majorBidi" w:cstheme="majorBidi"/>
          <w:sz w:val="24"/>
          <w:szCs w:val="24"/>
        </w:rPr>
        <w:t xml:space="preserve"> </w:t>
      </w:r>
      <w:r w:rsidRPr="00E529B6">
        <w:rPr>
          <w:rFonts w:asciiTheme="majorBidi" w:hAnsiTheme="majorBidi" w:cstheme="majorBidi"/>
          <w:sz w:val="24"/>
          <w:szCs w:val="24"/>
        </w:rPr>
        <w:t xml:space="preserve">Science </w:t>
      </w:r>
      <w:r w:rsidR="000D5C6D" w:rsidRPr="00E529B6">
        <w:rPr>
          <w:rFonts w:asciiTheme="majorBidi" w:hAnsiTheme="majorBidi" w:cstheme="majorBidi"/>
          <w:sz w:val="24"/>
          <w:szCs w:val="24"/>
        </w:rPr>
        <w:t>Degree.</w:t>
      </w:r>
    </w:p>
    <w:p w:rsidR="005C0E3C" w:rsidRPr="00E529B6" w:rsidRDefault="000D5C6D" w:rsidP="005C0E3C">
      <w:pPr>
        <w:tabs>
          <w:tab w:val="left" w:pos="6184"/>
        </w:tabs>
        <w:bidi w:val="0"/>
        <w:ind w:left="1701" w:hanging="1701"/>
        <w:jc w:val="both"/>
        <w:rPr>
          <w:rFonts w:asciiTheme="majorBidi" w:hAnsiTheme="majorBidi" w:cstheme="majorBidi"/>
          <w:b/>
          <w:bCs/>
          <w:i/>
          <w:iCs/>
          <w:sz w:val="24"/>
          <w:szCs w:val="24"/>
        </w:rPr>
      </w:pPr>
      <w:r w:rsidRPr="00E529B6">
        <w:rPr>
          <w:rFonts w:asciiTheme="majorBidi" w:hAnsiTheme="majorBidi" w:cstheme="majorBidi"/>
          <w:b/>
          <w:bCs/>
          <w:i/>
          <w:iCs/>
          <w:sz w:val="24"/>
          <w:szCs w:val="24"/>
        </w:rPr>
        <w:t xml:space="preserve">                 </w:t>
      </w:r>
      <w:r w:rsidR="00A50F14" w:rsidRPr="00E529B6">
        <w:rPr>
          <w:rFonts w:asciiTheme="majorBidi" w:hAnsiTheme="majorBidi" w:cstheme="majorBidi"/>
          <w:b/>
          <w:bCs/>
          <w:i/>
          <w:iCs/>
          <w:sz w:val="24"/>
          <w:szCs w:val="24"/>
        </w:rPr>
        <w:t xml:space="preserve">      </w:t>
      </w:r>
      <w:r w:rsidRPr="00E529B6">
        <w:rPr>
          <w:rFonts w:asciiTheme="majorBidi" w:hAnsiTheme="majorBidi" w:cstheme="majorBidi"/>
          <w:b/>
          <w:bCs/>
          <w:i/>
          <w:iCs/>
          <w:sz w:val="24"/>
          <w:szCs w:val="24"/>
        </w:rPr>
        <w:t xml:space="preserve"> </w:t>
      </w:r>
      <w:r w:rsidR="00562C8B" w:rsidRPr="00E529B6">
        <w:rPr>
          <w:rFonts w:asciiTheme="majorBidi" w:hAnsiTheme="majorBidi" w:cstheme="majorBidi"/>
          <w:b/>
          <w:bCs/>
          <w:i/>
          <w:iCs/>
          <w:sz w:val="24"/>
          <w:szCs w:val="24"/>
        </w:rPr>
        <w:t xml:space="preserve">  </w:t>
      </w:r>
      <w:r w:rsidR="005C0E3C" w:rsidRPr="00E529B6">
        <w:rPr>
          <w:rFonts w:asciiTheme="majorBidi" w:hAnsiTheme="majorBidi" w:cstheme="majorBidi"/>
          <w:b/>
          <w:bCs/>
          <w:i/>
          <w:iCs/>
          <w:sz w:val="24"/>
          <w:szCs w:val="24"/>
        </w:rPr>
        <w:t xml:space="preserve"> </w:t>
      </w:r>
      <w:r w:rsidRPr="00E529B6">
        <w:rPr>
          <w:rFonts w:asciiTheme="majorBidi" w:hAnsiTheme="majorBidi" w:cstheme="majorBidi"/>
          <w:b/>
          <w:bCs/>
          <w:i/>
          <w:iCs/>
          <w:sz w:val="24"/>
          <w:szCs w:val="24"/>
        </w:rPr>
        <w:t>Issued Date:</w:t>
      </w:r>
      <w:r w:rsidR="00E02E57" w:rsidRPr="00E529B6">
        <w:rPr>
          <w:rFonts w:asciiTheme="majorBidi" w:hAnsiTheme="majorBidi" w:cstheme="majorBidi"/>
          <w:b/>
          <w:bCs/>
          <w:i/>
          <w:iCs/>
          <w:sz w:val="24"/>
          <w:szCs w:val="24"/>
        </w:rPr>
        <w:t xml:space="preserve"> </w:t>
      </w:r>
      <w:r w:rsidRPr="00E529B6">
        <w:rPr>
          <w:rFonts w:asciiTheme="majorBidi" w:hAnsiTheme="majorBidi" w:cstheme="majorBidi"/>
          <w:b/>
          <w:bCs/>
          <w:i/>
          <w:iCs/>
          <w:sz w:val="24"/>
          <w:szCs w:val="24"/>
        </w:rPr>
        <w:t>June 1992, Excellent (85.4%).</w:t>
      </w:r>
    </w:p>
    <w:p w:rsidR="000D5C6D" w:rsidRPr="00E529B6" w:rsidRDefault="005C0E3C" w:rsidP="005C0E3C">
      <w:pPr>
        <w:tabs>
          <w:tab w:val="left" w:pos="6184"/>
        </w:tabs>
        <w:bidi w:val="0"/>
        <w:ind w:left="1701" w:hanging="1701"/>
        <w:jc w:val="both"/>
        <w:rPr>
          <w:rFonts w:asciiTheme="majorBidi" w:hAnsiTheme="majorBidi" w:cstheme="majorBidi"/>
          <w:b/>
          <w:bCs/>
          <w:i/>
          <w:iCs/>
          <w:sz w:val="24"/>
          <w:szCs w:val="24"/>
        </w:rPr>
      </w:pPr>
      <w:r w:rsidRPr="00E529B6">
        <w:rPr>
          <w:rFonts w:asciiTheme="majorBidi" w:hAnsiTheme="majorBidi" w:cstheme="majorBidi"/>
          <w:b/>
          <w:bCs/>
          <w:i/>
          <w:iCs/>
          <w:sz w:val="24"/>
          <w:szCs w:val="24"/>
        </w:rPr>
        <w:tab/>
      </w:r>
    </w:p>
    <w:p w:rsidR="00BA1CF4" w:rsidRPr="00E529B6" w:rsidRDefault="00AD427B" w:rsidP="00BA1CF4">
      <w:pPr>
        <w:autoSpaceDE w:val="0"/>
        <w:autoSpaceDN w:val="0"/>
        <w:bidi w:val="0"/>
        <w:adjustRightInd w:val="0"/>
        <w:spacing w:after="0" w:line="240" w:lineRule="auto"/>
        <w:rPr>
          <w:rFonts w:asciiTheme="majorBidi" w:hAnsiTheme="majorBidi" w:cstheme="majorBidi"/>
          <w:sz w:val="24"/>
          <w:szCs w:val="24"/>
        </w:rPr>
      </w:pPr>
      <w:r w:rsidRPr="00E529B6">
        <w:rPr>
          <w:rFonts w:asciiTheme="majorBidi" w:hAnsiTheme="majorBidi" w:cstheme="majorBidi"/>
          <w:b/>
          <w:bCs/>
          <w:sz w:val="24"/>
          <w:szCs w:val="24"/>
          <w:u w:val="single"/>
        </w:rPr>
        <w:t>Scientific Interests</w:t>
      </w:r>
      <w:r w:rsidRPr="00E529B6">
        <w:rPr>
          <w:rFonts w:asciiTheme="majorBidi" w:hAnsiTheme="majorBidi" w:cstheme="majorBidi"/>
          <w:sz w:val="24"/>
          <w:szCs w:val="24"/>
          <w:u w:val="single"/>
        </w:rPr>
        <w:t>:</w:t>
      </w:r>
      <w:r w:rsidR="00F0448C" w:rsidRPr="00E529B6">
        <w:rPr>
          <w:rFonts w:asciiTheme="majorBidi" w:hAnsiTheme="majorBidi" w:cstheme="majorBidi"/>
          <w:b/>
          <w:bCs/>
          <w:sz w:val="24"/>
          <w:szCs w:val="24"/>
        </w:rPr>
        <w:br/>
      </w:r>
      <w:r w:rsidRPr="00E529B6">
        <w:rPr>
          <w:rFonts w:asciiTheme="majorBidi" w:hAnsiTheme="majorBidi" w:cstheme="majorBidi"/>
          <w:b/>
          <w:bCs/>
          <w:sz w:val="24"/>
          <w:szCs w:val="24"/>
        </w:rPr>
        <w:t>Plant taxonomy</w:t>
      </w:r>
      <w:r w:rsidRPr="00E529B6">
        <w:rPr>
          <w:rFonts w:asciiTheme="majorBidi" w:hAnsiTheme="majorBidi" w:cstheme="majorBidi"/>
          <w:sz w:val="24"/>
          <w:szCs w:val="24"/>
        </w:rPr>
        <w:t>:</w:t>
      </w:r>
      <w:r w:rsidR="00562C8B" w:rsidRPr="00E529B6">
        <w:rPr>
          <w:rFonts w:asciiTheme="majorBidi" w:hAnsiTheme="majorBidi" w:cstheme="majorBidi"/>
          <w:sz w:val="24"/>
          <w:szCs w:val="24"/>
        </w:rPr>
        <w:t xml:space="preserve"> </w:t>
      </w:r>
      <w:r w:rsidRPr="00E529B6">
        <w:rPr>
          <w:rFonts w:asciiTheme="majorBidi" w:hAnsiTheme="majorBidi" w:cstheme="majorBidi"/>
          <w:sz w:val="24"/>
          <w:szCs w:val="24"/>
        </w:rPr>
        <w:t>including classical systematic and molecular classification</w:t>
      </w:r>
      <w:r w:rsidR="00BA1CF4" w:rsidRPr="00E529B6">
        <w:rPr>
          <w:rFonts w:asciiTheme="majorBidi" w:hAnsiTheme="majorBidi" w:cstheme="majorBidi"/>
          <w:sz w:val="24"/>
          <w:szCs w:val="24"/>
        </w:rPr>
        <w:t xml:space="preserve">  </w:t>
      </w:r>
    </w:p>
    <w:p w:rsidR="00AD427B" w:rsidRPr="00E529B6" w:rsidRDefault="00BA1CF4" w:rsidP="00BA1CF4">
      <w:pPr>
        <w:autoSpaceDE w:val="0"/>
        <w:autoSpaceDN w:val="0"/>
        <w:bidi w:val="0"/>
        <w:adjustRightInd w:val="0"/>
        <w:spacing w:after="0" w:line="240" w:lineRule="auto"/>
        <w:rPr>
          <w:rFonts w:asciiTheme="majorBidi" w:hAnsiTheme="majorBidi" w:cstheme="majorBidi"/>
          <w:sz w:val="24"/>
          <w:szCs w:val="24"/>
        </w:rPr>
      </w:pPr>
      <w:r w:rsidRPr="00E529B6">
        <w:rPr>
          <w:rFonts w:asciiTheme="majorBidi" w:hAnsiTheme="majorBidi" w:cstheme="majorBidi"/>
          <w:sz w:val="24"/>
          <w:szCs w:val="24"/>
        </w:rPr>
        <w:t xml:space="preserve">                          </w:t>
      </w:r>
      <w:r w:rsidR="00AD427B" w:rsidRPr="00E529B6">
        <w:rPr>
          <w:rFonts w:asciiTheme="majorBidi" w:hAnsiTheme="majorBidi" w:cstheme="majorBidi"/>
          <w:sz w:val="24"/>
          <w:szCs w:val="24"/>
        </w:rPr>
        <w:t xml:space="preserve">methodologies of wild </w:t>
      </w:r>
      <w:r w:rsidR="00F0448C" w:rsidRPr="00E529B6">
        <w:rPr>
          <w:rFonts w:asciiTheme="majorBidi" w:hAnsiTheme="majorBidi" w:cstheme="majorBidi"/>
          <w:sz w:val="24"/>
          <w:szCs w:val="24"/>
        </w:rPr>
        <w:t xml:space="preserve">plant </w:t>
      </w:r>
      <w:r w:rsidR="00AD427B" w:rsidRPr="00E529B6">
        <w:rPr>
          <w:rFonts w:asciiTheme="majorBidi" w:hAnsiTheme="majorBidi" w:cstheme="majorBidi"/>
          <w:sz w:val="24"/>
          <w:szCs w:val="24"/>
        </w:rPr>
        <w:t>species.</w:t>
      </w:r>
    </w:p>
    <w:p w:rsidR="0078044C" w:rsidRPr="00E529B6" w:rsidRDefault="00AD427B" w:rsidP="00D40DB9">
      <w:p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b/>
          <w:bCs/>
          <w:sz w:val="24"/>
          <w:szCs w:val="24"/>
        </w:rPr>
        <w:t>Plant physiology</w:t>
      </w:r>
      <w:r w:rsidRPr="00E529B6">
        <w:rPr>
          <w:rFonts w:asciiTheme="majorBidi" w:hAnsiTheme="majorBidi" w:cstheme="majorBidi"/>
          <w:sz w:val="24"/>
          <w:szCs w:val="24"/>
        </w:rPr>
        <w:t>:</w:t>
      </w:r>
      <w:r w:rsidR="00D40DB9" w:rsidRPr="00E529B6">
        <w:rPr>
          <w:rFonts w:asciiTheme="majorBidi" w:hAnsiTheme="majorBidi" w:cstheme="majorBidi"/>
          <w:sz w:val="24"/>
          <w:szCs w:val="24"/>
        </w:rPr>
        <w:t xml:space="preserve"> </w:t>
      </w:r>
      <w:r w:rsidRPr="00E529B6">
        <w:rPr>
          <w:rFonts w:asciiTheme="majorBidi" w:hAnsiTheme="majorBidi" w:cstheme="majorBidi"/>
          <w:sz w:val="24"/>
          <w:szCs w:val="24"/>
        </w:rPr>
        <w:t xml:space="preserve">including plant </w:t>
      </w:r>
      <w:r w:rsidR="0078044C" w:rsidRPr="00E529B6">
        <w:rPr>
          <w:rFonts w:asciiTheme="majorBidi" w:hAnsiTheme="majorBidi" w:cstheme="majorBidi"/>
          <w:sz w:val="24"/>
          <w:szCs w:val="24"/>
        </w:rPr>
        <w:t xml:space="preserve">physiological characteristics </w:t>
      </w:r>
      <w:r w:rsidRPr="00E529B6">
        <w:rPr>
          <w:rFonts w:asciiTheme="majorBidi" w:hAnsiTheme="majorBidi" w:cstheme="majorBidi"/>
          <w:sz w:val="24"/>
          <w:szCs w:val="24"/>
        </w:rPr>
        <w:t>and responses</w:t>
      </w:r>
      <w:r w:rsidR="00F0448C" w:rsidRPr="00E529B6">
        <w:rPr>
          <w:rFonts w:asciiTheme="majorBidi" w:hAnsiTheme="majorBidi" w:cstheme="majorBidi"/>
          <w:sz w:val="24"/>
          <w:szCs w:val="24"/>
        </w:rPr>
        <w:t xml:space="preserve"> </w:t>
      </w:r>
      <w:r w:rsidRPr="00E529B6">
        <w:rPr>
          <w:rFonts w:asciiTheme="majorBidi" w:hAnsiTheme="majorBidi" w:cstheme="majorBidi"/>
          <w:sz w:val="24"/>
          <w:szCs w:val="24"/>
        </w:rPr>
        <w:t xml:space="preserve">and </w:t>
      </w:r>
      <w:r w:rsidR="0078044C" w:rsidRPr="00E529B6">
        <w:rPr>
          <w:rFonts w:asciiTheme="majorBidi" w:hAnsiTheme="majorBidi" w:cstheme="majorBidi"/>
          <w:sz w:val="24"/>
          <w:szCs w:val="24"/>
        </w:rPr>
        <w:t xml:space="preserve"> </w:t>
      </w:r>
    </w:p>
    <w:p w:rsidR="00AD427B" w:rsidRPr="00E529B6" w:rsidRDefault="00D40DB9" w:rsidP="00D40DB9">
      <w:p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 xml:space="preserve">                           </w:t>
      </w:r>
      <w:r w:rsidR="00AD427B" w:rsidRPr="00E529B6">
        <w:rPr>
          <w:rFonts w:asciiTheme="majorBidi" w:hAnsiTheme="majorBidi" w:cstheme="majorBidi"/>
          <w:sz w:val="24"/>
          <w:szCs w:val="24"/>
        </w:rPr>
        <w:t>adaptations to various environmental factors.</w:t>
      </w:r>
    </w:p>
    <w:p w:rsidR="00891C93" w:rsidRPr="00E529B6" w:rsidRDefault="00D40DB9" w:rsidP="00E02E57">
      <w:pPr>
        <w:autoSpaceDE w:val="0"/>
        <w:autoSpaceDN w:val="0"/>
        <w:bidi w:val="0"/>
        <w:adjustRightInd w:val="0"/>
        <w:spacing w:after="0" w:line="240" w:lineRule="auto"/>
        <w:ind w:left="1560" w:hanging="1701"/>
        <w:jc w:val="both"/>
        <w:rPr>
          <w:rFonts w:asciiTheme="majorBidi" w:hAnsiTheme="majorBidi" w:cstheme="majorBidi"/>
          <w:sz w:val="24"/>
          <w:szCs w:val="24"/>
        </w:rPr>
      </w:pPr>
      <w:r w:rsidRPr="00E529B6">
        <w:rPr>
          <w:rFonts w:asciiTheme="majorBidi" w:hAnsiTheme="majorBidi" w:cstheme="majorBidi"/>
          <w:b/>
          <w:bCs/>
          <w:sz w:val="24"/>
          <w:szCs w:val="24"/>
        </w:rPr>
        <w:t xml:space="preserve">  Plant </w:t>
      </w:r>
      <w:r w:rsidR="00AD427B" w:rsidRPr="00E529B6">
        <w:rPr>
          <w:rFonts w:asciiTheme="majorBidi" w:hAnsiTheme="majorBidi" w:cstheme="majorBidi"/>
          <w:b/>
          <w:bCs/>
          <w:sz w:val="24"/>
          <w:szCs w:val="24"/>
        </w:rPr>
        <w:t>anatomy:</w:t>
      </w:r>
      <w:r w:rsidR="00891C93" w:rsidRPr="00E529B6">
        <w:rPr>
          <w:rFonts w:asciiTheme="majorBidi" w:hAnsiTheme="majorBidi" w:cstheme="majorBidi"/>
          <w:b/>
          <w:bCs/>
          <w:sz w:val="24"/>
          <w:szCs w:val="24"/>
        </w:rPr>
        <w:t xml:space="preserve"> </w:t>
      </w:r>
      <w:r w:rsidR="00AD427B" w:rsidRPr="00E529B6">
        <w:rPr>
          <w:rFonts w:asciiTheme="majorBidi" w:hAnsiTheme="majorBidi" w:cstheme="majorBidi"/>
          <w:sz w:val="24"/>
          <w:szCs w:val="24"/>
        </w:rPr>
        <w:t>including plant anatomical features and its</w:t>
      </w:r>
      <w:r w:rsidR="0078044C" w:rsidRPr="00E529B6">
        <w:rPr>
          <w:rFonts w:asciiTheme="majorBidi" w:hAnsiTheme="majorBidi" w:cstheme="majorBidi"/>
          <w:sz w:val="24"/>
          <w:szCs w:val="24"/>
        </w:rPr>
        <w:t xml:space="preserve"> </w:t>
      </w:r>
      <w:r w:rsidR="00AD427B" w:rsidRPr="00E529B6">
        <w:rPr>
          <w:rFonts w:asciiTheme="majorBidi" w:hAnsiTheme="majorBidi" w:cstheme="majorBidi"/>
          <w:sz w:val="24"/>
          <w:szCs w:val="24"/>
        </w:rPr>
        <w:t>correlation to the</w:t>
      </w:r>
      <w:r w:rsidR="0078044C" w:rsidRPr="00E529B6">
        <w:rPr>
          <w:rFonts w:asciiTheme="majorBidi" w:hAnsiTheme="majorBidi" w:cstheme="majorBidi"/>
          <w:sz w:val="24"/>
          <w:szCs w:val="24"/>
        </w:rPr>
        <w:t xml:space="preserve">                            </w:t>
      </w:r>
      <w:r w:rsidRPr="00E529B6">
        <w:rPr>
          <w:rFonts w:asciiTheme="majorBidi" w:hAnsiTheme="majorBidi" w:cstheme="majorBidi"/>
          <w:sz w:val="24"/>
          <w:szCs w:val="24"/>
        </w:rPr>
        <w:t xml:space="preserve">  </w:t>
      </w:r>
      <w:r w:rsidR="00BA1CF4" w:rsidRPr="00E529B6">
        <w:rPr>
          <w:rFonts w:asciiTheme="majorBidi" w:hAnsiTheme="majorBidi" w:cstheme="majorBidi"/>
          <w:sz w:val="24"/>
          <w:szCs w:val="24"/>
        </w:rPr>
        <w:t xml:space="preserve">  </w:t>
      </w:r>
      <w:r w:rsidR="00891C93" w:rsidRPr="00E529B6">
        <w:rPr>
          <w:rFonts w:asciiTheme="majorBidi" w:hAnsiTheme="majorBidi" w:cstheme="majorBidi"/>
          <w:sz w:val="24"/>
          <w:szCs w:val="24"/>
        </w:rPr>
        <w:t xml:space="preserve"> </w:t>
      </w:r>
    </w:p>
    <w:p w:rsidR="00AD427B" w:rsidRPr="00E529B6" w:rsidRDefault="00891C93" w:rsidP="00E02E57">
      <w:pPr>
        <w:autoSpaceDE w:val="0"/>
        <w:autoSpaceDN w:val="0"/>
        <w:bidi w:val="0"/>
        <w:adjustRightInd w:val="0"/>
        <w:spacing w:after="0" w:line="240" w:lineRule="auto"/>
        <w:ind w:left="1560" w:hanging="1701"/>
        <w:jc w:val="both"/>
        <w:rPr>
          <w:rFonts w:asciiTheme="majorBidi" w:hAnsiTheme="majorBidi" w:cstheme="majorBidi"/>
          <w:sz w:val="24"/>
          <w:szCs w:val="24"/>
        </w:rPr>
      </w:pPr>
      <w:r w:rsidRPr="00E529B6">
        <w:rPr>
          <w:rFonts w:asciiTheme="majorBidi" w:hAnsiTheme="majorBidi" w:cstheme="majorBidi"/>
          <w:b/>
          <w:bCs/>
          <w:sz w:val="24"/>
          <w:szCs w:val="24"/>
        </w:rPr>
        <w:t xml:space="preserve">                           </w:t>
      </w:r>
      <w:r w:rsidR="00AD427B" w:rsidRPr="00E529B6">
        <w:rPr>
          <w:rFonts w:asciiTheme="majorBidi" w:hAnsiTheme="majorBidi" w:cstheme="majorBidi"/>
          <w:sz w:val="24"/>
          <w:szCs w:val="24"/>
        </w:rPr>
        <w:t>identification of plants at different taxa levels.</w:t>
      </w:r>
      <w:r w:rsidR="0078044C" w:rsidRPr="00E529B6">
        <w:rPr>
          <w:rFonts w:asciiTheme="majorBidi" w:hAnsiTheme="majorBidi" w:cstheme="majorBidi"/>
          <w:sz w:val="24"/>
          <w:szCs w:val="24"/>
        </w:rPr>
        <w:t xml:space="preserve"> </w:t>
      </w:r>
      <w:r w:rsidR="00AD427B" w:rsidRPr="00E529B6">
        <w:rPr>
          <w:rFonts w:asciiTheme="majorBidi" w:hAnsiTheme="majorBidi" w:cstheme="majorBidi"/>
          <w:sz w:val="24"/>
          <w:szCs w:val="24"/>
        </w:rPr>
        <w:t xml:space="preserve">Moreover, using </w:t>
      </w:r>
      <w:r w:rsidR="00FD0CC2" w:rsidRPr="00E529B6">
        <w:rPr>
          <w:rFonts w:asciiTheme="majorBidi" w:hAnsiTheme="majorBidi" w:cstheme="majorBidi"/>
          <w:sz w:val="24"/>
          <w:szCs w:val="24"/>
        </w:rPr>
        <w:t xml:space="preserve"> </w:t>
      </w:r>
      <w:r w:rsidR="0078044C" w:rsidRPr="00E529B6">
        <w:rPr>
          <w:rFonts w:asciiTheme="majorBidi" w:hAnsiTheme="majorBidi" w:cstheme="majorBidi"/>
          <w:sz w:val="24"/>
          <w:szCs w:val="24"/>
        </w:rPr>
        <w:t xml:space="preserve">                            </w:t>
      </w:r>
      <w:r w:rsidR="00AD427B" w:rsidRPr="00E529B6">
        <w:rPr>
          <w:rFonts w:asciiTheme="majorBidi" w:hAnsiTheme="majorBidi" w:cstheme="majorBidi"/>
          <w:sz w:val="24"/>
          <w:szCs w:val="24"/>
        </w:rPr>
        <w:t>plant anatomical characters as indication for</w:t>
      </w:r>
      <w:r w:rsidR="0078044C" w:rsidRPr="00E529B6">
        <w:rPr>
          <w:rFonts w:asciiTheme="majorBidi" w:hAnsiTheme="majorBidi" w:cstheme="majorBidi"/>
          <w:sz w:val="24"/>
          <w:szCs w:val="24"/>
        </w:rPr>
        <w:t xml:space="preserve"> </w:t>
      </w:r>
      <w:r w:rsidR="00AD427B" w:rsidRPr="00E529B6">
        <w:rPr>
          <w:rFonts w:asciiTheme="majorBidi" w:hAnsiTheme="majorBidi" w:cstheme="majorBidi"/>
          <w:sz w:val="24"/>
          <w:szCs w:val="24"/>
        </w:rPr>
        <w:t>the physiological</w:t>
      </w:r>
      <w:r w:rsidR="0078044C" w:rsidRPr="00E529B6">
        <w:rPr>
          <w:rFonts w:asciiTheme="majorBidi" w:hAnsiTheme="majorBidi" w:cstheme="majorBidi"/>
          <w:sz w:val="24"/>
          <w:szCs w:val="24"/>
        </w:rPr>
        <w:t xml:space="preserve">                             </w:t>
      </w:r>
      <w:r w:rsidR="00AD427B" w:rsidRPr="00E529B6">
        <w:rPr>
          <w:rFonts w:asciiTheme="majorBidi" w:hAnsiTheme="majorBidi" w:cstheme="majorBidi"/>
          <w:sz w:val="24"/>
          <w:szCs w:val="24"/>
        </w:rPr>
        <w:t>plant responses and adaptation to different</w:t>
      </w:r>
      <w:r w:rsidR="0078044C" w:rsidRPr="00E529B6">
        <w:rPr>
          <w:rFonts w:asciiTheme="majorBidi" w:hAnsiTheme="majorBidi" w:cstheme="majorBidi"/>
          <w:sz w:val="24"/>
          <w:szCs w:val="24"/>
        </w:rPr>
        <w:t xml:space="preserve"> </w:t>
      </w:r>
      <w:r w:rsidR="00AD427B" w:rsidRPr="00E529B6">
        <w:rPr>
          <w:rFonts w:asciiTheme="majorBidi" w:hAnsiTheme="majorBidi" w:cstheme="majorBidi"/>
          <w:sz w:val="24"/>
          <w:szCs w:val="24"/>
        </w:rPr>
        <w:t xml:space="preserve">environmental factors.   </w:t>
      </w:r>
    </w:p>
    <w:p w:rsidR="00AD427B" w:rsidRPr="00E529B6" w:rsidRDefault="00AD427B" w:rsidP="00E02E57">
      <w:pPr>
        <w:autoSpaceDE w:val="0"/>
        <w:autoSpaceDN w:val="0"/>
        <w:bidi w:val="0"/>
        <w:adjustRightInd w:val="0"/>
        <w:spacing w:after="0" w:line="240" w:lineRule="auto"/>
        <w:ind w:left="1560" w:hanging="1701"/>
        <w:jc w:val="both"/>
        <w:rPr>
          <w:rFonts w:asciiTheme="majorBidi" w:hAnsiTheme="majorBidi" w:cstheme="majorBidi"/>
          <w:sz w:val="24"/>
          <w:szCs w:val="24"/>
        </w:rPr>
      </w:pPr>
    </w:p>
    <w:p w:rsidR="005C0E3C" w:rsidRPr="00E529B6" w:rsidRDefault="00AD427B" w:rsidP="00BA1CF4">
      <w:pPr>
        <w:bidi w:val="0"/>
        <w:spacing w:after="0"/>
        <w:jc w:val="both"/>
        <w:rPr>
          <w:rFonts w:asciiTheme="majorBidi" w:hAnsiTheme="majorBidi" w:cstheme="majorBidi"/>
          <w:b/>
          <w:bCs/>
          <w:i/>
          <w:iCs/>
          <w:sz w:val="24"/>
          <w:szCs w:val="24"/>
        </w:rPr>
      </w:pPr>
      <w:r w:rsidRPr="00E529B6">
        <w:rPr>
          <w:rFonts w:asciiTheme="majorBidi" w:hAnsiTheme="majorBidi" w:cstheme="majorBidi"/>
          <w:b/>
          <w:bCs/>
          <w:sz w:val="24"/>
          <w:szCs w:val="24"/>
          <w:u w:val="single"/>
        </w:rPr>
        <w:t>Research &amp; Teaching Experience:</w:t>
      </w:r>
    </w:p>
    <w:p w:rsidR="00AD427B" w:rsidRPr="00E529B6" w:rsidRDefault="00D54191" w:rsidP="005C0E3C">
      <w:pPr>
        <w:bidi w:val="0"/>
        <w:spacing w:after="0"/>
        <w:jc w:val="both"/>
        <w:rPr>
          <w:rFonts w:asciiTheme="majorBidi" w:hAnsiTheme="majorBidi" w:cstheme="majorBidi"/>
          <w:sz w:val="24"/>
          <w:szCs w:val="24"/>
        </w:rPr>
      </w:pPr>
      <w:r w:rsidRPr="00E529B6">
        <w:rPr>
          <w:rFonts w:asciiTheme="majorBidi" w:hAnsiTheme="majorBidi" w:cstheme="majorBidi"/>
          <w:b/>
          <w:bCs/>
          <w:i/>
          <w:iCs/>
          <w:sz w:val="24"/>
          <w:szCs w:val="24"/>
        </w:rPr>
        <w:t>2006</w:t>
      </w:r>
      <w:r w:rsidR="00AD427B" w:rsidRPr="00E529B6">
        <w:rPr>
          <w:rFonts w:asciiTheme="majorBidi" w:hAnsiTheme="majorBidi" w:cstheme="majorBidi"/>
          <w:b/>
          <w:bCs/>
          <w:i/>
          <w:iCs/>
          <w:sz w:val="24"/>
          <w:szCs w:val="24"/>
        </w:rPr>
        <w:t xml:space="preserve">-Present </w:t>
      </w:r>
      <w:r w:rsidR="00AD427B" w:rsidRPr="00E529B6">
        <w:rPr>
          <w:rFonts w:asciiTheme="majorBidi" w:hAnsiTheme="majorBidi" w:cstheme="majorBidi"/>
          <w:b/>
          <w:bCs/>
          <w:sz w:val="24"/>
          <w:szCs w:val="24"/>
        </w:rPr>
        <w:t xml:space="preserve">     Assistant Professor</w:t>
      </w:r>
      <w:r w:rsidR="00AD427B" w:rsidRPr="00E529B6">
        <w:rPr>
          <w:rFonts w:asciiTheme="majorBidi" w:hAnsiTheme="majorBidi" w:cstheme="majorBidi"/>
          <w:sz w:val="24"/>
          <w:szCs w:val="24"/>
        </w:rPr>
        <w:t xml:space="preserve">, Department of Biology &amp; Biotechnology, An- </w:t>
      </w:r>
    </w:p>
    <w:p w:rsidR="00C7623E" w:rsidRPr="00E529B6" w:rsidRDefault="00A10FA5" w:rsidP="00BA1CF4">
      <w:pPr>
        <w:autoSpaceDE w:val="0"/>
        <w:autoSpaceDN w:val="0"/>
        <w:bidi w:val="0"/>
        <w:adjustRightInd w:val="0"/>
        <w:spacing w:after="0" w:line="240" w:lineRule="auto"/>
        <w:jc w:val="both"/>
        <w:rPr>
          <w:rFonts w:asciiTheme="majorBidi" w:hAnsiTheme="majorBidi" w:cstheme="majorBidi"/>
          <w:sz w:val="24"/>
          <w:szCs w:val="24"/>
          <w:lang w:bidi="ar-JO"/>
        </w:rPr>
      </w:pPr>
      <w:r w:rsidRPr="00E529B6">
        <w:rPr>
          <w:rFonts w:asciiTheme="majorBidi" w:hAnsiTheme="majorBidi" w:cstheme="majorBidi"/>
          <w:sz w:val="24"/>
          <w:szCs w:val="24"/>
        </w:rPr>
        <w:t xml:space="preserve">                          </w:t>
      </w:r>
      <w:proofErr w:type="spellStart"/>
      <w:r w:rsidR="00AD427B" w:rsidRPr="00E529B6">
        <w:rPr>
          <w:rFonts w:asciiTheme="majorBidi" w:hAnsiTheme="majorBidi" w:cstheme="majorBidi"/>
          <w:sz w:val="24"/>
          <w:szCs w:val="24"/>
        </w:rPr>
        <w:t>Najah</w:t>
      </w:r>
      <w:proofErr w:type="spellEnd"/>
      <w:r w:rsidR="00AD427B" w:rsidRPr="00E529B6">
        <w:rPr>
          <w:rFonts w:asciiTheme="majorBidi" w:hAnsiTheme="majorBidi" w:cstheme="majorBidi"/>
          <w:sz w:val="24"/>
          <w:szCs w:val="24"/>
        </w:rPr>
        <w:t xml:space="preserve"> National University, Nablus, Palestine.</w:t>
      </w:r>
      <w:r w:rsidR="00D54191" w:rsidRPr="00E529B6">
        <w:rPr>
          <w:rFonts w:asciiTheme="majorBidi" w:hAnsiTheme="majorBidi" w:cstheme="majorBidi"/>
          <w:sz w:val="24"/>
          <w:szCs w:val="24"/>
          <w:lang w:bidi="ar-JO"/>
        </w:rPr>
        <w:t xml:space="preserve"> </w:t>
      </w:r>
    </w:p>
    <w:p w:rsidR="00E11C94" w:rsidRPr="00E529B6" w:rsidRDefault="00E11C94" w:rsidP="00E11C94">
      <w:pPr>
        <w:autoSpaceDE w:val="0"/>
        <w:autoSpaceDN w:val="0"/>
        <w:bidi w:val="0"/>
        <w:adjustRightInd w:val="0"/>
        <w:spacing w:after="0" w:line="240" w:lineRule="auto"/>
        <w:jc w:val="both"/>
        <w:rPr>
          <w:rFonts w:asciiTheme="majorBidi" w:hAnsiTheme="majorBidi" w:cstheme="majorBidi"/>
          <w:sz w:val="24"/>
          <w:szCs w:val="24"/>
          <w:lang w:bidi="ar-JO"/>
        </w:rPr>
      </w:pPr>
    </w:p>
    <w:p w:rsidR="00C7623E" w:rsidRPr="00E529B6" w:rsidRDefault="00C7623E" w:rsidP="005C0E3C">
      <w:pPr>
        <w:autoSpaceDE w:val="0"/>
        <w:autoSpaceDN w:val="0"/>
        <w:bidi w:val="0"/>
        <w:adjustRightInd w:val="0"/>
        <w:spacing w:after="0" w:line="240" w:lineRule="auto"/>
        <w:rPr>
          <w:rFonts w:asciiTheme="majorBidi" w:hAnsiTheme="majorBidi" w:cstheme="majorBidi"/>
          <w:sz w:val="24"/>
          <w:szCs w:val="24"/>
        </w:rPr>
      </w:pPr>
      <w:r w:rsidRPr="00E529B6">
        <w:rPr>
          <w:rFonts w:asciiTheme="majorBidi" w:hAnsiTheme="majorBidi" w:cstheme="majorBidi"/>
          <w:sz w:val="24"/>
          <w:szCs w:val="24"/>
          <w:lang w:bidi="ar-JO"/>
        </w:rPr>
        <w:tab/>
      </w:r>
      <w:r w:rsidRPr="00E529B6">
        <w:rPr>
          <w:rFonts w:asciiTheme="majorBidi" w:hAnsiTheme="majorBidi" w:cstheme="majorBidi"/>
          <w:sz w:val="24"/>
          <w:szCs w:val="24"/>
        </w:rPr>
        <w:t xml:space="preserve">               Instructor of the following undergraduate courses:</w:t>
      </w:r>
    </w:p>
    <w:p w:rsidR="006D210A" w:rsidRPr="00E529B6" w:rsidRDefault="006D210A" w:rsidP="006D210A">
      <w:pPr>
        <w:pStyle w:val="ListParagraph"/>
        <w:numPr>
          <w:ilvl w:val="0"/>
          <w:numId w:val="2"/>
        </w:numPr>
        <w:autoSpaceDE w:val="0"/>
        <w:autoSpaceDN w:val="0"/>
        <w:bidi w:val="0"/>
        <w:adjustRightInd w:val="0"/>
        <w:spacing w:after="0" w:line="240" w:lineRule="auto"/>
        <w:rPr>
          <w:rFonts w:asciiTheme="majorBidi" w:hAnsiTheme="majorBidi" w:cstheme="majorBidi"/>
          <w:sz w:val="24"/>
          <w:szCs w:val="24"/>
        </w:rPr>
      </w:pPr>
      <w:r w:rsidRPr="00E529B6">
        <w:rPr>
          <w:rFonts w:asciiTheme="majorBidi" w:hAnsiTheme="majorBidi" w:cstheme="majorBidi"/>
          <w:sz w:val="24"/>
          <w:szCs w:val="24"/>
        </w:rPr>
        <w:t>Ecology.</w:t>
      </w:r>
    </w:p>
    <w:p w:rsidR="00C4503E" w:rsidRPr="00E529B6" w:rsidRDefault="00C4503E" w:rsidP="00DC6CE6">
      <w:pPr>
        <w:pStyle w:val="ListParagraph"/>
        <w:numPr>
          <w:ilvl w:val="0"/>
          <w:numId w:val="2"/>
        </w:numPr>
        <w:autoSpaceDE w:val="0"/>
        <w:autoSpaceDN w:val="0"/>
        <w:bidi w:val="0"/>
        <w:adjustRightInd w:val="0"/>
        <w:spacing w:after="0" w:line="240" w:lineRule="auto"/>
        <w:rPr>
          <w:rFonts w:asciiTheme="majorBidi" w:hAnsiTheme="majorBidi" w:cstheme="majorBidi"/>
          <w:sz w:val="24"/>
          <w:szCs w:val="24"/>
        </w:rPr>
      </w:pPr>
      <w:r w:rsidRPr="00E529B6">
        <w:rPr>
          <w:rFonts w:asciiTheme="majorBidi" w:hAnsiTheme="majorBidi" w:cstheme="majorBidi"/>
          <w:sz w:val="24"/>
          <w:szCs w:val="24"/>
        </w:rPr>
        <w:t>Mycology</w:t>
      </w:r>
    </w:p>
    <w:p w:rsidR="00C4503E" w:rsidRPr="00E529B6" w:rsidRDefault="00C4503E" w:rsidP="00C4503E">
      <w:pPr>
        <w:pStyle w:val="ListParagraph"/>
        <w:numPr>
          <w:ilvl w:val="0"/>
          <w:numId w:val="2"/>
        </w:numPr>
        <w:autoSpaceDE w:val="0"/>
        <w:autoSpaceDN w:val="0"/>
        <w:bidi w:val="0"/>
        <w:adjustRightInd w:val="0"/>
        <w:spacing w:after="0" w:line="240" w:lineRule="auto"/>
        <w:rPr>
          <w:rFonts w:asciiTheme="majorBidi" w:hAnsiTheme="majorBidi" w:cstheme="majorBidi"/>
          <w:sz w:val="24"/>
          <w:szCs w:val="24"/>
        </w:rPr>
      </w:pPr>
      <w:r w:rsidRPr="00E529B6">
        <w:rPr>
          <w:rFonts w:asciiTheme="majorBidi" w:hAnsiTheme="majorBidi" w:cstheme="majorBidi"/>
          <w:sz w:val="24"/>
          <w:szCs w:val="24"/>
        </w:rPr>
        <w:t>Plant anatomy and physiology</w:t>
      </w:r>
    </w:p>
    <w:p w:rsidR="00C7623E" w:rsidRPr="00E529B6" w:rsidRDefault="00C7623E" w:rsidP="00C4503E">
      <w:pPr>
        <w:pStyle w:val="ListParagraph"/>
        <w:numPr>
          <w:ilvl w:val="0"/>
          <w:numId w:val="2"/>
        </w:numPr>
        <w:autoSpaceDE w:val="0"/>
        <w:autoSpaceDN w:val="0"/>
        <w:bidi w:val="0"/>
        <w:adjustRightInd w:val="0"/>
        <w:spacing w:after="0" w:line="240" w:lineRule="auto"/>
        <w:rPr>
          <w:rFonts w:asciiTheme="majorBidi" w:hAnsiTheme="majorBidi" w:cstheme="majorBidi"/>
          <w:sz w:val="24"/>
          <w:szCs w:val="24"/>
        </w:rPr>
      </w:pPr>
      <w:r w:rsidRPr="00E529B6">
        <w:rPr>
          <w:rFonts w:asciiTheme="majorBidi" w:hAnsiTheme="majorBidi" w:cstheme="majorBidi"/>
          <w:sz w:val="24"/>
          <w:szCs w:val="24"/>
        </w:rPr>
        <w:t>Plant Physiology.</w:t>
      </w:r>
    </w:p>
    <w:p w:rsidR="00C7623E" w:rsidRPr="00E529B6" w:rsidRDefault="00C7623E" w:rsidP="00DC6CE6">
      <w:pPr>
        <w:pStyle w:val="ListParagraph"/>
        <w:numPr>
          <w:ilvl w:val="0"/>
          <w:numId w:val="2"/>
        </w:numPr>
        <w:autoSpaceDE w:val="0"/>
        <w:autoSpaceDN w:val="0"/>
        <w:bidi w:val="0"/>
        <w:adjustRightInd w:val="0"/>
        <w:spacing w:after="0" w:line="240" w:lineRule="auto"/>
        <w:rPr>
          <w:rFonts w:asciiTheme="majorBidi" w:hAnsiTheme="majorBidi" w:cstheme="majorBidi"/>
          <w:sz w:val="24"/>
          <w:szCs w:val="24"/>
        </w:rPr>
      </w:pPr>
      <w:r w:rsidRPr="00E529B6">
        <w:rPr>
          <w:rFonts w:asciiTheme="majorBidi" w:hAnsiTheme="majorBidi" w:cstheme="majorBidi"/>
          <w:sz w:val="24"/>
          <w:szCs w:val="24"/>
        </w:rPr>
        <w:t>Plant Anatomy.</w:t>
      </w:r>
    </w:p>
    <w:p w:rsidR="00C7623E" w:rsidRPr="00E529B6" w:rsidRDefault="00C7623E" w:rsidP="00DC6CE6">
      <w:pPr>
        <w:pStyle w:val="ListParagraph"/>
        <w:numPr>
          <w:ilvl w:val="0"/>
          <w:numId w:val="2"/>
        </w:numPr>
        <w:autoSpaceDE w:val="0"/>
        <w:autoSpaceDN w:val="0"/>
        <w:bidi w:val="0"/>
        <w:adjustRightInd w:val="0"/>
        <w:spacing w:after="0" w:line="240" w:lineRule="auto"/>
        <w:rPr>
          <w:rFonts w:asciiTheme="majorBidi" w:hAnsiTheme="majorBidi" w:cstheme="majorBidi"/>
          <w:sz w:val="24"/>
          <w:szCs w:val="24"/>
        </w:rPr>
      </w:pPr>
      <w:r w:rsidRPr="00E529B6">
        <w:rPr>
          <w:rFonts w:asciiTheme="majorBidi" w:hAnsiTheme="majorBidi" w:cstheme="majorBidi"/>
          <w:sz w:val="24"/>
          <w:szCs w:val="24"/>
        </w:rPr>
        <w:t>Plant diversity.</w:t>
      </w:r>
    </w:p>
    <w:p w:rsidR="00C7623E" w:rsidRPr="00E529B6" w:rsidRDefault="00C7623E" w:rsidP="00DC6CE6">
      <w:pPr>
        <w:pStyle w:val="ListParagraph"/>
        <w:numPr>
          <w:ilvl w:val="0"/>
          <w:numId w:val="2"/>
        </w:numPr>
        <w:autoSpaceDE w:val="0"/>
        <w:autoSpaceDN w:val="0"/>
        <w:bidi w:val="0"/>
        <w:adjustRightInd w:val="0"/>
        <w:spacing w:after="0" w:line="240" w:lineRule="auto"/>
        <w:rPr>
          <w:rFonts w:asciiTheme="majorBidi" w:hAnsiTheme="majorBidi" w:cstheme="majorBidi"/>
          <w:sz w:val="24"/>
          <w:szCs w:val="24"/>
        </w:rPr>
      </w:pPr>
      <w:r w:rsidRPr="00E529B6">
        <w:rPr>
          <w:rFonts w:asciiTheme="majorBidi" w:hAnsiTheme="majorBidi" w:cstheme="majorBidi"/>
          <w:sz w:val="24"/>
          <w:szCs w:val="24"/>
        </w:rPr>
        <w:t>Vascular plants.</w:t>
      </w:r>
    </w:p>
    <w:p w:rsidR="00C7623E" w:rsidRPr="00E529B6" w:rsidRDefault="00C7623E" w:rsidP="00DC6CE6">
      <w:pPr>
        <w:pStyle w:val="ListParagraph"/>
        <w:numPr>
          <w:ilvl w:val="0"/>
          <w:numId w:val="2"/>
        </w:numPr>
        <w:autoSpaceDE w:val="0"/>
        <w:autoSpaceDN w:val="0"/>
        <w:bidi w:val="0"/>
        <w:adjustRightInd w:val="0"/>
        <w:spacing w:after="0" w:line="240" w:lineRule="auto"/>
        <w:jc w:val="both"/>
        <w:rPr>
          <w:rFonts w:asciiTheme="majorBidi" w:hAnsiTheme="majorBidi" w:cstheme="majorBidi"/>
          <w:sz w:val="24"/>
          <w:szCs w:val="24"/>
          <w:lang w:bidi="ar-JO"/>
        </w:rPr>
      </w:pPr>
      <w:r w:rsidRPr="00E529B6">
        <w:rPr>
          <w:rFonts w:asciiTheme="majorBidi" w:hAnsiTheme="majorBidi" w:cstheme="majorBidi"/>
          <w:sz w:val="24"/>
          <w:szCs w:val="24"/>
        </w:rPr>
        <w:lastRenderedPageBreak/>
        <w:t>Non vascular plants.</w:t>
      </w:r>
    </w:p>
    <w:p w:rsidR="000C1202" w:rsidRPr="00E529B6" w:rsidRDefault="000C1202" w:rsidP="000C1202">
      <w:p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 xml:space="preserve">            </w:t>
      </w:r>
      <w:r w:rsidR="00DA1552" w:rsidRPr="00E529B6">
        <w:rPr>
          <w:rFonts w:asciiTheme="majorBidi" w:hAnsiTheme="majorBidi" w:cstheme="majorBidi"/>
          <w:sz w:val="24"/>
          <w:szCs w:val="24"/>
        </w:rPr>
        <w:t xml:space="preserve"> </w:t>
      </w:r>
      <w:r w:rsidRPr="00E529B6">
        <w:rPr>
          <w:rFonts w:asciiTheme="majorBidi" w:hAnsiTheme="majorBidi" w:cstheme="majorBidi"/>
          <w:sz w:val="24"/>
          <w:szCs w:val="24"/>
        </w:rPr>
        <w:t xml:space="preserve">           Instructor of the following graduate courses:</w:t>
      </w:r>
    </w:p>
    <w:p w:rsidR="000C1202" w:rsidRPr="00E529B6" w:rsidRDefault="000C1202" w:rsidP="000C1202">
      <w:pPr>
        <w:pStyle w:val="ListParagraph"/>
        <w:numPr>
          <w:ilvl w:val="0"/>
          <w:numId w:val="8"/>
        </w:numPr>
        <w:autoSpaceDE w:val="0"/>
        <w:autoSpaceDN w:val="0"/>
        <w:bidi w:val="0"/>
        <w:adjustRightInd w:val="0"/>
        <w:spacing w:after="0" w:line="240" w:lineRule="auto"/>
        <w:jc w:val="both"/>
        <w:rPr>
          <w:rFonts w:asciiTheme="majorBidi" w:hAnsiTheme="majorBidi" w:cstheme="majorBidi"/>
          <w:sz w:val="24"/>
          <w:szCs w:val="24"/>
          <w:lang w:bidi="ar-JO"/>
        </w:rPr>
      </w:pPr>
      <w:r w:rsidRPr="00E529B6">
        <w:rPr>
          <w:rFonts w:asciiTheme="majorBidi" w:hAnsiTheme="majorBidi" w:cstheme="majorBidi"/>
          <w:sz w:val="24"/>
          <w:szCs w:val="24"/>
          <w:lang w:bidi="ar-JO"/>
        </w:rPr>
        <w:t>Advanced Mycology.</w:t>
      </w:r>
    </w:p>
    <w:p w:rsidR="00BA1CF4" w:rsidRPr="00E529B6" w:rsidRDefault="00BA1CF4" w:rsidP="000C1202">
      <w:pPr>
        <w:autoSpaceDE w:val="0"/>
        <w:autoSpaceDN w:val="0"/>
        <w:bidi w:val="0"/>
        <w:adjustRightInd w:val="0"/>
        <w:spacing w:after="0" w:line="240" w:lineRule="auto"/>
        <w:jc w:val="both"/>
        <w:rPr>
          <w:rFonts w:asciiTheme="majorBidi" w:hAnsiTheme="majorBidi" w:cstheme="majorBidi"/>
          <w:sz w:val="24"/>
          <w:szCs w:val="24"/>
          <w:lang w:bidi="ar-JO"/>
        </w:rPr>
      </w:pPr>
    </w:p>
    <w:p w:rsidR="00A20D14" w:rsidRPr="00E529B6" w:rsidRDefault="00DC6CE6" w:rsidP="00BE3BD4">
      <w:p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b/>
          <w:bCs/>
          <w:i/>
          <w:iCs/>
          <w:sz w:val="24"/>
          <w:szCs w:val="24"/>
        </w:rPr>
        <w:t xml:space="preserve">2001-2004    </w:t>
      </w:r>
      <w:r w:rsidR="00A20D14" w:rsidRPr="00E529B6">
        <w:rPr>
          <w:rFonts w:asciiTheme="majorBidi" w:hAnsiTheme="majorBidi" w:cstheme="majorBidi"/>
          <w:sz w:val="24"/>
          <w:szCs w:val="24"/>
        </w:rPr>
        <w:t xml:space="preserve">The University of Jordan, Amman, Jordan, Department of Biological  </w:t>
      </w:r>
    </w:p>
    <w:p w:rsidR="00A20D14" w:rsidRPr="00E529B6" w:rsidRDefault="00A20D14" w:rsidP="00BE3BD4">
      <w:p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 xml:space="preserve">                    Sciences. Part-time instructor.</w:t>
      </w:r>
    </w:p>
    <w:p w:rsidR="00DC6CE6" w:rsidRPr="00E529B6" w:rsidRDefault="00A20D14" w:rsidP="00DC6CE6">
      <w:p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b/>
          <w:bCs/>
          <w:i/>
          <w:iCs/>
          <w:sz w:val="24"/>
          <w:szCs w:val="24"/>
        </w:rPr>
        <w:t xml:space="preserve">1999-2001    </w:t>
      </w:r>
      <w:r w:rsidRPr="00E529B6">
        <w:rPr>
          <w:rFonts w:asciiTheme="majorBidi" w:hAnsiTheme="majorBidi" w:cstheme="majorBidi"/>
          <w:sz w:val="24"/>
          <w:szCs w:val="24"/>
        </w:rPr>
        <w:t>An-</w:t>
      </w:r>
      <w:proofErr w:type="spellStart"/>
      <w:r w:rsidRPr="00E529B6">
        <w:rPr>
          <w:rFonts w:asciiTheme="majorBidi" w:hAnsiTheme="majorBidi" w:cstheme="majorBidi"/>
          <w:sz w:val="24"/>
          <w:szCs w:val="24"/>
        </w:rPr>
        <w:t>Najah</w:t>
      </w:r>
      <w:proofErr w:type="spellEnd"/>
      <w:r w:rsidRPr="00E529B6">
        <w:rPr>
          <w:rFonts w:asciiTheme="majorBidi" w:hAnsiTheme="majorBidi" w:cstheme="majorBidi"/>
          <w:sz w:val="24"/>
          <w:szCs w:val="24"/>
        </w:rPr>
        <w:t xml:space="preserve"> National University, Department of Biological Sciences. </w:t>
      </w:r>
      <w:r w:rsidR="00DC6CE6" w:rsidRPr="00E529B6">
        <w:rPr>
          <w:rFonts w:asciiTheme="majorBidi" w:hAnsiTheme="majorBidi" w:cstheme="majorBidi"/>
          <w:sz w:val="24"/>
          <w:szCs w:val="24"/>
        </w:rPr>
        <w:t xml:space="preserve"> </w:t>
      </w:r>
    </w:p>
    <w:p w:rsidR="00A20D14" w:rsidRPr="00E529B6" w:rsidRDefault="00BE3BD4" w:rsidP="00DC6CE6">
      <w:p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 xml:space="preserve">                    </w:t>
      </w:r>
      <w:r w:rsidR="00A20D14" w:rsidRPr="00E529B6">
        <w:rPr>
          <w:rFonts w:asciiTheme="majorBidi" w:hAnsiTheme="majorBidi" w:cstheme="majorBidi"/>
          <w:sz w:val="24"/>
          <w:szCs w:val="24"/>
        </w:rPr>
        <w:t>Full-Time instructor.</w:t>
      </w:r>
    </w:p>
    <w:p w:rsidR="00DC6CE6" w:rsidRPr="00E529B6" w:rsidRDefault="00A20D14" w:rsidP="00BE3BD4">
      <w:p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b/>
          <w:bCs/>
          <w:i/>
          <w:iCs/>
          <w:sz w:val="24"/>
          <w:szCs w:val="24"/>
        </w:rPr>
        <w:t xml:space="preserve">1996-1999 </w:t>
      </w:r>
      <w:r w:rsidRPr="00E529B6">
        <w:rPr>
          <w:rFonts w:asciiTheme="majorBidi" w:hAnsiTheme="majorBidi" w:cstheme="majorBidi"/>
          <w:sz w:val="24"/>
          <w:szCs w:val="24"/>
        </w:rPr>
        <w:t xml:space="preserve">   An-</w:t>
      </w:r>
      <w:proofErr w:type="spellStart"/>
      <w:r w:rsidRPr="00E529B6">
        <w:rPr>
          <w:rFonts w:asciiTheme="majorBidi" w:hAnsiTheme="majorBidi" w:cstheme="majorBidi"/>
          <w:sz w:val="24"/>
          <w:szCs w:val="24"/>
        </w:rPr>
        <w:t>Najah</w:t>
      </w:r>
      <w:proofErr w:type="spellEnd"/>
      <w:r w:rsidRPr="00E529B6">
        <w:rPr>
          <w:rFonts w:asciiTheme="majorBidi" w:hAnsiTheme="majorBidi" w:cstheme="majorBidi"/>
          <w:sz w:val="24"/>
          <w:szCs w:val="24"/>
        </w:rPr>
        <w:t xml:space="preserve"> National University, Department of Biological Sciences. </w:t>
      </w:r>
      <w:r w:rsidR="00DC6CE6" w:rsidRPr="00E529B6">
        <w:rPr>
          <w:rFonts w:asciiTheme="majorBidi" w:hAnsiTheme="majorBidi" w:cstheme="majorBidi"/>
          <w:sz w:val="24"/>
          <w:szCs w:val="24"/>
        </w:rPr>
        <w:t xml:space="preserve"> </w:t>
      </w:r>
    </w:p>
    <w:p w:rsidR="00A20D14" w:rsidRPr="00E529B6" w:rsidRDefault="00DC6CE6" w:rsidP="00BE3BD4">
      <w:pPr>
        <w:autoSpaceDE w:val="0"/>
        <w:autoSpaceDN w:val="0"/>
        <w:bidi w:val="0"/>
        <w:adjustRightInd w:val="0"/>
        <w:spacing w:after="0" w:line="240" w:lineRule="auto"/>
        <w:jc w:val="both"/>
        <w:rPr>
          <w:rFonts w:asciiTheme="majorBidi" w:hAnsiTheme="majorBidi" w:cstheme="majorBidi"/>
          <w:sz w:val="24"/>
          <w:szCs w:val="24"/>
          <w:lang w:bidi="ar-JO"/>
        </w:rPr>
      </w:pPr>
      <w:r w:rsidRPr="00E529B6">
        <w:rPr>
          <w:rFonts w:asciiTheme="majorBidi" w:hAnsiTheme="majorBidi" w:cstheme="majorBidi"/>
          <w:sz w:val="24"/>
          <w:szCs w:val="24"/>
        </w:rPr>
        <w:t xml:space="preserve">                    Part</w:t>
      </w:r>
      <w:r w:rsidRPr="00E529B6">
        <w:rPr>
          <w:rFonts w:asciiTheme="majorBidi" w:hAnsiTheme="majorBidi" w:cstheme="majorBidi"/>
          <w:sz w:val="24"/>
          <w:szCs w:val="24"/>
        </w:rPr>
        <w:softHyphen/>
        <w:t>-</w:t>
      </w:r>
      <w:r w:rsidR="00A20D14" w:rsidRPr="00E529B6">
        <w:rPr>
          <w:rFonts w:asciiTheme="majorBidi" w:hAnsiTheme="majorBidi" w:cstheme="majorBidi"/>
          <w:sz w:val="24"/>
          <w:szCs w:val="24"/>
        </w:rPr>
        <w:t>Time instructor.</w:t>
      </w:r>
    </w:p>
    <w:p w:rsidR="005C0E3C" w:rsidRPr="00E529B6" w:rsidRDefault="005C0E3C" w:rsidP="00BC46F5">
      <w:pPr>
        <w:autoSpaceDE w:val="0"/>
        <w:autoSpaceDN w:val="0"/>
        <w:bidi w:val="0"/>
        <w:adjustRightInd w:val="0"/>
        <w:spacing w:after="0" w:line="240" w:lineRule="auto"/>
        <w:rPr>
          <w:rFonts w:asciiTheme="majorBidi" w:hAnsiTheme="majorBidi" w:cstheme="majorBidi"/>
          <w:sz w:val="24"/>
          <w:szCs w:val="24"/>
          <w:lang w:bidi="ar-JO"/>
        </w:rPr>
      </w:pPr>
    </w:p>
    <w:p w:rsidR="005C0E3C" w:rsidRPr="00E529B6" w:rsidRDefault="005C0E3C" w:rsidP="005C0E3C">
      <w:pPr>
        <w:autoSpaceDE w:val="0"/>
        <w:autoSpaceDN w:val="0"/>
        <w:bidi w:val="0"/>
        <w:adjustRightInd w:val="0"/>
        <w:spacing w:after="0" w:line="240" w:lineRule="auto"/>
        <w:rPr>
          <w:rFonts w:asciiTheme="majorBidi" w:hAnsiTheme="majorBidi" w:cstheme="majorBidi"/>
          <w:sz w:val="24"/>
          <w:szCs w:val="24"/>
          <w:lang w:bidi="ar-JO"/>
        </w:rPr>
      </w:pPr>
    </w:p>
    <w:p w:rsidR="005C0E3C" w:rsidRPr="00E529B6" w:rsidRDefault="00BC46F5" w:rsidP="00BA1CF4">
      <w:pPr>
        <w:autoSpaceDE w:val="0"/>
        <w:autoSpaceDN w:val="0"/>
        <w:bidi w:val="0"/>
        <w:adjustRightInd w:val="0"/>
        <w:spacing w:after="0" w:line="240" w:lineRule="auto"/>
        <w:rPr>
          <w:rFonts w:asciiTheme="majorBidi" w:hAnsiTheme="majorBidi" w:cstheme="majorBidi"/>
          <w:b/>
          <w:bCs/>
          <w:sz w:val="24"/>
          <w:szCs w:val="24"/>
          <w:u w:val="single"/>
        </w:rPr>
      </w:pPr>
      <w:r w:rsidRPr="00E529B6">
        <w:rPr>
          <w:rFonts w:asciiTheme="majorBidi" w:hAnsiTheme="majorBidi" w:cstheme="majorBidi"/>
          <w:b/>
          <w:bCs/>
          <w:sz w:val="24"/>
          <w:szCs w:val="24"/>
          <w:u w:val="single"/>
        </w:rPr>
        <w:t>Selected advanced courses:</w:t>
      </w:r>
    </w:p>
    <w:p w:rsidR="00BC46F5" w:rsidRPr="00E529B6" w:rsidRDefault="00BC46F5" w:rsidP="00BC46F5">
      <w:pPr>
        <w:autoSpaceDE w:val="0"/>
        <w:autoSpaceDN w:val="0"/>
        <w:bidi w:val="0"/>
        <w:adjustRightInd w:val="0"/>
        <w:spacing w:after="0" w:line="240" w:lineRule="auto"/>
        <w:jc w:val="both"/>
        <w:rPr>
          <w:rFonts w:asciiTheme="majorBidi" w:hAnsiTheme="majorBidi" w:cstheme="majorBidi"/>
          <w:i/>
          <w:iCs/>
          <w:sz w:val="24"/>
          <w:szCs w:val="24"/>
        </w:rPr>
      </w:pPr>
      <w:r w:rsidRPr="00E529B6">
        <w:rPr>
          <w:rFonts w:asciiTheme="majorBidi" w:hAnsiTheme="majorBidi" w:cstheme="majorBidi"/>
          <w:b/>
          <w:bCs/>
          <w:i/>
          <w:iCs/>
          <w:sz w:val="24"/>
          <w:szCs w:val="24"/>
        </w:rPr>
        <w:t>MSc</w:t>
      </w:r>
      <w:r w:rsidR="00042B57" w:rsidRPr="00E529B6">
        <w:rPr>
          <w:rFonts w:asciiTheme="majorBidi" w:hAnsiTheme="majorBidi" w:cstheme="majorBidi"/>
          <w:b/>
          <w:bCs/>
          <w:i/>
          <w:iCs/>
          <w:sz w:val="24"/>
          <w:szCs w:val="24"/>
        </w:rPr>
        <w:t>.</w:t>
      </w:r>
      <w:r w:rsidRPr="00E529B6">
        <w:rPr>
          <w:rFonts w:asciiTheme="majorBidi" w:hAnsiTheme="majorBidi" w:cstheme="majorBidi"/>
          <w:b/>
          <w:bCs/>
          <w:i/>
          <w:iCs/>
          <w:sz w:val="24"/>
          <w:szCs w:val="24"/>
        </w:rPr>
        <w:t xml:space="preserve"> courses: </w:t>
      </w:r>
      <w:r w:rsidRPr="00E529B6">
        <w:rPr>
          <w:rFonts w:asciiTheme="majorBidi" w:hAnsiTheme="majorBidi" w:cstheme="majorBidi"/>
          <w:i/>
          <w:iCs/>
          <w:sz w:val="24"/>
          <w:szCs w:val="24"/>
        </w:rPr>
        <w:t xml:space="preserve">The University of Jordan, Amman, Jordan, Department of Biological     </w:t>
      </w:r>
    </w:p>
    <w:p w:rsidR="00BC46F5" w:rsidRPr="00E529B6" w:rsidRDefault="00BC46F5" w:rsidP="00BC46F5">
      <w:pPr>
        <w:autoSpaceDE w:val="0"/>
        <w:autoSpaceDN w:val="0"/>
        <w:bidi w:val="0"/>
        <w:adjustRightInd w:val="0"/>
        <w:spacing w:after="0" w:line="240" w:lineRule="auto"/>
        <w:jc w:val="both"/>
        <w:rPr>
          <w:rFonts w:asciiTheme="majorBidi" w:hAnsiTheme="majorBidi" w:cstheme="majorBidi"/>
          <w:i/>
          <w:iCs/>
          <w:sz w:val="24"/>
          <w:szCs w:val="24"/>
        </w:rPr>
      </w:pPr>
      <w:r w:rsidRPr="00E529B6">
        <w:rPr>
          <w:rFonts w:asciiTheme="majorBidi" w:hAnsiTheme="majorBidi" w:cstheme="majorBidi"/>
          <w:i/>
          <w:iCs/>
          <w:sz w:val="24"/>
          <w:szCs w:val="24"/>
        </w:rPr>
        <w:t xml:space="preserve">                     Sciences</w:t>
      </w:r>
    </w:p>
    <w:p w:rsidR="00BC46F5" w:rsidRPr="00E529B6" w:rsidRDefault="00BC46F5" w:rsidP="00DC6CE6">
      <w:pPr>
        <w:pStyle w:val="ListParagraph"/>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Advanced ecology.</w:t>
      </w:r>
    </w:p>
    <w:p w:rsidR="00BC46F5" w:rsidRPr="00E529B6" w:rsidRDefault="00BC46F5" w:rsidP="00DC6CE6">
      <w:pPr>
        <w:pStyle w:val="ListParagraph"/>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Advanced plant taxonomy.</w:t>
      </w:r>
    </w:p>
    <w:p w:rsidR="00BC46F5" w:rsidRPr="00E529B6" w:rsidRDefault="00BC46F5" w:rsidP="00DC6CE6">
      <w:pPr>
        <w:pStyle w:val="ListParagraph"/>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Advanced mycology.</w:t>
      </w:r>
    </w:p>
    <w:p w:rsidR="00BC46F5" w:rsidRPr="00E529B6" w:rsidRDefault="00BC46F5" w:rsidP="00DC6CE6">
      <w:pPr>
        <w:pStyle w:val="ListParagraph"/>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Advanced plant physiology.</w:t>
      </w:r>
    </w:p>
    <w:p w:rsidR="00BC46F5" w:rsidRPr="00E529B6" w:rsidRDefault="00BC46F5" w:rsidP="00DC6CE6">
      <w:pPr>
        <w:pStyle w:val="ListParagraph"/>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Plant biotechnology.</w:t>
      </w:r>
    </w:p>
    <w:p w:rsidR="00BC46F5" w:rsidRPr="00E529B6" w:rsidRDefault="00BC46F5" w:rsidP="00DC6CE6">
      <w:pPr>
        <w:pStyle w:val="ListParagraph"/>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Advanced palynology.</w:t>
      </w:r>
    </w:p>
    <w:p w:rsidR="00BC46F5" w:rsidRPr="00E529B6" w:rsidRDefault="00BC46F5" w:rsidP="00DC6CE6">
      <w:pPr>
        <w:pStyle w:val="ListParagraph"/>
        <w:numPr>
          <w:ilvl w:val="0"/>
          <w:numId w:val="4"/>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Research methodology.</w:t>
      </w:r>
    </w:p>
    <w:p w:rsidR="00BC46F5" w:rsidRPr="00E529B6" w:rsidRDefault="00BC46F5" w:rsidP="00DC6CE6">
      <w:pPr>
        <w:pStyle w:val="ListParagraph"/>
        <w:numPr>
          <w:ilvl w:val="0"/>
          <w:numId w:val="4"/>
        </w:numPr>
        <w:autoSpaceDE w:val="0"/>
        <w:autoSpaceDN w:val="0"/>
        <w:bidi w:val="0"/>
        <w:adjustRightInd w:val="0"/>
        <w:spacing w:after="0" w:line="240" w:lineRule="auto"/>
        <w:jc w:val="both"/>
        <w:rPr>
          <w:rFonts w:asciiTheme="majorBidi" w:hAnsiTheme="majorBidi" w:cstheme="majorBidi"/>
          <w:sz w:val="24"/>
          <w:szCs w:val="24"/>
          <w:lang w:bidi="ar-JO"/>
        </w:rPr>
      </w:pPr>
      <w:r w:rsidRPr="00E529B6">
        <w:rPr>
          <w:rFonts w:asciiTheme="majorBidi" w:hAnsiTheme="majorBidi" w:cstheme="majorBidi"/>
          <w:sz w:val="24"/>
          <w:szCs w:val="24"/>
        </w:rPr>
        <w:t>Electronic microscopic preparations.</w:t>
      </w:r>
    </w:p>
    <w:p w:rsidR="00042B57" w:rsidRPr="00E529B6" w:rsidRDefault="00042B57" w:rsidP="00042B57">
      <w:pPr>
        <w:pStyle w:val="ListParagraph"/>
        <w:autoSpaceDE w:val="0"/>
        <w:autoSpaceDN w:val="0"/>
        <w:bidi w:val="0"/>
        <w:adjustRightInd w:val="0"/>
        <w:spacing w:after="0" w:line="240" w:lineRule="auto"/>
        <w:ind w:left="2160"/>
        <w:jc w:val="both"/>
        <w:rPr>
          <w:rFonts w:asciiTheme="majorBidi" w:hAnsiTheme="majorBidi" w:cstheme="majorBidi"/>
          <w:sz w:val="24"/>
          <w:szCs w:val="24"/>
          <w:lang w:bidi="ar-JO"/>
        </w:rPr>
      </w:pPr>
    </w:p>
    <w:p w:rsidR="00BC46F5" w:rsidRPr="00E529B6" w:rsidRDefault="00BC46F5" w:rsidP="00A10FA5">
      <w:pPr>
        <w:autoSpaceDE w:val="0"/>
        <w:autoSpaceDN w:val="0"/>
        <w:bidi w:val="0"/>
        <w:adjustRightInd w:val="0"/>
        <w:spacing w:after="0" w:line="240" w:lineRule="auto"/>
        <w:rPr>
          <w:rFonts w:asciiTheme="majorBidi" w:hAnsiTheme="majorBidi" w:cstheme="majorBidi"/>
          <w:i/>
          <w:iCs/>
          <w:sz w:val="24"/>
          <w:szCs w:val="24"/>
        </w:rPr>
      </w:pPr>
      <w:r w:rsidRPr="00E529B6">
        <w:rPr>
          <w:rFonts w:asciiTheme="majorBidi" w:hAnsiTheme="majorBidi" w:cstheme="majorBidi"/>
          <w:b/>
          <w:bCs/>
          <w:i/>
          <w:iCs/>
          <w:sz w:val="24"/>
          <w:szCs w:val="24"/>
        </w:rPr>
        <w:t>Ph.D. courses:</w:t>
      </w:r>
      <w:r w:rsidR="00A10FA5" w:rsidRPr="00E529B6">
        <w:rPr>
          <w:rFonts w:asciiTheme="majorBidi" w:hAnsiTheme="majorBidi" w:cstheme="majorBidi"/>
          <w:b/>
          <w:bCs/>
          <w:i/>
          <w:iCs/>
          <w:sz w:val="24"/>
          <w:szCs w:val="24"/>
        </w:rPr>
        <w:t xml:space="preserve"> </w:t>
      </w:r>
      <w:r w:rsidRPr="00E529B6">
        <w:rPr>
          <w:rFonts w:asciiTheme="majorBidi" w:hAnsiTheme="majorBidi" w:cstheme="majorBidi"/>
          <w:i/>
          <w:iCs/>
          <w:sz w:val="24"/>
          <w:szCs w:val="24"/>
        </w:rPr>
        <w:t xml:space="preserve">The University of Jordan, Amman, Jordan, Department of Biological </w:t>
      </w:r>
    </w:p>
    <w:p w:rsidR="00BC46F5" w:rsidRPr="00E529B6" w:rsidRDefault="00A10FA5" w:rsidP="00BC46F5">
      <w:pPr>
        <w:autoSpaceDE w:val="0"/>
        <w:autoSpaceDN w:val="0"/>
        <w:bidi w:val="0"/>
        <w:adjustRightInd w:val="0"/>
        <w:spacing w:after="0" w:line="240" w:lineRule="auto"/>
        <w:rPr>
          <w:rFonts w:asciiTheme="majorBidi" w:hAnsiTheme="majorBidi" w:cstheme="majorBidi"/>
          <w:i/>
          <w:iCs/>
          <w:sz w:val="24"/>
          <w:szCs w:val="24"/>
        </w:rPr>
      </w:pPr>
      <w:r w:rsidRPr="00E529B6">
        <w:rPr>
          <w:rFonts w:asciiTheme="majorBidi" w:hAnsiTheme="majorBidi" w:cstheme="majorBidi"/>
          <w:i/>
          <w:iCs/>
          <w:sz w:val="24"/>
          <w:szCs w:val="24"/>
        </w:rPr>
        <w:t xml:space="preserve">                       </w:t>
      </w:r>
      <w:r w:rsidR="00BC46F5" w:rsidRPr="00E529B6">
        <w:rPr>
          <w:rFonts w:asciiTheme="majorBidi" w:hAnsiTheme="majorBidi" w:cstheme="majorBidi"/>
          <w:i/>
          <w:iCs/>
          <w:sz w:val="24"/>
          <w:szCs w:val="24"/>
        </w:rPr>
        <w:t>Sciences</w:t>
      </w:r>
    </w:p>
    <w:p w:rsidR="00BC46F5" w:rsidRPr="00E529B6" w:rsidRDefault="00BC46F5" w:rsidP="00DC6CE6">
      <w:pPr>
        <w:pStyle w:val="ListParagraph"/>
        <w:numPr>
          <w:ilvl w:val="0"/>
          <w:numId w:val="5"/>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Advanced biostatistics.</w:t>
      </w:r>
    </w:p>
    <w:p w:rsidR="00BC46F5" w:rsidRPr="00E529B6" w:rsidRDefault="00BC46F5" w:rsidP="00DC6CE6">
      <w:pPr>
        <w:pStyle w:val="ListParagraph"/>
        <w:numPr>
          <w:ilvl w:val="0"/>
          <w:numId w:val="5"/>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Advanced embryology.</w:t>
      </w:r>
    </w:p>
    <w:p w:rsidR="00BC46F5" w:rsidRPr="00E529B6" w:rsidRDefault="00BC46F5" w:rsidP="00DC6CE6">
      <w:pPr>
        <w:pStyle w:val="ListParagraph"/>
        <w:numPr>
          <w:ilvl w:val="0"/>
          <w:numId w:val="5"/>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Advanced biodiversity.</w:t>
      </w:r>
    </w:p>
    <w:p w:rsidR="00BC46F5" w:rsidRPr="00E529B6" w:rsidRDefault="00BC46F5" w:rsidP="00DC6CE6">
      <w:pPr>
        <w:pStyle w:val="ListParagraph"/>
        <w:numPr>
          <w:ilvl w:val="0"/>
          <w:numId w:val="5"/>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Advanced immunology.</w:t>
      </w:r>
    </w:p>
    <w:p w:rsidR="00BC46F5" w:rsidRPr="00E529B6" w:rsidRDefault="00BC46F5" w:rsidP="00DC6CE6">
      <w:pPr>
        <w:pStyle w:val="ListParagraph"/>
        <w:numPr>
          <w:ilvl w:val="0"/>
          <w:numId w:val="5"/>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Advanced biology of algae.</w:t>
      </w:r>
    </w:p>
    <w:p w:rsidR="00BC46F5" w:rsidRPr="00E529B6" w:rsidRDefault="00BC46F5" w:rsidP="00DC6CE6">
      <w:pPr>
        <w:pStyle w:val="ListParagraph"/>
        <w:numPr>
          <w:ilvl w:val="0"/>
          <w:numId w:val="5"/>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Advanced molecular biology.</w:t>
      </w:r>
    </w:p>
    <w:p w:rsidR="00BC46F5" w:rsidRPr="00E529B6" w:rsidRDefault="00BC46F5" w:rsidP="00DC6CE6">
      <w:pPr>
        <w:pStyle w:val="ListParagraph"/>
        <w:numPr>
          <w:ilvl w:val="0"/>
          <w:numId w:val="5"/>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Advanced parasitology.</w:t>
      </w:r>
    </w:p>
    <w:p w:rsidR="00BC46F5" w:rsidRPr="00E529B6" w:rsidRDefault="00BC46F5" w:rsidP="00DC6CE6">
      <w:pPr>
        <w:pStyle w:val="ListParagraph"/>
        <w:numPr>
          <w:ilvl w:val="0"/>
          <w:numId w:val="5"/>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Advanced plant ecology.</w:t>
      </w:r>
    </w:p>
    <w:p w:rsidR="00F95A9A" w:rsidRPr="00E529B6" w:rsidRDefault="001725E3" w:rsidP="00F95A9A">
      <w:pPr>
        <w:autoSpaceDE w:val="0"/>
        <w:autoSpaceDN w:val="0"/>
        <w:bidi w:val="0"/>
        <w:adjustRightInd w:val="0"/>
        <w:spacing w:after="0" w:line="240" w:lineRule="auto"/>
        <w:jc w:val="both"/>
        <w:rPr>
          <w:rFonts w:asciiTheme="majorBidi" w:hAnsiTheme="majorBidi" w:cstheme="majorBidi"/>
          <w:b/>
          <w:bCs/>
          <w:i/>
          <w:iCs/>
          <w:sz w:val="24"/>
          <w:szCs w:val="24"/>
        </w:rPr>
      </w:pPr>
      <w:r w:rsidRPr="00E529B6">
        <w:rPr>
          <w:rFonts w:asciiTheme="majorBidi" w:hAnsiTheme="majorBidi" w:cstheme="majorBidi"/>
          <w:b/>
          <w:bCs/>
          <w:i/>
          <w:iCs/>
          <w:sz w:val="24"/>
          <w:szCs w:val="24"/>
        </w:rPr>
        <w:t>Awards:</w:t>
      </w:r>
    </w:p>
    <w:p w:rsidR="00621F19" w:rsidRPr="00870120" w:rsidRDefault="00DA1552" w:rsidP="00870120">
      <w:pPr>
        <w:pStyle w:val="ListParagraph"/>
        <w:numPr>
          <w:ilvl w:val="0"/>
          <w:numId w:val="16"/>
        </w:numPr>
        <w:autoSpaceDE w:val="0"/>
        <w:autoSpaceDN w:val="0"/>
        <w:bidi w:val="0"/>
        <w:adjustRightInd w:val="0"/>
        <w:spacing w:after="0" w:line="240" w:lineRule="auto"/>
        <w:jc w:val="both"/>
        <w:rPr>
          <w:rFonts w:asciiTheme="majorBidi" w:eastAsia="Times New Roman" w:hAnsiTheme="majorBidi" w:cstheme="majorBidi"/>
          <w:sz w:val="24"/>
          <w:szCs w:val="24"/>
        </w:rPr>
      </w:pPr>
      <w:r w:rsidRPr="00870120">
        <w:rPr>
          <w:rFonts w:asciiTheme="majorBidi" w:eastAsia="Times New Roman" w:hAnsiTheme="majorBidi" w:cstheme="majorBidi"/>
          <w:kern w:val="36"/>
          <w:sz w:val="24"/>
          <w:szCs w:val="24"/>
        </w:rPr>
        <w:t>Honored</w:t>
      </w:r>
      <w:r w:rsidR="00F451FD" w:rsidRPr="00870120">
        <w:rPr>
          <w:rFonts w:asciiTheme="majorBidi" w:eastAsia="Times New Roman" w:hAnsiTheme="majorBidi" w:cstheme="majorBidi"/>
          <w:kern w:val="36"/>
          <w:sz w:val="24"/>
          <w:szCs w:val="24"/>
        </w:rPr>
        <w:t xml:space="preserve"> as a Women in Science</w:t>
      </w:r>
      <w:r w:rsidRPr="00870120">
        <w:rPr>
          <w:rFonts w:asciiTheme="majorBidi" w:eastAsia="Times New Roman" w:hAnsiTheme="majorBidi" w:cstheme="majorBidi"/>
          <w:sz w:val="24"/>
          <w:szCs w:val="24"/>
        </w:rPr>
        <w:t xml:space="preserve"> nominated</w:t>
      </w:r>
      <w:r w:rsidR="00F451FD" w:rsidRPr="00870120">
        <w:rPr>
          <w:rFonts w:asciiTheme="majorBidi" w:eastAsia="Times New Roman" w:hAnsiTheme="majorBidi" w:cstheme="majorBidi"/>
          <w:sz w:val="24"/>
          <w:szCs w:val="24"/>
        </w:rPr>
        <w:t xml:space="preserve"> to enter the Women in Science Hall of Fame. </w:t>
      </w:r>
      <w:r w:rsidR="00621F19" w:rsidRPr="00870120">
        <w:rPr>
          <w:rFonts w:asciiTheme="majorBidi" w:hAnsiTheme="majorBidi" w:cstheme="majorBidi"/>
          <w:sz w:val="24"/>
          <w:szCs w:val="24"/>
        </w:rPr>
        <w:t xml:space="preserve">The U.S. Consulate Jerusalem has nominated </w:t>
      </w:r>
      <w:r w:rsidR="00F95A9A" w:rsidRPr="00870120">
        <w:rPr>
          <w:rFonts w:asciiTheme="majorBidi" w:hAnsiTheme="majorBidi" w:cstheme="majorBidi"/>
          <w:sz w:val="24"/>
          <w:szCs w:val="24"/>
        </w:rPr>
        <w:t>me</w:t>
      </w:r>
      <w:r w:rsidR="00621F19" w:rsidRPr="00870120">
        <w:rPr>
          <w:rFonts w:asciiTheme="majorBidi" w:hAnsiTheme="majorBidi" w:cstheme="majorBidi"/>
          <w:sz w:val="24"/>
          <w:szCs w:val="24"/>
        </w:rPr>
        <w:t xml:space="preserve"> to the Women </w:t>
      </w:r>
      <w:r w:rsidR="00F95A9A" w:rsidRPr="00870120">
        <w:rPr>
          <w:rFonts w:asciiTheme="majorBidi" w:hAnsiTheme="majorBidi" w:cstheme="majorBidi"/>
          <w:sz w:val="24"/>
          <w:szCs w:val="24"/>
        </w:rPr>
        <w:t>in Science Hall of Fame, and I</w:t>
      </w:r>
      <w:r w:rsidR="00621F19" w:rsidRPr="00870120">
        <w:rPr>
          <w:rFonts w:asciiTheme="majorBidi" w:hAnsiTheme="majorBidi" w:cstheme="majorBidi"/>
          <w:sz w:val="24"/>
          <w:szCs w:val="24"/>
        </w:rPr>
        <w:t xml:space="preserve"> was chosen from a big group of nominees to be awarded that distinction. The Hub in Amman produced a calendar to hi</w:t>
      </w:r>
      <w:r w:rsidRPr="00870120">
        <w:rPr>
          <w:rFonts w:asciiTheme="majorBidi" w:hAnsiTheme="majorBidi" w:cstheme="majorBidi"/>
          <w:sz w:val="24"/>
          <w:szCs w:val="24"/>
        </w:rPr>
        <w:t>ghlight these women, and I</w:t>
      </w:r>
      <w:r w:rsidR="00621F19" w:rsidRPr="00870120">
        <w:rPr>
          <w:rFonts w:asciiTheme="majorBidi" w:hAnsiTheme="majorBidi" w:cstheme="majorBidi"/>
          <w:sz w:val="24"/>
          <w:szCs w:val="24"/>
        </w:rPr>
        <w:t xml:space="preserve"> was the </w:t>
      </w:r>
      <w:r w:rsidR="00F95A9A" w:rsidRPr="00870120">
        <w:rPr>
          <w:rFonts w:asciiTheme="majorBidi" w:hAnsiTheme="majorBidi" w:cstheme="majorBidi"/>
          <w:sz w:val="24"/>
          <w:szCs w:val="24"/>
        </w:rPr>
        <w:t>July</w:t>
      </w:r>
      <w:r w:rsidR="00621F19" w:rsidRPr="00870120">
        <w:rPr>
          <w:rFonts w:asciiTheme="majorBidi" w:hAnsiTheme="majorBidi" w:cstheme="majorBidi"/>
          <w:sz w:val="24"/>
          <w:szCs w:val="24"/>
        </w:rPr>
        <w:t xml:space="preserve"> </w:t>
      </w:r>
      <w:r w:rsidR="00621F19" w:rsidRPr="008E36B8">
        <w:rPr>
          <w:rFonts w:asciiTheme="majorBidi" w:hAnsiTheme="majorBidi" w:cstheme="majorBidi"/>
          <w:b/>
          <w:bCs/>
          <w:sz w:val="24"/>
          <w:szCs w:val="24"/>
        </w:rPr>
        <w:t xml:space="preserve">2012 </w:t>
      </w:r>
      <w:r w:rsidR="00621F19" w:rsidRPr="00870120">
        <w:rPr>
          <w:rFonts w:asciiTheme="majorBidi" w:hAnsiTheme="majorBidi" w:cstheme="majorBidi"/>
          <w:sz w:val="24"/>
          <w:szCs w:val="24"/>
        </w:rPr>
        <w:t>women in science role model.</w:t>
      </w:r>
    </w:p>
    <w:p w:rsidR="00870120" w:rsidRPr="00870120" w:rsidRDefault="00870120" w:rsidP="00870120">
      <w:pPr>
        <w:pStyle w:val="ListParagraph"/>
        <w:numPr>
          <w:ilvl w:val="0"/>
          <w:numId w:val="16"/>
        </w:numPr>
        <w:autoSpaceDE w:val="0"/>
        <w:autoSpaceDN w:val="0"/>
        <w:bidi w:val="0"/>
        <w:adjustRightInd w:val="0"/>
        <w:spacing w:after="0" w:line="240" w:lineRule="auto"/>
        <w:jc w:val="both"/>
        <w:rPr>
          <w:rFonts w:asciiTheme="majorBidi" w:eastAsia="Times New Roman" w:hAnsiTheme="majorBidi" w:cstheme="majorBidi"/>
          <w:sz w:val="24"/>
          <w:szCs w:val="24"/>
        </w:rPr>
      </w:pPr>
      <w:r w:rsidRPr="00870120">
        <w:rPr>
          <w:rFonts w:asciiTheme="majorBidi" w:hAnsiTheme="majorBidi" w:cstheme="majorBidi"/>
        </w:rPr>
        <w:t>The Best Poster Award at The 9th Palestinian International Conference in Medical Lab Sciences (</w:t>
      </w:r>
      <w:r w:rsidRPr="008E36B8">
        <w:rPr>
          <w:rFonts w:asciiTheme="majorBidi" w:hAnsiTheme="majorBidi" w:cstheme="majorBidi"/>
          <w:b/>
          <w:bCs/>
        </w:rPr>
        <w:t>2016</w:t>
      </w:r>
      <w:r w:rsidRPr="00870120">
        <w:rPr>
          <w:rFonts w:asciiTheme="majorBidi" w:hAnsiTheme="majorBidi" w:cstheme="majorBidi"/>
        </w:rPr>
        <w:t xml:space="preserve">). </w:t>
      </w:r>
    </w:p>
    <w:p w:rsidR="00870120" w:rsidRDefault="00870120" w:rsidP="00870120">
      <w:pPr>
        <w:autoSpaceDE w:val="0"/>
        <w:autoSpaceDN w:val="0"/>
        <w:bidi w:val="0"/>
        <w:adjustRightInd w:val="0"/>
        <w:spacing w:after="0" w:line="240" w:lineRule="auto"/>
        <w:ind w:left="1080"/>
        <w:jc w:val="both"/>
        <w:rPr>
          <w:rFonts w:asciiTheme="majorBidi" w:hAnsiTheme="majorBidi" w:cstheme="majorBidi"/>
        </w:rPr>
      </w:pPr>
      <w:r w:rsidRPr="00870120">
        <w:rPr>
          <w:rFonts w:asciiTheme="majorBidi" w:hAnsiTheme="majorBidi" w:cstheme="majorBidi"/>
        </w:rPr>
        <w:sym w:font="Symbol" w:char="F0B7"/>
      </w:r>
      <w:r w:rsidRPr="00870120">
        <w:rPr>
          <w:rFonts w:asciiTheme="majorBidi" w:hAnsiTheme="majorBidi" w:cstheme="majorBidi"/>
        </w:rPr>
        <w:t xml:space="preserve"> The Best Poster Award at The 2nd Palestinian International Graduate </w:t>
      </w:r>
      <w:r>
        <w:rPr>
          <w:rFonts w:asciiTheme="majorBidi" w:hAnsiTheme="majorBidi" w:cstheme="majorBidi"/>
        </w:rPr>
        <w:t xml:space="preserve">  </w:t>
      </w:r>
    </w:p>
    <w:p w:rsidR="00870120" w:rsidRDefault="00870120" w:rsidP="00870120">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 xml:space="preserve">                       </w:t>
      </w:r>
      <w:r w:rsidRPr="00870120">
        <w:rPr>
          <w:rFonts w:asciiTheme="majorBidi" w:hAnsiTheme="majorBidi" w:cstheme="majorBidi"/>
        </w:rPr>
        <w:t>Conference on Natural, Medical and Health Sciences and Humanities (</w:t>
      </w:r>
      <w:r w:rsidRPr="008E36B8">
        <w:rPr>
          <w:rFonts w:asciiTheme="majorBidi" w:hAnsiTheme="majorBidi" w:cstheme="majorBidi"/>
          <w:b/>
          <w:bCs/>
        </w:rPr>
        <w:t>2017</w:t>
      </w:r>
      <w:r w:rsidRPr="00870120">
        <w:rPr>
          <w:rFonts w:asciiTheme="majorBidi" w:hAnsiTheme="majorBidi" w:cstheme="majorBidi"/>
        </w:rPr>
        <w:t>).</w:t>
      </w:r>
    </w:p>
    <w:p w:rsidR="00775A7F" w:rsidRDefault="00775A7F" w:rsidP="00775A7F">
      <w:pPr>
        <w:autoSpaceDE w:val="0"/>
        <w:autoSpaceDN w:val="0"/>
        <w:bidi w:val="0"/>
        <w:adjustRightInd w:val="0"/>
        <w:spacing w:after="0" w:line="240" w:lineRule="auto"/>
        <w:jc w:val="both"/>
        <w:rPr>
          <w:rFonts w:asciiTheme="majorBidi" w:hAnsiTheme="majorBidi" w:cstheme="majorBidi"/>
        </w:rPr>
      </w:pPr>
    </w:p>
    <w:p w:rsidR="00775A7F" w:rsidRDefault="00775A7F" w:rsidP="00775A7F">
      <w:pPr>
        <w:autoSpaceDE w:val="0"/>
        <w:autoSpaceDN w:val="0"/>
        <w:bidi w:val="0"/>
        <w:adjustRightInd w:val="0"/>
        <w:spacing w:after="0" w:line="240" w:lineRule="auto"/>
        <w:jc w:val="both"/>
        <w:rPr>
          <w:rFonts w:asciiTheme="majorBidi" w:hAnsiTheme="majorBidi" w:cstheme="majorBidi"/>
        </w:rPr>
      </w:pPr>
    </w:p>
    <w:p w:rsidR="00441F6C" w:rsidRPr="00870120" w:rsidRDefault="00441F6C" w:rsidP="00441F6C">
      <w:pPr>
        <w:autoSpaceDE w:val="0"/>
        <w:autoSpaceDN w:val="0"/>
        <w:bidi w:val="0"/>
        <w:adjustRightInd w:val="0"/>
        <w:spacing w:after="0" w:line="240" w:lineRule="auto"/>
        <w:jc w:val="both"/>
        <w:rPr>
          <w:rFonts w:asciiTheme="majorBidi" w:hAnsiTheme="majorBidi" w:cstheme="majorBidi"/>
        </w:rPr>
      </w:pPr>
    </w:p>
    <w:p w:rsidR="00542787" w:rsidRPr="00870120" w:rsidRDefault="00542787" w:rsidP="00542787">
      <w:pPr>
        <w:autoSpaceDE w:val="0"/>
        <w:autoSpaceDN w:val="0"/>
        <w:bidi w:val="0"/>
        <w:adjustRightInd w:val="0"/>
        <w:spacing w:after="0" w:line="240" w:lineRule="auto"/>
        <w:rPr>
          <w:rFonts w:asciiTheme="majorBidi" w:hAnsiTheme="majorBidi" w:cstheme="majorBidi"/>
          <w:b/>
          <w:bCs/>
          <w:sz w:val="24"/>
          <w:szCs w:val="24"/>
        </w:rPr>
      </w:pPr>
    </w:p>
    <w:p w:rsidR="00705028" w:rsidRPr="00E529B6" w:rsidRDefault="00542787" w:rsidP="00705028">
      <w:pPr>
        <w:autoSpaceDE w:val="0"/>
        <w:autoSpaceDN w:val="0"/>
        <w:bidi w:val="0"/>
        <w:adjustRightInd w:val="0"/>
        <w:spacing w:after="0" w:line="240" w:lineRule="auto"/>
        <w:rPr>
          <w:rFonts w:asciiTheme="majorBidi" w:hAnsiTheme="majorBidi" w:cstheme="majorBidi"/>
          <w:b/>
          <w:bCs/>
          <w:sz w:val="24"/>
          <w:szCs w:val="24"/>
          <w:u w:val="single"/>
        </w:rPr>
      </w:pPr>
      <w:r w:rsidRPr="00E529B6">
        <w:rPr>
          <w:rFonts w:asciiTheme="majorBidi" w:hAnsiTheme="majorBidi" w:cstheme="majorBidi"/>
          <w:b/>
          <w:bCs/>
          <w:sz w:val="24"/>
          <w:szCs w:val="24"/>
          <w:u w:val="single"/>
        </w:rPr>
        <w:lastRenderedPageBreak/>
        <w:t>Professional Service</w:t>
      </w:r>
      <w:r w:rsidR="00B21CAD" w:rsidRPr="00E529B6">
        <w:rPr>
          <w:rFonts w:asciiTheme="majorBidi" w:hAnsiTheme="majorBidi" w:cstheme="majorBidi"/>
          <w:b/>
          <w:bCs/>
          <w:sz w:val="24"/>
          <w:szCs w:val="24"/>
          <w:u w:val="single"/>
        </w:rPr>
        <w:t>:</w:t>
      </w:r>
    </w:p>
    <w:p w:rsidR="00646CB1" w:rsidRPr="00E529B6" w:rsidRDefault="00646CB1" w:rsidP="00646CB1">
      <w:pPr>
        <w:autoSpaceDE w:val="0"/>
        <w:autoSpaceDN w:val="0"/>
        <w:bidi w:val="0"/>
        <w:adjustRightInd w:val="0"/>
        <w:spacing w:after="0" w:line="240" w:lineRule="auto"/>
        <w:rPr>
          <w:rFonts w:asciiTheme="majorBidi" w:hAnsiTheme="majorBidi" w:cstheme="majorBidi"/>
          <w:b/>
          <w:bCs/>
          <w:sz w:val="24"/>
          <w:szCs w:val="24"/>
          <w:u w:val="single"/>
        </w:rPr>
      </w:pPr>
    </w:p>
    <w:p w:rsidR="00646CB1" w:rsidRPr="00E529B6" w:rsidRDefault="00646CB1" w:rsidP="00646CB1">
      <w:pPr>
        <w:autoSpaceDE w:val="0"/>
        <w:autoSpaceDN w:val="0"/>
        <w:bidi w:val="0"/>
        <w:adjustRightInd w:val="0"/>
        <w:spacing w:after="0" w:line="240" w:lineRule="auto"/>
        <w:rPr>
          <w:rFonts w:asciiTheme="majorBidi" w:hAnsiTheme="majorBidi" w:cstheme="majorBidi"/>
          <w:sz w:val="24"/>
          <w:szCs w:val="24"/>
        </w:rPr>
      </w:pPr>
      <w:r w:rsidRPr="00E529B6">
        <w:rPr>
          <w:rFonts w:asciiTheme="majorBidi" w:hAnsiTheme="majorBidi" w:cstheme="majorBidi"/>
          <w:b/>
          <w:bCs/>
          <w:i/>
          <w:iCs/>
          <w:sz w:val="24"/>
          <w:szCs w:val="24"/>
        </w:rPr>
        <w:t>Ongoing research:</w:t>
      </w:r>
    </w:p>
    <w:p w:rsidR="00816C2D" w:rsidRPr="00E529B6" w:rsidRDefault="00646CB1" w:rsidP="00816C2D">
      <w:pPr>
        <w:pStyle w:val="ListParagraph"/>
        <w:numPr>
          <w:ilvl w:val="0"/>
          <w:numId w:val="12"/>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Contribution to the flora of West Bank in Palestine. Wild plants in Palestine are collected, identified and classified. Providing information and data about the flora of different West Bank dist</w:t>
      </w:r>
      <w:r w:rsidR="00DA1552" w:rsidRPr="00E529B6">
        <w:rPr>
          <w:rFonts w:asciiTheme="majorBidi" w:hAnsiTheme="majorBidi" w:cstheme="majorBidi"/>
          <w:sz w:val="24"/>
          <w:szCs w:val="24"/>
        </w:rPr>
        <w:t>ricts separately as to high light</w:t>
      </w:r>
      <w:r w:rsidRPr="00E529B6">
        <w:rPr>
          <w:rFonts w:asciiTheme="majorBidi" w:hAnsiTheme="majorBidi" w:cstheme="majorBidi"/>
          <w:sz w:val="24"/>
          <w:szCs w:val="24"/>
        </w:rPr>
        <w:t xml:space="preserve"> the plant diversity variation among different </w:t>
      </w:r>
      <w:r w:rsidR="00B93990" w:rsidRPr="00E529B6">
        <w:rPr>
          <w:rFonts w:asciiTheme="majorBidi" w:hAnsiTheme="majorBidi" w:cstheme="majorBidi"/>
          <w:sz w:val="24"/>
          <w:szCs w:val="24"/>
        </w:rPr>
        <w:t xml:space="preserve">districts. These goals will be achieved through several publications are going to be submitted. Moreover, natural photographs of the different collected identified wild plants in Palestine are submitted and downloaded on the </w:t>
      </w:r>
      <w:r w:rsidR="00DA1552" w:rsidRPr="00E529B6">
        <w:rPr>
          <w:rFonts w:asciiTheme="majorBidi" w:hAnsiTheme="majorBidi" w:cstheme="majorBidi"/>
          <w:sz w:val="24"/>
          <w:szCs w:val="24"/>
        </w:rPr>
        <w:t xml:space="preserve">herbarium </w:t>
      </w:r>
      <w:r w:rsidR="00B93990" w:rsidRPr="00E529B6">
        <w:rPr>
          <w:rFonts w:asciiTheme="majorBidi" w:hAnsiTheme="majorBidi" w:cstheme="majorBidi"/>
          <w:sz w:val="24"/>
          <w:szCs w:val="24"/>
        </w:rPr>
        <w:t>website of An-</w:t>
      </w:r>
      <w:proofErr w:type="spellStart"/>
      <w:r w:rsidR="00B93990" w:rsidRPr="00E529B6">
        <w:rPr>
          <w:rFonts w:asciiTheme="majorBidi" w:hAnsiTheme="majorBidi" w:cstheme="majorBidi"/>
          <w:sz w:val="24"/>
          <w:szCs w:val="24"/>
        </w:rPr>
        <w:t>Najah</w:t>
      </w:r>
      <w:proofErr w:type="spellEnd"/>
      <w:r w:rsidR="00B93990" w:rsidRPr="00E529B6">
        <w:rPr>
          <w:rFonts w:asciiTheme="majorBidi" w:hAnsiTheme="majorBidi" w:cstheme="majorBidi"/>
          <w:sz w:val="24"/>
          <w:szCs w:val="24"/>
        </w:rPr>
        <w:t xml:space="preserve"> National University/ Faculty of Science/ Department of Biology and Biotechnology. Additional information regarding the wild plants general taxonomical morphological features and geographical distribution </w:t>
      </w:r>
      <w:r w:rsidR="00A00B59" w:rsidRPr="00E529B6">
        <w:rPr>
          <w:rFonts w:asciiTheme="majorBidi" w:hAnsiTheme="majorBidi" w:cstheme="majorBidi"/>
          <w:sz w:val="24"/>
          <w:szCs w:val="24"/>
        </w:rPr>
        <w:t xml:space="preserve">in Palestine </w:t>
      </w:r>
      <w:r w:rsidR="00B93990" w:rsidRPr="00E529B6">
        <w:rPr>
          <w:rFonts w:asciiTheme="majorBidi" w:hAnsiTheme="majorBidi" w:cstheme="majorBidi"/>
          <w:sz w:val="24"/>
          <w:szCs w:val="24"/>
        </w:rPr>
        <w:t xml:space="preserve">will be </w:t>
      </w:r>
      <w:r w:rsidR="00A00B59" w:rsidRPr="00E529B6">
        <w:rPr>
          <w:rFonts w:asciiTheme="majorBidi" w:hAnsiTheme="majorBidi" w:cstheme="majorBidi"/>
          <w:sz w:val="24"/>
          <w:szCs w:val="24"/>
        </w:rPr>
        <w:t>provided on</w:t>
      </w:r>
      <w:r w:rsidR="00B93990" w:rsidRPr="00E529B6">
        <w:rPr>
          <w:rFonts w:asciiTheme="majorBidi" w:hAnsiTheme="majorBidi" w:cstheme="majorBidi"/>
          <w:sz w:val="24"/>
          <w:szCs w:val="24"/>
        </w:rPr>
        <w:t xml:space="preserve"> the website.</w:t>
      </w:r>
    </w:p>
    <w:p w:rsidR="00816C2D" w:rsidRPr="00E529B6" w:rsidRDefault="00816C2D" w:rsidP="00816C2D">
      <w:pPr>
        <w:pStyle w:val="ListParagraph"/>
        <w:autoSpaceDE w:val="0"/>
        <w:autoSpaceDN w:val="0"/>
        <w:bidi w:val="0"/>
        <w:adjustRightInd w:val="0"/>
        <w:spacing w:after="0" w:line="240" w:lineRule="auto"/>
        <w:ind w:left="990"/>
        <w:jc w:val="both"/>
        <w:rPr>
          <w:rFonts w:asciiTheme="majorBidi" w:hAnsiTheme="majorBidi" w:cstheme="majorBidi"/>
          <w:sz w:val="24"/>
          <w:szCs w:val="24"/>
        </w:rPr>
      </w:pPr>
    </w:p>
    <w:p w:rsidR="00264C55" w:rsidRPr="00E529B6" w:rsidRDefault="0076464D" w:rsidP="00816C2D">
      <w:pPr>
        <w:pStyle w:val="ListParagraph"/>
        <w:numPr>
          <w:ilvl w:val="0"/>
          <w:numId w:val="12"/>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Through the accurate identification of the wild plants in West Bank</w:t>
      </w:r>
      <w:r w:rsidR="00DA1552" w:rsidRPr="00E529B6">
        <w:rPr>
          <w:rFonts w:asciiTheme="majorBidi" w:hAnsiTheme="majorBidi" w:cstheme="majorBidi"/>
          <w:sz w:val="24"/>
          <w:szCs w:val="24"/>
        </w:rPr>
        <w:t>,</w:t>
      </w:r>
      <w:r w:rsidRPr="00E529B6">
        <w:rPr>
          <w:rFonts w:asciiTheme="majorBidi" w:hAnsiTheme="majorBidi" w:cstheme="majorBidi"/>
          <w:sz w:val="24"/>
          <w:szCs w:val="24"/>
        </w:rPr>
        <w:t xml:space="preserve"> ongoing detection of the antimicrobial </w:t>
      </w:r>
      <w:r w:rsidR="00046CB6" w:rsidRPr="00E529B6">
        <w:rPr>
          <w:rFonts w:asciiTheme="majorBidi" w:hAnsiTheme="majorBidi" w:cstheme="majorBidi"/>
          <w:sz w:val="24"/>
          <w:szCs w:val="24"/>
        </w:rPr>
        <w:t>effect of th</w:t>
      </w:r>
      <w:r w:rsidR="00C338D8" w:rsidRPr="00E529B6">
        <w:rPr>
          <w:rFonts w:asciiTheme="majorBidi" w:hAnsiTheme="majorBidi" w:cstheme="majorBidi"/>
          <w:sz w:val="24"/>
          <w:szCs w:val="24"/>
        </w:rPr>
        <w:t xml:space="preserve">e medicinal plants in West Bank </w:t>
      </w:r>
      <w:r w:rsidR="00DA1552" w:rsidRPr="00E529B6">
        <w:rPr>
          <w:rFonts w:asciiTheme="majorBidi" w:hAnsiTheme="majorBidi" w:cstheme="majorBidi"/>
          <w:sz w:val="24"/>
          <w:szCs w:val="24"/>
        </w:rPr>
        <w:t xml:space="preserve">is conducted </w:t>
      </w:r>
      <w:r w:rsidR="00C338D8" w:rsidRPr="00E529B6">
        <w:rPr>
          <w:rFonts w:asciiTheme="majorBidi" w:hAnsiTheme="majorBidi" w:cstheme="majorBidi"/>
          <w:sz w:val="24"/>
          <w:szCs w:val="24"/>
        </w:rPr>
        <w:t>as looking forward to find out alternatives for the known consumed medicinal plants and high light on unknown medicinal plants to provide new medicinal plants resources.</w:t>
      </w:r>
      <w:r w:rsidR="00DA1552" w:rsidRPr="00E529B6">
        <w:rPr>
          <w:rFonts w:asciiTheme="majorBidi" w:hAnsiTheme="majorBidi" w:cstheme="majorBidi"/>
          <w:sz w:val="24"/>
          <w:szCs w:val="24"/>
        </w:rPr>
        <w:t xml:space="preserve"> This research field is carried out with the help of a research team </w:t>
      </w:r>
      <w:r w:rsidR="00EA154D" w:rsidRPr="00E529B6">
        <w:rPr>
          <w:rFonts w:asciiTheme="majorBidi" w:hAnsiTheme="majorBidi" w:cstheme="majorBidi"/>
          <w:sz w:val="24"/>
          <w:szCs w:val="24"/>
        </w:rPr>
        <w:t xml:space="preserve">who are </w:t>
      </w:r>
      <w:r w:rsidR="00DA1552" w:rsidRPr="00E529B6">
        <w:rPr>
          <w:rFonts w:asciiTheme="majorBidi" w:hAnsiTheme="majorBidi" w:cstheme="majorBidi"/>
          <w:sz w:val="24"/>
          <w:szCs w:val="24"/>
        </w:rPr>
        <w:t>expert in that field.</w:t>
      </w:r>
      <w:r w:rsidR="00C338D8" w:rsidRPr="00E529B6">
        <w:rPr>
          <w:rFonts w:asciiTheme="majorBidi" w:hAnsiTheme="majorBidi" w:cstheme="majorBidi"/>
          <w:sz w:val="24"/>
          <w:szCs w:val="24"/>
        </w:rPr>
        <w:t xml:space="preserve"> </w:t>
      </w:r>
    </w:p>
    <w:p w:rsidR="00046CB6" w:rsidRPr="00E529B6" w:rsidRDefault="00046CB6" w:rsidP="00046CB6">
      <w:pPr>
        <w:autoSpaceDE w:val="0"/>
        <w:autoSpaceDN w:val="0"/>
        <w:bidi w:val="0"/>
        <w:adjustRightInd w:val="0"/>
        <w:spacing w:after="0" w:line="240" w:lineRule="auto"/>
        <w:ind w:left="1440"/>
        <w:jc w:val="both"/>
        <w:rPr>
          <w:rFonts w:asciiTheme="majorBidi" w:hAnsiTheme="majorBidi" w:cstheme="majorBidi"/>
          <w:sz w:val="24"/>
          <w:szCs w:val="24"/>
        </w:rPr>
      </w:pPr>
    </w:p>
    <w:p w:rsidR="00705028" w:rsidRPr="00E529B6" w:rsidRDefault="00705028" w:rsidP="00705028">
      <w:pPr>
        <w:autoSpaceDE w:val="0"/>
        <w:autoSpaceDN w:val="0"/>
        <w:bidi w:val="0"/>
        <w:adjustRightInd w:val="0"/>
        <w:spacing w:after="0" w:line="240" w:lineRule="auto"/>
        <w:rPr>
          <w:rFonts w:asciiTheme="majorBidi" w:hAnsiTheme="majorBidi" w:cstheme="majorBidi"/>
          <w:b/>
          <w:bCs/>
          <w:i/>
          <w:iCs/>
          <w:sz w:val="24"/>
          <w:szCs w:val="24"/>
        </w:rPr>
      </w:pPr>
      <w:r w:rsidRPr="00E529B6">
        <w:rPr>
          <w:rFonts w:asciiTheme="majorBidi" w:hAnsiTheme="majorBidi" w:cstheme="majorBidi"/>
          <w:b/>
          <w:bCs/>
          <w:i/>
          <w:iCs/>
          <w:sz w:val="24"/>
          <w:szCs w:val="24"/>
        </w:rPr>
        <w:t>An-</w:t>
      </w:r>
      <w:proofErr w:type="spellStart"/>
      <w:r w:rsidRPr="00E529B6">
        <w:rPr>
          <w:rFonts w:asciiTheme="majorBidi" w:hAnsiTheme="majorBidi" w:cstheme="majorBidi"/>
          <w:b/>
          <w:bCs/>
          <w:i/>
          <w:iCs/>
          <w:sz w:val="24"/>
          <w:szCs w:val="24"/>
        </w:rPr>
        <w:t>Najah</w:t>
      </w:r>
      <w:proofErr w:type="spellEnd"/>
      <w:r w:rsidRPr="00E529B6">
        <w:rPr>
          <w:rFonts w:asciiTheme="majorBidi" w:hAnsiTheme="majorBidi" w:cstheme="majorBidi"/>
          <w:b/>
          <w:bCs/>
          <w:i/>
          <w:iCs/>
          <w:sz w:val="24"/>
          <w:szCs w:val="24"/>
        </w:rPr>
        <w:t xml:space="preserve"> National University Herbarium</w:t>
      </w:r>
      <w:r w:rsidR="00C1359A" w:rsidRPr="00E529B6">
        <w:rPr>
          <w:rFonts w:asciiTheme="majorBidi" w:hAnsiTheme="majorBidi" w:cstheme="majorBidi"/>
          <w:b/>
          <w:bCs/>
          <w:i/>
          <w:iCs/>
          <w:sz w:val="24"/>
          <w:szCs w:val="24"/>
        </w:rPr>
        <w:t xml:space="preserve"> Supervisor</w:t>
      </w:r>
      <w:r w:rsidRPr="00E529B6">
        <w:rPr>
          <w:rFonts w:asciiTheme="majorBidi" w:hAnsiTheme="majorBidi" w:cstheme="majorBidi"/>
          <w:b/>
          <w:bCs/>
          <w:i/>
          <w:iCs/>
          <w:sz w:val="24"/>
          <w:szCs w:val="24"/>
        </w:rPr>
        <w:t>:</w:t>
      </w:r>
    </w:p>
    <w:p w:rsidR="00705028" w:rsidRPr="00E529B6" w:rsidRDefault="00705028" w:rsidP="00816C2D">
      <w:pPr>
        <w:autoSpaceDE w:val="0"/>
        <w:autoSpaceDN w:val="0"/>
        <w:bidi w:val="0"/>
        <w:adjustRightInd w:val="0"/>
        <w:spacing w:after="0" w:line="240" w:lineRule="auto"/>
        <w:ind w:left="720"/>
        <w:jc w:val="both"/>
        <w:rPr>
          <w:rFonts w:asciiTheme="majorBidi" w:hAnsiTheme="majorBidi" w:cstheme="majorBidi"/>
          <w:sz w:val="24"/>
          <w:szCs w:val="24"/>
        </w:rPr>
      </w:pPr>
      <w:r w:rsidRPr="00E529B6">
        <w:rPr>
          <w:rFonts w:asciiTheme="majorBidi" w:hAnsiTheme="majorBidi" w:cstheme="majorBidi"/>
          <w:sz w:val="24"/>
          <w:szCs w:val="24"/>
        </w:rPr>
        <w:t>Construction of the Herbarium of An-</w:t>
      </w:r>
      <w:proofErr w:type="spellStart"/>
      <w:r w:rsidRPr="00E529B6">
        <w:rPr>
          <w:rFonts w:asciiTheme="majorBidi" w:hAnsiTheme="majorBidi" w:cstheme="majorBidi"/>
          <w:sz w:val="24"/>
          <w:szCs w:val="24"/>
        </w:rPr>
        <w:t>Najah</w:t>
      </w:r>
      <w:proofErr w:type="spellEnd"/>
      <w:r w:rsidRPr="00E529B6">
        <w:rPr>
          <w:rFonts w:asciiTheme="majorBidi" w:hAnsiTheme="majorBidi" w:cstheme="majorBidi"/>
          <w:sz w:val="24"/>
          <w:szCs w:val="24"/>
        </w:rPr>
        <w:t xml:space="preserve"> National University</w:t>
      </w:r>
      <w:r w:rsidR="00C1359A" w:rsidRPr="00E529B6">
        <w:rPr>
          <w:rFonts w:asciiTheme="majorBidi" w:hAnsiTheme="majorBidi" w:cstheme="majorBidi"/>
          <w:sz w:val="24"/>
          <w:szCs w:val="24"/>
        </w:rPr>
        <w:t xml:space="preserve"> on 8/9/2011</w:t>
      </w:r>
      <w:r w:rsidR="008F5CCC" w:rsidRPr="00E529B6">
        <w:rPr>
          <w:rFonts w:asciiTheme="majorBidi" w:hAnsiTheme="majorBidi" w:cstheme="majorBidi"/>
          <w:sz w:val="24"/>
          <w:szCs w:val="24"/>
        </w:rPr>
        <w:t xml:space="preserve">. </w:t>
      </w:r>
      <w:r w:rsidR="00C1359A" w:rsidRPr="00E529B6">
        <w:rPr>
          <w:rFonts w:asciiTheme="majorBidi" w:hAnsiTheme="majorBidi" w:cstheme="majorBidi"/>
          <w:sz w:val="24"/>
          <w:szCs w:val="24"/>
        </w:rPr>
        <w:t>Various w</w:t>
      </w:r>
      <w:r w:rsidR="008F5CCC" w:rsidRPr="00E529B6">
        <w:rPr>
          <w:rFonts w:asciiTheme="majorBidi" w:hAnsiTheme="majorBidi" w:cstheme="majorBidi"/>
          <w:sz w:val="24"/>
          <w:szCs w:val="24"/>
        </w:rPr>
        <w:t xml:space="preserve">ild plant species specimens </w:t>
      </w:r>
      <w:r w:rsidR="00C1359A" w:rsidRPr="00E529B6">
        <w:rPr>
          <w:rFonts w:asciiTheme="majorBidi" w:hAnsiTheme="majorBidi" w:cstheme="majorBidi"/>
          <w:sz w:val="24"/>
          <w:szCs w:val="24"/>
        </w:rPr>
        <w:t xml:space="preserve">were and </w:t>
      </w:r>
      <w:r w:rsidR="008F5CCC" w:rsidRPr="00E529B6">
        <w:rPr>
          <w:rFonts w:asciiTheme="majorBidi" w:hAnsiTheme="majorBidi" w:cstheme="majorBidi"/>
          <w:sz w:val="24"/>
          <w:szCs w:val="24"/>
        </w:rPr>
        <w:t>are</w:t>
      </w:r>
      <w:r w:rsidR="00C1359A" w:rsidRPr="00E529B6">
        <w:rPr>
          <w:rFonts w:asciiTheme="majorBidi" w:hAnsiTheme="majorBidi" w:cstheme="majorBidi"/>
          <w:sz w:val="24"/>
          <w:szCs w:val="24"/>
        </w:rPr>
        <w:t xml:space="preserve"> still</w:t>
      </w:r>
      <w:r w:rsidR="008F5CCC" w:rsidRPr="00E529B6">
        <w:rPr>
          <w:rFonts w:asciiTheme="majorBidi" w:hAnsiTheme="majorBidi" w:cstheme="majorBidi"/>
          <w:sz w:val="24"/>
          <w:szCs w:val="24"/>
        </w:rPr>
        <w:t xml:space="preserve"> collected from different localities in West Bank, Palestine. Those plant species are</w:t>
      </w:r>
      <w:r w:rsidR="00EA154D" w:rsidRPr="00E529B6">
        <w:rPr>
          <w:rFonts w:asciiTheme="majorBidi" w:hAnsiTheme="majorBidi" w:cstheme="majorBidi"/>
          <w:sz w:val="24"/>
          <w:szCs w:val="24"/>
        </w:rPr>
        <w:t xml:space="preserve"> photographed, </w:t>
      </w:r>
      <w:r w:rsidR="008F5CCC" w:rsidRPr="00E529B6">
        <w:rPr>
          <w:rFonts w:asciiTheme="majorBidi" w:hAnsiTheme="majorBidi" w:cstheme="majorBidi"/>
          <w:sz w:val="24"/>
          <w:szCs w:val="24"/>
        </w:rPr>
        <w:t>identified, classified and deposited in the herbarium.</w:t>
      </w:r>
    </w:p>
    <w:p w:rsidR="00632AF7" w:rsidRPr="00E529B6" w:rsidRDefault="00632AF7" w:rsidP="00632AF7">
      <w:pPr>
        <w:autoSpaceDE w:val="0"/>
        <w:autoSpaceDN w:val="0"/>
        <w:bidi w:val="0"/>
        <w:adjustRightInd w:val="0"/>
        <w:spacing w:after="0" w:line="240" w:lineRule="auto"/>
        <w:jc w:val="both"/>
        <w:rPr>
          <w:rFonts w:asciiTheme="majorBidi" w:hAnsiTheme="majorBidi" w:cstheme="majorBidi"/>
          <w:sz w:val="24"/>
          <w:szCs w:val="24"/>
        </w:rPr>
      </w:pPr>
    </w:p>
    <w:p w:rsidR="00632AF7" w:rsidRDefault="00632AF7" w:rsidP="00632AF7">
      <w:pPr>
        <w:autoSpaceDE w:val="0"/>
        <w:autoSpaceDN w:val="0"/>
        <w:bidi w:val="0"/>
        <w:adjustRightInd w:val="0"/>
        <w:spacing w:after="0" w:line="240" w:lineRule="auto"/>
        <w:jc w:val="both"/>
        <w:rPr>
          <w:rFonts w:asciiTheme="majorBidi" w:hAnsiTheme="majorBidi" w:cstheme="majorBidi"/>
          <w:b/>
          <w:bCs/>
          <w:i/>
          <w:iCs/>
          <w:sz w:val="24"/>
          <w:szCs w:val="24"/>
        </w:rPr>
      </w:pPr>
      <w:r w:rsidRPr="00E529B6">
        <w:rPr>
          <w:rFonts w:asciiTheme="majorBidi" w:hAnsiTheme="majorBidi" w:cstheme="majorBidi"/>
          <w:b/>
          <w:bCs/>
          <w:i/>
          <w:iCs/>
          <w:sz w:val="24"/>
          <w:szCs w:val="24"/>
        </w:rPr>
        <w:t xml:space="preserve">Research articles: </w:t>
      </w:r>
    </w:p>
    <w:p w:rsidR="00ED37FD" w:rsidRPr="004E1087" w:rsidRDefault="00ED37FD" w:rsidP="007A5295">
      <w:pPr>
        <w:autoSpaceDE w:val="0"/>
        <w:autoSpaceDN w:val="0"/>
        <w:bidi w:val="0"/>
        <w:adjustRightInd w:val="0"/>
        <w:spacing w:after="0" w:line="240" w:lineRule="auto"/>
        <w:jc w:val="both"/>
        <w:rPr>
          <w:rFonts w:asciiTheme="majorBidi" w:hAnsiTheme="majorBidi" w:cstheme="majorBidi"/>
          <w:sz w:val="24"/>
          <w:szCs w:val="24"/>
        </w:rPr>
      </w:pPr>
    </w:p>
    <w:p w:rsidR="00B32C1E" w:rsidRPr="000D4F57" w:rsidRDefault="007A5295" w:rsidP="00B32C1E">
      <w:pPr>
        <w:pStyle w:val="ListParagraph"/>
        <w:numPr>
          <w:ilvl w:val="0"/>
          <w:numId w:val="10"/>
        </w:numPr>
        <w:bidi w:val="0"/>
        <w:spacing w:after="0" w:line="240" w:lineRule="auto"/>
        <w:jc w:val="both"/>
        <w:rPr>
          <w:rFonts w:ascii="Times New Roman" w:hAnsi="Times New Roman" w:cs="Times New Roman"/>
          <w:b/>
          <w:bCs/>
          <w:sz w:val="24"/>
          <w:szCs w:val="24"/>
          <w:lang w:bidi="ar-JO"/>
        </w:rPr>
      </w:pPr>
      <w:proofErr w:type="spellStart"/>
      <w:r w:rsidRPr="000D4F57">
        <w:rPr>
          <w:rFonts w:ascii="Times New Roman" w:hAnsi="Times New Roman" w:cs="Times New Roman"/>
          <w:b/>
          <w:bCs/>
          <w:sz w:val="24"/>
          <w:szCs w:val="24"/>
          <w:lang w:bidi="ar-JO"/>
        </w:rPr>
        <w:t>Ghadeer</w:t>
      </w:r>
      <w:proofErr w:type="spellEnd"/>
      <w:r w:rsidRPr="000D4F57">
        <w:rPr>
          <w:rFonts w:ascii="Times New Roman" w:hAnsi="Times New Roman" w:cs="Times New Roman"/>
          <w:b/>
          <w:bCs/>
          <w:sz w:val="24"/>
          <w:szCs w:val="24"/>
          <w:lang w:bidi="ar-JO"/>
        </w:rPr>
        <w:t xml:space="preserve"> Omar</w:t>
      </w:r>
      <w:r w:rsidRPr="000D4F57">
        <w:rPr>
          <w:rFonts w:ascii="Times New Roman" w:hAnsi="Times New Roman" w:cs="Times New Roman"/>
          <w:sz w:val="24"/>
          <w:szCs w:val="24"/>
          <w:vertAlign w:val="superscript"/>
          <w:lang w:bidi="ar-JO"/>
        </w:rPr>
        <w:t>*</w:t>
      </w:r>
      <w:r w:rsidRPr="000D4F57">
        <w:rPr>
          <w:rFonts w:ascii="Times New Roman" w:hAnsi="Times New Roman" w:cs="Times New Roman"/>
          <w:sz w:val="24"/>
          <w:szCs w:val="24"/>
          <w:lang w:bidi="ar-JO"/>
        </w:rPr>
        <w:t xml:space="preserve">, </w:t>
      </w:r>
      <w:proofErr w:type="spellStart"/>
      <w:r w:rsidRPr="000D4F57">
        <w:rPr>
          <w:rFonts w:ascii="Times New Roman" w:hAnsi="Times New Roman" w:cs="Times New Roman"/>
          <w:sz w:val="24"/>
          <w:szCs w:val="24"/>
          <w:lang w:bidi="ar-JO"/>
        </w:rPr>
        <w:t>Lubna</w:t>
      </w:r>
      <w:proofErr w:type="spellEnd"/>
      <w:r w:rsidRPr="000D4F57">
        <w:rPr>
          <w:rFonts w:ascii="Times New Roman" w:hAnsi="Times New Roman" w:cs="Times New Roman"/>
          <w:sz w:val="24"/>
          <w:szCs w:val="24"/>
          <w:lang w:bidi="ar-JO"/>
        </w:rPr>
        <w:t xml:space="preserve"> Abdallah, Ali </w:t>
      </w:r>
      <w:proofErr w:type="spellStart"/>
      <w:r w:rsidRPr="000D4F57">
        <w:rPr>
          <w:rFonts w:ascii="Times New Roman" w:hAnsi="Times New Roman" w:cs="Times New Roman"/>
          <w:sz w:val="24"/>
          <w:szCs w:val="24"/>
          <w:lang w:bidi="ar-JO"/>
        </w:rPr>
        <w:t>Barakat</w:t>
      </w:r>
      <w:proofErr w:type="spellEnd"/>
      <w:r w:rsidRPr="000D4F57">
        <w:rPr>
          <w:rFonts w:ascii="Times New Roman" w:hAnsi="Times New Roman" w:cs="Times New Roman"/>
          <w:sz w:val="24"/>
          <w:szCs w:val="24"/>
          <w:lang w:bidi="ar-JO"/>
        </w:rPr>
        <w:t xml:space="preserve">, Rami Othman, Hiba </w:t>
      </w:r>
      <w:proofErr w:type="spellStart"/>
      <w:r w:rsidRPr="000D4F57">
        <w:rPr>
          <w:rFonts w:ascii="Times New Roman" w:hAnsi="Times New Roman" w:cs="Times New Roman"/>
          <w:sz w:val="24"/>
          <w:szCs w:val="24"/>
          <w:lang w:bidi="ar-JO"/>
        </w:rPr>
        <w:t>Bourinee</w:t>
      </w:r>
      <w:proofErr w:type="spellEnd"/>
      <w:r w:rsidRPr="000D4F57">
        <w:rPr>
          <w:rFonts w:ascii="Times New Roman" w:hAnsi="Times New Roman" w:cs="Times New Roman"/>
          <w:sz w:val="24"/>
          <w:szCs w:val="24"/>
          <w:lang w:bidi="ar-JO"/>
        </w:rPr>
        <w:t>. (</w:t>
      </w:r>
      <w:r w:rsidRPr="000D4F57">
        <w:rPr>
          <w:rFonts w:ascii="Times New Roman" w:hAnsi="Times New Roman" w:cs="Times New Roman"/>
          <w:b/>
          <w:bCs/>
          <w:sz w:val="24"/>
          <w:szCs w:val="24"/>
          <w:lang w:bidi="ar-JO"/>
        </w:rPr>
        <w:t>2019</w:t>
      </w:r>
      <w:r w:rsidRPr="000D4F57">
        <w:rPr>
          <w:rFonts w:ascii="Times New Roman" w:hAnsi="Times New Roman" w:cs="Times New Roman"/>
          <w:sz w:val="24"/>
          <w:szCs w:val="24"/>
          <w:lang w:bidi="ar-JO"/>
        </w:rPr>
        <w:t xml:space="preserve">). </w:t>
      </w:r>
      <w:r w:rsidRPr="000D4F57">
        <w:rPr>
          <w:rFonts w:ascii="Times New Roman" w:hAnsi="Times New Roman" w:cs="Times New Roman"/>
          <w:i/>
          <w:iCs/>
          <w:sz w:val="24"/>
          <w:szCs w:val="24"/>
          <w:lang w:bidi="ar-JO"/>
        </w:rPr>
        <w:t xml:space="preserve">In vitro </w:t>
      </w:r>
      <w:proofErr w:type="spellStart"/>
      <w:r w:rsidRPr="000D4F57">
        <w:rPr>
          <w:rFonts w:ascii="Times New Roman" w:hAnsi="Times New Roman" w:cs="Times New Roman"/>
          <w:sz w:val="24"/>
          <w:szCs w:val="24"/>
          <w:lang w:bidi="ar-JO"/>
        </w:rPr>
        <w:t>haemostatic</w:t>
      </w:r>
      <w:proofErr w:type="spellEnd"/>
      <w:r w:rsidRPr="000D4F57">
        <w:rPr>
          <w:rFonts w:ascii="Times New Roman" w:hAnsi="Times New Roman" w:cs="Times New Roman"/>
          <w:sz w:val="24"/>
          <w:szCs w:val="24"/>
          <w:lang w:bidi="ar-JO"/>
        </w:rPr>
        <w:t xml:space="preserve"> efficacy of aqueous, methanol and ethanol plant extracts of three medicinal plant species in Palestine. </w:t>
      </w:r>
      <w:r w:rsidR="000F2854">
        <w:rPr>
          <w:rFonts w:ascii="Times New Roman" w:hAnsi="Times New Roman" w:cs="Times New Roman"/>
          <w:color w:val="222222"/>
          <w:sz w:val="20"/>
          <w:szCs w:val="20"/>
          <w:shd w:val="clear" w:color="auto" w:fill="FFFFFF"/>
        </w:rPr>
        <w:t>Brazilian Journal of Biology,</w:t>
      </w:r>
      <w:r w:rsidRPr="000D4F57">
        <w:rPr>
          <w:rFonts w:ascii="Times New Roman" w:hAnsi="Times New Roman" w:cs="Times New Roman"/>
          <w:color w:val="222222"/>
          <w:sz w:val="20"/>
          <w:szCs w:val="20"/>
          <w:shd w:val="clear" w:color="auto" w:fill="FFFFFF"/>
        </w:rPr>
        <w:t xml:space="preserve"> 80 (4). </w:t>
      </w:r>
    </w:p>
    <w:p w:rsidR="00B32C1E" w:rsidRPr="00B32C1E" w:rsidRDefault="00B32C1E" w:rsidP="00B32C1E">
      <w:pPr>
        <w:pStyle w:val="ListParagraph"/>
        <w:numPr>
          <w:ilvl w:val="0"/>
          <w:numId w:val="10"/>
        </w:numPr>
        <w:bidi w:val="0"/>
        <w:spacing w:after="0" w:line="240" w:lineRule="auto"/>
        <w:jc w:val="both"/>
        <w:rPr>
          <w:rFonts w:ascii="Times New Roman" w:hAnsi="Times New Roman" w:cs="Times New Roman"/>
          <w:b/>
          <w:bCs/>
          <w:sz w:val="24"/>
          <w:szCs w:val="24"/>
          <w:rtl/>
          <w:lang w:bidi="ar-JO"/>
        </w:rPr>
      </w:pPr>
      <w:proofErr w:type="spellStart"/>
      <w:r w:rsidRPr="00B32C1E">
        <w:rPr>
          <w:rFonts w:ascii="Times New Roman" w:hAnsi="Times New Roman" w:cs="Times New Roman"/>
          <w:b/>
          <w:bCs/>
          <w:sz w:val="24"/>
          <w:szCs w:val="24"/>
        </w:rPr>
        <w:t>Ghadeer</w:t>
      </w:r>
      <w:proofErr w:type="spellEnd"/>
      <w:r w:rsidRPr="00B32C1E">
        <w:rPr>
          <w:rFonts w:ascii="Times New Roman" w:hAnsi="Times New Roman" w:cs="Times New Roman"/>
          <w:b/>
          <w:bCs/>
          <w:sz w:val="24"/>
          <w:szCs w:val="24"/>
        </w:rPr>
        <w:t xml:space="preserve"> Omar</w:t>
      </w:r>
      <w:r w:rsidRPr="00B32C1E">
        <w:rPr>
          <w:rFonts w:ascii="Times New Roman" w:hAnsi="Times New Roman" w:cs="Times New Roman"/>
          <w:sz w:val="24"/>
          <w:szCs w:val="24"/>
        </w:rPr>
        <w:t xml:space="preserve">, </w:t>
      </w:r>
      <w:proofErr w:type="spellStart"/>
      <w:r w:rsidRPr="00B32C1E">
        <w:rPr>
          <w:rFonts w:ascii="Times New Roman" w:hAnsi="Times New Roman" w:cs="Times New Roman"/>
          <w:sz w:val="24"/>
          <w:szCs w:val="24"/>
        </w:rPr>
        <w:t>Majdi</w:t>
      </w:r>
      <w:proofErr w:type="spellEnd"/>
      <w:r w:rsidRPr="00B32C1E">
        <w:rPr>
          <w:rFonts w:ascii="Times New Roman" w:hAnsi="Times New Roman" w:cs="Times New Roman"/>
          <w:sz w:val="24"/>
          <w:szCs w:val="24"/>
        </w:rPr>
        <w:t xml:space="preserve"> </w:t>
      </w:r>
      <w:proofErr w:type="spellStart"/>
      <w:r w:rsidRPr="00B32C1E">
        <w:rPr>
          <w:rFonts w:ascii="Times New Roman" w:hAnsi="Times New Roman" w:cs="Times New Roman"/>
          <w:sz w:val="24"/>
          <w:szCs w:val="24"/>
        </w:rPr>
        <w:t>Dwikat</w:t>
      </w:r>
      <w:proofErr w:type="spellEnd"/>
      <w:r w:rsidRPr="00B32C1E">
        <w:rPr>
          <w:rFonts w:ascii="Times New Roman" w:hAnsi="Times New Roman" w:cs="Times New Roman"/>
          <w:sz w:val="24"/>
          <w:szCs w:val="24"/>
        </w:rPr>
        <w:t xml:space="preserve">, </w:t>
      </w:r>
      <w:proofErr w:type="spellStart"/>
      <w:r w:rsidR="00D33494">
        <w:rPr>
          <w:rFonts w:ascii="Times New Roman" w:hAnsi="Times New Roman" w:cs="Times New Roman"/>
          <w:sz w:val="24"/>
          <w:szCs w:val="24"/>
        </w:rPr>
        <w:t>Lubna</w:t>
      </w:r>
      <w:proofErr w:type="spellEnd"/>
      <w:r w:rsidR="00D33494">
        <w:rPr>
          <w:rFonts w:ascii="Times New Roman" w:hAnsi="Times New Roman" w:cs="Times New Roman"/>
          <w:sz w:val="24"/>
          <w:szCs w:val="24"/>
        </w:rPr>
        <w:t xml:space="preserve"> Abdallah, </w:t>
      </w:r>
      <w:proofErr w:type="spellStart"/>
      <w:r w:rsidR="00D33494">
        <w:rPr>
          <w:rFonts w:ascii="Times New Roman" w:hAnsi="Times New Roman" w:cs="Times New Roman"/>
          <w:sz w:val="24"/>
          <w:szCs w:val="24"/>
        </w:rPr>
        <w:t>Shurooq</w:t>
      </w:r>
      <w:proofErr w:type="spellEnd"/>
      <w:r w:rsidR="00D33494">
        <w:rPr>
          <w:rFonts w:ascii="Times New Roman" w:hAnsi="Times New Roman" w:cs="Times New Roman"/>
          <w:sz w:val="24"/>
          <w:szCs w:val="24"/>
        </w:rPr>
        <w:t xml:space="preserve"> </w:t>
      </w:r>
      <w:proofErr w:type="spellStart"/>
      <w:r w:rsidR="00D33494">
        <w:rPr>
          <w:rFonts w:ascii="Times New Roman" w:hAnsi="Times New Roman" w:cs="Times New Roman"/>
          <w:sz w:val="24"/>
          <w:szCs w:val="24"/>
        </w:rPr>
        <w:t>Ismaeil</w:t>
      </w:r>
      <w:proofErr w:type="spellEnd"/>
      <w:r w:rsidRPr="00B32C1E">
        <w:rPr>
          <w:rFonts w:ascii="Times New Roman" w:hAnsi="Times New Roman" w:cs="Times New Roman"/>
          <w:sz w:val="24"/>
          <w:szCs w:val="24"/>
        </w:rPr>
        <w:t xml:space="preserve"> (2019). Effect of Ethanol Extract from Five Species of </w:t>
      </w:r>
      <w:r w:rsidRPr="00B32C1E">
        <w:rPr>
          <w:rFonts w:ascii="Times New Roman" w:hAnsi="Times New Roman" w:cs="Times New Roman"/>
          <w:i/>
          <w:iCs/>
          <w:sz w:val="24"/>
          <w:szCs w:val="24"/>
        </w:rPr>
        <w:t>Salvia</w:t>
      </w:r>
      <w:r w:rsidRPr="00B32C1E">
        <w:rPr>
          <w:rFonts w:ascii="Times New Roman" w:hAnsi="Times New Roman" w:cs="Times New Roman"/>
          <w:sz w:val="24"/>
          <w:szCs w:val="24"/>
        </w:rPr>
        <w:t xml:space="preserve"> on the Spontaneous Contractile Activity of Isolated Rabbit Ileum. </w:t>
      </w:r>
      <w:r w:rsidRPr="00B32C1E">
        <w:rPr>
          <w:rFonts w:ascii="Times New Roman" w:hAnsi="Times New Roman" w:cs="Times New Roman"/>
          <w:color w:val="000000"/>
          <w:sz w:val="24"/>
          <w:szCs w:val="24"/>
        </w:rPr>
        <w:t>Palestinian Medical and Phar</w:t>
      </w:r>
      <w:r>
        <w:rPr>
          <w:rFonts w:ascii="Times New Roman" w:hAnsi="Times New Roman" w:cs="Times New Roman"/>
          <w:color w:val="000000"/>
          <w:sz w:val="24"/>
          <w:szCs w:val="24"/>
        </w:rPr>
        <w:t xml:space="preserve">maceutical Journal (PMPJ). </w:t>
      </w:r>
      <w:r w:rsidRPr="00B32C1E">
        <w:rPr>
          <w:rFonts w:ascii="Times New Roman" w:hAnsi="Times New Roman" w:cs="Times New Roman"/>
          <w:color w:val="000000"/>
          <w:sz w:val="24"/>
          <w:szCs w:val="24"/>
        </w:rPr>
        <w:t xml:space="preserve"> 4(1): 41-4</w:t>
      </w:r>
      <w:r w:rsidRPr="00B32C1E">
        <w:rPr>
          <w:rFonts w:ascii="Times New Roman" w:hAnsi="Times New Roman" w:cs="Times New Roman"/>
          <w:color w:val="000000"/>
          <w:sz w:val="24"/>
          <w:szCs w:val="24"/>
          <w:rtl/>
        </w:rPr>
        <w:t>7</w:t>
      </w:r>
      <w:r>
        <w:rPr>
          <w:rFonts w:ascii="Times New Roman" w:hAnsi="Times New Roman" w:cs="Times New Roman"/>
          <w:color w:val="000000"/>
          <w:sz w:val="24"/>
          <w:szCs w:val="24"/>
        </w:rPr>
        <w:t xml:space="preserve">. </w:t>
      </w:r>
    </w:p>
    <w:p w:rsidR="0021186F" w:rsidRPr="004E1087" w:rsidRDefault="0021186F" w:rsidP="00D16260">
      <w:pPr>
        <w:pStyle w:val="ListParagraph"/>
        <w:numPr>
          <w:ilvl w:val="0"/>
          <w:numId w:val="10"/>
        </w:numPr>
        <w:bidi w:val="0"/>
        <w:jc w:val="both"/>
        <w:rPr>
          <w:rFonts w:asciiTheme="majorBidi" w:hAnsiTheme="majorBidi" w:cstheme="majorBidi"/>
          <w:sz w:val="24"/>
          <w:szCs w:val="24"/>
        </w:rPr>
      </w:pPr>
      <w:proofErr w:type="spellStart"/>
      <w:r w:rsidRPr="004E1087">
        <w:rPr>
          <w:rFonts w:asciiTheme="majorBidi" w:hAnsiTheme="majorBidi" w:cstheme="majorBidi"/>
          <w:b/>
          <w:bCs/>
          <w:sz w:val="24"/>
          <w:szCs w:val="24"/>
          <w:u w:val="single"/>
        </w:rPr>
        <w:t>Ghadeer</w:t>
      </w:r>
      <w:proofErr w:type="spellEnd"/>
      <w:r w:rsidRPr="004E1087">
        <w:rPr>
          <w:rFonts w:asciiTheme="majorBidi" w:hAnsiTheme="majorBidi" w:cstheme="majorBidi"/>
          <w:b/>
          <w:bCs/>
          <w:sz w:val="24"/>
          <w:szCs w:val="24"/>
          <w:u w:val="single"/>
        </w:rPr>
        <w:t xml:space="preserve"> Omar</w:t>
      </w:r>
      <w:r w:rsidRPr="004E1087">
        <w:rPr>
          <w:rFonts w:asciiTheme="majorBidi" w:hAnsiTheme="majorBidi" w:cstheme="majorBidi"/>
          <w:sz w:val="24"/>
          <w:szCs w:val="24"/>
          <w:vertAlign w:val="superscript"/>
        </w:rPr>
        <w:t xml:space="preserve"> </w:t>
      </w:r>
      <w:r w:rsidRPr="004E1087">
        <w:rPr>
          <w:rFonts w:asciiTheme="majorBidi" w:hAnsiTheme="majorBidi" w:cstheme="majorBidi"/>
          <w:sz w:val="24"/>
          <w:szCs w:val="24"/>
        </w:rPr>
        <w:t xml:space="preserve">* and Suleiman </w:t>
      </w:r>
      <w:proofErr w:type="spellStart"/>
      <w:r w:rsidRPr="004E1087">
        <w:rPr>
          <w:rFonts w:asciiTheme="majorBidi" w:hAnsiTheme="majorBidi" w:cstheme="majorBidi"/>
          <w:sz w:val="24"/>
          <w:szCs w:val="24"/>
        </w:rPr>
        <w:t>AlKhalil</w:t>
      </w:r>
      <w:proofErr w:type="spellEnd"/>
      <w:r w:rsidRPr="004E1087">
        <w:rPr>
          <w:rFonts w:asciiTheme="majorBidi" w:hAnsiTheme="majorBidi" w:cstheme="majorBidi"/>
          <w:sz w:val="24"/>
          <w:szCs w:val="24"/>
        </w:rPr>
        <w:t xml:space="preserve"> (</w:t>
      </w:r>
      <w:r w:rsidRPr="004E1087">
        <w:rPr>
          <w:rFonts w:asciiTheme="majorBidi" w:hAnsiTheme="majorBidi" w:cstheme="majorBidi"/>
          <w:b/>
          <w:bCs/>
          <w:sz w:val="24"/>
          <w:szCs w:val="24"/>
        </w:rPr>
        <w:t>2019</w:t>
      </w:r>
      <w:r w:rsidRPr="004E1087">
        <w:rPr>
          <w:rFonts w:asciiTheme="majorBidi" w:hAnsiTheme="majorBidi" w:cstheme="majorBidi"/>
          <w:sz w:val="24"/>
          <w:szCs w:val="24"/>
        </w:rPr>
        <w:t xml:space="preserve">). </w:t>
      </w:r>
      <w:r w:rsidRPr="004E1087">
        <w:rPr>
          <w:rFonts w:asciiTheme="majorBidi" w:hAnsiTheme="majorBidi" w:cstheme="majorBidi"/>
          <w:color w:val="000000"/>
          <w:sz w:val="24"/>
          <w:szCs w:val="24"/>
          <w:shd w:val="clear" w:color="auto" w:fill="FDFCFA"/>
        </w:rPr>
        <w:t xml:space="preserve">Environmental Impact Study of </w:t>
      </w:r>
      <w:proofErr w:type="spellStart"/>
      <w:r w:rsidRPr="004E1087">
        <w:rPr>
          <w:rFonts w:asciiTheme="majorBidi" w:hAnsiTheme="majorBidi" w:cstheme="majorBidi"/>
          <w:color w:val="000000"/>
          <w:sz w:val="24"/>
          <w:szCs w:val="24"/>
          <w:shd w:val="clear" w:color="auto" w:fill="FDFCFA"/>
        </w:rPr>
        <w:t>Gishori</w:t>
      </w:r>
      <w:proofErr w:type="spellEnd"/>
      <w:r w:rsidRPr="004E1087">
        <w:rPr>
          <w:rFonts w:asciiTheme="majorBidi" w:hAnsiTheme="majorBidi" w:cstheme="majorBidi"/>
          <w:color w:val="000000"/>
          <w:sz w:val="24"/>
          <w:szCs w:val="24"/>
          <w:shd w:val="clear" w:color="auto" w:fill="FDFCFA"/>
        </w:rPr>
        <w:t xml:space="preserve"> Industrial</w:t>
      </w:r>
      <w:r w:rsidRPr="004E1087">
        <w:rPr>
          <w:rFonts w:asciiTheme="majorBidi" w:hAnsiTheme="majorBidi" w:cstheme="majorBidi"/>
          <w:color w:val="000000"/>
          <w:sz w:val="24"/>
          <w:szCs w:val="24"/>
        </w:rPr>
        <w:t xml:space="preserve"> </w:t>
      </w:r>
      <w:r w:rsidRPr="004E1087">
        <w:rPr>
          <w:rFonts w:asciiTheme="majorBidi" w:hAnsiTheme="majorBidi" w:cstheme="majorBidi"/>
          <w:color w:val="000000"/>
          <w:sz w:val="24"/>
          <w:szCs w:val="24"/>
          <w:shd w:val="clear" w:color="auto" w:fill="FDFCFA"/>
        </w:rPr>
        <w:t>Co</w:t>
      </w:r>
      <w:r w:rsidR="004E1087" w:rsidRPr="004E1087">
        <w:rPr>
          <w:rFonts w:asciiTheme="majorBidi" w:hAnsiTheme="majorBidi" w:cstheme="majorBidi"/>
          <w:color w:val="000000"/>
          <w:sz w:val="24"/>
          <w:szCs w:val="24"/>
          <w:shd w:val="clear" w:color="auto" w:fill="FDFCFA"/>
        </w:rPr>
        <w:t xml:space="preserve">mplex on the Plant Diversity in </w:t>
      </w:r>
      <w:proofErr w:type="spellStart"/>
      <w:r w:rsidRPr="004E1087">
        <w:rPr>
          <w:rFonts w:asciiTheme="majorBidi" w:hAnsiTheme="majorBidi" w:cstheme="majorBidi"/>
          <w:color w:val="000000"/>
          <w:sz w:val="24"/>
          <w:szCs w:val="24"/>
          <w:shd w:val="clear" w:color="auto" w:fill="FDFCFA"/>
        </w:rPr>
        <w:t>Tulkarm</w:t>
      </w:r>
      <w:proofErr w:type="spellEnd"/>
      <w:r w:rsidR="004E1087">
        <w:rPr>
          <w:rFonts w:asciiTheme="majorBidi" w:hAnsiTheme="majorBidi" w:cstheme="majorBidi"/>
          <w:color w:val="000000"/>
          <w:sz w:val="24"/>
          <w:szCs w:val="24"/>
          <w:shd w:val="clear" w:color="auto" w:fill="FDFCFA"/>
        </w:rPr>
        <w:t xml:space="preserve"> </w:t>
      </w:r>
      <w:r w:rsidRPr="004E1087">
        <w:rPr>
          <w:rFonts w:asciiTheme="majorBidi" w:hAnsiTheme="majorBidi" w:cstheme="majorBidi"/>
          <w:color w:val="000000"/>
          <w:sz w:val="24"/>
          <w:szCs w:val="24"/>
          <w:shd w:val="clear" w:color="auto" w:fill="FDFCFA"/>
        </w:rPr>
        <w:t xml:space="preserve">/Palestine. </w:t>
      </w:r>
      <w:r w:rsidRPr="004E1087">
        <w:rPr>
          <w:rFonts w:asciiTheme="majorBidi" w:hAnsiTheme="majorBidi" w:cstheme="majorBidi"/>
          <w:color w:val="000000"/>
          <w:sz w:val="24"/>
          <w:szCs w:val="24"/>
          <w:shd w:val="clear" w:color="auto" w:fill="FFFFFF"/>
        </w:rPr>
        <w:t>Jordan Journal of Biological Sciences (JJBS),</w:t>
      </w:r>
      <w:r w:rsidR="00F9543D">
        <w:rPr>
          <w:rFonts w:asciiTheme="majorBidi" w:hAnsiTheme="majorBidi" w:cstheme="majorBidi"/>
          <w:color w:val="000000"/>
          <w:sz w:val="24"/>
          <w:szCs w:val="24"/>
          <w:shd w:val="clear" w:color="auto" w:fill="FFFFFF"/>
        </w:rPr>
        <w:t xml:space="preserve"> 12 (4).</w:t>
      </w:r>
    </w:p>
    <w:p w:rsidR="00635519" w:rsidRPr="00635519" w:rsidRDefault="00635519" w:rsidP="00A2249B">
      <w:pPr>
        <w:pStyle w:val="ListParagraph"/>
        <w:numPr>
          <w:ilvl w:val="0"/>
          <w:numId w:val="10"/>
        </w:numPr>
        <w:shd w:val="clear" w:color="auto" w:fill="FDFCFA"/>
        <w:autoSpaceDE w:val="0"/>
        <w:autoSpaceDN w:val="0"/>
        <w:bidi w:val="0"/>
        <w:adjustRightInd w:val="0"/>
        <w:spacing w:after="0" w:line="240" w:lineRule="auto"/>
        <w:jc w:val="both"/>
        <w:rPr>
          <w:rFonts w:asciiTheme="majorBidi" w:eastAsia="Times New Roman" w:hAnsiTheme="majorBidi" w:cstheme="majorBidi"/>
          <w:color w:val="000000"/>
          <w:sz w:val="24"/>
          <w:szCs w:val="24"/>
        </w:rPr>
      </w:pPr>
      <w:proofErr w:type="spellStart"/>
      <w:r w:rsidRPr="00635519">
        <w:rPr>
          <w:rFonts w:ascii="Times New Roman" w:hAnsi="Times New Roman" w:cs="Times New Roman"/>
          <w:sz w:val="24"/>
          <w:szCs w:val="24"/>
        </w:rPr>
        <w:t>Lubna</w:t>
      </w:r>
      <w:proofErr w:type="spellEnd"/>
      <w:r w:rsidRPr="00635519">
        <w:rPr>
          <w:rFonts w:ascii="Times New Roman" w:hAnsi="Times New Roman" w:cs="Times New Roman"/>
          <w:sz w:val="24"/>
          <w:szCs w:val="24"/>
        </w:rPr>
        <w:t xml:space="preserve"> Abdallah</w:t>
      </w:r>
      <w:r w:rsidRPr="00635519">
        <w:rPr>
          <w:rFonts w:ascii="Times New Roman" w:hAnsi="Times New Roman" w:cs="Times New Roman"/>
          <w:sz w:val="24"/>
          <w:szCs w:val="24"/>
          <w:vertAlign w:val="superscript"/>
        </w:rPr>
        <w:t>*</w:t>
      </w:r>
      <w:r w:rsidRPr="00635519">
        <w:rPr>
          <w:rFonts w:ascii="Times New Roman" w:hAnsi="Times New Roman" w:cs="Times New Roman"/>
          <w:sz w:val="24"/>
          <w:szCs w:val="24"/>
        </w:rPr>
        <w:t xml:space="preserve"> and</w:t>
      </w:r>
      <w:r w:rsidRPr="00635519">
        <w:rPr>
          <w:rFonts w:ascii="Times New Roman" w:hAnsi="Times New Roman" w:cs="Times New Roman"/>
          <w:b/>
          <w:bCs/>
          <w:sz w:val="24"/>
          <w:szCs w:val="24"/>
        </w:rPr>
        <w:t xml:space="preserve"> </w:t>
      </w:r>
      <w:proofErr w:type="spellStart"/>
      <w:r w:rsidRPr="008A0DE2">
        <w:rPr>
          <w:rFonts w:ascii="Times New Roman" w:hAnsi="Times New Roman" w:cs="Times New Roman"/>
          <w:b/>
          <w:bCs/>
          <w:sz w:val="24"/>
          <w:szCs w:val="24"/>
          <w:u w:val="single"/>
        </w:rPr>
        <w:t>Ghadeer</w:t>
      </w:r>
      <w:proofErr w:type="spellEnd"/>
      <w:r w:rsidRPr="008A0DE2">
        <w:rPr>
          <w:rFonts w:ascii="Times New Roman" w:hAnsi="Times New Roman" w:cs="Times New Roman"/>
          <w:b/>
          <w:bCs/>
          <w:sz w:val="24"/>
          <w:szCs w:val="24"/>
          <w:u w:val="single"/>
        </w:rPr>
        <w:t xml:space="preserve"> Omar</w:t>
      </w:r>
      <w:r w:rsidRPr="00635519">
        <w:rPr>
          <w:rFonts w:ascii="Times New Roman" w:hAnsi="Times New Roman" w:cs="Times New Roman"/>
          <w:b/>
          <w:bCs/>
          <w:sz w:val="24"/>
          <w:szCs w:val="24"/>
        </w:rPr>
        <w:t xml:space="preserve"> </w:t>
      </w:r>
      <w:r w:rsidRPr="00635519">
        <w:rPr>
          <w:rFonts w:asciiTheme="majorBidi" w:hAnsiTheme="majorBidi" w:cstheme="majorBidi"/>
          <w:sz w:val="24"/>
          <w:szCs w:val="24"/>
        </w:rPr>
        <w:t>(</w:t>
      </w:r>
      <w:r w:rsidRPr="004C5049">
        <w:rPr>
          <w:rFonts w:asciiTheme="majorBidi" w:hAnsiTheme="majorBidi" w:cstheme="majorBidi"/>
          <w:b/>
          <w:bCs/>
          <w:sz w:val="24"/>
          <w:szCs w:val="24"/>
        </w:rPr>
        <w:t>2019</w:t>
      </w:r>
      <w:r w:rsidRPr="00635519">
        <w:rPr>
          <w:rFonts w:asciiTheme="majorBidi" w:hAnsiTheme="majorBidi" w:cstheme="majorBidi"/>
          <w:sz w:val="24"/>
          <w:szCs w:val="24"/>
        </w:rPr>
        <w:t xml:space="preserve">). </w:t>
      </w:r>
      <w:r w:rsidRPr="00635519">
        <w:rPr>
          <w:rFonts w:asciiTheme="majorBidi" w:eastAsia="Times New Roman" w:hAnsiTheme="majorBidi" w:cstheme="majorBidi"/>
          <w:color w:val="000000"/>
          <w:sz w:val="24"/>
          <w:szCs w:val="24"/>
        </w:rPr>
        <w:t>Antibacterial effect of some wild medicinal plants in Palestine against multidrug resistant </w:t>
      </w:r>
      <w:r w:rsidRPr="00635519">
        <w:rPr>
          <w:rFonts w:asciiTheme="majorBidi" w:eastAsia="Times New Roman" w:hAnsiTheme="majorBidi" w:cstheme="majorBidi"/>
          <w:i/>
          <w:iCs/>
          <w:color w:val="000000"/>
          <w:sz w:val="24"/>
          <w:szCs w:val="24"/>
        </w:rPr>
        <w:t>Escherichia coli</w:t>
      </w:r>
      <w:r w:rsidRPr="00635519">
        <w:rPr>
          <w:rFonts w:asciiTheme="majorBidi" w:eastAsia="Times New Roman" w:hAnsiTheme="majorBidi" w:cstheme="majorBidi"/>
          <w:color w:val="000000"/>
          <w:sz w:val="24"/>
          <w:szCs w:val="24"/>
        </w:rPr>
        <w:t> clinical isolate. Brazilian Journal of Biological Sciences</w:t>
      </w:r>
      <w:r w:rsidR="00FC5C5A">
        <w:rPr>
          <w:rFonts w:asciiTheme="majorBidi" w:eastAsia="Times New Roman" w:hAnsiTheme="majorBidi" w:cstheme="majorBidi"/>
          <w:color w:val="000000"/>
          <w:sz w:val="24"/>
          <w:szCs w:val="24"/>
        </w:rPr>
        <w:t xml:space="preserve">, </w:t>
      </w:r>
      <w:r w:rsidR="00A2249B">
        <w:rPr>
          <w:rFonts w:asciiTheme="majorBidi" w:eastAsia="Times New Roman" w:hAnsiTheme="majorBidi" w:cstheme="majorBidi"/>
          <w:color w:val="000000"/>
          <w:sz w:val="24"/>
          <w:szCs w:val="24"/>
        </w:rPr>
        <w:t>6 (12): 103-113.</w:t>
      </w:r>
      <w:r w:rsidR="00FC5C5A">
        <w:rPr>
          <w:rFonts w:asciiTheme="majorBidi" w:eastAsia="Times New Roman" w:hAnsiTheme="majorBidi" w:cstheme="majorBidi"/>
          <w:color w:val="000000"/>
          <w:sz w:val="24"/>
          <w:szCs w:val="24"/>
        </w:rPr>
        <w:t xml:space="preserve"> </w:t>
      </w:r>
    </w:p>
    <w:p w:rsidR="00901110" w:rsidRPr="00FC5C5A" w:rsidRDefault="00901110" w:rsidP="00635519">
      <w:pPr>
        <w:pStyle w:val="ListParagraph"/>
        <w:numPr>
          <w:ilvl w:val="0"/>
          <w:numId w:val="10"/>
        </w:numPr>
        <w:shd w:val="clear" w:color="auto" w:fill="FDFCFA"/>
        <w:bidi w:val="0"/>
        <w:jc w:val="both"/>
        <w:rPr>
          <w:rFonts w:asciiTheme="majorBidi" w:hAnsiTheme="majorBidi" w:cstheme="majorBidi"/>
          <w:color w:val="000000"/>
        </w:rPr>
      </w:pPr>
      <w:proofErr w:type="spellStart"/>
      <w:r w:rsidRPr="00FC5C5A">
        <w:rPr>
          <w:rFonts w:asciiTheme="majorBidi" w:hAnsiTheme="majorBidi" w:cstheme="majorBidi"/>
          <w:b/>
          <w:bCs/>
          <w:color w:val="000000"/>
          <w:sz w:val="24"/>
          <w:szCs w:val="24"/>
          <w:u w:val="single"/>
        </w:rPr>
        <w:t>Ghadeer</w:t>
      </w:r>
      <w:proofErr w:type="spellEnd"/>
      <w:r w:rsidRPr="00FC5C5A">
        <w:rPr>
          <w:rFonts w:asciiTheme="majorBidi" w:hAnsiTheme="majorBidi" w:cstheme="majorBidi"/>
          <w:b/>
          <w:bCs/>
          <w:color w:val="000000"/>
          <w:sz w:val="24"/>
          <w:szCs w:val="24"/>
          <w:u w:val="single"/>
        </w:rPr>
        <w:t xml:space="preserve"> I. Omar</w:t>
      </w:r>
      <w:r w:rsidRPr="00FC5C5A">
        <w:rPr>
          <w:rFonts w:asciiTheme="majorBidi" w:hAnsiTheme="majorBidi" w:cstheme="majorBidi"/>
          <w:b/>
          <w:bCs/>
          <w:color w:val="000000"/>
          <w:sz w:val="24"/>
          <w:szCs w:val="24"/>
          <w:u w:val="single"/>
          <w:vertAlign w:val="superscript"/>
        </w:rPr>
        <w:t>*</w:t>
      </w:r>
      <w:r w:rsidRPr="00FC5C5A">
        <w:rPr>
          <w:rFonts w:asciiTheme="majorBidi" w:hAnsiTheme="majorBidi" w:cstheme="majorBidi"/>
          <w:color w:val="000000"/>
          <w:sz w:val="24"/>
          <w:szCs w:val="24"/>
        </w:rPr>
        <w:t xml:space="preserve">, </w:t>
      </w:r>
      <w:proofErr w:type="spellStart"/>
      <w:r w:rsidRPr="00FC5C5A">
        <w:rPr>
          <w:rFonts w:asciiTheme="majorBidi" w:hAnsiTheme="majorBidi" w:cstheme="majorBidi"/>
          <w:color w:val="000000"/>
          <w:sz w:val="24"/>
          <w:szCs w:val="24"/>
        </w:rPr>
        <w:t>Maram</w:t>
      </w:r>
      <w:proofErr w:type="spellEnd"/>
      <w:r w:rsidRPr="00FC5C5A">
        <w:rPr>
          <w:rFonts w:asciiTheme="majorBidi" w:hAnsiTheme="majorBidi" w:cstheme="majorBidi"/>
          <w:color w:val="000000"/>
          <w:sz w:val="24"/>
          <w:szCs w:val="24"/>
        </w:rPr>
        <w:t xml:space="preserve"> M. </w:t>
      </w:r>
      <w:proofErr w:type="spellStart"/>
      <w:r w:rsidRPr="00FC5C5A">
        <w:rPr>
          <w:rFonts w:asciiTheme="majorBidi" w:hAnsiTheme="majorBidi" w:cstheme="majorBidi"/>
          <w:color w:val="000000"/>
          <w:sz w:val="24"/>
          <w:szCs w:val="24"/>
        </w:rPr>
        <w:t>Saqer</w:t>
      </w:r>
      <w:proofErr w:type="spellEnd"/>
      <w:r w:rsidRPr="00FC5C5A">
        <w:rPr>
          <w:rFonts w:asciiTheme="majorBidi" w:hAnsiTheme="majorBidi" w:cstheme="majorBidi"/>
          <w:color w:val="000000"/>
          <w:sz w:val="24"/>
          <w:szCs w:val="24"/>
        </w:rPr>
        <w:t xml:space="preserve"> and </w:t>
      </w:r>
      <w:proofErr w:type="spellStart"/>
      <w:r w:rsidRPr="00FC5C5A">
        <w:rPr>
          <w:rFonts w:asciiTheme="majorBidi" w:hAnsiTheme="majorBidi" w:cstheme="majorBidi"/>
          <w:color w:val="000000"/>
          <w:sz w:val="24"/>
          <w:szCs w:val="24"/>
        </w:rPr>
        <w:t>Ghaleb</w:t>
      </w:r>
      <w:proofErr w:type="spellEnd"/>
      <w:r w:rsidRPr="00FC5C5A">
        <w:rPr>
          <w:rFonts w:asciiTheme="majorBidi" w:hAnsiTheme="majorBidi" w:cstheme="majorBidi"/>
          <w:color w:val="000000"/>
          <w:sz w:val="24"/>
          <w:szCs w:val="24"/>
        </w:rPr>
        <w:t xml:space="preserve"> M. </w:t>
      </w:r>
      <w:proofErr w:type="spellStart"/>
      <w:r w:rsidRPr="00FC5C5A">
        <w:rPr>
          <w:rFonts w:asciiTheme="majorBidi" w:hAnsiTheme="majorBidi" w:cstheme="majorBidi"/>
          <w:color w:val="000000"/>
          <w:sz w:val="24"/>
          <w:szCs w:val="24"/>
        </w:rPr>
        <w:t>Adwan</w:t>
      </w:r>
      <w:proofErr w:type="spellEnd"/>
      <w:r w:rsidRPr="00FC5C5A">
        <w:rPr>
          <w:rFonts w:asciiTheme="majorBidi" w:hAnsiTheme="majorBidi" w:cstheme="majorBidi"/>
          <w:color w:val="000000"/>
          <w:sz w:val="24"/>
          <w:szCs w:val="24"/>
          <w:vertAlign w:val="superscript"/>
        </w:rPr>
        <w:t xml:space="preserve"> </w:t>
      </w:r>
      <w:r w:rsidRPr="00FC5C5A">
        <w:rPr>
          <w:rFonts w:asciiTheme="majorBidi" w:hAnsiTheme="majorBidi" w:cstheme="majorBidi"/>
          <w:color w:val="000000"/>
          <w:sz w:val="24"/>
          <w:szCs w:val="24"/>
        </w:rPr>
        <w:t>(</w:t>
      </w:r>
      <w:r w:rsidRPr="00FC5C5A">
        <w:rPr>
          <w:rFonts w:asciiTheme="majorBidi" w:hAnsiTheme="majorBidi" w:cstheme="majorBidi"/>
          <w:b/>
          <w:bCs/>
          <w:color w:val="000000"/>
          <w:sz w:val="24"/>
          <w:szCs w:val="24"/>
        </w:rPr>
        <w:t>2019</w:t>
      </w:r>
      <w:r w:rsidRPr="00FC5C5A">
        <w:rPr>
          <w:rFonts w:asciiTheme="majorBidi" w:hAnsiTheme="majorBidi" w:cstheme="majorBidi"/>
          <w:color w:val="000000"/>
          <w:sz w:val="24"/>
          <w:szCs w:val="24"/>
        </w:rPr>
        <w:t>). Phylogenetic Relationship among Some species of the Genera </w:t>
      </w:r>
      <w:r w:rsidRPr="00FC5C5A">
        <w:rPr>
          <w:rFonts w:asciiTheme="majorBidi" w:hAnsiTheme="majorBidi" w:cstheme="majorBidi"/>
          <w:i/>
          <w:iCs/>
          <w:color w:val="000000"/>
          <w:sz w:val="24"/>
          <w:szCs w:val="24"/>
        </w:rPr>
        <w:t>Lens</w:t>
      </w:r>
      <w:r w:rsidRPr="00FC5C5A">
        <w:rPr>
          <w:rFonts w:asciiTheme="majorBidi" w:hAnsiTheme="majorBidi" w:cstheme="majorBidi"/>
          <w:color w:val="000000"/>
          <w:sz w:val="24"/>
          <w:szCs w:val="24"/>
        </w:rPr>
        <w:t>, </w:t>
      </w:r>
      <w:proofErr w:type="spellStart"/>
      <w:r w:rsidRPr="00FC5C5A">
        <w:rPr>
          <w:rFonts w:asciiTheme="majorBidi" w:hAnsiTheme="majorBidi" w:cstheme="majorBidi"/>
          <w:i/>
          <w:iCs/>
          <w:color w:val="000000"/>
          <w:sz w:val="24"/>
          <w:szCs w:val="24"/>
        </w:rPr>
        <w:t>Vicia</w:t>
      </w:r>
      <w:proofErr w:type="spellEnd"/>
      <w:r w:rsidRPr="00FC5C5A">
        <w:rPr>
          <w:rFonts w:asciiTheme="majorBidi" w:hAnsiTheme="majorBidi" w:cstheme="majorBidi"/>
          <w:color w:val="000000"/>
          <w:sz w:val="24"/>
          <w:szCs w:val="24"/>
        </w:rPr>
        <w:t>, </w:t>
      </w:r>
      <w:proofErr w:type="spellStart"/>
      <w:r w:rsidRPr="00FC5C5A">
        <w:rPr>
          <w:rFonts w:asciiTheme="majorBidi" w:hAnsiTheme="majorBidi" w:cstheme="majorBidi"/>
          <w:i/>
          <w:iCs/>
          <w:color w:val="000000"/>
          <w:sz w:val="24"/>
          <w:szCs w:val="24"/>
        </w:rPr>
        <w:t>Lathyrus</w:t>
      </w:r>
      <w:proofErr w:type="spellEnd"/>
      <w:r w:rsidRPr="00FC5C5A">
        <w:rPr>
          <w:rFonts w:asciiTheme="majorBidi" w:hAnsiTheme="majorBidi" w:cstheme="majorBidi"/>
          <w:color w:val="000000"/>
          <w:sz w:val="24"/>
          <w:szCs w:val="24"/>
        </w:rPr>
        <w:t> and </w:t>
      </w:r>
      <w:proofErr w:type="spellStart"/>
      <w:r w:rsidRPr="00FC5C5A">
        <w:rPr>
          <w:rFonts w:asciiTheme="majorBidi" w:hAnsiTheme="majorBidi" w:cstheme="majorBidi"/>
          <w:i/>
          <w:iCs/>
          <w:color w:val="000000"/>
          <w:sz w:val="24"/>
          <w:szCs w:val="24"/>
        </w:rPr>
        <w:t>Pisum</w:t>
      </w:r>
      <w:proofErr w:type="spellEnd"/>
      <w:r w:rsidRPr="00FC5C5A">
        <w:rPr>
          <w:rFonts w:asciiTheme="majorBidi" w:hAnsiTheme="majorBidi" w:cstheme="majorBidi"/>
          <w:i/>
          <w:iCs/>
          <w:color w:val="000000"/>
          <w:sz w:val="24"/>
          <w:szCs w:val="24"/>
        </w:rPr>
        <w:t> </w:t>
      </w:r>
      <w:r w:rsidRPr="00FC5C5A">
        <w:rPr>
          <w:rFonts w:asciiTheme="majorBidi" w:hAnsiTheme="majorBidi" w:cstheme="majorBidi"/>
          <w:color w:val="000000"/>
          <w:sz w:val="24"/>
          <w:szCs w:val="24"/>
        </w:rPr>
        <w:t>(</w:t>
      </w:r>
      <w:proofErr w:type="spellStart"/>
      <w:r w:rsidRPr="00FC5C5A">
        <w:rPr>
          <w:rFonts w:asciiTheme="majorBidi" w:hAnsiTheme="majorBidi" w:cstheme="majorBidi"/>
          <w:color w:val="000000"/>
          <w:sz w:val="24"/>
          <w:szCs w:val="24"/>
        </w:rPr>
        <w:t>Leguminosae</w:t>
      </w:r>
      <w:proofErr w:type="spellEnd"/>
      <w:r w:rsidRPr="00FC5C5A">
        <w:rPr>
          <w:rFonts w:asciiTheme="majorBidi" w:hAnsiTheme="majorBidi" w:cstheme="majorBidi"/>
          <w:color w:val="000000"/>
          <w:sz w:val="24"/>
          <w:szCs w:val="24"/>
        </w:rPr>
        <w:t xml:space="preserve">) in Palestine. </w:t>
      </w:r>
      <w:r w:rsidRPr="00FC5C5A">
        <w:rPr>
          <w:rFonts w:asciiTheme="majorBidi" w:hAnsiTheme="majorBidi" w:cstheme="majorBidi"/>
          <w:color w:val="000000"/>
          <w:shd w:val="clear" w:color="auto" w:fill="FFFFFF"/>
        </w:rPr>
        <w:t xml:space="preserve">Jordan Journal of Biological Sciences (JJBS), 12 (3). </w:t>
      </w:r>
    </w:p>
    <w:p w:rsidR="0054774E" w:rsidRPr="00E529B6" w:rsidRDefault="0054774E" w:rsidP="0099038C">
      <w:pPr>
        <w:pStyle w:val="ListParagraph"/>
        <w:numPr>
          <w:ilvl w:val="0"/>
          <w:numId w:val="10"/>
        </w:numPr>
        <w:bidi w:val="0"/>
        <w:jc w:val="both"/>
        <w:rPr>
          <w:rFonts w:ascii="Times New Roman" w:eastAsia="Times New Roman" w:hAnsi="Times New Roman" w:cs="Times New Roman"/>
          <w:sz w:val="24"/>
          <w:szCs w:val="24"/>
        </w:rPr>
      </w:pPr>
      <w:proofErr w:type="spellStart"/>
      <w:r w:rsidRPr="00E529B6">
        <w:rPr>
          <w:rFonts w:ascii="Times New Roman" w:hAnsi="Times New Roman" w:cs="Times New Roman"/>
          <w:b/>
          <w:bCs/>
          <w:sz w:val="24"/>
          <w:szCs w:val="24"/>
          <w:u w:val="single"/>
        </w:rPr>
        <w:lastRenderedPageBreak/>
        <w:t>Ghadeer</w:t>
      </w:r>
      <w:proofErr w:type="spellEnd"/>
      <w:r w:rsidRPr="00E529B6">
        <w:rPr>
          <w:rFonts w:ascii="Times New Roman" w:hAnsi="Times New Roman" w:cs="Times New Roman"/>
          <w:b/>
          <w:bCs/>
          <w:sz w:val="24"/>
          <w:szCs w:val="24"/>
          <w:u w:val="single"/>
        </w:rPr>
        <w:t xml:space="preserve"> Omar</w:t>
      </w:r>
      <w:r w:rsidR="00A51DDC">
        <w:rPr>
          <w:rFonts w:ascii="Times New Roman" w:hAnsi="Times New Roman" w:cs="Times New Roman"/>
          <w:sz w:val="24"/>
          <w:szCs w:val="24"/>
        </w:rPr>
        <w:t xml:space="preserve">*, </w:t>
      </w:r>
      <w:proofErr w:type="spellStart"/>
      <w:r w:rsidR="00A51DDC">
        <w:rPr>
          <w:rFonts w:ascii="Times New Roman" w:hAnsi="Times New Roman" w:cs="Times New Roman"/>
          <w:sz w:val="24"/>
          <w:szCs w:val="24"/>
        </w:rPr>
        <w:t>Lubna</w:t>
      </w:r>
      <w:proofErr w:type="spellEnd"/>
      <w:r w:rsidR="00A51DDC">
        <w:rPr>
          <w:rFonts w:ascii="Times New Roman" w:hAnsi="Times New Roman" w:cs="Times New Roman"/>
          <w:sz w:val="24"/>
          <w:szCs w:val="24"/>
        </w:rPr>
        <w:t xml:space="preserve"> Abdallah</w:t>
      </w:r>
      <w:r w:rsidR="0099038C">
        <w:rPr>
          <w:rFonts w:ascii="Times New Roman" w:hAnsi="Times New Roman" w:cs="Times New Roman"/>
          <w:sz w:val="24"/>
          <w:szCs w:val="24"/>
        </w:rPr>
        <w:t xml:space="preserve">, Ahmad </w:t>
      </w:r>
      <w:proofErr w:type="spellStart"/>
      <w:r w:rsidR="0099038C">
        <w:rPr>
          <w:rFonts w:ascii="Times New Roman" w:hAnsi="Times New Roman" w:cs="Times New Roman"/>
          <w:sz w:val="24"/>
          <w:szCs w:val="24"/>
        </w:rPr>
        <w:t>Abdal</w:t>
      </w:r>
      <w:proofErr w:type="spellEnd"/>
      <w:r w:rsidR="0099038C">
        <w:rPr>
          <w:rFonts w:ascii="Times New Roman" w:hAnsi="Times New Roman" w:cs="Times New Roman"/>
          <w:sz w:val="24"/>
          <w:szCs w:val="24"/>
        </w:rPr>
        <w:t xml:space="preserve"> Rahim</w:t>
      </w:r>
      <w:r w:rsidRPr="00E529B6">
        <w:rPr>
          <w:rFonts w:ascii="Times New Roman" w:hAnsi="Times New Roman" w:cs="Times New Roman"/>
          <w:sz w:val="24"/>
          <w:szCs w:val="24"/>
        </w:rPr>
        <w:t xml:space="preserve">, Rami Othman and Ali </w:t>
      </w:r>
      <w:proofErr w:type="spellStart"/>
      <w:r w:rsidRPr="00E529B6">
        <w:rPr>
          <w:rFonts w:ascii="Times New Roman" w:hAnsi="Times New Roman" w:cs="Times New Roman"/>
          <w:sz w:val="24"/>
          <w:szCs w:val="24"/>
        </w:rPr>
        <w:t>Barakat</w:t>
      </w:r>
      <w:proofErr w:type="spellEnd"/>
      <w:r w:rsidRPr="00E529B6">
        <w:rPr>
          <w:rFonts w:ascii="Times New Roman" w:hAnsi="Times New Roman" w:cs="Times New Roman"/>
          <w:sz w:val="24"/>
          <w:szCs w:val="24"/>
        </w:rPr>
        <w:t xml:space="preserve"> (</w:t>
      </w:r>
      <w:r w:rsidRPr="004C5049">
        <w:rPr>
          <w:rFonts w:ascii="Times New Roman" w:hAnsi="Times New Roman" w:cs="Times New Roman"/>
          <w:b/>
          <w:bCs/>
          <w:sz w:val="24"/>
          <w:szCs w:val="24"/>
        </w:rPr>
        <w:t>2017</w:t>
      </w:r>
      <w:r w:rsidRPr="00E529B6">
        <w:rPr>
          <w:rFonts w:ascii="Times New Roman" w:hAnsi="Times New Roman" w:cs="Times New Roman"/>
          <w:sz w:val="24"/>
          <w:szCs w:val="24"/>
        </w:rPr>
        <w:t>). Selected Wild Plants Ethanol Extracts Bioactivity on the Coagulation Cascade. Journal of Scientific Research and Reports, 13 (6): 1-10.</w:t>
      </w:r>
    </w:p>
    <w:p w:rsidR="008E76AA" w:rsidRPr="00A51DDC" w:rsidRDefault="00CE7439" w:rsidP="0054774E">
      <w:pPr>
        <w:pStyle w:val="ListParagraph"/>
        <w:numPr>
          <w:ilvl w:val="0"/>
          <w:numId w:val="10"/>
        </w:numPr>
        <w:bidi w:val="0"/>
        <w:jc w:val="both"/>
        <w:rPr>
          <w:rFonts w:asciiTheme="majorBidi" w:eastAsia="Times New Roman" w:hAnsiTheme="majorBidi" w:cstheme="majorBidi"/>
          <w:sz w:val="24"/>
          <w:szCs w:val="24"/>
        </w:rPr>
      </w:pPr>
      <w:hyperlink r:id="rId7" w:history="1">
        <w:proofErr w:type="spellStart"/>
        <w:r w:rsidR="008E76AA" w:rsidRPr="00E529B6">
          <w:rPr>
            <w:rStyle w:val="Hyperlink"/>
            <w:rFonts w:ascii="Times New Roman" w:hAnsi="Times New Roman" w:cs="Times New Roman"/>
            <w:color w:val="auto"/>
            <w:sz w:val="24"/>
            <w:szCs w:val="24"/>
            <w:u w:val="none"/>
            <w:bdr w:val="none" w:sz="0" w:space="0" w:color="auto" w:frame="1"/>
          </w:rPr>
          <w:t>Dawud</w:t>
        </w:r>
        <w:proofErr w:type="spellEnd"/>
        <w:r w:rsidR="008E76AA" w:rsidRPr="00E529B6">
          <w:rPr>
            <w:rStyle w:val="Hyperlink"/>
            <w:rFonts w:ascii="Times New Roman" w:hAnsi="Times New Roman" w:cs="Times New Roman"/>
            <w:color w:val="auto"/>
            <w:sz w:val="24"/>
            <w:szCs w:val="24"/>
            <w:u w:val="none"/>
            <w:bdr w:val="none" w:sz="0" w:space="0" w:color="auto" w:frame="1"/>
          </w:rPr>
          <w:t xml:space="preserve"> M. Al-</w:t>
        </w:r>
        <w:proofErr w:type="spellStart"/>
        <w:r w:rsidR="008E76AA" w:rsidRPr="00E529B6">
          <w:rPr>
            <w:rStyle w:val="Hyperlink"/>
            <w:rFonts w:ascii="Times New Roman" w:hAnsi="Times New Roman" w:cs="Times New Roman"/>
            <w:color w:val="auto"/>
            <w:sz w:val="24"/>
            <w:szCs w:val="24"/>
            <w:u w:val="none"/>
            <w:bdr w:val="none" w:sz="0" w:space="0" w:color="auto" w:frame="1"/>
          </w:rPr>
          <w:t>Eisawi</w:t>
        </w:r>
        <w:proofErr w:type="spellEnd"/>
      </w:hyperlink>
      <w:r w:rsidR="008E76AA" w:rsidRPr="00E529B6">
        <w:rPr>
          <w:rFonts w:ascii="Times New Roman" w:hAnsi="Times New Roman" w:cs="Times New Roman"/>
          <w:sz w:val="24"/>
          <w:szCs w:val="24"/>
        </w:rPr>
        <w:t xml:space="preserve"> and </w:t>
      </w:r>
      <w:hyperlink r:id="rId8" w:history="1">
        <w:proofErr w:type="spellStart"/>
        <w:r w:rsidR="008E76AA" w:rsidRPr="00E529B6">
          <w:rPr>
            <w:rStyle w:val="Hyperlink"/>
            <w:rFonts w:ascii="Times New Roman" w:hAnsi="Times New Roman" w:cs="Times New Roman"/>
            <w:b/>
            <w:bCs/>
            <w:color w:val="auto"/>
            <w:sz w:val="24"/>
            <w:szCs w:val="24"/>
            <w:bdr w:val="none" w:sz="0" w:space="0" w:color="auto" w:frame="1"/>
          </w:rPr>
          <w:t>Ghadeer</w:t>
        </w:r>
        <w:proofErr w:type="spellEnd"/>
        <w:r w:rsidR="008E76AA" w:rsidRPr="00E529B6">
          <w:rPr>
            <w:rStyle w:val="Hyperlink"/>
            <w:rFonts w:ascii="Times New Roman" w:hAnsi="Times New Roman" w:cs="Times New Roman"/>
            <w:b/>
            <w:bCs/>
            <w:color w:val="auto"/>
            <w:sz w:val="24"/>
            <w:szCs w:val="24"/>
            <w:bdr w:val="none" w:sz="0" w:space="0" w:color="auto" w:frame="1"/>
          </w:rPr>
          <w:t xml:space="preserve"> I. Omar</w:t>
        </w:r>
      </w:hyperlink>
      <w:r w:rsidR="008E76AA" w:rsidRPr="00E529B6">
        <w:rPr>
          <w:rFonts w:ascii="Times New Roman" w:hAnsi="Times New Roman" w:cs="Times New Roman"/>
          <w:sz w:val="24"/>
          <w:szCs w:val="24"/>
        </w:rPr>
        <w:t xml:space="preserve"> </w:t>
      </w:r>
      <w:r w:rsidR="008E76AA" w:rsidRPr="00A51DDC">
        <w:rPr>
          <w:rFonts w:ascii="Times New Roman" w:hAnsi="Times New Roman" w:cs="Times New Roman"/>
          <w:sz w:val="24"/>
          <w:szCs w:val="24"/>
        </w:rPr>
        <w:t>(</w:t>
      </w:r>
      <w:r w:rsidR="008E76AA" w:rsidRPr="004C5049">
        <w:rPr>
          <w:rFonts w:ascii="Times New Roman" w:hAnsi="Times New Roman" w:cs="Times New Roman"/>
          <w:b/>
          <w:bCs/>
          <w:sz w:val="24"/>
          <w:szCs w:val="24"/>
          <w:shd w:val="clear" w:color="auto" w:fill="FFFFFF"/>
        </w:rPr>
        <w:t>2015</w:t>
      </w:r>
      <w:r w:rsidR="008E76AA" w:rsidRPr="00A51DDC">
        <w:rPr>
          <w:rStyle w:val="Emphasis"/>
          <w:rFonts w:ascii="Times New Roman" w:hAnsi="Times New Roman" w:cs="Times New Roman"/>
          <w:i w:val="0"/>
          <w:iCs w:val="0"/>
          <w:sz w:val="24"/>
          <w:szCs w:val="24"/>
          <w:shd w:val="clear" w:color="auto" w:fill="FFFFFF"/>
        </w:rPr>
        <w:t>)</w:t>
      </w:r>
      <w:r w:rsidR="008E76AA" w:rsidRPr="00A51DDC">
        <w:rPr>
          <w:rStyle w:val="Emphasis"/>
          <w:rFonts w:ascii="Times New Roman" w:hAnsi="Times New Roman" w:cs="Times New Roman"/>
          <w:i w:val="0"/>
          <w:iCs w:val="0"/>
          <w:sz w:val="24"/>
          <w:szCs w:val="24"/>
        </w:rPr>
        <w:t xml:space="preserve">. </w:t>
      </w:r>
      <w:r w:rsidR="008E76AA" w:rsidRPr="00A51DDC">
        <w:rPr>
          <w:rFonts w:ascii="Times New Roman" w:hAnsi="Times New Roman" w:cs="Times New Roman"/>
          <w:i/>
          <w:iCs/>
          <w:sz w:val="24"/>
          <w:szCs w:val="24"/>
        </w:rPr>
        <w:t xml:space="preserve">Allium </w:t>
      </w:r>
      <w:proofErr w:type="spellStart"/>
      <w:r w:rsidR="008E76AA" w:rsidRPr="00A51DDC">
        <w:rPr>
          <w:rFonts w:ascii="Times New Roman" w:hAnsi="Times New Roman" w:cs="Times New Roman"/>
          <w:i/>
          <w:iCs/>
          <w:sz w:val="24"/>
          <w:szCs w:val="24"/>
        </w:rPr>
        <w:t>naqabense</w:t>
      </w:r>
      <w:proofErr w:type="spellEnd"/>
      <w:r w:rsidR="008E76AA" w:rsidRPr="00A51DDC">
        <w:rPr>
          <w:rStyle w:val="apple-converted-space"/>
          <w:rFonts w:ascii="Times New Roman" w:hAnsi="Times New Roman" w:cs="Times New Roman"/>
          <w:sz w:val="24"/>
          <w:szCs w:val="24"/>
        </w:rPr>
        <w:t> </w:t>
      </w:r>
      <w:r w:rsidR="008E76AA" w:rsidRPr="00A51DDC">
        <w:rPr>
          <w:rFonts w:ascii="Times New Roman" w:hAnsi="Times New Roman" w:cs="Times New Roman"/>
          <w:sz w:val="24"/>
          <w:szCs w:val="24"/>
        </w:rPr>
        <w:t>(</w:t>
      </w:r>
      <w:proofErr w:type="spellStart"/>
      <w:r w:rsidR="008E76AA" w:rsidRPr="00A51DDC">
        <w:rPr>
          <w:rFonts w:ascii="Times New Roman" w:hAnsi="Times New Roman" w:cs="Times New Roman"/>
          <w:sz w:val="24"/>
          <w:szCs w:val="24"/>
        </w:rPr>
        <w:t>Amaryllidaceae</w:t>
      </w:r>
      <w:proofErr w:type="spellEnd"/>
      <w:r w:rsidR="008E76AA" w:rsidRPr="00A51DDC">
        <w:rPr>
          <w:rFonts w:ascii="Times New Roman" w:hAnsi="Times New Roman" w:cs="Times New Roman"/>
          <w:sz w:val="24"/>
          <w:szCs w:val="24"/>
        </w:rPr>
        <w:t xml:space="preserve">), a New Species from Jordan. </w:t>
      </w:r>
      <w:proofErr w:type="spellStart"/>
      <w:r w:rsidR="008E76AA" w:rsidRPr="00A51DDC">
        <w:rPr>
          <w:rFonts w:ascii="Times New Roman" w:hAnsi="Times New Roman" w:cs="Times New Roman"/>
          <w:sz w:val="24"/>
          <w:szCs w:val="24"/>
          <w:shd w:val="clear" w:color="auto" w:fill="FFFFFF"/>
        </w:rPr>
        <w:t>Novon</w:t>
      </w:r>
      <w:proofErr w:type="spellEnd"/>
      <w:r w:rsidR="008E76AA" w:rsidRPr="00A51DDC">
        <w:rPr>
          <w:rFonts w:ascii="Times New Roman" w:hAnsi="Times New Roman" w:cs="Times New Roman"/>
          <w:sz w:val="24"/>
          <w:szCs w:val="24"/>
          <w:shd w:val="clear" w:color="auto" w:fill="FFFFFF"/>
        </w:rPr>
        <w:t>: A Journal for Botanical Nomenclature</w:t>
      </w:r>
      <w:r w:rsidR="00F9543D">
        <w:rPr>
          <w:rFonts w:ascii="Times New Roman" w:hAnsi="Times New Roman" w:cs="Times New Roman"/>
          <w:sz w:val="24"/>
          <w:szCs w:val="24"/>
          <w:shd w:val="clear" w:color="auto" w:fill="FFFFFF"/>
        </w:rPr>
        <w:t>,</w:t>
      </w:r>
      <w:r w:rsidR="008E76AA" w:rsidRPr="00A51DDC">
        <w:rPr>
          <w:rFonts w:ascii="Times New Roman" w:hAnsi="Times New Roman" w:cs="Times New Roman"/>
          <w:sz w:val="24"/>
          <w:szCs w:val="24"/>
          <w:shd w:val="clear" w:color="auto" w:fill="FFFFFF"/>
        </w:rPr>
        <w:t xml:space="preserve"> 24(3):227-230.</w:t>
      </w:r>
    </w:p>
    <w:p w:rsidR="008E76AA" w:rsidRPr="00E529B6" w:rsidRDefault="008E76AA" w:rsidP="008E76AA">
      <w:pPr>
        <w:pStyle w:val="ListParagraph"/>
        <w:numPr>
          <w:ilvl w:val="0"/>
          <w:numId w:val="10"/>
        </w:numPr>
        <w:bidi w:val="0"/>
        <w:jc w:val="both"/>
        <w:rPr>
          <w:rFonts w:asciiTheme="majorBidi" w:eastAsia="Times New Roman" w:hAnsiTheme="majorBidi" w:cstheme="majorBidi"/>
          <w:sz w:val="24"/>
          <w:szCs w:val="24"/>
        </w:rPr>
      </w:pPr>
      <w:r w:rsidRPr="00E529B6">
        <w:rPr>
          <w:rStyle w:val="Emphasis"/>
          <w:rFonts w:asciiTheme="majorBidi" w:hAnsiTheme="majorBidi" w:cstheme="majorBidi"/>
          <w:i w:val="0"/>
          <w:iCs w:val="0"/>
          <w:color w:val="000000"/>
          <w:sz w:val="24"/>
          <w:szCs w:val="24"/>
          <w:shd w:val="clear" w:color="auto" w:fill="FFFFFF"/>
        </w:rPr>
        <w:t xml:space="preserve">Fares S., </w:t>
      </w:r>
      <w:r w:rsidRPr="00E529B6">
        <w:rPr>
          <w:rStyle w:val="Emphasis"/>
          <w:rFonts w:asciiTheme="majorBidi" w:hAnsiTheme="majorBidi" w:cstheme="majorBidi"/>
          <w:b/>
          <w:bCs/>
          <w:i w:val="0"/>
          <w:iCs w:val="0"/>
          <w:color w:val="000000"/>
          <w:sz w:val="24"/>
          <w:szCs w:val="24"/>
          <w:u w:val="single"/>
          <w:shd w:val="clear" w:color="auto" w:fill="FFFFFF"/>
        </w:rPr>
        <w:t>Omar G. *</w:t>
      </w:r>
      <w:r w:rsidRPr="00E529B6">
        <w:rPr>
          <w:rStyle w:val="Emphasis"/>
          <w:rFonts w:asciiTheme="majorBidi" w:hAnsiTheme="majorBidi" w:cstheme="majorBidi"/>
          <w:i w:val="0"/>
          <w:iCs w:val="0"/>
          <w:color w:val="000000"/>
          <w:sz w:val="24"/>
          <w:szCs w:val="24"/>
          <w:shd w:val="clear" w:color="auto" w:fill="FFFFFF"/>
        </w:rPr>
        <w:t xml:space="preserve">, </w:t>
      </w:r>
      <w:proofErr w:type="spellStart"/>
      <w:r w:rsidRPr="00E529B6">
        <w:rPr>
          <w:rFonts w:asciiTheme="majorBidi" w:eastAsia="Times New Roman" w:hAnsiTheme="majorBidi" w:cstheme="majorBidi"/>
          <w:sz w:val="24"/>
          <w:szCs w:val="24"/>
        </w:rPr>
        <w:t>Abd</w:t>
      </w:r>
      <w:proofErr w:type="spellEnd"/>
      <w:r w:rsidRPr="00E529B6">
        <w:rPr>
          <w:rFonts w:asciiTheme="majorBidi" w:eastAsia="Times New Roman" w:hAnsiTheme="majorBidi" w:cstheme="majorBidi"/>
          <w:sz w:val="24"/>
          <w:szCs w:val="24"/>
        </w:rPr>
        <w:t xml:space="preserve"> </w:t>
      </w:r>
      <w:proofErr w:type="spellStart"/>
      <w:r w:rsidRPr="00E529B6">
        <w:rPr>
          <w:rFonts w:asciiTheme="majorBidi" w:eastAsia="Times New Roman" w:hAnsiTheme="majorBidi" w:cstheme="majorBidi"/>
          <w:sz w:val="24"/>
          <w:szCs w:val="24"/>
        </w:rPr>
        <w:t>allah</w:t>
      </w:r>
      <w:proofErr w:type="spellEnd"/>
      <w:r w:rsidRPr="00E529B6">
        <w:rPr>
          <w:rFonts w:asciiTheme="majorBidi" w:eastAsia="Times New Roman" w:hAnsiTheme="majorBidi" w:cstheme="majorBidi"/>
          <w:sz w:val="24"/>
          <w:szCs w:val="24"/>
        </w:rPr>
        <w:t xml:space="preserve"> L. A.</w:t>
      </w:r>
      <w:r w:rsidRPr="00E529B6">
        <w:rPr>
          <w:rStyle w:val="Emphasis"/>
          <w:rFonts w:asciiTheme="majorBidi" w:hAnsiTheme="majorBidi" w:cstheme="majorBidi"/>
          <w:i w:val="0"/>
          <w:iCs w:val="0"/>
          <w:color w:val="000000"/>
          <w:sz w:val="24"/>
          <w:szCs w:val="24"/>
          <w:shd w:val="clear" w:color="auto" w:fill="FFFFFF"/>
        </w:rPr>
        <w:t xml:space="preserve">, </w:t>
      </w:r>
      <w:r w:rsidRPr="00E529B6">
        <w:rPr>
          <w:rFonts w:asciiTheme="majorBidi" w:eastAsia="Times New Roman" w:hAnsiTheme="majorBidi" w:cstheme="majorBidi"/>
          <w:sz w:val="24"/>
          <w:szCs w:val="24"/>
        </w:rPr>
        <w:t xml:space="preserve">Al </w:t>
      </w:r>
      <w:proofErr w:type="spellStart"/>
      <w:r w:rsidRPr="00E529B6">
        <w:rPr>
          <w:rFonts w:asciiTheme="majorBidi" w:eastAsia="Times New Roman" w:hAnsiTheme="majorBidi" w:cstheme="majorBidi"/>
          <w:sz w:val="24"/>
          <w:szCs w:val="24"/>
        </w:rPr>
        <w:t>masri</w:t>
      </w:r>
      <w:proofErr w:type="spellEnd"/>
      <w:r w:rsidRPr="00E529B6">
        <w:rPr>
          <w:rFonts w:asciiTheme="majorBidi" w:eastAsia="Times New Roman" w:hAnsiTheme="majorBidi" w:cstheme="majorBidi"/>
          <w:sz w:val="24"/>
          <w:szCs w:val="24"/>
        </w:rPr>
        <w:t xml:space="preserve"> M. Y.</w:t>
      </w:r>
      <w:r w:rsidRPr="00E529B6">
        <w:rPr>
          <w:rStyle w:val="Emphasis"/>
          <w:rFonts w:asciiTheme="majorBidi" w:hAnsiTheme="majorBidi" w:cstheme="majorBidi"/>
          <w:i w:val="0"/>
          <w:iCs w:val="0"/>
          <w:color w:val="000000"/>
          <w:sz w:val="24"/>
          <w:szCs w:val="24"/>
          <w:shd w:val="clear" w:color="auto" w:fill="FFFFFF"/>
        </w:rPr>
        <w:t xml:space="preserve">, </w:t>
      </w:r>
      <w:proofErr w:type="spellStart"/>
      <w:r w:rsidRPr="00E529B6">
        <w:rPr>
          <w:rStyle w:val="Emphasis"/>
          <w:rFonts w:asciiTheme="majorBidi" w:hAnsiTheme="majorBidi" w:cstheme="majorBidi"/>
          <w:i w:val="0"/>
          <w:iCs w:val="0"/>
          <w:color w:val="000000"/>
          <w:sz w:val="24"/>
          <w:szCs w:val="24"/>
          <w:shd w:val="clear" w:color="auto" w:fill="FFFFFF"/>
        </w:rPr>
        <w:t>Slaileh</w:t>
      </w:r>
      <w:proofErr w:type="spellEnd"/>
      <w:r w:rsidRPr="00E529B6">
        <w:rPr>
          <w:rStyle w:val="Emphasis"/>
          <w:rFonts w:asciiTheme="majorBidi" w:hAnsiTheme="majorBidi" w:cstheme="majorBidi"/>
          <w:i w:val="0"/>
          <w:iCs w:val="0"/>
          <w:color w:val="000000"/>
          <w:sz w:val="24"/>
          <w:szCs w:val="24"/>
          <w:shd w:val="clear" w:color="auto" w:fill="FFFFFF"/>
        </w:rPr>
        <w:t xml:space="preserve"> A. and </w:t>
      </w:r>
      <w:proofErr w:type="spellStart"/>
      <w:r w:rsidRPr="00E529B6">
        <w:rPr>
          <w:rStyle w:val="Emphasis"/>
          <w:rFonts w:asciiTheme="majorBidi" w:hAnsiTheme="majorBidi" w:cstheme="majorBidi"/>
          <w:i w:val="0"/>
          <w:iCs w:val="0"/>
          <w:color w:val="000000"/>
          <w:sz w:val="24"/>
          <w:szCs w:val="24"/>
          <w:shd w:val="clear" w:color="auto" w:fill="FFFFFF"/>
        </w:rPr>
        <w:t>Zurba</w:t>
      </w:r>
      <w:proofErr w:type="spellEnd"/>
      <w:r w:rsidRPr="00E529B6">
        <w:rPr>
          <w:rStyle w:val="Emphasis"/>
          <w:rFonts w:asciiTheme="majorBidi" w:hAnsiTheme="majorBidi" w:cstheme="majorBidi"/>
          <w:i w:val="0"/>
          <w:iCs w:val="0"/>
          <w:color w:val="000000"/>
          <w:sz w:val="24"/>
          <w:szCs w:val="24"/>
          <w:shd w:val="clear" w:color="auto" w:fill="FFFFFF"/>
        </w:rPr>
        <w:t xml:space="preserve"> Z. </w:t>
      </w:r>
      <w:r w:rsidRPr="00E529B6">
        <w:rPr>
          <w:rFonts w:asciiTheme="majorBidi" w:hAnsiTheme="majorBidi" w:cstheme="majorBidi"/>
          <w:color w:val="000000"/>
          <w:sz w:val="24"/>
          <w:szCs w:val="24"/>
        </w:rPr>
        <w:t>(</w:t>
      </w:r>
      <w:r w:rsidRPr="004C5049">
        <w:rPr>
          <w:rFonts w:asciiTheme="majorBidi" w:hAnsiTheme="majorBidi" w:cstheme="majorBidi"/>
          <w:b/>
          <w:bCs/>
          <w:color w:val="000000"/>
          <w:sz w:val="24"/>
          <w:szCs w:val="24"/>
        </w:rPr>
        <w:t>2013</w:t>
      </w:r>
      <w:r w:rsidRPr="00E529B6">
        <w:rPr>
          <w:rFonts w:asciiTheme="majorBidi" w:hAnsiTheme="majorBidi" w:cstheme="majorBidi"/>
          <w:color w:val="000000"/>
          <w:sz w:val="24"/>
          <w:szCs w:val="24"/>
        </w:rPr>
        <w:t>)</w:t>
      </w:r>
      <w:r w:rsidRPr="00E529B6">
        <w:rPr>
          <w:rStyle w:val="Emphasis"/>
          <w:rFonts w:asciiTheme="majorBidi" w:hAnsiTheme="majorBidi" w:cstheme="majorBidi"/>
          <w:i w:val="0"/>
          <w:iCs w:val="0"/>
          <w:color w:val="000000"/>
          <w:sz w:val="24"/>
          <w:szCs w:val="24"/>
          <w:shd w:val="clear" w:color="auto" w:fill="FFFFFF"/>
        </w:rPr>
        <w:t xml:space="preserve">. </w:t>
      </w:r>
      <w:r w:rsidRPr="00E529B6">
        <w:rPr>
          <w:rFonts w:asciiTheme="majorBidi" w:eastAsia="Times New Roman" w:hAnsiTheme="majorBidi" w:cstheme="majorBidi"/>
          <w:kern w:val="36"/>
          <w:sz w:val="24"/>
          <w:szCs w:val="24"/>
        </w:rPr>
        <w:t xml:space="preserve">Antibacterial Activity of Selected Palestinian Wild Plant Extracts against Multidrug-Resistant Clinical Isolate of Streptococcus pneumonia. </w:t>
      </w:r>
      <w:r w:rsidRPr="00E529B6">
        <w:rPr>
          <w:rFonts w:asciiTheme="majorBidi" w:hAnsiTheme="majorBidi" w:cstheme="majorBidi"/>
          <w:color w:val="000000"/>
          <w:sz w:val="24"/>
          <w:szCs w:val="24"/>
        </w:rPr>
        <w:t>Journal of Pharmacy Research, 1 (10): 963-969.</w:t>
      </w:r>
    </w:p>
    <w:p w:rsidR="00F77F27" w:rsidRPr="00E529B6" w:rsidRDefault="00F77F27" w:rsidP="008E76AA">
      <w:pPr>
        <w:pStyle w:val="ListParagraph"/>
        <w:numPr>
          <w:ilvl w:val="0"/>
          <w:numId w:val="10"/>
        </w:numPr>
        <w:bidi w:val="0"/>
        <w:jc w:val="both"/>
        <w:rPr>
          <w:rFonts w:asciiTheme="majorBidi" w:eastAsia="Times New Roman" w:hAnsiTheme="majorBidi" w:cstheme="majorBidi"/>
          <w:sz w:val="24"/>
          <w:szCs w:val="24"/>
        </w:rPr>
      </w:pPr>
      <w:r w:rsidRPr="00E529B6">
        <w:rPr>
          <w:rFonts w:asciiTheme="majorBidi" w:hAnsiTheme="majorBidi" w:cstheme="majorBidi"/>
          <w:b/>
          <w:bCs/>
          <w:sz w:val="24"/>
          <w:szCs w:val="24"/>
          <w:u w:val="single"/>
        </w:rPr>
        <w:t>Omar G.*</w:t>
      </w:r>
      <w:r w:rsidRPr="00E529B6">
        <w:rPr>
          <w:rFonts w:asciiTheme="majorBidi" w:hAnsiTheme="majorBidi" w:cstheme="majorBidi"/>
          <w:sz w:val="24"/>
          <w:szCs w:val="24"/>
        </w:rPr>
        <w:t xml:space="preserve">, </w:t>
      </w:r>
      <w:proofErr w:type="spellStart"/>
      <w:r w:rsidRPr="00E529B6">
        <w:rPr>
          <w:rFonts w:asciiTheme="majorBidi" w:eastAsia="Times New Roman" w:hAnsiTheme="majorBidi" w:cstheme="majorBidi"/>
          <w:sz w:val="24"/>
          <w:szCs w:val="24"/>
        </w:rPr>
        <w:t>Abd</w:t>
      </w:r>
      <w:proofErr w:type="spellEnd"/>
      <w:r w:rsidRPr="00E529B6">
        <w:rPr>
          <w:rFonts w:asciiTheme="majorBidi" w:eastAsia="Times New Roman" w:hAnsiTheme="majorBidi" w:cstheme="majorBidi"/>
          <w:sz w:val="24"/>
          <w:szCs w:val="24"/>
        </w:rPr>
        <w:t xml:space="preserve"> </w:t>
      </w:r>
      <w:proofErr w:type="spellStart"/>
      <w:r w:rsidRPr="00E529B6">
        <w:rPr>
          <w:rFonts w:asciiTheme="majorBidi" w:eastAsia="Times New Roman" w:hAnsiTheme="majorBidi" w:cstheme="majorBidi"/>
          <w:sz w:val="24"/>
          <w:szCs w:val="24"/>
        </w:rPr>
        <w:t>allah</w:t>
      </w:r>
      <w:proofErr w:type="spellEnd"/>
      <w:r w:rsidRPr="00E529B6">
        <w:rPr>
          <w:rFonts w:asciiTheme="majorBidi" w:eastAsia="Times New Roman" w:hAnsiTheme="majorBidi" w:cstheme="majorBidi"/>
          <w:sz w:val="24"/>
          <w:szCs w:val="24"/>
        </w:rPr>
        <w:t xml:space="preserve"> L. A., </w:t>
      </w:r>
      <w:proofErr w:type="spellStart"/>
      <w:r w:rsidRPr="00E529B6">
        <w:rPr>
          <w:rFonts w:asciiTheme="majorBidi" w:hAnsiTheme="majorBidi" w:cstheme="majorBidi"/>
          <w:sz w:val="24"/>
          <w:szCs w:val="24"/>
        </w:rPr>
        <w:t>Ismai</w:t>
      </w:r>
      <w:proofErr w:type="spellEnd"/>
      <w:r w:rsidRPr="00E529B6">
        <w:rPr>
          <w:rFonts w:asciiTheme="majorBidi" w:hAnsiTheme="majorBidi" w:cstheme="majorBidi"/>
          <w:sz w:val="24"/>
          <w:szCs w:val="24"/>
        </w:rPr>
        <w:t xml:space="preserve"> S. and </w:t>
      </w:r>
      <w:r w:rsidRPr="00E529B6">
        <w:rPr>
          <w:rFonts w:asciiTheme="majorBidi" w:eastAsia="Times New Roman" w:hAnsiTheme="majorBidi" w:cstheme="majorBidi"/>
          <w:sz w:val="24"/>
          <w:szCs w:val="24"/>
        </w:rPr>
        <w:t xml:space="preserve">Al </w:t>
      </w:r>
      <w:proofErr w:type="spellStart"/>
      <w:r w:rsidRPr="00E529B6">
        <w:rPr>
          <w:rFonts w:asciiTheme="majorBidi" w:eastAsia="Times New Roman" w:hAnsiTheme="majorBidi" w:cstheme="majorBidi"/>
          <w:sz w:val="24"/>
          <w:szCs w:val="24"/>
        </w:rPr>
        <w:t>masri</w:t>
      </w:r>
      <w:proofErr w:type="spellEnd"/>
      <w:r w:rsidRPr="00E529B6">
        <w:rPr>
          <w:rFonts w:asciiTheme="majorBidi" w:eastAsia="Times New Roman" w:hAnsiTheme="majorBidi" w:cstheme="majorBidi"/>
          <w:sz w:val="24"/>
          <w:szCs w:val="24"/>
        </w:rPr>
        <w:t xml:space="preserve"> M. Y. (</w:t>
      </w:r>
      <w:r w:rsidRPr="004C5049">
        <w:rPr>
          <w:rFonts w:asciiTheme="majorBidi" w:eastAsia="Times New Roman" w:hAnsiTheme="majorBidi" w:cstheme="majorBidi"/>
          <w:b/>
          <w:bCs/>
          <w:sz w:val="24"/>
          <w:szCs w:val="24"/>
        </w:rPr>
        <w:t>2013</w:t>
      </w:r>
      <w:r w:rsidRPr="00E529B6">
        <w:rPr>
          <w:rFonts w:asciiTheme="majorBidi" w:eastAsia="Times New Roman" w:hAnsiTheme="majorBidi" w:cstheme="majorBidi"/>
          <w:sz w:val="24"/>
          <w:szCs w:val="24"/>
        </w:rPr>
        <w:t>). Screen</w:t>
      </w:r>
      <w:r w:rsidR="003E7FA9">
        <w:rPr>
          <w:rFonts w:asciiTheme="majorBidi" w:eastAsia="Times New Roman" w:hAnsiTheme="majorBidi" w:cstheme="majorBidi"/>
          <w:sz w:val="24"/>
          <w:szCs w:val="24"/>
        </w:rPr>
        <w:t>ing o</w:t>
      </w:r>
      <w:r w:rsidRPr="00E529B6">
        <w:rPr>
          <w:rFonts w:asciiTheme="majorBidi" w:eastAsia="Times New Roman" w:hAnsiTheme="majorBidi" w:cstheme="majorBidi"/>
          <w:sz w:val="24"/>
          <w:szCs w:val="24"/>
        </w:rPr>
        <w:t>f Selected Medicinal Wild Plant Extracts Antibacterial Effect as Natural Alternatives. International Journal of Indigenous Medicinal Plants, 46 (2): 1299- 1304.</w:t>
      </w:r>
      <w:r w:rsidRPr="00E529B6">
        <w:rPr>
          <w:rFonts w:asciiTheme="majorBidi" w:hAnsiTheme="majorBidi" w:cstheme="majorBidi"/>
          <w:sz w:val="24"/>
          <w:szCs w:val="24"/>
        </w:rPr>
        <w:t xml:space="preserve"> </w:t>
      </w:r>
    </w:p>
    <w:p w:rsidR="00F77F27" w:rsidRPr="00E529B6" w:rsidRDefault="00E53EF4" w:rsidP="00E53EF4">
      <w:pPr>
        <w:pStyle w:val="Heading2"/>
        <w:jc w:val="right"/>
        <w:rPr>
          <w:rFonts w:asciiTheme="majorBidi" w:hAnsiTheme="majorBidi"/>
          <w:i/>
          <w:iCs/>
          <w:color w:val="auto"/>
          <w:sz w:val="24"/>
          <w:szCs w:val="24"/>
          <w:rtl/>
        </w:rPr>
      </w:pPr>
      <w:r w:rsidRPr="00E529B6">
        <w:rPr>
          <w:rFonts w:asciiTheme="majorBidi" w:hAnsiTheme="majorBidi"/>
          <w:i/>
          <w:iCs/>
          <w:color w:val="auto"/>
          <w:sz w:val="24"/>
          <w:szCs w:val="24"/>
        </w:rPr>
        <w:t xml:space="preserve">Abstracts of Invited Lectures </w:t>
      </w:r>
      <w:r w:rsidRPr="00E529B6">
        <w:rPr>
          <w:rFonts w:asciiTheme="majorBidi" w:hAnsiTheme="majorBidi"/>
          <w:i/>
          <w:iCs/>
          <w:color w:val="auto"/>
          <w:sz w:val="24"/>
          <w:szCs w:val="24"/>
          <w:vertAlign w:val="superscript"/>
        </w:rPr>
        <w:t>L</w:t>
      </w:r>
      <w:r w:rsidRPr="00E529B6">
        <w:rPr>
          <w:rFonts w:asciiTheme="majorBidi" w:hAnsiTheme="majorBidi"/>
          <w:i/>
          <w:iCs/>
          <w:color w:val="auto"/>
          <w:sz w:val="24"/>
          <w:szCs w:val="24"/>
        </w:rPr>
        <w:t xml:space="preserve"> and Posters </w:t>
      </w:r>
      <w:r w:rsidRPr="00E529B6">
        <w:rPr>
          <w:rFonts w:asciiTheme="majorBidi" w:hAnsiTheme="majorBidi"/>
          <w:i/>
          <w:iCs/>
          <w:color w:val="auto"/>
          <w:sz w:val="24"/>
          <w:szCs w:val="24"/>
          <w:vertAlign w:val="superscript"/>
        </w:rPr>
        <w:t>P</w:t>
      </w:r>
    </w:p>
    <w:p w:rsidR="0052248C" w:rsidRPr="00E529B6" w:rsidRDefault="0052248C" w:rsidP="0052248C">
      <w:pPr>
        <w:pStyle w:val="ListParagraph"/>
        <w:numPr>
          <w:ilvl w:val="0"/>
          <w:numId w:val="13"/>
        </w:numPr>
        <w:bidi w:val="0"/>
        <w:spacing w:line="240" w:lineRule="auto"/>
        <w:jc w:val="both"/>
        <w:rPr>
          <w:rFonts w:asciiTheme="majorBidi" w:hAnsiTheme="majorBidi" w:cstheme="majorBidi"/>
          <w:sz w:val="24"/>
          <w:szCs w:val="24"/>
        </w:rPr>
      </w:pPr>
      <w:r w:rsidRPr="00115CC0">
        <w:rPr>
          <w:rFonts w:asciiTheme="majorBidi" w:hAnsiTheme="majorBidi" w:cstheme="majorBidi"/>
          <w:sz w:val="24"/>
          <w:szCs w:val="24"/>
          <w:vertAlign w:val="superscript"/>
        </w:rPr>
        <w:t>L</w:t>
      </w:r>
      <w:r w:rsidRPr="00E529B6">
        <w:rPr>
          <w:rFonts w:asciiTheme="majorBidi" w:hAnsiTheme="majorBidi" w:cstheme="majorBidi"/>
          <w:b/>
          <w:sz w:val="24"/>
          <w:szCs w:val="24"/>
          <w:u w:val="single"/>
        </w:rPr>
        <w:t xml:space="preserve"> Omar, G. I</w:t>
      </w:r>
      <w:r w:rsidRPr="00E529B6">
        <w:rPr>
          <w:rFonts w:asciiTheme="majorBidi" w:hAnsiTheme="majorBidi" w:cstheme="majorBidi"/>
          <w:b/>
          <w:sz w:val="24"/>
          <w:szCs w:val="24"/>
        </w:rPr>
        <w:t xml:space="preserve">*. </w:t>
      </w:r>
      <w:r w:rsidRPr="00E529B6">
        <w:rPr>
          <w:rFonts w:asciiTheme="majorBidi" w:hAnsiTheme="majorBidi" w:cstheme="majorBidi"/>
          <w:bCs/>
          <w:sz w:val="24"/>
          <w:szCs w:val="24"/>
        </w:rPr>
        <w:t xml:space="preserve">Flora Survey on Some West Bank localities, Palestine. </w:t>
      </w:r>
      <w:r w:rsidRPr="00E529B6">
        <w:rPr>
          <w:rFonts w:asciiTheme="majorBidi" w:hAnsiTheme="majorBidi" w:cstheme="majorBidi"/>
          <w:sz w:val="24"/>
          <w:szCs w:val="24"/>
        </w:rPr>
        <w:t xml:space="preserve">The Scientific Conference for Agricultural Research (SCAR </w:t>
      </w:r>
      <w:r w:rsidRPr="00441F6C">
        <w:rPr>
          <w:rFonts w:asciiTheme="majorBidi" w:hAnsiTheme="majorBidi" w:cstheme="majorBidi"/>
          <w:b/>
          <w:bCs/>
          <w:sz w:val="24"/>
          <w:szCs w:val="24"/>
        </w:rPr>
        <w:t>2012</w:t>
      </w:r>
      <w:r w:rsidRPr="00E529B6">
        <w:rPr>
          <w:rFonts w:asciiTheme="majorBidi" w:hAnsiTheme="majorBidi" w:cstheme="majorBidi"/>
          <w:sz w:val="24"/>
          <w:szCs w:val="24"/>
        </w:rPr>
        <w:t>). An-</w:t>
      </w:r>
      <w:proofErr w:type="spellStart"/>
      <w:r w:rsidRPr="00E529B6">
        <w:rPr>
          <w:rFonts w:asciiTheme="majorBidi" w:hAnsiTheme="majorBidi" w:cstheme="majorBidi"/>
          <w:sz w:val="24"/>
          <w:szCs w:val="24"/>
        </w:rPr>
        <w:t>Najah</w:t>
      </w:r>
      <w:proofErr w:type="spellEnd"/>
      <w:r w:rsidRPr="00E529B6">
        <w:rPr>
          <w:rFonts w:asciiTheme="majorBidi" w:hAnsiTheme="majorBidi" w:cstheme="majorBidi"/>
          <w:sz w:val="24"/>
          <w:szCs w:val="24"/>
        </w:rPr>
        <w:t xml:space="preserve"> National University, Nablus, Palestine. March, 25</w:t>
      </w:r>
      <w:r w:rsidRPr="00E529B6">
        <w:rPr>
          <w:rFonts w:asciiTheme="majorBidi" w:hAnsiTheme="majorBidi" w:cstheme="majorBidi"/>
          <w:sz w:val="24"/>
          <w:szCs w:val="24"/>
          <w:vertAlign w:val="superscript"/>
        </w:rPr>
        <w:t>th</w:t>
      </w:r>
      <w:r w:rsidRPr="00E529B6">
        <w:rPr>
          <w:rFonts w:asciiTheme="majorBidi" w:hAnsiTheme="majorBidi" w:cstheme="majorBidi"/>
          <w:sz w:val="24"/>
          <w:szCs w:val="24"/>
        </w:rPr>
        <w:t>.</w:t>
      </w:r>
    </w:p>
    <w:p w:rsidR="00115CC0" w:rsidRPr="00115CC0" w:rsidRDefault="00115CC0" w:rsidP="00115CC0">
      <w:pPr>
        <w:pStyle w:val="ListParagraph"/>
        <w:numPr>
          <w:ilvl w:val="0"/>
          <w:numId w:val="13"/>
        </w:numPr>
        <w:bidi w:val="0"/>
        <w:spacing w:after="0"/>
        <w:jc w:val="both"/>
        <w:rPr>
          <w:rFonts w:asciiTheme="majorBidi" w:hAnsiTheme="majorBidi" w:cstheme="majorBidi"/>
          <w:sz w:val="24"/>
          <w:szCs w:val="24"/>
        </w:rPr>
      </w:pPr>
      <w:r w:rsidRPr="00115CC0">
        <w:rPr>
          <w:rFonts w:asciiTheme="majorBidi" w:hAnsiTheme="majorBidi" w:cstheme="majorBidi"/>
          <w:sz w:val="24"/>
          <w:szCs w:val="24"/>
          <w:vertAlign w:val="superscript"/>
        </w:rPr>
        <w:t>L</w:t>
      </w:r>
      <w:r w:rsidRPr="00115CC0">
        <w:rPr>
          <w:rFonts w:asciiTheme="majorBidi" w:hAnsiTheme="majorBidi" w:cstheme="majorBidi"/>
          <w:sz w:val="24"/>
          <w:szCs w:val="24"/>
        </w:rPr>
        <w:t xml:space="preserve"> </w:t>
      </w:r>
      <w:r w:rsidRPr="0052248C">
        <w:rPr>
          <w:rFonts w:asciiTheme="majorBidi" w:hAnsiTheme="majorBidi" w:cstheme="majorBidi"/>
          <w:b/>
          <w:bCs/>
          <w:sz w:val="24"/>
          <w:szCs w:val="24"/>
          <w:u w:val="single"/>
        </w:rPr>
        <w:t xml:space="preserve">Omar </w:t>
      </w:r>
      <w:proofErr w:type="spellStart"/>
      <w:r w:rsidRPr="0052248C">
        <w:rPr>
          <w:rFonts w:asciiTheme="majorBidi" w:hAnsiTheme="majorBidi" w:cstheme="majorBidi"/>
          <w:b/>
          <w:bCs/>
          <w:sz w:val="24"/>
          <w:szCs w:val="24"/>
          <w:u w:val="single"/>
        </w:rPr>
        <w:t>Ghadeer</w:t>
      </w:r>
      <w:proofErr w:type="spellEnd"/>
      <w:r w:rsidRPr="00115CC0">
        <w:rPr>
          <w:rFonts w:asciiTheme="majorBidi" w:hAnsiTheme="majorBidi" w:cstheme="majorBidi"/>
          <w:sz w:val="24"/>
          <w:szCs w:val="24"/>
        </w:rPr>
        <w:t xml:space="preserve">, </w:t>
      </w:r>
      <w:proofErr w:type="spellStart"/>
      <w:r w:rsidRPr="00115CC0">
        <w:rPr>
          <w:rFonts w:asciiTheme="majorBidi" w:hAnsiTheme="majorBidi" w:cstheme="majorBidi"/>
          <w:sz w:val="24"/>
          <w:szCs w:val="24"/>
        </w:rPr>
        <w:t>Lubna</w:t>
      </w:r>
      <w:proofErr w:type="spellEnd"/>
      <w:r w:rsidRPr="00115CC0">
        <w:rPr>
          <w:rFonts w:asciiTheme="majorBidi" w:hAnsiTheme="majorBidi" w:cstheme="majorBidi"/>
          <w:sz w:val="24"/>
          <w:szCs w:val="24"/>
        </w:rPr>
        <w:t xml:space="preserve"> A. Abdallah, </w:t>
      </w:r>
      <w:proofErr w:type="spellStart"/>
      <w:r w:rsidRPr="00115CC0">
        <w:rPr>
          <w:rFonts w:asciiTheme="majorBidi" w:hAnsiTheme="majorBidi" w:cstheme="majorBidi"/>
          <w:sz w:val="24"/>
          <w:szCs w:val="24"/>
        </w:rPr>
        <w:t>Shurooq</w:t>
      </w:r>
      <w:proofErr w:type="spellEnd"/>
      <w:r w:rsidRPr="00115CC0">
        <w:rPr>
          <w:rFonts w:asciiTheme="majorBidi" w:hAnsiTheme="majorBidi" w:cstheme="majorBidi"/>
          <w:sz w:val="24"/>
          <w:szCs w:val="24"/>
        </w:rPr>
        <w:t xml:space="preserve"> Ismail and </w:t>
      </w:r>
      <w:proofErr w:type="spellStart"/>
      <w:r w:rsidRPr="00115CC0">
        <w:rPr>
          <w:rFonts w:asciiTheme="majorBidi" w:hAnsiTheme="majorBidi" w:cstheme="majorBidi"/>
          <w:sz w:val="24"/>
          <w:szCs w:val="24"/>
        </w:rPr>
        <w:t>Motasem</w:t>
      </w:r>
      <w:proofErr w:type="spellEnd"/>
      <w:r w:rsidRPr="00115CC0">
        <w:rPr>
          <w:rFonts w:asciiTheme="majorBidi" w:hAnsiTheme="majorBidi" w:cstheme="majorBidi"/>
          <w:sz w:val="24"/>
          <w:szCs w:val="24"/>
        </w:rPr>
        <w:t xml:space="preserve"> Y. </w:t>
      </w:r>
      <w:proofErr w:type="spellStart"/>
      <w:r w:rsidRPr="00115CC0">
        <w:rPr>
          <w:rFonts w:asciiTheme="majorBidi" w:hAnsiTheme="majorBidi" w:cstheme="majorBidi"/>
          <w:sz w:val="24"/>
          <w:szCs w:val="24"/>
        </w:rPr>
        <w:t>Almasri</w:t>
      </w:r>
      <w:proofErr w:type="spellEnd"/>
      <w:r w:rsidRPr="00115CC0">
        <w:rPr>
          <w:rFonts w:asciiTheme="majorBidi" w:hAnsiTheme="majorBidi" w:cstheme="majorBidi"/>
          <w:sz w:val="24"/>
          <w:szCs w:val="24"/>
        </w:rPr>
        <w:t xml:space="preserve">. Screening of antimicrobial effect of some wild plant extracts as natural alternatives. Research day for Biotechnology Application in Palestine (PPU, Hebron, March 21, </w:t>
      </w:r>
      <w:r w:rsidRPr="00441F6C">
        <w:rPr>
          <w:rFonts w:asciiTheme="majorBidi" w:hAnsiTheme="majorBidi" w:cstheme="majorBidi"/>
          <w:b/>
          <w:bCs/>
          <w:sz w:val="24"/>
          <w:szCs w:val="24"/>
        </w:rPr>
        <w:t>2013</w:t>
      </w:r>
      <w:r w:rsidRPr="00115CC0">
        <w:rPr>
          <w:rFonts w:asciiTheme="majorBidi" w:hAnsiTheme="majorBidi" w:cstheme="majorBidi"/>
          <w:sz w:val="24"/>
          <w:szCs w:val="24"/>
        </w:rPr>
        <w:t xml:space="preserve">). </w:t>
      </w:r>
    </w:p>
    <w:p w:rsidR="00BF1199" w:rsidRPr="00E529B6" w:rsidRDefault="00BF1199" w:rsidP="00115CC0">
      <w:pPr>
        <w:numPr>
          <w:ilvl w:val="0"/>
          <w:numId w:val="13"/>
        </w:numPr>
        <w:bidi w:val="0"/>
        <w:spacing w:after="0"/>
        <w:jc w:val="both"/>
        <w:rPr>
          <w:rFonts w:asciiTheme="majorBidi" w:eastAsia="Times New Roman" w:hAnsiTheme="majorBidi" w:cstheme="majorBidi"/>
          <w:sz w:val="24"/>
          <w:szCs w:val="24"/>
        </w:rPr>
      </w:pPr>
      <w:r w:rsidRPr="00E529B6">
        <w:rPr>
          <w:rFonts w:asciiTheme="majorBidi" w:hAnsiTheme="majorBidi" w:cstheme="majorBidi"/>
          <w:b/>
          <w:bCs/>
          <w:sz w:val="24"/>
          <w:szCs w:val="24"/>
          <w:vertAlign w:val="superscript"/>
        </w:rPr>
        <w:t>P</w:t>
      </w:r>
      <w:r w:rsidRPr="00E529B6">
        <w:rPr>
          <w:rFonts w:asciiTheme="majorBidi" w:hAnsiTheme="majorBidi" w:cstheme="majorBidi"/>
          <w:sz w:val="24"/>
          <w:szCs w:val="24"/>
        </w:rPr>
        <w:t xml:space="preserve"> </w:t>
      </w:r>
      <w:r w:rsidRPr="00E529B6">
        <w:rPr>
          <w:rFonts w:asciiTheme="majorBidi" w:eastAsia="Times New Roman" w:hAnsiTheme="majorBidi" w:cstheme="majorBidi"/>
          <w:sz w:val="24"/>
          <w:szCs w:val="24"/>
        </w:rPr>
        <w:t xml:space="preserve">Saleh Fares, </w:t>
      </w:r>
      <w:proofErr w:type="spellStart"/>
      <w:r w:rsidRPr="0052248C">
        <w:rPr>
          <w:rFonts w:asciiTheme="majorBidi" w:eastAsia="Times New Roman" w:hAnsiTheme="majorBidi" w:cstheme="majorBidi"/>
          <w:b/>
          <w:bCs/>
          <w:sz w:val="24"/>
          <w:szCs w:val="24"/>
          <w:u w:val="single"/>
        </w:rPr>
        <w:t>Ghadeer</w:t>
      </w:r>
      <w:proofErr w:type="spellEnd"/>
      <w:r w:rsidRPr="0052248C">
        <w:rPr>
          <w:rFonts w:asciiTheme="majorBidi" w:eastAsia="Times New Roman" w:hAnsiTheme="majorBidi" w:cstheme="majorBidi"/>
          <w:b/>
          <w:bCs/>
          <w:sz w:val="24"/>
          <w:szCs w:val="24"/>
          <w:u w:val="single"/>
        </w:rPr>
        <w:t xml:space="preserve"> Omar</w:t>
      </w:r>
      <w:r w:rsidR="0052248C" w:rsidRPr="00E529B6">
        <w:rPr>
          <w:rFonts w:asciiTheme="majorBidi" w:hAnsiTheme="majorBidi" w:cstheme="majorBidi"/>
          <w:b/>
          <w:sz w:val="24"/>
          <w:szCs w:val="24"/>
        </w:rPr>
        <w:t>*</w:t>
      </w:r>
      <w:r w:rsidRPr="00E529B6">
        <w:rPr>
          <w:rFonts w:asciiTheme="majorBidi" w:eastAsia="Times New Roman" w:hAnsiTheme="majorBidi" w:cstheme="majorBidi"/>
          <w:sz w:val="24"/>
          <w:szCs w:val="24"/>
        </w:rPr>
        <w:t xml:space="preserve">, </w:t>
      </w:r>
      <w:proofErr w:type="spellStart"/>
      <w:r w:rsidRPr="00E529B6">
        <w:rPr>
          <w:rFonts w:asciiTheme="majorBidi" w:eastAsia="Times New Roman" w:hAnsiTheme="majorBidi" w:cstheme="majorBidi"/>
          <w:sz w:val="24"/>
          <w:szCs w:val="24"/>
        </w:rPr>
        <w:t>Lubna</w:t>
      </w:r>
      <w:proofErr w:type="spellEnd"/>
      <w:r w:rsidRPr="00E529B6">
        <w:rPr>
          <w:rFonts w:asciiTheme="majorBidi" w:eastAsia="Times New Roman" w:hAnsiTheme="majorBidi" w:cstheme="majorBidi"/>
          <w:sz w:val="24"/>
          <w:szCs w:val="24"/>
        </w:rPr>
        <w:t xml:space="preserve"> Abdallah, </w:t>
      </w:r>
      <w:proofErr w:type="spellStart"/>
      <w:r w:rsidRPr="00E529B6">
        <w:rPr>
          <w:rFonts w:asciiTheme="majorBidi" w:eastAsia="Times New Roman" w:hAnsiTheme="majorBidi" w:cstheme="majorBidi"/>
          <w:sz w:val="24"/>
          <w:szCs w:val="24"/>
        </w:rPr>
        <w:t>Motasem</w:t>
      </w:r>
      <w:proofErr w:type="spellEnd"/>
      <w:r w:rsidRPr="00E529B6">
        <w:rPr>
          <w:rFonts w:asciiTheme="majorBidi" w:eastAsia="Times New Roman" w:hAnsiTheme="majorBidi" w:cstheme="majorBidi"/>
          <w:sz w:val="24"/>
          <w:szCs w:val="24"/>
        </w:rPr>
        <w:t xml:space="preserve"> </w:t>
      </w:r>
      <w:proofErr w:type="spellStart"/>
      <w:r w:rsidRPr="00E529B6">
        <w:rPr>
          <w:rFonts w:asciiTheme="majorBidi" w:eastAsia="Times New Roman" w:hAnsiTheme="majorBidi" w:cstheme="majorBidi"/>
          <w:sz w:val="24"/>
          <w:szCs w:val="24"/>
        </w:rPr>
        <w:t>Almasri</w:t>
      </w:r>
      <w:proofErr w:type="spellEnd"/>
      <w:r w:rsidRPr="00E529B6">
        <w:rPr>
          <w:rFonts w:asciiTheme="majorBidi" w:eastAsia="Times New Roman" w:hAnsiTheme="majorBidi" w:cstheme="majorBidi"/>
          <w:sz w:val="24"/>
          <w:szCs w:val="24"/>
        </w:rPr>
        <w:t xml:space="preserve">, Ahmad </w:t>
      </w:r>
      <w:proofErr w:type="spellStart"/>
      <w:r w:rsidRPr="00E529B6">
        <w:rPr>
          <w:rFonts w:asciiTheme="majorBidi" w:eastAsia="Times New Roman" w:hAnsiTheme="majorBidi" w:cstheme="majorBidi"/>
          <w:sz w:val="24"/>
          <w:szCs w:val="24"/>
        </w:rPr>
        <w:t>Slaileh</w:t>
      </w:r>
      <w:proofErr w:type="spellEnd"/>
      <w:r w:rsidRPr="00E529B6">
        <w:rPr>
          <w:rFonts w:asciiTheme="majorBidi" w:eastAsia="Times New Roman" w:hAnsiTheme="majorBidi" w:cstheme="majorBidi"/>
          <w:sz w:val="24"/>
          <w:szCs w:val="24"/>
        </w:rPr>
        <w:t xml:space="preserve"> and </w:t>
      </w:r>
      <w:proofErr w:type="spellStart"/>
      <w:r w:rsidRPr="00E529B6">
        <w:rPr>
          <w:rFonts w:asciiTheme="majorBidi" w:eastAsia="Times New Roman" w:hAnsiTheme="majorBidi" w:cstheme="majorBidi"/>
          <w:sz w:val="24"/>
          <w:szCs w:val="24"/>
        </w:rPr>
        <w:t>Zakaria</w:t>
      </w:r>
      <w:proofErr w:type="spellEnd"/>
      <w:r w:rsidRPr="00E529B6">
        <w:rPr>
          <w:rFonts w:asciiTheme="majorBidi" w:eastAsia="Times New Roman" w:hAnsiTheme="majorBidi" w:cstheme="majorBidi"/>
          <w:sz w:val="24"/>
          <w:szCs w:val="24"/>
        </w:rPr>
        <w:t xml:space="preserve"> </w:t>
      </w:r>
      <w:proofErr w:type="spellStart"/>
      <w:r w:rsidRPr="00E529B6">
        <w:rPr>
          <w:rFonts w:asciiTheme="majorBidi" w:eastAsia="Times New Roman" w:hAnsiTheme="majorBidi" w:cstheme="majorBidi"/>
          <w:sz w:val="24"/>
          <w:szCs w:val="24"/>
        </w:rPr>
        <w:t>Zurba</w:t>
      </w:r>
      <w:proofErr w:type="spellEnd"/>
      <w:r w:rsidRPr="00E529B6">
        <w:rPr>
          <w:rFonts w:asciiTheme="majorBidi" w:eastAsia="Times New Roman" w:hAnsiTheme="majorBidi" w:cstheme="majorBidi"/>
          <w:sz w:val="24"/>
          <w:szCs w:val="24"/>
        </w:rPr>
        <w:t>. Antibacterial Activity of Selected Palestinian Wild Plant Extracts against</w:t>
      </w:r>
      <w:r w:rsidRPr="00E529B6">
        <w:rPr>
          <w:rFonts w:asciiTheme="majorBidi" w:hAnsiTheme="majorBidi" w:cstheme="majorBidi"/>
          <w:sz w:val="24"/>
          <w:szCs w:val="24"/>
        </w:rPr>
        <w:t xml:space="preserve"> </w:t>
      </w:r>
      <w:r w:rsidRPr="00E529B6">
        <w:rPr>
          <w:rFonts w:asciiTheme="majorBidi" w:eastAsia="Times New Roman" w:hAnsiTheme="majorBidi" w:cstheme="majorBidi"/>
          <w:sz w:val="24"/>
          <w:szCs w:val="24"/>
        </w:rPr>
        <w:t xml:space="preserve">Multidrug-Resistant Clinical Isolate of </w:t>
      </w:r>
      <w:r w:rsidRPr="00E529B6">
        <w:rPr>
          <w:rFonts w:asciiTheme="majorBidi" w:eastAsia="Times New Roman" w:hAnsiTheme="majorBidi" w:cstheme="majorBidi"/>
          <w:i/>
          <w:iCs/>
          <w:sz w:val="24"/>
          <w:szCs w:val="24"/>
        </w:rPr>
        <w:t>Streptococcus pneumonia</w:t>
      </w:r>
      <w:r w:rsidRPr="00E529B6">
        <w:rPr>
          <w:rFonts w:asciiTheme="majorBidi" w:eastAsia="Times New Roman" w:hAnsiTheme="majorBidi" w:cstheme="majorBidi"/>
          <w:sz w:val="24"/>
          <w:szCs w:val="24"/>
        </w:rPr>
        <w:t>. Fifth Biomedical Research Symposium. (</w:t>
      </w:r>
      <w:proofErr w:type="spellStart"/>
      <w:r w:rsidRPr="00E529B6">
        <w:rPr>
          <w:rFonts w:asciiTheme="majorBidi" w:eastAsia="Times New Roman" w:hAnsiTheme="majorBidi" w:cstheme="majorBidi"/>
          <w:sz w:val="24"/>
          <w:szCs w:val="24"/>
        </w:rPr>
        <w:t>Birzeit</w:t>
      </w:r>
      <w:proofErr w:type="spellEnd"/>
      <w:r w:rsidRPr="00E529B6">
        <w:rPr>
          <w:rFonts w:asciiTheme="majorBidi" w:eastAsia="Times New Roman" w:hAnsiTheme="majorBidi" w:cstheme="majorBidi"/>
          <w:sz w:val="24"/>
          <w:szCs w:val="24"/>
        </w:rPr>
        <w:t xml:space="preserve"> University, April 4, </w:t>
      </w:r>
      <w:r w:rsidRPr="00441F6C">
        <w:rPr>
          <w:rFonts w:asciiTheme="majorBidi" w:eastAsia="Times New Roman" w:hAnsiTheme="majorBidi" w:cstheme="majorBidi"/>
          <w:b/>
          <w:bCs/>
          <w:sz w:val="24"/>
          <w:szCs w:val="24"/>
        </w:rPr>
        <w:t>2015</w:t>
      </w:r>
      <w:r w:rsidRPr="00E529B6">
        <w:rPr>
          <w:rFonts w:asciiTheme="majorBidi" w:eastAsia="Times New Roman" w:hAnsiTheme="majorBidi" w:cstheme="majorBidi"/>
          <w:sz w:val="24"/>
          <w:szCs w:val="24"/>
        </w:rPr>
        <w:t>).</w:t>
      </w:r>
    </w:p>
    <w:p w:rsidR="00E53EF4" w:rsidRPr="00E529B6" w:rsidRDefault="00E53EF4" w:rsidP="00E53EF4">
      <w:pPr>
        <w:numPr>
          <w:ilvl w:val="0"/>
          <w:numId w:val="13"/>
        </w:numPr>
        <w:bidi w:val="0"/>
        <w:spacing w:after="0"/>
        <w:jc w:val="both"/>
        <w:rPr>
          <w:rFonts w:asciiTheme="majorBidi" w:eastAsia="Times New Roman" w:hAnsiTheme="majorBidi" w:cstheme="majorBidi"/>
          <w:sz w:val="24"/>
          <w:szCs w:val="24"/>
        </w:rPr>
      </w:pPr>
      <w:r w:rsidRPr="00E529B6">
        <w:rPr>
          <w:rFonts w:asciiTheme="majorBidi" w:hAnsiTheme="majorBidi" w:cstheme="majorBidi"/>
          <w:b/>
          <w:bCs/>
          <w:sz w:val="24"/>
          <w:szCs w:val="24"/>
          <w:vertAlign w:val="superscript"/>
        </w:rPr>
        <w:t>P</w:t>
      </w:r>
      <w:r w:rsidRPr="00E529B6">
        <w:rPr>
          <w:rFonts w:asciiTheme="majorBidi" w:eastAsia="Times New Roman" w:hAnsiTheme="majorBidi" w:cstheme="majorBidi"/>
          <w:sz w:val="24"/>
          <w:szCs w:val="24"/>
        </w:rPr>
        <w:t xml:space="preserve"> </w:t>
      </w:r>
      <w:proofErr w:type="spellStart"/>
      <w:r w:rsidRPr="00E529B6">
        <w:rPr>
          <w:rFonts w:asciiTheme="majorBidi" w:eastAsia="Times New Roman" w:hAnsiTheme="majorBidi" w:cstheme="majorBidi"/>
          <w:sz w:val="24"/>
          <w:szCs w:val="24"/>
        </w:rPr>
        <w:t>Majdi</w:t>
      </w:r>
      <w:proofErr w:type="spellEnd"/>
      <w:r w:rsidRPr="00E529B6">
        <w:rPr>
          <w:rFonts w:asciiTheme="majorBidi" w:eastAsia="Times New Roman" w:hAnsiTheme="majorBidi" w:cstheme="majorBidi"/>
          <w:sz w:val="24"/>
          <w:szCs w:val="24"/>
        </w:rPr>
        <w:t xml:space="preserve"> </w:t>
      </w:r>
      <w:proofErr w:type="spellStart"/>
      <w:r w:rsidRPr="00E529B6">
        <w:rPr>
          <w:rFonts w:asciiTheme="majorBidi" w:eastAsia="Times New Roman" w:hAnsiTheme="majorBidi" w:cstheme="majorBidi"/>
          <w:sz w:val="24"/>
          <w:szCs w:val="24"/>
        </w:rPr>
        <w:t>Dwikat</w:t>
      </w:r>
      <w:proofErr w:type="spellEnd"/>
      <w:r w:rsidRPr="00E529B6">
        <w:rPr>
          <w:rFonts w:asciiTheme="majorBidi" w:eastAsia="Times New Roman" w:hAnsiTheme="majorBidi" w:cstheme="majorBidi"/>
          <w:sz w:val="24"/>
          <w:szCs w:val="24"/>
        </w:rPr>
        <w:t xml:space="preserve">, </w:t>
      </w:r>
      <w:proofErr w:type="spellStart"/>
      <w:r w:rsidRPr="0052248C">
        <w:rPr>
          <w:rFonts w:asciiTheme="majorBidi" w:eastAsia="Times New Roman" w:hAnsiTheme="majorBidi" w:cstheme="majorBidi"/>
          <w:b/>
          <w:bCs/>
          <w:sz w:val="24"/>
          <w:szCs w:val="24"/>
          <w:u w:val="single"/>
        </w:rPr>
        <w:t>Ghadeer</w:t>
      </w:r>
      <w:proofErr w:type="spellEnd"/>
      <w:r w:rsidRPr="0052248C">
        <w:rPr>
          <w:rFonts w:asciiTheme="majorBidi" w:eastAsia="Times New Roman" w:hAnsiTheme="majorBidi" w:cstheme="majorBidi"/>
          <w:b/>
          <w:bCs/>
          <w:sz w:val="24"/>
          <w:szCs w:val="24"/>
          <w:u w:val="single"/>
        </w:rPr>
        <w:t xml:space="preserve"> Omar</w:t>
      </w:r>
      <w:r w:rsidRPr="00E529B6">
        <w:rPr>
          <w:rFonts w:asciiTheme="majorBidi" w:eastAsia="Times New Roman" w:hAnsiTheme="majorBidi" w:cstheme="majorBidi"/>
          <w:sz w:val="24"/>
          <w:szCs w:val="24"/>
        </w:rPr>
        <w:t xml:space="preserve">, </w:t>
      </w:r>
      <w:proofErr w:type="spellStart"/>
      <w:r w:rsidRPr="00E529B6">
        <w:rPr>
          <w:rFonts w:asciiTheme="majorBidi" w:eastAsia="Times New Roman" w:hAnsiTheme="majorBidi" w:cstheme="majorBidi"/>
          <w:sz w:val="24"/>
          <w:szCs w:val="24"/>
        </w:rPr>
        <w:t>Lubna</w:t>
      </w:r>
      <w:proofErr w:type="spellEnd"/>
      <w:r w:rsidRPr="00E529B6">
        <w:rPr>
          <w:rFonts w:asciiTheme="majorBidi" w:eastAsia="Times New Roman" w:hAnsiTheme="majorBidi" w:cstheme="majorBidi"/>
          <w:sz w:val="24"/>
          <w:szCs w:val="24"/>
        </w:rPr>
        <w:t xml:space="preserve"> Abdallah and </w:t>
      </w:r>
      <w:proofErr w:type="spellStart"/>
      <w:r w:rsidRPr="00E529B6">
        <w:rPr>
          <w:rFonts w:asciiTheme="majorBidi" w:eastAsia="Times New Roman" w:hAnsiTheme="majorBidi" w:cstheme="majorBidi"/>
          <w:sz w:val="24"/>
          <w:szCs w:val="24"/>
        </w:rPr>
        <w:t>Shurooq</w:t>
      </w:r>
      <w:proofErr w:type="spellEnd"/>
      <w:r w:rsidRPr="00E529B6">
        <w:rPr>
          <w:rFonts w:asciiTheme="majorBidi" w:eastAsia="Times New Roman" w:hAnsiTheme="majorBidi" w:cstheme="majorBidi"/>
          <w:sz w:val="24"/>
          <w:szCs w:val="24"/>
        </w:rPr>
        <w:t xml:space="preserve"> Ismail. Effect of Aqueous Extracts from Five Species of Salvia on Spontaneous Contractile Activity of Isolated Rabbit Ileum. 1st National Conference on Applied Biomedical Sciences (The Arab American University, April 20, </w:t>
      </w:r>
      <w:r w:rsidRPr="00441F6C">
        <w:rPr>
          <w:rFonts w:asciiTheme="majorBidi" w:eastAsia="Times New Roman" w:hAnsiTheme="majorBidi" w:cstheme="majorBidi"/>
          <w:b/>
          <w:bCs/>
          <w:sz w:val="24"/>
          <w:szCs w:val="24"/>
        </w:rPr>
        <w:t>2015</w:t>
      </w:r>
      <w:r w:rsidRPr="00E529B6">
        <w:rPr>
          <w:rFonts w:asciiTheme="majorBidi" w:eastAsia="Times New Roman" w:hAnsiTheme="majorBidi" w:cstheme="majorBidi"/>
          <w:sz w:val="24"/>
          <w:szCs w:val="24"/>
        </w:rPr>
        <w:t>).</w:t>
      </w:r>
    </w:p>
    <w:p w:rsidR="00115CC0" w:rsidRPr="0052248C" w:rsidRDefault="00E53EF4" w:rsidP="00115CC0">
      <w:pPr>
        <w:numPr>
          <w:ilvl w:val="0"/>
          <w:numId w:val="13"/>
        </w:numPr>
        <w:bidi w:val="0"/>
        <w:spacing w:after="0"/>
        <w:jc w:val="both"/>
        <w:rPr>
          <w:rFonts w:asciiTheme="majorBidi" w:hAnsiTheme="majorBidi" w:cstheme="majorBidi"/>
          <w:sz w:val="24"/>
          <w:szCs w:val="24"/>
        </w:rPr>
      </w:pPr>
      <w:r w:rsidRPr="00E529B6">
        <w:rPr>
          <w:rFonts w:asciiTheme="majorBidi" w:eastAsia="Times New Roman" w:hAnsiTheme="majorBidi" w:cstheme="majorBidi"/>
          <w:b/>
          <w:bCs/>
          <w:sz w:val="24"/>
          <w:szCs w:val="24"/>
          <w:vertAlign w:val="superscript"/>
        </w:rPr>
        <w:t xml:space="preserve">P </w:t>
      </w:r>
      <w:r w:rsidRPr="00E529B6">
        <w:rPr>
          <w:rFonts w:asciiTheme="majorBidi" w:eastAsia="Times New Roman" w:hAnsiTheme="majorBidi" w:cstheme="majorBidi"/>
          <w:sz w:val="24"/>
          <w:szCs w:val="24"/>
        </w:rPr>
        <w:t xml:space="preserve">Rami Othman, </w:t>
      </w:r>
      <w:proofErr w:type="spellStart"/>
      <w:r w:rsidRPr="0052248C">
        <w:rPr>
          <w:rFonts w:asciiTheme="majorBidi" w:eastAsia="Times New Roman" w:hAnsiTheme="majorBidi" w:cstheme="majorBidi"/>
          <w:b/>
          <w:bCs/>
          <w:sz w:val="24"/>
          <w:szCs w:val="24"/>
          <w:u w:val="single"/>
        </w:rPr>
        <w:t>Ghadeer</w:t>
      </w:r>
      <w:proofErr w:type="spellEnd"/>
      <w:r w:rsidRPr="0052248C">
        <w:rPr>
          <w:rFonts w:asciiTheme="majorBidi" w:eastAsia="Times New Roman" w:hAnsiTheme="majorBidi" w:cstheme="majorBidi"/>
          <w:b/>
          <w:bCs/>
          <w:sz w:val="24"/>
          <w:szCs w:val="24"/>
          <w:u w:val="single"/>
        </w:rPr>
        <w:t xml:space="preserve"> Omar</w:t>
      </w:r>
      <w:r w:rsidR="0052248C" w:rsidRPr="00E529B6">
        <w:rPr>
          <w:rFonts w:asciiTheme="majorBidi" w:hAnsiTheme="majorBidi" w:cstheme="majorBidi"/>
          <w:b/>
          <w:sz w:val="24"/>
          <w:szCs w:val="24"/>
        </w:rPr>
        <w:t>*</w:t>
      </w:r>
      <w:r w:rsidRPr="00E529B6">
        <w:rPr>
          <w:rFonts w:asciiTheme="majorBidi" w:eastAsia="Times New Roman" w:hAnsiTheme="majorBidi" w:cstheme="majorBidi"/>
          <w:sz w:val="24"/>
          <w:szCs w:val="24"/>
        </w:rPr>
        <w:t xml:space="preserve">, </w:t>
      </w:r>
      <w:proofErr w:type="spellStart"/>
      <w:r w:rsidRPr="00E529B6">
        <w:rPr>
          <w:rFonts w:asciiTheme="majorBidi" w:eastAsia="Times New Roman" w:hAnsiTheme="majorBidi" w:cstheme="majorBidi"/>
          <w:sz w:val="24"/>
          <w:szCs w:val="24"/>
        </w:rPr>
        <w:t>Lubna</w:t>
      </w:r>
      <w:proofErr w:type="spellEnd"/>
      <w:r w:rsidRPr="00E529B6">
        <w:rPr>
          <w:rFonts w:asciiTheme="majorBidi" w:eastAsia="Times New Roman" w:hAnsiTheme="majorBidi" w:cstheme="majorBidi"/>
          <w:sz w:val="24"/>
          <w:szCs w:val="24"/>
        </w:rPr>
        <w:t xml:space="preserve"> Abdallah, Ali </w:t>
      </w:r>
      <w:proofErr w:type="spellStart"/>
      <w:r w:rsidRPr="00E529B6">
        <w:rPr>
          <w:rFonts w:asciiTheme="majorBidi" w:eastAsia="Times New Roman" w:hAnsiTheme="majorBidi" w:cstheme="majorBidi"/>
          <w:sz w:val="24"/>
          <w:szCs w:val="24"/>
        </w:rPr>
        <w:t>Barakat</w:t>
      </w:r>
      <w:proofErr w:type="spellEnd"/>
      <w:r w:rsidRPr="00E529B6">
        <w:rPr>
          <w:rFonts w:asciiTheme="majorBidi" w:eastAsia="Times New Roman" w:hAnsiTheme="majorBidi" w:cstheme="majorBidi"/>
          <w:sz w:val="24"/>
          <w:szCs w:val="24"/>
        </w:rPr>
        <w:t xml:space="preserve">, Hiba </w:t>
      </w:r>
      <w:proofErr w:type="spellStart"/>
      <w:r w:rsidRPr="00E529B6">
        <w:rPr>
          <w:rFonts w:asciiTheme="majorBidi" w:eastAsia="Times New Roman" w:hAnsiTheme="majorBidi" w:cstheme="majorBidi"/>
          <w:sz w:val="24"/>
          <w:szCs w:val="24"/>
        </w:rPr>
        <w:t>Bourinee</w:t>
      </w:r>
      <w:proofErr w:type="spellEnd"/>
      <w:r w:rsidRPr="00E529B6">
        <w:rPr>
          <w:rFonts w:asciiTheme="majorBidi" w:eastAsia="Times New Roman" w:hAnsiTheme="majorBidi" w:cstheme="majorBidi"/>
          <w:sz w:val="24"/>
          <w:szCs w:val="24"/>
        </w:rPr>
        <w:t xml:space="preserve"> and Ahmad </w:t>
      </w:r>
      <w:proofErr w:type="spellStart"/>
      <w:r w:rsidRPr="00E529B6">
        <w:rPr>
          <w:rFonts w:asciiTheme="majorBidi" w:eastAsia="Times New Roman" w:hAnsiTheme="majorBidi" w:cstheme="majorBidi"/>
          <w:sz w:val="24"/>
          <w:szCs w:val="24"/>
        </w:rPr>
        <w:t>Abdal</w:t>
      </w:r>
      <w:proofErr w:type="spellEnd"/>
      <w:r w:rsidRPr="00E529B6">
        <w:rPr>
          <w:rFonts w:asciiTheme="majorBidi" w:eastAsia="Times New Roman" w:hAnsiTheme="majorBidi" w:cstheme="majorBidi"/>
          <w:sz w:val="24"/>
          <w:szCs w:val="24"/>
        </w:rPr>
        <w:t xml:space="preserve"> Rahim</w:t>
      </w:r>
      <w:r w:rsidRPr="00E529B6">
        <w:rPr>
          <w:rFonts w:asciiTheme="majorBidi" w:eastAsia="Times New Roman" w:hAnsiTheme="majorBidi" w:cstheme="majorBidi"/>
          <w:i/>
          <w:iCs/>
          <w:sz w:val="24"/>
          <w:szCs w:val="24"/>
        </w:rPr>
        <w:t>.</w:t>
      </w:r>
      <w:r w:rsidRPr="00E529B6">
        <w:rPr>
          <w:rFonts w:asciiTheme="majorBidi" w:eastAsia="MS PGothic" w:hAnsiTheme="majorBidi" w:cstheme="majorBidi"/>
          <w:i/>
          <w:iCs/>
          <w:kern w:val="24"/>
          <w:sz w:val="24"/>
          <w:szCs w:val="24"/>
        </w:rPr>
        <w:t xml:space="preserve"> </w:t>
      </w:r>
      <w:r w:rsidRPr="00E529B6">
        <w:rPr>
          <w:rFonts w:asciiTheme="majorBidi" w:eastAsia="Times New Roman" w:hAnsiTheme="majorBidi" w:cstheme="majorBidi"/>
          <w:i/>
          <w:iCs/>
          <w:sz w:val="24"/>
          <w:szCs w:val="24"/>
        </w:rPr>
        <w:t>In vitro</w:t>
      </w:r>
      <w:r w:rsidRPr="00E529B6">
        <w:rPr>
          <w:rFonts w:asciiTheme="majorBidi" w:eastAsia="Times New Roman" w:hAnsiTheme="majorBidi" w:cstheme="majorBidi"/>
          <w:sz w:val="24"/>
          <w:szCs w:val="24"/>
        </w:rPr>
        <w:t xml:space="preserve"> </w:t>
      </w:r>
      <w:proofErr w:type="spellStart"/>
      <w:r w:rsidRPr="00E529B6">
        <w:rPr>
          <w:rFonts w:asciiTheme="majorBidi" w:eastAsia="Times New Roman" w:hAnsiTheme="majorBidi" w:cstheme="majorBidi"/>
          <w:sz w:val="24"/>
          <w:szCs w:val="24"/>
        </w:rPr>
        <w:t>Haemostatic</w:t>
      </w:r>
      <w:proofErr w:type="spellEnd"/>
      <w:r w:rsidRPr="00E529B6">
        <w:rPr>
          <w:rFonts w:asciiTheme="majorBidi" w:eastAsia="Times New Roman" w:hAnsiTheme="majorBidi" w:cstheme="majorBidi"/>
          <w:sz w:val="24"/>
          <w:szCs w:val="24"/>
        </w:rPr>
        <w:t xml:space="preserve"> efficacy of Aqueous, Methanol and Ethanol Plant Extracts of Three Medicinal Plant Species in Palestine.</w:t>
      </w:r>
      <w:r w:rsidRPr="00E529B6">
        <w:rPr>
          <w:rFonts w:asciiTheme="majorBidi" w:hAnsiTheme="majorBidi" w:cstheme="majorBidi"/>
          <w:sz w:val="24"/>
          <w:szCs w:val="24"/>
        </w:rPr>
        <w:t xml:space="preserve"> </w:t>
      </w:r>
      <w:r w:rsidRPr="00E529B6">
        <w:rPr>
          <w:rFonts w:asciiTheme="majorBidi" w:eastAsia="Times New Roman" w:hAnsiTheme="majorBidi" w:cstheme="majorBidi"/>
          <w:sz w:val="24"/>
          <w:szCs w:val="24"/>
        </w:rPr>
        <w:t>The 9</w:t>
      </w:r>
      <w:r w:rsidRPr="00E529B6">
        <w:rPr>
          <w:rFonts w:asciiTheme="majorBidi" w:eastAsia="Times New Roman" w:hAnsiTheme="majorBidi" w:cstheme="majorBidi"/>
          <w:sz w:val="24"/>
          <w:szCs w:val="24"/>
          <w:vertAlign w:val="superscript"/>
        </w:rPr>
        <w:t>th</w:t>
      </w:r>
      <w:r w:rsidRPr="00E529B6">
        <w:rPr>
          <w:rFonts w:asciiTheme="majorBidi" w:eastAsia="Times New Roman" w:hAnsiTheme="majorBidi" w:cstheme="majorBidi"/>
          <w:sz w:val="24"/>
          <w:szCs w:val="24"/>
        </w:rPr>
        <w:t xml:space="preserve"> Palestinian International Conference in Medical Lab Sciences (Ramallah, August 26-28, </w:t>
      </w:r>
      <w:r w:rsidRPr="00441F6C">
        <w:rPr>
          <w:rFonts w:asciiTheme="majorBidi" w:eastAsia="Times New Roman" w:hAnsiTheme="majorBidi" w:cstheme="majorBidi"/>
          <w:b/>
          <w:bCs/>
          <w:sz w:val="24"/>
          <w:szCs w:val="24"/>
        </w:rPr>
        <w:t>2016</w:t>
      </w:r>
      <w:r w:rsidRPr="00E529B6">
        <w:rPr>
          <w:rFonts w:asciiTheme="majorBidi" w:eastAsia="Times New Roman" w:hAnsiTheme="majorBidi" w:cstheme="majorBidi"/>
          <w:sz w:val="24"/>
          <w:szCs w:val="24"/>
        </w:rPr>
        <w:t>).</w:t>
      </w:r>
    </w:p>
    <w:p w:rsidR="0052248C" w:rsidRPr="0052248C" w:rsidRDefault="0052248C" w:rsidP="0052248C">
      <w:pPr>
        <w:pStyle w:val="ListParagraph"/>
        <w:numPr>
          <w:ilvl w:val="0"/>
          <w:numId w:val="13"/>
        </w:numPr>
        <w:bidi w:val="0"/>
        <w:spacing w:line="240" w:lineRule="auto"/>
        <w:jc w:val="both"/>
        <w:rPr>
          <w:rFonts w:asciiTheme="majorBidi" w:hAnsiTheme="majorBidi" w:cstheme="majorBidi"/>
          <w:sz w:val="24"/>
          <w:szCs w:val="24"/>
        </w:rPr>
      </w:pPr>
      <w:r w:rsidRPr="00E529B6">
        <w:rPr>
          <w:rFonts w:asciiTheme="majorBidi" w:hAnsiTheme="majorBidi" w:cstheme="majorBidi"/>
          <w:sz w:val="24"/>
          <w:szCs w:val="24"/>
          <w:vertAlign w:val="superscript"/>
        </w:rPr>
        <w:t>L</w:t>
      </w:r>
      <w:r w:rsidRPr="00E529B6">
        <w:rPr>
          <w:rFonts w:asciiTheme="majorBidi" w:hAnsiTheme="majorBidi" w:cstheme="majorBidi"/>
          <w:b/>
          <w:sz w:val="24"/>
          <w:szCs w:val="24"/>
          <w:u w:val="single"/>
        </w:rPr>
        <w:t xml:space="preserve"> Omar, G. I </w:t>
      </w:r>
      <w:r w:rsidRPr="00E529B6">
        <w:rPr>
          <w:rFonts w:asciiTheme="majorBidi" w:hAnsiTheme="majorBidi" w:cstheme="majorBidi"/>
          <w:b/>
          <w:sz w:val="24"/>
          <w:szCs w:val="24"/>
        </w:rPr>
        <w:t xml:space="preserve">*, </w:t>
      </w:r>
      <w:r w:rsidRPr="0052248C">
        <w:rPr>
          <w:rFonts w:asciiTheme="majorBidi" w:hAnsiTheme="majorBidi" w:cstheme="majorBidi"/>
          <w:bCs/>
          <w:sz w:val="24"/>
          <w:szCs w:val="24"/>
        </w:rPr>
        <w:t xml:space="preserve">M.M. </w:t>
      </w:r>
      <w:proofErr w:type="spellStart"/>
      <w:r w:rsidRPr="0052248C">
        <w:rPr>
          <w:rFonts w:asciiTheme="majorBidi" w:hAnsiTheme="majorBidi" w:cstheme="majorBidi"/>
          <w:bCs/>
          <w:sz w:val="24"/>
          <w:szCs w:val="24"/>
        </w:rPr>
        <w:t>Saqer</w:t>
      </w:r>
      <w:proofErr w:type="spellEnd"/>
      <w:r w:rsidRPr="0052248C">
        <w:rPr>
          <w:rFonts w:asciiTheme="majorBidi" w:hAnsiTheme="majorBidi" w:cstheme="majorBidi"/>
          <w:bCs/>
          <w:sz w:val="24"/>
          <w:szCs w:val="24"/>
        </w:rPr>
        <w:t xml:space="preserve"> and G.M. </w:t>
      </w:r>
      <w:proofErr w:type="spellStart"/>
      <w:r w:rsidRPr="0052248C">
        <w:rPr>
          <w:rFonts w:asciiTheme="majorBidi" w:hAnsiTheme="majorBidi" w:cstheme="majorBidi"/>
          <w:bCs/>
          <w:sz w:val="24"/>
          <w:szCs w:val="24"/>
        </w:rPr>
        <w:t>Adwan</w:t>
      </w:r>
      <w:proofErr w:type="spellEnd"/>
      <w:r w:rsidRPr="0052248C">
        <w:rPr>
          <w:rFonts w:asciiTheme="majorBidi" w:hAnsiTheme="majorBidi" w:cstheme="majorBidi"/>
          <w:bCs/>
          <w:sz w:val="24"/>
          <w:szCs w:val="24"/>
        </w:rPr>
        <w:t>.</w:t>
      </w:r>
      <w:r w:rsidRPr="00E529B6">
        <w:rPr>
          <w:rFonts w:asciiTheme="majorBidi" w:hAnsiTheme="majorBidi" w:cstheme="majorBidi"/>
          <w:sz w:val="24"/>
          <w:szCs w:val="24"/>
        </w:rPr>
        <w:t xml:space="preserve"> Phylogenetic </w:t>
      </w:r>
      <w:proofErr w:type="gramStart"/>
      <w:r w:rsidRPr="00E529B6">
        <w:rPr>
          <w:rFonts w:asciiTheme="majorBidi" w:hAnsiTheme="majorBidi" w:cstheme="majorBidi"/>
          <w:sz w:val="24"/>
          <w:szCs w:val="24"/>
        </w:rPr>
        <w:t>Relationship[</w:t>
      </w:r>
      <w:proofErr w:type="gramEnd"/>
      <w:r w:rsidRPr="00E529B6">
        <w:rPr>
          <w:rFonts w:asciiTheme="majorBidi" w:hAnsiTheme="majorBidi" w:cstheme="majorBidi"/>
          <w:sz w:val="24"/>
          <w:szCs w:val="24"/>
        </w:rPr>
        <w:t xml:space="preserve"> among closely related Species of the Genera Lens, </w:t>
      </w:r>
      <w:proofErr w:type="spellStart"/>
      <w:r w:rsidRPr="00E529B6">
        <w:rPr>
          <w:rFonts w:asciiTheme="majorBidi" w:hAnsiTheme="majorBidi" w:cstheme="majorBidi"/>
          <w:sz w:val="24"/>
          <w:szCs w:val="24"/>
        </w:rPr>
        <w:t>Vicia</w:t>
      </w:r>
      <w:proofErr w:type="spellEnd"/>
      <w:r w:rsidRPr="00E529B6">
        <w:rPr>
          <w:rFonts w:asciiTheme="majorBidi" w:hAnsiTheme="majorBidi" w:cstheme="majorBidi"/>
          <w:sz w:val="24"/>
          <w:szCs w:val="24"/>
        </w:rPr>
        <w:t xml:space="preserve">, </w:t>
      </w:r>
      <w:proofErr w:type="spellStart"/>
      <w:r w:rsidRPr="00E529B6">
        <w:rPr>
          <w:rFonts w:asciiTheme="majorBidi" w:hAnsiTheme="majorBidi" w:cstheme="majorBidi"/>
          <w:sz w:val="24"/>
          <w:szCs w:val="24"/>
        </w:rPr>
        <w:t>Lathyrus</w:t>
      </w:r>
      <w:proofErr w:type="spellEnd"/>
      <w:r w:rsidRPr="00E529B6">
        <w:rPr>
          <w:rFonts w:asciiTheme="majorBidi" w:hAnsiTheme="majorBidi" w:cstheme="majorBidi"/>
          <w:sz w:val="24"/>
          <w:szCs w:val="24"/>
        </w:rPr>
        <w:t xml:space="preserve"> and </w:t>
      </w:r>
      <w:proofErr w:type="spellStart"/>
      <w:r w:rsidRPr="00E529B6">
        <w:rPr>
          <w:rFonts w:asciiTheme="majorBidi" w:hAnsiTheme="majorBidi" w:cstheme="majorBidi"/>
          <w:sz w:val="24"/>
          <w:szCs w:val="24"/>
        </w:rPr>
        <w:t>Pisum</w:t>
      </w:r>
      <w:proofErr w:type="spellEnd"/>
      <w:r w:rsidRPr="00E529B6">
        <w:rPr>
          <w:rFonts w:asciiTheme="majorBidi" w:hAnsiTheme="majorBidi" w:cstheme="majorBidi"/>
          <w:sz w:val="24"/>
          <w:szCs w:val="24"/>
        </w:rPr>
        <w:t xml:space="preserve"> (</w:t>
      </w:r>
      <w:proofErr w:type="spellStart"/>
      <w:r w:rsidRPr="00E529B6">
        <w:rPr>
          <w:rFonts w:asciiTheme="majorBidi" w:hAnsiTheme="majorBidi" w:cstheme="majorBidi"/>
          <w:sz w:val="24"/>
          <w:szCs w:val="24"/>
        </w:rPr>
        <w:t>Leguminosae</w:t>
      </w:r>
      <w:proofErr w:type="spellEnd"/>
      <w:r w:rsidRPr="00E529B6">
        <w:rPr>
          <w:rFonts w:asciiTheme="majorBidi" w:hAnsiTheme="majorBidi" w:cstheme="majorBidi"/>
          <w:sz w:val="24"/>
          <w:szCs w:val="24"/>
        </w:rPr>
        <w:t>) in Palestine (</w:t>
      </w:r>
      <w:r w:rsidRPr="00441F6C">
        <w:rPr>
          <w:rFonts w:asciiTheme="majorBidi" w:hAnsiTheme="majorBidi" w:cstheme="majorBidi"/>
          <w:b/>
          <w:bCs/>
          <w:sz w:val="24"/>
          <w:szCs w:val="24"/>
        </w:rPr>
        <w:t>2016</w:t>
      </w:r>
      <w:r w:rsidRPr="00E529B6">
        <w:rPr>
          <w:rFonts w:asciiTheme="majorBidi" w:hAnsiTheme="majorBidi" w:cstheme="majorBidi"/>
          <w:sz w:val="24"/>
          <w:szCs w:val="24"/>
        </w:rPr>
        <w:t>).  Scientific Conference on "Palestinian Plant Genetic Resources". Palestine Technical University-</w:t>
      </w:r>
      <w:proofErr w:type="spellStart"/>
      <w:r w:rsidRPr="00E529B6">
        <w:rPr>
          <w:rFonts w:asciiTheme="majorBidi" w:hAnsiTheme="majorBidi" w:cstheme="majorBidi"/>
          <w:sz w:val="24"/>
          <w:szCs w:val="24"/>
        </w:rPr>
        <w:t>Kadoorie</w:t>
      </w:r>
      <w:proofErr w:type="spellEnd"/>
      <w:r w:rsidRPr="00E529B6">
        <w:rPr>
          <w:rFonts w:asciiTheme="majorBidi" w:hAnsiTheme="majorBidi" w:cstheme="majorBidi"/>
          <w:sz w:val="24"/>
          <w:szCs w:val="24"/>
        </w:rPr>
        <w:t xml:space="preserve"> Campus. </w:t>
      </w:r>
      <w:proofErr w:type="gramStart"/>
      <w:r w:rsidRPr="00E529B6">
        <w:rPr>
          <w:rFonts w:asciiTheme="majorBidi" w:hAnsiTheme="majorBidi" w:cstheme="majorBidi"/>
          <w:sz w:val="24"/>
          <w:szCs w:val="24"/>
        </w:rPr>
        <w:t>September  21</w:t>
      </w:r>
      <w:proofErr w:type="gramEnd"/>
      <w:r w:rsidRPr="00E529B6">
        <w:rPr>
          <w:rFonts w:asciiTheme="majorBidi" w:hAnsiTheme="majorBidi" w:cstheme="majorBidi"/>
          <w:sz w:val="24"/>
          <w:szCs w:val="24"/>
          <w:vertAlign w:val="superscript"/>
        </w:rPr>
        <w:t>st</w:t>
      </w:r>
      <w:r w:rsidRPr="00E529B6">
        <w:rPr>
          <w:rFonts w:asciiTheme="majorBidi" w:hAnsiTheme="majorBidi" w:cstheme="majorBidi"/>
          <w:sz w:val="24"/>
          <w:szCs w:val="24"/>
        </w:rPr>
        <w:t xml:space="preserve">. </w:t>
      </w:r>
    </w:p>
    <w:p w:rsidR="00D951D5" w:rsidRDefault="00F80724" w:rsidP="00115CC0">
      <w:pPr>
        <w:numPr>
          <w:ilvl w:val="0"/>
          <w:numId w:val="13"/>
        </w:numPr>
        <w:bidi w:val="0"/>
        <w:spacing w:after="0"/>
        <w:jc w:val="both"/>
        <w:rPr>
          <w:rFonts w:asciiTheme="majorBidi" w:hAnsiTheme="majorBidi" w:cstheme="majorBidi"/>
          <w:sz w:val="24"/>
          <w:szCs w:val="24"/>
        </w:rPr>
      </w:pPr>
      <w:r w:rsidRPr="00115CC0">
        <w:rPr>
          <w:rFonts w:asciiTheme="majorBidi" w:hAnsiTheme="majorBidi" w:cstheme="majorBidi"/>
          <w:sz w:val="24"/>
          <w:szCs w:val="24"/>
          <w:vertAlign w:val="superscript"/>
        </w:rPr>
        <w:t>L</w:t>
      </w:r>
      <w:r w:rsidRPr="00115CC0">
        <w:rPr>
          <w:rFonts w:asciiTheme="majorBidi" w:hAnsiTheme="majorBidi" w:cstheme="majorBidi"/>
          <w:sz w:val="24"/>
          <w:szCs w:val="24"/>
        </w:rPr>
        <w:t xml:space="preserve"> </w:t>
      </w:r>
      <w:proofErr w:type="spellStart"/>
      <w:r w:rsidRPr="0052248C">
        <w:rPr>
          <w:rFonts w:asciiTheme="majorBidi" w:hAnsiTheme="majorBidi" w:cstheme="majorBidi"/>
          <w:b/>
          <w:bCs/>
          <w:sz w:val="24"/>
          <w:szCs w:val="24"/>
        </w:rPr>
        <w:t>Ghadeer</w:t>
      </w:r>
      <w:proofErr w:type="spellEnd"/>
      <w:r w:rsidRPr="0052248C">
        <w:rPr>
          <w:rFonts w:asciiTheme="majorBidi" w:hAnsiTheme="majorBidi" w:cstheme="majorBidi"/>
          <w:b/>
          <w:bCs/>
          <w:sz w:val="24"/>
          <w:szCs w:val="24"/>
        </w:rPr>
        <w:t xml:space="preserve"> Omar</w:t>
      </w:r>
      <w:r w:rsidRPr="00115CC0">
        <w:rPr>
          <w:rFonts w:asciiTheme="majorBidi" w:hAnsiTheme="majorBidi" w:cstheme="majorBidi"/>
          <w:sz w:val="24"/>
          <w:szCs w:val="24"/>
        </w:rPr>
        <w:t xml:space="preserve"> and </w:t>
      </w:r>
      <w:proofErr w:type="spellStart"/>
      <w:r w:rsidRPr="00115CC0">
        <w:rPr>
          <w:rFonts w:asciiTheme="majorBidi" w:hAnsiTheme="majorBidi" w:cstheme="majorBidi"/>
          <w:sz w:val="24"/>
          <w:szCs w:val="24"/>
        </w:rPr>
        <w:t>Lubna</w:t>
      </w:r>
      <w:proofErr w:type="spellEnd"/>
      <w:r w:rsidRPr="00115CC0">
        <w:rPr>
          <w:rFonts w:asciiTheme="majorBidi" w:hAnsiTheme="majorBidi" w:cstheme="majorBidi"/>
          <w:sz w:val="24"/>
          <w:szCs w:val="24"/>
        </w:rPr>
        <w:t xml:space="preserve"> Abdallah. Wild Plants Extracts Bioactivity on the Coagulation Cascade. 6th Scientific Conference for Palestinian Medical </w:t>
      </w:r>
      <w:r w:rsidRPr="00115CC0">
        <w:rPr>
          <w:rFonts w:asciiTheme="majorBidi" w:hAnsiTheme="majorBidi" w:cstheme="majorBidi"/>
          <w:sz w:val="24"/>
          <w:szCs w:val="24"/>
        </w:rPr>
        <w:lastRenderedPageBreak/>
        <w:t xml:space="preserve">Laboratory Association. (Palestine Technical University – </w:t>
      </w:r>
      <w:proofErr w:type="spellStart"/>
      <w:r w:rsidRPr="00115CC0">
        <w:rPr>
          <w:rFonts w:asciiTheme="majorBidi" w:hAnsiTheme="majorBidi" w:cstheme="majorBidi"/>
          <w:sz w:val="24"/>
          <w:szCs w:val="24"/>
        </w:rPr>
        <w:t>Kadoorie</w:t>
      </w:r>
      <w:proofErr w:type="spellEnd"/>
      <w:r w:rsidRPr="00115CC0">
        <w:rPr>
          <w:rFonts w:asciiTheme="majorBidi" w:hAnsiTheme="majorBidi" w:cstheme="majorBidi"/>
          <w:sz w:val="24"/>
          <w:szCs w:val="24"/>
        </w:rPr>
        <w:t xml:space="preserve">, </w:t>
      </w:r>
      <w:proofErr w:type="spellStart"/>
      <w:r w:rsidRPr="00115CC0">
        <w:rPr>
          <w:rFonts w:asciiTheme="majorBidi" w:hAnsiTheme="majorBidi" w:cstheme="majorBidi"/>
          <w:sz w:val="24"/>
          <w:szCs w:val="24"/>
        </w:rPr>
        <w:t>Tulkarm</w:t>
      </w:r>
      <w:proofErr w:type="spellEnd"/>
      <w:r w:rsidRPr="00115CC0">
        <w:rPr>
          <w:rFonts w:asciiTheme="majorBidi" w:hAnsiTheme="majorBidi" w:cstheme="majorBidi"/>
          <w:sz w:val="24"/>
          <w:szCs w:val="24"/>
        </w:rPr>
        <w:t xml:space="preserve">, October, 6, </w:t>
      </w:r>
      <w:r w:rsidRPr="00441F6C">
        <w:rPr>
          <w:rFonts w:asciiTheme="majorBidi" w:hAnsiTheme="majorBidi" w:cstheme="majorBidi"/>
          <w:b/>
          <w:bCs/>
          <w:sz w:val="24"/>
          <w:szCs w:val="24"/>
        </w:rPr>
        <w:t>2017</w:t>
      </w:r>
      <w:r w:rsidRPr="00115CC0">
        <w:rPr>
          <w:rFonts w:asciiTheme="majorBidi" w:hAnsiTheme="majorBidi" w:cstheme="majorBidi"/>
          <w:sz w:val="24"/>
          <w:szCs w:val="24"/>
        </w:rPr>
        <w:t xml:space="preserve">). </w:t>
      </w:r>
    </w:p>
    <w:p w:rsidR="00D053F2" w:rsidRPr="00017C8C" w:rsidRDefault="00D053F2" w:rsidP="00D053F2">
      <w:pPr>
        <w:numPr>
          <w:ilvl w:val="0"/>
          <w:numId w:val="13"/>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vertAlign w:val="superscript"/>
        </w:rPr>
        <w:t>P</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sz w:val="24"/>
          <w:szCs w:val="24"/>
        </w:rPr>
        <w:t>Lubna</w:t>
      </w:r>
      <w:proofErr w:type="spellEnd"/>
      <w:r>
        <w:rPr>
          <w:rFonts w:ascii="Times New Roman" w:eastAsia="Times New Roman" w:hAnsi="Times New Roman" w:cs="Times New Roman"/>
          <w:sz w:val="24"/>
          <w:szCs w:val="24"/>
        </w:rPr>
        <w:t xml:space="preserve"> Abdallah, </w:t>
      </w:r>
      <w:proofErr w:type="spellStart"/>
      <w:r w:rsidRPr="00C120F1">
        <w:rPr>
          <w:rFonts w:ascii="Times New Roman" w:eastAsia="Times New Roman" w:hAnsi="Times New Roman" w:cs="Times New Roman"/>
          <w:b/>
          <w:bCs/>
          <w:sz w:val="24"/>
          <w:szCs w:val="24"/>
        </w:rPr>
        <w:t>Ghadeer</w:t>
      </w:r>
      <w:proofErr w:type="spellEnd"/>
      <w:r w:rsidRPr="00C120F1">
        <w:rPr>
          <w:rFonts w:ascii="Times New Roman" w:eastAsia="Times New Roman" w:hAnsi="Times New Roman" w:cs="Times New Roman"/>
          <w:b/>
          <w:bCs/>
          <w:sz w:val="24"/>
          <w:szCs w:val="24"/>
        </w:rPr>
        <w:t xml:space="preserve"> Omar</w:t>
      </w:r>
      <w:r>
        <w:rPr>
          <w:rFonts w:ascii="Times New Roman" w:eastAsia="Times New Roman" w:hAnsi="Times New Roman" w:cs="Times New Roman"/>
          <w:sz w:val="24"/>
          <w:szCs w:val="24"/>
        </w:rPr>
        <w:t xml:space="preserve">. </w:t>
      </w:r>
      <w:r w:rsidRPr="00A9329B">
        <w:rPr>
          <w:rFonts w:ascii="Times New Roman" w:eastAsia="Times New Roman" w:hAnsi="Times New Roman" w:cs="Times New Roman"/>
          <w:sz w:val="24"/>
          <w:szCs w:val="24"/>
        </w:rPr>
        <w:t xml:space="preserve">Antibacterial Effect </w:t>
      </w:r>
      <w:r>
        <w:rPr>
          <w:rFonts w:ascii="Times New Roman" w:eastAsia="Times New Roman" w:hAnsi="Times New Roman" w:cs="Times New Roman"/>
          <w:sz w:val="24"/>
          <w:szCs w:val="24"/>
        </w:rPr>
        <w:t>o</w:t>
      </w:r>
      <w:r w:rsidRPr="00A9329B">
        <w:rPr>
          <w:rFonts w:ascii="Times New Roman" w:eastAsia="Times New Roman" w:hAnsi="Times New Roman" w:cs="Times New Roman"/>
          <w:sz w:val="24"/>
          <w:szCs w:val="24"/>
        </w:rPr>
        <w:t xml:space="preserve">f Some Wild Medicinal Plants </w:t>
      </w:r>
      <w:r>
        <w:rPr>
          <w:rFonts w:ascii="Times New Roman" w:eastAsia="Times New Roman" w:hAnsi="Times New Roman" w:cs="Times New Roman"/>
          <w:sz w:val="24"/>
          <w:szCs w:val="24"/>
        </w:rPr>
        <w:t>i</w:t>
      </w:r>
      <w:r w:rsidRPr="00A9329B">
        <w:rPr>
          <w:rFonts w:ascii="Times New Roman" w:eastAsia="Times New Roman" w:hAnsi="Times New Roman" w:cs="Times New Roman"/>
          <w:sz w:val="24"/>
          <w:szCs w:val="24"/>
        </w:rPr>
        <w:t xml:space="preserve">n Palestine Against Multidrug Resistant </w:t>
      </w:r>
      <w:r w:rsidRPr="00A9329B">
        <w:rPr>
          <w:rFonts w:ascii="Times New Roman" w:eastAsia="Times New Roman" w:hAnsi="Times New Roman" w:cs="Times New Roman"/>
          <w:i/>
          <w:iCs/>
          <w:sz w:val="24"/>
          <w:szCs w:val="24"/>
        </w:rPr>
        <w:t xml:space="preserve">Escherichia. </w:t>
      </w:r>
      <w:r>
        <w:rPr>
          <w:rFonts w:ascii="Times New Roman" w:eastAsia="Times New Roman" w:hAnsi="Times New Roman" w:cs="Times New Roman"/>
          <w:i/>
          <w:iCs/>
          <w:sz w:val="24"/>
          <w:szCs w:val="24"/>
        </w:rPr>
        <w:t>c</w:t>
      </w:r>
      <w:r w:rsidRPr="00A9329B">
        <w:rPr>
          <w:rFonts w:ascii="Times New Roman" w:eastAsia="Times New Roman" w:hAnsi="Times New Roman" w:cs="Times New Roman"/>
          <w:i/>
          <w:iCs/>
          <w:sz w:val="24"/>
          <w:szCs w:val="24"/>
        </w:rPr>
        <w:t>oli</w:t>
      </w:r>
      <w:r w:rsidRPr="00A9329B">
        <w:rPr>
          <w:rFonts w:ascii="Times New Roman" w:eastAsia="Times New Roman" w:hAnsi="Times New Roman" w:cs="Times New Roman"/>
          <w:sz w:val="24"/>
          <w:szCs w:val="24"/>
        </w:rPr>
        <w:t xml:space="preserve"> Clinical Isolate</w:t>
      </w:r>
      <w:r>
        <w:rPr>
          <w:rFonts w:ascii="Times New Roman" w:eastAsia="Times New Roman" w:hAnsi="Times New Roman" w:cs="Times New Roman"/>
          <w:sz w:val="24"/>
          <w:szCs w:val="24"/>
        </w:rPr>
        <w:t xml:space="preserve">. </w:t>
      </w:r>
      <w:r w:rsidRPr="00017C8C">
        <w:rPr>
          <w:rFonts w:ascii="Times New Roman" w:eastAsia="Times New Roman" w:hAnsi="Times New Roman" w:cs="Times New Roman"/>
          <w:sz w:val="24"/>
          <w:szCs w:val="24"/>
        </w:rPr>
        <w:t>The</w:t>
      </w:r>
      <w:r w:rsidRPr="00017C8C">
        <w:t xml:space="preserve"> </w:t>
      </w:r>
      <w:r>
        <w:rPr>
          <w:rFonts w:ascii="Times New Roman" w:eastAsia="Times New Roman" w:hAnsi="Times New Roman" w:cs="Times New Roman"/>
          <w:sz w:val="24"/>
          <w:szCs w:val="24"/>
        </w:rPr>
        <w:t>8</w:t>
      </w:r>
      <w:r w:rsidRPr="00017C8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017C8C">
        <w:rPr>
          <w:rFonts w:ascii="Times New Roman" w:eastAsia="Times New Roman" w:hAnsi="Times New Roman" w:cs="Times New Roman"/>
          <w:sz w:val="24"/>
          <w:szCs w:val="24"/>
        </w:rPr>
        <w:t>Palestinian Forum for Medical Research (PFMR). (</w:t>
      </w:r>
      <w:proofErr w:type="spellStart"/>
      <w:r w:rsidRPr="00881507">
        <w:rPr>
          <w:rFonts w:ascii="Times New Roman" w:eastAsia="Times New Roman" w:hAnsi="Times New Roman" w:cs="Times New Roman"/>
          <w:sz w:val="24"/>
          <w:szCs w:val="24"/>
        </w:rPr>
        <w:t>Birzeit</w:t>
      </w:r>
      <w:proofErr w:type="spellEnd"/>
      <w:r w:rsidRPr="00881507">
        <w:rPr>
          <w:rFonts w:ascii="Times New Roman" w:eastAsia="Times New Roman" w:hAnsi="Times New Roman" w:cs="Times New Roman"/>
          <w:sz w:val="24"/>
          <w:szCs w:val="24"/>
        </w:rPr>
        <w:t xml:space="preserve"> University</w:t>
      </w:r>
      <w:r w:rsidRPr="00017C8C">
        <w:rPr>
          <w:rFonts w:ascii="Times New Roman" w:eastAsia="Times New Roman" w:hAnsi="Times New Roman" w:cs="Times New Roman"/>
          <w:sz w:val="24"/>
          <w:szCs w:val="24"/>
        </w:rPr>
        <w:t xml:space="preserve">, April, </w:t>
      </w:r>
      <w:r>
        <w:rPr>
          <w:rFonts w:ascii="Times New Roman" w:eastAsia="Times New Roman" w:hAnsi="Times New Roman" w:cs="Times New Roman"/>
          <w:sz w:val="24"/>
          <w:szCs w:val="24"/>
        </w:rPr>
        <w:t>13</w:t>
      </w:r>
      <w:r w:rsidRPr="00017C8C">
        <w:rPr>
          <w:rFonts w:ascii="Times New Roman" w:eastAsia="Times New Roman" w:hAnsi="Times New Roman" w:cs="Times New Roman"/>
          <w:sz w:val="24"/>
          <w:szCs w:val="24"/>
        </w:rPr>
        <w:t xml:space="preserve">, </w:t>
      </w:r>
      <w:r w:rsidRPr="00441F6C">
        <w:rPr>
          <w:rFonts w:ascii="Times New Roman" w:eastAsia="Times New Roman" w:hAnsi="Times New Roman" w:cs="Times New Roman"/>
          <w:b/>
          <w:bCs/>
          <w:sz w:val="24"/>
          <w:szCs w:val="24"/>
        </w:rPr>
        <w:t>2019</w:t>
      </w:r>
      <w:r w:rsidRPr="00017C8C">
        <w:rPr>
          <w:rFonts w:ascii="Times New Roman" w:eastAsia="Times New Roman" w:hAnsi="Times New Roman" w:cs="Times New Roman"/>
          <w:sz w:val="24"/>
          <w:szCs w:val="24"/>
        </w:rPr>
        <w:t>).</w:t>
      </w:r>
    </w:p>
    <w:p w:rsidR="008A0DE2" w:rsidRPr="00115CC0" w:rsidRDefault="008A0DE2" w:rsidP="008A0DE2">
      <w:pPr>
        <w:bidi w:val="0"/>
        <w:spacing w:after="0"/>
        <w:jc w:val="both"/>
        <w:rPr>
          <w:rFonts w:asciiTheme="majorBidi" w:hAnsiTheme="majorBidi" w:cstheme="majorBidi"/>
          <w:sz w:val="24"/>
          <w:szCs w:val="24"/>
        </w:rPr>
      </w:pPr>
    </w:p>
    <w:p w:rsidR="00F80724" w:rsidRPr="00F80724" w:rsidRDefault="00F80724" w:rsidP="00F80724">
      <w:pPr>
        <w:bidi w:val="0"/>
        <w:spacing w:after="0"/>
        <w:ind w:left="360"/>
        <w:rPr>
          <w:rFonts w:asciiTheme="majorBidi" w:hAnsiTheme="majorBidi" w:cstheme="majorBidi"/>
          <w:sz w:val="24"/>
          <w:szCs w:val="24"/>
          <w:u w:val="single"/>
        </w:rPr>
      </w:pPr>
    </w:p>
    <w:p w:rsidR="00D951D5" w:rsidRPr="00E529B6" w:rsidRDefault="00D951D5" w:rsidP="00D951D5">
      <w:pPr>
        <w:bidi w:val="0"/>
        <w:spacing w:after="0"/>
        <w:ind w:left="360"/>
        <w:rPr>
          <w:rFonts w:asciiTheme="majorBidi" w:hAnsiTheme="majorBidi" w:cstheme="majorBidi"/>
          <w:b/>
          <w:bCs/>
          <w:i/>
          <w:iCs/>
          <w:sz w:val="24"/>
          <w:szCs w:val="24"/>
        </w:rPr>
      </w:pPr>
      <w:r w:rsidRPr="00E529B6">
        <w:rPr>
          <w:rFonts w:asciiTheme="majorBidi" w:hAnsiTheme="majorBidi" w:cstheme="majorBidi"/>
          <w:b/>
          <w:bCs/>
          <w:i/>
          <w:iCs/>
          <w:sz w:val="24"/>
          <w:szCs w:val="24"/>
        </w:rPr>
        <w:t>Attended Conferences</w:t>
      </w:r>
    </w:p>
    <w:p w:rsidR="00526AA3" w:rsidRPr="00E529B6" w:rsidRDefault="00526AA3" w:rsidP="00526AA3">
      <w:pPr>
        <w:pStyle w:val="ListParagraph"/>
        <w:numPr>
          <w:ilvl w:val="0"/>
          <w:numId w:val="20"/>
        </w:numPr>
        <w:bidi w:val="0"/>
        <w:spacing w:after="0" w:line="240" w:lineRule="auto"/>
        <w:jc w:val="both"/>
        <w:rPr>
          <w:rFonts w:asciiTheme="majorBidi" w:hAnsiTheme="majorBidi" w:cstheme="majorBidi"/>
          <w:sz w:val="24"/>
          <w:szCs w:val="24"/>
        </w:rPr>
      </w:pPr>
      <w:r w:rsidRPr="00E529B6">
        <w:rPr>
          <w:rFonts w:asciiTheme="majorBidi" w:hAnsiTheme="majorBidi" w:cstheme="majorBidi"/>
          <w:b/>
          <w:sz w:val="24"/>
          <w:szCs w:val="24"/>
        </w:rPr>
        <w:t xml:space="preserve">Omar, G. I. </w:t>
      </w:r>
      <w:r w:rsidRPr="00E529B6">
        <w:rPr>
          <w:rFonts w:asciiTheme="majorBidi" w:hAnsiTheme="majorBidi" w:cstheme="majorBidi"/>
          <w:bCs/>
          <w:sz w:val="24"/>
          <w:szCs w:val="24"/>
        </w:rPr>
        <w:t xml:space="preserve">Flora Survey on Some West Bank localities, Palestine. </w:t>
      </w:r>
      <w:r w:rsidRPr="00E529B6">
        <w:rPr>
          <w:rFonts w:asciiTheme="majorBidi" w:hAnsiTheme="majorBidi" w:cstheme="majorBidi"/>
          <w:sz w:val="24"/>
          <w:szCs w:val="24"/>
        </w:rPr>
        <w:t xml:space="preserve">The Scientific Conference for Agricultural Research (SCAR </w:t>
      </w:r>
      <w:r w:rsidRPr="004C5049">
        <w:rPr>
          <w:rFonts w:asciiTheme="majorBidi" w:hAnsiTheme="majorBidi" w:cstheme="majorBidi"/>
          <w:b/>
          <w:bCs/>
          <w:sz w:val="24"/>
          <w:szCs w:val="24"/>
        </w:rPr>
        <w:t>2012</w:t>
      </w:r>
      <w:r w:rsidRPr="00E529B6">
        <w:rPr>
          <w:rFonts w:asciiTheme="majorBidi" w:hAnsiTheme="majorBidi" w:cstheme="majorBidi"/>
          <w:sz w:val="24"/>
          <w:szCs w:val="24"/>
        </w:rPr>
        <w:t>). An-</w:t>
      </w:r>
      <w:proofErr w:type="spellStart"/>
      <w:r w:rsidRPr="00E529B6">
        <w:rPr>
          <w:rFonts w:asciiTheme="majorBidi" w:hAnsiTheme="majorBidi" w:cstheme="majorBidi"/>
          <w:sz w:val="24"/>
          <w:szCs w:val="24"/>
        </w:rPr>
        <w:t>Najah</w:t>
      </w:r>
      <w:proofErr w:type="spellEnd"/>
      <w:r w:rsidRPr="00E529B6">
        <w:rPr>
          <w:rFonts w:asciiTheme="majorBidi" w:hAnsiTheme="majorBidi" w:cstheme="majorBidi"/>
          <w:sz w:val="24"/>
          <w:szCs w:val="24"/>
        </w:rPr>
        <w:t xml:space="preserve"> National University, Nablus, Palestine. March, 25</w:t>
      </w:r>
      <w:r w:rsidRPr="00E529B6">
        <w:rPr>
          <w:rFonts w:asciiTheme="majorBidi" w:hAnsiTheme="majorBidi" w:cstheme="majorBidi"/>
          <w:sz w:val="24"/>
          <w:szCs w:val="24"/>
          <w:vertAlign w:val="superscript"/>
        </w:rPr>
        <w:t>th</w:t>
      </w:r>
      <w:r w:rsidRPr="00E529B6">
        <w:rPr>
          <w:rFonts w:asciiTheme="majorBidi" w:hAnsiTheme="majorBidi" w:cstheme="majorBidi"/>
          <w:sz w:val="24"/>
          <w:szCs w:val="24"/>
        </w:rPr>
        <w:t>.</w:t>
      </w:r>
    </w:p>
    <w:p w:rsidR="00EB7B7B" w:rsidRDefault="005412CA" w:rsidP="00441F6C">
      <w:pPr>
        <w:pStyle w:val="Heading2"/>
        <w:keepNext w:val="0"/>
        <w:keepLines w:val="0"/>
        <w:numPr>
          <w:ilvl w:val="0"/>
          <w:numId w:val="20"/>
        </w:numPr>
        <w:bidi w:val="0"/>
        <w:spacing w:before="100" w:beforeAutospacing="1" w:after="100" w:afterAutospacing="1" w:line="240" w:lineRule="auto"/>
        <w:jc w:val="both"/>
        <w:rPr>
          <w:rFonts w:asciiTheme="majorBidi" w:hAnsiTheme="majorBidi"/>
          <w:b w:val="0"/>
          <w:bCs w:val="0"/>
          <w:color w:val="auto"/>
          <w:sz w:val="24"/>
          <w:szCs w:val="24"/>
        </w:rPr>
      </w:pPr>
      <w:r>
        <w:rPr>
          <w:rFonts w:asciiTheme="majorBidi" w:hAnsiTheme="majorBidi"/>
          <w:b w:val="0"/>
          <w:bCs w:val="0"/>
          <w:color w:val="auto"/>
          <w:sz w:val="24"/>
          <w:szCs w:val="24"/>
        </w:rPr>
        <w:t>The first International Palestinian Conference on Nanotechnology for advanced Material and Devices. Faculty of Science/An-</w:t>
      </w:r>
      <w:proofErr w:type="spellStart"/>
      <w:r>
        <w:rPr>
          <w:rFonts w:asciiTheme="majorBidi" w:hAnsiTheme="majorBidi"/>
          <w:b w:val="0"/>
          <w:bCs w:val="0"/>
          <w:color w:val="auto"/>
          <w:sz w:val="24"/>
          <w:szCs w:val="24"/>
        </w:rPr>
        <w:t>Najah</w:t>
      </w:r>
      <w:proofErr w:type="spellEnd"/>
      <w:r>
        <w:rPr>
          <w:rFonts w:asciiTheme="majorBidi" w:hAnsiTheme="majorBidi"/>
          <w:b w:val="0"/>
          <w:bCs w:val="0"/>
          <w:color w:val="auto"/>
          <w:sz w:val="24"/>
          <w:szCs w:val="24"/>
        </w:rPr>
        <w:t xml:space="preserve"> National University 26-28, March, </w:t>
      </w:r>
      <w:r w:rsidRPr="00441F6C">
        <w:rPr>
          <w:rFonts w:asciiTheme="majorBidi" w:hAnsiTheme="majorBidi"/>
          <w:color w:val="auto"/>
          <w:sz w:val="24"/>
          <w:szCs w:val="24"/>
        </w:rPr>
        <w:t>2012</w:t>
      </w:r>
      <w:r>
        <w:rPr>
          <w:rFonts w:asciiTheme="majorBidi" w:hAnsiTheme="majorBidi"/>
          <w:b w:val="0"/>
          <w:bCs w:val="0"/>
          <w:color w:val="auto"/>
          <w:sz w:val="24"/>
          <w:szCs w:val="24"/>
        </w:rPr>
        <w:t>).</w:t>
      </w:r>
    </w:p>
    <w:p w:rsidR="00EB7B7B" w:rsidRDefault="00EB7B7B" w:rsidP="00441F6C">
      <w:pPr>
        <w:pStyle w:val="Heading2"/>
        <w:keepNext w:val="0"/>
        <w:keepLines w:val="0"/>
        <w:numPr>
          <w:ilvl w:val="0"/>
          <w:numId w:val="20"/>
        </w:numPr>
        <w:bidi w:val="0"/>
        <w:spacing w:before="100" w:beforeAutospacing="1" w:after="100" w:afterAutospacing="1" w:line="240" w:lineRule="auto"/>
        <w:jc w:val="both"/>
        <w:rPr>
          <w:rFonts w:asciiTheme="majorBidi" w:hAnsiTheme="majorBidi"/>
          <w:b w:val="0"/>
          <w:bCs w:val="0"/>
          <w:color w:val="auto"/>
          <w:sz w:val="24"/>
          <w:szCs w:val="24"/>
        </w:rPr>
      </w:pPr>
      <w:r>
        <w:rPr>
          <w:rFonts w:asciiTheme="majorBidi" w:hAnsiTheme="majorBidi"/>
          <w:b w:val="0"/>
          <w:bCs w:val="0"/>
          <w:color w:val="auto"/>
          <w:sz w:val="24"/>
          <w:szCs w:val="24"/>
        </w:rPr>
        <w:t xml:space="preserve">The third conference on Biotechnology Research </w:t>
      </w:r>
      <w:proofErr w:type="spellStart"/>
      <w:r>
        <w:rPr>
          <w:rFonts w:asciiTheme="majorBidi" w:hAnsiTheme="majorBidi"/>
          <w:b w:val="0"/>
          <w:bCs w:val="0"/>
          <w:color w:val="auto"/>
          <w:sz w:val="24"/>
          <w:szCs w:val="24"/>
        </w:rPr>
        <w:t>ansd</w:t>
      </w:r>
      <w:proofErr w:type="spellEnd"/>
      <w:r>
        <w:rPr>
          <w:rFonts w:asciiTheme="majorBidi" w:hAnsiTheme="majorBidi"/>
          <w:b w:val="0"/>
          <w:bCs w:val="0"/>
          <w:color w:val="auto"/>
          <w:sz w:val="24"/>
          <w:szCs w:val="24"/>
        </w:rPr>
        <w:t xml:space="preserve"> Application in Palestine. Al-Quds University. October 20</w:t>
      </w:r>
      <w:proofErr w:type="gramStart"/>
      <w:r w:rsidRPr="00EB7B7B">
        <w:rPr>
          <w:rFonts w:asciiTheme="majorBidi" w:hAnsiTheme="majorBidi"/>
          <w:b w:val="0"/>
          <w:bCs w:val="0"/>
          <w:color w:val="auto"/>
          <w:sz w:val="24"/>
          <w:szCs w:val="24"/>
          <w:vertAlign w:val="superscript"/>
        </w:rPr>
        <w:t>th</w:t>
      </w:r>
      <w:r>
        <w:rPr>
          <w:rFonts w:asciiTheme="majorBidi" w:hAnsiTheme="majorBidi"/>
          <w:b w:val="0"/>
          <w:bCs w:val="0"/>
          <w:color w:val="auto"/>
          <w:sz w:val="24"/>
          <w:szCs w:val="24"/>
          <w:vertAlign w:val="superscript"/>
        </w:rPr>
        <w:t xml:space="preserve"> </w:t>
      </w:r>
      <w:r>
        <w:rPr>
          <w:rFonts w:asciiTheme="majorBidi" w:hAnsiTheme="majorBidi"/>
          <w:b w:val="0"/>
          <w:bCs w:val="0"/>
          <w:color w:val="auto"/>
          <w:sz w:val="24"/>
          <w:szCs w:val="24"/>
        </w:rPr>
        <w:t>,</w:t>
      </w:r>
      <w:proofErr w:type="gramEnd"/>
      <w:r>
        <w:rPr>
          <w:rFonts w:asciiTheme="majorBidi" w:hAnsiTheme="majorBidi"/>
          <w:b w:val="0"/>
          <w:bCs w:val="0"/>
          <w:color w:val="auto"/>
          <w:sz w:val="24"/>
          <w:szCs w:val="24"/>
        </w:rPr>
        <w:t xml:space="preserve"> </w:t>
      </w:r>
      <w:r w:rsidRPr="00441F6C">
        <w:rPr>
          <w:rFonts w:asciiTheme="majorBidi" w:hAnsiTheme="majorBidi"/>
          <w:color w:val="auto"/>
          <w:sz w:val="24"/>
          <w:szCs w:val="24"/>
        </w:rPr>
        <w:t>2012</w:t>
      </w:r>
      <w:r>
        <w:rPr>
          <w:rFonts w:asciiTheme="majorBidi" w:hAnsiTheme="majorBidi"/>
          <w:b w:val="0"/>
          <w:bCs w:val="0"/>
          <w:color w:val="auto"/>
          <w:sz w:val="24"/>
          <w:szCs w:val="24"/>
        </w:rPr>
        <w:t>.</w:t>
      </w:r>
    </w:p>
    <w:p w:rsidR="00EB7B7B" w:rsidRDefault="00D951D5" w:rsidP="00441F6C">
      <w:pPr>
        <w:pStyle w:val="Heading2"/>
        <w:keepNext w:val="0"/>
        <w:keepLines w:val="0"/>
        <w:numPr>
          <w:ilvl w:val="0"/>
          <w:numId w:val="20"/>
        </w:numPr>
        <w:bidi w:val="0"/>
        <w:spacing w:before="100" w:beforeAutospacing="1" w:after="100" w:afterAutospacing="1" w:line="240" w:lineRule="auto"/>
        <w:jc w:val="both"/>
        <w:rPr>
          <w:rFonts w:asciiTheme="majorBidi" w:hAnsiTheme="majorBidi"/>
          <w:b w:val="0"/>
          <w:bCs w:val="0"/>
          <w:color w:val="auto"/>
          <w:sz w:val="24"/>
          <w:szCs w:val="24"/>
        </w:rPr>
      </w:pPr>
      <w:r w:rsidRPr="00EB7B7B">
        <w:rPr>
          <w:rFonts w:asciiTheme="majorBidi" w:hAnsiTheme="majorBidi"/>
          <w:b w:val="0"/>
          <w:bCs w:val="0"/>
          <w:color w:val="auto"/>
          <w:sz w:val="24"/>
          <w:szCs w:val="24"/>
        </w:rPr>
        <w:t xml:space="preserve">Palestinian Conference of Health Sciences (Al-Quds University, </w:t>
      </w:r>
      <w:r w:rsidRPr="00EB7B7B">
        <w:rPr>
          <w:rStyle w:val="apple-style-span"/>
          <w:rFonts w:asciiTheme="majorBidi" w:hAnsiTheme="majorBidi"/>
          <w:b w:val="0"/>
          <w:bCs w:val="0"/>
          <w:color w:val="auto"/>
          <w:sz w:val="24"/>
          <w:szCs w:val="24"/>
        </w:rPr>
        <w:t>Abu-Dis/Jerusalem</w:t>
      </w:r>
      <w:r w:rsidRPr="00EB7B7B">
        <w:rPr>
          <w:rFonts w:asciiTheme="majorBidi" w:hAnsiTheme="majorBidi"/>
          <w:b w:val="0"/>
          <w:bCs w:val="0"/>
          <w:color w:val="auto"/>
          <w:sz w:val="24"/>
          <w:szCs w:val="24"/>
        </w:rPr>
        <w:t xml:space="preserve">, November, 16, </w:t>
      </w:r>
      <w:r w:rsidRPr="00441F6C">
        <w:rPr>
          <w:rFonts w:asciiTheme="majorBidi" w:hAnsiTheme="majorBidi"/>
          <w:color w:val="auto"/>
          <w:sz w:val="24"/>
          <w:szCs w:val="24"/>
        </w:rPr>
        <w:t>2013</w:t>
      </w:r>
      <w:r w:rsidRPr="00EB7B7B">
        <w:rPr>
          <w:rFonts w:asciiTheme="majorBidi" w:hAnsiTheme="majorBidi"/>
          <w:b w:val="0"/>
          <w:bCs w:val="0"/>
          <w:color w:val="auto"/>
          <w:sz w:val="24"/>
          <w:szCs w:val="24"/>
        </w:rPr>
        <w:t>).</w:t>
      </w:r>
    </w:p>
    <w:p w:rsidR="00EB7B7B" w:rsidRDefault="00D951D5" w:rsidP="00441F6C">
      <w:pPr>
        <w:pStyle w:val="Heading2"/>
        <w:keepNext w:val="0"/>
        <w:keepLines w:val="0"/>
        <w:numPr>
          <w:ilvl w:val="0"/>
          <w:numId w:val="20"/>
        </w:numPr>
        <w:bidi w:val="0"/>
        <w:spacing w:before="100" w:beforeAutospacing="1" w:after="100" w:afterAutospacing="1" w:line="240" w:lineRule="auto"/>
        <w:jc w:val="both"/>
        <w:rPr>
          <w:rFonts w:asciiTheme="majorBidi" w:hAnsiTheme="majorBidi"/>
          <w:b w:val="0"/>
          <w:bCs w:val="0"/>
          <w:color w:val="auto"/>
          <w:sz w:val="24"/>
          <w:szCs w:val="24"/>
        </w:rPr>
      </w:pPr>
      <w:r w:rsidRPr="00EB7B7B">
        <w:rPr>
          <w:rFonts w:asciiTheme="majorBidi" w:hAnsiTheme="majorBidi"/>
          <w:b w:val="0"/>
          <w:bCs w:val="0"/>
          <w:color w:val="auto"/>
          <w:sz w:val="24"/>
          <w:szCs w:val="24"/>
        </w:rPr>
        <w:t>International Conference for Learning and Teaching in the Digital World (An-</w:t>
      </w:r>
      <w:proofErr w:type="spellStart"/>
      <w:r w:rsidRPr="00EB7B7B">
        <w:rPr>
          <w:rFonts w:asciiTheme="majorBidi" w:hAnsiTheme="majorBidi"/>
          <w:b w:val="0"/>
          <w:bCs w:val="0"/>
          <w:color w:val="auto"/>
          <w:sz w:val="24"/>
          <w:szCs w:val="24"/>
        </w:rPr>
        <w:t>Najah</w:t>
      </w:r>
      <w:proofErr w:type="spellEnd"/>
      <w:r w:rsidRPr="00EB7B7B">
        <w:rPr>
          <w:rFonts w:asciiTheme="majorBidi" w:hAnsiTheme="majorBidi"/>
          <w:b w:val="0"/>
          <w:bCs w:val="0"/>
          <w:color w:val="auto"/>
          <w:sz w:val="24"/>
          <w:szCs w:val="24"/>
        </w:rPr>
        <w:t xml:space="preserve"> University, Nablus, March, 30, </w:t>
      </w:r>
      <w:r w:rsidRPr="00441F6C">
        <w:rPr>
          <w:rFonts w:asciiTheme="majorBidi" w:hAnsiTheme="majorBidi"/>
          <w:color w:val="auto"/>
          <w:sz w:val="24"/>
          <w:szCs w:val="24"/>
        </w:rPr>
        <w:t>2014</w:t>
      </w:r>
      <w:r w:rsidRPr="00EB7B7B">
        <w:rPr>
          <w:rFonts w:asciiTheme="majorBidi" w:hAnsiTheme="majorBidi"/>
          <w:b w:val="0"/>
          <w:bCs w:val="0"/>
          <w:color w:val="auto"/>
          <w:sz w:val="24"/>
          <w:szCs w:val="24"/>
        </w:rPr>
        <w:t>).</w:t>
      </w:r>
    </w:p>
    <w:p w:rsidR="00D951D5" w:rsidRPr="00EB7B7B" w:rsidRDefault="00D951D5" w:rsidP="00441F6C">
      <w:pPr>
        <w:pStyle w:val="Heading2"/>
        <w:keepNext w:val="0"/>
        <w:keepLines w:val="0"/>
        <w:numPr>
          <w:ilvl w:val="0"/>
          <w:numId w:val="20"/>
        </w:numPr>
        <w:bidi w:val="0"/>
        <w:spacing w:before="0" w:line="240" w:lineRule="auto"/>
        <w:jc w:val="both"/>
        <w:rPr>
          <w:rFonts w:asciiTheme="majorBidi" w:hAnsiTheme="majorBidi"/>
          <w:b w:val="0"/>
          <w:bCs w:val="0"/>
          <w:color w:val="auto"/>
          <w:sz w:val="24"/>
          <w:szCs w:val="24"/>
        </w:rPr>
      </w:pPr>
      <w:r w:rsidRPr="00EB7B7B">
        <w:rPr>
          <w:rFonts w:asciiTheme="majorBidi" w:hAnsiTheme="majorBidi"/>
          <w:b w:val="0"/>
          <w:bCs w:val="0"/>
          <w:color w:val="auto"/>
          <w:sz w:val="24"/>
          <w:szCs w:val="24"/>
        </w:rPr>
        <w:t xml:space="preserve">Infection Prevention and Control Conference (Grand Bark Hotel/Ramallah, May, 29, </w:t>
      </w:r>
      <w:r w:rsidRPr="00441F6C">
        <w:rPr>
          <w:rFonts w:asciiTheme="majorBidi" w:hAnsiTheme="majorBidi"/>
          <w:color w:val="auto"/>
          <w:sz w:val="24"/>
          <w:szCs w:val="24"/>
        </w:rPr>
        <w:t>2014</w:t>
      </w:r>
      <w:r w:rsidRPr="00EB7B7B">
        <w:rPr>
          <w:rFonts w:asciiTheme="majorBidi" w:hAnsiTheme="majorBidi"/>
          <w:b w:val="0"/>
          <w:bCs w:val="0"/>
          <w:color w:val="auto"/>
          <w:sz w:val="24"/>
          <w:szCs w:val="24"/>
        </w:rPr>
        <w:t>).</w:t>
      </w:r>
    </w:p>
    <w:p w:rsidR="00D951D5" w:rsidRPr="00E529B6" w:rsidRDefault="00D951D5" w:rsidP="00441F6C">
      <w:pPr>
        <w:pStyle w:val="Heading2"/>
        <w:keepNext w:val="0"/>
        <w:keepLines w:val="0"/>
        <w:numPr>
          <w:ilvl w:val="0"/>
          <w:numId w:val="13"/>
        </w:numPr>
        <w:bidi w:val="0"/>
        <w:spacing w:before="0" w:line="240" w:lineRule="auto"/>
        <w:jc w:val="both"/>
        <w:rPr>
          <w:rFonts w:asciiTheme="majorBidi" w:hAnsiTheme="majorBidi"/>
          <w:b w:val="0"/>
          <w:bCs w:val="0"/>
          <w:color w:val="auto"/>
          <w:sz w:val="24"/>
          <w:szCs w:val="24"/>
        </w:rPr>
      </w:pPr>
      <w:r w:rsidRPr="00E529B6">
        <w:rPr>
          <w:rFonts w:asciiTheme="majorBidi" w:hAnsiTheme="majorBidi"/>
          <w:b w:val="0"/>
          <w:bCs w:val="0"/>
          <w:color w:val="auto"/>
          <w:sz w:val="24"/>
          <w:szCs w:val="24"/>
        </w:rPr>
        <w:t>Community Based- Learning Conference (An-</w:t>
      </w:r>
      <w:proofErr w:type="spellStart"/>
      <w:r w:rsidRPr="00E529B6">
        <w:rPr>
          <w:rFonts w:asciiTheme="majorBidi" w:hAnsiTheme="majorBidi"/>
          <w:b w:val="0"/>
          <w:bCs w:val="0"/>
          <w:color w:val="auto"/>
          <w:sz w:val="24"/>
          <w:szCs w:val="24"/>
        </w:rPr>
        <w:t>Najah</w:t>
      </w:r>
      <w:proofErr w:type="spellEnd"/>
      <w:r w:rsidRPr="00E529B6">
        <w:rPr>
          <w:rFonts w:asciiTheme="majorBidi" w:hAnsiTheme="majorBidi"/>
          <w:b w:val="0"/>
          <w:bCs w:val="0"/>
          <w:color w:val="auto"/>
          <w:sz w:val="24"/>
          <w:szCs w:val="24"/>
        </w:rPr>
        <w:t xml:space="preserve"> University, Nablus, May, 30- June, 1, </w:t>
      </w:r>
      <w:r w:rsidRPr="00441F6C">
        <w:rPr>
          <w:rFonts w:asciiTheme="majorBidi" w:hAnsiTheme="majorBidi"/>
          <w:color w:val="auto"/>
          <w:sz w:val="24"/>
          <w:szCs w:val="24"/>
        </w:rPr>
        <w:t>2014</w:t>
      </w:r>
      <w:r w:rsidRPr="00E529B6">
        <w:rPr>
          <w:rFonts w:asciiTheme="majorBidi" w:hAnsiTheme="majorBidi"/>
          <w:b w:val="0"/>
          <w:bCs w:val="0"/>
          <w:color w:val="auto"/>
          <w:sz w:val="24"/>
          <w:szCs w:val="24"/>
        </w:rPr>
        <w:t>).</w:t>
      </w:r>
    </w:p>
    <w:p w:rsidR="00D951D5" w:rsidRPr="00E529B6" w:rsidRDefault="00D951D5" w:rsidP="00441F6C">
      <w:pPr>
        <w:pStyle w:val="Heading2"/>
        <w:keepNext w:val="0"/>
        <w:keepLines w:val="0"/>
        <w:numPr>
          <w:ilvl w:val="0"/>
          <w:numId w:val="13"/>
        </w:numPr>
        <w:bidi w:val="0"/>
        <w:spacing w:before="0" w:line="240" w:lineRule="auto"/>
        <w:jc w:val="both"/>
        <w:rPr>
          <w:rFonts w:asciiTheme="majorBidi" w:hAnsiTheme="majorBidi"/>
          <w:b w:val="0"/>
          <w:bCs w:val="0"/>
          <w:color w:val="auto"/>
          <w:sz w:val="24"/>
          <w:szCs w:val="24"/>
        </w:rPr>
      </w:pPr>
      <w:r w:rsidRPr="00E529B6">
        <w:rPr>
          <w:rFonts w:asciiTheme="majorBidi" w:hAnsiTheme="majorBidi"/>
          <w:b w:val="0"/>
          <w:bCs w:val="0"/>
          <w:color w:val="auto"/>
          <w:sz w:val="24"/>
          <w:szCs w:val="24"/>
        </w:rPr>
        <w:t>New Trends in Education at An-</w:t>
      </w:r>
      <w:proofErr w:type="spellStart"/>
      <w:r w:rsidRPr="00E529B6">
        <w:rPr>
          <w:rFonts w:asciiTheme="majorBidi" w:hAnsiTheme="majorBidi"/>
          <w:b w:val="0"/>
          <w:bCs w:val="0"/>
          <w:color w:val="auto"/>
          <w:sz w:val="24"/>
          <w:szCs w:val="24"/>
        </w:rPr>
        <w:t>Najah</w:t>
      </w:r>
      <w:proofErr w:type="spellEnd"/>
      <w:r w:rsidRPr="00E529B6">
        <w:rPr>
          <w:rFonts w:asciiTheme="majorBidi" w:hAnsiTheme="majorBidi"/>
          <w:b w:val="0"/>
          <w:bCs w:val="0"/>
          <w:color w:val="auto"/>
          <w:sz w:val="24"/>
          <w:szCs w:val="24"/>
        </w:rPr>
        <w:t xml:space="preserve"> National University: The Art of the Possible. (An-</w:t>
      </w:r>
      <w:proofErr w:type="spellStart"/>
      <w:r w:rsidRPr="00E529B6">
        <w:rPr>
          <w:rFonts w:asciiTheme="majorBidi" w:hAnsiTheme="majorBidi"/>
          <w:b w:val="0"/>
          <w:bCs w:val="0"/>
          <w:color w:val="auto"/>
          <w:sz w:val="24"/>
          <w:szCs w:val="24"/>
        </w:rPr>
        <w:t>Najah</w:t>
      </w:r>
      <w:proofErr w:type="spellEnd"/>
      <w:r w:rsidRPr="00E529B6">
        <w:rPr>
          <w:rFonts w:asciiTheme="majorBidi" w:hAnsiTheme="majorBidi"/>
          <w:b w:val="0"/>
          <w:bCs w:val="0"/>
          <w:color w:val="auto"/>
          <w:sz w:val="24"/>
          <w:szCs w:val="24"/>
        </w:rPr>
        <w:t xml:space="preserve"> University, Nablus, August, 11, </w:t>
      </w:r>
      <w:r w:rsidRPr="00441F6C">
        <w:rPr>
          <w:rFonts w:asciiTheme="majorBidi" w:hAnsiTheme="majorBidi"/>
          <w:color w:val="auto"/>
          <w:sz w:val="24"/>
          <w:szCs w:val="24"/>
        </w:rPr>
        <w:t>2015</w:t>
      </w:r>
      <w:r w:rsidRPr="00E529B6">
        <w:rPr>
          <w:rFonts w:asciiTheme="majorBidi" w:hAnsiTheme="majorBidi"/>
          <w:b w:val="0"/>
          <w:bCs w:val="0"/>
          <w:color w:val="auto"/>
          <w:sz w:val="24"/>
          <w:szCs w:val="24"/>
        </w:rPr>
        <w:t>).</w:t>
      </w:r>
    </w:p>
    <w:p w:rsidR="00D951D5" w:rsidRPr="00E529B6" w:rsidRDefault="00D951D5" w:rsidP="00441F6C">
      <w:pPr>
        <w:pStyle w:val="Heading2"/>
        <w:keepNext w:val="0"/>
        <w:keepLines w:val="0"/>
        <w:numPr>
          <w:ilvl w:val="0"/>
          <w:numId w:val="13"/>
        </w:numPr>
        <w:bidi w:val="0"/>
        <w:spacing w:before="100" w:beforeAutospacing="1" w:after="100" w:afterAutospacing="1" w:line="240" w:lineRule="auto"/>
        <w:jc w:val="both"/>
        <w:rPr>
          <w:rFonts w:asciiTheme="majorBidi" w:hAnsiTheme="majorBidi"/>
          <w:b w:val="0"/>
          <w:bCs w:val="0"/>
          <w:color w:val="auto"/>
          <w:sz w:val="24"/>
          <w:szCs w:val="24"/>
        </w:rPr>
      </w:pPr>
      <w:r w:rsidRPr="00E529B6">
        <w:rPr>
          <w:rFonts w:asciiTheme="majorBidi" w:hAnsiTheme="majorBidi"/>
          <w:b w:val="0"/>
          <w:bCs w:val="0"/>
          <w:color w:val="auto"/>
          <w:sz w:val="24"/>
          <w:szCs w:val="24"/>
        </w:rPr>
        <w:t>The 2</w:t>
      </w:r>
      <w:r w:rsidRPr="00E529B6">
        <w:rPr>
          <w:rFonts w:asciiTheme="majorBidi" w:hAnsiTheme="majorBidi"/>
          <w:b w:val="0"/>
          <w:bCs w:val="0"/>
          <w:color w:val="auto"/>
          <w:sz w:val="24"/>
          <w:szCs w:val="24"/>
          <w:vertAlign w:val="superscript"/>
        </w:rPr>
        <w:t>nd</w:t>
      </w:r>
      <w:r w:rsidRPr="00E529B6">
        <w:rPr>
          <w:rFonts w:asciiTheme="majorBidi" w:hAnsiTheme="majorBidi"/>
          <w:b w:val="0"/>
          <w:bCs w:val="0"/>
          <w:color w:val="auto"/>
          <w:sz w:val="24"/>
          <w:szCs w:val="24"/>
        </w:rPr>
        <w:t xml:space="preserve"> Palestinian International Conference on Material Science and Nanotechnology. (An-</w:t>
      </w:r>
      <w:proofErr w:type="spellStart"/>
      <w:r w:rsidRPr="00E529B6">
        <w:rPr>
          <w:rFonts w:asciiTheme="majorBidi" w:hAnsiTheme="majorBidi"/>
          <w:b w:val="0"/>
          <w:bCs w:val="0"/>
          <w:color w:val="auto"/>
          <w:sz w:val="24"/>
          <w:szCs w:val="24"/>
        </w:rPr>
        <w:t>Najah</w:t>
      </w:r>
      <w:proofErr w:type="spellEnd"/>
      <w:r w:rsidRPr="00E529B6">
        <w:rPr>
          <w:rFonts w:asciiTheme="majorBidi" w:hAnsiTheme="majorBidi"/>
          <w:b w:val="0"/>
          <w:bCs w:val="0"/>
          <w:color w:val="auto"/>
          <w:sz w:val="24"/>
          <w:szCs w:val="24"/>
        </w:rPr>
        <w:t xml:space="preserve"> University, Nablus, March, 23-24, </w:t>
      </w:r>
      <w:r w:rsidRPr="00441F6C">
        <w:rPr>
          <w:rFonts w:asciiTheme="majorBidi" w:hAnsiTheme="majorBidi"/>
          <w:color w:val="auto"/>
          <w:sz w:val="24"/>
          <w:szCs w:val="24"/>
        </w:rPr>
        <w:t>2016</w:t>
      </w:r>
      <w:r w:rsidRPr="00E529B6">
        <w:rPr>
          <w:rFonts w:asciiTheme="majorBidi" w:hAnsiTheme="majorBidi"/>
          <w:b w:val="0"/>
          <w:bCs w:val="0"/>
          <w:color w:val="auto"/>
          <w:sz w:val="24"/>
          <w:szCs w:val="24"/>
        </w:rPr>
        <w:t>).</w:t>
      </w:r>
    </w:p>
    <w:p w:rsidR="00D951D5" w:rsidRPr="00E529B6" w:rsidRDefault="00D951D5" w:rsidP="00441F6C">
      <w:pPr>
        <w:pStyle w:val="Heading2"/>
        <w:keepNext w:val="0"/>
        <w:keepLines w:val="0"/>
        <w:numPr>
          <w:ilvl w:val="0"/>
          <w:numId w:val="13"/>
        </w:numPr>
        <w:bidi w:val="0"/>
        <w:spacing w:before="100" w:beforeAutospacing="1" w:after="100" w:afterAutospacing="1" w:line="240" w:lineRule="auto"/>
        <w:jc w:val="both"/>
        <w:rPr>
          <w:rFonts w:asciiTheme="majorBidi" w:hAnsiTheme="majorBidi"/>
          <w:b w:val="0"/>
          <w:bCs w:val="0"/>
          <w:color w:val="auto"/>
          <w:sz w:val="24"/>
          <w:szCs w:val="24"/>
        </w:rPr>
      </w:pPr>
      <w:r w:rsidRPr="00E529B6">
        <w:rPr>
          <w:rFonts w:asciiTheme="majorBidi" w:hAnsiTheme="majorBidi"/>
          <w:b w:val="0"/>
          <w:bCs w:val="0"/>
          <w:color w:val="auto"/>
          <w:sz w:val="24"/>
          <w:szCs w:val="24"/>
        </w:rPr>
        <w:t>The 5th Conference on New Trends in Higher Education. (An-</w:t>
      </w:r>
      <w:proofErr w:type="spellStart"/>
      <w:r w:rsidRPr="00E529B6">
        <w:rPr>
          <w:rFonts w:asciiTheme="majorBidi" w:hAnsiTheme="majorBidi"/>
          <w:b w:val="0"/>
          <w:bCs w:val="0"/>
          <w:color w:val="auto"/>
          <w:sz w:val="24"/>
          <w:szCs w:val="24"/>
        </w:rPr>
        <w:t>Najah</w:t>
      </w:r>
      <w:proofErr w:type="spellEnd"/>
      <w:r w:rsidRPr="00E529B6">
        <w:rPr>
          <w:rFonts w:asciiTheme="majorBidi" w:hAnsiTheme="majorBidi"/>
          <w:b w:val="0"/>
          <w:bCs w:val="0"/>
          <w:color w:val="auto"/>
          <w:sz w:val="24"/>
          <w:szCs w:val="24"/>
        </w:rPr>
        <w:t xml:space="preserve"> University, Nablus, July, 26, </w:t>
      </w:r>
      <w:r w:rsidRPr="00441F6C">
        <w:rPr>
          <w:rFonts w:asciiTheme="majorBidi" w:hAnsiTheme="majorBidi"/>
          <w:color w:val="auto"/>
          <w:sz w:val="24"/>
          <w:szCs w:val="24"/>
        </w:rPr>
        <w:t>2016</w:t>
      </w:r>
      <w:r w:rsidRPr="00E529B6">
        <w:rPr>
          <w:rFonts w:asciiTheme="majorBidi" w:hAnsiTheme="majorBidi"/>
          <w:b w:val="0"/>
          <w:bCs w:val="0"/>
          <w:color w:val="auto"/>
          <w:sz w:val="24"/>
          <w:szCs w:val="24"/>
        </w:rPr>
        <w:t>).</w:t>
      </w:r>
    </w:p>
    <w:p w:rsidR="00D951D5" w:rsidRPr="00E529B6" w:rsidRDefault="00D951D5" w:rsidP="00441F6C">
      <w:pPr>
        <w:pStyle w:val="Heading2"/>
        <w:keepNext w:val="0"/>
        <w:keepLines w:val="0"/>
        <w:numPr>
          <w:ilvl w:val="0"/>
          <w:numId w:val="13"/>
        </w:numPr>
        <w:bidi w:val="0"/>
        <w:spacing w:before="100" w:beforeAutospacing="1" w:after="100" w:afterAutospacing="1" w:line="240" w:lineRule="auto"/>
        <w:jc w:val="both"/>
        <w:rPr>
          <w:rFonts w:asciiTheme="majorBidi" w:hAnsiTheme="majorBidi"/>
          <w:b w:val="0"/>
          <w:bCs w:val="0"/>
          <w:color w:val="auto"/>
          <w:sz w:val="24"/>
          <w:szCs w:val="24"/>
        </w:rPr>
      </w:pPr>
      <w:r w:rsidRPr="00E529B6">
        <w:rPr>
          <w:rFonts w:asciiTheme="majorBidi" w:hAnsiTheme="majorBidi"/>
          <w:b w:val="0"/>
          <w:bCs w:val="0"/>
          <w:color w:val="auto"/>
          <w:sz w:val="24"/>
          <w:szCs w:val="24"/>
        </w:rPr>
        <w:t>The 2nd International Conference for Learning and Teaching in the Digital World. (An-</w:t>
      </w:r>
      <w:proofErr w:type="spellStart"/>
      <w:r w:rsidRPr="00E529B6">
        <w:rPr>
          <w:rFonts w:asciiTheme="majorBidi" w:hAnsiTheme="majorBidi"/>
          <w:b w:val="0"/>
          <w:bCs w:val="0"/>
          <w:color w:val="auto"/>
          <w:sz w:val="24"/>
          <w:szCs w:val="24"/>
        </w:rPr>
        <w:t>Najah</w:t>
      </w:r>
      <w:proofErr w:type="spellEnd"/>
      <w:r w:rsidRPr="00E529B6">
        <w:rPr>
          <w:rFonts w:asciiTheme="majorBidi" w:hAnsiTheme="majorBidi"/>
          <w:b w:val="0"/>
          <w:bCs w:val="0"/>
          <w:color w:val="auto"/>
          <w:sz w:val="24"/>
          <w:szCs w:val="24"/>
        </w:rPr>
        <w:t xml:space="preserve"> University, Nablus, March, 29, </w:t>
      </w:r>
      <w:r w:rsidRPr="00441F6C">
        <w:rPr>
          <w:rFonts w:asciiTheme="majorBidi" w:hAnsiTheme="majorBidi"/>
          <w:color w:val="auto"/>
          <w:sz w:val="24"/>
          <w:szCs w:val="24"/>
        </w:rPr>
        <w:t>2017</w:t>
      </w:r>
      <w:r w:rsidRPr="00E529B6">
        <w:rPr>
          <w:rFonts w:asciiTheme="majorBidi" w:hAnsiTheme="majorBidi"/>
          <w:b w:val="0"/>
          <w:bCs w:val="0"/>
          <w:color w:val="auto"/>
          <w:sz w:val="24"/>
          <w:szCs w:val="24"/>
        </w:rPr>
        <w:t>).</w:t>
      </w:r>
    </w:p>
    <w:p w:rsidR="005C0873" w:rsidRPr="00E529B6" w:rsidRDefault="005C0873" w:rsidP="00441F6C">
      <w:pPr>
        <w:pStyle w:val="ListParagraph"/>
        <w:numPr>
          <w:ilvl w:val="0"/>
          <w:numId w:val="13"/>
        </w:numPr>
        <w:bidi w:val="0"/>
        <w:jc w:val="both"/>
        <w:rPr>
          <w:rFonts w:asciiTheme="majorBidi" w:hAnsiTheme="majorBidi" w:cstheme="majorBidi"/>
          <w:sz w:val="24"/>
          <w:szCs w:val="24"/>
        </w:rPr>
      </w:pPr>
      <w:r w:rsidRPr="00E529B6">
        <w:rPr>
          <w:rFonts w:asciiTheme="majorBidi" w:hAnsiTheme="majorBidi" w:cstheme="majorBidi"/>
          <w:sz w:val="24"/>
          <w:szCs w:val="24"/>
        </w:rPr>
        <w:t xml:space="preserve">The 9 </w:t>
      </w:r>
      <w:proofErr w:type="spellStart"/>
      <w:r w:rsidRPr="00E529B6">
        <w:rPr>
          <w:rFonts w:asciiTheme="majorBidi" w:hAnsiTheme="majorBidi" w:cstheme="majorBidi"/>
          <w:sz w:val="24"/>
          <w:szCs w:val="24"/>
        </w:rPr>
        <w:t>th</w:t>
      </w:r>
      <w:proofErr w:type="spellEnd"/>
      <w:r w:rsidRPr="00E529B6">
        <w:rPr>
          <w:rFonts w:asciiTheme="majorBidi" w:hAnsiTheme="majorBidi" w:cstheme="majorBidi"/>
          <w:sz w:val="24"/>
          <w:szCs w:val="24"/>
        </w:rPr>
        <w:t xml:space="preserve"> </w:t>
      </w:r>
      <w:proofErr w:type="spellStart"/>
      <w:r w:rsidRPr="00E529B6">
        <w:rPr>
          <w:rFonts w:asciiTheme="majorBidi" w:hAnsiTheme="majorBidi" w:cstheme="majorBidi"/>
          <w:sz w:val="24"/>
          <w:szCs w:val="24"/>
        </w:rPr>
        <w:t>Palestenian</w:t>
      </w:r>
      <w:proofErr w:type="spellEnd"/>
      <w:r w:rsidRPr="00E529B6">
        <w:rPr>
          <w:rFonts w:asciiTheme="majorBidi" w:hAnsiTheme="majorBidi" w:cstheme="majorBidi"/>
          <w:sz w:val="24"/>
          <w:szCs w:val="24"/>
        </w:rPr>
        <w:t xml:space="preserve"> International Conference in Medical Lab Sciences. 25-27/8/</w:t>
      </w:r>
      <w:r w:rsidRPr="00441F6C">
        <w:rPr>
          <w:rFonts w:asciiTheme="majorBidi" w:hAnsiTheme="majorBidi" w:cstheme="majorBidi"/>
          <w:b/>
          <w:bCs/>
          <w:sz w:val="24"/>
          <w:szCs w:val="24"/>
        </w:rPr>
        <w:t>201</w:t>
      </w:r>
      <w:r w:rsidR="00F4514A" w:rsidRPr="00441F6C">
        <w:rPr>
          <w:rFonts w:asciiTheme="majorBidi" w:hAnsiTheme="majorBidi" w:cstheme="majorBidi"/>
          <w:b/>
          <w:bCs/>
          <w:sz w:val="24"/>
          <w:szCs w:val="24"/>
        </w:rPr>
        <w:t>6</w:t>
      </w:r>
      <w:r w:rsidRPr="00E529B6">
        <w:rPr>
          <w:rFonts w:asciiTheme="majorBidi" w:hAnsiTheme="majorBidi" w:cstheme="majorBidi"/>
          <w:sz w:val="24"/>
          <w:szCs w:val="24"/>
        </w:rPr>
        <w:t xml:space="preserve">. </w:t>
      </w:r>
    </w:p>
    <w:p w:rsidR="00D951D5" w:rsidRDefault="00B941AD" w:rsidP="00441F6C">
      <w:pPr>
        <w:pStyle w:val="ListParagraph"/>
        <w:numPr>
          <w:ilvl w:val="0"/>
          <w:numId w:val="13"/>
        </w:numPr>
        <w:bidi w:val="0"/>
        <w:jc w:val="both"/>
        <w:rPr>
          <w:rFonts w:asciiTheme="majorBidi" w:hAnsiTheme="majorBidi" w:cstheme="majorBidi"/>
          <w:sz w:val="24"/>
          <w:szCs w:val="24"/>
        </w:rPr>
      </w:pPr>
      <w:r w:rsidRPr="00E529B6">
        <w:rPr>
          <w:rFonts w:asciiTheme="majorBidi" w:hAnsiTheme="majorBidi" w:cstheme="majorBidi"/>
          <w:sz w:val="24"/>
          <w:szCs w:val="24"/>
        </w:rPr>
        <w:t>The 6th Scientific Conference for Palestine Medical Laboratory Association. 6/10/</w:t>
      </w:r>
      <w:r w:rsidRPr="00441F6C">
        <w:rPr>
          <w:rFonts w:asciiTheme="majorBidi" w:hAnsiTheme="majorBidi" w:cstheme="majorBidi"/>
          <w:b/>
          <w:bCs/>
          <w:sz w:val="24"/>
          <w:szCs w:val="24"/>
        </w:rPr>
        <w:t>2017</w:t>
      </w:r>
      <w:r w:rsidRPr="00E529B6">
        <w:rPr>
          <w:rFonts w:asciiTheme="majorBidi" w:hAnsiTheme="majorBidi" w:cstheme="majorBidi"/>
          <w:sz w:val="24"/>
          <w:szCs w:val="24"/>
        </w:rPr>
        <w:t>.</w:t>
      </w:r>
    </w:p>
    <w:p w:rsidR="00C120F1" w:rsidRDefault="00C120F1" w:rsidP="00441F6C">
      <w:pPr>
        <w:pStyle w:val="ListParagraph"/>
        <w:numPr>
          <w:ilvl w:val="0"/>
          <w:numId w:val="13"/>
        </w:numPr>
        <w:bidi w:val="0"/>
        <w:jc w:val="both"/>
        <w:rPr>
          <w:rFonts w:asciiTheme="majorBidi" w:hAnsiTheme="majorBidi" w:cstheme="majorBidi"/>
          <w:sz w:val="24"/>
          <w:szCs w:val="24"/>
        </w:rPr>
      </w:pPr>
      <w:r>
        <w:rPr>
          <w:rFonts w:asciiTheme="majorBidi" w:hAnsiTheme="majorBidi" w:cstheme="majorBidi"/>
          <w:sz w:val="24"/>
          <w:szCs w:val="24"/>
        </w:rPr>
        <w:t xml:space="preserve">The </w:t>
      </w:r>
      <w:r w:rsidRPr="00E529B6">
        <w:rPr>
          <w:rFonts w:asciiTheme="majorBidi" w:hAnsiTheme="majorBidi" w:cstheme="majorBidi"/>
          <w:sz w:val="24"/>
          <w:szCs w:val="24"/>
        </w:rPr>
        <w:t>6</w:t>
      </w:r>
      <w:r w:rsidRPr="00704363">
        <w:rPr>
          <w:rFonts w:asciiTheme="majorBidi" w:hAnsiTheme="majorBidi" w:cstheme="majorBidi"/>
          <w:sz w:val="24"/>
          <w:szCs w:val="24"/>
          <w:vertAlign w:val="superscript"/>
        </w:rPr>
        <w:t>th</w:t>
      </w:r>
      <w:r>
        <w:rPr>
          <w:rFonts w:asciiTheme="majorBidi" w:hAnsiTheme="majorBidi" w:cstheme="majorBidi"/>
          <w:sz w:val="24"/>
          <w:szCs w:val="24"/>
        </w:rPr>
        <w:t xml:space="preserve"> Annual Symposium on Education and New Learning Methodologies </w:t>
      </w:r>
    </w:p>
    <w:p w:rsidR="00C120F1" w:rsidRDefault="00C120F1" w:rsidP="00441F6C">
      <w:pPr>
        <w:pStyle w:val="ListParagraph"/>
        <w:bidi w:val="0"/>
        <w:spacing w:after="0"/>
        <w:jc w:val="both"/>
        <w:rPr>
          <w:rFonts w:asciiTheme="majorBidi" w:hAnsiTheme="majorBidi" w:cstheme="majorBidi"/>
          <w:sz w:val="24"/>
          <w:szCs w:val="24"/>
        </w:rPr>
      </w:pPr>
      <w:r>
        <w:rPr>
          <w:rFonts w:asciiTheme="majorBidi" w:hAnsiTheme="majorBidi" w:cstheme="majorBidi"/>
          <w:sz w:val="24"/>
          <w:szCs w:val="24"/>
        </w:rPr>
        <w:t>(Efficient Ecosystems for Industry-Based Learning Models). An-</w:t>
      </w:r>
      <w:proofErr w:type="spellStart"/>
      <w:r>
        <w:rPr>
          <w:rFonts w:asciiTheme="majorBidi" w:hAnsiTheme="majorBidi" w:cstheme="majorBidi"/>
          <w:sz w:val="24"/>
          <w:szCs w:val="24"/>
        </w:rPr>
        <w:t>Najah</w:t>
      </w:r>
      <w:proofErr w:type="spellEnd"/>
      <w:r>
        <w:rPr>
          <w:rFonts w:asciiTheme="majorBidi" w:hAnsiTheme="majorBidi" w:cstheme="majorBidi"/>
          <w:sz w:val="24"/>
          <w:szCs w:val="24"/>
        </w:rPr>
        <w:t xml:space="preserve"> National University 8/9/</w:t>
      </w:r>
      <w:r w:rsidRPr="00441F6C">
        <w:rPr>
          <w:rFonts w:asciiTheme="majorBidi" w:hAnsiTheme="majorBidi" w:cstheme="majorBidi"/>
          <w:b/>
          <w:bCs/>
          <w:sz w:val="24"/>
          <w:szCs w:val="24"/>
        </w:rPr>
        <w:t>2018</w:t>
      </w:r>
      <w:r>
        <w:rPr>
          <w:rFonts w:asciiTheme="majorBidi" w:hAnsiTheme="majorBidi" w:cstheme="majorBidi"/>
          <w:sz w:val="24"/>
          <w:szCs w:val="24"/>
        </w:rPr>
        <w:t>.</w:t>
      </w:r>
    </w:p>
    <w:p w:rsidR="00C120F1" w:rsidRDefault="00C120F1" w:rsidP="00441F6C">
      <w:pPr>
        <w:numPr>
          <w:ilvl w:val="0"/>
          <w:numId w:val="13"/>
        </w:numPr>
        <w:bidi w:val="0"/>
        <w:spacing w:after="0" w:line="240" w:lineRule="auto"/>
        <w:jc w:val="both"/>
        <w:rPr>
          <w:rFonts w:ascii="Times New Roman" w:eastAsia="Times New Roman" w:hAnsi="Times New Roman" w:cs="Times New Roman"/>
          <w:sz w:val="24"/>
          <w:szCs w:val="24"/>
        </w:rPr>
      </w:pPr>
      <w:r w:rsidRPr="00641EBF">
        <w:rPr>
          <w:rFonts w:ascii="Times New Roman" w:eastAsia="Times New Roman" w:hAnsi="Times New Roman" w:cs="Times New Roman"/>
          <w:sz w:val="24"/>
          <w:szCs w:val="24"/>
        </w:rPr>
        <w:t>Symposium on “Simulation – based Sciences and Engineering”</w:t>
      </w:r>
      <w:r>
        <w:rPr>
          <w:rFonts w:ascii="Times New Roman" w:eastAsia="Times New Roman" w:hAnsi="Times New Roman" w:cs="Times New Roman"/>
          <w:sz w:val="24"/>
          <w:szCs w:val="24"/>
        </w:rPr>
        <w:t>. (</w:t>
      </w:r>
      <w:r w:rsidRPr="005D7D79">
        <w:rPr>
          <w:rFonts w:ascii="Times New Roman" w:eastAsia="Times New Roman" w:hAnsi="Times New Roman" w:cs="Times New Roman"/>
          <w:sz w:val="24"/>
          <w:szCs w:val="24"/>
        </w:rPr>
        <w:t>Ramallah</w:t>
      </w:r>
      <w:r>
        <w:rPr>
          <w:rFonts w:ascii="Times New Roman" w:eastAsia="Times New Roman" w:hAnsi="Times New Roman" w:cs="Times New Roman"/>
          <w:sz w:val="24"/>
          <w:szCs w:val="24"/>
        </w:rPr>
        <w:t xml:space="preserve">, March, 7-9, </w:t>
      </w:r>
      <w:r w:rsidRPr="00441F6C">
        <w:rPr>
          <w:rFonts w:ascii="Times New Roman" w:eastAsia="Times New Roman" w:hAnsi="Times New Roman" w:cs="Times New Roman"/>
          <w:b/>
          <w:bCs/>
          <w:sz w:val="24"/>
          <w:szCs w:val="24"/>
        </w:rPr>
        <w:t>2019</w:t>
      </w:r>
      <w:r>
        <w:rPr>
          <w:rFonts w:ascii="Times New Roman" w:eastAsia="Times New Roman" w:hAnsi="Times New Roman" w:cs="Times New Roman"/>
          <w:sz w:val="24"/>
          <w:szCs w:val="24"/>
        </w:rPr>
        <w:t>)</w:t>
      </w:r>
      <w:r w:rsidR="00441F6C">
        <w:rPr>
          <w:rFonts w:ascii="Times New Roman" w:eastAsia="Times New Roman" w:hAnsi="Times New Roman" w:cs="Times New Roman"/>
          <w:sz w:val="24"/>
          <w:szCs w:val="24"/>
        </w:rPr>
        <w:t>.</w:t>
      </w:r>
    </w:p>
    <w:p w:rsidR="00C120F1" w:rsidRDefault="00441F6C" w:rsidP="00820FDD">
      <w:pPr>
        <w:numPr>
          <w:ilvl w:val="0"/>
          <w:numId w:val="13"/>
        </w:numPr>
        <w:bidi w:val="0"/>
        <w:spacing w:after="0"/>
        <w:jc w:val="both"/>
        <w:rPr>
          <w:rFonts w:ascii="Times New Roman" w:eastAsia="Times New Roman" w:hAnsi="Times New Roman" w:cs="Times New Roman"/>
          <w:sz w:val="24"/>
          <w:szCs w:val="24"/>
        </w:rPr>
      </w:pPr>
      <w:r w:rsidRPr="00017C8C">
        <w:rPr>
          <w:rFonts w:ascii="Times New Roman" w:eastAsia="Times New Roman" w:hAnsi="Times New Roman" w:cs="Times New Roman"/>
          <w:sz w:val="24"/>
          <w:szCs w:val="24"/>
        </w:rPr>
        <w:t>The</w:t>
      </w:r>
      <w:r w:rsidRPr="00017C8C">
        <w:t xml:space="preserve"> </w:t>
      </w:r>
      <w:r>
        <w:rPr>
          <w:rFonts w:ascii="Times New Roman" w:eastAsia="Times New Roman" w:hAnsi="Times New Roman" w:cs="Times New Roman"/>
          <w:sz w:val="24"/>
          <w:szCs w:val="24"/>
        </w:rPr>
        <w:t>8</w:t>
      </w:r>
      <w:r w:rsidRPr="00017C8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017C8C">
        <w:rPr>
          <w:rFonts w:ascii="Times New Roman" w:eastAsia="Times New Roman" w:hAnsi="Times New Roman" w:cs="Times New Roman"/>
          <w:sz w:val="24"/>
          <w:szCs w:val="24"/>
        </w:rPr>
        <w:t>Palestinian Forum for Medical Research (PFMR). (</w:t>
      </w:r>
      <w:proofErr w:type="spellStart"/>
      <w:r w:rsidRPr="00881507">
        <w:rPr>
          <w:rFonts w:ascii="Times New Roman" w:eastAsia="Times New Roman" w:hAnsi="Times New Roman" w:cs="Times New Roman"/>
          <w:sz w:val="24"/>
          <w:szCs w:val="24"/>
        </w:rPr>
        <w:t>Birzeit</w:t>
      </w:r>
      <w:proofErr w:type="spellEnd"/>
      <w:r w:rsidRPr="00881507">
        <w:rPr>
          <w:rFonts w:ascii="Times New Roman" w:eastAsia="Times New Roman" w:hAnsi="Times New Roman" w:cs="Times New Roman"/>
          <w:sz w:val="24"/>
          <w:szCs w:val="24"/>
        </w:rPr>
        <w:t xml:space="preserve"> University</w:t>
      </w:r>
      <w:r w:rsidRPr="00017C8C">
        <w:rPr>
          <w:rFonts w:ascii="Times New Roman" w:eastAsia="Times New Roman" w:hAnsi="Times New Roman" w:cs="Times New Roman"/>
          <w:sz w:val="24"/>
          <w:szCs w:val="24"/>
        </w:rPr>
        <w:t xml:space="preserve">, April, </w:t>
      </w:r>
      <w:r>
        <w:rPr>
          <w:rFonts w:ascii="Times New Roman" w:eastAsia="Times New Roman" w:hAnsi="Times New Roman" w:cs="Times New Roman"/>
          <w:sz w:val="24"/>
          <w:szCs w:val="24"/>
        </w:rPr>
        <w:t>13</w:t>
      </w:r>
      <w:r w:rsidRPr="00017C8C">
        <w:rPr>
          <w:rFonts w:ascii="Times New Roman" w:eastAsia="Times New Roman" w:hAnsi="Times New Roman" w:cs="Times New Roman"/>
          <w:sz w:val="24"/>
          <w:szCs w:val="24"/>
        </w:rPr>
        <w:t xml:space="preserve">, </w:t>
      </w:r>
      <w:r w:rsidRPr="00441F6C">
        <w:rPr>
          <w:rFonts w:ascii="Times New Roman" w:eastAsia="Times New Roman" w:hAnsi="Times New Roman" w:cs="Times New Roman"/>
          <w:b/>
          <w:bCs/>
          <w:sz w:val="24"/>
          <w:szCs w:val="24"/>
        </w:rPr>
        <w:t>2019</w:t>
      </w:r>
      <w:r w:rsidRPr="00017C8C">
        <w:rPr>
          <w:rFonts w:ascii="Times New Roman" w:eastAsia="Times New Roman" w:hAnsi="Times New Roman" w:cs="Times New Roman"/>
          <w:sz w:val="24"/>
          <w:szCs w:val="24"/>
        </w:rPr>
        <w:t>).</w:t>
      </w:r>
    </w:p>
    <w:p w:rsidR="00820FDD" w:rsidRDefault="00820FDD" w:rsidP="008108D1">
      <w:pPr>
        <w:bidi w:val="0"/>
        <w:spacing w:after="0"/>
        <w:ind w:left="720"/>
        <w:jc w:val="both"/>
        <w:rPr>
          <w:rFonts w:ascii="Times New Roman" w:eastAsia="Times New Roman" w:hAnsi="Times New Roman" w:cs="Times New Roman"/>
          <w:sz w:val="24"/>
          <w:szCs w:val="24"/>
        </w:rPr>
      </w:pPr>
    </w:p>
    <w:p w:rsidR="008108D1" w:rsidRPr="00820FDD" w:rsidRDefault="008108D1" w:rsidP="008108D1">
      <w:pPr>
        <w:bidi w:val="0"/>
        <w:spacing w:after="0"/>
        <w:ind w:left="720"/>
        <w:jc w:val="both"/>
        <w:rPr>
          <w:rFonts w:ascii="Times New Roman" w:eastAsia="Times New Roman" w:hAnsi="Times New Roman" w:cs="Times New Roman"/>
          <w:sz w:val="24"/>
          <w:szCs w:val="24"/>
        </w:rPr>
      </w:pPr>
      <w:bookmarkStart w:id="0" w:name="_GoBack"/>
      <w:bookmarkEnd w:id="0"/>
    </w:p>
    <w:p w:rsidR="00870BED" w:rsidRDefault="00542787" w:rsidP="008F5CCC">
      <w:pPr>
        <w:autoSpaceDE w:val="0"/>
        <w:autoSpaceDN w:val="0"/>
        <w:bidi w:val="0"/>
        <w:adjustRightInd w:val="0"/>
        <w:spacing w:after="0" w:line="240" w:lineRule="auto"/>
        <w:rPr>
          <w:rFonts w:asciiTheme="majorBidi" w:hAnsiTheme="majorBidi" w:cstheme="majorBidi"/>
          <w:i/>
          <w:iCs/>
          <w:sz w:val="24"/>
          <w:szCs w:val="24"/>
        </w:rPr>
      </w:pPr>
      <w:r w:rsidRPr="00E529B6">
        <w:rPr>
          <w:rFonts w:asciiTheme="majorBidi" w:hAnsiTheme="majorBidi" w:cstheme="majorBidi"/>
          <w:b/>
          <w:bCs/>
          <w:i/>
          <w:iCs/>
          <w:sz w:val="24"/>
          <w:szCs w:val="24"/>
        </w:rPr>
        <w:lastRenderedPageBreak/>
        <w:t xml:space="preserve">Manuscript reviewer: </w:t>
      </w:r>
      <w:r w:rsidRPr="00E529B6">
        <w:rPr>
          <w:rFonts w:asciiTheme="majorBidi" w:hAnsiTheme="majorBidi" w:cstheme="majorBidi"/>
          <w:i/>
          <w:iCs/>
          <w:sz w:val="24"/>
          <w:szCs w:val="24"/>
        </w:rPr>
        <w:t>(journals reviewed, and the year):</w:t>
      </w:r>
      <w:r w:rsidR="00705028" w:rsidRPr="00E529B6">
        <w:rPr>
          <w:rFonts w:asciiTheme="majorBidi" w:hAnsiTheme="majorBidi" w:cstheme="majorBidi"/>
          <w:i/>
          <w:iCs/>
          <w:sz w:val="24"/>
          <w:szCs w:val="24"/>
        </w:rPr>
        <w:tab/>
      </w:r>
    </w:p>
    <w:p w:rsidR="00705028" w:rsidRPr="00E529B6" w:rsidRDefault="00705028" w:rsidP="00870BED">
      <w:pPr>
        <w:autoSpaceDE w:val="0"/>
        <w:autoSpaceDN w:val="0"/>
        <w:bidi w:val="0"/>
        <w:adjustRightInd w:val="0"/>
        <w:spacing w:after="0" w:line="240" w:lineRule="auto"/>
        <w:rPr>
          <w:rFonts w:asciiTheme="majorBidi" w:hAnsiTheme="majorBidi" w:cstheme="majorBidi"/>
          <w:i/>
          <w:iCs/>
          <w:sz w:val="24"/>
          <w:szCs w:val="24"/>
        </w:rPr>
      </w:pPr>
      <w:r w:rsidRPr="00E529B6">
        <w:rPr>
          <w:rFonts w:asciiTheme="majorBidi" w:hAnsiTheme="majorBidi" w:cstheme="majorBidi"/>
          <w:i/>
          <w:iCs/>
          <w:sz w:val="24"/>
          <w:szCs w:val="24"/>
        </w:rPr>
        <w:tab/>
      </w:r>
    </w:p>
    <w:p w:rsidR="0062279C" w:rsidRDefault="0062279C" w:rsidP="00ED2133">
      <w:pPr>
        <w:pStyle w:val="ListParagraph"/>
        <w:numPr>
          <w:ilvl w:val="0"/>
          <w:numId w:val="21"/>
        </w:num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Jordan Journal of Biological Science (JJBS</w:t>
      </w:r>
      <w:r w:rsidRPr="00ED2133">
        <w:rPr>
          <w:rFonts w:ascii="Times New Roman" w:hAnsi="Times New Roman" w:cs="Times New Roman"/>
          <w:sz w:val="24"/>
          <w:szCs w:val="24"/>
        </w:rPr>
        <w:t>)</w:t>
      </w:r>
      <w:r w:rsidR="00441F6C">
        <w:rPr>
          <w:rFonts w:ascii="Times New Roman" w:hAnsi="Times New Roman" w:cs="Times New Roman"/>
          <w:sz w:val="24"/>
          <w:szCs w:val="24"/>
        </w:rPr>
        <w:t>,</w:t>
      </w:r>
      <w:r w:rsidR="00ED2133" w:rsidRPr="00ED2133">
        <w:rPr>
          <w:rFonts w:ascii="Times New Roman" w:hAnsi="Times New Roman" w:cs="Times New Roman"/>
          <w:sz w:val="24"/>
          <w:szCs w:val="24"/>
          <w:shd w:val="clear" w:color="auto" w:fill="FDFCFA"/>
        </w:rPr>
        <w:t> </w:t>
      </w:r>
      <w:r w:rsidR="00ED2133" w:rsidRPr="00ED2133">
        <w:rPr>
          <w:rStyle w:val="object"/>
          <w:rFonts w:ascii="Times New Roman" w:hAnsi="Times New Roman" w:cs="Times New Roman"/>
          <w:sz w:val="24"/>
          <w:szCs w:val="24"/>
          <w:shd w:val="clear" w:color="auto" w:fill="FDFCFA"/>
        </w:rPr>
        <w:t>May 8</w:t>
      </w:r>
      <w:r w:rsidR="00ED2133" w:rsidRPr="00ED2133">
        <w:rPr>
          <w:rFonts w:ascii="Times New Roman" w:hAnsi="Times New Roman" w:cs="Times New Roman"/>
          <w:sz w:val="24"/>
          <w:szCs w:val="24"/>
          <w:shd w:val="clear" w:color="auto" w:fill="FDFCFA"/>
        </w:rPr>
        <w:t xml:space="preserve">, </w:t>
      </w:r>
      <w:r w:rsidR="00ED2133" w:rsidRPr="00441F6C">
        <w:rPr>
          <w:rFonts w:ascii="Times New Roman" w:hAnsi="Times New Roman" w:cs="Times New Roman"/>
          <w:b/>
          <w:bCs/>
          <w:sz w:val="24"/>
          <w:szCs w:val="24"/>
          <w:shd w:val="clear" w:color="auto" w:fill="FDFCFA"/>
        </w:rPr>
        <w:t>2019</w:t>
      </w:r>
      <w:r w:rsidR="00441F6C">
        <w:rPr>
          <w:rFonts w:ascii="Times New Roman" w:hAnsi="Times New Roman" w:cs="Times New Roman"/>
          <w:sz w:val="24"/>
          <w:szCs w:val="24"/>
          <w:shd w:val="clear" w:color="auto" w:fill="FDFCFA"/>
        </w:rPr>
        <w:t>.</w:t>
      </w:r>
    </w:p>
    <w:p w:rsidR="0062279C" w:rsidRPr="0062279C" w:rsidRDefault="0062279C" w:rsidP="00B740B0">
      <w:pPr>
        <w:pStyle w:val="ListParagraph"/>
        <w:numPr>
          <w:ilvl w:val="0"/>
          <w:numId w:val="21"/>
        </w:numPr>
        <w:autoSpaceDE w:val="0"/>
        <w:autoSpaceDN w:val="0"/>
        <w:bidi w:val="0"/>
        <w:adjustRightInd w:val="0"/>
        <w:spacing w:after="0" w:line="240" w:lineRule="auto"/>
        <w:jc w:val="both"/>
        <w:rPr>
          <w:rFonts w:asciiTheme="majorBidi" w:hAnsiTheme="majorBidi" w:cstheme="majorBidi"/>
          <w:sz w:val="24"/>
          <w:szCs w:val="24"/>
        </w:rPr>
      </w:pPr>
      <w:r w:rsidRPr="0062279C">
        <w:rPr>
          <w:rFonts w:asciiTheme="majorBidi" w:hAnsiTheme="majorBidi" w:cstheme="majorBidi"/>
          <w:sz w:val="24"/>
          <w:szCs w:val="24"/>
        </w:rPr>
        <w:t>Jordan Journal of Biological Science (JJBS</w:t>
      </w:r>
      <w:r w:rsidRPr="0062279C">
        <w:rPr>
          <w:rFonts w:ascii="Times New Roman" w:hAnsi="Times New Roman" w:cs="Times New Roman"/>
          <w:sz w:val="24"/>
          <w:szCs w:val="24"/>
        </w:rPr>
        <w:t xml:space="preserve">), </w:t>
      </w:r>
      <w:r w:rsidRPr="00ED2133">
        <w:rPr>
          <w:rStyle w:val="object"/>
          <w:rFonts w:ascii="Times New Roman" w:hAnsi="Times New Roman" w:cs="Times New Roman"/>
          <w:sz w:val="24"/>
          <w:szCs w:val="24"/>
          <w:shd w:val="clear" w:color="auto" w:fill="FDFCFA"/>
        </w:rPr>
        <w:t>February 8</w:t>
      </w:r>
      <w:r w:rsidRPr="00ED2133">
        <w:rPr>
          <w:rFonts w:ascii="Times New Roman" w:hAnsi="Times New Roman" w:cs="Times New Roman"/>
          <w:sz w:val="24"/>
          <w:szCs w:val="24"/>
          <w:shd w:val="clear" w:color="auto" w:fill="FDFCFA"/>
        </w:rPr>
        <w:t>,</w:t>
      </w:r>
      <w:r w:rsidRPr="00441F6C">
        <w:rPr>
          <w:rFonts w:ascii="Times New Roman" w:hAnsi="Times New Roman" w:cs="Times New Roman"/>
          <w:b/>
          <w:bCs/>
          <w:sz w:val="24"/>
          <w:szCs w:val="24"/>
          <w:shd w:val="clear" w:color="auto" w:fill="FDFCFA"/>
        </w:rPr>
        <w:t xml:space="preserve"> 2019</w:t>
      </w:r>
      <w:r w:rsidR="00441F6C">
        <w:rPr>
          <w:rFonts w:ascii="Times New Roman" w:hAnsi="Times New Roman" w:cs="Times New Roman"/>
          <w:sz w:val="24"/>
          <w:szCs w:val="24"/>
          <w:shd w:val="clear" w:color="auto" w:fill="FDFCFA"/>
        </w:rPr>
        <w:t>.</w:t>
      </w:r>
    </w:p>
    <w:p w:rsidR="00705028" w:rsidRPr="0062279C" w:rsidRDefault="00705028" w:rsidP="0062279C">
      <w:pPr>
        <w:pStyle w:val="ListParagraph"/>
        <w:numPr>
          <w:ilvl w:val="0"/>
          <w:numId w:val="21"/>
        </w:numPr>
        <w:autoSpaceDE w:val="0"/>
        <w:autoSpaceDN w:val="0"/>
        <w:bidi w:val="0"/>
        <w:adjustRightInd w:val="0"/>
        <w:spacing w:after="0" w:line="240" w:lineRule="auto"/>
        <w:jc w:val="both"/>
        <w:rPr>
          <w:rFonts w:asciiTheme="majorBidi" w:hAnsiTheme="majorBidi" w:cstheme="majorBidi"/>
          <w:sz w:val="24"/>
          <w:szCs w:val="24"/>
        </w:rPr>
      </w:pPr>
      <w:r w:rsidRPr="0062279C">
        <w:rPr>
          <w:rFonts w:asciiTheme="majorBidi" w:hAnsiTheme="majorBidi" w:cstheme="majorBidi"/>
          <w:sz w:val="24"/>
          <w:szCs w:val="24"/>
        </w:rPr>
        <w:t>An-</w:t>
      </w:r>
      <w:proofErr w:type="spellStart"/>
      <w:r w:rsidRPr="0062279C">
        <w:rPr>
          <w:rFonts w:asciiTheme="majorBidi" w:hAnsiTheme="majorBidi" w:cstheme="majorBidi"/>
          <w:sz w:val="24"/>
          <w:szCs w:val="24"/>
        </w:rPr>
        <w:t>Najah</w:t>
      </w:r>
      <w:proofErr w:type="spellEnd"/>
      <w:r w:rsidRPr="0062279C">
        <w:rPr>
          <w:rFonts w:asciiTheme="majorBidi" w:hAnsiTheme="majorBidi" w:cstheme="majorBidi"/>
          <w:sz w:val="24"/>
          <w:szCs w:val="24"/>
        </w:rPr>
        <w:t xml:space="preserve"> National University Journal (Natural Sciences). Nablus. </w:t>
      </w:r>
    </w:p>
    <w:p w:rsidR="00870BED" w:rsidRDefault="00441F6C" w:rsidP="00870BED">
      <w:pPr>
        <w:autoSpaceDE w:val="0"/>
        <w:autoSpaceDN w:val="0"/>
        <w:bidi w:val="0"/>
        <w:adjustRightInd w:val="0"/>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Palestine,</w:t>
      </w:r>
      <w:r w:rsidR="00705028" w:rsidRPr="0062279C">
        <w:rPr>
          <w:rFonts w:asciiTheme="majorBidi" w:hAnsiTheme="majorBidi" w:cstheme="majorBidi"/>
          <w:sz w:val="24"/>
          <w:szCs w:val="24"/>
        </w:rPr>
        <w:t xml:space="preserve"> </w:t>
      </w:r>
      <w:r w:rsidR="00705028" w:rsidRPr="00441F6C">
        <w:rPr>
          <w:rFonts w:asciiTheme="majorBidi" w:hAnsiTheme="majorBidi" w:cstheme="majorBidi"/>
          <w:b/>
          <w:bCs/>
          <w:sz w:val="24"/>
          <w:szCs w:val="24"/>
        </w:rPr>
        <w:t>2011</w:t>
      </w:r>
      <w:r w:rsidR="00705028" w:rsidRPr="0062279C">
        <w:rPr>
          <w:rFonts w:asciiTheme="majorBidi" w:hAnsiTheme="majorBidi" w:cstheme="majorBidi"/>
          <w:sz w:val="24"/>
          <w:szCs w:val="24"/>
        </w:rPr>
        <w:t>.</w:t>
      </w:r>
    </w:p>
    <w:p w:rsidR="00EC6AE8" w:rsidRPr="00870BED" w:rsidRDefault="00EC6AE8" w:rsidP="00870BED">
      <w:pPr>
        <w:pStyle w:val="ListParagraph"/>
        <w:numPr>
          <w:ilvl w:val="0"/>
          <w:numId w:val="21"/>
        </w:numPr>
        <w:autoSpaceDE w:val="0"/>
        <w:autoSpaceDN w:val="0"/>
        <w:bidi w:val="0"/>
        <w:adjustRightInd w:val="0"/>
        <w:spacing w:after="0" w:line="240" w:lineRule="auto"/>
        <w:jc w:val="both"/>
        <w:rPr>
          <w:rFonts w:asciiTheme="majorBidi" w:hAnsiTheme="majorBidi" w:cstheme="majorBidi"/>
          <w:sz w:val="24"/>
          <w:szCs w:val="24"/>
        </w:rPr>
      </w:pPr>
      <w:r w:rsidRPr="00870BED">
        <w:rPr>
          <w:rFonts w:asciiTheme="majorBidi" w:hAnsiTheme="majorBidi" w:cstheme="majorBidi"/>
          <w:i/>
          <w:iCs/>
          <w:sz w:val="24"/>
          <w:szCs w:val="24"/>
        </w:rPr>
        <w:t xml:space="preserve">Biodiversity and Environmental Sciences Studies Series </w:t>
      </w:r>
      <w:r w:rsidRPr="00870BED">
        <w:rPr>
          <w:rFonts w:asciiTheme="majorBidi" w:hAnsiTheme="majorBidi" w:cstheme="majorBidi"/>
          <w:sz w:val="24"/>
          <w:szCs w:val="24"/>
        </w:rPr>
        <w:t xml:space="preserve">(ISSN1818-  </w:t>
      </w:r>
    </w:p>
    <w:p w:rsidR="00EC6AE8" w:rsidRPr="00E529B6" w:rsidRDefault="00EC6AE8" w:rsidP="00ED37FD">
      <w:pPr>
        <w:autoSpaceDE w:val="0"/>
        <w:autoSpaceDN w:val="0"/>
        <w:bidi w:val="0"/>
        <w:adjustRightInd w:val="0"/>
        <w:spacing w:after="0" w:line="240" w:lineRule="auto"/>
        <w:ind w:firstLine="720"/>
        <w:jc w:val="both"/>
        <w:rPr>
          <w:rFonts w:asciiTheme="majorBidi" w:hAnsiTheme="majorBidi" w:cstheme="majorBidi"/>
          <w:sz w:val="24"/>
          <w:szCs w:val="24"/>
        </w:rPr>
      </w:pPr>
      <w:r w:rsidRPr="00E529B6">
        <w:rPr>
          <w:rFonts w:asciiTheme="majorBidi" w:hAnsiTheme="majorBidi" w:cstheme="majorBidi"/>
          <w:sz w:val="24"/>
          <w:szCs w:val="24"/>
        </w:rPr>
        <w:t xml:space="preserve">3751).The official journal of the Biodiversity and Environmental </w:t>
      </w:r>
    </w:p>
    <w:p w:rsidR="00542787" w:rsidRPr="00E529B6" w:rsidRDefault="00EC6AE8" w:rsidP="00ED37FD">
      <w:pPr>
        <w:autoSpaceDE w:val="0"/>
        <w:autoSpaceDN w:val="0"/>
        <w:bidi w:val="0"/>
        <w:adjustRightInd w:val="0"/>
        <w:spacing w:after="0" w:line="240" w:lineRule="auto"/>
        <w:ind w:firstLine="720"/>
        <w:jc w:val="both"/>
        <w:rPr>
          <w:rFonts w:asciiTheme="majorBidi" w:hAnsiTheme="majorBidi" w:cstheme="majorBidi"/>
          <w:sz w:val="24"/>
          <w:szCs w:val="24"/>
        </w:rPr>
      </w:pPr>
      <w:r w:rsidRPr="00E529B6">
        <w:rPr>
          <w:rFonts w:asciiTheme="majorBidi" w:hAnsiTheme="majorBidi" w:cstheme="majorBidi"/>
          <w:sz w:val="24"/>
          <w:szCs w:val="24"/>
        </w:rPr>
        <w:t xml:space="preserve">Research Center, BERC, </w:t>
      </w:r>
      <w:proofErr w:type="spellStart"/>
      <w:r w:rsidRPr="00E529B6">
        <w:rPr>
          <w:rFonts w:asciiTheme="majorBidi" w:hAnsiTheme="majorBidi" w:cstheme="majorBidi"/>
          <w:sz w:val="24"/>
          <w:szCs w:val="24"/>
        </w:rPr>
        <w:t>Til</w:t>
      </w:r>
      <w:proofErr w:type="spellEnd"/>
      <w:r w:rsidRPr="00E529B6">
        <w:rPr>
          <w:rFonts w:asciiTheme="majorBidi" w:hAnsiTheme="majorBidi" w:cstheme="majorBidi"/>
          <w:sz w:val="24"/>
          <w:szCs w:val="24"/>
        </w:rPr>
        <w:t xml:space="preserve">, Nablus, Palestine, </w:t>
      </w:r>
      <w:r w:rsidRPr="00441F6C">
        <w:rPr>
          <w:rFonts w:asciiTheme="majorBidi" w:hAnsiTheme="majorBidi" w:cstheme="majorBidi"/>
          <w:b/>
          <w:bCs/>
          <w:sz w:val="24"/>
          <w:szCs w:val="24"/>
        </w:rPr>
        <w:t>2010</w:t>
      </w:r>
      <w:r w:rsidRPr="00E529B6">
        <w:rPr>
          <w:rFonts w:asciiTheme="majorBidi" w:hAnsiTheme="majorBidi" w:cstheme="majorBidi"/>
          <w:sz w:val="24"/>
          <w:szCs w:val="24"/>
        </w:rPr>
        <w:t>.</w:t>
      </w:r>
    </w:p>
    <w:p w:rsidR="00054B81" w:rsidRPr="00E529B6" w:rsidRDefault="00054B81" w:rsidP="00054B81">
      <w:pPr>
        <w:autoSpaceDE w:val="0"/>
        <w:autoSpaceDN w:val="0"/>
        <w:bidi w:val="0"/>
        <w:adjustRightInd w:val="0"/>
        <w:spacing w:after="0" w:line="240" w:lineRule="auto"/>
        <w:ind w:firstLine="720"/>
        <w:jc w:val="both"/>
        <w:rPr>
          <w:rFonts w:asciiTheme="majorBidi" w:hAnsiTheme="majorBidi" w:cstheme="majorBidi"/>
          <w:sz w:val="24"/>
          <w:szCs w:val="24"/>
        </w:rPr>
      </w:pPr>
    </w:p>
    <w:p w:rsidR="00542787" w:rsidRPr="00E529B6" w:rsidRDefault="00542787" w:rsidP="00ED37FD">
      <w:pPr>
        <w:autoSpaceDE w:val="0"/>
        <w:autoSpaceDN w:val="0"/>
        <w:bidi w:val="0"/>
        <w:adjustRightInd w:val="0"/>
        <w:spacing w:after="0" w:line="240" w:lineRule="auto"/>
        <w:jc w:val="both"/>
        <w:rPr>
          <w:rFonts w:asciiTheme="majorBidi" w:hAnsiTheme="majorBidi" w:cstheme="majorBidi"/>
          <w:b/>
          <w:bCs/>
          <w:i/>
          <w:iCs/>
          <w:sz w:val="24"/>
          <w:szCs w:val="24"/>
        </w:rPr>
      </w:pPr>
    </w:p>
    <w:p w:rsidR="00542787" w:rsidRPr="00E529B6" w:rsidRDefault="00542787" w:rsidP="00542787">
      <w:pPr>
        <w:autoSpaceDE w:val="0"/>
        <w:autoSpaceDN w:val="0"/>
        <w:bidi w:val="0"/>
        <w:adjustRightInd w:val="0"/>
        <w:spacing w:after="0" w:line="240" w:lineRule="auto"/>
        <w:rPr>
          <w:rFonts w:asciiTheme="majorBidi" w:hAnsiTheme="majorBidi" w:cstheme="majorBidi"/>
          <w:b/>
          <w:bCs/>
          <w:i/>
          <w:iCs/>
          <w:sz w:val="24"/>
          <w:szCs w:val="24"/>
        </w:rPr>
      </w:pPr>
      <w:r w:rsidRPr="00E529B6">
        <w:rPr>
          <w:rFonts w:asciiTheme="majorBidi" w:hAnsiTheme="majorBidi" w:cstheme="majorBidi"/>
          <w:b/>
          <w:bCs/>
          <w:i/>
          <w:iCs/>
          <w:sz w:val="24"/>
          <w:szCs w:val="24"/>
        </w:rPr>
        <w:t>Graduate thesis supervision:</w:t>
      </w:r>
    </w:p>
    <w:p w:rsidR="00715B45" w:rsidRPr="00E529B6" w:rsidRDefault="00715B45" w:rsidP="00BF1274">
      <w:pPr>
        <w:autoSpaceDE w:val="0"/>
        <w:autoSpaceDN w:val="0"/>
        <w:bidi w:val="0"/>
        <w:adjustRightInd w:val="0"/>
        <w:spacing w:after="0" w:line="240" w:lineRule="auto"/>
        <w:jc w:val="both"/>
        <w:rPr>
          <w:rFonts w:asciiTheme="majorBidi" w:hAnsiTheme="majorBidi" w:cstheme="majorBidi"/>
          <w:sz w:val="24"/>
          <w:szCs w:val="24"/>
        </w:rPr>
      </w:pPr>
    </w:p>
    <w:p w:rsidR="007C4950" w:rsidRPr="00E529B6" w:rsidRDefault="007C4950" w:rsidP="00441F6C">
      <w:pPr>
        <w:pStyle w:val="ListParagraph"/>
        <w:numPr>
          <w:ilvl w:val="0"/>
          <w:numId w:val="15"/>
        </w:numPr>
        <w:bidi w:val="0"/>
        <w:spacing w:line="240" w:lineRule="auto"/>
        <w:jc w:val="both"/>
        <w:rPr>
          <w:rFonts w:ascii="Times New Roman" w:eastAsia="Calibri" w:hAnsi="Times New Roman"/>
          <w:sz w:val="24"/>
          <w:szCs w:val="24"/>
        </w:rPr>
      </w:pPr>
      <w:r w:rsidRPr="00E529B6">
        <w:rPr>
          <w:rFonts w:asciiTheme="majorBidi" w:hAnsiTheme="majorBidi" w:cstheme="majorBidi"/>
          <w:sz w:val="24"/>
          <w:szCs w:val="24"/>
        </w:rPr>
        <w:t xml:space="preserve">Master thesis, </w:t>
      </w:r>
      <w:r w:rsidRPr="00441F6C">
        <w:rPr>
          <w:rFonts w:asciiTheme="majorBidi" w:hAnsiTheme="majorBidi" w:cstheme="majorBidi"/>
          <w:b/>
          <w:bCs/>
          <w:sz w:val="24"/>
          <w:szCs w:val="24"/>
        </w:rPr>
        <w:t>2017</w:t>
      </w:r>
      <w:r w:rsidRPr="00E529B6">
        <w:rPr>
          <w:rFonts w:asciiTheme="majorBidi" w:hAnsiTheme="majorBidi" w:cstheme="majorBidi"/>
          <w:sz w:val="24"/>
          <w:szCs w:val="24"/>
        </w:rPr>
        <w:t xml:space="preserve">, </w:t>
      </w:r>
      <w:r w:rsidR="008F0A6A" w:rsidRPr="00E529B6">
        <w:rPr>
          <w:rFonts w:ascii="Times New Roman" w:eastAsia="Calibri" w:hAnsi="Times New Roman"/>
          <w:sz w:val="24"/>
          <w:szCs w:val="24"/>
        </w:rPr>
        <w:t xml:space="preserve">In vitro anticoagulation effect analysis of different extract types of </w:t>
      </w:r>
      <w:proofErr w:type="spellStart"/>
      <w:r w:rsidR="008F0A6A" w:rsidRPr="00E529B6">
        <w:rPr>
          <w:rFonts w:ascii="Times New Roman" w:eastAsia="Calibri" w:hAnsi="Times New Roman"/>
          <w:sz w:val="24"/>
          <w:szCs w:val="24"/>
        </w:rPr>
        <w:t>Calotropis</w:t>
      </w:r>
      <w:proofErr w:type="spellEnd"/>
      <w:r w:rsidR="008F0A6A" w:rsidRPr="00E529B6">
        <w:rPr>
          <w:rFonts w:ascii="Times New Roman" w:eastAsia="Calibri" w:hAnsi="Times New Roman"/>
          <w:sz w:val="24"/>
          <w:szCs w:val="24"/>
        </w:rPr>
        <w:t xml:space="preserve"> </w:t>
      </w:r>
      <w:proofErr w:type="spellStart"/>
      <w:r w:rsidR="008F0A6A" w:rsidRPr="00E529B6">
        <w:rPr>
          <w:rFonts w:ascii="Times New Roman" w:eastAsia="Calibri" w:hAnsi="Times New Roman"/>
          <w:sz w:val="24"/>
          <w:szCs w:val="24"/>
        </w:rPr>
        <w:t>procera</w:t>
      </w:r>
      <w:proofErr w:type="spellEnd"/>
      <w:r w:rsidR="008F0A6A" w:rsidRPr="00E529B6">
        <w:rPr>
          <w:rFonts w:ascii="Times New Roman" w:eastAsia="Calibri" w:hAnsi="Times New Roman"/>
          <w:sz w:val="24"/>
          <w:szCs w:val="24"/>
        </w:rPr>
        <w:t xml:space="preserve"> (</w:t>
      </w:r>
      <w:proofErr w:type="spellStart"/>
      <w:r w:rsidR="008F0A6A" w:rsidRPr="00E529B6">
        <w:rPr>
          <w:rFonts w:ascii="Times New Roman" w:eastAsia="Calibri" w:hAnsi="Times New Roman"/>
          <w:sz w:val="24"/>
          <w:szCs w:val="24"/>
        </w:rPr>
        <w:t>Asclepiadaceae</w:t>
      </w:r>
      <w:proofErr w:type="spellEnd"/>
      <w:r w:rsidR="008F0A6A" w:rsidRPr="00E529B6">
        <w:rPr>
          <w:rFonts w:ascii="Times New Roman" w:eastAsia="Calibri" w:hAnsi="Times New Roman"/>
          <w:sz w:val="24"/>
          <w:szCs w:val="24"/>
        </w:rPr>
        <w:t xml:space="preserve">) in West Bank/ Palestine. </w:t>
      </w:r>
      <w:r w:rsidRPr="00E529B6">
        <w:rPr>
          <w:rFonts w:asciiTheme="majorBidi" w:hAnsiTheme="majorBidi" w:cstheme="majorBidi"/>
          <w:sz w:val="24"/>
          <w:szCs w:val="24"/>
        </w:rPr>
        <w:t>Faculty of Graduate Studies, An-</w:t>
      </w:r>
      <w:proofErr w:type="spellStart"/>
      <w:r w:rsidRPr="00E529B6">
        <w:rPr>
          <w:rFonts w:asciiTheme="majorBidi" w:hAnsiTheme="majorBidi" w:cstheme="majorBidi"/>
          <w:sz w:val="24"/>
          <w:szCs w:val="24"/>
        </w:rPr>
        <w:t>Najah</w:t>
      </w:r>
      <w:proofErr w:type="spellEnd"/>
      <w:r w:rsidRPr="00E529B6">
        <w:rPr>
          <w:rFonts w:asciiTheme="majorBidi" w:hAnsiTheme="majorBidi" w:cstheme="majorBidi"/>
          <w:sz w:val="24"/>
          <w:szCs w:val="24"/>
        </w:rPr>
        <w:t xml:space="preserve"> National University, Nablus, Palestine.</w:t>
      </w:r>
    </w:p>
    <w:p w:rsidR="00BF1274" w:rsidRPr="00E529B6" w:rsidRDefault="00BF1274" w:rsidP="00441F6C">
      <w:pPr>
        <w:pStyle w:val="ListParagraph"/>
        <w:numPr>
          <w:ilvl w:val="0"/>
          <w:numId w:val="15"/>
        </w:numPr>
        <w:bidi w:val="0"/>
        <w:spacing w:line="240" w:lineRule="auto"/>
        <w:jc w:val="both"/>
        <w:rPr>
          <w:rFonts w:ascii="Times New Roman" w:eastAsia="Arial Unicode MS" w:hAnsi="Times New Roman" w:cs="Times New Roman"/>
          <w:sz w:val="24"/>
          <w:szCs w:val="24"/>
        </w:rPr>
      </w:pPr>
      <w:r w:rsidRPr="00E529B6">
        <w:rPr>
          <w:rFonts w:asciiTheme="majorBidi" w:hAnsiTheme="majorBidi" w:cstheme="majorBidi"/>
          <w:sz w:val="24"/>
          <w:szCs w:val="24"/>
        </w:rPr>
        <w:t xml:space="preserve">Master thesis, </w:t>
      </w:r>
      <w:r w:rsidRPr="00441F6C">
        <w:rPr>
          <w:rFonts w:asciiTheme="majorBidi" w:hAnsiTheme="majorBidi" w:cstheme="majorBidi"/>
          <w:b/>
          <w:bCs/>
          <w:sz w:val="24"/>
          <w:szCs w:val="24"/>
        </w:rPr>
        <w:t>2017</w:t>
      </w:r>
      <w:r w:rsidRPr="00E529B6">
        <w:rPr>
          <w:rFonts w:asciiTheme="majorBidi" w:hAnsiTheme="majorBidi" w:cstheme="majorBidi"/>
          <w:sz w:val="24"/>
          <w:szCs w:val="24"/>
        </w:rPr>
        <w:t xml:space="preserve">, </w:t>
      </w:r>
      <w:r w:rsidRPr="00E529B6">
        <w:rPr>
          <w:rFonts w:ascii="Times New Roman" w:eastAsia="Arial Unicode MS" w:hAnsi="Times New Roman" w:cs="Times New Roman"/>
          <w:sz w:val="24"/>
          <w:szCs w:val="24"/>
        </w:rPr>
        <w:t>Molecular Phylogenetic Relationship among Closely Related Species of the Clover genus (</w:t>
      </w:r>
      <w:proofErr w:type="spellStart"/>
      <w:r w:rsidRPr="00E529B6">
        <w:rPr>
          <w:rFonts w:ascii="Times New Roman" w:eastAsia="Arial Unicode MS" w:hAnsi="Times New Roman" w:cs="Times New Roman"/>
          <w:i/>
          <w:iCs/>
          <w:sz w:val="24"/>
          <w:szCs w:val="24"/>
        </w:rPr>
        <w:t>Trifolium</w:t>
      </w:r>
      <w:proofErr w:type="spellEnd"/>
      <w:r w:rsidRPr="00E529B6">
        <w:rPr>
          <w:rFonts w:ascii="Times New Roman" w:eastAsia="Arial Unicode MS" w:hAnsi="Times New Roman" w:cs="Times New Roman"/>
          <w:sz w:val="24"/>
          <w:szCs w:val="24"/>
        </w:rPr>
        <w:t xml:space="preserve"> – </w:t>
      </w:r>
      <w:proofErr w:type="spellStart"/>
      <w:proofErr w:type="gramStart"/>
      <w:r w:rsidRPr="00E529B6">
        <w:rPr>
          <w:rFonts w:ascii="Times New Roman" w:eastAsia="Arial Unicode MS" w:hAnsi="Times New Roman" w:cs="Times New Roman"/>
          <w:sz w:val="24"/>
          <w:szCs w:val="24"/>
        </w:rPr>
        <w:t>Leguminosae</w:t>
      </w:r>
      <w:proofErr w:type="spellEnd"/>
      <w:r w:rsidRPr="00E529B6">
        <w:rPr>
          <w:rFonts w:ascii="Times New Roman" w:eastAsia="Arial Unicode MS" w:hAnsi="Times New Roman" w:cs="Times New Roman"/>
          <w:sz w:val="24"/>
          <w:szCs w:val="24"/>
        </w:rPr>
        <w:t xml:space="preserve"> )</w:t>
      </w:r>
      <w:proofErr w:type="gramEnd"/>
      <w:r w:rsidRPr="00E529B6">
        <w:rPr>
          <w:rFonts w:ascii="Times New Roman" w:eastAsia="Arial Unicode MS" w:hAnsi="Times New Roman" w:cs="Times New Roman"/>
          <w:sz w:val="24"/>
          <w:szCs w:val="24"/>
        </w:rPr>
        <w:t xml:space="preserve"> in Palestine / West bank.</w:t>
      </w:r>
      <w:r w:rsidRPr="00E529B6">
        <w:rPr>
          <w:rFonts w:asciiTheme="majorBidi" w:hAnsiTheme="majorBidi" w:cstheme="majorBidi"/>
          <w:sz w:val="24"/>
          <w:szCs w:val="24"/>
        </w:rPr>
        <w:t xml:space="preserve"> Faculty of Graduate Studies, An-</w:t>
      </w:r>
      <w:proofErr w:type="spellStart"/>
      <w:r w:rsidRPr="00E529B6">
        <w:rPr>
          <w:rFonts w:asciiTheme="majorBidi" w:hAnsiTheme="majorBidi" w:cstheme="majorBidi"/>
          <w:sz w:val="24"/>
          <w:szCs w:val="24"/>
        </w:rPr>
        <w:t>Najah</w:t>
      </w:r>
      <w:proofErr w:type="spellEnd"/>
      <w:r w:rsidRPr="00E529B6">
        <w:rPr>
          <w:rFonts w:asciiTheme="majorBidi" w:hAnsiTheme="majorBidi" w:cstheme="majorBidi"/>
          <w:sz w:val="24"/>
          <w:szCs w:val="24"/>
        </w:rPr>
        <w:t xml:space="preserve"> National University, Nablus, Palestine.</w:t>
      </w:r>
    </w:p>
    <w:p w:rsidR="00715B45" w:rsidRPr="00E529B6" w:rsidRDefault="004A044D" w:rsidP="00441F6C">
      <w:pPr>
        <w:pStyle w:val="ListParagraph"/>
        <w:numPr>
          <w:ilvl w:val="0"/>
          <w:numId w:val="15"/>
        </w:numPr>
        <w:bidi w:val="0"/>
        <w:spacing w:line="240" w:lineRule="auto"/>
        <w:jc w:val="both"/>
        <w:rPr>
          <w:rFonts w:ascii="Times New Roman" w:eastAsia="Arial Unicode MS" w:hAnsi="Times New Roman" w:cs="Times New Roman"/>
          <w:sz w:val="24"/>
          <w:szCs w:val="24"/>
        </w:rPr>
      </w:pPr>
      <w:r w:rsidRPr="00E529B6">
        <w:rPr>
          <w:rFonts w:asciiTheme="majorBidi" w:hAnsiTheme="majorBidi" w:cstheme="majorBidi"/>
          <w:sz w:val="24"/>
          <w:szCs w:val="24"/>
        </w:rPr>
        <w:t>Master thesis</w:t>
      </w:r>
      <w:r w:rsidR="00374133" w:rsidRPr="00E529B6">
        <w:rPr>
          <w:rFonts w:asciiTheme="majorBidi" w:hAnsiTheme="majorBidi" w:cstheme="majorBidi"/>
          <w:sz w:val="24"/>
          <w:szCs w:val="24"/>
        </w:rPr>
        <w:t xml:space="preserve">, </w:t>
      </w:r>
      <w:r w:rsidRPr="00441F6C">
        <w:rPr>
          <w:rFonts w:asciiTheme="majorBidi" w:hAnsiTheme="majorBidi" w:cstheme="majorBidi"/>
          <w:b/>
          <w:bCs/>
          <w:sz w:val="24"/>
          <w:szCs w:val="24"/>
        </w:rPr>
        <w:t>2014</w:t>
      </w:r>
      <w:r w:rsidRPr="00E529B6">
        <w:rPr>
          <w:rFonts w:asciiTheme="majorBidi" w:hAnsiTheme="majorBidi" w:cstheme="majorBidi"/>
          <w:sz w:val="24"/>
          <w:szCs w:val="24"/>
        </w:rPr>
        <w:t xml:space="preserve">, Phylogenetic Relationship among Closely Related Species of the Genera </w:t>
      </w:r>
      <w:r w:rsidRPr="00E529B6">
        <w:rPr>
          <w:rFonts w:asciiTheme="majorBidi" w:hAnsiTheme="majorBidi" w:cstheme="majorBidi"/>
          <w:i/>
          <w:iCs/>
          <w:sz w:val="24"/>
          <w:szCs w:val="24"/>
        </w:rPr>
        <w:t>Lens</w:t>
      </w:r>
      <w:r w:rsidRPr="00E529B6">
        <w:rPr>
          <w:rFonts w:asciiTheme="majorBidi" w:hAnsiTheme="majorBidi" w:cstheme="majorBidi"/>
          <w:sz w:val="24"/>
          <w:szCs w:val="24"/>
        </w:rPr>
        <w:t xml:space="preserve">, </w:t>
      </w:r>
      <w:proofErr w:type="spellStart"/>
      <w:r w:rsidRPr="00E529B6">
        <w:rPr>
          <w:rFonts w:asciiTheme="majorBidi" w:hAnsiTheme="majorBidi" w:cstheme="majorBidi"/>
          <w:i/>
          <w:iCs/>
          <w:sz w:val="24"/>
          <w:szCs w:val="24"/>
        </w:rPr>
        <w:t>Vicia</w:t>
      </w:r>
      <w:proofErr w:type="spellEnd"/>
      <w:r w:rsidRPr="00E529B6">
        <w:rPr>
          <w:rFonts w:asciiTheme="majorBidi" w:hAnsiTheme="majorBidi" w:cstheme="majorBidi"/>
          <w:sz w:val="24"/>
          <w:szCs w:val="24"/>
        </w:rPr>
        <w:t xml:space="preserve">, </w:t>
      </w:r>
      <w:proofErr w:type="spellStart"/>
      <w:r w:rsidRPr="00E529B6">
        <w:rPr>
          <w:rFonts w:asciiTheme="majorBidi" w:hAnsiTheme="majorBidi" w:cstheme="majorBidi"/>
          <w:i/>
          <w:iCs/>
          <w:sz w:val="24"/>
          <w:szCs w:val="24"/>
        </w:rPr>
        <w:t>Lathyrus</w:t>
      </w:r>
      <w:proofErr w:type="spellEnd"/>
      <w:r w:rsidRPr="00E529B6">
        <w:rPr>
          <w:rFonts w:asciiTheme="majorBidi" w:hAnsiTheme="majorBidi" w:cstheme="majorBidi"/>
          <w:sz w:val="24"/>
          <w:szCs w:val="24"/>
        </w:rPr>
        <w:t xml:space="preserve"> and </w:t>
      </w:r>
      <w:proofErr w:type="spellStart"/>
      <w:r w:rsidRPr="00E529B6">
        <w:rPr>
          <w:rFonts w:asciiTheme="majorBidi" w:hAnsiTheme="majorBidi" w:cstheme="majorBidi"/>
          <w:i/>
          <w:iCs/>
          <w:sz w:val="24"/>
          <w:szCs w:val="24"/>
        </w:rPr>
        <w:t>Pisum</w:t>
      </w:r>
      <w:proofErr w:type="spellEnd"/>
      <w:r w:rsidRPr="00E529B6">
        <w:rPr>
          <w:rFonts w:asciiTheme="majorBidi" w:hAnsiTheme="majorBidi" w:cstheme="majorBidi"/>
          <w:sz w:val="24"/>
          <w:szCs w:val="24"/>
        </w:rPr>
        <w:t xml:space="preserve"> (</w:t>
      </w:r>
      <w:proofErr w:type="spellStart"/>
      <w:r w:rsidRPr="00E529B6">
        <w:rPr>
          <w:rFonts w:asciiTheme="majorBidi" w:hAnsiTheme="majorBidi" w:cstheme="majorBidi"/>
          <w:sz w:val="24"/>
          <w:szCs w:val="24"/>
        </w:rPr>
        <w:t>Leguminosae</w:t>
      </w:r>
      <w:proofErr w:type="spellEnd"/>
      <w:r w:rsidRPr="00E529B6">
        <w:rPr>
          <w:rFonts w:asciiTheme="majorBidi" w:hAnsiTheme="majorBidi" w:cstheme="majorBidi"/>
          <w:sz w:val="24"/>
          <w:szCs w:val="24"/>
        </w:rPr>
        <w:t>) in Palestine. Faculty of Graduate Studies, An-</w:t>
      </w:r>
      <w:proofErr w:type="spellStart"/>
      <w:r w:rsidRPr="00E529B6">
        <w:rPr>
          <w:rFonts w:asciiTheme="majorBidi" w:hAnsiTheme="majorBidi" w:cstheme="majorBidi"/>
          <w:sz w:val="24"/>
          <w:szCs w:val="24"/>
        </w:rPr>
        <w:t>Najah</w:t>
      </w:r>
      <w:proofErr w:type="spellEnd"/>
      <w:r w:rsidRPr="00E529B6">
        <w:rPr>
          <w:rFonts w:asciiTheme="majorBidi" w:hAnsiTheme="majorBidi" w:cstheme="majorBidi"/>
          <w:sz w:val="24"/>
          <w:szCs w:val="24"/>
        </w:rPr>
        <w:t xml:space="preserve"> National University, Nablus, Palestine.</w:t>
      </w:r>
    </w:p>
    <w:p w:rsidR="00715B45" w:rsidRPr="00E529B6" w:rsidRDefault="004A044D" w:rsidP="00441F6C">
      <w:pPr>
        <w:pStyle w:val="ListParagraph"/>
        <w:numPr>
          <w:ilvl w:val="0"/>
          <w:numId w:val="15"/>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Master thesis</w:t>
      </w:r>
      <w:r w:rsidR="00374133" w:rsidRPr="00E529B6">
        <w:rPr>
          <w:rFonts w:asciiTheme="majorBidi" w:hAnsiTheme="majorBidi" w:cstheme="majorBidi"/>
          <w:sz w:val="24"/>
          <w:szCs w:val="24"/>
        </w:rPr>
        <w:t xml:space="preserve">, </w:t>
      </w:r>
      <w:r w:rsidRPr="00441F6C">
        <w:rPr>
          <w:rFonts w:asciiTheme="majorBidi" w:hAnsiTheme="majorBidi" w:cstheme="majorBidi"/>
          <w:b/>
          <w:bCs/>
          <w:sz w:val="24"/>
          <w:szCs w:val="24"/>
        </w:rPr>
        <w:t>2014</w:t>
      </w:r>
      <w:r w:rsidRPr="00E529B6">
        <w:rPr>
          <w:rFonts w:asciiTheme="majorBidi" w:hAnsiTheme="majorBidi" w:cstheme="majorBidi"/>
          <w:sz w:val="24"/>
          <w:szCs w:val="24"/>
        </w:rPr>
        <w:t xml:space="preserve">, Systemic revision of the genus </w:t>
      </w:r>
      <w:r w:rsidRPr="00E529B6">
        <w:rPr>
          <w:rFonts w:asciiTheme="majorBidi" w:hAnsiTheme="majorBidi" w:cstheme="majorBidi"/>
          <w:i/>
          <w:iCs/>
          <w:sz w:val="24"/>
          <w:szCs w:val="24"/>
        </w:rPr>
        <w:t>Salvia</w:t>
      </w:r>
      <w:r w:rsidRPr="00E529B6">
        <w:rPr>
          <w:rFonts w:asciiTheme="majorBidi" w:hAnsiTheme="majorBidi" w:cstheme="majorBidi"/>
          <w:sz w:val="24"/>
          <w:szCs w:val="24"/>
        </w:rPr>
        <w:t xml:space="preserve"> (</w:t>
      </w:r>
      <w:proofErr w:type="spellStart"/>
      <w:r w:rsidRPr="00E529B6">
        <w:rPr>
          <w:rFonts w:asciiTheme="majorBidi" w:hAnsiTheme="majorBidi" w:cstheme="majorBidi"/>
          <w:sz w:val="24"/>
          <w:szCs w:val="24"/>
        </w:rPr>
        <w:t>Labiatae</w:t>
      </w:r>
      <w:proofErr w:type="spellEnd"/>
      <w:r w:rsidRPr="00E529B6">
        <w:rPr>
          <w:rFonts w:asciiTheme="majorBidi" w:hAnsiTheme="majorBidi" w:cstheme="majorBidi"/>
          <w:sz w:val="24"/>
          <w:szCs w:val="24"/>
        </w:rPr>
        <w:t>) in Palestine. Faculty of Graduate Studies, An-</w:t>
      </w:r>
      <w:proofErr w:type="spellStart"/>
      <w:r w:rsidRPr="00E529B6">
        <w:rPr>
          <w:rFonts w:asciiTheme="majorBidi" w:hAnsiTheme="majorBidi" w:cstheme="majorBidi"/>
          <w:sz w:val="24"/>
          <w:szCs w:val="24"/>
        </w:rPr>
        <w:t>Najah</w:t>
      </w:r>
      <w:proofErr w:type="spellEnd"/>
      <w:r w:rsidRPr="00E529B6">
        <w:rPr>
          <w:rFonts w:asciiTheme="majorBidi" w:hAnsiTheme="majorBidi" w:cstheme="majorBidi"/>
          <w:sz w:val="24"/>
          <w:szCs w:val="24"/>
        </w:rPr>
        <w:t xml:space="preserve"> National University, Nablus, Palestine.</w:t>
      </w:r>
      <w:bookmarkStart w:id="1" w:name="OLE_LINK1"/>
      <w:bookmarkStart w:id="2" w:name="OLE_LINK2"/>
    </w:p>
    <w:p w:rsidR="00542787" w:rsidRPr="00E529B6" w:rsidRDefault="00542787" w:rsidP="00441F6C">
      <w:pPr>
        <w:pStyle w:val="ListParagraph"/>
        <w:numPr>
          <w:ilvl w:val="0"/>
          <w:numId w:val="15"/>
        </w:numPr>
        <w:autoSpaceDE w:val="0"/>
        <w:autoSpaceDN w:val="0"/>
        <w:bidi w:val="0"/>
        <w:adjustRightInd w:val="0"/>
        <w:spacing w:after="0" w:line="240" w:lineRule="auto"/>
        <w:jc w:val="both"/>
        <w:rPr>
          <w:rFonts w:asciiTheme="majorBidi" w:hAnsiTheme="majorBidi" w:cstheme="majorBidi"/>
          <w:sz w:val="24"/>
          <w:szCs w:val="24"/>
        </w:rPr>
      </w:pPr>
      <w:r w:rsidRPr="00E529B6">
        <w:rPr>
          <w:rFonts w:asciiTheme="majorBidi" w:hAnsiTheme="majorBidi" w:cstheme="majorBidi"/>
          <w:sz w:val="24"/>
          <w:szCs w:val="24"/>
        </w:rPr>
        <w:t xml:space="preserve">Master </w:t>
      </w:r>
      <w:r w:rsidR="00A10FA5" w:rsidRPr="00E529B6">
        <w:rPr>
          <w:rFonts w:asciiTheme="majorBidi" w:hAnsiTheme="majorBidi" w:cstheme="majorBidi"/>
          <w:sz w:val="24"/>
          <w:szCs w:val="24"/>
        </w:rPr>
        <w:t xml:space="preserve">thesis, </w:t>
      </w:r>
      <w:r w:rsidR="00B21CAD" w:rsidRPr="00441F6C">
        <w:rPr>
          <w:rFonts w:asciiTheme="majorBidi" w:hAnsiTheme="majorBidi" w:cstheme="majorBidi"/>
          <w:b/>
          <w:bCs/>
          <w:sz w:val="24"/>
          <w:szCs w:val="24"/>
        </w:rPr>
        <w:t>2008</w:t>
      </w:r>
      <w:r w:rsidR="00EF1CF5" w:rsidRPr="00E529B6">
        <w:rPr>
          <w:rFonts w:asciiTheme="majorBidi" w:hAnsiTheme="majorBidi" w:cstheme="majorBidi"/>
          <w:sz w:val="24"/>
          <w:szCs w:val="24"/>
        </w:rPr>
        <w:t>,</w:t>
      </w:r>
      <w:r w:rsidR="00B21CAD" w:rsidRPr="00E529B6">
        <w:rPr>
          <w:rFonts w:asciiTheme="majorBidi" w:hAnsiTheme="majorBidi" w:cstheme="majorBidi"/>
          <w:sz w:val="24"/>
          <w:szCs w:val="24"/>
        </w:rPr>
        <w:t xml:space="preserve"> "Diversity and Systematic study of Wild Medicinal </w:t>
      </w:r>
      <w:r w:rsidR="00B21CAD" w:rsidRPr="00E529B6">
        <w:rPr>
          <w:rFonts w:asciiTheme="majorBidi" w:hAnsiTheme="majorBidi" w:cstheme="majorBidi"/>
          <w:i/>
          <w:iCs/>
          <w:sz w:val="24"/>
          <w:szCs w:val="24"/>
        </w:rPr>
        <w:t>Allium</w:t>
      </w:r>
      <w:r w:rsidR="00B21CAD" w:rsidRPr="00E529B6">
        <w:rPr>
          <w:rFonts w:asciiTheme="majorBidi" w:hAnsiTheme="majorBidi" w:cstheme="majorBidi"/>
          <w:sz w:val="24"/>
          <w:szCs w:val="24"/>
        </w:rPr>
        <w:t xml:space="preserve"> Species in Some Regions of West Bank"</w:t>
      </w:r>
      <w:r w:rsidR="00EF1CF5" w:rsidRPr="00E529B6">
        <w:rPr>
          <w:rFonts w:asciiTheme="majorBidi" w:hAnsiTheme="majorBidi" w:cstheme="majorBidi"/>
          <w:sz w:val="24"/>
          <w:szCs w:val="24"/>
        </w:rPr>
        <w:t>.</w:t>
      </w:r>
      <w:r w:rsidR="00B21CAD" w:rsidRPr="00E529B6">
        <w:rPr>
          <w:rFonts w:asciiTheme="majorBidi" w:hAnsiTheme="majorBidi" w:cstheme="majorBidi"/>
          <w:sz w:val="24"/>
          <w:szCs w:val="24"/>
        </w:rPr>
        <w:t xml:space="preserve"> Deanship of Graduate Studies, </w:t>
      </w:r>
      <w:proofErr w:type="spellStart"/>
      <w:r w:rsidR="00B21CAD" w:rsidRPr="00E529B6">
        <w:rPr>
          <w:rFonts w:asciiTheme="majorBidi" w:hAnsiTheme="majorBidi" w:cstheme="majorBidi"/>
          <w:sz w:val="24"/>
          <w:szCs w:val="24"/>
        </w:rPr>
        <w:t>Al-QUDS</w:t>
      </w:r>
      <w:proofErr w:type="spellEnd"/>
      <w:r w:rsidR="00B21CAD" w:rsidRPr="00E529B6">
        <w:rPr>
          <w:rFonts w:asciiTheme="majorBidi" w:hAnsiTheme="majorBidi" w:cstheme="majorBidi"/>
          <w:sz w:val="24"/>
          <w:szCs w:val="24"/>
        </w:rPr>
        <w:t xml:space="preserve"> University.</w:t>
      </w:r>
    </w:p>
    <w:p w:rsidR="00D0383A" w:rsidRPr="00E529B6" w:rsidRDefault="00D0383A" w:rsidP="00D0383A">
      <w:pPr>
        <w:autoSpaceDE w:val="0"/>
        <w:autoSpaceDN w:val="0"/>
        <w:bidi w:val="0"/>
        <w:adjustRightInd w:val="0"/>
        <w:spacing w:after="0" w:line="240" w:lineRule="auto"/>
        <w:ind w:left="720"/>
        <w:jc w:val="both"/>
        <w:rPr>
          <w:rFonts w:asciiTheme="majorBidi" w:hAnsiTheme="majorBidi" w:cstheme="majorBidi"/>
          <w:sz w:val="24"/>
          <w:szCs w:val="24"/>
        </w:rPr>
      </w:pPr>
    </w:p>
    <w:p w:rsidR="00542787" w:rsidRPr="00E529B6" w:rsidRDefault="00542787" w:rsidP="00542787">
      <w:pPr>
        <w:autoSpaceDE w:val="0"/>
        <w:autoSpaceDN w:val="0"/>
        <w:bidi w:val="0"/>
        <w:adjustRightInd w:val="0"/>
        <w:spacing w:after="0" w:line="240" w:lineRule="auto"/>
        <w:rPr>
          <w:rFonts w:asciiTheme="majorBidi" w:hAnsiTheme="majorBidi" w:cstheme="majorBidi"/>
          <w:b/>
          <w:bCs/>
          <w:i/>
          <w:iCs/>
          <w:sz w:val="24"/>
          <w:szCs w:val="24"/>
        </w:rPr>
      </w:pPr>
    </w:p>
    <w:bookmarkEnd w:id="1"/>
    <w:bookmarkEnd w:id="2"/>
    <w:p w:rsidR="00ED37FD" w:rsidRPr="00E529B6" w:rsidRDefault="00542787" w:rsidP="00816C2D">
      <w:pPr>
        <w:autoSpaceDE w:val="0"/>
        <w:autoSpaceDN w:val="0"/>
        <w:bidi w:val="0"/>
        <w:adjustRightInd w:val="0"/>
        <w:spacing w:after="0" w:line="240" w:lineRule="auto"/>
        <w:rPr>
          <w:rFonts w:asciiTheme="majorBidi" w:hAnsiTheme="majorBidi" w:cstheme="majorBidi"/>
          <w:b/>
          <w:bCs/>
          <w:i/>
          <w:iCs/>
          <w:sz w:val="24"/>
          <w:szCs w:val="24"/>
        </w:rPr>
      </w:pPr>
      <w:r w:rsidRPr="00E529B6">
        <w:rPr>
          <w:rFonts w:asciiTheme="majorBidi" w:hAnsiTheme="majorBidi" w:cstheme="majorBidi"/>
          <w:b/>
          <w:bCs/>
          <w:i/>
          <w:iCs/>
          <w:sz w:val="24"/>
          <w:szCs w:val="24"/>
        </w:rPr>
        <w:t xml:space="preserve">Graduate thesis </w:t>
      </w:r>
      <w:r w:rsidR="00D702DF" w:rsidRPr="00E529B6">
        <w:rPr>
          <w:rFonts w:asciiTheme="majorBidi" w:hAnsiTheme="majorBidi" w:cstheme="majorBidi"/>
          <w:b/>
          <w:bCs/>
          <w:i/>
          <w:iCs/>
          <w:sz w:val="24"/>
          <w:szCs w:val="24"/>
        </w:rPr>
        <w:t>examine</w:t>
      </w:r>
      <w:r w:rsidRPr="00E529B6">
        <w:rPr>
          <w:rFonts w:asciiTheme="majorBidi" w:hAnsiTheme="majorBidi" w:cstheme="majorBidi"/>
          <w:b/>
          <w:bCs/>
          <w:i/>
          <w:iCs/>
          <w:sz w:val="24"/>
          <w:szCs w:val="24"/>
        </w:rPr>
        <w:t>r:</w:t>
      </w:r>
    </w:p>
    <w:p w:rsidR="00367EAB" w:rsidRPr="00E529B6" w:rsidRDefault="00367EAB" w:rsidP="002B6F3E">
      <w:pPr>
        <w:pStyle w:val="ListParagraph"/>
        <w:numPr>
          <w:ilvl w:val="0"/>
          <w:numId w:val="11"/>
        </w:numPr>
        <w:autoSpaceDE w:val="0"/>
        <w:autoSpaceDN w:val="0"/>
        <w:bidi w:val="0"/>
        <w:adjustRightInd w:val="0"/>
        <w:spacing w:after="0" w:line="240" w:lineRule="auto"/>
        <w:ind w:left="720"/>
        <w:jc w:val="both"/>
        <w:rPr>
          <w:rFonts w:asciiTheme="majorBidi" w:hAnsiTheme="majorBidi" w:cstheme="majorBidi"/>
          <w:sz w:val="24"/>
          <w:szCs w:val="24"/>
        </w:rPr>
      </w:pPr>
      <w:r w:rsidRPr="00E529B6">
        <w:rPr>
          <w:rFonts w:asciiTheme="majorBidi" w:hAnsiTheme="majorBidi" w:cstheme="majorBidi"/>
          <w:sz w:val="24"/>
          <w:szCs w:val="24"/>
        </w:rPr>
        <w:t xml:space="preserve">Master thesis, </w:t>
      </w:r>
      <w:r w:rsidRPr="00441F6C">
        <w:rPr>
          <w:rFonts w:asciiTheme="majorBidi" w:hAnsiTheme="majorBidi" w:cstheme="majorBidi"/>
          <w:b/>
          <w:bCs/>
          <w:sz w:val="24"/>
          <w:szCs w:val="24"/>
        </w:rPr>
        <w:t>2018</w:t>
      </w:r>
      <w:r w:rsidRPr="00E529B6">
        <w:rPr>
          <w:rFonts w:asciiTheme="majorBidi" w:hAnsiTheme="majorBidi" w:cstheme="majorBidi"/>
          <w:sz w:val="24"/>
          <w:szCs w:val="24"/>
        </w:rPr>
        <w:t xml:space="preserve">, " Biochemical and Molecular Evaluation of the Plant </w:t>
      </w:r>
      <w:proofErr w:type="spellStart"/>
      <w:r w:rsidRPr="00E529B6">
        <w:rPr>
          <w:rFonts w:asciiTheme="majorBidi" w:hAnsiTheme="majorBidi" w:cstheme="majorBidi"/>
          <w:i/>
          <w:iCs/>
          <w:sz w:val="24"/>
          <w:szCs w:val="24"/>
        </w:rPr>
        <w:t>Ecballium</w:t>
      </w:r>
      <w:proofErr w:type="spellEnd"/>
      <w:r w:rsidRPr="00E529B6">
        <w:rPr>
          <w:rFonts w:asciiTheme="majorBidi" w:hAnsiTheme="majorBidi" w:cstheme="majorBidi"/>
          <w:i/>
          <w:iCs/>
          <w:sz w:val="24"/>
          <w:szCs w:val="24"/>
        </w:rPr>
        <w:t xml:space="preserve"> elaterium</w:t>
      </w:r>
      <w:r w:rsidRPr="00E529B6">
        <w:rPr>
          <w:rFonts w:asciiTheme="majorBidi" w:hAnsiTheme="majorBidi" w:cstheme="majorBidi"/>
          <w:sz w:val="24"/>
          <w:szCs w:val="24"/>
        </w:rPr>
        <w:t xml:space="preserve"> Extract Effects on </w:t>
      </w:r>
      <w:r w:rsidRPr="00E529B6">
        <w:rPr>
          <w:rFonts w:asciiTheme="majorBidi" w:hAnsiTheme="majorBidi" w:cstheme="majorBidi"/>
          <w:i/>
          <w:iCs/>
          <w:sz w:val="24"/>
          <w:szCs w:val="24"/>
        </w:rPr>
        <w:t>Escherichia coli</w:t>
      </w:r>
      <w:r w:rsidRPr="00E529B6">
        <w:rPr>
          <w:rFonts w:asciiTheme="majorBidi" w:hAnsiTheme="majorBidi" w:cstheme="majorBidi"/>
          <w:sz w:val="24"/>
          <w:szCs w:val="24"/>
        </w:rPr>
        <w:t>". Faculty of graduate studies, An-</w:t>
      </w:r>
      <w:proofErr w:type="spellStart"/>
      <w:r w:rsidRPr="00E529B6">
        <w:rPr>
          <w:rFonts w:asciiTheme="majorBidi" w:hAnsiTheme="majorBidi" w:cstheme="majorBidi"/>
          <w:sz w:val="24"/>
          <w:szCs w:val="24"/>
        </w:rPr>
        <w:t>Najah</w:t>
      </w:r>
      <w:proofErr w:type="spellEnd"/>
      <w:r w:rsidRPr="00E529B6">
        <w:rPr>
          <w:rFonts w:asciiTheme="majorBidi" w:hAnsiTheme="majorBidi" w:cstheme="majorBidi"/>
          <w:sz w:val="24"/>
          <w:szCs w:val="24"/>
        </w:rPr>
        <w:t xml:space="preserve"> National University, Nablus, Palestine.</w:t>
      </w:r>
    </w:p>
    <w:p w:rsidR="00ED37FD" w:rsidRPr="00E529B6" w:rsidRDefault="00ED37FD" w:rsidP="00367EAB">
      <w:pPr>
        <w:pStyle w:val="ListParagraph"/>
        <w:numPr>
          <w:ilvl w:val="0"/>
          <w:numId w:val="11"/>
        </w:numPr>
        <w:autoSpaceDE w:val="0"/>
        <w:autoSpaceDN w:val="0"/>
        <w:bidi w:val="0"/>
        <w:adjustRightInd w:val="0"/>
        <w:spacing w:after="0" w:line="240" w:lineRule="auto"/>
        <w:ind w:left="720"/>
        <w:jc w:val="both"/>
        <w:rPr>
          <w:rFonts w:asciiTheme="majorBidi" w:hAnsiTheme="majorBidi" w:cstheme="majorBidi"/>
          <w:sz w:val="24"/>
          <w:szCs w:val="24"/>
        </w:rPr>
      </w:pPr>
      <w:r w:rsidRPr="00E529B6">
        <w:rPr>
          <w:rFonts w:asciiTheme="majorBidi" w:hAnsiTheme="majorBidi" w:cstheme="majorBidi"/>
          <w:sz w:val="24"/>
          <w:szCs w:val="24"/>
        </w:rPr>
        <w:t xml:space="preserve">Master thesis, </w:t>
      </w:r>
      <w:r w:rsidRPr="00441F6C">
        <w:rPr>
          <w:rFonts w:asciiTheme="majorBidi" w:hAnsiTheme="majorBidi" w:cstheme="majorBidi"/>
          <w:b/>
          <w:bCs/>
          <w:sz w:val="24"/>
          <w:szCs w:val="24"/>
        </w:rPr>
        <w:t>2013</w:t>
      </w:r>
      <w:r w:rsidRPr="00E529B6">
        <w:rPr>
          <w:rFonts w:asciiTheme="majorBidi" w:hAnsiTheme="majorBidi" w:cstheme="majorBidi"/>
          <w:sz w:val="24"/>
          <w:szCs w:val="24"/>
        </w:rPr>
        <w:t>, " Epidemiology of Dermatophyte Infections in Palestine: an update Study". Faculty of graduate studies, An-</w:t>
      </w:r>
      <w:proofErr w:type="spellStart"/>
      <w:r w:rsidRPr="00E529B6">
        <w:rPr>
          <w:rFonts w:asciiTheme="majorBidi" w:hAnsiTheme="majorBidi" w:cstheme="majorBidi"/>
          <w:sz w:val="24"/>
          <w:szCs w:val="24"/>
        </w:rPr>
        <w:t>Najah</w:t>
      </w:r>
      <w:proofErr w:type="spellEnd"/>
      <w:r w:rsidRPr="00E529B6">
        <w:rPr>
          <w:rFonts w:asciiTheme="majorBidi" w:hAnsiTheme="majorBidi" w:cstheme="majorBidi"/>
          <w:sz w:val="24"/>
          <w:szCs w:val="24"/>
        </w:rPr>
        <w:t xml:space="preserve"> National University, Nablus, Palestine.</w:t>
      </w:r>
    </w:p>
    <w:p w:rsidR="00ED37FD" w:rsidRPr="00E529B6" w:rsidRDefault="00B21CAD" w:rsidP="00ED37FD">
      <w:pPr>
        <w:pStyle w:val="ListParagraph"/>
        <w:numPr>
          <w:ilvl w:val="0"/>
          <w:numId w:val="11"/>
        </w:numPr>
        <w:autoSpaceDE w:val="0"/>
        <w:autoSpaceDN w:val="0"/>
        <w:bidi w:val="0"/>
        <w:adjustRightInd w:val="0"/>
        <w:spacing w:after="0" w:line="240" w:lineRule="auto"/>
        <w:ind w:left="720"/>
        <w:jc w:val="both"/>
        <w:rPr>
          <w:rFonts w:asciiTheme="majorBidi" w:hAnsiTheme="majorBidi" w:cstheme="majorBidi"/>
          <w:sz w:val="24"/>
          <w:szCs w:val="24"/>
        </w:rPr>
      </w:pPr>
      <w:r w:rsidRPr="00E529B6">
        <w:rPr>
          <w:rFonts w:asciiTheme="majorBidi" w:hAnsiTheme="majorBidi" w:cstheme="majorBidi"/>
          <w:sz w:val="24"/>
          <w:szCs w:val="24"/>
        </w:rPr>
        <w:t xml:space="preserve">Master thesis, </w:t>
      </w:r>
      <w:r w:rsidRPr="00441F6C">
        <w:rPr>
          <w:rFonts w:asciiTheme="majorBidi" w:hAnsiTheme="majorBidi" w:cstheme="majorBidi"/>
          <w:b/>
          <w:bCs/>
          <w:sz w:val="24"/>
          <w:szCs w:val="24"/>
        </w:rPr>
        <w:t>2010</w:t>
      </w:r>
      <w:r w:rsidRPr="00E529B6">
        <w:rPr>
          <w:rFonts w:asciiTheme="majorBidi" w:hAnsiTheme="majorBidi" w:cstheme="majorBidi"/>
          <w:sz w:val="24"/>
          <w:szCs w:val="24"/>
        </w:rPr>
        <w:t>, "An ethnobotanical Study of Wild edible plants in the</w:t>
      </w:r>
      <w:r w:rsidR="00ED37FD" w:rsidRPr="00E529B6">
        <w:rPr>
          <w:rFonts w:asciiTheme="majorBidi" w:hAnsiTheme="majorBidi" w:cstheme="majorBidi"/>
          <w:sz w:val="24"/>
          <w:szCs w:val="24"/>
        </w:rPr>
        <w:t xml:space="preserve"> Northern West Bank 'Palestine"</w:t>
      </w:r>
      <w:r w:rsidRPr="00E529B6">
        <w:rPr>
          <w:rFonts w:asciiTheme="majorBidi" w:hAnsiTheme="majorBidi" w:cstheme="majorBidi"/>
          <w:sz w:val="24"/>
          <w:szCs w:val="24"/>
        </w:rPr>
        <w:t xml:space="preserve">. Faculty of graduate </w:t>
      </w:r>
      <w:r w:rsidR="00542787" w:rsidRPr="00E529B6">
        <w:rPr>
          <w:rFonts w:asciiTheme="majorBidi" w:hAnsiTheme="majorBidi" w:cstheme="majorBidi"/>
          <w:sz w:val="24"/>
          <w:szCs w:val="24"/>
        </w:rPr>
        <w:t>studies, An-</w:t>
      </w:r>
      <w:proofErr w:type="spellStart"/>
      <w:r w:rsidR="00542787" w:rsidRPr="00E529B6">
        <w:rPr>
          <w:rFonts w:asciiTheme="majorBidi" w:hAnsiTheme="majorBidi" w:cstheme="majorBidi"/>
          <w:sz w:val="24"/>
          <w:szCs w:val="24"/>
        </w:rPr>
        <w:t>Najah</w:t>
      </w:r>
      <w:proofErr w:type="spellEnd"/>
      <w:r w:rsidR="00542787" w:rsidRPr="00E529B6">
        <w:rPr>
          <w:rFonts w:asciiTheme="majorBidi" w:hAnsiTheme="majorBidi" w:cstheme="majorBidi"/>
          <w:sz w:val="24"/>
          <w:szCs w:val="24"/>
        </w:rPr>
        <w:t xml:space="preserve"> National University, Nablus, Palestine.</w:t>
      </w:r>
    </w:p>
    <w:p w:rsidR="00ED37FD" w:rsidRPr="00E529B6" w:rsidRDefault="00B21CAD" w:rsidP="00ED37FD">
      <w:pPr>
        <w:pStyle w:val="ListParagraph"/>
        <w:numPr>
          <w:ilvl w:val="0"/>
          <w:numId w:val="11"/>
        </w:numPr>
        <w:autoSpaceDE w:val="0"/>
        <w:autoSpaceDN w:val="0"/>
        <w:bidi w:val="0"/>
        <w:adjustRightInd w:val="0"/>
        <w:spacing w:after="0" w:line="240" w:lineRule="auto"/>
        <w:ind w:left="720"/>
        <w:jc w:val="both"/>
        <w:rPr>
          <w:rFonts w:asciiTheme="majorBidi" w:hAnsiTheme="majorBidi" w:cstheme="majorBidi"/>
          <w:sz w:val="24"/>
          <w:szCs w:val="24"/>
        </w:rPr>
      </w:pPr>
      <w:r w:rsidRPr="00E529B6">
        <w:rPr>
          <w:rFonts w:asciiTheme="majorBidi" w:hAnsiTheme="majorBidi" w:cstheme="majorBidi"/>
          <w:sz w:val="24"/>
          <w:szCs w:val="24"/>
        </w:rPr>
        <w:t xml:space="preserve">Master thesis, </w:t>
      </w:r>
      <w:r w:rsidRPr="00441F6C">
        <w:rPr>
          <w:rFonts w:asciiTheme="majorBidi" w:hAnsiTheme="majorBidi" w:cstheme="majorBidi"/>
          <w:b/>
          <w:bCs/>
          <w:sz w:val="24"/>
          <w:szCs w:val="24"/>
        </w:rPr>
        <w:t>2008</w:t>
      </w:r>
      <w:r w:rsidRPr="00E529B6">
        <w:rPr>
          <w:rFonts w:asciiTheme="majorBidi" w:hAnsiTheme="majorBidi" w:cstheme="majorBidi"/>
          <w:sz w:val="24"/>
          <w:szCs w:val="24"/>
        </w:rPr>
        <w:t xml:space="preserve">, "Synergetic effect of plant extracts and antibiotics on </w:t>
      </w:r>
      <w:r w:rsidRPr="00E529B6">
        <w:rPr>
          <w:rFonts w:asciiTheme="majorBidi" w:hAnsiTheme="majorBidi" w:cstheme="majorBidi"/>
          <w:i/>
          <w:iCs/>
          <w:sz w:val="24"/>
          <w:szCs w:val="24"/>
        </w:rPr>
        <w:t xml:space="preserve">staphylococcus </w:t>
      </w:r>
      <w:proofErr w:type="spellStart"/>
      <w:r w:rsidRPr="00E529B6">
        <w:rPr>
          <w:rFonts w:asciiTheme="majorBidi" w:hAnsiTheme="majorBidi" w:cstheme="majorBidi"/>
          <w:i/>
          <w:iCs/>
          <w:sz w:val="24"/>
          <w:szCs w:val="24"/>
        </w:rPr>
        <w:t>auereus</w:t>
      </w:r>
      <w:proofErr w:type="spellEnd"/>
      <w:r w:rsidRPr="00E529B6">
        <w:rPr>
          <w:rFonts w:asciiTheme="majorBidi" w:hAnsiTheme="majorBidi" w:cstheme="majorBidi"/>
          <w:sz w:val="24"/>
          <w:szCs w:val="24"/>
        </w:rPr>
        <w:t xml:space="preserve"> strains isolated from clinical specimens". Faculty of graduate studies, An-</w:t>
      </w:r>
      <w:proofErr w:type="spellStart"/>
      <w:r w:rsidRPr="00E529B6">
        <w:rPr>
          <w:rFonts w:asciiTheme="majorBidi" w:hAnsiTheme="majorBidi" w:cstheme="majorBidi"/>
          <w:sz w:val="24"/>
          <w:szCs w:val="24"/>
        </w:rPr>
        <w:t>Najah</w:t>
      </w:r>
      <w:proofErr w:type="spellEnd"/>
      <w:r w:rsidRPr="00E529B6">
        <w:rPr>
          <w:rFonts w:asciiTheme="majorBidi" w:hAnsiTheme="majorBidi" w:cstheme="majorBidi"/>
          <w:sz w:val="24"/>
          <w:szCs w:val="24"/>
        </w:rPr>
        <w:t xml:space="preserve"> National University, Nablus, Palestine.</w:t>
      </w:r>
    </w:p>
    <w:p w:rsidR="00B21CAD" w:rsidRDefault="00B21CAD" w:rsidP="00ED37FD">
      <w:pPr>
        <w:pStyle w:val="ListParagraph"/>
        <w:numPr>
          <w:ilvl w:val="0"/>
          <w:numId w:val="11"/>
        </w:numPr>
        <w:autoSpaceDE w:val="0"/>
        <w:autoSpaceDN w:val="0"/>
        <w:bidi w:val="0"/>
        <w:adjustRightInd w:val="0"/>
        <w:spacing w:after="0" w:line="240" w:lineRule="auto"/>
        <w:ind w:left="720"/>
        <w:jc w:val="both"/>
        <w:rPr>
          <w:rFonts w:asciiTheme="majorBidi" w:hAnsiTheme="majorBidi" w:cstheme="majorBidi"/>
          <w:sz w:val="24"/>
          <w:szCs w:val="24"/>
        </w:rPr>
      </w:pPr>
      <w:r w:rsidRPr="00E529B6">
        <w:rPr>
          <w:rFonts w:asciiTheme="majorBidi" w:hAnsiTheme="majorBidi" w:cstheme="majorBidi"/>
          <w:sz w:val="24"/>
          <w:szCs w:val="24"/>
        </w:rPr>
        <w:t xml:space="preserve">Master thesis, </w:t>
      </w:r>
      <w:r w:rsidRPr="00441F6C">
        <w:rPr>
          <w:rFonts w:asciiTheme="majorBidi" w:hAnsiTheme="majorBidi" w:cstheme="majorBidi"/>
          <w:b/>
          <w:bCs/>
          <w:sz w:val="24"/>
          <w:szCs w:val="24"/>
        </w:rPr>
        <w:t>2007</w:t>
      </w:r>
      <w:r w:rsidRPr="00E529B6">
        <w:rPr>
          <w:rFonts w:asciiTheme="majorBidi" w:hAnsiTheme="majorBidi" w:cstheme="majorBidi"/>
          <w:sz w:val="24"/>
          <w:szCs w:val="24"/>
        </w:rPr>
        <w:t xml:space="preserve">, "Flora and Vegetation Analysis of Jericho Area". Deanship of Graduate Studies, </w:t>
      </w:r>
      <w:proofErr w:type="spellStart"/>
      <w:r w:rsidRPr="00E529B6">
        <w:rPr>
          <w:rFonts w:asciiTheme="majorBidi" w:hAnsiTheme="majorBidi" w:cstheme="majorBidi"/>
          <w:sz w:val="24"/>
          <w:szCs w:val="24"/>
        </w:rPr>
        <w:t>Al-QUDS</w:t>
      </w:r>
      <w:proofErr w:type="spellEnd"/>
      <w:r w:rsidRPr="00E529B6">
        <w:rPr>
          <w:rFonts w:asciiTheme="majorBidi" w:hAnsiTheme="majorBidi" w:cstheme="majorBidi"/>
          <w:sz w:val="24"/>
          <w:szCs w:val="24"/>
        </w:rPr>
        <w:t xml:space="preserve"> University.</w:t>
      </w:r>
    </w:p>
    <w:p w:rsidR="00441F6C" w:rsidRDefault="00441F6C" w:rsidP="00441F6C">
      <w:pPr>
        <w:autoSpaceDE w:val="0"/>
        <w:autoSpaceDN w:val="0"/>
        <w:bidi w:val="0"/>
        <w:adjustRightInd w:val="0"/>
        <w:spacing w:after="0" w:line="240" w:lineRule="auto"/>
        <w:jc w:val="both"/>
        <w:rPr>
          <w:rFonts w:asciiTheme="majorBidi" w:hAnsiTheme="majorBidi" w:cstheme="majorBidi"/>
          <w:sz w:val="24"/>
          <w:szCs w:val="24"/>
        </w:rPr>
      </w:pPr>
    </w:p>
    <w:p w:rsidR="00441F6C" w:rsidRDefault="00441F6C" w:rsidP="00441F6C">
      <w:pPr>
        <w:autoSpaceDE w:val="0"/>
        <w:autoSpaceDN w:val="0"/>
        <w:bidi w:val="0"/>
        <w:adjustRightInd w:val="0"/>
        <w:spacing w:after="0" w:line="240" w:lineRule="auto"/>
        <w:jc w:val="both"/>
        <w:rPr>
          <w:rFonts w:asciiTheme="majorBidi" w:hAnsiTheme="majorBidi" w:cstheme="majorBidi"/>
          <w:sz w:val="24"/>
          <w:szCs w:val="24"/>
        </w:rPr>
      </w:pPr>
    </w:p>
    <w:p w:rsidR="00441F6C" w:rsidRPr="00441F6C" w:rsidRDefault="00441F6C" w:rsidP="00441F6C">
      <w:pPr>
        <w:autoSpaceDE w:val="0"/>
        <w:autoSpaceDN w:val="0"/>
        <w:bidi w:val="0"/>
        <w:adjustRightInd w:val="0"/>
        <w:spacing w:after="0" w:line="240" w:lineRule="auto"/>
        <w:jc w:val="both"/>
        <w:rPr>
          <w:rFonts w:asciiTheme="majorBidi" w:hAnsiTheme="majorBidi" w:cstheme="majorBidi"/>
          <w:sz w:val="24"/>
          <w:szCs w:val="24"/>
        </w:rPr>
      </w:pPr>
    </w:p>
    <w:p w:rsidR="005412CA" w:rsidRPr="00E529B6" w:rsidRDefault="005412CA" w:rsidP="005412CA">
      <w:pPr>
        <w:pStyle w:val="ListParagraph"/>
        <w:autoSpaceDE w:val="0"/>
        <w:autoSpaceDN w:val="0"/>
        <w:bidi w:val="0"/>
        <w:adjustRightInd w:val="0"/>
        <w:spacing w:after="0" w:line="240" w:lineRule="auto"/>
        <w:jc w:val="both"/>
        <w:rPr>
          <w:rFonts w:asciiTheme="majorBidi" w:hAnsiTheme="majorBidi" w:cstheme="majorBidi"/>
          <w:sz w:val="24"/>
          <w:szCs w:val="24"/>
        </w:rPr>
      </w:pPr>
    </w:p>
    <w:p w:rsidR="00C90A7E" w:rsidRPr="00E529B6" w:rsidRDefault="00C90A7E" w:rsidP="00C90A7E">
      <w:pPr>
        <w:bidi w:val="0"/>
        <w:spacing w:line="240" w:lineRule="auto"/>
        <w:jc w:val="both"/>
        <w:rPr>
          <w:rFonts w:asciiTheme="majorBidi" w:hAnsiTheme="majorBidi" w:cstheme="majorBidi"/>
          <w:b/>
          <w:bCs/>
          <w:i/>
          <w:iCs/>
          <w:sz w:val="24"/>
          <w:szCs w:val="24"/>
        </w:rPr>
      </w:pPr>
      <w:r w:rsidRPr="00E529B6">
        <w:rPr>
          <w:rFonts w:asciiTheme="majorBidi" w:hAnsiTheme="majorBidi" w:cstheme="majorBidi"/>
          <w:b/>
          <w:bCs/>
          <w:i/>
          <w:iCs/>
          <w:sz w:val="24"/>
          <w:szCs w:val="24"/>
        </w:rPr>
        <w:lastRenderedPageBreak/>
        <w:t>Activities:</w:t>
      </w:r>
    </w:p>
    <w:p w:rsidR="00BB26F6" w:rsidRDefault="00AE782D" w:rsidP="00BB26F6">
      <w:pPr>
        <w:pStyle w:val="ListParagraph"/>
        <w:numPr>
          <w:ilvl w:val="0"/>
          <w:numId w:val="18"/>
        </w:numPr>
        <w:bidi w:val="0"/>
        <w:spacing w:line="240" w:lineRule="auto"/>
        <w:jc w:val="both"/>
        <w:rPr>
          <w:rFonts w:asciiTheme="majorBidi" w:hAnsiTheme="majorBidi" w:cstheme="majorBidi"/>
          <w:sz w:val="24"/>
          <w:szCs w:val="24"/>
        </w:rPr>
      </w:pPr>
      <w:r w:rsidRPr="00BB26F6">
        <w:rPr>
          <w:rFonts w:asciiTheme="majorBidi" w:hAnsiTheme="majorBidi" w:cstheme="majorBidi"/>
          <w:sz w:val="24"/>
          <w:szCs w:val="24"/>
        </w:rPr>
        <w:t>Participation in the 6</w:t>
      </w:r>
      <w:r w:rsidR="00C90A7E" w:rsidRPr="00BB26F6">
        <w:rPr>
          <w:rFonts w:asciiTheme="majorBidi" w:hAnsiTheme="majorBidi" w:cstheme="majorBidi"/>
          <w:sz w:val="24"/>
          <w:szCs w:val="24"/>
          <w:vertAlign w:val="superscript"/>
        </w:rPr>
        <w:t xml:space="preserve">th </w:t>
      </w:r>
      <w:r w:rsidR="00C90A7E" w:rsidRPr="00BB26F6">
        <w:rPr>
          <w:rFonts w:asciiTheme="majorBidi" w:hAnsiTheme="majorBidi" w:cstheme="majorBidi"/>
          <w:sz w:val="24"/>
          <w:szCs w:val="24"/>
        </w:rPr>
        <w:t>science exhibition at An-</w:t>
      </w:r>
      <w:proofErr w:type="spellStart"/>
      <w:r w:rsidR="00C90A7E" w:rsidRPr="00BB26F6">
        <w:rPr>
          <w:rFonts w:asciiTheme="majorBidi" w:hAnsiTheme="majorBidi" w:cstheme="majorBidi"/>
          <w:sz w:val="24"/>
          <w:szCs w:val="24"/>
        </w:rPr>
        <w:t>Najah</w:t>
      </w:r>
      <w:proofErr w:type="spellEnd"/>
      <w:r w:rsidR="00C90A7E" w:rsidRPr="00BB26F6">
        <w:rPr>
          <w:rFonts w:asciiTheme="majorBidi" w:hAnsiTheme="majorBidi" w:cstheme="majorBidi"/>
          <w:sz w:val="24"/>
          <w:szCs w:val="24"/>
        </w:rPr>
        <w:t xml:space="preserve"> National University (April, 14-16, </w:t>
      </w:r>
      <w:r w:rsidR="00C90A7E" w:rsidRPr="00441F6C">
        <w:rPr>
          <w:rFonts w:asciiTheme="majorBidi" w:hAnsiTheme="majorBidi" w:cstheme="majorBidi"/>
          <w:b/>
          <w:bCs/>
          <w:sz w:val="24"/>
          <w:szCs w:val="24"/>
        </w:rPr>
        <w:t>2009</w:t>
      </w:r>
      <w:r w:rsidR="00C90A7E" w:rsidRPr="00BB26F6">
        <w:rPr>
          <w:rFonts w:asciiTheme="majorBidi" w:hAnsiTheme="majorBidi" w:cstheme="majorBidi"/>
          <w:sz w:val="24"/>
          <w:szCs w:val="24"/>
        </w:rPr>
        <w:t>).</w:t>
      </w:r>
    </w:p>
    <w:p w:rsidR="00BB26F6" w:rsidRDefault="00C90A7E" w:rsidP="00BB26F6">
      <w:pPr>
        <w:pStyle w:val="ListParagraph"/>
        <w:numPr>
          <w:ilvl w:val="0"/>
          <w:numId w:val="18"/>
        </w:numPr>
        <w:bidi w:val="0"/>
        <w:spacing w:line="240" w:lineRule="auto"/>
        <w:jc w:val="both"/>
        <w:rPr>
          <w:rFonts w:asciiTheme="majorBidi" w:hAnsiTheme="majorBidi" w:cstheme="majorBidi"/>
          <w:sz w:val="24"/>
          <w:szCs w:val="24"/>
        </w:rPr>
      </w:pPr>
      <w:r w:rsidRPr="00BB26F6">
        <w:rPr>
          <w:rFonts w:asciiTheme="majorBidi" w:hAnsiTheme="majorBidi" w:cstheme="majorBidi"/>
          <w:sz w:val="24"/>
          <w:szCs w:val="24"/>
        </w:rPr>
        <w:t>M</w:t>
      </w:r>
      <w:r w:rsidR="00AE782D" w:rsidRPr="00BB26F6">
        <w:rPr>
          <w:rFonts w:asciiTheme="majorBidi" w:hAnsiTheme="majorBidi" w:cstheme="majorBidi"/>
          <w:sz w:val="24"/>
          <w:szCs w:val="24"/>
        </w:rPr>
        <w:t>ember of the committee of the 7</w:t>
      </w:r>
      <w:r w:rsidRPr="00BB26F6">
        <w:rPr>
          <w:rFonts w:asciiTheme="majorBidi" w:hAnsiTheme="majorBidi" w:cstheme="majorBidi"/>
          <w:sz w:val="24"/>
          <w:szCs w:val="24"/>
          <w:vertAlign w:val="superscript"/>
        </w:rPr>
        <w:t>th</w:t>
      </w:r>
      <w:r w:rsidRPr="00BB26F6">
        <w:rPr>
          <w:rFonts w:asciiTheme="majorBidi" w:hAnsiTheme="majorBidi" w:cstheme="majorBidi"/>
          <w:sz w:val="24"/>
          <w:szCs w:val="24"/>
        </w:rPr>
        <w:t xml:space="preserve"> science exhibition at An-</w:t>
      </w:r>
      <w:proofErr w:type="spellStart"/>
      <w:r w:rsidRPr="00BB26F6">
        <w:rPr>
          <w:rFonts w:asciiTheme="majorBidi" w:hAnsiTheme="majorBidi" w:cstheme="majorBidi"/>
          <w:sz w:val="24"/>
          <w:szCs w:val="24"/>
        </w:rPr>
        <w:t>Najah</w:t>
      </w:r>
      <w:proofErr w:type="spellEnd"/>
      <w:r w:rsidRPr="00BB26F6">
        <w:rPr>
          <w:rFonts w:asciiTheme="majorBidi" w:hAnsiTheme="majorBidi" w:cstheme="majorBidi"/>
          <w:sz w:val="24"/>
          <w:szCs w:val="24"/>
        </w:rPr>
        <w:t xml:space="preserve"> National University (April, 20-23, </w:t>
      </w:r>
      <w:r w:rsidRPr="00441F6C">
        <w:rPr>
          <w:rFonts w:asciiTheme="majorBidi" w:hAnsiTheme="majorBidi" w:cstheme="majorBidi"/>
          <w:b/>
          <w:bCs/>
          <w:sz w:val="24"/>
          <w:szCs w:val="24"/>
        </w:rPr>
        <w:t>2011</w:t>
      </w:r>
      <w:r w:rsidRPr="00BB26F6">
        <w:rPr>
          <w:rFonts w:asciiTheme="majorBidi" w:hAnsiTheme="majorBidi" w:cstheme="majorBidi"/>
          <w:sz w:val="24"/>
          <w:szCs w:val="24"/>
        </w:rPr>
        <w:t xml:space="preserve">). </w:t>
      </w:r>
    </w:p>
    <w:p w:rsidR="00AD4885" w:rsidRDefault="00AD4885" w:rsidP="00AD4885">
      <w:pPr>
        <w:pStyle w:val="ListParagraph"/>
        <w:numPr>
          <w:ilvl w:val="0"/>
          <w:numId w:val="18"/>
        </w:numPr>
        <w:bidi w:val="0"/>
        <w:spacing w:line="240" w:lineRule="auto"/>
        <w:jc w:val="both"/>
        <w:rPr>
          <w:rFonts w:asciiTheme="majorBidi" w:hAnsiTheme="majorBidi" w:cstheme="majorBidi"/>
          <w:sz w:val="24"/>
          <w:szCs w:val="24"/>
        </w:rPr>
      </w:pPr>
      <w:r w:rsidRPr="00AD4885">
        <w:rPr>
          <w:rFonts w:asciiTheme="majorBidi" w:hAnsiTheme="majorBidi" w:cstheme="majorBidi"/>
          <w:sz w:val="24"/>
          <w:szCs w:val="24"/>
        </w:rPr>
        <w:t xml:space="preserve">Completion of </w:t>
      </w:r>
      <w:r w:rsidR="00C23CEB">
        <w:rPr>
          <w:rFonts w:asciiTheme="majorBidi" w:hAnsiTheme="majorBidi" w:cstheme="majorBidi"/>
          <w:sz w:val="24"/>
          <w:szCs w:val="24"/>
        </w:rPr>
        <w:t xml:space="preserve">an </w:t>
      </w:r>
      <w:r w:rsidRPr="00AD4885">
        <w:rPr>
          <w:rFonts w:asciiTheme="majorBidi" w:hAnsiTheme="majorBidi" w:cstheme="majorBidi"/>
          <w:sz w:val="24"/>
          <w:szCs w:val="24"/>
        </w:rPr>
        <w:t>electronic course design within the quality standards approved in the e-learning center for the second semester</w:t>
      </w:r>
      <w:r w:rsidR="0065679A">
        <w:rPr>
          <w:rFonts w:asciiTheme="majorBidi" w:hAnsiTheme="majorBidi" w:cstheme="majorBidi" w:hint="cs"/>
          <w:sz w:val="24"/>
          <w:szCs w:val="24"/>
          <w:rtl/>
        </w:rPr>
        <w:t xml:space="preserve"> </w:t>
      </w:r>
      <w:r w:rsidR="00C23CEB">
        <w:rPr>
          <w:rFonts w:asciiTheme="majorBidi" w:hAnsiTheme="majorBidi" w:cstheme="majorBidi"/>
          <w:sz w:val="24"/>
          <w:szCs w:val="24"/>
        </w:rPr>
        <w:t>(</w:t>
      </w:r>
      <w:r w:rsidR="00C23CEB" w:rsidRPr="00441F6C">
        <w:rPr>
          <w:rFonts w:asciiTheme="majorBidi" w:hAnsiTheme="majorBidi" w:cstheme="majorBidi"/>
          <w:b/>
          <w:bCs/>
          <w:sz w:val="24"/>
          <w:szCs w:val="24"/>
        </w:rPr>
        <w:t>2012/2013</w:t>
      </w:r>
      <w:r w:rsidR="00C23CEB">
        <w:rPr>
          <w:rFonts w:asciiTheme="majorBidi" w:hAnsiTheme="majorBidi" w:cstheme="majorBidi"/>
          <w:sz w:val="24"/>
          <w:szCs w:val="24"/>
        </w:rPr>
        <w:t>).</w:t>
      </w:r>
    </w:p>
    <w:p w:rsidR="0065679A" w:rsidRDefault="0065679A" w:rsidP="0065679A">
      <w:pPr>
        <w:pStyle w:val="ListParagraph"/>
        <w:numPr>
          <w:ilvl w:val="0"/>
          <w:numId w:val="18"/>
        </w:numPr>
        <w:bidi w:val="0"/>
        <w:spacing w:line="240" w:lineRule="auto"/>
        <w:jc w:val="both"/>
        <w:rPr>
          <w:rFonts w:asciiTheme="majorBidi" w:hAnsiTheme="majorBidi" w:cstheme="majorBidi"/>
          <w:sz w:val="24"/>
          <w:szCs w:val="24"/>
        </w:rPr>
      </w:pPr>
      <w:r w:rsidRPr="00BB26F6">
        <w:rPr>
          <w:rFonts w:asciiTheme="majorBidi" w:hAnsiTheme="majorBidi" w:cstheme="majorBidi"/>
          <w:sz w:val="24"/>
          <w:szCs w:val="24"/>
        </w:rPr>
        <w:t>Participation</w:t>
      </w:r>
      <w:r>
        <w:rPr>
          <w:rFonts w:asciiTheme="majorBidi" w:hAnsiTheme="majorBidi" w:cstheme="majorBidi"/>
          <w:sz w:val="24"/>
          <w:szCs w:val="24"/>
        </w:rPr>
        <w:t xml:space="preserve"> in the International Visitor Leadership Program on Science and Technology in the U.S.</w:t>
      </w:r>
      <w:r w:rsidR="00D33054">
        <w:rPr>
          <w:rFonts w:asciiTheme="majorBidi" w:hAnsiTheme="majorBidi" w:cstheme="majorBidi"/>
          <w:sz w:val="24"/>
          <w:szCs w:val="24"/>
        </w:rPr>
        <w:t xml:space="preserve"> with a certification from United States Department of State Bureau of Educational and Cultural Affairs (April 8-26</w:t>
      </w:r>
      <w:r w:rsidR="00D33054" w:rsidRPr="00441F6C">
        <w:rPr>
          <w:rFonts w:asciiTheme="majorBidi" w:hAnsiTheme="majorBidi" w:cstheme="majorBidi"/>
          <w:b/>
          <w:bCs/>
          <w:sz w:val="24"/>
          <w:szCs w:val="24"/>
        </w:rPr>
        <w:t>, 2013</w:t>
      </w:r>
      <w:r w:rsidR="00D33054">
        <w:rPr>
          <w:rFonts w:asciiTheme="majorBidi" w:hAnsiTheme="majorBidi" w:cstheme="majorBidi"/>
          <w:sz w:val="24"/>
          <w:szCs w:val="24"/>
        </w:rPr>
        <w:t>).</w:t>
      </w:r>
    </w:p>
    <w:p w:rsidR="004F03D3" w:rsidRDefault="004F03D3" w:rsidP="004F03D3">
      <w:pPr>
        <w:pStyle w:val="ListParagraph"/>
        <w:numPr>
          <w:ilvl w:val="0"/>
          <w:numId w:val="18"/>
        </w:numPr>
        <w:bidi w:val="0"/>
        <w:spacing w:line="240" w:lineRule="auto"/>
        <w:jc w:val="both"/>
        <w:rPr>
          <w:rFonts w:asciiTheme="majorBidi" w:hAnsiTheme="majorBidi" w:cstheme="majorBidi"/>
          <w:sz w:val="24"/>
          <w:szCs w:val="24"/>
        </w:rPr>
      </w:pPr>
      <w:r w:rsidRPr="00BB26F6">
        <w:rPr>
          <w:rFonts w:asciiTheme="majorBidi" w:hAnsiTheme="majorBidi" w:cstheme="majorBidi"/>
          <w:sz w:val="24"/>
          <w:szCs w:val="24"/>
        </w:rPr>
        <w:t>Participation</w:t>
      </w:r>
      <w:r>
        <w:rPr>
          <w:rFonts w:asciiTheme="majorBidi" w:hAnsiTheme="majorBidi" w:cstheme="majorBidi"/>
          <w:sz w:val="24"/>
          <w:szCs w:val="24"/>
        </w:rPr>
        <w:t xml:space="preserve"> and attendance in DEBPAL2 project. Presentation of the Guidelines for national strategies and programs for the conservation and sustainable use of bi9ological diversity in Palestine (19/5/</w:t>
      </w:r>
      <w:r w:rsidRPr="00441F6C">
        <w:rPr>
          <w:rFonts w:asciiTheme="majorBidi" w:hAnsiTheme="majorBidi" w:cstheme="majorBidi"/>
          <w:b/>
          <w:bCs/>
          <w:sz w:val="24"/>
          <w:szCs w:val="24"/>
        </w:rPr>
        <w:t>2013</w:t>
      </w:r>
      <w:r>
        <w:rPr>
          <w:rFonts w:asciiTheme="majorBidi" w:hAnsiTheme="majorBidi" w:cstheme="majorBidi"/>
          <w:sz w:val="24"/>
          <w:szCs w:val="24"/>
        </w:rPr>
        <w:t>).</w:t>
      </w:r>
    </w:p>
    <w:p w:rsidR="00BB26F6" w:rsidRPr="00BB26F6" w:rsidRDefault="00BB26F6" w:rsidP="00BB26F6">
      <w:pPr>
        <w:pStyle w:val="ListParagraph"/>
        <w:numPr>
          <w:ilvl w:val="0"/>
          <w:numId w:val="18"/>
        </w:numPr>
        <w:bidi w:val="0"/>
        <w:spacing w:line="240" w:lineRule="auto"/>
        <w:jc w:val="both"/>
        <w:rPr>
          <w:rFonts w:asciiTheme="majorBidi" w:hAnsiTheme="majorBidi" w:cstheme="majorBidi"/>
          <w:sz w:val="24"/>
          <w:szCs w:val="24"/>
        </w:rPr>
      </w:pPr>
      <w:r w:rsidRPr="00BB26F6">
        <w:rPr>
          <w:rFonts w:asciiTheme="majorBidi" w:hAnsiTheme="majorBidi" w:cstheme="majorBidi"/>
          <w:sz w:val="24"/>
          <w:szCs w:val="24"/>
        </w:rPr>
        <w:t>Member of the Quality and Quality Committee</w:t>
      </w:r>
      <w:r>
        <w:rPr>
          <w:rFonts w:asciiTheme="majorBidi" w:hAnsiTheme="majorBidi" w:cstheme="majorBidi"/>
          <w:sz w:val="24"/>
          <w:szCs w:val="24"/>
        </w:rPr>
        <w:t xml:space="preserve"> (24/4/</w:t>
      </w:r>
      <w:r w:rsidRPr="00441F6C">
        <w:rPr>
          <w:rFonts w:asciiTheme="majorBidi" w:hAnsiTheme="majorBidi" w:cstheme="majorBidi"/>
          <w:b/>
          <w:bCs/>
          <w:sz w:val="24"/>
          <w:szCs w:val="24"/>
        </w:rPr>
        <w:t>2014</w:t>
      </w:r>
      <w:r>
        <w:rPr>
          <w:rFonts w:asciiTheme="majorBidi" w:hAnsiTheme="majorBidi" w:cstheme="majorBidi"/>
          <w:sz w:val="24"/>
          <w:szCs w:val="24"/>
        </w:rPr>
        <w:t xml:space="preserve"> – </w:t>
      </w:r>
      <w:r w:rsidRPr="00441F6C">
        <w:rPr>
          <w:rFonts w:asciiTheme="majorBidi" w:hAnsiTheme="majorBidi" w:cstheme="majorBidi"/>
          <w:b/>
          <w:bCs/>
          <w:sz w:val="24"/>
          <w:szCs w:val="24"/>
        </w:rPr>
        <w:t>till now</w:t>
      </w:r>
      <w:r>
        <w:rPr>
          <w:rFonts w:asciiTheme="majorBidi" w:hAnsiTheme="majorBidi" w:cstheme="majorBidi"/>
          <w:sz w:val="24"/>
          <w:szCs w:val="24"/>
        </w:rPr>
        <w:t>).</w:t>
      </w:r>
    </w:p>
    <w:p w:rsidR="00BB26F6" w:rsidRDefault="00BB26F6" w:rsidP="00BB26F6">
      <w:pPr>
        <w:pStyle w:val="ListParagraph"/>
        <w:numPr>
          <w:ilvl w:val="0"/>
          <w:numId w:val="18"/>
        </w:numPr>
        <w:bidi w:val="0"/>
        <w:spacing w:line="240" w:lineRule="auto"/>
        <w:jc w:val="both"/>
        <w:rPr>
          <w:rFonts w:asciiTheme="majorBidi" w:hAnsiTheme="majorBidi" w:cstheme="majorBidi"/>
          <w:sz w:val="24"/>
          <w:szCs w:val="24"/>
        </w:rPr>
      </w:pPr>
      <w:r w:rsidRPr="00BB26F6">
        <w:rPr>
          <w:rFonts w:asciiTheme="majorBidi" w:hAnsiTheme="majorBidi" w:cstheme="majorBidi"/>
          <w:sz w:val="24"/>
          <w:szCs w:val="24"/>
        </w:rPr>
        <w:t>Member of the Steering Committee</w:t>
      </w:r>
      <w:r>
        <w:rPr>
          <w:rFonts w:asciiTheme="majorBidi" w:hAnsiTheme="majorBidi" w:cstheme="majorBidi"/>
          <w:sz w:val="24"/>
          <w:szCs w:val="24"/>
        </w:rPr>
        <w:t xml:space="preserve"> (24/10/</w:t>
      </w:r>
      <w:r w:rsidRPr="00441F6C">
        <w:rPr>
          <w:rFonts w:asciiTheme="majorBidi" w:hAnsiTheme="majorBidi" w:cstheme="majorBidi"/>
          <w:b/>
          <w:bCs/>
          <w:sz w:val="24"/>
          <w:szCs w:val="24"/>
        </w:rPr>
        <w:t>2014</w:t>
      </w:r>
      <w:r>
        <w:rPr>
          <w:rFonts w:asciiTheme="majorBidi" w:hAnsiTheme="majorBidi" w:cstheme="majorBidi"/>
          <w:sz w:val="24"/>
          <w:szCs w:val="24"/>
        </w:rPr>
        <w:t xml:space="preserve"> – </w:t>
      </w:r>
      <w:r w:rsidRPr="00441F6C">
        <w:rPr>
          <w:rFonts w:asciiTheme="majorBidi" w:hAnsiTheme="majorBidi" w:cstheme="majorBidi"/>
          <w:b/>
          <w:bCs/>
          <w:sz w:val="24"/>
          <w:szCs w:val="24"/>
        </w:rPr>
        <w:t>till now</w:t>
      </w:r>
      <w:r>
        <w:rPr>
          <w:rFonts w:asciiTheme="majorBidi" w:hAnsiTheme="majorBidi" w:cstheme="majorBidi"/>
          <w:sz w:val="24"/>
          <w:szCs w:val="24"/>
        </w:rPr>
        <w:t>).</w:t>
      </w:r>
    </w:p>
    <w:p w:rsidR="008C7F0C" w:rsidRDefault="00C90A7E" w:rsidP="008C7F0C">
      <w:pPr>
        <w:pStyle w:val="ListParagraph"/>
        <w:numPr>
          <w:ilvl w:val="0"/>
          <w:numId w:val="18"/>
        </w:numPr>
        <w:bidi w:val="0"/>
        <w:spacing w:line="240" w:lineRule="auto"/>
        <w:jc w:val="both"/>
        <w:rPr>
          <w:rFonts w:asciiTheme="majorBidi" w:hAnsiTheme="majorBidi" w:cstheme="majorBidi"/>
          <w:sz w:val="24"/>
          <w:szCs w:val="24"/>
        </w:rPr>
      </w:pPr>
      <w:r w:rsidRPr="00BB26F6">
        <w:rPr>
          <w:rFonts w:asciiTheme="majorBidi" w:hAnsiTheme="majorBidi" w:cstheme="majorBidi"/>
          <w:sz w:val="24"/>
          <w:szCs w:val="24"/>
        </w:rPr>
        <w:t>M</w:t>
      </w:r>
      <w:r w:rsidR="00AE782D" w:rsidRPr="00BB26F6">
        <w:rPr>
          <w:rFonts w:asciiTheme="majorBidi" w:hAnsiTheme="majorBidi" w:cstheme="majorBidi"/>
          <w:sz w:val="24"/>
          <w:szCs w:val="24"/>
        </w:rPr>
        <w:t>ember of the committee of the 8</w:t>
      </w:r>
      <w:r w:rsidRPr="00BB26F6">
        <w:rPr>
          <w:rFonts w:asciiTheme="majorBidi" w:hAnsiTheme="majorBidi" w:cstheme="majorBidi"/>
          <w:sz w:val="24"/>
          <w:szCs w:val="24"/>
          <w:vertAlign w:val="superscript"/>
        </w:rPr>
        <w:t>th</w:t>
      </w:r>
      <w:r w:rsidRPr="00BB26F6">
        <w:rPr>
          <w:rFonts w:asciiTheme="majorBidi" w:hAnsiTheme="majorBidi" w:cstheme="majorBidi"/>
          <w:sz w:val="24"/>
          <w:szCs w:val="24"/>
        </w:rPr>
        <w:t xml:space="preserve"> science exhibition at An-</w:t>
      </w:r>
      <w:proofErr w:type="spellStart"/>
      <w:r w:rsidRPr="00BB26F6">
        <w:rPr>
          <w:rFonts w:asciiTheme="majorBidi" w:hAnsiTheme="majorBidi" w:cstheme="majorBidi"/>
          <w:sz w:val="24"/>
          <w:szCs w:val="24"/>
        </w:rPr>
        <w:t>Najah</w:t>
      </w:r>
      <w:proofErr w:type="spellEnd"/>
      <w:r w:rsidRPr="00BB26F6">
        <w:rPr>
          <w:rFonts w:asciiTheme="majorBidi" w:hAnsiTheme="majorBidi" w:cstheme="majorBidi"/>
          <w:sz w:val="24"/>
          <w:szCs w:val="24"/>
        </w:rPr>
        <w:t xml:space="preserve"> National University (April, 21-23</w:t>
      </w:r>
      <w:r w:rsidRPr="00441F6C">
        <w:rPr>
          <w:rFonts w:asciiTheme="majorBidi" w:hAnsiTheme="majorBidi" w:cstheme="majorBidi"/>
          <w:b/>
          <w:bCs/>
          <w:sz w:val="24"/>
          <w:szCs w:val="24"/>
        </w:rPr>
        <w:t>, 2015</w:t>
      </w:r>
      <w:r w:rsidR="00BB26F6">
        <w:rPr>
          <w:rFonts w:asciiTheme="majorBidi" w:hAnsiTheme="majorBidi" w:cstheme="majorBidi"/>
          <w:sz w:val="24"/>
          <w:szCs w:val="24"/>
        </w:rPr>
        <w:t>).</w:t>
      </w:r>
      <w:r w:rsidR="008C7F0C" w:rsidRPr="008C7F0C">
        <w:rPr>
          <w:rFonts w:asciiTheme="majorBidi" w:hAnsiTheme="majorBidi" w:cstheme="majorBidi"/>
          <w:sz w:val="24"/>
          <w:szCs w:val="24"/>
        </w:rPr>
        <w:t xml:space="preserve"> </w:t>
      </w:r>
    </w:p>
    <w:p w:rsidR="00BB26F6" w:rsidRPr="003932F7" w:rsidRDefault="008C7F0C" w:rsidP="008C7F0C">
      <w:pPr>
        <w:pStyle w:val="ListParagraph"/>
        <w:numPr>
          <w:ilvl w:val="0"/>
          <w:numId w:val="18"/>
        </w:numPr>
        <w:bidi w:val="0"/>
        <w:spacing w:line="240" w:lineRule="auto"/>
        <w:jc w:val="both"/>
        <w:rPr>
          <w:rFonts w:ascii="Times New Roman" w:hAnsi="Times New Roman" w:cs="Times New Roman"/>
          <w:sz w:val="24"/>
          <w:szCs w:val="24"/>
        </w:rPr>
      </w:pPr>
      <w:r w:rsidRPr="00EB01C4">
        <w:rPr>
          <w:rFonts w:asciiTheme="majorBidi" w:hAnsiTheme="majorBidi" w:cstheme="majorBidi"/>
          <w:sz w:val="24"/>
          <w:szCs w:val="24"/>
        </w:rPr>
        <w:t xml:space="preserve">Member of </w:t>
      </w:r>
      <w:r w:rsidR="00D75E4D" w:rsidRPr="00EB01C4">
        <w:rPr>
          <w:rFonts w:asciiTheme="majorBidi" w:hAnsiTheme="majorBidi" w:cstheme="majorBidi"/>
          <w:sz w:val="24"/>
          <w:szCs w:val="24"/>
        </w:rPr>
        <w:t>An-</w:t>
      </w:r>
      <w:r w:rsidRPr="00EB01C4">
        <w:rPr>
          <w:rFonts w:asciiTheme="majorBidi" w:hAnsiTheme="majorBidi" w:cstheme="majorBidi"/>
          <w:sz w:val="24"/>
          <w:szCs w:val="24"/>
        </w:rPr>
        <w:t xml:space="preserve">National university team partner who are participating in Studying the effect of </w:t>
      </w:r>
      <w:proofErr w:type="spellStart"/>
      <w:r w:rsidRPr="00EB01C4">
        <w:rPr>
          <w:rFonts w:asciiTheme="majorBidi" w:hAnsiTheme="majorBidi" w:cstheme="majorBidi"/>
          <w:sz w:val="24"/>
          <w:szCs w:val="24"/>
        </w:rPr>
        <w:t>Goshieri</w:t>
      </w:r>
      <w:proofErr w:type="spellEnd"/>
      <w:r w:rsidRPr="00EB01C4">
        <w:rPr>
          <w:rFonts w:asciiTheme="majorBidi" w:hAnsiTheme="majorBidi" w:cstheme="majorBidi"/>
          <w:sz w:val="24"/>
          <w:szCs w:val="24"/>
        </w:rPr>
        <w:t xml:space="preserve"> Factories in </w:t>
      </w:r>
      <w:proofErr w:type="spellStart"/>
      <w:r w:rsidRPr="00EB01C4">
        <w:rPr>
          <w:rFonts w:asciiTheme="majorBidi" w:hAnsiTheme="majorBidi" w:cstheme="majorBidi"/>
          <w:sz w:val="24"/>
          <w:szCs w:val="24"/>
        </w:rPr>
        <w:t>Tulkarem</w:t>
      </w:r>
      <w:proofErr w:type="spellEnd"/>
      <w:r w:rsidRPr="00EB01C4">
        <w:rPr>
          <w:rFonts w:asciiTheme="majorBidi" w:hAnsiTheme="majorBidi" w:cstheme="majorBidi"/>
          <w:sz w:val="24"/>
          <w:szCs w:val="24"/>
        </w:rPr>
        <w:t xml:space="preserve"> on different biological parameters, as my contribution was on studying the effect of the pollution of those fa</w:t>
      </w:r>
      <w:r w:rsidR="00441F6C">
        <w:rPr>
          <w:rFonts w:asciiTheme="majorBidi" w:hAnsiTheme="majorBidi" w:cstheme="majorBidi"/>
          <w:sz w:val="24"/>
          <w:szCs w:val="24"/>
        </w:rPr>
        <w:t xml:space="preserve">ctories on the plant diversity, </w:t>
      </w:r>
      <w:r w:rsidRPr="00EB01C4">
        <w:rPr>
          <w:rFonts w:asciiTheme="majorBidi" w:hAnsiTheme="majorBidi" w:cstheme="majorBidi"/>
          <w:sz w:val="24"/>
          <w:szCs w:val="24"/>
        </w:rPr>
        <w:t xml:space="preserve">and a final report was written and submitted for the final evaluation by the ministry of environment (May </w:t>
      </w:r>
      <w:r w:rsidRPr="00441F6C">
        <w:rPr>
          <w:rFonts w:asciiTheme="majorBidi" w:hAnsiTheme="majorBidi" w:cstheme="majorBidi"/>
          <w:b/>
          <w:bCs/>
          <w:sz w:val="24"/>
          <w:szCs w:val="24"/>
        </w:rPr>
        <w:t>2015-</w:t>
      </w:r>
      <w:r w:rsidRPr="00441F6C">
        <w:rPr>
          <w:rFonts w:ascii="Times New Roman" w:hAnsi="Times New Roman" w:cs="Times New Roman"/>
          <w:b/>
          <w:bCs/>
          <w:sz w:val="24"/>
          <w:szCs w:val="24"/>
        </w:rPr>
        <w:t>2016</w:t>
      </w:r>
      <w:r w:rsidRPr="003932F7">
        <w:rPr>
          <w:rFonts w:ascii="Times New Roman" w:hAnsi="Times New Roman" w:cs="Times New Roman"/>
          <w:sz w:val="24"/>
          <w:szCs w:val="24"/>
        </w:rPr>
        <w:t>).</w:t>
      </w:r>
    </w:p>
    <w:p w:rsidR="00BB26F6" w:rsidRPr="003932F7" w:rsidRDefault="00BB26F6" w:rsidP="00BB26F6">
      <w:pPr>
        <w:pStyle w:val="ListParagraph"/>
        <w:numPr>
          <w:ilvl w:val="0"/>
          <w:numId w:val="18"/>
        </w:numPr>
        <w:bidi w:val="0"/>
        <w:spacing w:line="240" w:lineRule="auto"/>
        <w:jc w:val="both"/>
        <w:rPr>
          <w:rFonts w:ascii="Times New Roman" w:hAnsi="Times New Roman" w:cs="Times New Roman"/>
          <w:sz w:val="24"/>
          <w:szCs w:val="24"/>
        </w:rPr>
      </w:pPr>
      <w:r w:rsidRPr="003932F7">
        <w:rPr>
          <w:rFonts w:ascii="Times New Roman" w:hAnsi="Times New Roman" w:cs="Times New Roman"/>
          <w:sz w:val="24"/>
          <w:szCs w:val="24"/>
        </w:rPr>
        <w:t>Member of the Graduate Studies Committee (25/8/</w:t>
      </w:r>
      <w:r w:rsidRPr="00441F6C">
        <w:rPr>
          <w:rFonts w:ascii="Times New Roman" w:hAnsi="Times New Roman" w:cs="Times New Roman"/>
          <w:b/>
          <w:bCs/>
          <w:sz w:val="24"/>
          <w:szCs w:val="24"/>
        </w:rPr>
        <w:t>2016</w:t>
      </w:r>
      <w:r w:rsidRPr="003932F7">
        <w:rPr>
          <w:rFonts w:ascii="Times New Roman" w:hAnsi="Times New Roman" w:cs="Times New Roman"/>
          <w:sz w:val="24"/>
          <w:szCs w:val="24"/>
        </w:rPr>
        <w:t xml:space="preserve"> – </w:t>
      </w:r>
      <w:r w:rsidRPr="00441F6C">
        <w:rPr>
          <w:rFonts w:ascii="Times New Roman" w:hAnsi="Times New Roman" w:cs="Times New Roman"/>
          <w:b/>
          <w:bCs/>
          <w:sz w:val="24"/>
          <w:szCs w:val="24"/>
        </w:rPr>
        <w:t>till now</w:t>
      </w:r>
      <w:r w:rsidRPr="003932F7">
        <w:rPr>
          <w:rFonts w:ascii="Times New Roman" w:hAnsi="Times New Roman" w:cs="Times New Roman"/>
          <w:sz w:val="24"/>
          <w:szCs w:val="24"/>
        </w:rPr>
        <w:t>).</w:t>
      </w:r>
    </w:p>
    <w:p w:rsidR="00BB26F6" w:rsidRPr="003932F7" w:rsidRDefault="00BB26F6" w:rsidP="00BB26F6">
      <w:pPr>
        <w:pStyle w:val="ListParagraph"/>
        <w:numPr>
          <w:ilvl w:val="0"/>
          <w:numId w:val="18"/>
        </w:numPr>
        <w:bidi w:val="0"/>
        <w:spacing w:line="240" w:lineRule="auto"/>
        <w:jc w:val="both"/>
        <w:rPr>
          <w:rFonts w:ascii="Times New Roman" w:hAnsi="Times New Roman" w:cs="Times New Roman"/>
          <w:sz w:val="24"/>
          <w:szCs w:val="24"/>
        </w:rPr>
      </w:pPr>
      <w:r w:rsidRPr="003932F7">
        <w:rPr>
          <w:rFonts w:ascii="Times New Roman" w:hAnsi="Times New Roman" w:cs="Times New Roman"/>
          <w:sz w:val="24"/>
          <w:szCs w:val="24"/>
        </w:rPr>
        <w:t>Committee for discussing the graduation projects (13/9/</w:t>
      </w:r>
      <w:r w:rsidRPr="00441F6C">
        <w:rPr>
          <w:rFonts w:ascii="Times New Roman" w:hAnsi="Times New Roman" w:cs="Times New Roman"/>
          <w:b/>
          <w:bCs/>
          <w:sz w:val="24"/>
          <w:szCs w:val="24"/>
        </w:rPr>
        <w:t>2017</w:t>
      </w:r>
      <w:r w:rsidRPr="003932F7">
        <w:rPr>
          <w:rFonts w:ascii="Times New Roman" w:hAnsi="Times New Roman" w:cs="Times New Roman"/>
          <w:sz w:val="24"/>
          <w:szCs w:val="24"/>
        </w:rPr>
        <w:t>).</w:t>
      </w:r>
    </w:p>
    <w:p w:rsidR="00BB26F6" w:rsidRPr="003932F7" w:rsidRDefault="00BB26F6" w:rsidP="00BB26F6">
      <w:pPr>
        <w:pStyle w:val="ListParagraph"/>
        <w:numPr>
          <w:ilvl w:val="0"/>
          <w:numId w:val="18"/>
        </w:numPr>
        <w:bidi w:val="0"/>
        <w:spacing w:line="240" w:lineRule="auto"/>
        <w:jc w:val="both"/>
        <w:rPr>
          <w:rFonts w:ascii="Times New Roman" w:hAnsi="Times New Roman" w:cs="Times New Roman"/>
        </w:rPr>
      </w:pPr>
      <w:r w:rsidRPr="003932F7">
        <w:rPr>
          <w:rFonts w:ascii="Times New Roman" w:hAnsi="Times New Roman" w:cs="Times New Roman"/>
          <w:sz w:val="24"/>
          <w:szCs w:val="24"/>
        </w:rPr>
        <w:t>Member of the Modification Committee of Master Plan (15/2/</w:t>
      </w:r>
      <w:r w:rsidRPr="00441F6C">
        <w:rPr>
          <w:rFonts w:ascii="Times New Roman" w:hAnsi="Times New Roman" w:cs="Times New Roman"/>
          <w:b/>
          <w:bCs/>
          <w:sz w:val="24"/>
          <w:szCs w:val="24"/>
        </w:rPr>
        <w:t>2018</w:t>
      </w:r>
      <w:r w:rsidRPr="003932F7">
        <w:rPr>
          <w:rFonts w:ascii="Times New Roman" w:hAnsi="Times New Roman" w:cs="Times New Roman"/>
          <w:sz w:val="24"/>
          <w:szCs w:val="24"/>
        </w:rPr>
        <w:t xml:space="preserve"> – till now)</w:t>
      </w:r>
    </w:p>
    <w:p w:rsidR="008F0A6A" w:rsidRPr="003932F7" w:rsidRDefault="00C90A7E" w:rsidP="00870BED">
      <w:pPr>
        <w:pStyle w:val="ListParagraph"/>
        <w:numPr>
          <w:ilvl w:val="0"/>
          <w:numId w:val="18"/>
        </w:numPr>
        <w:bidi w:val="0"/>
        <w:spacing w:line="240" w:lineRule="auto"/>
        <w:jc w:val="both"/>
        <w:rPr>
          <w:rFonts w:ascii="Times New Roman" w:hAnsi="Times New Roman" w:cs="Times New Roman"/>
          <w:sz w:val="24"/>
          <w:szCs w:val="24"/>
        </w:rPr>
      </w:pPr>
      <w:r w:rsidRPr="003932F7">
        <w:rPr>
          <w:rFonts w:ascii="Times New Roman" w:hAnsi="Times New Roman" w:cs="Times New Roman"/>
          <w:sz w:val="24"/>
          <w:szCs w:val="24"/>
        </w:rPr>
        <w:t>Coordinator of the 9</w:t>
      </w:r>
      <w:r w:rsidRPr="003932F7">
        <w:rPr>
          <w:rFonts w:ascii="Times New Roman" w:hAnsi="Times New Roman" w:cs="Times New Roman"/>
          <w:sz w:val="24"/>
          <w:szCs w:val="24"/>
          <w:vertAlign w:val="superscript"/>
        </w:rPr>
        <w:t>th</w:t>
      </w:r>
      <w:r w:rsidRPr="003932F7">
        <w:rPr>
          <w:rFonts w:ascii="Times New Roman" w:hAnsi="Times New Roman" w:cs="Times New Roman"/>
          <w:sz w:val="24"/>
          <w:szCs w:val="24"/>
        </w:rPr>
        <w:t xml:space="preserve"> science exhibition at An-</w:t>
      </w:r>
      <w:proofErr w:type="spellStart"/>
      <w:r w:rsidRPr="003932F7">
        <w:rPr>
          <w:rFonts w:ascii="Times New Roman" w:hAnsi="Times New Roman" w:cs="Times New Roman"/>
          <w:sz w:val="24"/>
          <w:szCs w:val="24"/>
        </w:rPr>
        <w:t>Najah</w:t>
      </w:r>
      <w:proofErr w:type="spellEnd"/>
      <w:r w:rsidRPr="003932F7">
        <w:rPr>
          <w:rFonts w:ascii="Times New Roman" w:hAnsi="Times New Roman" w:cs="Times New Roman"/>
          <w:sz w:val="24"/>
          <w:szCs w:val="24"/>
        </w:rPr>
        <w:t xml:space="preserve"> National University (</w:t>
      </w:r>
      <w:r w:rsidR="00BB26F6" w:rsidRPr="003932F7">
        <w:rPr>
          <w:rFonts w:ascii="Times New Roman" w:hAnsi="Times New Roman" w:cs="Times New Roman"/>
          <w:sz w:val="24"/>
          <w:szCs w:val="24"/>
        </w:rPr>
        <w:t xml:space="preserve">January, 18- </w:t>
      </w:r>
      <w:r w:rsidRPr="003932F7">
        <w:rPr>
          <w:rFonts w:ascii="Times New Roman" w:hAnsi="Times New Roman" w:cs="Times New Roman"/>
          <w:sz w:val="24"/>
          <w:szCs w:val="24"/>
        </w:rPr>
        <w:t xml:space="preserve">April, 16-19, </w:t>
      </w:r>
      <w:r w:rsidRPr="00441F6C">
        <w:rPr>
          <w:rFonts w:ascii="Times New Roman" w:hAnsi="Times New Roman" w:cs="Times New Roman"/>
          <w:b/>
          <w:bCs/>
          <w:sz w:val="24"/>
          <w:szCs w:val="24"/>
        </w:rPr>
        <w:t>2018</w:t>
      </w:r>
      <w:r w:rsidRPr="003932F7">
        <w:rPr>
          <w:rFonts w:ascii="Times New Roman" w:hAnsi="Times New Roman" w:cs="Times New Roman"/>
          <w:sz w:val="24"/>
          <w:szCs w:val="24"/>
        </w:rPr>
        <w:t>).</w:t>
      </w:r>
      <w:r w:rsidR="00416BA8" w:rsidRPr="003932F7">
        <w:rPr>
          <w:rFonts w:ascii="Times New Roman" w:hAnsi="Times New Roman" w:cs="Times New Roman"/>
        </w:rPr>
        <w:t xml:space="preserve"> </w:t>
      </w:r>
    </w:p>
    <w:p w:rsidR="00D716D2" w:rsidRPr="003932F7" w:rsidRDefault="00D716D2" w:rsidP="00D716D2">
      <w:pPr>
        <w:pStyle w:val="ListParagraph"/>
        <w:numPr>
          <w:ilvl w:val="0"/>
          <w:numId w:val="18"/>
        </w:numPr>
        <w:bidi w:val="0"/>
        <w:spacing w:line="240" w:lineRule="auto"/>
        <w:jc w:val="both"/>
        <w:rPr>
          <w:rFonts w:ascii="Times New Roman" w:hAnsi="Times New Roman" w:cs="Times New Roman"/>
          <w:sz w:val="24"/>
          <w:szCs w:val="24"/>
        </w:rPr>
      </w:pPr>
      <w:r w:rsidRPr="003932F7">
        <w:rPr>
          <w:rFonts w:ascii="Times New Roman" w:hAnsi="Times New Roman" w:cs="Times New Roman"/>
        </w:rPr>
        <w:t xml:space="preserve">Member of </w:t>
      </w:r>
      <w:r w:rsidR="003932F7" w:rsidRPr="003932F7">
        <w:rPr>
          <w:rFonts w:ascii="Times New Roman" w:hAnsi="Times New Roman" w:cs="Times New Roman"/>
        </w:rPr>
        <w:t xml:space="preserve">the founding body of the Palestinian Association of Biology in </w:t>
      </w:r>
      <w:proofErr w:type="gramStart"/>
      <w:r w:rsidR="003932F7" w:rsidRPr="003932F7">
        <w:rPr>
          <w:rFonts w:ascii="Times New Roman" w:hAnsi="Times New Roman" w:cs="Times New Roman"/>
        </w:rPr>
        <w:t>Palestine  Academy</w:t>
      </w:r>
      <w:proofErr w:type="gramEnd"/>
      <w:r w:rsidR="003932F7" w:rsidRPr="003932F7">
        <w:rPr>
          <w:rFonts w:ascii="Times New Roman" w:hAnsi="Times New Roman" w:cs="Times New Roman"/>
        </w:rPr>
        <w:t xml:space="preserve"> for Science and Technology (PALAST) (</w:t>
      </w:r>
      <w:r w:rsidR="003932F7" w:rsidRPr="00441F6C">
        <w:rPr>
          <w:rFonts w:ascii="Times New Roman" w:hAnsi="Times New Roman" w:cs="Times New Roman"/>
          <w:b/>
          <w:bCs/>
        </w:rPr>
        <w:t>2019</w:t>
      </w:r>
      <w:r w:rsidR="003932F7" w:rsidRPr="003932F7">
        <w:rPr>
          <w:rFonts w:ascii="Times New Roman" w:hAnsi="Times New Roman" w:cs="Times New Roman"/>
        </w:rPr>
        <w:t xml:space="preserve"> – </w:t>
      </w:r>
      <w:r w:rsidR="003932F7" w:rsidRPr="00441F6C">
        <w:rPr>
          <w:rFonts w:ascii="Times New Roman" w:hAnsi="Times New Roman" w:cs="Times New Roman"/>
          <w:b/>
          <w:bCs/>
        </w:rPr>
        <w:t>till now</w:t>
      </w:r>
      <w:r w:rsidR="003932F7" w:rsidRPr="003932F7">
        <w:rPr>
          <w:rFonts w:ascii="Times New Roman" w:hAnsi="Times New Roman" w:cs="Times New Roman"/>
        </w:rPr>
        <w:t>)</w:t>
      </w:r>
      <w:r w:rsidR="003932F7">
        <w:rPr>
          <w:rFonts w:ascii="Times New Roman" w:hAnsi="Times New Roman" w:cs="Times New Roman"/>
        </w:rPr>
        <w:t xml:space="preserve">. </w:t>
      </w:r>
    </w:p>
    <w:p w:rsidR="00456CEA" w:rsidRPr="00E529B6" w:rsidRDefault="00456CEA" w:rsidP="008F0A6A">
      <w:pPr>
        <w:autoSpaceDE w:val="0"/>
        <w:autoSpaceDN w:val="0"/>
        <w:bidi w:val="0"/>
        <w:adjustRightInd w:val="0"/>
        <w:spacing w:after="0" w:line="240" w:lineRule="auto"/>
        <w:jc w:val="both"/>
        <w:rPr>
          <w:rFonts w:asciiTheme="majorBidi" w:hAnsiTheme="majorBidi" w:cstheme="majorBidi"/>
          <w:b/>
          <w:bCs/>
          <w:sz w:val="24"/>
          <w:szCs w:val="24"/>
        </w:rPr>
      </w:pPr>
      <w:r w:rsidRPr="00E529B6">
        <w:rPr>
          <w:rFonts w:asciiTheme="majorBidi" w:hAnsiTheme="majorBidi" w:cstheme="majorBidi"/>
          <w:b/>
          <w:bCs/>
          <w:i/>
          <w:iCs/>
          <w:sz w:val="24"/>
          <w:szCs w:val="24"/>
        </w:rPr>
        <w:t>Conference session chair</w:t>
      </w:r>
      <w:r w:rsidRPr="00E529B6">
        <w:rPr>
          <w:rFonts w:asciiTheme="majorBidi" w:hAnsiTheme="majorBidi" w:cstheme="majorBidi"/>
          <w:b/>
          <w:bCs/>
          <w:sz w:val="24"/>
          <w:szCs w:val="24"/>
        </w:rPr>
        <w:t>:</w:t>
      </w:r>
    </w:p>
    <w:p w:rsidR="001F076B" w:rsidRPr="00E529B6" w:rsidRDefault="001F076B" w:rsidP="00816C2D">
      <w:pPr>
        <w:autoSpaceDE w:val="0"/>
        <w:autoSpaceDN w:val="0"/>
        <w:bidi w:val="0"/>
        <w:adjustRightInd w:val="0"/>
        <w:spacing w:after="0" w:line="240" w:lineRule="auto"/>
        <w:ind w:left="720"/>
        <w:jc w:val="both"/>
        <w:rPr>
          <w:rFonts w:asciiTheme="majorBidi" w:hAnsiTheme="majorBidi" w:cstheme="majorBidi"/>
          <w:b/>
          <w:bCs/>
          <w:sz w:val="24"/>
          <w:szCs w:val="24"/>
        </w:rPr>
      </w:pPr>
      <w:r w:rsidRPr="00E529B6">
        <w:rPr>
          <w:rFonts w:asciiTheme="majorBidi" w:hAnsiTheme="majorBidi" w:cstheme="majorBidi"/>
          <w:sz w:val="24"/>
          <w:szCs w:val="24"/>
        </w:rPr>
        <w:t>The second conference on</w:t>
      </w:r>
      <w:r w:rsidR="001725E3" w:rsidRPr="00E529B6">
        <w:rPr>
          <w:rFonts w:asciiTheme="majorBidi" w:hAnsiTheme="majorBidi" w:cstheme="majorBidi"/>
          <w:sz w:val="24"/>
          <w:szCs w:val="24"/>
        </w:rPr>
        <w:t xml:space="preserve"> </w:t>
      </w:r>
      <w:r w:rsidRPr="00E529B6">
        <w:rPr>
          <w:rFonts w:asciiTheme="majorBidi" w:hAnsiTheme="majorBidi" w:cstheme="majorBidi"/>
          <w:sz w:val="24"/>
          <w:szCs w:val="24"/>
        </w:rPr>
        <w:t>biotechnolo</w:t>
      </w:r>
      <w:r w:rsidR="00816C2D" w:rsidRPr="00E529B6">
        <w:rPr>
          <w:rFonts w:asciiTheme="majorBidi" w:hAnsiTheme="majorBidi" w:cstheme="majorBidi"/>
          <w:sz w:val="24"/>
          <w:szCs w:val="24"/>
        </w:rPr>
        <w:t xml:space="preserve">gy research and applications in </w:t>
      </w:r>
      <w:r w:rsidRPr="00E529B6">
        <w:rPr>
          <w:rFonts w:asciiTheme="majorBidi" w:hAnsiTheme="majorBidi" w:cstheme="majorBidi"/>
          <w:sz w:val="24"/>
          <w:szCs w:val="24"/>
        </w:rPr>
        <w:t>Palestine. An-</w:t>
      </w:r>
      <w:proofErr w:type="spellStart"/>
      <w:r w:rsidRPr="00E529B6">
        <w:rPr>
          <w:rFonts w:asciiTheme="majorBidi" w:hAnsiTheme="majorBidi" w:cstheme="majorBidi"/>
          <w:sz w:val="24"/>
          <w:szCs w:val="24"/>
        </w:rPr>
        <w:t>Najah</w:t>
      </w:r>
      <w:proofErr w:type="spellEnd"/>
      <w:r w:rsidRPr="00E529B6">
        <w:rPr>
          <w:rFonts w:asciiTheme="majorBidi" w:hAnsiTheme="majorBidi" w:cstheme="majorBidi"/>
          <w:sz w:val="24"/>
          <w:szCs w:val="24"/>
        </w:rPr>
        <w:t xml:space="preserve"> National University, Nablus,</w:t>
      </w:r>
      <w:r w:rsidR="001725E3" w:rsidRPr="00E529B6">
        <w:rPr>
          <w:rFonts w:asciiTheme="majorBidi" w:hAnsiTheme="majorBidi" w:cstheme="majorBidi"/>
          <w:sz w:val="24"/>
          <w:szCs w:val="24"/>
        </w:rPr>
        <w:t xml:space="preserve"> </w:t>
      </w:r>
      <w:r w:rsidRPr="00E529B6">
        <w:rPr>
          <w:rFonts w:asciiTheme="majorBidi" w:hAnsiTheme="majorBidi" w:cstheme="majorBidi"/>
          <w:sz w:val="24"/>
          <w:szCs w:val="24"/>
        </w:rPr>
        <w:t>Palestine. September, 26-27</w:t>
      </w:r>
      <w:r w:rsidRPr="00AE782D">
        <w:rPr>
          <w:rFonts w:asciiTheme="majorBidi" w:hAnsiTheme="majorBidi" w:cstheme="majorBidi"/>
          <w:sz w:val="24"/>
          <w:szCs w:val="24"/>
          <w:vertAlign w:val="superscript"/>
        </w:rPr>
        <w:t>th</w:t>
      </w:r>
      <w:r w:rsidRPr="00E529B6">
        <w:rPr>
          <w:rFonts w:asciiTheme="majorBidi" w:hAnsiTheme="majorBidi" w:cstheme="majorBidi"/>
          <w:sz w:val="24"/>
          <w:szCs w:val="24"/>
        </w:rPr>
        <w:t>.</w:t>
      </w:r>
    </w:p>
    <w:p w:rsidR="001725E3" w:rsidRPr="00E529B6" w:rsidRDefault="001725E3" w:rsidP="001F076B">
      <w:pPr>
        <w:autoSpaceDE w:val="0"/>
        <w:autoSpaceDN w:val="0"/>
        <w:bidi w:val="0"/>
        <w:adjustRightInd w:val="0"/>
        <w:spacing w:after="0" w:line="240" w:lineRule="auto"/>
        <w:jc w:val="both"/>
        <w:rPr>
          <w:rFonts w:asciiTheme="majorBidi" w:hAnsiTheme="majorBidi" w:cstheme="majorBidi"/>
          <w:b/>
          <w:bCs/>
          <w:sz w:val="24"/>
          <w:szCs w:val="24"/>
        </w:rPr>
      </w:pPr>
    </w:p>
    <w:p w:rsidR="00B21CAD" w:rsidRPr="00E529B6" w:rsidRDefault="001725E3" w:rsidP="00B76481">
      <w:pPr>
        <w:autoSpaceDE w:val="0"/>
        <w:autoSpaceDN w:val="0"/>
        <w:bidi w:val="0"/>
        <w:adjustRightInd w:val="0"/>
        <w:spacing w:after="0" w:line="240" w:lineRule="auto"/>
        <w:jc w:val="both"/>
        <w:rPr>
          <w:rFonts w:asciiTheme="majorBidi" w:hAnsiTheme="majorBidi" w:cstheme="majorBidi"/>
          <w:b/>
          <w:bCs/>
          <w:sz w:val="24"/>
          <w:szCs w:val="24"/>
        </w:rPr>
      </w:pPr>
      <w:r w:rsidRPr="00E529B6">
        <w:rPr>
          <w:rFonts w:asciiTheme="majorBidi" w:hAnsiTheme="majorBidi" w:cstheme="majorBidi"/>
          <w:b/>
          <w:bCs/>
          <w:sz w:val="24"/>
          <w:szCs w:val="24"/>
        </w:rPr>
        <w:t>Referees:</w:t>
      </w:r>
    </w:p>
    <w:p w:rsidR="00542787" w:rsidRPr="00E529B6" w:rsidRDefault="00D34B5E" w:rsidP="00816C2D">
      <w:pPr>
        <w:autoSpaceDE w:val="0"/>
        <w:autoSpaceDN w:val="0"/>
        <w:bidi w:val="0"/>
        <w:adjustRightInd w:val="0"/>
        <w:spacing w:after="0" w:line="240" w:lineRule="auto"/>
        <w:ind w:left="720"/>
        <w:jc w:val="both"/>
        <w:rPr>
          <w:rFonts w:asciiTheme="majorBidi" w:hAnsiTheme="majorBidi" w:cstheme="majorBidi"/>
          <w:sz w:val="24"/>
          <w:szCs w:val="24"/>
        </w:rPr>
      </w:pPr>
      <w:r w:rsidRPr="00E529B6">
        <w:rPr>
          <w:rFonts w:asciiTheme="majorBidi" w:hAnsiTheme="majorBidi" w:cstheme="majorBidi"/>
          <w:sz w:val="24"/>
          <w:szCs w:val="24"/>
        </w:rPr>
        <w:t xml:space="preserve">Prof. </w:t>
      </w:r>
      <w:proofErr w:type="spellStart"/>
      <w:r w:rsidRPr="00E529B6">
        <w:rPr>
          <w:rFonts w:asciiTheme="majorBidi" w:hAnsiTheme="majorBidi" w:cstheme="majorBidi"/>
          <w:sz w:val="24"/>
          <w:szCs w:val="24"/>
        </w:rPr>
        <w:t>Dawud</w:t>
      </w:r>
      <w:proofErr w:type="spellEnd"/>
      <w:r w:rsidRPr="00E529B6">
        <w:rPr>
          <w:rFonts w:asciiTheme="majorBidi" w:hAnsiTheme="majorBidi" w:cstheme="majorBidi"/>
          <w:sz w:val="24"/>
          <w:szCs w:val="24"/>
        </w:rPr>
        <w:t xml:space="preserve"> M. H. Al-</w:t>
      </w:r>
      <w:proofErr w:type="spellStart"/>
      <w:r w:rsidRPr="00E529B6">
        <w:rPr>
          <w:rFonts w:asciiTheme="majorBidi" w:hAnsiTheme="majorBidi" w:cstheme="majorBidi"/>
          <w:sz w:val="24"/>
          <w:szCs w:val="24"/>
        </w:rPr>
        <w:t>Eisawi</w:t>
      </w:r>
      <w:proofErr w:type="spellEnd"/>
      <w:r w:rsidRPr="00E529B6">
        <w:rPr>
          <w:rFonts w:asciiTheme="majorBidi" w:hAnsiTheme="majorBidi" w:cstheme="majorBidi"/>
          <w:sz w:val="24"/>
          <w:szCs w:val="24"/>
        </w:rPr>
        <w:t xml:space="preserve">. Department of Biological Sciences, Faculty of Sciences University of Jordan, Amman, 11942, JORDAN, Fax 00 962 6 53 00 253, Mobile: 00 962 777 499 544, e-mail: </w:t>
      </w:r>
      <w:hyperlink r:id="rId9" w:history="1">
        <w:r w:rsidRPr="00E529B6">
          <w:rPr>
            <w:rStyle w:val="Hyperlink"/>
            <w:rFonts w:asciiTheme="majorBidi" w:hAnsiTheme="majorBidi" w:cstheme="majorBidi"/>
            <w:sz w:val="24"/>
            <w:szCs w:val="24"/>
          </w:rPr>
          <w:t>aleisawi@ju.edu.jo</w:t>
        </w:r>
      </w:hyperlink>
      <w:r w:rsidRPr="00E529B6">
        <w:rPr>
          <w:rFonts w:asciiTheme="majorBidi" w:hAnsiTheme="majorBidi" w:cstheme="majorBidi"/>
          <w:sz w:val="24"/>
          <w:szCs w:val="24"/>
        </w:rPr>
        <w:t xml:space="preserve"> .</w:t>
      </w:r>
    </w:p>
    <w:sectPr w:rsidR="00542787" w:rsidRPr="00E529B6" w:rsidSect="00F32BD5">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439" w:rsidRDefault="00CE7439" w:rsidP="00EF1CF5">
      <w:pPr>
        <w:spacing w:after="0" w:line="240" w:lineRule="auto"/>
      </w:pPr>
      <w:r>
        <w:separator/>
      </w:r>
    </w:p>
  </w:endnote>
  <w:endnote w:type="continuationSeparator" w:id="0">
    <w:p w:rsidR="00CE7439" w:rsidRDefault="00CE7439" w:rsidP="00EF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477414"/>
      <w:docPartObj>
        <w:docPartGallery w:val="Page Numbers (Bottom of Page)"/>
        <w:docPartUnique/>
      </w:docPartObj>
    </w:sdtPr>
    <w:sdtEndPr/>
    <w:sdtContent>
      <w:p w:rsidR="001314E6" w:rsidRDefault="00071EBB">
        <w:pPr>
          <w:pStyle w:val="Footer"/>
          <w:jc w:val="center"/>
        </w:pPr>
        <w:r>
          <w:fldChar w:fldCharType="begin"/>
        </w:r>
        <w:r>
          <w:instrText xml:space="preserve"> PAGE   \* MERGEFORMAT </w:instrText>
        </w:r>
        <w:r>
          <w:fldChar w:fldCharType="separate"/>
        </w:r>
        <w:r w:rsidR="008108D1">
          <w:rPr>
            <w:noProof/>
            <w:rtl/>
          </w:rPr>
          <w:t>7</w:t>
        </w:r>
        <w:r>
          <w:rPr>
            <w:noProof/>
          </w:rPr>
          <w:fldChar w:fldCharType="end"/>
        </w:r>
      </w:p>
    </w:sdtContent>
  </w:sdt>
  <w:p w:rsidR="001314E6" w:rsidRDefault="001314E6">
    <w:pPr>
      <w:pStyle w:val="Footer"/>
      <w:rPr>
        <w:lang w:bidi="ar-J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439" w:rsidRDefault="00CE7439" w:rsidP="00EF1CF5">
      <w:pPr>
        <w:spacing w:after="0" w:line="240" w:lineRule="auto"/>
      </w:pPr>
      <w:r>
        <w:separator/>
      </w:r>
    </w:p>
  </w:footnote>
  <w:footnote w:type="continuationSeparator" w:id="0">
    <w:p w:rsidR="00CE7439" w:rsidRDefault="00CE7439" w:rsidP="00EF1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FBD"/>
    <w:multiLevelType w:val="hybridMultilevel"/>
    <w:tmpl w:val="EAAA18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FD81466"/>
    <w:multiLevelType w:val="hybridMultilevel"/>
    <w:tmpl w:val="8A1CFD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5604AD3"/>
    <w:multiLevelType w:val="hybridMultilevel"/>
    <w:tmpl w:val="A0CE9E94"/>
    <w:lvl w:ilvl="0" w:tplc="4D76053C">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A6016"/>
    <w:multiLevelType w:val="hybridMultilevel"/>
    <w:tmpl w:val="767E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950D3"/>
    <w:multiLevelType w:val="hybridMultilevel"/>
    <w:tmpl w:val="0A747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0B2849"/>
    <w:multiLevelType w:val="hybridMultilevel"/>
    <w:tmpl w:val="2F2AD922"/>
    <w:lvl w:ilvl="0" w:tplc="7FE29B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027A4"/>
    <w:multiLevelType w:val="hybridMultilevel"/>
    <w:tmpl w:val="B010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D7CC5"/>
    <w:multiLevelType w:val="hybridMultilevel"/>
    <w:tmpl w:val="BA82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75A97"/>
    <w:multiLevelType w:val="hybridMultilevel"/>
    <w:tmpl w:val="79402280"/>
    <w:lvl w:ilvl="0" w:tplc="0D0CC6E0">
      <w:start w:val="1"/>
      <w:numFmt w:val="decimal"/>
      <w:lvlText w:val="%1."/>
      <w:lvlJc w:val="left"/>
      <w:pPr>
        <w:ind w:left="720" w:hanging="360"/>
      </w:pPr>
      <w:rPr>
        <w:rFonts w:asciiTheme="majorBidi" w:eastAsiaTheme="minorHAnsi" w:hAnsiTheme="majorBidi" w:cstheme="maj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2768C"/>
    <w:multiLevelType w:val="hybridMultilevel"/>
    <w:tmpl w:val="5C50F984"/>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0" w15:restartNumberingAfterBreak="0">
    <w:nsid w:val="453C6304"/>
    <w:multiLevelType w:val="hybridMultilevel"/>
    <w:tmpl w:val="BAE8F5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E473A19"/>
    <w:multiLevelType w:val="hybridMultilevel"/>
    <w:tmpl w:val="5652DF9E"/>
    <w:lvl w:ilvl="0" w:tplc="97BE02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4E747983"/>
    <w:multiLevelType w:val="hybridMultilevel"/>
    <w:tmpl w:val="D5C81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A637BA"/>
    <w:multiLevelType w:val="hybridMultilevel"/>
    <w:tmpl w:val="EE18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C10FD"/>
    <w:multiLevelType w:val="hybridMultilevel"/>
    <w:tmpl w:val="B344D96A"/>
    <w:lvl w:ilvl="0" w:tplc="6436CE9E">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C02E00"/>
    <w:multiLevelType w:val="hybridMultilevel"/>
    <w:tmpl w:val="14F2F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095D80"/>
    <w:multiLevelType w:val="hybridMultilevel"/>
    <w:tmpl w:val="9C3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E58A5"/>
    <w:multiLevelType w:val="hybridMultilevel"/>
    <w:tmpl w:val="EADEE574"/>
    <w:lvl w:ilvl="0" w:tplc="38CAFC90">
      <w:start w:val="1"/>
      <w:numFmt w:val="decimal"/>
      <w:lvlText w:val="%1."/>
      <w:lvlJc w:val="left"/>
      <w:pPr>
        <w:ind w:left="1710" w:hanging="360"/>
      </w:pPr>
      <w:rPr>
        <w:rFonts w:hint="default"/>
        <w:sz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636E3BF9"/>
    <w:multiLevelType w:val="hybridMultilevel"/>
    <w:tmpl w:val="235E1126"/>
    <w:lvl w:ilvl="0" w:tplc="482AC91E">
      <w:start w:val="1"/>
      <w:numFmt w:val="decimal"/>
      <w:lvlText w:val="%1."/>
      <w:lvlJc w:val="left"/>
      <w:pPr>
        <w:ind w:left="720" w:hanging="360"/>
      </w:pPr>
      <w:rPr>
        <w:rFonts w:asciiTheme="majorBidi" w:eastAsiaTheme="minorHAnsi" w:hAnsiTheme="majorBidi" w:cstheme="majorBidi"/>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D706C"/>
    <w:multiLevelType w:val="hybridMultilevel"/>
    <w:tmpl w:val="44EC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97C57"/>
    <w:multiLevelType w:val="hybridMultilevel"/>
    <w:tmpl w:val="B3C63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DC04C6"/>
    <w:multiLevelType w:val="hybridMultilevel"/>
    <w:tmpl w:val="A202D6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0"/>
  </w:num>
  <w:num w:numId="3">
    <w:abstractNumId w:val="4"/>
  </w:num>
  <w:num w:numId="4">
    <w:abstractNumId w:val="15"/>
  </w:num>
  <w:num w:numId="5">
    <w:abstractNumId w:val="21"/>
  </w:num>
  <w:num w:numId="6">
    <w:abstractNumId w:val="17"/>
  </w:num>
  <w:num w:numId="7">
    <w:abstractNumId w:val="9"/>
  </w:num>
  <w:num w:numId="8">
    <w:abstractNumId w:val="1"/>
  </w:num>
  <w:num w:numId="9">
    <w:abstractNumId w:val="5"/>
  </w:num>
  <w:num w:numId="10">
    <w:abstractNumId w:val="18"/>
  </w:num>
  <w:num w:numId="11">
    <w:abstractNumId w:val="14"/>
  </w:num>
  <w:num w:numId="12">
    <w:abstractNumId w:val="11"/>
  </w:num>
  <w:num w:numId="13">
    <w:abstractNumId w:val="2"/>
  </w:num>
  <w:num w:numId="14">
    <w:abstractNumId w:val="6"/>
  </w:num>
  <w:num w:numId="15">
    <w:abstractNumId w:val="8"/>
  </w:num>
  <w:num w:numId="16">
    <w:abstractNumId w:val="12"/>
  </w:num>
  <w:num w:numId="17">
    <w:abstractNumId w:val="19"/>
  </w:num>
  <w:num w:numId="18">
    <w:abstractNumId w:val="7"/>
  </w:num>
  <w:num w:numId="19">
    <w:abstractNumId w:val="20"/>
  </w:num>
  <w:num w:numId="20">
    <w:abstractNumId w:val="3"/>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03"/>
    <w:rsid w:val="0000320B"/>
    <w:rsid w:val="00026B38"/>
    <w:rsid w:val="00035D49"/>
    <w:rsid w:val="00042B57"/>
    <w:rsid w:val="00046CB6"/>
    <w:rsid w:val="00054B81"/>
    <w:rsid w:val="00060130"/>
    <w:rsid w:val="00070484"/>
    <w:rsid w:val="00071EBB"/>
    <w:rsid w:val="00074E56"/>
    <w:rsid w:val="000809D3"/>
    <w:rsid w:val="00094504"/>
    <w:rsid w:val="000A68E1"/>
    <w:rsid w:val="000B1348"/>
    <w:rsid w:val="000B668B"/>
    <w:rsid w:val="000C1202"/>
    <w:rsid w:val="000C18B6"/>
    <w:rsid w:val="000C2444"/>
    <w:rsid w:val="000C4724"/>
    <w:rsid w:val="000D4F57"/>
    <w:rsid w:val="000D5C6D"/>
    <w:rsid w:val="000F2854"/>
    <w:rsid w:val="001019C0"/>
    <w:rsid w:val="00110475"/>
    <w:rsid w:val="00115CC0"/>
    <w:rsid w:val="001314E6"/>
    <w:rsid w:val="001316F0"/>
    <w:rsid w:val="00140326"/>
    <w:rsid w:val="0014423F"/>
    <w:rsid w:val="00155AAB"/>
    <w:rsid w:val="001566AB"/>
    <w:rsid w:val="001725E3"/>
    <w:rsid w:val="001929A1"/>
    <w:rsid w:val="00192BE3"/>
    <w:rsid w:val="00195016"/>
    <w:rsid w:val="001A0300"/>
    <w:rsid w:val="001C5A63"/>
    <w:rsid w:val="001C66A3"/>
    <w:rsid w:val="001D244F"/>
    <w:rsid w:val="001D3998"/>
    <w:rsid w:val="001F076B"/>
    <w:rsid w:val="001F6D3F"/>
    <w:rsid w:val="0021186F"/>
    <w:rsid w:val="00232142"/>
    <w:rsid w:val="00261CC4"/>
    <w:rsid w:val="00264C55"/>
    <w:rsid w:val="00271558"/>
    <w:rsid w:val="00274A17"/>
    <w:rsid w:val="002772C2"/>
    <w:rsid w:val="002904D6"/>
    <w:rsid w:val="00293F93"/>
    <w:rsid w:val="002A295A"/>
    <w:rsid w:val="002A4FA8"/>
    <w:rsid w:val="002B6F3E"/>
    <w:rsid w:val="002C15CA"/>
    <w:rsid w:val="002C3B2F"/>
    <w:rsid w:val="002D2D0D"/>
    <w:rsid w:val="002E1C97"/>
    <w:rsid w:val="00302442"/>
    <w:rsid w:val="00302F65"/>
    <w:rsid w:val="0030382F"/>
    <w:rsid w:val="0033215E"/>
    <w:rsid w:val="00344A03"/>
    <w:rsid w:val="00345610"/>
    <w:rsid w:val="00363690"/>
    <w:rsid w:val="00367EAB"/>
    <w:rsid w:val="00373B1A"/>
    <w:rsid w:val="00374133"/>
    <w:rsid w:val="00384105"/>
    <w:rsid w:val="00385DE5"/>
    <w:rsid w:val="003921D1"/>
    <w:rsid w:val="003932F7"/>
    <w:rsid w:val="00397E0A"/>
    <w:rsid w:val="003A2AAB"/>
    <w:rsid w:val="003B0E99"/>
    <w:rsid w:val="003B7E68"/>
    <w:rsid w:val="003C78ED"/>
    <w:rsid w:val="003E7FA9"/>
    <w:rsid w:val="003F2696"/>
    <w:rsid w:val="00414680"/>
    <w:rsid w:val="00416BA8"/>
    <w:rsid w:val="0042202E"/>
    <w:rsid w:val="004258D7"/>
    <w:rsid w:val="0042674B"/>
    <w:rsid w:val="00441F6C"/>
    <w:rsid w:val="00446792"/>
    <w:rsid w:val="00456CEA"/>
    <w:rsid w:val="004706E0"/>
    <w:rsid w:val="00484939"/>
    <w:rsid w:val="00485EC5"/>
    <w:rsid w:val="004A044D"/>
    <w:rsid w:val="004A5715"/>
    <w:rsid w:val="004C2B6F"/>
    <w:rsid w:val="004C5049"/>
    <w:rsid w:val="004D19B1"/>
    <w:rsid w:val="004D288E"/>
    <w:rsid w:val="004D3E74"/>
    <w:rsid w:val="004D592C"/>
    <w:rsid w:val="004E1087"/>
    <w:rsid w:val="004E4292"/>
    <w:rsid w:val="004F03D3"/>
    <w:rsid w:val="004F3AD6"/>
    <w:rsid w:val="004F5172"/>
    <w:rsid w:val="005076DA"/>
    <w:rsid w:val="0052248C"/>
    <w:rsid w:val="00526218"/>
    <w:rsid w:val="00526AA3"/>
    <w:rsid w:val="00527EA7"/>
    <w:rsid w:val="0053688A"/>
    <w:rsid w:val="005412CA"/>
    <w:rsid w:val="00542787"/>
    <w:rsid w:val="0054774E"/>
    <w:rsid w:val="00553B92"/>
    <w:rsid w:val="00560D51"/>
    <w:rsid w:val="00562C8B"/>
    <w:rsid w:val="005827E5"/>
    <w:rsid w:val="005A7661"/>
    <w:rsid w:val="005B2F8B"/>
    <w:rsid w:val="005B4563"/>
    <w:rsid w:val="005C0873"/>
    <w:rsid w:val="005C0E3C"/>
    <w:rsid w:val="005C3C94"/>
    <w:rsid w:val="005C4318"/>
    <w:rsid w:val="005C4BDA"/>
    <w:rsid w:val="005C5D03"/>
    <w:rsid w:val="005D0207"/>
    <w:rsid w:val="005D03B5"/>
    <w:rsid w:val="005E61CB"/>
    <w:rsid w:val="005F5B31"/>
    <w:rsid w:val="005F7842"/>
    <w:rsid w:val="005F7DE9"/>
    <w:rsid w:val="0060642A"/>
    <w:rsid w:val="00610979"/>
    <w:rsid w:val="00613059"/>
    <w:rsid w:val="00613A58"/>
    <w:rsid w:val="00614FA9"/>
    <w:rsid w:val="00615D35"/>
    <w:rsid w:val="00616E91"/>
    <w:rsid w:val="00621F19"/>
    <w:rsid w:val="0062279C"/>
    <w:rsid w:val="00623FBA"/>
    <w:rsid w:val="00627421"/>
    <w:rsid w:val="00632AF7"/>
    <w:rsid w:val="0063439A"/>
    <w:rsid w:val="00635519"/>
    <w:rsid w:val="00636609"/>
    <w:rsid w:val="00646CB1"/>
    <w:rsid w:val="006502B9"/>
    <w:rsid w:val="0065679A"/>
    <w:rsid w:val="006574EE"/>
    <w:rsid w:val="00670351"/>
    <w:rsid w:val="00677E0D"/>
    <w:rsid w:val="0069664E"/>
    <w:rsid w:val="006A7EBC"/>
    <w:rsid w:val="006B025E"/>
    <w:rsid w:val="006C1998"/>
    <w:rsid w:val="006D210A"/>
    <w:rsid w:val="006E18B7"/>
    <w:rsid w:val="00704363"/>
    <w:rsid w:val="00705028"/>
    <w:rsid w:val="00713324"/>
    <w:rsid w:val="00715B45"/>
    <w:rsid w:val="00730889"/>
    <w:rsid w:val="00752AF1"/>
    <w:rsid w:val="0076464D"/>
    <w:rsid w:val="0076687E"/>
    <w:rsid w:val="00775A7F"/>
    <w:rsid w:val="007803E0"/>
    <w:rsid w:val="0078044C"/>
    <w:rsid w:val="00786E32"/>
    <w:rsid w:val="007A4E5D"/>
    <w:rsid w:val="007A5295"/>
    <w:rsid w:val="007A7CA5"/>
    <w:rsid w:val="007C4950"/>
    <w:rsid w:val="007D0838"/>
    <w:rsid w:val="007D4D2E"/>
    <w:rsid w:val="007E24C0"/>
    <w:rsid w:val="007F0421"/>
    <w:rsid w:val="00804ACF"/>
    <w:rsid w:val="008108D1"/>
    <w:rsid w:val="00815060"/>
    <w:rsid w:val="00815458"/>
    <w:rsid w:val="00816C2D"/>
    <w:rsid w:val="008171B4"/>
    <w:rsid w:val="00817C12"/>
    <w:rsid w:val="00820FDD"/>
    <w:rsid w:val="0082217A"/>
    <w:rsid w:val="00830755"/>
    <w:rsid w:val="00836671"/>
    <w:rsid w:val="00844573"/>
    <w:rsid w:val="00864D9F"/>
    <w:rsid w:val="00870120"/>
    <w:rsid w:val="00870BED"/>
    <w:rsid w:val="0088621E"/>
    <w:rsid w:val="00891C93"/>
    <w:rsid w:val="008A0DE2"/>
    <w:rsid w:val="008A666B"/>
    <w:rsid w:val="008B02F0"/>
    <w:rsid w:val="008C767C"/>
    <w:rsid w:val="008C7F0C"/>
    <w:rsid w:val="008D12FA"/>
    <w:rsid w:val="008E36B8"/>
    <w:rsid w:val="008E3850"/>
    <w:rsid w:val="008E76AA"/>
    <w:rsid w:val="008E778C"/>
    <w:rsid w:val="008F0A6A"/>
    <w:rsid w:val="008F58C2"/>
    <w:rsid w:val="008F5CCC"/>
    <w:rsid w:val="00901110"/>
    <w:rsid w:val="00902BBF"/>
    <w:rsid w:val="00904B4C"/>
    <w:rsid w:val="009148BC"/>
    <w:rsid w:val="00933401"/>
    <w:rsid w:val="0094610E"/>
    <w:rsid w:val="00947925"/>
    <w:rsid w:val="0095591F"/>
    <w:rsid w:val="00956D14"/>
    <w:rsid w:val="00957B2A"/>
    <w:rsid w:val="00971B5A"/>
    <w:rsid w:val="0099038C"/>
    <w:rsid w:val="009C1614"/>
    <w:rsid w:val="009E3D11"/>
    <w:rsid w:val="009E5D4C"/>
    <w:rsid w:val="009E7B28"/>
    <w:rsid w:val="00A00B59"/>
    <w:rsid w:val="00A10FA5"/>
    <w:rsid w:val="00A111DC"/>
    <w:rsid w:val="00A14E1F"/>
    <w:rsid w:val="00A20D14"/>
    <w:rsid w:val="00A2249B"/>
    <w:rsid w:val="00A313C1"/>
    <w:rsid w:val="00A40E3D"/>
    <w:rsid w:val="00A4615E"/>
    <w:rsid w:val="00A50CE2"/>
    <w:rsid w:val="00A50F14"/>
    <w:rsid w:val="00A51DDC"/>
    <w:rsid w:val="00A57150"/>
    <w:rsid w:val="00A57492"/>
    <w:rsid w:val="00A71E55"/>
    <w:rsid w:val="00A72D0A"/>
    <w:rsid w:val="00A83E72"/>
    <w:rsid w:val="00A85C14"/>
    <w:rsid w:val="00A94525"/>
    <w:rsid w:val="00A9624A"/>
    <w:rsid w:val="00AA0817"/>
    <w:rsid w:val="00AB4B56"/>
    <w:rsid w:val="00AB530B"/>
    <w:rsid w:val="00AB700A"/>
    <w:rsid w:val="00AD1A7B"/>
    <w:rsid w:val="00AD427B"/>
    <w:rsid w:val="00AD4885"/>
    <w:rsid w:val="00AD5534"/>
    <w:rsid w:val="00AD7FFA"/>
    <w:rsid w:val="00AE5B43"/>
    <w:rsid w:val="00AE782D"/>
    <w:rsid w:val="00AF0FAA"/>
    <w:rsid w:val="00B21CAD"/>
    <w:rsid w:val="00B2760C"/>
    <w:rsid w:val="00B32C1E"/>
    <w:rsid w:val="00B36701"/>
    <w:rsid w:val="00B40C87"/>
    <w:rsid w:val="00B633F0"/>
    <w:rsid w:val="00B7269B"/>
    <w:rsid w:val="00B76481"/>
    <w:rsid w:val="00B7770F"/>
    <w:rsid w:val="00B869DA"/>
    <w:rsid w:val="00B93990"/>
    <w:rsid w:val="00B941AD"/>
    <w:rsid w:val="00BA0212"/>
    <w:rsid w:val="00BA1CF4"/>
    <w:rsid w:val="00BA40AF"/>
    <w:rsid w:val="00BA6F1B"/>
    <w:rsid w:val="00BB0FE8"/>
    <w:rsid w:val="00BB26F6"/>
    <w:rsid w:val="00BB743C"/>
    <w:rsid w:val="00BC1876"/>
    <w:rsid w:val="00BC46F5"/>
    <w:rsid w:val="00BE3BD4"/>
    <w:rsid w:val="00BF1199"/>
    <w:rsid w:val="00BF1274"/>
    <w:rsid w:val="00BF3C78"/>
    <w:rsid w:val="00C02F05"/>
    <w:rsid w:val="00C036D1"/>
    <w:rsid w:val="00C101BF"/>
    <w:rsid w:val="00C120F1"/>
    <w:rsid w:val="00C1359A"/>
    <w:rsid w:val="00C23CEB"/>
    <w:rsid w:val="00C32794"/>
    <w:rsid w:val="00C338D8"/>
    <w:rsid w:val="00C4503E"/>
    <w:rsid w:val="00C57078"/>
    <w:rsid w:val="00C7623E"/>
    <w:rsid w:val="00C77EB6"/>
    <w:rsid w:val="00C87F0A"/>
    <w:rsid w:val="00C90A7E"/>
    <w:rsid w:val="00CA542E"/>
    <w:rsid w:val="00CB637F"/>
    <w:rsid w:val="00CD7D3E"/>
    <w:rsid w:val="00CE7439"/>
    <w:rsid w:val="00CF1F6B"/>
    <w:rsid w:val="00D0383A"/>
    <w:rsid w:val="00D03F0E"/>
    <w:rsid w:val="00D053F2"/>
    <w:rsid w:val="00D16260"/>
    <w:rsid w:val="00D2174C"/>
    <w:rsid w:val="00D33054"/>
    <w:rsid w:val="00D33494"/>
    <w:rsid w:val="00D34B5E"/>
    <w:rsid w:val="00D40DB9"/>
    <w:rsid w:val="00D46650"/>
    <w:rsid w:val="00D54191"/>
    <w:rsid w:val="00D57861"/>
    <w:rsid w:val="00D61FA0"/>
    <w:rsid w:val="00D67340"/>
    <w:rsid w:val="00D702DF"/>
    <w:rsid w:val="00D716D2"/>
    <w:rsid w:val="00D75E4D"/>
    <w:rsid w:val="00D91909"/>
    <w:rsid w:val="00D951D5"/>
    <w:rsid w:val="00DA1552"/>
    <w:rsid w:val="00DB2365"/>
    <w:rsid w:val="00DC35BD"/>
    <w:rsid w:val="00DC6CE6"/>
    <w:rsid w:val="00DD3FF2"/>
    <w:rsid w:val="00DD407F"/>
    <w:rsid w:val="00DE42C0"/>
    <w:rsid w:val="00DF5F6E"/>
    <w:rsid w:val="00DF732F"/>
    <w:rsid w:val="00E02E57"/>
    <w:rsid w:val="00E11C94"/>
    <w:rsid w:val="00E14DF2"/>
    <w:rsid w:val="00E444D1"/>
    <w:rsid w:val="00E529B6"/>
    <w:rsid w:val="00E53EF4"/>
    <w:rsid w:val="00E87ABB"/>
    <w:rsid w:val="00E91A9F"/>
    <w:rsid w:val="00EA154D"/>
    <w:rsid w:val="00EA3B88"/>
    <w:rsid w:val="00EB01C4"/>
    <w:rsid w:val="00EB069C"/>
    <w:rsid w:val="00EB2E01"/>
    <w:rsid w:val="00EB4FB6"/>
    <w:rsid w:val="00EB7B7B"/>
    <w:rsid w:val="00EC3F3A"/>
    <w:rsid w:val="00EC4D3A"/>
    <w:rsid w:val="00EC6AE8"/>
    <w:rsid w:val="00ED1C03"/>
    <w:rsid w:val="00ED2133"/>
    <w:rsid w:val="00ED37FD"/>
    <w:rsid w:val="00EF1CF5"/>
    <w:rsid w:val="00EF1DA9"/>
    <w:rsid w:val="00EF2201"/>
    <w:rsid w:val="00EF5B5D"/>
    <w:rsid w:val="00F000C8"/>
    <w:rsid w:val="00F0448C"/>
    <w:rsid w:val="00F04BB7"/>
    <w:rsid w:val="00F066C8"/>
    <w:rsid w:val="00F06807"/>
    <w:rsid w:val="00F17DF6"/>
    <w:rsid w:val="00F21A73"/>
    <w:rsid w:val="00F27056"/>
    <w:rsid w:val="00F276EF"/>
    <w:rsid w:val="00F32BD5"/>
    <w:rsid w:val="00F4514A"/>
    <w:rsid w:val="00F451FD"/>
    <w:rsid w:val="00F5033B"/>
    <w:rsid w:val="00F5074C"/>
    <w:rsid w:val="00F71493"/>
    <w:rsid w:val="00F7676D"/>
    <w:rsid w:val="00F77F27"/>
    <w:rsid w:val="00F80724"/>
    <w:rsid w:val="00F80BB4"/>
    <w:rsid w:val="00F87B27"/>
    <w:rsid w:val="00F90274"/>
    <w:rsid w:val="00F9543D"/>
    <w:rsid w:val="00F95A9A"/>
    <w:rsid w:val="00FC5C5A"/>
    <w:rsid w:val="00FD0CC2"/>
    <w:rsid w:val="00FE1E61"/>
    <w:rsid w:val="00FE7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0B3C"/>
  <w15:docId w15:val="{FAB80BB7-2688-4504-B7A4-3E1EF520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BF"/>
    <w:pPr>
      <w:bidi/>
    </w:pPr>
  </w:style>
  <w:style w:type="paragraph" w:styleId="Heading1">
    <w:name w:val="heading 1"/>
    <w:basedOn w:val="Normal"/>
    <w:link w:val="Heading1Char"/>
    <w:uiPriority w:val="9"/>
    <w:qFormat/>
    <w:rsid w:val="00F451F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E42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A945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48C"/>
    <w:pPr>
      <w:ind w:left="720"/>
      <w:contextualSpacing/>
    </w:pPr>
  </w:style>
  <w:style w:type="paragraph" w:styleId="Header">
    <w:name w:val="header"/>
    <w:basedOn w:val="Normal"/>
    <w:link w:val="HeaderChar"/>
    <w:uiPriority w:val="99"/>
    <w:semiHidden/>
    <w:unhideWhenUsed/>
    <w:rsid w:val="00EF1CF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F1CF5"/>
  </w:style>
  <w:style w:type="paragraph" w:styleId="Footer">
    <w:name w:val="footer"/>
    <w:basedOn w:val="Normal"/>
    <w:link w:val="FooterChar"/>
    <w:uiPriority w:val="99"/>
    <w:unhideWhenUsed/>
    <w:rsid w:val="00EF1C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1CF5"/>
  </w:style>
  <w:style w:type="character" w:customStyle="1" w:styleId="Heading1Char">
    <w:name w:val="Heading 1 Char"/>
    <w:basedOn w:val="DefaultParagraphFont"/>
    <w:link w:val="Heading1"/>
    <w:uiPriority w:val="9"/>
    <w:rsid w:val="00F451FD"/>
    <w:rPr>
      <w:rFonts w:ascii="Times New Roman" w:eastAsia="Times New Roman" w:hAnsi="Times New Roman" w:cs="Times New Roman"/>
      <w:b/>
      <w:bCs/>
      <w:kern w:val="36"/>
      <w:sz w:val="48"/>
      <w:szCs w:val="48"/>
    </w:rPr>
  </w:style>
  <w:style w:type="character" w:customStyle="1" w:styleId="hp">
    <w:name w:val="hp"/>
    <w:basedOn w:val="DefaultParagraphFont"/>
    <w:rsid w:val="00F451FD"/>
  </w:style>
  <w:style w:type="character" w:customStyle="1" w:styleId="j-j5-ji">
    <w:name w:val="j-j5-ji"/>
    <w:basedOn w:val="DefaultParagraphFont"/>
    <w:rsid w:val="00F451FD"/>
  </w:style>
  <w:style w:type="character" w:styleId="Hyperlink">
    <w:name w:val="Hyperlink"/>
    <w:basedOn w:val="DefaultParagraphFont"/>
    <w:uiPriority w:val="99"/>
    <w:semiHidden/>
    <w:unhideWhenUsed/>
    <w:rsid w:val="00D34B5E"/>
    <w:rPr>
      <w:color w:val="0000FF"/>
      <w:u w:val="single"/>
    </w:rPr>
  </w:style>
  <w:style w:type="character" w:customStyle="1" w:styleId="apple-converted-space">
    <w:name w:val="apple-converted-space"/>
    <w:basedOn w:val="DefaultParagraphFont"/>
    <w:rsid w:val="00DE42C0"/>
  </w:style>
  <w:style w:type="character" w:styleId="Emphasis">
    <w:name w:val="Emphasis"/>
    <w:basedOn w:val="DefaultParagraphFont"/>
    <w:uiPriority w:val="20"/>
    <w:qFormat/>
    <w:rsid w:val="00DE42C0"/>
    <w:rPr>
      <w:i/>
      <w:iCs/>
    </w:rPr>
  </w:style>
  <w:style w:type="character" w:customStyle="1" w:styleId="Heading2Char">
    <w:name w:val="Heading 2 Char"/>
    <w:basedOn w:val="DefaultParagraphFont"/>
    <w:link w:val="Heading2"/>
    <w:uiPriority w:val="9"/>
    <w:rsid w:val="00DE42C0"/>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D951D5"/>
  </w:style>
  <w:style w:type="character" w:customStyle="1" w:styleId="Heading5Char">
    <w:name w:val="Heading 5 Char"/>
    <w:basedOn w:val="DefaultParagraphFont"/>
    <w:link w:val="Heading5"/>
    <w:uiPriority w:val="9"/>
    <w:rsid w:val="00A94525"/>
    <w:rPr>
      <w:rFonts w:asciiTheme="majorHAnsi" w:eastAsiaTheme="majorEastAsia" w:hAnsiTheme="majorHAnsi" w:cstheme="majorBidi"/>
      <w:color w:val="243F60" w:themeColor="accent1" w:themeShade="7F"/>
    </w:rPr>
  </w:style>
  <w:style w:type="character" w:customStyle="1" w:styleId="object">
    <w:name w:val="object"/>
    <w:basedOn w:val="DefaultParagraphFont"/>
    <w:rsid w:val="00901110"/>
  </w:style>
  <w:style w:type="character" w:customStyle="1" w:styleId="gmail-m-7795765812677654007gmail-m-3254386908975068818gmail-m-8386285586085277103gmail-m-187062003863762126gmail-m1540455834270250410gmail-m1049055793361192395gmail-m2669748509243540268gmail-m3700784047244263293gmail-m-6495068701517622512gmail-">
    <w:name w:val="gmail-m_-7795765812677654007gmail-m_-3254386908975068818gmail-m_-8386285586085277103gmail-m_-187062003863762126gmail-m_1540455834270250410gmail-m_1049055793361192395gmail-m_2669748509243540268gmail-m_3700784047244263293gmail-m_-6495068701517622512gmail-"/>
    <w:basedOn w:val="DefaultParagraphFont"/>
    <w:rsid w:val="00635519"/>
  </w:style>
  <w:style w:type="paragraph" w:styleId="NormalWeb">
    <w:name w:val="Normal (Web)"/>
    <w:basedOn w:val="Normal"/>
    <w:uiPriority w:val="99"/>
    <w:semiHidden/>
    <w:unhideWhenUsed/>
    <w:rsid w:val="0062279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889">
      <w:bodyDiv w:val="1"/>
      <w:marLeft w:val="0"/>
      <w:marRight w:val="0"/>
      <w:marTop w:val="0"/>
      <w:marBottom w:val="0"/>
      <w:divBdr>
        <w:top w:val="none" w:sz="0" w:space="0" w:color="auto"/>
        <w:left w:val="none" w:sz="0" w:space="0" w:color="auto"/>
        <w:bottom w:val="none" w:sz="0" w:space="0" w:color="auto"/>
        <w:right w:val="none" w:sz="0" w:space="0" w:color="auto"/>
      </w:divBdr>
      <w:divsChild>
        <w:div w:id="1612082947">
          <w:marLeft w:val="0"/>
          <w:marRight w:val="0"/>
          <w:marTop w:val="0"/>
          <w:marBottom w:val="0"/>
          <w:divBdr>
            <w:top w:val="none" w:sz="0" w:space="0" w:color="auto"/>
            <w:left w:val="none" w:sz="0" w:space="0" w:color="auto"/>
            <w:bottom w:val="none" w:sz="0" w:space="0" w:color="auto"/>
            <w:right w:val="none" w:sz="0" w:space="0" w:color="auto"/>
          </w:divBdr>
        </w:div>
      </w:divsChild>
    </w:div>
    <w:div w:id="291597921">
      <w:bodyDiv w:val="1"/>
      <w:marLeft w:val="0"/>
      <w:marRight w:val="0"/>
      <w:marTop w:val="0"/>
      <w:marBottom w:val="0"/>
      <w:divBdr>
        <w:top w:val="none" w:sz="0" w:space="0" w:color="auto"/>
        <w:left w:val="none" w:sz="0" w:space="0" w:color="auto"/>
        <w:bottom w:val="none" w:sz="0" w:space="0" w:color="auto"/>
        <w:right w:val="none" w:sz="0" w:space="0" w:color="auto"/>
      </w:divBdr>
    </w:div>
    <w:div w:id="394202001">
      <w:bodyDiv w:val="1"/>
      <w:marLeft w:val="0"/>
      <w:marRight w:val="0"/>
      <w:marTop w:val="0"/>
      <w:marBottom w:val="0"/>
      <w:divBdr>
        <w:top w:val="none" w:sz="0" w:space="0" w:color="auto"/>
        <w:left w:val="none" w:sz="0" w:space="0" w:color="auto"/>
        <w:bottom w:val="none" w:sz="0" w:space="0" w:color="auto"/>
        <w:right w:val="none" w:sz="0" w:space="0" w:color="auto"/>
      </w:divBdr>
    </w:div>
    <w:div w:id="494344710">
      <w:bodyDiv w:val="1"/>
      <w:marLeft w:val="0"/>
      <w:marRight w:val="0"/>
      <w:marTop w:val="0"/>
      <w:marBottom w:val="0"/>
      <w:divBdr>
        <w:top w:val="none" w:sz="0" w:space="0" w:color="auto"/>
        <w:left w:val="none" w:sz="0" w:space="0" w:color="auto"/>
        <w:bottom w:val="none" w:sz="0" w:space="0" w:color="auto"/>
        <w:right w:val="none" w:sz="0" w:space="0" w:color="auto"/>
      </w:divBdr>
    </w:div>
    <w:div w:id="562907709">
      <w:bodyDiv w:val="1"/>
      <w:marLeft w:val="0"/>
      <w:marRight w:val="0"/>
      <w:marTop w:val="0"/>
      <w:marBottom w:val="0"/>
      <w:divBdr>
        <w:top w:val="none" w:sz="0" w:space="0" w:color="auto"/>
        <w:left w:val="none" w:sz="0" w:space="0" w:color="auto"/>
        <w:bottom w:val="none" w:sz="0" w:space="0" w:color="auto"/>
        <w:right w:val="none" w:sz="0" w:space="0" w:color="auto"/>
      </w:divBdr>
      <w:divsChild>
        <w:div w:id="1795126768">
          <w:marLeft w:val="0"/>
          <w:marRight w:val="0"/>
          <w:marTop w:val="0"/>
          <w:marBottom w:val="0"/>
          <w:divBdr>
            <w:top w:val="none" w:sz="0" w:space="0" w:color="auto"/>
            <w:left w:val="none" w:sz="0" w:space="0" w:color="auto"/>
            <w:bottom w:val="none" w:sz="0" w:space="0" w:color="auto"/>
            <w:right w:val="none" w:sz="0" w:space="0" w:color="auto"/>
          </w:divBdr>
          <w:divsChild>
            <w:div w:id="4140308">
              <w:marLeft w:val="0"/>
              <w:marRight w:val="0"/>
              <w:marTop w:val="0"/>
              <w:marBottom w:val="0"/>
              <w:divBdr>
                <w:top w:val="none" w:sz="0" w:space="0" w:color="auto"/>
                <w:left w:val="none" w:sz="0" w:space="0" w:color="auto"/>
                <w:bottom w:val="none" w:sz="0" w:space="0" w:color="auto"/>
                <w:right w:val="none" w:sz="0" w:space="0" w:color="auto"/>
              </w:divBdr>
              <w:divsChild>
                <w:div w:id="1629167982">
                  <w:marLeft w:val="0"/>
                  <w:marRight w:val="0"/>
                  <w:marTop w:val="0"/>
                  <w:marBottom w:val="0"/>
                  <w:divBdr>
                    <w:top w:val="none" w:sz="0" w:space="0" w:color="auto"/>
                    <w:left w:val="none" w:sz="0" w:space="0" w:color="auto"/>
                    <w:bottom w:val="none" w:sz="0" w:space="0" w:color="auto"/>
                    <w:right w:val="none" w:sz="0" w:space="0" w:color="auto"/>
                  </w:divBdr>
                  <w:divsChild>
                    <w:div w:id="698970156">
                      <w:marLeft w:val="0"/>
                      <w:marRight w:val="0"/>
                      <w:marTop w:val="0"/>
                      <w:marBottom w:val="0"/>
                      <w:divBdr>
                        <w:top w:val="none" w:sz="0" w:space="0" w:color="auto"/>
                        <w:left w:val="none" w:sz="0" w:space="0" w:color="auto"/>
                        <w:bottom w:val="none" w:sz="0" w:space="0" w:color="auto"/>
                        <w:right w:val="none" w:sz="0" w:space="0" w:color="auto"/>
                      </w:divBdr>
                      <w:divsChild>
                        <w:div w:id="543368719">
                          <w:marLeft w:val="0"/>
                          <w:marRight w:val="0"/>
                          <w:marTop w:val="0"/>
                          <w:marBottom w:val="0"/>
                          <w:divBdr>
                            <w:top w:val="none" w:sz="0" w:space="0" w:color="auto"/>
                            <w:left w:val="none" w:sz="0" w:space="0" w:color="auto"/>
                            <w:bottom w:val="none" w:sz="0" w:space="0" w:color="auto"/>
                            <w:right w:val="none" w:sz="0" w:space="0" w:color="auto"/>
                          </w:divBdr>
                          <w:divsChild>
                            <w:div w:id="1935821263">
                              <w:marLeft w:val="0"/>
                              <w:marRight w:val="0"/>
                              <w:marTop w:val="0"/>
                              <w:marBottom w:val="0"/>
                              <w:divBdr>
                                <w:top w:val="none" w:sz="0" w:space="0" w:color="auto"/>
                                <w:left w:val="none" w:sz="0" w:space="0" w:color="auto"/>
                                <w:bottom w:val="none" w:sz="0" w:space="0" w:color="auto"/>
                                <w:right w:val="none" w:sz="0" w:space="0" w:color="auto"/>
                              </w:divBdr>
                              <w:divsChild>
                                <w:div w:id="1896352888">
                                  <w:marLeft w:val="0"/>
                                  <w:marRight w:val="0"/>
                                  <w:marTop w:val="0"/>
                                  <w:marBottom w:val="0"/>
                                  <w:divBdr>
                                    <w:top w:val="none" w:sz="0" w:space="0" w:color="auto"/>
                                    <w:left w:val="none" w:sz="0" w:space="0" w:color="auto"/>
                                    <w:bottom w:val="none" w:sz="0" w:space="0" w:color="auto"/>
                                    <w:right w:val="none" w:sz="0" w:space="0" w:color="auto"/>
                                  </w:divBdr>
                                  <w:divsChild>
                                    <w:div w:id="1089085048">
                                      <w:marLeft w:val="0"/>
                                      <w:marRight w:val="0"/>
                                      <w:marTop w:val="0"/>
                                      <w:marBottom w:val="0"/>
                                      <w:divBdr>
                                        <w:top w:val="none" w:sz="0" w:space="0" w:color="auto"/>
                                        <w:left w:val="none" w:sz="0" w:space="0" w:color="auto"/>
                                        <w:bottom w:val="none" w:sz="0" w:space="0" w:color="auto"/>
                                        <w:right w:val="none" w:sz="0" w:space="0" w:color="auto"/>
                                      </w:divBdr>
                                      <w:divsChild>
                                        <w:div w:id="2097088551">
                                          <w:marLeft w:val="0"/>
                                          <w:marRight w:val="0"/>
                                          <w:marTop w:val="0"/>
                                          <w:marBottom w:val="0"/>
                                          <w:divBdr>
                                            <w:top w:val="none" w:sz="0" w:space="0" w:color="auto"/>
                                            <w:left w:val="none" w:sz="0" w:space="0" w:color="auto"/>
                                            <w:bottom w:val="none" w:sz="0" w:space="0" w:color="auto"/>
                                            <w:right w:val="none" w:sz="0" w:space="0" w:color="auto"/>
                                          </w:divBdr>
                                          <w:divsChild>
                                            <w:div w:id="547228112">
                                              <w:marLeft w:val="0"/>
                                              <w:marRight w:val="0"/>
                                              <w:marTop w:val="0"/>
                                              <w:marBottom w:val="0"/>
                                              <w:divBdr>
                                                <w:top w:val="none" w:sz="0" w:space="0" w:color="auto"/>
                                                <w:left w:val="none" w:sz="0" w:space="0" w:color="auto"/>
                                                <w:bottom w:val="none" w:sz="0" w:space="0" w:color="auto"/>
                                                <w:right w:val="none" w:sz="0" w:space="0" w:color="auto"/>
                                              </w:divBdr>
                                              <w:divsChild>
                                                <w:div w:id="10886173">
                                                  <w:marLeft w:val="0"/>
                                                  <w:marRight w:val="0"/>
                                                  <w:marTop w:val="0"/>
                                                  <w:marBottom w:val="0"/>
                                                  <w:divBdr>
                                                    <w:top w:val="none" w:sz="0" w:space="0" w:color="auto"/>
                                                    <w:left w:val="none" w:sz="0" w:space="0" w:color="auto"/>
                                                    <w:bottom w:val="none" w:sz="0" w:space="0" w:color="auto"/>
                                                    <w:right w:val="none" w:sz="0" w:space="0" w:color="auto"/>
                                                  </w:divBdr>
                                                  <w:divsChild>
                                                    <w:div w:id="991719909">
                                                      <w:marLeft w:val="0"/>
                                                      <w:marRight w:val="0"/>
                                                      <w:marTop w:val="0"/>
                                                      <w:marBottom w:val="0"/>
                                                      <w:divBdr>
                                                        <w:top w:val="none" w:sz="0" w:space="0" w:color="auto"/>
                                                        <w:left w:val="none" w:sz="0" w:space="0" w:color="auto"/>
                                                        <w:bottom w:val="none" w:sz="0" w:space="0" w:color="auto"/>
                                                        <w:right w:val="none" w:sz="0" w:space="0" w:color="auto"/>
                                                      </w:divBdr>
                                                      <w:divsChild>
                                                        <w:div w:id="5327545">
                                                          <w:marLeft w:val="0"/>
                                                          <w:marRight w:val="0"/>
                                                          <w:marTop w:val="0"/>
                                                          <w:marBottom w:val="0"/>
                                                          <w:divBdr>
                                                            <w:top w:val="none" w:sz="0" w:space="0" w:color="auto"/>
                                                            <w:left w:val="none" w:sz="0" w:space="0" w:color="auto"/>
                                                            <w:bottom w:val="none" w:sz="0" w:space="0" w:color="auto"/>
                                                            <w:right w:val="none" w:sz="0" w:space="0" w:color="auto"/>
                                                          </w:divBdr>
                                                          <w:divsChild>
                                                            <w:div w:id="868251977">
                                                              <w:marLeft w:val="0"/>
                                                              <w:marRight w:val="0"/>
                                                              <w:marTop w:val="0"/>
                                                              <w:marBottom w:val="0"/>
                                                              <w:divBdr>
                                                                <w:top w:val="none" w:sz="0" w:space="0" w:color="auto"/>
                                                                <w:left w:val="none" w:sz="0" w:space="0" w:color="auto"/>
                                                                <w:bottom w:val="none" w:sz="0" w:space="0" w:color="auto"/>
                                                                <w:right w:val="none" w:sz="0" w:space="0" w:color="auto"/>
                                                              </w:divBdr>
                                                              <w:divsChild>
                                                                <w:div w:id="1707637570">
                                                                  <w:marLeft w:val="0"/>
                                                                  <w:marRight w:val="0"/>
                                                                  <w:marTop w:val="0"/>
                                                                  <w:marBottom w:val="0"/>
                                                                  <w:divBdr>
                                                                    <w:top w:val="none" w:sz="0" w:space="0" w:color="auto"/>
                                                                    <w:left w:val="none" w:sz="0" w:space="0" w:color="auto"/>
                                                                    <w:bottom w:val="none" w:sz="0" w:space="0" w:color="auto"/>
                                                                    <w:right w:val="none" w:sz="0" w:space="0" w:color="auto"/>
                                                                  </w:divBdr>
                                                                  <w:divsChild>
                                                                    <w:div w:id="1669748498">
                                                                      <w:marLeft w:val="0"/>
                                                                      <w:marRight w:val="0"/>
                                                                      <w:marTop w:val="0"/>
                                                                      <w:marBottom w:val="0"/>
                                                                      <w:divBdr>
                                                                        <w:top w:val="none" w:sz="0" w:space="0" w:color="auto"/>
                                                                        <w:left w:val="none" w:sz="0" w:space="0" w:color="auto"/>
                                                                        <w:bottom w:val="none" w:sz="0" w:space="0" w:color="auto"/>
                                                                        <w:right w:val="none" w:sz="0" w:space="0" w:color="auto"/>
                                                                      </w:divBdr>
                                                                      <w:divsChild>
                                                                        <w:div w:id="203759140">
                                                                          <w:marLeft w:val="0"/>
                                                                          <w:marRight w:val="0"/>
                                                                          <w:marTop w:val="0"/>
                                                                          <w:marBottom w:val="0"/>
                                                                          <w:divBdr>
                                                                            <w:top w:val="none" w:sz="0" w:space="0" w:color="auto"/>
                                                                            <w:left w:val="none" w:sz="0" w:space="0" w:color="auto"/>
                                                                            <w:bottom w:val="none" w:sz="0" w:space="0" w:color="auto"/>
                                                                            <w:right w:val="none" w:sz="0" w:space="0" w:color="auto"/>
                                                                          </w:divBdr>
                                                                          <w:divsChild>
                                                                            <w:div w:id="2131584948">
                                                                              <w:marLeft w:val="0"/>
                                                                              <w:marRight w:val="0"/>
                                                                              <w:marTop w:val="0"/>
                                                                              <w:marBottom w:val="0"/>
                                                                              <w:divBdr>
                                                                                <w:top w:val="none" w:sz="0" w:space="0" w:color="auto"/>
                                                                                <w:left w:val="none" w:sz="0" w:space="0" w:color="auto"/>
                                                                                <w:bottom w:val="none" w:sz="0" w:space="0" w:color="auto"/>
                                                                                <w:right w:val="none" w:sz="0" w:space="0" w:color="auto"/>
                                                                              </w:divBdr>
                                                                              <w:divsChild>
                                                                                <w:div w:id="13562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088179">
      <w:bodyDiv w:val="1"/>
      <w:marLeft w:val="0"/>
      <w:marRight w:val="0"/>
      <w:marTop w:val="0"/>
      <w:marBottom w:val="0"/>
      <w:divBdr>
        <w:top w:val="none" w:sz="0" w:space="0" w:color="auto"/>
        <w:left w:val="none" w:sz="0" w:space="0" w:color="auto"/>
        <w:bottom w:val="none" w:sz="0" w:space="0" w:color="auto"/>
        <w:right w:val="none" w:sz="0" w:space="0" w:color="auto"/>
      </w:divBdr>
    </w:div>
    <w:div w:id="800726573">
      <w:bodyDiv w:val="1"/>
      <w:marLeft w:val="0"/>
      <w:marRight w:val="0"/>
      <w:marTop w:val="0"/>
      <w:marBottom w:val="0"/>
      <w:divBdr>
        <w:top w:val="none" w:sz="0" w:space="0" w:color="auto"/>
        <w:left w:val="none" w:sz="0" w:space="0" w:color="auto"/>
        <w:bottom w:val="none" w:sz="0" w:space="0" w:color="auto"/>
        <w:right w:val="none" w:sz="0" w:space="0" w:color="auto"/>
      </w:divBdr>
    </w:div>
    <w:div w:id="964697960">
      <w:bodyDiv w:val="1"/>
      <w:marLeft w:val="0"/>
      <w:marRight w:val="0"/>
      <w:marTop w:val="0"/>
      <w:marBottom w:val="0"/>
      <w:divBdr>
        <w:top w:val="none" w:sz="0" w:space="0" w:color="auto"/>
        <w:left w:val="none" w:sz="0" w:space="0" w:color="auto"/>
        <w:bottom w:val="none" w:sz="0" w:space="0" w:color="auto"/>
        <w:right w:val="none" w:sz="0" w:space="0" w:color="auto"/>
      </w:divBdr>
      <w:divsChild>
        <w:div w:id="1947928292">
          <w:marLeft w:val="0"/>
          <w:marRight w:val="0"/>
          <w:marTop w:val="0"/>
          <w:marBottom w:val="0"/>
          <w:divBdr>
            <w:top w:val="none" w:sz="0" w:space="0" w:color="auto"/>
            <w:left w:val="none" w:sz="0" w:space="0" w:color="auto"/>
            <w:bottom w:val="none" w:sz="0" w:space="0" w:color="auto"/>
            <w:right w:val="none" w:sz="0" w:space="0" w:color="auto"/>
          </w:divBdr>
        </w:div>
        <w:div w:id="1526678135">
          <w:marLeft w:val="0"/>
          <w:marRight w:val="0"/>
          <w:marTop w:val="0"/>
          <w:marBottom w:val="0"/>
          <w:divBdr>
            <w:top w:val="none" w:sz="0" w:space="0" w:color="auto"/>
            <w:left w:val="none" w:sz="0" w:space="0" w:color="auto"/>
            <w:bottom w:val="none" w:sz="0" w:space="0" w:color="auto"/>
            <w:right w:val="none" w:sz="0" w:space="0" w:color="auto"/>
          </w:divBdr>
        </w:div>
        <w:div w:id="1704941685">
          <w:marLeft w:val="0"/>
          <w:marRight w:val="0"/>
          <w:marTop w:val="0"/>
          <w:marBottom w:val="0"/>
          <w:divBdr>
            <w:top w:val="none" w:sz="0" w:space="0" w:color="auto"/>
            <w:left w:val="none" w:sz="0" w:space="0" w:color="auto"/>
            <w:bottom w:val="none" w:sz="0" w:space="0" w:color="auto"/>
            <w:right w:val="none" w:sz="0" w:space="0" w:color="auto"/>
          </w:divBdr>
        </w:div>
        <w:div w:id="736903610">
          <w:marLeft w:val="0"/>
          <w:marRight w:val="0"/>
          <w:marTop w:val="0"/>
          <w:marBottom w:val="0"/>
          <w:divBdr>
            <w:top w:val="none" w:sz="0" w:space="0" w:color="auto"/>
            <w:left w:val="none" w:sz="0" w:space="0" w:color="auto"/>
            <w:bottom w:val="none" w:sz="0" w:space="0" w:color="auto"/>
            <w:right w:val="none" w:sz="0" w:space="0" w:color="auto"/>
          </w:divBdr>
        </w:div>
        <w:div w:id="271132031">
          <w:marLeft w:val="0"/>
          <w:marRight w:val="0"/>
          <w:marTop w:val="0"/>
          <w:marBottom w:val="0"/>
          <w:divBdr>
            <w:top w:val="none" w:sz="0" w:space="0" w:color="auto"/>
            <w:left w:val="none" w:sz="0" w:space="0" w:color="auto"/>
            <w:bottom w:val="none" w:sz="0" w:space="0" w:color="auto"/>
            <w:right w:val="none" w:sz="0" w:space="0" w:color="auto"/>
          </w:divBdr>
        </w:div>
        <w:div w:id="367220569">
          <w:marLeft w:val="0"/>
          <w:marRight w:val="0"/>
          <w:marTop w:val="0"/>
          <w:marBottom w:val="0"/>
          <w:divBdr>
            <w:top w:val="none" w:sz="0" w:space="0" w:color="auto"/>
            <w:left w:val="none" w:sz="0" w:space="0" w:color="auto"/>
            <w:bottom w:val="none" w:sz="0" w:space="0" w:color="auto"/>
            <w:right w:val="none" w:sz="0" w:space="0" w:color="auto"/>
          </w:divBdr>
        </w:div>
        <w:div w:id="386418755">
          <w:marLeft w:val="0"/>
          <w:marRight w:val="0"/>
          <w:marTop w:val="0"/>
          <w:marBottom w:val="0"/>
          <w:divBdr>
            <w:top w:val="none" w:sz="0" w:space="0" w:color="auto"/>
            <w:left w:val="none" w:sz="0" w:space="0" w:color="auto"/>
            <w:bottom w:val="none" w:sz="0" w:space="0" w:color="auto"/>
            <w:right w:val="none" w:sz="0" w:space="0" w:color="auto"/>
          </w:divBdr>
        </w:div>
        <w:div w:id="1550074898">
          <w:marLeft w:val="0"/>
          <w:marRight w:val="0"/>
          <w:marTop w:val="0"/>
          <w:marBottom w:val="0"/>
          <w:divBdr>
            <w:top w:val="none" w:sz="0" w:space="0" w:color="auto"/>
            <w:left w:val="none" w:sz="0" w:space="0" w:color="auto"/>
            <w:bottom w:val="none" w:sz="0" w:space="0" w:color="auto"/>
            <w:right w:val="none" w:sz="0" w:space="0" w:color="auto"/>
          </w:divBdr>
        </w:div>
        <w:div w:id="2097089818">
          <w:marLeft w:val="0"/>
          <w:marRight w:val="0"/>
          <w:marTop w:val="0"/>
          <w:marBottom w:val="0"/>
          <w:divBdr>
            <w:top w:val="none" w:sz="0" w:space="0" w:color="auto"/>
            <w:left w:val="none" w:sz="0" w:space="0" w:color="auto"/>
            <w:bottom w:val="none" w:sz="0" w:space="0" w:color="auto"/>
            <w:right w:val="none" w:sz="0" w:space="0" w:color="auto"/>
          </w:divBdr>
        </w:div>
      </w:divsChild>
    </w:div>
    <w:div w:id="1197624870">
      <w:bodyDiv w:val="1"/>
      <w:marLeft w:val="0"/>
      <w:marRight w:val="0"/>
      <w:marTop w:val="0"/>
      <w:marBottom w:val="0"/>
      <w:divBdr>
        <w:top w:val="none" w:sz="0" w:space="0" w:color="auto"/>
        <w:left w:val="none" w:sz="0" w:space="0" w:color="auto"/>
        <w:bottom w:val="none" w:sz="0" w:space="0" w:color="auto"/>
        <w:right w:val="none" w:sz="0" w:space="0" w:color="auto"/>
      </w:divBdr>
      <w:divsChild>
        <w:div w:id="1403598219">
          <w:marLeft w:val="0"/>
          <w:marRight w:val="0"/>
          <w:marTop w:val="0"/>
          <w:marBottom w:val="0"/>
          <w:divBdr>
            <w:top w:val="none" w:sz="0" w:space="0" w:color="auto"/>
            <w:left w:val="none" w:sz="0" w:space="0" w:color="auto"/>
            <w:bottom w:val="none" w:sz="0" w:space="0" w:color="auto"/>
            <w:right w:val="none" w:sz="0" w:space="0" w:color="auto"/>
          </w:divBdr>
        </w:div>
        <w:div w:id="950937491">
          <w:marLeft w:val="0"/>
          <w:marRight w:val="0"/>
          <w:marTop w:val="0"/>
          <w:marBottom w:val="0"/>
          <w:divBdr>
            <w:top w:val="none" w:sz="0" w:space="0" w:color="auto"/>
            <w:left w:val="none" w:sz="0" w:space="0" w:color="auto"/>
            <w:bottom w:val="none" w:sz="0" w:space="0" w:color="auto"/>
            <w:right w:val="none" w:sz="0" w:space="0" w:color="auto"/>
          </w:divBdr>
        </w:div>
      </w:divsChild>
    </w:div>
    <w:div w:id="1257440754">
      <w:bodyDiv w:val="1"/>
      <w:marLeft w:val="0"/>
      <w:marRight w:val="0"/>
      <w:marTop w:val="0"/>
      <w:marBottom w:val="0"/>
      <w:divBdr>
        <w:top w:val="none" w:sz="0" w:space="0" w:color="auto"/>
        <w:left w:val="none" w:sz="0" w:space="0" w:color="auto"/>
        <w:bottom w:val="none" w:sz="0" w:space="0" w:color="auto"/>
        <w:right w:val="none" w:sz="0" w:space="0" w:color="auto"/>
      </w:divBdr>
    </w:div>
    <w:div w:id="1323775104">
      <w:bodyDiv w:val="1"/>
      <w:marLeft w:val="0"/>
      <w:marRight w:val="0"/>
      <w:marTop w:val="0"/>
      <w:marBottom w:val="0"/>
      <w:divBdr>
        <w:top w:val="none" w:sz="0" w:space="0" w:color="auto"/>
        <w:left w:val="none" w:sz="0" w:space="0" w:color="auto"/>
        <w:bottom w:val="none" w:sz="0" w:space="0" w:color="auto"/>
        <w:right w:val="none" w:sz="0" w:space="0" w:color="auto"/>
      </w:divBdr>
      <w:divsChild>
        <w:div w:id="1344357956">
          <w:marLeft w:val="0"/>
          <w:marRight w:val="0"/>
          <w:marTop w:val="0"/>
          <w:marBottom w:val="0"/>
          <w:divBdr>
            <w:top w:val="none" w:sz="0" w:space="0" w:color="auto"/>
            <w:left w:val="none" w:sz="0" w:space="0" w:color="auto"/>
            <w:bottom w:val="none" w:sz="0" w:space="0" w:color="auto"/>
            <w:right w:val="none" w:sz="0" w:space="0" w:color="auto"/>
          </w:divBdr>
        </w:div>
        <w:div w:id="1017777902">
          <w:marLeft w:val="0"/>
          <w:marRight w:val="0"/>
          <w:marTop w:val="0"/>
          <w:marBottom w:val="0"/>
          <w:divBdr>
            <w:top w:val="none" w:sz="0" w:space="0" w:color="auto"/>
            <w:left w:val="none" w:sz="0" w:space="0" w:color="auto"/>
            <w:bottom w:val="none" w:sz="0" w:space="0" w:color="auto"/>
            <w:right w:val="none" w:sz="0" w:space="0" w:color="auto"/>
          </w:divBdr>
        </w:div>
      </w:divsChild>
    </w:div>
    <w:div w:id="1530026197">
      <w:bodyDiv w:val="1"/>
      <w:marLeft w:val="0"/>
      <w:marRight w:val="0"/>
      <w:marTop w:val="0"/>
      <w:marBottom w:val="0"/>
      <w:divBdr>
        <w:top w:val="none" w:sz="0" w:space="0" w:color="auto"/>
        <w:left w:val="none" w:sz="0" w:space="0" w:color="auto"/>
        <w:bottom w:val="none" w:sz="0" w:space="0" w:color="auto"/>
        <w:right w:val="none" w:sz="0" w:space="0" w:color="auto"/>
      </w:divBdr>
      <w:divsChild>
        <w:div w:id="535967193">
          <w:marLeft w:val="0"/>
          <w:marRight w:val="0"/>
          <w:marTop w:val="0"/>
          <w:marBottom w:val="0"/>
          <w:divBdr>
            <w:top w:val="none" w:sz="0" w:space="0" w:color="auto"/>
            <w:left w:val="none" w:sz="0" w:space="0" w:color="auto"/>
            <w:bottom w:val="none" w:sz="0" w:space="0" w:color="auto"/>
            <w:right w:val="none" w:sz="0" w:space="0" w:color="auto"/>
          </w:divBdr>
          <w:divsChild>
            <w:div w:id="1951471713">
              <w:marLeft w:val="0"/>
              <w:marRight w:val="0"/>
              <w:marTop w:val="0"/>
              <w:marBottom w:val="0"/>
              <w:divBdr>
                <w:top w:val="none" w:sz="0" w:space="0" w:color="auto"/>
                <w:left w:val="none" w:sz="0" w:space="0" w:color="auto"/>
                <w:bottom w:val="none" w:sz="0" w:space="0" w:color="auto"/>
                <w:right w:val="none" w:sz="0" w:space="0" w:color="auto"/>
              </w:divBdr>
              <w:divsChild>
                <w:div w:id="351028175">
                  <w:marLeft w:val="36"/>
                  <w:marRight w:val="36"/>
                  <w:marTop w:val="12"/>
                  <w:marBottom w:val="0"/>
                  <w:divBdr>
                    <w:top w:val="none" w:sz="0" w:space="0" w:color="auto"/>
                    <w:left w:val="none" w:sz="0" w:space="0" w:color="auto"/>
                    <w:bottom w:val="none" w:sz="0" w:space="0" w:color="auto"/>
                    <w:right w:val="none" w:sz="0" w:space="0" w:color="auto"/>
                  </w:divBdr>
                  <w:divsChild>
                    <w:div w:id="441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6434">
      <w:bodyDiv w:val="1"/>
      <w:marLeft w:val="0"/>
      <w:marRight w:val="0"/>
      <w:marTop w:val="0"/>
      <w:marBottom w:val="0"/>
      <w:divBdr>
        <w:top w:val="none" w:sz="0" w:space="0" w:color="auto"/>
        <w:left w:val="none" w:sz="0" w:space="0" w:color="auto"/>
        <w:bottom w:val="none" w:sz="0" w:space="0" w:color="auto"/>
        <w:right w:val="none" w:sz="0" w:space="0" w:color="auto"/>
      </w:divBdr>
      <w:divsChild>
        <w:div w:id="1830559998">
          <w:marLeft w:val="0"/>
          <w:marRight w:val="0"/>
          <w:marTop w:val="0"/>
          <w:marBottom w:val="0"/>
          <w:divBdr>
            <w:top w:val="none" w:sz="0" w:space="0" w:color="auto"/>
            <w:left w:val="none" w:sz="0" w:space="0" w:color="auto"/>
            <w:bottom w:val="none" w:sz="0" w:space="0" w:color="auto"/>
            <w:right w:val="none" w:sz="0" w:space="0" w:color="auto"/>
          </w:divBdr>
        </w:div>
        <w:div w:id="960459734">
          <w:marLeft w:val="0"/>
          <w:marRight w:val="0"/>
          <w:marTop w:val="0"/>
          <w:marBottom w:val="0"/>
          <w:divBdr>
            <w:top w:val="none" w:sz="0" w:space="0" w:color="auto"/>
            <w:left w:val="none" w:sz="0" w:space="0" w:color="auto"/>
            <w:bottom w:val="none" w:sz="0" w:space="0" w:color="auto"/>
            <w:right w:val="none" w:sz="0" w:space="0" w:color="auto"/>
          </w:divBdr>
        </w:div>
        <w:div w:id="2090149446">
          <w:marLeft w:val="0"/>
          <w:marRight w:val="0"/>
          <w:marTop w:val="0"/>
          <w:marBottom w:val="0"/>
          <w:divBdr>
            <w:top w:val="none" w:sz="0" w:space="0" w:color="auto"/>
            <w:left w:val="none" w:sz="0" w:space="0" w:color="auto"/>
            <w:bottom w:val="none" w:sz="0" w:space="0" w:color="auto"/>
            <w:right w:val="none" w:sz="0" w:space="0" w:color="auto"/>
          </w:divBdr>
        </w:div>
        <w:div w:id="1677413822">
          <w:marLeft w:val="0"/>
          <w:marRight w:val="0"/>
          <w:marTop w:val="0"/>
          <w:marBottom w:val="0"/>
          <w:divBdr>
            <w:top w:val="none" w:sz="0" w:space="0" w:color="auto"/>
            <w:left w:val="none" w:sz="0" w:space="0" w:color="auto"/>
            <w:bottom w:val="none" w:sz="0" w:space="0" w:color="auto"/>
            <w:right w:val="none" w:sz="0" w:space="0" w:color="auto"/>
          </w:divBdr>
        </w:div>
        <w:div w:id="2126924455">
          <w:marLeft w:val="0"/>
          <w:marRight w:val="0"/>
          <w:marTop w:val="0"/>
          <w:marBottom w:val="0"/>
          <w:divBdr>
            <w:top w:val="none" w:sz="0" w:space="0" w:color="auto"/>
            <w:left w:val="none" w:sz="0" w:space="0" w:color="auto"/>
            <w:bottom w:val="none" w:sz="0" w:space="0" w:color="auto"/>
            <w:right w:val="none" w:sz="0" w:space="0" w:color="auto"/>
          </w:divBdr>
        </w:div>
        <w:div w:id="195656583">
          <w:marLeft w:val="0"/>
          <w:marRight w:val="0"/>
          <w:marTop w:val="0"/>
          <w:marBottom w:val="0"/>
          <w:divBdr>
            <w:top w:val="none" w:sz="0" w:space="0" w:color="auto"/>
            <w:left w:val="none" w:sz="0" w:space="0" w:color="auto"/>
            <w:bottom w:val="none" w:sz="0" w:space="0" w:color="auto"/>
            <w:right w:val="none" w:sz="0" w:space="0" w:color="auto"/>
          </w:divBdr>
        </w:div>
        <w:div w:id="105278400">
          <w:marLeft w:val="0"/>
          <w:marRight w:val="0"/>
          <w:marTop w:val="0"/>
          <w:marBottom w:val="0"/>
          <w:divBdr>
            <w:top w:val="none" w:sz="0" w:space="0" w:color="auto"/>
            <w:left w:val="none" w:sz="0" w:space="0" w:color="auto"/>
            <w:bottom w:val="none" w:sz="0" w:space="0" w:color="auto"/>
            <w:right w:val="none" w:sz="0" w:space="0" w:color="auto"/>
          </w:divBdr>
        </w:div>
        <w:div w:id="1350762995">
          <w:marLeft w:val="0"/>
          <w:marRight w:val="0"/>
          <w:marTop w:val="0"/>
          <w:marBottom w:val="0"/>
          <w:divBdr>
            <w:top w:val="none" w:sz="0" w:space="0" w:color="auto"/>
            <w:left w:val="none" w:sz="0" w:space="0" w:color="auto"/>
            <w:bottom w:val="none" w:sz="0" w:space="0" w:color="auto"/>
            <w:right w:val="none" w:sz="0" w:space="0" w:color="auto"/>
          </w:divBdr>
        </w:div>
        <w:div w:id="1187255830">
          <w:marLeft w:val="0"/>
          <w:marRight w:val="0"/>
          <w:marTop w:val="0"/>
          <w:marBottom w:val="0"/>
          <w:divBdr>
            <w:top w:val="none" w:sz="0" w:space="0" w:color="auto"/>
            <w:left w:val="none" w:sz="0" w:space="0" w:color="auto"/>
            <w:bottom w:val="none" w:sz="0" w:space="0" w:color="auto"/>
            <w:right w:val="none" w:sz="0" w:space="0" w:color="auto"/>
          </w:divBdr>
        </w:div>
        <w:div w:id="1565683440">
          <w:marLeft w:val="0"/>
          <w:marRight w:val="0"/>
          <w:marTop w:val="0"/>
          <w:marBottom w:val="0"/>
          <w:divBdr>
            <w:top w:val="none" w:sz="0" w:space="0" w:color="auto"/>
            <w:left w:val="none" w:sz="0" w:space="0" w:color="auto"/>
            <w:bottom w:val="none" w:sz="0" w:space="0" w:color="auto"/>
            <w:right w:val="none" w:sz="0" w:space="0" w:color="auto"/>
          </w:divBdr>
        </w:div>
        <w:div w:id="123277848">
          <w:marLeft w:val="0"/>
          <w:marRight w:val="0"/>
          <w:marTop w:val="0"/>
          <w:marBottom w:val="0"/>
          <w:divBdr>
            <w:top w:val="none" w:sz="0" w:space="0" w:color="auto"/>
            <w:left w:val="none" w:sz="0" w:space="0" w:color="auto"/>
            <w:bottom w:val="none" w:sz="0" w:space="0" w:color="auto"/>
            <w:right w:val="none" w:sz="0" w:space="0" w:color="auto"/>
          </w:divBdr>
        </w:div>
        <w:div w:id="980500428">
          <w:marLeft w:val="0"/>
          <w:marRight w:val="0"/>
          <w:marTop w:val="0"/>
          <w:marBottom w:val="0"/>
          <w:divBdr>
            <w:top w:val="none" w:sz="0" w:space="0" w:color="auto"/>
            <w:left w:val="none" w:sz="0" w:space="0" w:color="auto"/>
            <w:bottom w:val="none" w:sz="0" w:space="0" w:color="auto"/>
            <w:right w:val="none" w:sz="0" w:space="0" w:color="auto"/>
          </w:divBdr>
        </w:div>
        <w:div w:id="547764019">
          <w:marLeft w:val="0"/>
          <w:marRight w:val="0"/>
          <w:marTop w:val="0"/>
          <w:marBottom w:val="0"/>
          <w:divBdr>
            <w:top w:val="none" w:sz="0" w:space="0" w:color="auto"/>
            <w:left w:val="none" w:sz="0" w:space="0" w:color="auto"/>
            <w:bottom w:val="none" w:sz="0" w:space="0" w:color="auto"/>
            <w:right w:val="none" w:sz="0" w:space="0" w:color="auto"/>
          </w:divBdr>
        </w:div>
        <w:div w:id="698899519">
          <w:marLeft w:val="0"/>
          <w:marRight w:val="0"/>
          <w:marTop w:val="0"/>
          <w:marBottom w:val="0"/>
          <w:divBdr>
            <w:top w:val="none" w:sz="0" w:space="0" w:color="auto"/>
            <w:left w:val="none" w:sz="0" w:space="0" w:color="auto"/>
            <w:bottom w:val="none" w:sz="0" w:space="0" w:color="auto"/>
            <w:right w:val="none" w:sz="0" w:space="0" w:color="auto"/>
          </w:divBdr>
        </w:div>
        <w:div w:id="1933395395">
          <w:marLeft w:val="0"/>
          <w:marRight w:val="0"/>
          <w:marTop w:val="0"/>
          <w:marBottom w:val="0"/>
          <w:divBdr>
            <w:top w:val="none" w:sz="0" w:space="0" w:color="auto"/>
            <w:left w:val="none" w:sz="0" w:space="0" w:color="auto"/>
            <w:bottom w:val="none" w:sz="0" w:space="0" w:color="auto"/>
            <w:right w:val="none" w:sz="0" w:space="0" w:color="auto"/>
          </w:divBdr>
        </w:div>
      </w:divsChild>
    </w:div>
    <w:div w:id="1940063171">
      <w:bodyDiv w:val="1"/>
      <w:marLeft w:val="0"/>
      <w:marRight w:val="0"/>
      <w:marTop w:val="0"/>
      <w:marBottom w:val="0"/>
      <w:divBdr>
        <w:top w:val="none" w:sz="0" w:space="0" w:color="auto"/>
        <w:left w:val="none" w:sz="0" w:space="0" w:color="auto"/>
        <w:bottom w:val="none" w:sz="0" w:space="0" w:color="auto"/>
        <w:right w:val="none" w:sz="0" w:space="0" w:color="auto"/>
      </w:divBdr>
      <w:divsChild>
        <w:div w:id="1587035400">
          <w:marLeft w:val="0"/>
          <w:marRight w:val="0"/>
          <w:marTop w:val="0"/>
          <w:marBottom w:val="0"/>
          <w:divBdr>
            <w:top w:val="none" w:sz="0" w:space="0" w:color="auto"/>
            <w:left w:val="none" w:sz="0" w:space="0" w:color="auto"/>
            <w:bottom w:val="none" w:sz="0" w:space="0" w:color="auto"/>
            <w:right w:val="none" w:sz="0" w:space="0" w:color="auto"/>
          </w:divBdr>
          <w:divsChild>
            <w:div w:id="1081220224">
              <w:marLeft w:val="0"/>
              <w:marRight w:val="0"/>
              <w:marTop w:val="0"/>
              <w:marBottom w:val="0"/>
              <w:divBdr>
                <w:top w:val="none" w:sz="0" w:space="0" w:color="auto"/>
                <w:left w:val="none" w:sz="0" w:space="0" w:color="auto"/>
                <w:bottom w:val="none" w:sz="0" w:space="0" w:color="auto"/>
                <w:right w:val="none" w:sz="0" w:space="0" w:color="auto"/>
              </w:divBdr>
              <w:divsChild>
                <w:div w:id="780295406">
                  <w:marLeft w:val="0"/>
                  <w:marRight w:val="0"/>
                  <w:marTop w:val="0"/>
                  <w:marBottom w:val="0"/>
                  <w:divBdr>
                    <w:top w:val="none" w:sz="0" w:space="0" w:color="auto"/>
                    <w:left w:val="none" w:sz="0" w:space="0" w:color="auto"/>
                    <w:bottom w:val="none" w:sz="0" w:space="0" w:color="auto"/>
                    <w:right w:val="none" w:sz="0" w:space="0" w:color="auto"/>
                  </w:divBdr>
                  <w:divsChild>
                    <w:div w:id="168102367">
                      <w:marLeft w:val="0"/>
                      <w:marRight w:val="0"/>
                      <w:marTop w:val="0"/>
                      <w:marBottom w:val="0"/>
                      <w:divBdr>
                        <w:top w:val="none" w:sz="0" w:space="0" w:color="auto"/>
                        <w:left w:val="none" w:sz="0" w:space="0" w:color="auto"/>
                        <w:bottom w:val="none" w:sz="0" w:space="0" w:color="auto"/>
                        <w:right w:val="none" w:sz="0" w:space="0" w:color="auto"/>
                      </w:divBdr>
                      <w:divsChild>
                        <w:div w:id="143662509">
                          <w:marLeft w:val="0"/>
                          <w:marRight w:val="0"/>
                          <w:marTop w:val="0"/>
                          <w:marBottom w:val="0"/>
                          <w:divBdr>
                            <w:top w:val="none" w:sz="0" w:space="0" w:color="auto"/>
                            <w:left w:val="none" w:sz="0" w:space="0" w:color="auto"/>
                            <w:bottom w:val="none" w:sz="0" w:space="0" w:color="auto"/>
                            <w:right w:val="none" w:sz="0" w:space="0" w:color="auto"/>
                          </w:divBdr>
                          <w:divsChild>
                            <w:div w:id="2134980942">
                              <w:marLeft w:val="0"/>
                              <w:marRight w:val="0"/>
                              <w:marTop w:val="0"/>
                              <w:marBottom w:val="0"/>
                              <w:divBdr>
                                <w:top w:val="none" w:sz="0" w:space="0" w:color="auto"/>
                                <w:left w:val="none" w:sz="0" w:space="0" w:color="auto"/>
                                <w:bottom w:val="none" w:sz="0" w:space="0" w:color="auto"/>
                                <w:right w:val="none" w:sz="0" w:space="0" w:color="auto"/>
                              </w:divBdr>
                              <w:divsChild>
                                <w:div w:id="85616604">
                                  <w:marLeft w:val="0"/>
                                  <w:marRight w:val="0"/>
                                  <w:marTop w:val="0"/>
                                  <w:marBottom w:val="0"/>
                                  <w:divBdr>
                                    <w:top w:val="none" w:sz="0" w:space="0" w:color="auto"/>
                                    <w:left w:val="none" w:sz="0" w:space="0" w:color="auto"/>
                                    <w:bottom w:val="none" w:sz="0" w:space="0" w:color="auto"/>
                                    <w:right w:val="none" w:sz="0" w:space="0" w:color="auto"/>
                                  </w:divBdr>
                                  <w:divsChild>
                                    <w:div w:id="1413547889">
                                      <w:marLeft w:val="0"/>
                                      <w:marRight w:val="0"/>
                                      <w:marTop w:val="0"/>
                                      <w:marBottom w:val="0"/>
                                      <w:divBdr>
                                        <w:top w:val="none" w:sz="0" w:space="0" w:color="auto"/>
                                        <w:left w:val="none" w:sz="0" w:space="0" w:color="auto"/>
                                        <w:bottom w:val="none" w:sz="0" w:space="0" w:color="auto"/>
                                        <w:right w:val="none" w:sz="0" w:space="0" w:color="auto"/>
                                      </w:divBdr>
                                      <w:divsChild>
                                        <w:div w:id="313067733">
                                          <w:marLeft w:val="0"/>
                                          <w:marRight w:val="0"/>
                                          <w:marTop w:val="0"/>
                                          <w:marBottom w:val="0"/>
                                          <w:divBdr>
                                            <w:top w:val="none" w:sz="0" w:space="0" w:color="auto"/>
                                            <w:left w:val="none" w:sz="0" w:space="0" w:color="auto"/>
                                            <w:bottom w:val="none" w:sz="0" w:space="0" w:color="auto"/>
                                            <w:right w:val="none" w:sz="0" w:space="0" w:color="auto"/>
                                          </w:divBdr>
                                          <w:divsChild>
                                            <w:div w:id="1229800790">
                                              <w:marLeft w:val="0"/>
                                              <w:marRight w:val="0"/>
                                              <w:marTop w:val="0"/>
                                              <w:marBottom w:val="0"/>
                                              <w:divBdr>
                                                <w:top w:val="none" w:sz="0" w:space="0" w:color="auto"/>
                                                <w:left w:val="none" w:sz="0" w:space="0" w:color="auto"/>
                                                <w:bottom w:val="none" w:sz="0" w:space="0" w:color="auto"/>
                                                <w:right w:val="none" w:sz="0" w:space="0" w:color="auto"/>
                                              </w:divBdr>
                                              <w:divsChild>
                                                <w:div w:id="86193034">
                                                  <w:marLeft w:val="0"/>
                                                  <w:marRight w:val="0"/>
                                                  <w:marTop w:val="0"/>
                                                  <w:marBottom w:val="0"/>
                                                  <w:divBdr>
                                                    <w:top w:val="none" w:sz="0" w:space="0" w:color="auto"/>
                                                    <w:left w:val="none" w:sz="0" w:space="0" w:color="auto"/>
                                                    <w:bottom w:val="none" w:sz="0" w:space="0" w:color="auto"/>
                                                    <w:right w:val="none" w:sz="0" w:space="0" w:color="auto"/>
                                                  </w:divBdr>
                                                  <w:divsChild>
                                                    <w:div w:id="1293367754">
                                                      <w:marLeft w:val="0"/>
                                                      <w:marRight w:val="0"/>
                                                      <w:marTop w:val="0"/>
                                                      <w:marBottom w:val="0"/>
                                                      <w:divBdr>
                                                        <w:top w:val="none" w:sz="0" w:space="0" w:color="auto"/>
                                                        <w:left w:val="none" w:sz="0" w:space="0" w:color="auto"/>
                                                        <w:bottom w:val="none" w:sz="0" w:space="0" w:color="auto"/>
                                                        <w:right w:val="none" w:sz="0" w:space="0" w:color="auto"/>
                                                      </w:divBdr>
                                                      <w:divsChild>
                                                        <w:div w:id="999774643">
                                                          <w:marLeft w:val="0"/>
                                                          <w:marRight w:val="0"/>
                                                          <w:marTop w:val="0"/>
                                                          <w:marBottom w:val="0"/>
                                                          <w:divBdr>
                                                            <w:top w:val="none" w:sz="0" w:space="0" w:color="auto"/>
                                                            <w:left w:val="none" w:sz="0" w:space="0" w:color="auto"/>
                                                            <w:bottom w:val="none" w:sz="0" w:space="0" w:color="auto"/>
                                                            <w:right w:val="none" w:sz="0" w:space="0" w:color="auto"/>
                                                          </w:divBdr>
                                                          <w:divsChild>
                                                            <w:div w:id="392898881">
                                                              <w:marLeft w:val="0"/>
                                                              <w:marRight w:val="0"/>
                                                              <w:marTop w:val="0"/>
                                                              <w:marBottom w:val="0"/>
                                                              <w:divBdr>
                                                                <w:top w:val="none" w:sz="0" w:space="0" w:color="auto"/>
                                                                <w:left w:val="none" w:sz="0" w:space="0" w:color="auto"/>
                                                                <w:bottom w:val="none" w:sz="0" w:space="0" w:color="auto"/>
                                                                <w:right w:val="none" w:sz="0" w:space="0" w:color="auto"/>
                                                              </w:divBdr>
                                                              <w:divsChild>
                                                                <w:div w:id="2146846128">
                                                                  <w:marLeft w:val="0"/>
                                                                  <w:marRight w:val="0"/>
                                                                  <w:marTop w:val="0"/>
                                                                  <w:marBottom w:val="0"/>
                                                                  <w:divBdr>
                                                                    <w:top w:val="none" w:sz="0" w:space="0" w:color="auto"/>
                                                                    <w:left w:val="none" w:sz="0" w:space="0" w:color="auto"/>
                                                                    <w:bottom w:val="none" w:sz="0" w:space="0" w:color="auto"/>
                                                                    <w:right w:val="none" w:sz="0" w:space="0" w:color="auto"/>
                                                                  </w:divBdr>
                                                                  <w:divsChild>
                                                                    <w:div w:id="562065256">
                                                                      <w:marLeft w:val="0"/>
                                                                      <w:marRight w:val="0"/>
                                                                      <w:marTop w:val="0"/>
                                                                      <w:marBottom w:val="0"/>
                                                                      <w:divBdr>
                                                                        <w:top w:val="none" w:sz="0" w:space="0" w:color="auto"/>
                                                                        <w:left w:val="none" w:sz="0" w:space="0" w:color="auto"/>
                                                                        <w:bottom w:val="none" w:sz="0" w:space="0" w:color="auto"/>
                                                                        <w:right w:val="none" w:sz="0" w:space="0" w:color="auto"/>
                                                                      </w:divBdr>
                                                                      <w:divsChild>
                                                                        <w:div w:id="985821576">
                                                                          <w:marLeft w:val="0"/>
                                                                          <w:marRight w:val="0"/>
                                                                          <w:marTop w:val="0"/>
                                                                          <w:marBottom w:val="0"/>
                                                                          <w:divBdr>
                                                                            <w:top w:val="none" w:sz="0" w:space="0" w:color="auto"/>
                                                                            <w:left w:val="none" w:sz="0" w:space="0" w:color="auto"/>
                                                                            <w:bottom w:val="none" w:sz="0" w:space="0" w:color="auto"/>
                                                                            <w:right w:val="none" w:sz="0" w:space="0" w:color="auto"/>
                                                                          </w:divBdr>
                                                                          <w:divsChild>
                                                                            <w:div w:id="1922594275">
                                                                              <w:marLeft w:val="0"/>
                                                                              <w:marRight w:val="0"/>
                                                                              <w:marTop w:val="0"/>
                                                                              <w:marBottom w:val="0"/>
                                                                              <w:divBdr>
                                                                                <w:top w:val="none" w:sz="0" w:space="0" w:color="auto"/>
                                                                                <w:left w:val="none" w:sz="0" w:space="0" w:color="auto"/>
                                                                                <w:bottom w:val="none" w:sz="0" w:space="0" w:color="auto"/>
                                                                                <w:right w:val="none" w:sz="0" w:space="0" w:color="auto"/>
                                                                              </w:divBdr>
                                                                              <w:divsChild>
                                                                                <w:div w:id="659122066">
                                                                                  <w:marLeft w:val="0"/>
                                                                                  <w:marRight w:val="0"/>
                                                                                  <w:marTop w:val="0"/>
                                                                                  <w:marBottom w:val="0"/>
                                                                                  <w:divBdr>
                                                                                    <w:top w:val="none" w:sz="0" w:space="0" w:color="auto"/>
                                                                                    <w:left w:val="none" w:sz="0" w:space="0" w:color="auto"/>
                                                                                    <w:bottom w:val="none" w:sz="0" w:space="0" w:color="auto"/>
                                                                                    <w:right w:val="none" w:sz="0" w:space="0" w:color="auto"/>
                                                                                  </w:divBdr>
                                                                                  <w:divsChild>
                                                                                    <w:div w:id="584191338">
                                                                                      <w:marLeft w:val="0"/>
                                                                                      <w:marRight w:val="0"/>
                                                                                      <w:marTop w:val="0"/>
                                                                                      <w:marBottom w:val="0"/>
                                                                                      <w:divBdr>
                                                                                        <w:top w:val="none" w:sz="0" w:space="0" w:color="auto"/>
                                                                                        <w:left w:val="none" w:sz="0" w:space="0" w:color="auto"/>
                                                                                        <w:bottom w:val="none" w:sz="0" w:space="0" w:color="auto"/>
                                                                                        <w:right w:val="none" w:sz="0" w:space="0" w:color="auto"/>
                                                                                      </w:divBdr>
                                                                                      <w:divsChild>
                                                                                        <w:div w:id="1167407305">
                                                                                          <w:marLeft w:val="0"/>
                                                                                          <w:marRight w:val="0"/>
                                                                                          <w:marTop w:val="0"/>
                                                                                          <w:marBottom w:val="0"/>
                                                                                          <w:divBdr>
                                                                                            <w:top w:val="none" w:sz="0" w:space="0" w:color="auto"/>
                                                                                            <w:left w:val="none" w:sz="0" w:space="0" w:color="auto"/>
                                                                                            <w:bottom w:val="none" w:sz="0" w:space="0" w:color="auto"/>
                                                                                            <w:right w:val="none" w:sz="0" w:space="0" w:color="auto"/>
                                                                                          </w:divBdr>
                                                                                          <w:divsChild>
                                                                                            <w:div w:id="1159537398">
                                                                                              <w:marLeft w:val="0"/>
                                                                                              <w:marRight w:val="0"/>
                                                                                              <w:marTop w:val="0"/>
                                                                                              <w:marBottom w:val="0"/>
                                                                                              <w:divBdr>
                                                                                                <w:top w:val="none" w:sz="0" w:space="0" w:color="auto"/>
                                                                                                <w:left w:val="none" w:sz="0" w:space="0" w:color="auto"/>
                                                                                                <w:bottom w:val="none" w:sz="0" w:space="0" w:color="auto"/>
                                                                                                <w:right w:val="none" w:sz="0" w:space="0" w:color="auto"/>
                                                                                              </w:divBdr>
                                                                                              <w:divsChild>
                                                                                                <w:div w:id="1842621865">
                                                                                                  <w:marLeft w:val="0"/>
                                                                                                  <w:marRight w:val="0"/>
                                                                                                  <w:marTop w:val="0"/>
                                                                                                  <w:marBottom w:val="0"/>
                                                                                                  <w:divBdr>
                                                                                                    <w:top w:val="none" w:sz="0" w:space="0" w:color="auto"/>
                                                                                                    <w:left w:val="none" w:sz="0" w:space="0" w:color="auto"/>
                                                                                                    <w:bottom w:val="none" w:sz="0" w:space="0" w:color="auto"/>
                                                                                                    <w:right w:val="none" w:sz="0" w:space="0" w:color="auto"/>
                                                                                                  </w:divBdr>
                                                                                                  <w:divsChild>
                                                                                                    <w:div w:id="1250043913">
                                                                                                      <w:marLeft w:val="0"/>
                                                                                                      <w:marRight w:val="0"/>
                                                                                                      <w:marTop w:val="0"/>
                                                                                                      <w:marBottom w:val="0"/>
                                                                                                      <w:divBdr>
                                                                                                        <w:top w:val="none" w:sz="0" w:space="0" w:color="auto"/>
                                                                                                        <w:left w:val="none" w:sz="0" w:space="0" w:color="auto"/>
                                                                                                        <w:bottom w:val="none" w:sz="0" w:space="0" w:color="auto"/>
                                                                                                        <w:right w:val="none" w:sz="0" w:space="0" w:color="auto"/>
                                                                                                      </w:divBdr>
                                                                                                      <w:divsChild>
                                                                                                        <w:div w:id="1971396098">
                                                                                                          <w:marLeft w:val="0"/>
                                                                                                          <w:marRight w:val="0"/>
                                                                                                          <w:marTop w:val="0"/>
                                                                                                          <w:marBottom w:val="0"/>
                                                                                                          <w:divBdr>
                                                                                                            <w:top w:val="none" w:sz="0" w:space="0" w:color="auto"/>
                                                                                                            <w:left w:val="none" w:sz="0" w:space="0" w:color="auto"/>
                                                                                                            <w:bottom w:val="none" w:sz="0" w:space="0" w:color="auto"/>
                                                                                                            <w:right w:val="none" w:sz="0" w:space="0" w:color="auto"/>
                                                                                                          </w:divBdr>
                                                                                                          <w:divsChild>
                                                                                                            <w:div w:id="2050567918">
                                                                                                              <w:marLeft w:val="0"/>
                                                                                                              <w:marRight w:val="0"/>
                                                                                                              <w:marTop w:val="0"/>
                                                                                                              <w:marBottom w:val="0"/>
                                                                                                              <w:divBdr>
                                                                                                                <w:top w:val="none" w:sz="0" w:space="0" w:color="auto"/>
                                                                                                                <w:left w:val="none" w:sz="0" w:space="0" w:color="auto"/>
                                                                                                                <w:bottom w:val="none" w:sz="0" w:space="0" w:color="auto"/>
                                                                                                                <w:right w:val="none" w:sz="0" w:space="0" w:color="auto"/>
                                                                                                              </w:divBdr>
                                                                                                              <w:divsChild>
                                                                                                                <w:div w:id="541207151">
                                                                                                                  <w:marLeft w:val="0"/>
                                                                                                                  <w:marRight w:val="0"/>
                                                                                                                  <w:marTop w:val="0"/>
                                                                                                                  <w:marBottom w:val="0"/>
                                                                                                                  <w:divBdr>
                                                                                                                    <w:top w:val="none" w:sz="0" w:space="0" w:color="auto"/>
                                                                                                                    <w:left w:val="none" w:sz="0" w:space="0" w:color="auto"/>
                                                                                                                    <w:bottom w:val="none" w:sz="0" w:space="0" w:color="auto"/>
                                                                                                                    <w:right w:val="none" w:sz="0" w:space="0" w:color="auto"/>
                                                                                                                  </w:divBdr>
                                                                                                                  <w:divsChild>
                                                                                                                    <w:div w:id="875657542">
                                                                                                                      <w:marLeft w:val="0"/>
                                                                                                                      <w:marRight w:val="0"/>
                                                                                                                      <w:marTop w:val="0"/>
                                                                                                                      <w:marBottom w:val="0"/>
                                                                                                                      <w:divBdr>
                                                                                                                        <w:top w:val="none" w:sz="0" w:space="0" w:color="auto"/>
                                                                                                                        <w:left w:val="none" w:sz="0" w:space="0" w:color="auto"/>
                                                                                                                        <w:bottom w:val="none" w:sz="0" w:space="0" w:color="auto"/>
                                                                                                                        <w:right w:val="none" w:sz="0" w:space="0" w:color="auto"/>
                                                                                                                      </w:divBdr>
                                                                                                                      <w:divsChild>
                                                                                                                        <w:div w:id="433745505">
                                                                                                                          <w:marLeft w:val="0"/>
                                                                                                                          <w:marRight w:val="0"/>
                                                                                                                          <w:marTop w:val="0"/>
                                                                                                                          <w:marBottom w:val="0"/>
                                                                                                                          <w:divBdr>
                                                                                                                            <w:top w:val="none" w:sz="0" w:space="0" w:color="auto"/>
                                                                                                                            <w:left w:val="none" w:sz="0" w:space="0" w:color="auto"/>
                                                                                                                            <w:bottom w:val="none" w:sz="0" w:space="0" w:color="auto"/>
                                                                                                                            <w:right w:val="none" w:sz="0" w:space="0" w:color="auto"/>
                                                                                                                          </w:divBdr>
                                                                                                                          <w:divsChild>
                                                                                                                            <w:div w:id="1956204724">
                                                                                                                              <w:marLeft w:val="0"/>
                                                                                                                              <w:marRight w:val="0"/>
                                                                                                                              <w:marTop w:val="0"/>
                                                                                                                              <w:marBottom w:val="0"/>
                                                                                                                              <w:divBdr>
                                                                                                                                <w:top w:val="none" w:sz="0" w:space="0" w:color="auto"/>
                                                                                                                                <w:left w:val="none" w:sz="0" w:space="0" w:color="auto"/>
                                                                                                                                <w:bottom w:val="none" w:sz="0" w:space="0" w:color="auto"/>
                                                                                                                                <w:right w:val="none" w:sz="0" w:space="0" w:color="auto"/>
                                                                                                                              </w:divBdr>
                                                                                                                              <w:divsChild>
                                                                                                                                <w:div w:id="12028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sChild>
        <w:div w:id="1771007532">
          <w:marLeft w:val="0"/>
          <w:marRight w:val="0"/>
          <w:marTop w:val="0"/>
          <w:marBottom w:val="0"/>
          <w:divBdr>
            <w:top w:val="none" w:sz="0" w:space="0" w:color="auto"/>
            <w:left w:val="none" w:sz="0" w:space="0" w:color="auto"/>
            <w:bottom w:val="none" w:sz="0" w:space="0" w:color="auto"/>
            <w:right w:val="none" w:sz="0" w:space="0" w:color="auto"/>
          </w:divBdr>
        </w:div>
        <w:div w:id="985161278">
          <w:marLeft w:val="0"/>
          <w:marRight w:val="0"/>
          <w:marTop w:val="0"/>
          <w:marBottom w:val="0"/>
          <w:divBdr>
            <w:top w:val="none" w:sz="0" w:space="0" w:color="auto"/>
            <w:left w:val="none" w:sz="0" w:space="0" w:color="auto"/>
            <w:bottom w:val="none" w:sz="0" w:space="0" w:color="auto"/>
            <w:right w:val="none" w:sz="0" w:space="0" w:color="auto"/>
          </w:divBdr>
        </w:div>
        <w:div w:id="462505652">
          <w:marLeft w:val="0"/>
          <w:marRight w:val="0"/>
          <w:marTop w:val="0"/>
          <w:marBottom w:val="0"/>
          <w:divBdr>
            <w:top w:val="none" w:sz="0" w:space="0" w:color="auto"/>
            <w:left w:val="none" w:sz="0" w:space="0" w:color="auto"/>
            <w:bottom w:val="none" w:sz="0" w:space="0" w:color="auto"/>
            <w:right w:val="none" w:sz="0" w:space="0" w:color="auto"/>
          </w:divBdr>
        </w:div>
      </w:divsChild>
    </w:div>
    <w:div w:id="2022396171">
      <w:bodyDiv w:val="1"/>
      <w:marLeft w:val="0"/>
      <w:marRight w:val="0"/>
      <w:marTop w:val="0"/>
      <w:marBottom w:val="0"/>
      <w:divBdr>
        <w:top w:val="none" w:sz="0" w:space="0" w:color="auto"/>
        <w:left w:val="none" w:sz="0" w:space="0" w:color="auto"/>
        <w:bottom w:val="none" w:sz="0" w:space="0" w:color="auto"/>
        <w:right w:val="none" w:sz="0" w:space="0" w:color="auto"/>
      </w:divBdr>
    </w:div>
    <w:div w:id="2071266093">
      <w:bodyDiv w:val="1"/>
      <w:marLeft w:val="0"/>
      <w:marRight w:val="0"/>
      <w:marTop w:val="0"/>
      <w:marBottom w:val="0"/>
      <w:divBdr>
        <w:top w:val="none" w:sz="0" w:space="0" w:color="auto"/>
        <w:left w:val="none" w:sz="0" w:space="0" w:color="auto"/>
        <w:bottom w:val="none" w:sz="0" w:space="0" w:color="auto"/>
        <w:right w:val="none" w:sz="0" w:space="0" w:color="auto"/>
      </w:divBdr>
      <w:divsChild>
        <w:div w:id="434056273">
          <w:marLeft w:val="0"/>
          <w:marRight w:val="0"/>
          <w:marTop w:val="0"/>
          <w:marBottom w:val="0"/>
          <w:divBdr>
            <w:top w:val="none" w:sz="0" w:space="0" w:color="auto"/>
            <w:left w:val="none" w:sz="0" w:space="0" w:color="auto"/>
            <w:bottom w:val="none" w:sz="0" w:space="0" w:color="auto"/>
            <w:right w:val="none" w:sz="0" w:space="0" w:color="auto"/>
          </w:divBdr>
          <w:divsChild>
            <w:div w:id="2133278378">
              <w:marLeft w:val="600"/>
              <w:marRight w:val="0"/>
              <w:marTop w:val="0"/>
              <w:marBottom w:val="0"/>
              <w:divBdr>
                <w:top w:val="none" w:sz="0" w:space="0" w:color="auto"/>
                <w:left w:val="none" w:sz="0" w:space="0" w:color="auto"/>
                <w:bottom w:val="none" w:sz="0" w:space="0" w:color="auto"/>
                <w:right w:val="none" w:sz="0" w:space="0" w:color="auto"/>
              </w:divBdr>
            </w:div>
          </w:divsChild>
        </w:div>
        <w:div w:id="1190489671">
          <w:marLeft w:val="0"/>
          <w:marRight w:val="0"/>
          <w:marTop w:val="0"/>
          <w:marBottom w:val="0"/>
          <w:divBdr>
            <w:top w:val="none" w:sz="0" w:space="0" w:color="auto"/>
            <w:left w:val="none" w:sz="0" w:space="0" w:color="auto"/>
            <w:bottom w:val="none" w:sz="0" w:space="0" w:color="auto"/>
            <w:right w:val="none" w:sz="0" w:space="0" w:color="auto"/>
          </w:divBdr>
        </w:div>
        <w:div w:id="974602404">
          <w:marLeft w:val="0"/>
          <w:marRight w:val="0"/>
          <w:marTop w:val="0"/>
          <w:marBottom w:val="0"/>
          <w:divBdr>
            <w:top w:val="none" w:sz="0" w:space="0" w:color="auto"/>
            <w:left w:val="none" w:sz="0" w:space="0" w:color="auto"/>
            <w:bottom w:val="none" w:sz="0" w:space="0" w:color="auto"/>
            <w:right w:val="none" w:sz="0" w:space="0" w:color="auto"/>
          </w:divBdr>
          <w:divsChild>
            <w:div w:id="8725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one.org/doi/abs/10.3417/2015011" TargetMode="External"/><Relationship Id="rId3" Type="http://schemas.openxmlformats.org/officeDocument/2006/relationships/settings" Target="settings.xml"/><Relationship Id="rId7" Type="http://schemas.openxmlformats.org/officeDocument/2006/relationships/hyperlink" Target="http://www.bioone.org/doi/abs/10.3417/2015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eisawi@ju.edu.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Cisco Networking Academy</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2019-06-09T05:29:00Z</dcterms:created>
  <dcterms:modified xsi:type="dcterms:W3CDTF">2019-08-18T08:43:00Z</dcterms:modified>
</cp:coreProperties>
</file>